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43125" cy="230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%% Fourier Series Solution f(t) = 1 when −pi ≤ 𝑡 ≤ 0 And f(t) = 0when 0 ≤ 𝑡 ≤ pi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 = [-pi:0.1:pi]; % create time points in plot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 =ones(size(t)); % initialize function f(t)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k = 1:length(t) % construct function f(t)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if t(k) &lt; 0; f(k) = 0; else f(k) = t(k); end;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t(k) &lt; -pi; f(k) = t(k) + 2*pi; end;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t(k) &gt; pi ; f(k) = 0; end;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% initialize Fourier series with the mean term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fs = (pi/4) * ones(size(t));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clf % clear any figures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for n = 1:6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% create plot of truncated FS with only n harmonic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fs = fs - (2/pi) * cos((2*n-1)*t) / (2*n- 1)^2;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fs = fs - (-1)^n * sin(n*t) / n;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subplot(3,2,n), plot(t,fs,t,f,'--')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n==1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legend('mean plus 1 term','f(t)'); legend boxoff;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legend(['mean plus ',num2str(n),' terms'],'f(t)')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legend boxoff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if n &gt;= 5; xlabel('t'); end;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360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 Fourier Series Solution f(t) = 0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when −pi ≤ 𝑡 ≤ 0 And f(t) = t when 0 ≤ 𝑡 ≤pi/ 2 And f(t)=pi-t when pi/2 ≤ 𝑡 ≤pi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clear;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 = [-pi:0.1:pi]; % create time points in plot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 = zeros(size(t)); % initialize function f(t)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k = 1:length(t) % construct function f(t)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t(k) &lt; 0; f(k) = 0;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 f(k) = t(k); end;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t(k) &lt; -pi; f(k) = t(k) + 2*pi; end;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t(k) &gt; pi ; f(k) = 0; end;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 initialize Fourier series with the mean term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fs = (pi/2) * ones(size(t));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clf % clear any figures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for n = 1:6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 create plot of truncated FS with only n harmonic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fs = fs - (2/pi) * cos((2*n-1)*t) / (2*n- 1)^2;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fs = fs - (-1)^n * sin(n*t) / n;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subplot(3,2,n), plot(t,fs,t,f,'--')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n==1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legend('mean plus 1 term','f(t)'); legend boxoff;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legend(['mean plus ',num2str(n),' terms'],'f(t)')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legend boxoff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if n &gt;= 5; xlabel('t'); end;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73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