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F860" w14:textId="77777777" w:rsidR="00EC6370" w:rsidRDefault="00EC6370">
      <w:pPr>
        <w:spacing w:before="800" w:after="200"/>
        <w:rPr>
          <w:rFonts w:ascii="Times New Roman" w:hAnsi="Times New Roman" w:cs="Times New Roman"/>
          <w:color w:val="000000" w:themeColor="text1"/>
        </w:rPr>
      </w:pPr>
    </w:p>
    <w:p w14:paraId="01B456FC" w14:textId="1E2DD333" w:rsidR="00824037" w:rsidRDefault="00824037" w:rsidP="00824037">
      <w:pPr>
        <w:spacing w:before="800" w:after="20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D007989" wp14:editId="46436299">
            <wp:extent cx="1044030" cy="1196444"/>
            <wp:effectExtent l="0" t="0" r="3810" b="3810"/>
            <wp:docPr id="19461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0174" name="Picture 1946170174"/>
                    <pic:cNvPicPr/>
                  </pic:nvPicPr>
                  <pic:blipFill>
                    <a:blip r:embed="rId8">
                      <a:extLst>
                        <a:ext uri="{28A0092B-C50C-407E-A947-70E740481C1C}">
                          <a14:useLocalDpi xmlns:a14="http://schemas.microsoft.com/office/drawing/2010/main" val="0"/>
                        </a:ext>
                      </a:extLst>
                    </a:blip>
                    <a:stretch>
                      <a:fillRect/>
                    </a:stretch>
                  </pic:blipFill>
                  <pic:spPr>
                    <a:xfrm>
                      <a:off x="0" y="0"/>
                      <a:ext cx="1044030" cy="1196444"/>
                    </a:xfrm>
                    <a:prstGeom prst="rect">
                      <a:avLst/>
                    </a:prstGeom>
                  </pic:spPr>
                </pic:pic>
              </a:graphicData>
            </a:graphic>
          </wp:inline>
        </w:drawing>
      </w:r>
    </w:p>
    <w:p w14:paraId="6E252E49" w14:textId="77777777" w:rsidR="00824037" w:rsidRPr="00824037" w:rsidRDefault="00824037" w:rsidP="00824037">
      <w:pPr>
        <w:spacing w:before="800" w:after="200"/>
        <w:jc w:val="center"/>
        <w:rPr>
          <w:rFonts w:ascii="Times New Roman" w:hAnsi="Times New Roman" w:cs="Times New Roman"/>
          <w:color w:val="000000" w:themeColor="text1"/>
        </w:rPr>
      </w:pPr>
    </w:p>
    <w:p w14:paraId="44D9329F" w14:textId="77777777" w:rsidR="00EC6370" w:rsidRPr="00824037" w:rsidRDefault="0010034F">
      <w:pPr>
        <w:spacing w:after="120"/>
        <w:jc w:val="center"/>
        <w:rPr>
          <w:rFonts w:ascii="Times New Roman" w:hAnsi="Times New Roman" w:cs="Times New Roman"/>
          <w:color w:val="000000" w:themeColor="text1"/>
        </w:rPr>
      </w:pPr>
      <w:r w:rsidRPr="00824037">
        <w:rPr>
          <w:rFonts w:ascii="Times New Roman" w:hAnsi="Times New Roman" w:cs="Times New Roman"/>
          <w:b/>
          <w:bCs/>
          <w:color w:val="000000" w:themeColor="text1"/>
          <w:sz w:val="36"/>
          <w:szCs w:val="36"/>
        </w:rPr>
        <w:t>THE YENEPOYA INSTITUTE OF ARTS, SCIENCE,</w:t>
      </w:r>
    </w:p>
    <w:p w14:paraId="5B77DCFF" w14:textId="77777777" w:rsidR="00EC6370" w:rsidRPr="00824037" w:rsidRDefault="0010034F">
      <w:pPr>
        <w:spacing w:after="360"/>
        <w:jc w:val="center"/>
        <w:rPr>
          <w:rFonts w:ascii="Times New Roman" w:hAnsi="Times New Roman" w:cs="Times New Roman"/>
          <w:color w:val="000000" w:themeColor="text1"/>
        </w:rPr>
      </w:pPr>
      <w:r w:rsidRPr="00824037">
        <w:rPr>
          <w:rFonts w:ascii="Times New Roman" w:hAnsi="Times New Roman" w:cs="Times New Roman"/>
          <w:b/>
          <w:bCs/>
          <w:color w:val="000000" w:themeColor="text1"/>
          <w:sz w:val="36"/>
          <w:szCs w:val="36"/>
        </w:rPr>
        <w:t>COMMERCE AND MANAGEMENT</w:t>
      </w:r>
    </w:p>
    <w:p w14:paraId="2065F74F" w14:textId="77777777" w:rsidR="00EC6370" w:rsidRPr="00824037" w:rsidRDefault="0010034F">
      <w:pPr>
        <w:spacing w:after="120"/>
        <w:jc w:val="center"/>
        <w:rPr>
          <w:rFonts w:ascii="Times New Roman" w:hAnsi="Times New Roman" w:cs="Times New Roman"/>
          <w:color w:val="000000" w:themeColor="text1"/>
        </w:rPr>
      </w:pPr>
      <w:r w:rsidRPr="00824037">
        <w:rPr>
          <w:rFonts w:ascii="Times New Roman" w:hAnsi="Times New Roman" w:cs="Times New Roman"/>
          <w:color w:val="000000" w:themeColor="text1"/>
          <w:sz w:val="44"/>
          <w:szCs w:val="44"/>
        </w:rPr>
        <w:t>Project — Low Level Design</w:t>
      </w:r>
    </w:p>
    <w:p w14:paraId="02CD4EEB" w14:textId="77777777" w:rsidR="00EC6370" w:rsidRPr="00824037" w:rsidRDefault="0010034F">
      <w:pPr>
        <w:spacing w:before="120" w:after="120"/>
        <w:jc w:val="center"/>
        <w:rPr>
          <w:rFonts w:ascii="Times New Roman" w:hAnsi="Times New Roman" w:cs="Times New Roman"/>
          <w:color w:val="000000" w:themeColor="text1"/>
        </w:rPr>
      </w:pPr>
      <w:r w:rsidRPr="00824037">
        <w:rPr>
          <w:rFonts w:ascii="Times New Roman" w:hAnsi="Times New Roman" w:cs="Times New Roman"/>
          <w:color w:val="000000" w:themeColor="text1"/>
          <w:sz w:val="36"/>
          <w:szCs w:val="36"/>
        </w:rPr>
        <w:t>On</w:t>
      </w:r>
    </w:p>
    <w:p w14:paraId="1266DBFF" w14:textId="322E2AB9" w:rsidR="00EC6370" w:rsidRDefault="004D4D18" w:rsidP="00471703">
      <w:pPr>
        <w:spacing w:before="400" w:after="200"/>
        <w:jc w:val="center"/>
        <w:rPr>
          <w:rFonts w:ascii="Times New Roman" w:hAnsi="Times New Roman" w:cs="Times New Roman"/>
          <w:color w:val="000000" w:themeColor="text1"/>
        </w:rPr>
      </w:pPr>
      <w:r>
        <w:rPr>
          <w:rFonts w:ascii="Times New Roman" w:hAnsi="Times New Roman" w:cs="Times New Roman"/>
          <w:sz w:val="44"/>
          <w:szCs w:val="44"/>
        </w:rPr>
        <w:t xml:space="preserve">  </w:t>
      </w:r>
      <w:r w:rsidR="00471703" w:rsidRPr="003B2F9A">
        <w:rPr>
          <w:rFonts w:ascii="Times New Roman" w:hAnsi="Times New Roman" w:cs="Times New Roman"/>
          <w:sz w:val="44"/>
          <w:szCs w:val="44"/>
        </w:rPr>
        <w:t>Honeypot Network for EdTech Threat Intel</w:t>
      </w:r>
    </w:p>
    <w:p w14:paraId="16DFB287" w14:textId="77777777" w:rsidR="00824037" w:rsidRDefault="00824037">
      <w:pPr>
        <w:spacing w:before="400" w:after="200"/>
        <w:rPr>
          <w:rFonts w:ascii="Times New Roman" w:hAnsi="Times New Roman" w:cs="Times New Roman"/>
          <w:color w:val="000000" w:themeColor="text1"/>
        </w:rPr>
      </w:pPr>
    </w:p>
    <w:p w14:paraId="4266E446" w14:textId="77777777" w:rsidR="00824037" w:rsidRDefault="00824037">
      <w:pPr>
        <w:spacing w:before="400" w:after="200"/>
        <w:rPr>
          <w:rFonts w:ascii="Times New Roman" w:hAnsi="Times New Roman" w:cs="Times New Roman"/>
          <w:color w:val="000000" w:themeColor="text1"/>
        </w:rPr>
      </w:pPr>
    </w:p>
    <w:p w14:paraId="737BEB69" w14:textId="77777777" w:rsidR="00824037" w:rsidRDefault="00824037">
      <w:pPr>
        <w:spacing w:before="60" w:after="40"/>
        <w:rPr>
          <w:rFonts w:ascii="Times New Roman" w:hAnsi="Times New Roman" w:cs="Times New Roman"/>
          <w:color w:val="000000" w:themeColor="text1"/>
          <w:sz w:val="24"/>
          <w:szCs w:val="24"/>
        </w:rPr>
      </w:pPr>
    </w:p>
    <w:p w14:paraId="75512124" w14:textId="77777777" w:rsidR="00824037" w:rsidRDefault="00824037">
      <w:pPr>
        <w:spacing w:before="60" w:after="40"/>
        <w:rPr>
          <w:rFonts w:ascii="Times New Roman" w:hAnsi="Times New Roman" w:cs="Times New Roman"/>
          <w:color w:val="000000" w:themeColor="text1"/>
          <w:sz w:val="24"/>
          <w:szCs w:val="24"/>
        </w:rPr>
      </w:pPr>
    </w:p>
    <w:p w14:paraId="4D866DE2" w14:textId="77777777" w:rsidR="00824037" w:rsidRDefault="00824037">
      <w:pPr>
        <w:spacing w:before="60" w:after="40"/>
        <w:rPr>
          <w:rFonts w:ascii="Times New Roman" w:hAnsi="Times New Roman" w:cs="Times New Roman"/>
          <w:color w:val="000000" w:themeColor="text1"/>
          <w:sz w:val="24"/>
          <w:szCs w:val="24"/>
        </w:rPr>
      </w:pPr>
    </w:p>
    <w:p w14:paraId="5D463D78" w14:textId="77777777" w:rsidR="00824037" w:rsidRDefault="00824037">
      <w:pPr>
        <w:spacing w:before="60" w:after="40"/>
        <w:rPr>
          <w:rFonts w:ascii="Times New Roman" w:hAnsi="Times New Roman" w:cs="Times New Roman"/>
          <w:color w:val="000000" w:themeColor="text1"/>
          <w:sz w:val="24"/>
          <w:szCs w:val="24"/>
        </w:rPr>
      </w:pPr>
    </w:p>
    <w:p w14:paraId="22D5DD3B" w14:textId="77777777" w:rsidR="00824037" w:rsidRDefault="00824037">
      <w:pPr>
        <w:spacing w:before="60" w:after="40"/>
        <w:rPr>
          <w:rFonts w:ascii="Times New Roman" w:hAnsi="Times New Roman" w:cs="Times New Roman"/>
          <w:color w:val="000000" w:themeColor="text1"/>
          <w:sz w:val="24"/>
          <w:szCs w:val="24"/>
        </w:rPr>
      </w:pPr>
    </w:p>
    <w:p w14:paraId="0F128ED8" w14:textId="565AC672" w:rsidR="00EC6370" w:rsidRPr="00824037" w:rsidRDefault="0010034F">
      <w:pPr>
        <w:spacing w:before="60" w:after="40"/>
        <w:rPr>
          <w:rFonts w:ascii="Times New Roman" w:hAnsi="Times New Roman" w:cs="Times New Roman"/>
          <w:color w:val="000000" w:themeColor="text1"/>
        </w:rPr>
      </w:pPr>
      <w:r w:rsidRPr="00824037">
        <w:rPr>
          <w:rFonts w:ascii="Times New Roman" w:hAnsi="Times New Roman" w:cs="Times New Roman"/>
          <w:color w:val="000000" w:themeColor="text1"/>
          <w:sz w:val="24"/>
          <w:szCs w:val="24"/>
        </w:rPr>
        <w:t>Student Name:</w:t>
      </w:r>
    </w:p>
    <w:p w14:paraId="367F1824" w14:textId="77777777" w:rsidR="00B04D04" w:rsidRDefault="00B04D04" w:rsidP="00824037">
      <w:pPr>
        <w:spacing w:before="40" w:after="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Naveen S Sreedhar</w:t>
      </w:r>
    </w:p>
    <w:p w14:paraId="1C9DF8BE" w14:textId="7523F706" w:rsidR="00EC6370" w:rsidRPr="00824037" w:rsidRDefault="00B04D04" w:rsidP="00824037">
      <w:pPr>
        <w:spacing w:before="40" w:after="40"/>
        <w:rPr>
          <w:rFonts w:ascii="Times New Roman" w:hAnsi="Times New Roman" w:cs="Times New Roman"/>
          <w:color w:val="000000" w:themeColor="text1"/>
        </w:rPr>
        <w:sectPr w:rsidR="00EC6370" w:rsidRPr="00824037" w:rsidSect="00824037">
          <w:headerReference w:type="default" r:id="rId9"/>
          <w:footerReference w:type="default" r:id="rId10"/>
          <w:pgSz w:w="12240" w:h="15840"/>
          <w:pgMar w:top="1080" w:right="1080" w:bottom="1080" w:left="1080" w:header="709"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r>
        <w:rPr>
          <w:rFonts w:ascii="Times New Roman" w:hAnsi="Times New Roman" w:cs="Times New Roman"/>
          <w:b/>
          <w:bCs/>
          <w:color w:val="000000" w:themeColor="text1"/>
          <w:sz w:val="24"/>
          <w:szCs w:val="24"/>
        </w:rPr>
        <w:t>23BCCE125</w:t>
      </w:r>
      <w:r w:rsidR="0010034F" w:rsidRPr="00824037">
        <w:rPr>
          <w:rFonts w:ascii="Times New Roman" w:hAnsi="Times New Roman" w:cs="Times New Roman"/>
          <w:color w:val="000000" w:themeColor="text1"/>
        </w:rPr>
        <w:br w:type="page"/>
      </w:r>
    </w:p>
    <w:p w14:paraId="735C5D5F" w14:textId="77777777" w:rsidR="00EC6370" w:rsidRPr="00824037" w:rsidRDefault="0010034F">
      <w:pPr>
        <w:pBdr>
          <w:bottom w:val="single" w:sz="6" w:space="4" w:color="2E75B6"/>
        </w:pBdr>
        <w:spacing w:after="360"/>
        <w:jc w:val="center"/>
        <w:rPr>
          <w:rFonts w:ascii="Times New Roman" w:hAnsi="Times New Roman" w:cs="Times New Roman"/>
          <w:color w:val="000000" w:themeColor="text1"/>
        </w:rPr>
      </w:pPr>
      <w:r w:rsidRPr="00824037">
        <w:rPr>
          <w:rFonts w:ascii="Times New Roman" w:hAnsi="Times New Roman" w:cs="Times New Roman"/>
          <w:b/>
          <w:bCs/>
          <w:color w:val="000000" w:themeColor="text1"/>
          <w:sz w:val="36"/>
          <w:szCs w:val="36"/>
        </w:rPr>
        <w:lastRenderedPageBreak/>
        <w:t>Table of Contents</w:t>
      </w:r>
    </w:p>
    <w:p w14:paraId="3977093D" w14:textId="77777777" w:rsidR="00EC6370" w:rsidRPr="00824037" w:rsidRDefault="00EC6370">
      <w:pPr>
        <w:spacing w:before="120" w:after="80"/>
        <w:rPr>
          <w:rFonts w:ascii="Times New Roman" w:hAnsi="Times New Roman" w:cs="Times New Roman"/>
          <w:color w:val="000000" w:themeColor="text1"/>
        </w:rPr>
      </w:pPr>
    </w:p>
    <w:tbl>
      <w:tblPr>
        <w:tblStyle w:val="a"/>
        <w:tblpPr w:leftFromText="180" w:rightFromText="180" w:vertAnchor="text" w:tblpY="1"/>
        <w:tblOverlap w:val="never"/>
        <w:tblW w:w="9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000"/>
        <w:gridCol w:w="960"/>
      </w:tblGrid>
      <w:tr w:rsidR="00EC6370" w:rsidRPr="00824037" w14:paraId="664CC4D9" w14:textId="77777777" w:rsidTr="00AE5E0D">
        <w:tc>
          <w:tcPr>
            <w:tcW w:w="600" w:type="dxa"/>
            <w:tcBorders>
              <w:top w:val="nil"/>
              <w:left w:val="nil"/>
              <w:bottom w:val="nil"/>
              <w:right w:val="nil"/>
            </w:tcBorders>
          </w:tcPr>
          <w:p w14:paraId="26AA293A"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1.</w:t>
            </w:r>
          </w:p>
        </w:tc>
        <w:tc>
          <w:tcPr>
            <w:tcW w:w="8000" w:type="dxa"/>
            <w:tcBorders>
              <w:top w:val="nil"/>
              <w:left w:val="nil"/>
              <w:bottom w:val="nil"/>
              <w:right w:val="nil"/>
            </w:tcBorders>
          </w:tcPr>
          <w:p w14:paraId="68FC5528" w14:textId="0BB97F84" w:rsidR="00345563" w:rsidRPr="00647D7F" w:rsidRDefault="0010034F" w:rsidP="003F1E77">
            <w:pPr>
              <w:spacing w:line="360" w:lineRule="auto"/>
              <w:rPr>
                <w:rFonts w:ascii="Times New Roman" w:hAnsi="Times New Roman" w:cs="Times New Roman"/>
                <w:b/>
                <w:bCs/>
                <w:color w:val="000000" w:themeColor="text1"/>
              </w:rPr>
            </w:pPr>
            <w:r w:rsidRPr="00824037">
              <w:rPr>
                <w:rFonts w:ascii="Times New Roman" w:hAnsi="Times New Roman" w:cs="Times New Roman"/>
                <w:b/>
                <w:bCs/>
                <w:color w:val="000000" w:themeColor="text1"/>
              </w:rPr>
              <w:t>Introduction</w:t>
            </w:r>
          </w:p>
        </w:tc>
        <w:tc>
          <w:tcPr>
            <w:tcW w:w="960" w:type="dxa"/>
            <w:tcBorders>
              <w:top w:val="nil"/>
              <w:left w:val="nil"/>
              <w:bottom w:val="nil"/>
              <w:right w:val="nil"/>
            </w:tcBorders>
          </w:tcPr>
          <w:p w14:paraId="335BDD7D" w14:textId="77777777" w:rsidR="00EC6370" w:rsidRPr="00824037" w:rsidRDefault="0010034F" w:rsidP="00AE5E0D">
            <w:pPr>
              <w:jc w:val="right"/>
              <w:rPr>
                <w:rFonts w:ascii="Times New Roman" w:hAnsi="Times New Roman" w:cs="Times New Roman"/>
                <w:color w:val="000000" w:themeColor="text1"/>
              </w:rPr>
            </w:pPr>
            <w:r w:rsidRPr="00824037">
              <w:rPr>
                <w:rFonts w:ascii="Times New Roman" w:hAnsi="Times New Roman" w:cs="Times New Roman"/>
                <w:color w:val="000000" w:themeColor="text1"/>
              </w:rPr>
              <w:t>3</w:t>
            </w:r>
          </w:p>
        </w:tc>
      </w:tr>
      <w:tr w:rsidR="00EC6370" w:rsidRPr="00824037" w14:paraId="33844EEF" w14:textId="77777777" w:rsidTr="00AE5E0D">
        <w:tc>
          <w:tcPr>
            <w:tcW w:w="600" w:type="dxa"/>
            <w:tcBorders>
              <w:top w:val="nil"/>
              <w:left w:val="nil"/>
              <w:bottom w:val="nil"/>
              <w:right w:val="nil"/>
            </w:tcBorders>
          </w:tcPr>
          <w:p w14:paraId="2A289AC4" w14:textId="77777777" w:rsidR="00EC6370" w:rsidRPr="00824037" w:rsidRDefault="00EC6370"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tcPr>
          <w:p w14:paraId="72C61430" w14:textId="665DA180"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color w:val="000000" w:themeColor="text1"/>
              </w:rPr>
              <w:t>1.1. Purpose of Document</w:t>
            </w:r>
          </w:p>
        </w:tc>
        <w:tc>
          <w:tcPr>
            <w:tcW w:w="960" w:type="dxa"/>
            <w:tcBorders>
              <w:top w:val="nil"/>
              <w:left w:val="nil"/>
              <w:bottom w:val="nil"/>
              <w:right w:val="nil"/>
            </w:tcBorders>
          </w:tcPr>
          <w:p w14:paraId="34015E1D" w14:textId="77777777" w:rsidR="00EC6370" w:rsidRPr="00824037" w:rsidRDefault="0010034F" w:rsidP="00AE5E0D">
            <w:pPr>
              <w:jc w:val="right"/>
              <w:rPr>
                <w:rFonts w:ascii="Times New Roman" w:hAnsi="Times New Roman" w:cs="Times New Roman"/>
                <w:color w:val="000000" w:themeColor="text1"/>
              </w:rPr>
            </w:pPr>
            <w:r w:rsidRPr="00824037">
              <w:rPr>
                <w:rFonts w:ascii="Times New Roman" w:hAnsi="Times New Roman" w:cs="Times New Roman"/>
                <w:color w:val="000000" w:themeColor="text1"/>
              </w:rPr>
              <w:t>3</w:t>
            </w:r>
          </w:p>
        </w:tc>
      </w:tr>
      <w:tr w:rsidR="00EC6370" w:rsidRPr="00824037" w14:paraId="67C7F473" w14:textId="77777777" w:rsidTr="00AE5E0D">
        <w:tc>
          <w:tcPr>
            <w:tcW w:w="600" w:type="dxa"/>
            <w:tcBorders>
              <w:top w:val="nil"/>
              <w:left w:val="nil"/>
              <w:bottom w:val="nil"/>
              <w:right w:val="nil"/>
            </w:tcBorders>
          </w:tcPr>
          <w:p w14:paraId="75D4FCD7" w14:textId="77777777" w:rsidR="00EC6370" w:rsidRPr="00824037" w:rsidRDefault="00EC6370"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tcPr>
          <w:p w14:paraId="06F4B207" w14:textId="56A61CC2"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color w:val="000000" w:themeColor="text1"/>
              </w:rPr>
              <w:t xml:space="preserve">1.2. </w:t>
            </w:r>
            <w:r w:rsidR="00157D31" w:rsidRPr="00157D31">
              <w:rPr>
                <w:rFonts w:ascii="Times New Roman" w:hAnsi="Times New Roman" w:cs="Times New Roman"/>
                <w:color w:val="000000" w:themeColor="text1"/>
                <w:sz w:val="24"/>
                <w:szCs w:val="24"/>
              </w:rPr>
              <w:t>Project Executive Summary</w:t>
            </w:r>
          </w:p>
        </w:tc>
        <w:tc>
          <w:tcPr>
            <w:tcW w:w="960" w:type="dxa"/>
            <w:tcBorders>
              <w:top w:val="nil"/>
              <w:left w:val="nil"/>
              <w:bottom w:val="nil"/>
              <w:right w:val="nil"/>
            </w:tcBorders>
          </w:tcPr>
          <w:p w14:paraId="745E7C00" w14:textId="77777777" w:rsidR="00EC6370" w:rsidRPr="00824037" w:rsidRDefault="0010034F" w:rsidP="00AE5E0D">
            <w:pPr>
              <w:jc w:val="right"/>
              <w:rPr>
                <w:rFonts w:ascii="Times New Roman" w:hAnsi="Times New Roman" w:cs="Times New Roman"/>
                <w:color w:val="000000" w:themeColor="text1"/>
              </w:rPr>
            </w:pPr>
            <w:r w:rsidRPr="00824037">
              <w:rPr>
                <w:rFonts w:ascii="Times New Roman" w:hAnsi="Times New Roman" w:cs="Times New Roman"/>
                <w:color w:val="000000" w:themeColor="text1"/>
              </w:rPr>
              <w:t>3</w:t>
            </w:r>
          </w:p>
        </w:tc>
      </w:tr>
      <w:tr w:rsidR="00EC6370" w:rsidRPr="00824037" w14:paraId="2982E154" w14:textId="77777777" w:rsidTr="00AE5E0D">
        <w:tc>
          <w:tcPr>
            <w:tcW w:w="600" w:type="dxa"/>
            <w:tcBorders>
              <w:top w:val="nil"/>
              <w:left w:val="nil"/>
              <w:bottom w:val="nil"/>
              <w:right w:val="nil"/>
            </w:tcBorders>
          </w:tcPr>
          <w:p w14:paraId="7CF9C1B5" w14:textId="77777777" w:rsidR="00EC6370" w:rsidRPr="00824037" w:rsidRDefault="00EC6370"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tcPr>
          <w:p w14:paraId="1489261B" w14:textId="420366A2"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color w:val="000000" w:themeColor="text1"/>
              </w:rPr>
              <w:t xml:space="preserve">1.3. </w:t>
            </w:r>
            <w:r w:rsidR="00157D31" w:rsidRPr="00CC62C3">
              <w:rPr>
                <w:rFonts w:ascii="Times New Roman" w:hAnsi="Times New Roman" w:cs="Times New Roman"/>
                <w:color w:val="000000" w:themeColor="text1"/>
                <w:sz w:val="24"/>
                <w:szCs w:val="24"/>
              </w:rPr>
              <w:t>Document Organization</w:t>
            </w:r>
          </w:p>
        </w:tc>
        <w:tc>
          <w:tcPr>
            <w:tcW w:w="960" w:type="dxa"/>
            <w:tcBorders>
              <w:top w:val="nil"/>
              <w:left w:val="nil"/>
              <w:bottom w:val="nil"/>
              <w:right w:val="nil"/>
            </w:tcBorders>
          </w:tcPr>
          <w:p w14:paraId="6C879C45" w14:textId="163E838C" w:rsidR="00EC6370" w:rsidRPr="00824037" w:rsidRDefault="00027E78" w:rsidP="00AE5E0D">
            <w:pPr>
              <w:jc w:val="right"/>
              <w:rPr>
                <w:rFonts w:ascii="Times New Roman" w:hAnsi="Times New Roman" w:cs="Times New Roman"/>
                <w:color w:val="000000" w:themeColor="text1"/>
              </w:rPr>
            </w:pPr>
            <w:r>
              <w:rPr>
                <w:rFonts w:ascii="Times New Roman" w:hAnsi="Times New Roman" w:cs="Times New Roman"/>
                <w:color w:val="000000" w:themeColor="text1"/>
              </w:rPr>
              <w:t>4</w:t>
            </w:r>
          </w:p>
        </w:tc>
      </w:tr>
      <w:tr w:rsidR="00EC6370" w:rsidRPr="00824037" w14:paraId="09B64349" w14:textId="77777777" w:rsidTr="00647D7F">
        <w:trPr>
          <w:trHeight w:val="225"/>
        </w:trPr>
        <w:tc>
          <w:tcPr>
            <w:tcW w:w="600" w:type="dxa"/>
            <w:tcBorders>
              <w:top w:val="nil"/>
              <w:left w:val="nil"/>
              <w:bottom w:val="nil"/>
              <w:right w:val="nil"/>
            </w:tcBorders>
          </w:tcPr>
          <w:p w14:paraId="1D0B1A7A"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2.</w:t>
            </w:r>
          </w:p>
        </w:tc>
        <w:tc>
          <w:tcPr>
            <w:tcW w:w="8000" w:type="dxa"/>
            <w:tcBorders>
              <w:top w:val="nil"/>
              <w:left w:val="nil"/>
              <w:bottom w:val="nil"/>
              <w:right w:val="nil"/>
            </w:tcBorders>
          </w:tcPr>
          <w:p w14:paraId="4E036E52" w14:textId="0C34BE15" w:rsidR="00EC6370" w:rsidRPr="00824037" w:rsidRDefault="0093427C" w:rsidP="003F1E77">
            <w:pPr>
              <w:spacing w:line="360" w:lineRule="auto"/>
              <w:rPr>
                <w:rFonts w:ascii="Times New Roman" w:hAnsi="Times New Roman" w:cs="Times New Roman"/>
                <w:color w:val="000000" w:themeColor="text1"/>
              </w:rPr>
            </w:pPr>
            <w:r w:rsidRPr="0093427C">
              <w:rPr>
                <w:rFonts w:ascii="Times New Roman" w:hAnsi="Times New Roman" w:cs="Times New Roman"/>
                <w:b/>
                <w:bCs/>
                <w:color w:val="000000" w:themeColor="text1"/>
              </w:rPr>
              <w:t>System Overview</w:t>
            </w:r>
          </w:p>
        </w:tc>
        <w:tc>
          <w:tcPr>
            <w:tcW w:w="960" w:type="dxa"/>
            <w:tcBorders>
              <w:top w:val="nil"/>
              <w:left w:val="nil"/>
              <w:bottom w:val="nil"/>
              <w:right w:val="nil"/>
            </w:tcBorders>
          </w:tcPr>
          <w:p w14:paraId="74AC1BDF" w14:textId="22DED8A4" w:rsidR="00EC6370" w:rsidRPr="00824037" w:rsidRDefault="00DE4B80"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tc>
      </w:tr>
      <w:tr w:rsidR="00EC6370" w:rsidRPr="00824037" w14:paraId="2DB35048" w14:textId="77777777" w:rsidTr="00AE5E0D">
        <w:tc>
          <w:tcPr>
            <w:tcW w:w="600" w:type="dxa"/>
            <w:tcBorders>
              <w:top w:val="nil"/>
              <w:left w:val="nil"/>
              <w:bottom w:val="nil"/>
              <w:right w:val="nil"/>
            </w:tcBorders>
          </w:tcPr>
          <w:p w14:paraId="306F47FC" w14:textId="6DC4B99F"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3.</w:t>
            </w:r>
          </w:p>
        </w:tc>
        <w:tc>
          <w:tcPr>
            <w:tcW w:w="8000" w:type="dxa"/>
            <w:tcBorders>
              <w:top w:val="nil"/>
              <w:left w:val="nil"/>
              <w:bottom w:val="nil"/>
              <w:right w:val="nil"/>
            </w:tcBorders>
          </w:tcPr>
          <w:p w14:paraId="38296D68" w14:textId="6D7ECBDB" w:rsidR="00EC6370" w:rsidRPr="00824037" w:rsidRDefault="00DE4B80" w:rsidP="003F1E77">
            <w:pPr>
              <w:spacing w:line="360" w:lineRule="auto"/>
              <w:rPr>
                <w:rFonts w:ascii="Times New Roman" w:hAnsi="Times New Roman" w:cs="Times New Roman"/>
                <w:color w:val="000000" w:themeColor="text1"/>
              </w:rPr>
            </w:pPr>
            <w:r w:rsidRPr="00DE4B80">
              <w:rPr>
                <w:rFonts w:ascii="Times New Roman" w:hAnsi="Times New Roman" w:cs="Times New Roman"/>
                <w:b/>
                <w:bCs/>
                <w:color w:val="000000" w:themeColor="text1"/>
              </w:rPr>
              <w:t>Module Design</w:t>
            </w:r>
          </w:p>
        </w:tc>
        <w:tc>
          <w:tcPr>
            <w:tcW w:w="960" w:type="dxa"/>
            <w:tcBorders>
              <w:top w:val="nil"/>
              <w:left w:val="nil"/>
              <w:bottom w:val="nil"/>
              <w:right w:val="nil"/>
            </w:tcBorders>
          </w:tcPr>
          <w:p w14:paraId="285706F9" w14:textId="11F486D5" w:rsidR="00EC6370" w:rsidRPr="00824037" w:rsidRDefault="00DE4B80"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tc>
      </w:tr>
      <w:tr w:rsidR="00337BCA" w:rsidRPr="00824037" w14:paraId="228BF444" w14:textId="77777777" w:rsidTr="00AE5E0D">
        <w:tc>
          <w:tcPr>
            <w:tcW w:w="600" w:type="dxa"/>
            <w:tcBorders>
              <w:top w:val="nil"/>
              <w:left w:val="nil"/>
              <w:bottom w:val="nil"/>
              <w:right w:val="nil"/>
            </w:tcBorders>
          </w:tcPr>
          <w:p w14:paraId="531B9B1E" w14:textId="77777777" w:rsidR="00337BCA" w:rsidRPr="00824037" w:rsidRDefault="00337BCA"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651ABA3E" w14:textId="0AD01D41" w:rsidR="00337BCA" w:rsidRPr="00230CBF" w:rsidRDefault="00337BCA" w:rsidP="003F1E77">
            <w:pPr>
              <w:spacing w:line="360" w:lineRule="auto"/>
              <w:rPr>
                <w:rFonts w:ascii="Times New Roman" w:hAnsi="Times New Roman" w:cs="Times New Roman"/>
                <w:color w:val="000000" w:themeColor="text1"/>
              </w:rPr>
            </w:pPr>
            <w:r w:rsidRPr="00230CBF">
              <w:rPr>
                <w:rFonts w:ascii="Times New Roman" w:hAnsi="Times New Roman" w:cs="Times New Roman"/>
                <w:color w:val="000000"/>
              </w:rPr>
              <w:t>3.1 Port Listener Module</w:t>
            </w:r>
          </w:p>
        </w:tc>
        <w:tc>
          <w:tcPr>
            <w:tcW w:w="960" w:type="dxa"/>
            <w:tcBorders>
              <w:top w:val="nil"/>
              <w:left w:val="nil"/>
              <w:bottom w:val="nil"/>
              <w:right w:val="nil"/>
            </w:tcBorders>
          </w:tcPr>
          <w:p w14:paraId="4D67CF63" w14:textId="378533E8" w:rsidR="00337BCA" w:rsidRPr="00824037" w:rsidRDefault="00DE4B80"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tc>
      </w:tr>
      <w:tr w:rsidR="00337BCA" w:rsidRPr="00824037" w14:paraId="35F31F99" w14:textId="77777777" w:rsidTr="00AE5E0D">
        <w:tc>
          <w:tcPr>
            <w:tcW w:w="600" w:type="dxa"/>
            <w:tcBorders>
              <w:top w:val="nil"/>
              <w:left w:val="nil"/>
              <w:bottom w:val="nil"/>
              <w:right w:val="nil"/>
            </w:tcBorders>
          </w:tcPr>
          <w:p w14:paraId="6E268C5F" w14:textId="77777777" w:rsidR="00337BCA" w:rsidRPr="00824037" w:rsidRDefault="00337BCA"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57E41724" w14:textId="77E9C85F" w:rsidR="00337BCA" w:rsidRPr="00230CBF" w:rsidRDefault="00337BCA" w:rsidP="003F1E77">
            <w:pPr>
              <w:spacing w:line="360" w:lineRule="auto"/>
              <w:rPr>
                <w:rFonts w:ascii="Times New Roman" w:hAnsi="Times New Roman" w:cs="Times New Roman"/>
                <w:color w:val="000000" w:themeColor="text1"/>
              </w:rPr>
            </w:pPr>
            <w:r w:rsidRPr="00230CBF">
              <w:rPr>
                <w:rFonts w:ascii="Times New Roman" w:hAnsi="Times New Roman" w:cs="Times New Roman"/>
                <w:color w:val="000000"/>
              </w:rPr>
              <w:t>3.2 Connection Handler Module</w:t>
            </w:r>
          </w:p>
        </w:tc>
        <w:tc>
          <w:tcPr>
            <w:tcW w:w="960" w:type="dxa"/>
            <w:tcBorders>
              <w:top w:val="nil"/>
              <w:left w:val="nil"/>
              <w:bottom w:val="nil"/>
              <w:right w:val="nil"/>
            </w:tcBorders>
          </w:tcPr>
          <w:p w14:paraId="64589904" w14:textId="2538C4E5" w:rsidR="00337BCA" w:rsidRPr="00824037" w:rsidRDefault="00DE4B80"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tc>
      </w:tr>
      <w:tr w:rsidR="00337BCA" w:rsidRPr="00824037" w14:paraId="3859E4B0" w14:textId="77777777" w:rsidTr="00AE5E0D">
        <w:tc>
          <w:tcPr>
            <w:tcW w:w="600" w:type="dxa"/>
            <w:tcBorders>
              <w:top w:val="nil"/>
              <w:left w:val="nil"/>
              <w:bottom w:val="nil"/>
              <w:right w:val="nil"/>
            </w:tcBorders>
          </w:tcPr>
          <w:p w14:paraId="4B0FEEB2" w14:textId="77777777" w:rsidR="00337BCA" w:rsidRPr="00824037" w:rsidRDefault="00337BCA"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67288263" w14:textId="77777777" w:rsidR="00337BCA" w:rsidRDefault="00337BCA" w:rsidP="003F1E77">
            <w:pPr>
              <w:spacing w:line="360" w:lineRule="auto"/>
              <w:rPr>
                <w:rFonts w:ascii="Times New Roman" w:hAnsi="Times New Roman" w:cs="Times New Roman"/>
                <w:color w:val="000000"/>
              </w:rPr>
            </w:pPr>
            <w:r w:rsidRPr="00230CBF">
              <w:rPr>
                <w:rFonts w:ascii="Times New Roman" w:hAnsi="Times New Roman" w:cs="Times New Roman"/>
                <w:color w:val="000000"/>
              </w:rPr>
              <w:t>3.3 Logging Module</w:t>
            </w:r>
          </w:p>
          <w:p w14:paraId="2C0F7303" w14:textId="66D4676F" w:rsidR="005525A4" w:rsidRPr="00377700" w:rsidRDefault="005525A4" w:rsidP="003F1E77">
            <w:pPr>
              <w:spacing w:line="360" w:lineRule="auto"/>
              <w:rPr>
                <w:rFonts w:ascii="Times New Roman" w:hAnsi="Times New Roman" w:cs="Times New Roman"/>
              </w:rPr>
            </w:pPr>
            <w:r w:rsidRPr="00377700">
              <w:rPr>
                <w:rFonts w:ascii="Times New Roman" w:hAnsi="Times New Roman" w:cs="Times New Roman"/>
                <w:color w:val="000000"/>
              </w:rPr>
              <w:t>3.4 Fake Response Module</w:t>
            </w:r>
            <w:r w:rsidR="00DE4B80">
              <w:rPr>
                <w:rFonts w:ascii="Times New Roman" w:hAnsi="Times New Roman" w:cs="Times New Roman"/>
                <w:color w:val="000000"/>
              </w:rPr>
              <w:t xml:space="preserve">                                                                  </w:t>
            </w:r>
            <w:r w:rsidR="007B719F">
              <w:rPr>
                <w:rFonts w:ascii="Times New Roman" w:hAnsi="Times New Roman" w:cs="Times New Roman"/>
                <w:color w:val="000000"/>
              </w:rPr>
              <w:t xml:space="preserve">    </w:t>
            </w:r>
            <w:r w:rsidR="00DE4B80">
              <w:rPr>
                <w:rFonts w:ascii="Times New Roman" w:hAnsi="Times New Roman" w:cs="Times New Roman"/>
                <w:color w:val="000000"/>
              </w:rPr>
              <w:t xml:space="preserve">                                                  </w:t>
            </w:r>
          </w:p>
          <w:p w14:paraId="3D4512C2" w14:textId="6EE6583B" w:rsidR="00E57C17" w:rsidRPr="00377700" w:rsidRDefault="00377700" w:rsidP="003F1E77">
            <w:pPr>
              <w:spacing w:line="360" w:lineRule="auto"/>
              <w:rPr>
                <w:rFonts w:ascii="Times New Roman" w:hAnsi="Times New Roman" w:cs="Times New Roman"/>
              </w:rPr>
            </w:pPr>
            <w:r w:rsidRPr="00377700">
              <w:rPr>
                <w:rFonts w:ascii="Times New Roman" w:hAnsi="Times New Roman" w:cs="Times New Roman"/>
                <w:color w:val="000000"/>
              </w:rPr>
              <w:t>3.5 Dashboard and Monitoring Module</w:t>
            </w:r>
          </w:p>
        </w:tc>
        <w:tc>
          <w:tcPr>
            <w:tcW w:w="960" w:type="dxa"/>
            <w:tcBorders>
              <w:top w:val="nil"/>
              <w:left w:val="nil"/>
              <w:bottom w:val="nil"/>
              <w:right w:val="nil"/>
            </w:tcBorders>
          </w:tcPr>
          <w:p w14:paraId="117ED7C4" w14:textId="4A28395E" w:rsidR="00160E07" w:rsidRDefault="00160E07"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p w14:paraId="3C45D951" w14:textId="36286893" w:rsidR="00160E07" w:rsidRDefault="00160E07" w:rsidP="00AE5E0D">
            <w:pPr>
              <w:jc w:val="right"/>
              <w:rPr>
                <w:rFonts w:ascii="Times New Roman" w:hAnsi="Times New Roman" w:cs="Times New Roman"/>
                <w:color w:val="000000" w:themeColor="text1"/>
              </w:rPr>
            </w:pPr>
            <w:r>
              <w:rPr>
                <w:rFonts w:ascii="Times New Roman" w:hAnsi="Times New Roman" w:cs="Times New Roman"/>
                <w:color w:val="000000" w:themeColor="text1"/>
              </w:rPr>
              <w:t>5</w:t>
            </w:r>
          </w:p>
          <w:p w14:paraId="1DED6C21" w14:textId="72EAD633" w:rsidR="00337BCA" w:rsidRPr="00824037" w:rsidRDefault="00160E07" w:rsidP="00AE5E0D">
            <w:pPr>
              <w:jc w:val="right"/>
              <w:rPr>
                <w:rFonts w:ascii="Times New Roman" w:hAnsi="Times New Roman" w:cs="Times New Roman"/>
                <w:color w:val="000000" w:themeColor="text1"/>
              </w:rPr>
            </w:pPr>
            <w:r>
              <w:rPr>
                <w:rFonts w:ascii="Times New Roman" w:hAnsi="Times New Roman" w:cs="Times New Roman"/>
                <w:color w:val="000000" w:themeColor="text1"/>
              </w:rPr>
              <w:t>6</w:t>
            </w:r>
          </w:p>
        </w:tc>
      </w:tr>
      <w:tr w:rsidR="00EC6370" w:rsidRPr="00824037" w14:paraId="7AD06EB7" w14:textId="77777777" w:rsidTr="00AE5E0D">
        <w:tc>
          <w:tcPr>
            <w:tcW w:w="600" w:type="dxa"/>
            <w:tcBorders>
              <w:top w:val="nil"/>
              <w:left w:val="nil"/>
              <w:bottom w:val="nil"/>
              <w:right w:val="nil"/>
            </w:tcBorders>
          </w:tcPr>
          <w:p w14:paraId="6BA6FE57"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4.</w:t>
            </w:r>
          </w:p>
        </w:tc>
        <w:tc>
          <w:tcPr>
            <w:tcW w:w="8000" w:type="dxa"/>
            <w:tcBorders>
              <w:top w:val="nil"/>
              <w:left w:val="nil"/>
              <w:bottom w:val="nil"/>
              <w:right w:val="nil"/>
            </w:tcBorders>
          </w:tcPr>
          <w:p w14:paraId="0078379C" w14:textId="12625DEC" w:rsidR="00EC6370" w:rsidRPr="00824037" w:rsidRDefault="00B40A1D" w:rsidP="003F1E77">
            <w:pPr>
              <w:spacing w:line="360" w:lineRule="auto"/>
              <w:rPr>
                <w:rFonts w:ascii="Times New Roman" w:hAnsi="Times New Roman" w:cs="Times New Roman"/>
                <w:color w:val="000000" w:themeColor="text1"/>
              </w:rPr>
            </w:pPr>
            <w:r w:rsidRPr="00B40A1D">
              <w:rPr>
                <w:rFonts w:ascii="Times New Roman" w:hAnsi="Times New Roman" w:cs="Times New Roman"/>
                <w:b/>
                <w:bCs/>
                <w:color w:val="000000" w:themeColor="text1"/>
              </w:rPr>
              <w:t>Data Flow Design</w:t>
            </w:r>
          </w:p>
        </w:tc>
        <w:tc>
          <w:tcPr>
            <w:tcW w:w="960" w:type="dxa"/>
            <w:tcBorders>
              <w:top w:val="nil"/>
              <w:left w:val="nil"/>
              <w:bottom w:val="nil"/>
              <w:right w:val="nil"/>
            </w:tcBorders>
          </w:tcPr>
          <w:p w14:paraId="1EFA13A5" w14:textId="69354062" w:rsidR="00EC6370" w:rsidRPr="00824037" w:rsidRDefault="007B719F" w:rsidP="007B719F">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sidR="008F4737">
              <w:rPr>
                <w:rFonts w:ascii="Times New Roman" w:hAnsi="Times New Roman" w:cs="Times New Roman"/>
                <w:color w:val="000000" w:themeColor="text1"/>
              </w:rPr>
              <w:t xml:space="preserve">  6</w:t>
            </w:r>
          </w:p>
        </w:tc>
      </w:tr>
      <w:tr w:rsidR="00EC6370" w:rsidRPr="00824037" w14:paraId="7E55A657" w14:textId="77777777" w:rsidTr="00AE5E0D">
        <w:tc>
          <w:tcPr>
            <w:tcW w:w="600" w:type="dxa"/>
            <w:tcBorders>
              <w:top w:val="nil"/>
              <w:left w:val="nil"/>
              <w:bottom w:val="nil"/>
              <w:right w:val="nil"/>
            </w:tcBorders>
          </w:tcPr>
          <w:p w14:paraId="64403733"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5.</w:t>
            </w:r>
          </w:p>
        </w:tc>
        <w:tc>
          <w:tcPr>
            <w:tcW w:w="8000" w:type="dxa"/>
            <w:tcBorders>
              <w:top w:val="nil"/>
              <w:left w:val="nil"/>
              <w:bottom w:val="nil"/>
              <w:right w:val="nil"/>
            </w:tcBorders>
          </w:tcPr>
          <w:p w14:paraId="0E928C1A" w14:textId="479B6881" w:rsidR="00EC6370" w:rsidRPr="00824037" w:rsidRDefault="003B2180" w:rsidP="003F1E77">
            <w:pPr>
              <w:spacing w:line="360" w:lineRule="auto"/>
              <w:rPr>
                <w:rFonts w:ascii="Times New Roman" w:hAnsi="Times New Roman" w:cs="Times New Roman"/>
                <w:color w:val="000000" w:themeColor="text1"/>
              </w:rPr>
            </w:pPr>
            <w:r w:rsidRPr="003B2180">
              <w:rPr>
                <w:rFonts w:ascii="Times New Roman" w:hAnsi="Times New Roman" w:cs="Times New Roman"/>
                <w:b/>
                <w:bCs/>
                <w:color w:val="000000" w:themeColor="text1"/>
              </w:rPr>
              <w:t>Database Design</w:t>
            </w:r>
          </w:p>
        </w:tc>
        <w:tc>
          <w:tcPr>
            <w:tcW w:w="960" w:type="dxa"/>
            <w:tcBorders>
              <w:top w:val="nil"/>
              <w:left w:val="nil"/>
              <w:bottom w:val="nil"/>
              <w:right w:val="nil"/>
            </w:tcBorders>
          </w:tcPr>
          <w:p w14:paraId="27157C7E" w14:textId="421379F7" w:rsidR="00EC6370" w:rsidRPr="00824037" w:rsidRDefault="004D72E6" w:rsidP="00AE5E0D">
            <w:pPr>
              <w:jc w:val="right"/>
              <w:rPr>
                <w:rFonts w:ascii="Times New Roman" w:hAnsi="Times New Roman" w:cs="Times New Roman"/>
                <w:color w:val="000000" w:themeColor="text1"/>
              </w:rPr>
            </w:pPr>
            <w:r>
              <w:rPr>
                <w:rFonts w:ascii="Times New Roman" w:hAnsi="Times New Roman" w:cs="Times New Roman"/>
                <w:color w:val="000000" w:themeColor="text1"/>
              </w:rPr>
              <w:t>8</w:t>
            </w:r>
          </w:p>
        </w:tc>
      </w:tr>
      <w:tr w:rsidR="00AE5E0D" w:rsidRPr="00824037" w14:paraId="1F63BCD3" w14:textId="77777777" w:rsidTr="00AE5E0D">
        <w:tc>
          <w:tcPr>
            <w:tcW w:w="600" w:type="dxa"/>
            <w:tcBorders>
              <w:top w:val="nil"/>
              <w:left w:val="nil"/>
              <w:bottom w:val="nil"/>
              <w:right w:val="nil"/>
            </w:tcBorders>
          </w:tcPr>
          <w:p w14:paraId="36DB5D21" w14:textId="77777777" w:rsidR="00AE5E0D" w:rsidRPr="00824037" w:rsidRDefault="00AE5E0D"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189088D7" w14:textId="32F0004C" w:rsidR="00AE5E0D" w:rsidRPr="00AE5E0D" w:rsidRDefault="00AE5E0D" w:rsidP="003F1E77">
            <w:pPr>
              <w:spacing w:line="360" w:lineRule="auto"/>
              <w:rPr>
                <w:rFonts w:ascii="Times New Roman" w:hAnsi="Times New Roman" w:cs="Times New Roman"/>
                <w:color w:val="000000" w:themeColor="text1"/>
              </w:rPr>
            </w:pPr>
            <w:r w:rsidRPr="00AE5E0D">
              <w:rPr>
                <w:rFonts w:ascii="Times New Roman" w:hAnsi="Times New Roman" w:cs="Times New Roman"/>
                <w:color w:val="000000"/>
              </w:rPr>
              <w:t>5.1 Connection Log Table</w:t>
            </w:r>
          </w:p>
        </w:tc>
        <w:tc>
          <w:tcPr>
            <w:tcW w:w="960" w:type="dxa"/>
            <w:tcBorders>
              <w:top w:val="nil"/>
              <w:left w:val="nil"/>
              <w:bottom w:val="nil"/>
              <w:right w:val="nil"/>
            </w:tcBorders>
          </w:tcPr>
          <w:p w14:paraId="7BDE6F60" w14:textId="4C76F39C" w:rsidR="00AE5E0D" w:rsidRPr="00824037" w:rsidRDefault="004D72E6" w:rsidP="00AE5E0D">
            <w:pPr>
              <w:jc w:val="right"/>
              <w:rPr>
                <w:rFonts w:ascii="Times New Roman" w:hAnsi="Times New Roman" w:cs="Times New Roman"/>
                <w:color w:val="000000" w:themeColor="text1"/>
              </w:rPr>
            </w:pPr>
            <w:r>
              <w:rPr>
                <w:rFonts w:ascii="Times New Roman" w:hAnsi="Times New Roman" w:cs="Times New Roman"/>
                <w:color w:val="000000" w:themeColor="text1"/>
              </w:rPr>
              <w:t>8</w:t>
            </w:r>
          </w:p>
        </w:tc>
      </w:tr>
      <w:tr w:rsidR="00AE5E0D" w:rsidRPr="00824037" w14:paraId="63560870" w14:textId="77777777" w:rsidTr="00AE5E0D">
        <w:tc>
          <w:tcPr>
            <w:tcW w:w="600" w:type="dxa"/>
            <w:tcBorders>
              <w:top w:val="nil"/>
              <w:left w:val="nil"/>
              <w:bottom w:val="nil"/>
              <w:right w:val="nil"/>
            </w:tcBorders>
          </w:tcPr>
          <w:p w14:paraId="504FA35F" w14:textId="77777777" w:rsidR="00AE5E0D" w:rsidRPr="00824037" w:rsidRDefault="00AE5E0D"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1A3B609C" w14:textId="6F8112D5" w:rsidR="00AE5E0D" w:rsidRPr="00AE5E0D" w:rsidRDefault="00AE5E0D" w:rsidP="003F1E77">
            <w:pPr>
              <w:spacing w:line="360" w:lineRule="auto"/>
              <w:rPr>
                <w:rFonts w:ascii="Times New Roman" w:hAnsi="Times New Roman" w:cs="Times New Roman"/>
                <w:color w:val="000000" w:themeColor="text1"/>
              </w:rPr>
            </w:pPr>
            <w:r w:rsidRPr="00AE5E0D">
              <w:rPr>
                <w:rFonts w:ascii="Times New Roman" w:hAnsi="Times New Roman" w:cs="Times New Roman"/>
                <w:color w:val="000000"/>
              </w:rPr>
              <w:t>5.2 Port Activity Table</w:t>
            </w:r>
          </w:p>
        </w:tc>
        <w:tc>
          <w:tcPr>
            <w:tcW w:w="960" w:type="dxa"/>
            <w:tcBorders>
              <w:top w:val="nil"/>
              <w:left w:val="nil"/>
              <w:bottom w:val="nil"/>
              <w:right w:val="nil"/>
            </w:tcBorders>
          </w:tcPr>
          <w:p w14:paraId="72F60621" w14:textId="1379840B" w:rsidR="00AE5E0D" w:rsidRPr="00824037" w:rsidRDefault="004D72E6" w:rsidP="00AE5E0D">
            <w:pPr>
              <w:jc w:val="right"/>
              <w:rPr>
                <w:rFonts w:ascii="Times New Roman" w:hAnsi="Times New Roman" w:cs="Times New Roman"/>
                <w:color w:val="000000" w:themeColor="text1"/>
              </w:rPr>
            </w:pPr>
            <w:r>
              <w:rPr>
                <w:rFonts w:ascii="Times New Roman" w:hAnsi="Times New Roman" w:cs="Times New Roman"/>
                <w:color w:val="000000" w:themeColor="text1"/>
              </w:rPr>
              <w:t>8</w:t>
            </w:r>
          </w:p>
        </w:tc>
      </w:tr>
      <w:tr w:rsidR="00AE5E0D" w:rsidRPr="00824037" w14:paraId="68ABFDE0" w14:textId="77777777" w:rsidTr="00AE5E0D">
        <w:tc>
          <w:tcPr>
            <w:tcW w:w="600" w:type="dxa"/>
            <w:tcBorders>
              <w:top w:val="nil"/>
              <w:left w:val="nil"/>
              <w:bottom w:val="nil"/>
              <w:right w:val="nil"/>
            </w:tcBorders>
          </w:tcPr>
          <w:p w14:paraId="768E929E" w14:textId="77777777" w:rsidR="00AE5E0D" w:rsidRPr="00824037" w:rsidRDefault="00AE5E0D" w:rsidP="003F1E77">
            <w:pPr>
              <w:spacing w:line="360" w:lineRule="auto"/>
              <w:rPr>
                <w:rFonts w:ascii="Times New Roman" w:hAnsi="Times New Roman" w:cs="Times New Roman"/>
                <w:color w:val="000000" w:themeColor="text1"/>
              </w:rPr>
            </w:pPr>
          </w:p>
        </w:tc>
        <w:tc>
          <w:tcPr>
            <w:tcW w:w="8000" w:type="dxa"/>
            <w:tcBorders>
              <w:top w:val="nil"/>
              <w:left w:val="nil"/>
              <w:bottom w:val="nil"/>
              <w:right w:val="nil"/>
            </w:tcBorders>
            <w:vAlign w:val="center"/>
          </w:tcPr>
          <w:p w14:paraId="569BA0BF" w14:textId="12F888EE" w:rsidR="00AE5E0D" w:rsidRPr="00AE5E0D" w:rsidRDefault="00AE5E0D" w:rsidP="003F1E77">
            <w:pPr>
              <w:spacing w:line="360" w:lineRule="auto"/>
              <w:rPr>
                <w:rFonts w:ascii="Times New Roman" w:hAnsi="Times New Roman" w:cs="Times New Roman"/>
                <w:color w:val="000000" w:themeColor="text1"/>
              </w:rPr>
            </w:pPr>
            <w:r w:rsidRPr="00AE5E0D">
              <w:rPr>
                <w:rFonts w:ascii="Times New Roman" w:hAnsi="Times New Roman" w:cs="Times New Roman"/>
                <w:color w:val="000000"/>
              </w:rPr>
              <w:t>5.3 Alert Table</w:t>
            </w:r>
          </w:p>
        </w:tc>
        <w:tc>
          <w:tcPr>
            <w:tcW w:w="960" w:type="dxa"/>
            <w:tcBorders>
              <w:top w:val="nil"/>
              <w:left w:val="nil"/>
              <w:bottom w:val="nil"/>
              <w:right w:val="nil"/>
            </w:tcBorders>
          </w:tcPr>
          <w:p w14:paraId="2B72A837" w14:textId="2B47BB84" w:rsidR="00AE5E0D" w:rsidRPr="00824037" w:rsidRDefault="004D72E6" w:rsidP="00AE5E0D">
            <w:pPr>
              <w:jc w:val="right"/>
              <w:rPr>
                <w:rFonts w:ascii="Times New Roman" w:hAnsi="Times New Roman" w:cs="Times New Roman"/>
                <w:color w:val="000000" w:themeColor="text1"/>
              </w:rPr>
            </w:pPr>
            <w:r>
              <w:rPr>
                <w:rFonts w:ascii="Times New Roman" w:hAnsi="Times New Roman" w:cs="Times New Roman"/>
                <w:color w:val="000000" w:themeColor="text1"/>
              </w:rPr>
              <w:t>8</w:t>
            </w:r>
          </w:p>
        </w:tc>
      </w:tr>
      <w:tr w:rsidR="00EC6370" w:rsidRPr="00824037" w14:paraId="5EC36C14" w14:textId="77777777" w:rsidTr="00AE5E0D">
        <w:tc>
          <w:tcPr>
            <w:tcW w:w="600" w:type="dxa"/>
            <w:tcBorders>
              <w:top w:val="nil"/>
              <w:left w:val="nil"/>
              <w:bottom w:val="nil"/>
              <w:right w:val="nil"/>
            </w:tcBorders>
          </w:tcPr>
          <w:p w14:paraId="01DB3DCE"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6.</w:t>
            </w:r>
          </w:p>
        </w:tc>
        <w:tc>
          <w:tcPr>
            <w:tcW w:w="8000" w:type="dxa"/>
            <w:tcBorders>
              <w:top w:val="nil"/>
              <w:left w:val="nil"/>
              <w:bottom w:val="nil"/>
              <w:right w:val="nil"/>
            </w:tcBorders>
          </w:tcPr>
          <w:p w14:paraId="52DEBDC9" w14:textId="6BB84149" w:rsidR="00EC6370" w:rsidRPr="00824037" w:rsidRDefault="002D03F8" w:rsidP="003F1E77">
            <w:pPr>
              <w:spacing w:line="360" w:lineRule="auto"/>
              <w:rPr>
                <w:rFonts w:ascii="Times New Roman" w:hAnsi="Times New Roman" w:cs="Times New Roman"/>
                <w:color w:val="000000" w:themeColor="text1"/>
              </w:rPr>
            </w:pPr>
            <w:r w:rsidRPr="002D03F8">
              <w:rPr>
                <w:rFonts w:ascii="Times New Roman" w:hAnsi="Times New Roman" w:cs="Times New Roman"/>
                <w:b/>
                <w:bCs/>
                <w:color w:val="000000" w:themeColor="text1"/>
              </w:rPr>
              <w:t>User Interface Design</w:t>
            </w:r>
          </w:p>
        </w:tc>
        <w:tc>
          <w:tcPr>
            <w:tcW w:w="960" w:type="dxa"/>
            <w:tcBorders>
              <w:top w:val="nil"/>
              <w:left w:val="nil"/>
              <w:bottom w:val="nil"/>
              <w:right w:val="nil"/>
            </w:tcBorders>
          </w:tcPr>
          <w:p w14:paraId="46239978" w14:textId="3C30FCA4" w:rsidR="00EC6370" w:rsidRPr="00824037" w:rsidRDefault="00577535" w:rsidP="00AE5E0D">
            <w:pPr>
              <w:jc w:val="right"/>
              <w:rPr>
                <w:rFonts w:ascii="Times New Roman" w:hAnsi="Times New Roman" w:cs="Times New Roman"/>
                <w:color w:val="000000" w:themeColor="text1"/>
              </w:rPr>
            </w:pPr>
            <w:r>
              <w:rPr>
                <w:rFonts w:ascii="Times New Roman" w:hAnsi="Times New Roman" w:cs="Times New Roman"/>
                <w:color w:val="000000" w:themeColor="text1"/>
              </w:rPr>
              <w:t>9</w:t>
            </w:r>
          </w:p>
        </w:tc>
      </w:tr>
      <w:tr w:rsidR="00EC6370" w:rsidRPr="00824037" w14:paraId="2A9EBBFE" w14:textId="77777777" w:rsidTr="00AE5E0D">
        <w:tc>
          <w:tcPr>
            <w:tcW w:w="600" w:type="dxa"/>
            <w:tcBorders>
              <w:top w:val="nil"/>
              <w:left w:val="nil"/>
              <w:bottom w:val="nil"/>
              <w:right w:val="nil"/>
            </w:tcBorders>
          </w:tcPr>
          <w:p w14:paraId="528E19B9"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7.</w:t>
            </w:r>
          </w:p>
        </w:tc>
        <w:tc>
          <w:tcPr>
            <w:tcW w:w="8000" w:type="dxa"/>
            <w:tcBorders>
              <w:top w:val="nil"/>
              <w:left w:val="nil"/>
              <w:bottom w:val="nil"/>
              <w:right w:val="nil"/>
            </w:tcBorders>
          </w:tcPr>
          <w:p w14:paraId="307DB755" w14:textId="7902D71F" w:rsidR="00EC6370" w:rsidRPr="00824037" w:rsidRDefault="00B95B0A" w:rsidP="003F1E77">
            <w:pPr>
              <w:spacing w:line="360" w:lineRule="auto"/>
              <w:rPr>
                <w:rFonts w:ascii="Times New Roman" w:hAnsi="Times New Roman" w:cs="Times New Roman"/>
                <w:color w:val="000000" w:themeColor="text1"/>
              </w:rPr>
            </w:pPr>
            <w:r w:rsidRPr="00B95B0A">
              <w:rPr>
                <w:rFonts w:ascii="Times New Roman" w:hAnsi="Times New Roman" w:cs="Times New Roman"/>
                <w:b/>
                <w:bCs/>
                <w:color w:val="000000" w:themeColor="text1"/>
              </w:rPr>
              <w:t>Security Implementation</w:t>
            </w:r>
          </w:p>
        </w:tc>
        <w:tc>
          <w:tcPr>
            <w:tcW w:w="960" w:type="dxa"/>
            <w:tcBorders>
              <w:top w:val="nil"/>
              <w:left w:val="nil"/>
              <w:bottom w:val="nil"/>
              <w:right w:val="nil"/>
            </w:tcBorders>
          </w:tcPr>
          <w:p w14:paraId="61EF0BA6" w14:textId="4450FD6F" w:rsidR="00EC6370" w:rsidRPr="00824037" w:rsidRDefault="0010034F" w:rsidP="00AE5E0D">
            <w:pPr>
              <w:jc w:val="right"/>
              <w:rPr>
                <w:rFonts w:ascii="Times New Roman" w:hAnsi="Times New Roman" w:cs="Times New Roman"/>
                <w:color w:val="000000" w:themeColor="text1"/>
              </w:rPr>
            </w:pPr>
            <w:r w:rsidRPr="00824037">
              <w:rPr>
                <w:rFonts w:ascii="Times New Roman" w:hAnsi="Times New Roman" w:cs="Times New Roman"/>
                <w:color w:val="000000" w:themeColor="text1"/>
              </w:rPr>
              <w:t>1</w:t>
            </w:r>
            <w:r w:rsidR="00D40EFE">
              <w:rPr>
                <w:rFonts w:ascii="Times New Roman" w:hAnsi="Times New Roman" w:cs="Times New Roman"/>
                <w:color w:val="000000" w:themeColor="text1"/>
              </w:rPr>
              <w:t>1</w:t>
            </w:r>
          </w:p>
        </w:tc>
      </w:tr>
      <w:tr w:rsidR="00EC6370" w:rsidRPr="00824037" w14:paraId="736750ED" w14:textId="77777777" w:rsidTr="00AE5E0D">
        <w:tc>
          <w:tcPr>
            <w:tcW w:w="600" w:type="dxa"/>
            <w:tcBorders>
              <w:top w:val="nil"/>
              <w:left w:val="nil"/>
              <w:bottom w:val="nil"/>
              <w:right w:val="nil"/>
            </w:tcBorders>
          </w:tcPr>
          <w:p w14:paraId="269ECD33"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8.</w:t>
            </w:r>
          </w:p>
        </w:tc>
        <w:tc>
          <w:tcPr>
            <w:tcW w:w="8000" w:type="dxa"/>
            <w:tcBorders>
              <w:top w:val="nil"/>
              <w:left w:val="nil"/>
              <w:bottom w:val="nil"/>
              <w:right w:val="nil"/>
            </w:tcBorders>
          </w:tcPr>
          <w:p w14:paraId="3532F3C5" w14:textId="5893816A" w:rsidR="00EC6370" w:rsidRPr="00824037" w:rsidRDefault="009F117C" w:rsidP="003F1E77">
            <w:pPr>
              <w:spacing w:line="360" w:lineRule="auto"/>
              <w:rPr>
                <w:rFonts w:ascii="Times New Roman" w:hAnsi="Times New Roman" w:cs="Times New Roman"/>
                <w:color w:val="000000" w:themeColor="text1"/>
              </w:rPr>
            </w:pPr>
            <w:r w:rsidRPr="009F117C">
              <w:rPr>
                <w:rFonts w:ascii="Times New Roman" w:hAnsi="Times New Roman" w:cs="Times New Roman"/>
                <w:b/>
                <w:bCs/>
                <w:color w:val="000000" w:themeColor="text1"/>
              </w:rPr>
              <w:t>Testing and Validation</w:t>
            </w:r>
          </w:p>
        </w:tc>
        <w:tc>
          <w:tcPr>
            <w:tcW w:w="960" w:type="dxa"/>
            <w:tcBorders>
              <w:top w:val="nil"/>
              <w:left w:val="nil"/>
              <w:bottom w:val="nil"/>
              <w:right w:val="nil"/>
            </w:tcBorders>
          </w:tcPr>
          <w:p w14:paraId="7EBEA906" w14:textId="05F2B50C" w:rsidR="00EC6370" w:rsidRPr="00824037" w:rsidRDefault="0010034F" w:rsidP="00AE5E0D">
            <w:pPr>
              <w:jc w:val="right"/>
              <w:rPr>
                <w:rFonts w:ascii="Times New Roman" w:hAnsi="Times New Roman" w:cs="Times New Roman"/>
                <w:color w:val="000000" w:themeColor="text1"/>
              </w:rPr>
            </w:pPr>
            <w:r w:rsidRPr="00824037">
              <w:rPr>
                <w:rFonts w:ascii="Times New Roman" w:hAnsi="Times New Roman" w:cs="Times New Roman"/>
                <w:color w:val="000000" w:themeColor="text1"/>
              </w:rPr>
              <w:t>1</w:t>
            </w:r>
            <w:r w:rsidR="00D40EFE">
              <w:rPr>
                <w:rFonts w:ascii="Times New Roman" w:hAnsi="Times New Roman" w:cs="Times New Roman"/>
                <w:color w:val="000000" w:themeColor="text1"/>
              </w:rPr>
              <w:t>1</w:t>
            </w:r>
          </w:p>
        </w:tc>
      </w:tr>
      <w:tr w:rsidR="00EC6370" w:rsidRPr="00824037" w14:paraId="104E431C" w14:textId="77777777" w:rsidTr="00AE5E0D">
        <w:tc>
          <w:tcPr>
            <w:tcW w:w="600" w:type="dxa"/>
            <w:tcBorders>
              <w:top w:val="nil"/>
              <w:left w:val="nil"/>
              <w:bottom w:val="nil"/>
              <w:right w:val="nil"/>
            </w:tcBorders>
          </w:tcPr>
          <w:p w14:paraId="5D9876C7"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9.</w:t>
            </w:r>
          </w:p>
        </w:tc>
        <w:tc>
          <w:tcPr>
            <w:tcW w:w="8000" w:type="dxa"/>
            <w:tcBorders>
              <w:top w:val="nil"/>
              <w:left w:val="nil"/>
              <w:bottom w:val="nil"/>
              <w:right w:val="nil"/>
            </w:tcBorders>
          </w:tcPr>
          <w:p w14:paraId="3D1192AD" w14:textId="11729C45" w:rsidR="00EC6370" w:rsidRPr="00824037" w:rsidRDefault="003D10AA" w:rsidP="003F1E77">
            <w:pPr>
              <w:spacing w:line="360" w:lineRule="auto"/>
              <w:rPr>
                <w:rFonts w:ascii="Times New Roman" w:hAnsi="Times New Roman" w:cs="Times New Roman"/>
                <w:color w:val="000000" w:themeColor="text1"/>
              </w:rPr>
            </w:pPr>
            <w:r w:rsidRPr="003D10AA">
              <w:rPr>
                <w:rFonts w:ascii="Times New Roman" w:hAnsi="Times New Roman" w:cs="Times New Roman"/>
                <w:b/>
                <w:bCs/>
                <w:color w:val="000000" w:themeColor="text1"/>
              </w:rPr>
              <w:t>Project References</w:t>
            </w:r>
          </w:p>
        </w:tc>
        <w:tc>
          <w:tcPr>
            <w:tcW w:w="960" w:type="dxa"/>
            <w:tcBorders>
              <w:top w:val="nil"/>
              <w:left w:val="nil"/>
              <w:bottom w:val="nil"/>
              <w:right w:val="nil"/>
            </w:tcBorders>
          </w:tcPr>
          <w:p w14:paraId="6634BD47" w14:textId="7BE6AA23" w:rsidR="00EC6370" w:rsidRPr="00824037" w:rsidRDefault="00577535" w:rsidP="00AE5E0D">
            <w:pPr>
              <w:jc w:val="right"/>
              <w:rPr>
                <w:rFonts w:ascii="Times New Roman" w:hAnsi="Times New Roman" w:cs="Times New Roman"/>
                <w:color w:val="000000" w:themeColor="text1"/>
              </w:rPr>
            </w:pPr>
            <w:r>
              <w:rPr>
                <w:rFonts w:ascii="Times New Roman" w:hAnsi="Times New Roman" w:cs="Times New Roman"/>
                <w:color w:val="000000" w:themeColor="text1"/>
              </w:rPr>
              <w:t>1</w:t>
            </w:r>
            <w:r w:rsidR="00D40EFE">
              <w:rPr>
                <w:rFonts w:ascii="Times New Roman" w:hAnsi="Times New Roman" w:cs="Times New Roman"/>
                <w:color w:val="000000" w:themeColor="text1"/>
              </w:rPr>
              <w:t>1</w:t>
            </w:r>
          </w:p>
        </w:tc>
      </w:tr>
      <w:tr w:rsidR="00EC6370" w:rsidRPr="00824037" w14:paraId="0DACB72E" w14:textId="77777777" w:rsidTr="00AE5E0D">
        <w:tc>
          <w:tcPr>
            <w:tcW w:w="600" w:type="dxa"/>
            <w:tcBorders>
              <w:top w:val="nil"/>
              <w:left w:val="nil"/>
              <w:bottom w:val="nil"/>
              <w:right w:val="nil"/>
            </w:tcBorders>
          </w:tcPr>
          <w:p w14:paraId="25713562" w14:textId="77777777" w:rsidR="00EC6370" w:rsidRPr="00824037" w:rsidRDefault="0010034F" w:rsidP="003F1E77">
            <w:pPr>
              <w:spacing w:line="360" w:lineRule="auto"/>
              <w:rPr>
                <w:rFonts w:ascii="Times New Roman" w:hAnsi="Times New Roman" w:cs="Times New Roman"/>
                <w:color w:val="000000" w:themeColor="text1"/>
              </w:rPr>
            </w:pPr>
            <w:r w:rsidRPr="00824037">
              <w:rPr>
                <w:rFonts w:ascii="Times New Roman" w:hAnsi="Times New Roman" w:cs="Times New Roman"/>
                <w:b/>
                <w:bCs/>
                <w:color w:val="000000" w:themeColor="text1"/>
              </w:rPr>
              <w:t>10.</w:t>
            </w:r>
          </w:p>
        </w:tc>
        <w:tc>
          <w:tcPr>
            <w:tcW w:w="8000" w:type="dxa"/>
            <w:tcBorders>
              <w:top w:val="nil"/>
              <w:left w:val="nil"/>
              <w:bottom w:val="nil"/>
              <w:right w:val="nil"/>
            </w:tcBorders>
          </w:tcPr>
          <w:p w14:paraId="0319AA86" w14:textId="50561261" w:rsidR="00EC6370" w:rsidRPr="00824037" w:rsidRDefault="007657F0" w:rsidP="003F1E77">
            <w:pPr>
              <w:spacing w:line="360" w:lineRule="auto"/>
              <w:rPr>
                <w:rFonts w:ascii="Times New Roman" w:hAnsi="Times New Roman" w:cs="Times New Roman"/>
                <w:color w:val="000000" w:themeColor="text1"/>
              </w:rPr>
            </w:pPr>
            <w:r w:rsidRPr="007657F0">
              <w:rPr>
                <w:rFonts w:ascii="Times New Roman" w:hAnsi="Times New Roman" w:cs="Times New Roman"/>
                <w:b/>
                <w:bCs/>
                <w:color w:val="000000" w:themeColor="text1"/>
              </w:rPr>
              <w:t>Glossary</w:t>
            </w:r>
          </w:p>
        </w:tc>
        <w:tc>
          <w:tcPr>
            <w:tcW w:w="960" w:type="dxa"/>
            <w:tcBorders>
              <w:top w:val="nil"/>
              <w:left w:val="nil"/>
              <w:bottom w:val="nil"/>
              <w:right w:val="nil"/>
            </w:tcBorders>
          </w:tcPr>
          <w:p w14:paraId="0AAF99D2" w14:textId="0D2F6550" w:rsidR="00EC6370" w:rsidRPr="00824037" w:rsidRDefault="00577535" w:rsidP="00AE5E0D">
            <w:pPr>
              <w:jc w:val="right"/>
              <w:rPr>
                <w:rFonts w:ascii="Times New Roman" w:hAnsi="Times New Roman" w:cs="Times New Roman"/>
                <w:color w:val="000000" w:themeColor="text1"/>
              </w:rPr>
            </w:pPr>
            <w:r>
              <w:rPr>
                <w:rFonts w:ascii="Times New Roman" w:hAnsi="Times New Roman" w:cs="Times New Roman"/>
                <w:color w:val="000000" w:themeColor="text1"/>
              </w:rPr>
              <w:t>1</w:t>
            </w:r>
            <w:r w:rsidR="00D40EFE">
              <w:rPr>
                <w:rFonts w:ascii="Times New Roman" w:hAnsi="Times New Roman" w:cs="Times New Roman"/>
                <w:color w:val="000000" w:themeColor="text1"/>
              </w:rPr>
              <w:t>1</w:t>
            </w:r>
          </w:p>
        </w:tc>
      </w:tr>
      <w:tr w:rsidR="00EC6370" w:rsidRPr="00824037" w14:paraId="07E5BCE2" w14:textId="77777777" w:rsidTr="003416AE">
        <w:trPr>
          <w:trHeight w:val="589"/>
        </w:trPr>
        <w:tc>
          <w:tcPr>
            <w:tcW w:w="600" w:type="dxa"/>
            <w:tcBorders>
              <w:top w:val="nil"/>
              <w:left w:val="nil"/>
              <w:bottom w:val="nil"/>
              <w:right w:val="nil"/>
            </w:tcBorders>
          </w:tcPr>
          <w:p w14:paraId="2AC9471C" w14:textId="77777777" w:rsidR="00EC6370" w:rsidRPr="003416AE" w:rsidRDefault="0010034F" w:rsidP="003F1E77">
            <w:pPr>
              <w:spacing w:line="360" w:lineRule="auto"/>
              <w:rPr>
                <w:rFonts w:ascii="Times New Roman" w:hAnsi="Times New Roman" w:cs="Times New Roman"/>
                <w:b/>
                <w:bCs/>
                <w:color w:val="000000" w:themeColor="text1"/>
              </w:rPr>
            </w:pPr>
            <w:r w:rsidRPr="003416AE">
              <w:rPr>
                <w:rFonts w:ascii="Times New Roman" w:hAnsi="Times New Roman" w:cs="Times New Roman"/>
                <w:b/>
                <w:bCs/>
                <w:color w:val="000000" w:themeColor="text1"/>
              </w:rPr>
              <w:t>11.</w:t>
            </w:r>
          </w:p>
          <w:p w14:paraId="35FC186C" w14:textId="4EACDEBB" w:rsidR="00D72534" w:rsidRPr="003416AE" w:rsidRDefault="00D72534" w:rsidP="003F1E77">
            <w:pPr>
              <w:spacing w:line="360" w:lineRule="auto"/>
              <w:rPr>
                <w:rFonts w:ascii="Times New Roman" w:hAnsi="Times New Roman" w:cs="Times New Roman"/>
                <w:b/>
                <w:bCs/>
                <w:color w:val="000000" w:themeColor="text1"/>
              </w:rPr>
            </w:pPr>
            <w:r w:rsidRPr="003416AE">
              <w:rPr>
                <w:rFonts w:ascii="Times New Roman" w:hAnsi="Times New Roman" w:cs="Times New Roman"/>
                <w:b/>
                <w:bCs/>
                <w:color w:val="000000" w:themeColor="text1"/>
              </w:rPr>
              <w:t xml:space="preserve">12.      </w:t>
            </w:r>
          </w:p>
        </w:tc>
        <w:tc>
          <w:tcPr>
            <w:tcW w:w="8000" w:type="dxa"/>
            <w:tcBorders>
              <w:top w:val="nil"/>
              <w:left w:val="nil"/>
              <w:bottom w:val="nil"/>
              <w:right w:val="nil"/>
            </w:tcBorders>
          </w:tcPr>
          <w:p w14:paraId="174CC02D" w14:textId="61BC3803" w:rsidR="00D72534" w:rsidRPr="003416AE" w:rsidRDefault="00A0398B" w:rsidP="003F1E77">
            <w:pPr>
              <w:spacing w:line="360" w:lineRule="auto"/>
              <w:rPr>
                <w:rFonts w:ascii="Times New Roman" w:hAnsi="Times New Roman" w:cs="Times New Roman"/>
                <w:b/>
                <w:bCs/>
                <w:color w:val="000000" w:themeColor="text1"/>
              </w:rPr>
            </w:pPr>
            <w:r w:rsidRPr="003416AE">
              <w:rPr>
                <w:rFonts w:ascii="Times New Roman" w:hAnsi="Times New Roman" w:cs="Times New Roman"/>
                <w:b/>
                <w:bCs/>
                <w:color w:val="000000" w:themeColor="text1"/>
              </w:rPr>
              <w:t>Front-end</w:t>
            </w:r>
          </w:p>
          <w:p w14:paraId="2341C516" w14:textId="383B8CBB" w:rsidR="00163267" w:rsidRPr="003416AE" w:rsidRDefault="003416AE" w:rsidP="003F1E77">
            <w:pPr>
              <w:spacing w:line="360" w:lineRule="auto"/>
              <w:rPr>
                <w:rFonts w:ascii="Times New Roman" w:hAnsi="Times New Roman" w:cs="Times New Roman"/>
                <w:b/>
                <w:bCs/>
                <w:color w:val="000000" w:themeColor="text1"/>
              </w:rPr>
            </w:pPr>
            <w:r w:rsidRPr="003416AE">
              <w:rPr>
                <w:rFonts w:ascii="Times New Roman" w:hAnsi="Times New Roman" w:cs="Times New Roman"/>
                <w:b/>
                <w:bCs/>
                <w:color w:val="000000" w:themeColor="text1"/>
              </w:rPr>
              <w:t>Back-end</w:t>
            </w:r>
          </w:p>
        </w:tc>
        <w:tc>
          <w:tcPr>
            <w:tcW w:w="960" w:type="dxa"/>
            <w:tcBorders>
              <w:top w:val="nil"/>
              <w:left w:val="nil"/>
              <w:bottom w:val="nil"/>
              <w:right w:val="nil"/>
            </w:tcBorders>
          </w:tcPr>
          <w:p w14:paraId="1B3EDEC7" w14:textId="5361F5E0" w:rsidR="008B2970" w:rsidRDefault="008B2970" w:rsidP="00AE5E0D">
            <w:pPr>
              <w:jc w:val="right"/>
              <w:rPr>
                <w:rFonts w:ascii="Times New Roman" w:hAnsi="Times New Roman" w:cs="Times New Roman"/>
                <w:color w:val="000000" w:themeColor="text1"/>
              </w:rPr>
            </w:pPr>
            <w:r>
              <w:rPr>
                <w:rFonts w:ascii="Times New Roman" w:hAnsi="Times New Roman" w:cs="Times New Roman"/>
                <w:color w:val="000000" w:themeColor="text1"/>
              </w:rPr>
              <w:t>1</w:t>
            </w:r>
            <w:r w:rsidR="00D40EFE">
              <w:rPr>
                <w:rFonts w:ascii="Times New Roman" w:hAnsi="Times New Roman" w:cs="Times New Roman"/>
                <w:color w:val="000000" w:themeColor="text1"/>
              </w:rPr>
              <w:t>2</w:t>
            </w:r>
          </w:p>
          <w:p w14:paraId="2D3290B2" w14:textId="77642032" w:rsidR="00EC6370" w:rsidRPr="00824037" w:rsidRDefault="00577535" w:rsidP="00AE5E0D">
            <w:pPr>
              <w:jc w:val="right"/>
              <w:rPr>
                <w:rFonts w:ascii="Times New Roman" w:hAnsi="Times New Roman" w:cs="Times New Roman"/>
                <w:color w:val="000000" w:themeColor="text1"/>
              </w:rPr>
            </w:pPr>
            <w:r>
              <w:rPr>
                <w:rFonts w:ascii="Times New Roman" w:hAnsi="Times New Roman" w:cs="Times New Roman"/>
                <w:color w:val="000000" w:themeColor="text1"/>
              </w:rPr>
              <w:t>1</w:t>
            </w:r>
            <w:r w:rsidR="00D40EFE">
              <w:rPr>
                <w:rFonts w:ascii="Times New Roman" w:hAnsi="Times New Roman" w:cs="Times New Roman"/>
                <w:color w:val="000000" w:themeColor="text1"/>
              </w:rPr>
              <w:t>2</w:t>
            </w:r>
          </w:p>
        </w:tc>
      </w:tr>
    </w:tbl>
    <w:p w14:paraId="138BD0C5" w14:textId="51F32674" w:rsidR="00EC6370" w:rsidRPr="00824037" w:rsidRDefault="00AE5E0D">
      <w:pPr>
        <w:rPr>
          <w:rFonts w:ascii="Times New Roman" w:hAnsi="Times New Roman" w:cs="Times New Roman"/>
          <w:color w:val="000000" w:themeColor="text1"/>
        </w:rPr>
        <w:sectPr w:rsidR="00EC6370" w:rsidRPr="00824037" w:rsidSect="00824037">
          <w:footerReference w:type="default" r:id="rId11"/>
          <w:pgSz w:w="12240" w:h="15840"/>
          <w:pgMar w:top="12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sectPr>
      </w:pPr>
      <w:r>
        <w:rPr>
          <w:rFonts w:ascii="Times New Roman" w:hAnsi="Times New Roman" w:cs="Times New Roman"/>
          <w:color w:val="000000" w:themeColor="text1"/>
        </w:rPr>
        <w:br w:type="textWrapping" w:clear="all"/>
      </w:r>
      <w:r w:rsidR="0010034F" w:rsidRPr="00824037">
        <w:rPr>
          <w:rFonts w:ascii="Times New Roman" w:hAnsi="Times New Roman" w:cs="Times New Roman"/>
          <w:color w:val="000000" w:themeColor="text1"/>
        </w:rPr>
        <w:br w:type="page"/>
      </w:r>
    </w:p>
    <w:p w14:paraId="75D4BE8D" w14:textId="77777777" w:rsidR="00EC6370" w:rsidRPr="00824037" w:rsidRDefault="0010034F">
      <w:pPr>
        <w:pStyle w:val="Heading1"/>
        <w:pBdr>
          <w:bottom w:val="single" w:sz="6" w:space="4" w:color="2E75B6"/>
        </w:pBdr>
        <w:rPr>
          <w:rFonts w:ascii="Times New Roman" w:hAnsi="Times New Roman" w:cs="Times New Roman"/>
          <w:color w:val="000000" w:themeColor="text1"/>
          <w:sz w:val="32"/>
          <w:szCs w:val="32"/>
        </w:rPr>
      </w:pPr>
      <w:r w:rsidRPr="00824037">
        <w:rPr>
          <w:rFonts w:ascii="Times New Roman" w:hAnsi="Times New Roman" w:cs="Times New Roman"/>
          <w:color w:val="000000" w:themeColor="text1"/>
          <w:sz w:val="32"/>
          <w:szCs w:val="32"/>
        </w:rPr>
        <w:lastRenderedPageBreak/>
        <w:t>1. Introduction</w:t>
      </w:r>
    </w:p>
    <w:p w14:paraId="7D9F0EC5" w14:textId="77777777" w:rsidR="00EC6370" w:rsidRPr="00824037" w:rsidRDefault="0010034F">
      <w:pPr>
        <w:pStyle w:val="Heading2"/>
        <w:rPr>
          <w:rFonts w:ascii="Times New Roman" w:hAnsi="Times New Roman" w:cs="Times New Roman"/>
          <w:color w:val="000000" w:themeColor="text1"/>
        </w:rPr>
      </w:pPr>
      <w:r w:rsidRPr="00824037">
        <w:rPr>
          <w:rFonts w:ascii="Times New Roman" w:hAnsi="Times New Roman" w:cs="Times New Roman"/>
          <w:color w:val="000000" w:themeColor="text1"/>
        </w:rPr>
        <w:t>1.1. Purpose of Document</w:t>
      </w:r>
    </w:p>
    <w:p w14:paraId="1FCF773E" w14:textId="77777777" w:rsidR="00547A05" w:rsidRPr="00547A05" w:rsidRDefault="00547A05" w:rsidP="00547A05">
      <w:pPr>
        <w:spacing w:before="60" w:after="60"/>
        <w:jc w:val="both"/>
        <w:rPr>
          <w:rFonts w:ascii="Times New Roman" w:hAnsi="Times New Roman" w:cs="Times New Roman"/>
          <w:color w:val="000000" w:themeColor="text1"/>
        </w:rPr>
      </w:pPr>
      <w:r w:rsidRPr="00547A05">
        <w:rPr>
          <w:rFonts w:ascii="Times New Roman" w:hAnsi="Times New Roman" w:cs="Times New Roman"/>
          <w:color w:val="000000" w:themeColor="text1"/>
        </w:rPr>
        <w:t>This document provides a detailed low-level design of a Honeypot Network system tailored for the Education sector. The goal is to design a system that listens on multiple EdTech-themed ports, logs every connection attempt, and provides real-time threat intelligence through a web-based dashboard. The system focuses on demonstrating how servers listen for connections, how unauthorized access is detected, and how logging works in a cybersecurity context.</w:t>
      </w:r>
    </w:p>
    <w:p w14:paraId="07AC7F0C" w14:textId="77777777" w:rsidR="001E0912" w:rsidRPr="00824037" w:rsidRDefault="001E0912">
      <w:pPr>
        <w:spacing w:before="60" w:after="60"/>
        <w:jc w:val="both"/>
        <w:rPr>
          <w:rFonts w:ascii="Times New Roman" w:hAnsi="Times New Roman" w:cs="Times New Roman"/>
          <w:color w:val="000000" w:themeColor="text1"/>
        </w:rPr>
      </w:pPr>
    </w:p>
    <w:p w14:paraId="4AC0A43E" w14:textId="6CE1E9D8" w:rsidR="00EC6370" w:rsidRPr="00824037" w:rsidRDefault="00A35D92">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824037">
        <w:rPr>
          <w:rFonts w:ascii="Times New Roman" w:hAnsi="Times New Roman" w:cs="Times New Roman"/>
          <w:color w:val="000000" w:themeColor="text1"/>
        </w:rPr>
        <w:t>Scope</w:t>
      </w:r>
      <w:r>
        <w:rPr>
          <w:rFonts w:ascii="Times New Roman" w:hAnsi="Times New Roman" w:cs="Times New Roman"/>
          <w:color w:val="000000" w:themeColor="text1"/>
        </w:rPr>
        <w:t>:</w:t>
      </w:r>
    </w:p>
    <w:p w14:paraId="44B4FA49" w14:textId="77777777" w:rsidR="0029334D" w:rsidRPr="0029334D" w:rsidRDefault="0029334D" w:rsidP="0029334D">
      <w:pPr>
        <w:pBdr>
          <w:top w:val="nil"/>
          <w:left w:val="nil"/>
          <w:bottom w:val="nil"/>
          <w:right w:val="nil"/>
          <w:between w:val="nil"/>
        </w:pBdr>
        <w:spacing w:before="40" w:after="40"/>
        <w:ind w:left="540"/>
        <w:rPr>
          <w:rFonts w:ascii="Times New Roman" w:hAnsi="Times New Roman" w:cs="Times New Roman"/>
          <w:color w:val="000000" w:themeColor="text1"/>
        </w:rPr>
      </w:pPr>
      <w:r w:rsidRPr="0029334D">
        <w:rPr>
          <w:rFonts w:ascii="Times New Roman" w:hAnsi="Times New Roman" w:cs="Times New Roman"/>
          <w:color w:val="000000" w:themeColor="text1"/>
        </w:rPr>
        <w:t>The system covers:</w:t>
      </w:r>
    </w:p>
    <w:p w14:paraId="6DF29C95"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Multi-port honeypot listener system</w:t>
      </w:r>
    </w:p>
    <w:p w14:paraId="0F6DE6B6"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Connection logging with IP address, port, and timestamp</w:t>
      </w:r>
    </w:p>
    <w:p w14:paraId="06387ADC"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Fake EdTech student portal banner response to attackers</w:t>
      </w:r>
    </w:p>
    <w:p w14:paraId="3FCDF9E0"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Real-time web dashboard for threat visualization</w:t>
      </w:r>
    </w:p>
    <w:p w14:paraId="5BF7E9CE"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JSON-based log storage for audit purposes</w:t>
      </w:r>
    </w:p>
    <w:p w14:paraId="50D15F19" w14:textId="77777777" w:rsidR="0029334D" w:rsidRPr="0029334D" w:rsidRDefault="0029334D" w:rsidP="0029334D">
      <w:pPr>
        <w:pBdr>
          <w:top w:val="nil"/>
          <w:left w:val="nil"/>
          <w:bottom w:val="nil"/>
          <w:right w:val="nil"/>
          <w:between w:val="nil"/>
        </w:pBdr>
        <w:spacing w:before="40" w:after="40"/>
        <w:ind w:left="540"/>
        <w:rPr>
          <w:rFonts w:ascii="Times New Roman" w:hAnsi="Times New Roman" w:cs="Times New Roman"/>
          <w:color w:val="000000" w:themeColor="text1"/>
        </w:rPr>
      </w:pPr>
    </w:p>
    <w:p w14:paraId="0B3A2511" w14:textId="77777777" w:rsidR="0029334D" w:rsidRPr="0029334D" w:rsidRDefault="0029334D" w:rsidP="0029334D">
      <w:pPr>
        <w:pBdr>
          <w:top w:val="nil"/>
          <w:left w:val="nil"/>
          <w:bottom w:val="nil"/>
          <w:right w:val="nil"/>
          <w:between w:val="nil"/>
        </w:pBdr>
        <w:spacing w:before="40" w:after="40"/>
        <w:ind w:left="540"/>
        <w:rPr>
          <w:rFonts w:ascii="Times New Roman" w:hAnsi="Times New Roman" w:cs="Times New Roman"/>
          <w:color w:val="000000" w:themeColor="text1"/>
        </w:rPr>
      </w:pPr>
      <w:r w:rsidRPr="0029334D">
        <w:rPr>
          <w:rFonts w:ascii="Times New Roman" w:hAnsi="Times New Roman" w:cs="Times New Roman"/>
          <w:b/>
          <w:bCs/>
          <w:color w:val="000000" w:themeColor="text1"/>
        </w:rPr>
        <w:t>In Scope:</w:t>
      </w:r>
    </w:p>
    <w:p w14:paraId="50ACAEA1"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Port listener on ports 8080, 21, 443, 3306</w:t>
      </w:r>
    </w:p>
    <w:p w14:paraId="0BB42BD6"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Attacker IP and timestamp logging</w:t>
      </w:r>
    </w:p>
    <w:p w14:paraId="1A025FF3"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Fake 'Access Denied' EdTech student portal banner</w:t>
      </w:r>
    </w:p>
    <w:p w14:paraId="6827B163"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Flask-based web dashboard</w:t>
      </w:r>
    </w:p>
    <w:p w14:paraId="55CD0113"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Attack statistics and charts</w:t>
      </w:r>
    </w:p>
    <w:p w14:paraId="34AF1523" w14:textId="77777777" w:rsidR="0029334D" w:rsidRPr="0029334D" w:rsidRDefault="0029334D" w:rsidP="0029334D">
      <w:pPr>
        <w:pBdr>
          <w:top w:val="nil"/>
          <w:left w:val="nil"/>
          <w:bottom w:val="nil"/>
          <w:right w:val="nil"/>
          <w:between w:val="nil"/>
        </w:pBdr>
        <w:spacing w:before="40" w:after="40"/>
        <w:ind w:left="540"/>
        <w:rPr>
          <w:rFonts w:ascii="Times New Roman" w:hAnsi="Times New Roman" w:cs="Times New Roman"/>
          <w:color w:val="000000" w:themeColor="text1"/>
        </w:rPr>
      </w:pPr>
    </w:p>
    <w:p w14:paraId="3BCAB462" w14:textId="77777777" w:rsidR="0029334D" w:rsidRPr="0029334D" w:rsidRDefault="0029334D" w:rsidP="0029334D">
      <w:pPr>
        <w:pBdr>
          <w:top w:val="nil"/>
          <w:left w:val="nil"/>
          <w:bottom w:val="nil"/>
          <w:right w:val="nil"/>
          <w:between w:val="nil"/>
        </w:pBdr>
        <w:spacing w:before="40" w:after="40"/>
        <w:ind w:left="540"/>
        <w:rPr>
          <w:rFonts w:ascii="Times New Roman" w:hAnsi="Times New Roman" w:cs="Times New Roman"/>
          <w:color w:val="000000" w:themeColor="text1"/>
        </w:rPr>
      </w:pPr>
      <w:r w:rsidRPr="0029334D">
        <w:rPr>
          <w:rFonts w:ascii="Times New Roman" w:hAnsi="Times New Roman" w:cs="Times New Roman"/>
          <w:b/>
          <w:bCs/>
          <w:color w:val="000000" w:themeColor="text1"/>
        </w:rPr>
        <w:t>Out of Scope:</w:t>
      </w:r>
    </w:p>
    <w:p w14:paraId="6A76F72E"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Real network intrusion prevention system</w:t>
      </w:r>
    </w:p>
    <w:p w14:paraId="70F588E8"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Deep packet inspection</w:t>
      </w:r>
    </w:p>
    <w:p w14:paraId="16922D63"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Integration with external SIEM tools</w:t>
      </w:r>
    </w:p>
    <w:p w14:paraId="00E3E13F" w14:textId="77777777" w:rsidR="0029334D" w:rsidRPr="0029334D" w:rsidRDefault="0029334D" w:rsidP="0029334D">
      <w:pPr>
        <w:numPr>
          <w:ilvl w:val="0"/>
          <w:numId w:val="3"/>
        </w:numPr>
        <w:pBdr>
          <w:top w:val="nil"/>
          <w:left w:val="nil"/>
          <w:bottom w:val="nil"/>
          <w:right w:val="nil"/>
          <w:between w:val="nil"/>
        </w:pBdr>
        <w:spacing w:before="40" w:after="40"/>
        <w:rPr>
          <w:rFonts w:ascii="Times New Roman" w:hAnsi="Times New Roman" w:cs="Times New Roman"/>
          <w:color w:val="000000" w:themeColor="text1"/>
        </w:rPr>
      </w:pPr>
      <w:r w:rsidRPr="0029334D">
        <w:rPr>
          <w:rFonts w:ascii="Times New Roman" w:hAnsi="Times New Roman" w:cs="Times New Roman"/>
          <w:color w:val="000000" w:themeColor="text1"/>
        </w:rPr>
        <w:t>Cloud deployment and public IP configuration</w:t>
      </w:r>
    </w:p>
    <w:p w14:paraId="358F53A9" w14:textId="77777777" w:rsidR="001E0912" w:rsidRPr="00824037" w:rsidRDefault="001E0912" w:rsidP="001E0912">
      <w:pPr>
        <w:pBdr>
          <w:top w:val="nil"/>
          <w:left w:val="nil"/>
          <w:bottom w:val="nil"/>
          <w:right w:val="nil"/>
          <w:between w:val="nil"/>
        </w:pBdr>
        <w:spacing w:before="40" w:after="40"/>
        <w:ind w:left="540"/>
        <w:rPr>
          <w:rFonts w:ascii="Times New Roman" w:hAnsi="Times New Roman" w:cs="Times New Roman"/>
          <w:color w:val="000000" w:themeColor="text1"/>
        </w:rPr>
      </w:pPr>
    </w:p>
    <w:p w14:paraId="25B978FE" w14:textId="558FEFAA" w:rsidR="00DF5E42" w:rsidRPr="00DF5E42" w:rsidRDefault="00DF5E42" w:rsidP="00A35D92">
      <w:pPr>
        <w:spacing w:before="160" w:after="60"/>
        <w:rPr>
          <w:rFonts w:ascii="Times New Roman" w:hAnsi="Times New Roman" w:cs="Times New Roman"/>
          <w:b/>
          <w:bCs/>
          <w:color w:val="000000" w:themeColor="text1"/>
          <w:sz w:val="24"/>
          <w:szCs w:val="24"/>
        </w:rPr>
      </w:pPr>
      <w:r w:rsidRPr="00DF5E42">
        <w:rPr>
          <w:rFonts w:ascii="Times New Roman" w:hAnsi="Times New Roman" w:cs="Times New Roman"/>
          <w:b/>
          <w:bCs/>
          <w:color w:val="000000" w:themeColor="text1"/>
          <w:sz w:val="24"/>
          <w:szCs w:val="24"/>
        </w:rPr>
        <w:t>1.2 Project Executive Summary</w:t>
      </w:r>
    </w:p>
    <w:p w14:paraId="40F692FC" w14:textId="2CBB3A54" w:rsidR="00A35D92" w:rsidRPr="00A35D92" w:rsidRDefault="00A35D92" w:rsidP="00A35D92">
      <w:p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 xml:space="preserve">Modern educational institutions face constant threats from unauthorized access attempts and port scanning attacks. Deploying honeypots is a proven method to detect, log, and </w:t>
      </w:r>
      <w:proofErr w:type="spellStart"/>
      <w:r w:rsidRPr="00A35D92">
        <w:rPr>
          <w:rFonts w:ascii="Times New Roman" w:hAnsi="Times New Roman" w:cs="Times New Roman"/>
          <w:color w:val="000000" w:themeColor="text1"/>
        </w:rPr>
        <w:t>analyze</w:t>
      </w:r>
      <w:proofErr w:type="spellEnd"/>
      <w:r w:rsidRPr="00A35D92">
        <w:rPr>
          <w:rFonts w:ascii="Times New Roman" w:hAnsi="Times New Roman" w:cs="Times New Roman"/>
          <w:color w:val="000000" w:themeColor="text1"/>
        </w:rPr>
        <w:t xml:space="preserve"> these threats before they reach real systems.</w:t>
      </w:r>
    </w:p>
    <w:p w14:paraId="4E71B2D9" w14:textId="77777777" w:rsidR="00A35D92" w:rsidRPr="00A35D92" w:rsidRDefault="00A35D92" w:rsidP="00A35D92">
      <w:p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This project introduces a structured honeypot system that:</w:t>
      </w:r>
    </w:p>
    <w:p w14:paraId="7AE71ED9"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Listens on multiple EdTech-themed ports simultaneously using Python threading</w:t>
      </w:r>
    </w:p>
    <w:p w14:paraId="0F9759E1" w14:textId="77777777" w:rsid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Logs every connection attempt with IP address, port, service name, and timestamp</w:t>
      </w:r>
    </w:p>
    <w:p w14:paraId="6CED545D" w14:textId="10F4F216" w:rsidR="005316EF" w:rsidRDefault="005316EF">
      <w:pPr>
        <w:rPr>
          <w:rFonts w:ascii="Times New Roman" w:hAnsi="Times New Roman" w:cs="Times New Roman"/>
          <w:color w:val="000000" w:themeColor="text1"/>
        </w:rPr>
      </w:pPr>
      <w:r>
        <w:rPr>
          <w:rFonts w:ascii="Times New Roman" w:hAnsi="Times New Roman" w:cs="Times New Roman"/>
          <w:color w:val="000000" w:themeColor="text1"/>
        </w:rPr>
        <w:br w:type="page"/>
      </w:r>
    </w:p>
    <w:p w14:paraId="1FF7DFA8" w14:textId="77777777" w:rsidR="005C22A2" w:rsidRPr="00A35D92" w:rsidRDefault="005C22A2" w:rsidP="005C22A2">
      <w:pPr>
        <w:spacing w:before="160" w:after="60"/>
        <w:ind w:left="720"/>
        <w:rPr>
          <w:rFonts w:ascii="Times New Roman" w:hAnsi="Times New Roman" w:cs="Times New Roman"/>
          <w:color w:val="000000" w:themeColor="text1"/>
        </w:rPr>
      </w:pPr>
    </w:p>
    <w:p w14:paraId="3C5FC7B5"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Sends a fake EdTech student portal banner to deceive and study attacker behaviour</w:t>
      </w:r>
    </w:p>
    <w:p w14:paraId="417D42B8"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Stores all logs in a JSON file for persistent record keeping</w:t>
      </w:r>
    </w:p>
    <w:p w14:paraId="7D75701F"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Displays real-time attack data on a web dashboard with charts and tables</w:t>
      </w:r>
    </w:p>
    <w:p w14:paraId="1D5B48F4" w14:textId="77777777" w:rsidR="00A35D92" w:rsidRPr="00A35D92" w:rsidRDefault="00A35D92" w:rsidP="00A35D92">
      <w:pPr>
        <w:spacing w:before="160" w:after="60"/>
        <w:rPr>
          <w:rFonts w:ascii="Times New Roman" w:hAnsi="Times New Roman" w:cs="Times New Roman"/>
          <w:color w:val="000000" w:themeColor="text1"/>
        </w:rPr>
      </w:pPr>
    </w:p>
    <w:p w14:paraId="520A7D80" w14:textId="77777777" w:rsidR="00A35D92" w:rsidRPr="00A35D92" w:rsidRDefault="00A35D92" w:rsidP="00A35D92">
      <w:p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The system is implemented using:</w:t>
      </w:r>
    </w:p>
    <w:p w14:paraId="777D6E90"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Core Listener: Python, Socket Library, Threading</w:t>
      </w:r>
    </w:p>
    <w:p w14:paraId="22078D11"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Dashboard: Flask (Python Framework)</w:t>
      </w:r>
    </w:p>
    <w:p w14:paraId="16BB774E"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Storage: JSON File (</w:t>
      </w:r>
      <w:proofErr w:type="spellStart"/>
      <w:r w:rsidRPr="00A35D92">
        <w:rPr>
          <w:rFonts w:ascii="Times New Roman" w:hAnsi="Times New Roman" w:cs="Times New Roman"/>
          <w:color w:val="000000" w:themeColor="text1"/>
        </w:rPr>
        <w:t>honeypot_</w:t>
      </w:r>
      <w:proofErr w:type="gramStart"/>
      <w:r w:rsidRPr="00A35D92">
        <w:rPr>
          <w:rFonts w:ascii="Times New Roman" w:hAnsi="Times New Roman" w:cs="Times New Roman"/>
          <w:color w:val="000000" w:themeColor="text1"/>
        </w:rPr>
        <w:t>log.json</w:t>
      </w:r>
      <w:proofErr w:type="spellEnd"/>
      <w:proofErr w:type="gramEnd"/>
      <w:r w:rsidRPr="00A35D92">
        <w:rPr>
          <w:rFonts w:ascii="Times New Roman" w:hAnsi="Times New Roman" w:cs="Times New Roman"/>
          <w:color w:val="000000" w:themeColor="text1"/>
        </w:rPr>
        <w:t>)</w:t>
      </w:r>
    </w:p>
    <w:p w14:paraId="30DCB2AB" w14:textId="77777777" w:rsidR="00A35D92" w:rsidRPr="00A35D92" w:rsidRDefault="00A35D92" w:rsidP="00A35D92">
      <w:pPr>
        <w:numPr>
          <w:ilvl w:val="0"/>
          <w:numId w:val="3"/>
        </w:num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Frontend: HTML, CSS, JavaScript, Chart.js</w:t>
      </w:r>
    </w:p>
    <w:p w14:paraId="1DBF20F7" w14:textId="77777777" w:rsidR="00A35D92" w:rsidRPr="00A35D92" w:rsidRDefault="00A35D92" w:rsidP="00A35D92">
      <w:pPr>
        <w:spacing w:before="160" w:after="60"/>
        <w:rPr>
          <w:rFonts w:ascii="Times New Roman" w:hAnsi="Times New Roman" w:cs="Times New Roman"/>
          <w:color w:val="000000" w:themeColor="text1"/>
        </w:rPr>
      </w:pPr>
    </w:p>
    <w:p w14:paraId="48606B36" w14:textId="77777777" w:rsidR="00A35D92" w:rsidRPr="00A35D92" w:rsidRDefault="00A35D92" w:rsidP="00A35D92">
      <w:pPr>
        <w:spacing w:before="160" w:after="60"/>
        <w:rPr>
          <w:rFonts w:ascii="Times New Roman" w:hAnsi="Times New Roman" w:cs="Times New Roman"/>
          <w:color w:val="000000" w:themeColor="text1"/>
        </w:rPr>
      </w:pPr>
      <w:r w:rsidRPr="00A35D92">
        <w:rPr>
          <w:rFonts w:ascii="Times New Roman" w:hAnsi="Times New Roman" w:cs="Times New Roman"/>
          <w:color w:val="000000" w:themeColor="text1"/>
        </w:rPr>
        <w:t>This solution demonstrates how honeypots work in an EdTech context and provides a working threat intelligence dashboard.</w:t>
      </w:r>
    </w:p>
    <w:p w14:paraId="446040AC" w14:textId="77777777" w:rsidR="00EC6370" w:rsidRPr="00824037" w:rsidRDefault="00EC6370">
      <w:pPr>
        <w:spacing w:before="160" w:after="60"/>
        <w:rPr>
          <w:rFonts w:ascii="Times New Roman" w:hAnsi="Times New Roman" w:cs="Times New Roman"/>
          <w:color w:val="000000" w:themeColor="text1"/>
        </w:rPr>
      </w:pPr>
    </w:p>
    <w:p w14:paraId="045663ED" w14:textId="2BB41330" w:rsidR="00CC62C3" w:rsidRPr="00CC62C3" w:rsidRDefault="00CC62C3" w:rsidP="00CC62C3">
      <w:pPr>
        <w:pStyle w:val="Heading1"/>
        <w:pBdr>
          <w:bottom w:val="single" w:sz="6" w:space="16" w:color="2E75B6"/>
        </w:pBdr>
        <w:rPr>
          <w:rFonts w:ascii="Times New Roman" w:hAnsi="Times New Roman" w:cs="Times New Roman"/>
          <w:color w:val="000000" w:themeColor="text1"/>
          <w:sz w:val="24"/>
          <w:szCs w:val="24"/>
        </w:rPr>
      </w:pPr>
      <w:r w:rsidRPr="00CC62C3">
        <w:rPr>
          <w:rFonts w:ascii="Times New Roman" w:hAnsi="Times New Roman" w:cs="Times New Roman"/>
          <w:color w:val="000000" w:themeColor="text1"/>
          <w:sz w:val="24"/>
          <w:szCs w:val="24"/>
        </w:rPr>
        <w:t>1.</w:t>
      </w:r>
      <w:r w:rsidR="00157D31">
        <w:rPr>
          <w:rFonts w:ascii="Times New Roman" w:hAnsi="Times New Roman" w:cs="Times New Roman"/>
          <w:color w:val="000000" w:themeColor="text1"/>
          <w:sz w:val="24"/>
          <w:szCs w:val="24"/>
        </w:rPr>
        <w:t>3</w:t>
      </w:r>
      <w:r w:rsidRPr="00CC62C3">
        <w:rPr>
          <w:rFonts w:ascii="Times New Roman" w:hAnsi="Times New Roman" w:cs="Times New Roman"/>
          <w:color w:val="000000" w:themeColor="text1"/>
          <w:sz w:val="24"/>
          <w:szCs w:val="24"/>
        </w:rPr>
        <w:t xml:space="preserve"> Document Organization</w:t>
      </w:r>
    </w:p>
    <w:p w14:paraId="20DECEED" w14:textId="22444B61" w:rsidR="00D87A0E" w:rsidRPr="00D87A0E" w:rsidRDefault="00CC62C3" w:rsidP="00D87A0E">
      <w:pPr>
        <w:pStyle w:val="Heading1"/>
        <w:pBdr>
          <w:bottom w:val="single" w:sz="6" w:space="16" w:color="2E75B6"/>
        </w:pBdr>
        <w:rPr>
          <w:rFonts w:ascii="Times New Roman" w:hAnsi="Times New Roman" w:cs="Times New Roman"/>
          <w:b w:val="0"/>
          <w:bCs w:val="0"/>
          <w:color w:val="000000" w:themeColor="text1"/>
          <w:sz w:val="22"/>
          <w:szCs w:val="22"/>
        </w:rPr>
      </w:pPr>
      <w:r w:rsidRPr="00CC62C3">
        <w:rPr>
          <w:rFonts w:ascii="Times New Roman" w:hAnsi="Times New Roman" w:cs="Times New Roman"/>
          <w:b w:val="0"/>
          <w:bCs w:val="0"/>
          <w:color w:val="000000" w:themeColor="text1"/>
          <w:sz w:val="22"/>
          <w:szCs w:val="22"/>
        </w:rPr>
        <w:t>The document is structured into:</w:t>
      </w:r>
    </w:p>
    <w:p w14:paraId="45584D47"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1. Introduction</w:t>
      </w:r>
    </w:p>
    <w:p w14:paraId="67997548"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2. System Overview</w:t>
      </w:r>
    </w:p>
    <w:p w14:paraId="053538DB"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3. Module Design</w:t>
      </w:r>
    </w:p>
    <w:p w14:paraId="65D2DA09"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4. Data Flow</w:t>
      </w:r>
    </w:p>
    <w:p w14:paraId="6503791D"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5. Database Structure</w:t>
      </w:r>
    </w:p>
    <w:p w14:paraId="514A3250" w14:textId="77777777" w:rsidR="00D87A0E" w:rsidRPr="00D87A0E" w:rsidRDefault="00D87A0E" w:rsidP="00D87A0E">
      <w:pPr>
        <w:pStyle w:val="Heading1"/>
        <w:numPr>
          <w:ilvl w:val="0"/>
          <w:numId w:val="3"/>
        </w:numPr>
        <w:pBdr>
          <w:bottom w:val="single" w:sz="6" w:space="16" w:color="2E75B6"/>
        </w:pBdr>
        <w:rPr>
          <w:rFonts w:ascii="Times New Roman" w:hAnsi="Times New Roman" w:cs="Times New Roman"/>
          <w:b w:val="0"/>
          <w:bCs w:val="0"/>
          <w:color w:val="000000" w:themeColor="text1"/>
          <w:sz w:val="22"/>
          <w:szCs w:val="22"/>
        </w:rPr>
      </w:pPr>
      <w:r w:rsidRPr="00D87A0E">
        <w:rPr>
          <w:rFonts w:ascii="Times New Roman" w:hAnsi="Times New Roman" w:cs="Times New Roman"/>
          <w:b w:val="0"/>
          <w:bCs w:val="0"/>
          <w:color w:val="000000" w:themeColor="text1"/>
          <w:sz w:val="22"/>
          <w:szCs w:val="22"/>
        </w:rPr>
        <w:t>6. Interface Design</w:t>
      </w:r>
    </w:p>
    <w:p w14:paraId="13B2B06E" w14:textId="77777777" w:rsidR="00890857" w:rsidRPr="00890857" w:rsidRDefault="00890857" w:rsidP="00890857">
      <w:pPr>
        <w:pStyle w:val="Heading1"/>
        <w:pBdr>
          <w:bottom w:val="single" w:sz="6" w:space="16" w:color="2E75B6"/>
        </w:pBdr>
        <w:rPr>
          <w:rFonts w:ascii="Times New Roman" w:hAnsi="Times New Roman" w:cs="Times New Roman"/>
          <w:color w:val="000000" w:themeColor="text1"/>
          <w:sz w:val="22"/>
          <w:szCs w:val="22"/>
        </w:rPr>
      </w:pPr>
      <w:r w:rsidRPr="00890857">
        <w:rPr>
          <w:rFonts w:ascii="Times New Roman" w:hAnsi="Times New Roman" w:cs="Times New Roman"/>
          <w:color w:val="000000" w:themeColor="text1"/>
          <w:sz w:val="22"/>
          <w:szCs w:val="22"/>
        </w:rPr>
        <w:t>Operational Constraints:</w:t>
      </w:r>
    </w:p>
    <w:p w14:paraId="49271519" w14:textId="77777777" w:rsidR="00890857" w:rsidRPr="00890857" w:rsidRDefault="00890857" w:rsidP="00890857">
      <w:pPr>
        <w:pStyle w:val="Heading1"/>
        <w:numPr>
          <w:ilvl w:val="0"/>
          <w:numId w:val="5"/>
        </w:numPr>
        <w:pBdr>
          <w:bottom w:val="single" w:sz="6" w:space="16" w:color="2E75B6"/>
        </w:pBdr>
        <w:rPr>
          <w:rFonts w:ascii="Times New Roman" w:hAnsi="Times New Roman" w:cs="Times New Roman"/>
          <w:b w:val="0"/>
          <w:bCs w:val="0"/>
          <w:color w:val="000000" w:themeColor="text1"/>
          <w:sz w:val="22"/>
          <w:szCs w:val="22"/>
        </w:rPr>
      </w:pPr>
      <w:r w:rsidRPr="00890857">
        <w:rPr>
          <w:rFonts w:ascii="Times New Roman" w:hAnsi="Times New Roman" w:cs="Times New Roman"/>
          <w:b w:val="0"/>
          <w:bCs w:val="0"/>
          <w:color w:val="000000" w:themeColor="text1"/>
          <w:sz w:val="22"/>
          <w:szCs w:val="22"/>
        </w:rPr>
        <w:t>Designed for academic/demo purposes</w:t>
      </w:r>
    </w:p>
    <w:p w14:paraId="7B612F34" w14:textId="77777777" w:rsidR="00890857" w:rsidRPr="00890857" w:rsidRDefault="00890857" w:rsidP="00890857">
      <w:pPr>
        <w:pStyle w:val="Heading1"/>
        <w:numPr>
          <w:ilvl w:val="0"/>
          <w:numId w:val="5"/>
        </w:numPr>
        <w:pBdr>
          <w:bottom w:val="single" w:sz="6" w:space="16" w:color="2E75B6"/>
        </w:pBdr>
        <w:rPr>
          <w:rFonts w:ascii="Times New Roman" w:hAnsi="Times New Roman" w:cs="Times New Roman"/>
          <w:b w:val="0"/>
          <w:bCs w:val="0"/>
          <w:color w:val="000000" w:themeColor="text1"/>
          <w:sz w:val="22"/>
          <w:szCs w:val="22"/>
        </w:rPr>
      </w:pPr>
      <w:r w:rsidRPr="00890857">
        <w:rPr>
          <w:rFonts w:ascii="Times New Roman" w:hAnsi="Times New Roman" w:cs="Times New Roman"/>
          <w:b w:val="0"/>
          <w:bCs w:val="0"/>
          <w:color w:val="000000" w:themeColor="text1"/>
          <w:sz w:val="22"/>
          <w:szCs w:val="22"/>
        </w:rPr>
        <w:t>Local network testing only — no public IP deployment</w:t>
      </w:r>
    </w:p>
    <w:p w14:paraId="5A5CD6E6" w14:textId="77777777" w:rsidR="00890857" w:rsidRPr="00890857" w:rsidRDefault="00890857" w:rsidP="00890857">
      <w:pPr>
        <w:pStyle w:val="Heading1"/>
        <w:numPr>
          <w:ilvl w:val="0"/>
          <w:numId w:val="5"/>
        </w:numPr>
        <w:pBdr>
          <w:bottom w:val="single" w:sz="6" w:space="16" w:color="2E75B6"/>
        </w:pBdr>
        <w:rPr>
          <w:rFonts w:ascii="Times New Roman" w:hAnsi="Times New Roman" w:cs="Times New Roman"/>
          <w:b w:val="0"/>
          <w:bCs w:val="0"/>
          <w:color w:val="000000" w:themeColor="text1"/>
          <w:sz w:val="22"/>
          <w:szCs w:val="22"/>
        </w:rPr>
      </w:pPr>
      <w:r w:rsidRPr="00890857">
        <w:rPr>
          <w:rFonts w:ascii="Times New Roman" w:hAnsi="Times New Roman" w:cs="Times New Roman"/>
          <w:b w:val="0"/>
          <w:bCs w:val="0"/>
          <w:color w:val="000000" w:themeColor="text1"/>
          <w:sz w:val="22"/>
          <w:szCs w:val="22"/>
        </w:rPr>
        <w:lastRenderedPageBreak/>
        <w:t>Requires Python 3.x and Flask to be installed</w:t>
      </w:r>
    </w:p>
    <w:p w14:paraId="492C138C" w14:textId="77777777" w:rsidR="00D87A0E" w:rsidRPr="00890857" w:rsidRDefault="00D87A0E" w:rsidP="00EF469F">
      <w:pPr>
        <w:pStyle w:val="Heading1"/>
        <w:pBdr>
          <w:bottom w:val="single" w:sz="6" w:space="16" w:color="2E75B6"/>
        </w:pBdr>
        <w:rPr>
          <w:rFonts w:ascii="Times New Roman" w:hAnsi="Times New Roman" w:cs="Times New Roman"/>
          <w:b w:val="0"/>
          <w:bCs w:val="0"/>
          <w:color w:val="000000" w:themeColor="text1"/>
          <w:sz w:val="22"/>
          <w:szCs w:val="22"/>
        </w:rPr>
      </w:pPr>
    </w:p>
    <w:p w14:paraId="24EDA653" w14:textId="77777777" w:rsidR="00D87A0E" w:rsidRDefault="00D87A0E" w:rsidP="00EF469F">
      <w:pPr>
        <w:pStyle w:val="Heading1"/>
        <w:pBdr>
          <w:bottom w:val="single" w:sz="6" w:space="16" w:color="2E75B6"/>
        </w:pBdr>
        <w:rPr>
          <w:rFonts w:ascii="Times New Roman" w:hAnsi="Times New Roman" w:cs="Times New Roman"/>
          <w:color w:val="000000" w:themeColor="text1"/>
          <w:sz w:val="32"/>
          <w:szCs w:val="32"/>
        </w:rPr>
      </w:pPr>
    </w:p>
    <w:p w14:paraId="3B9DD0E4" w14:textId="0BA26B0B" w:rsidR="00EC6370" w:rsidRPr="00EF469F" w:rsidRDefault="0010034F" w:rsidP="00EF469F">
      <w:pPr>
        <w:pStyle w:val="Heading1"/>
        <w:pBdr>
          <w:bottom w:val="single" w:sz="6" w:space="16" w:color="2E75B6"/>
        </w:pBdr>
        <w:rPr>
          <w:rFonts w:ascii="Times New Roman" w:hAnsi="Times New Roman" w:cs="Times New Roman"/>
          <w:b w:val="0"/>
          <w:bCs w:val="0"/>
          <w:color w:val="000000" w:themeColor="text1"/>
          <w:sz w:val="22"/>
          <w:szCs w:val="22"/>
        </w:rPr>
      </w:pPr>
      <w:r w:rsidRPr="001E0912">
        <w:rPr>
          <w:rFonts w:ascii="Times New Roman" w:hAnsi="Times New Roman" w:cs="Times New Roman"/>
          <w:color w:val="000000" w:themeColor="text1"/>
          <w:sz w:val="32"/>
          <w:szCs w:val="32"/>
        </w:rPr>
        <w:t xml:space="preserve">2. </w:t>
      </w:r>
      <w:r w:rsidR="0090767F" w:rsidRPr="0090767F">
        <w:rPr>
          <w:rFonts w:ascii="Times New Roman" w:hAnsi="Times New Roman" w:cs="Times New Roman"/>
          <w:color w:val="000000" w:themeColor="text1"/>
          <w:sz w:val="32"/>
          <w:szCs w:val="32"/>
        </w:rPr>
        <w:t>System Overview</w:t>
      </w:r>
    </w:p>
    <w:p w14:paraId="277C7433" w14:textId="77777777" w:rsidR="008D2B34" w:rsidRPr="008D2B34" w:rsidRDefault="008D2B34" w:rsidP="008D2B34">
      <w:p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The system is designed using a multi-threaded socket-based architecture:</w:t>
      </w:r>
    </w:p>
    <w:p w14:paraId="6C82872A" w14:textId="77777777" w:rsidR="008D2B34" w:rsidRPr="008D2B34" w:rsidRDefault="008D2B34" w:rsidP="008D2B34">
      <w:pPr>
        <w:numPr>
          <w:ilvl w:val="0"/>
          <w:numId w:val="5"/>
        </w:num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Attackers interact directly with open ports on the honeypot server</w:t>
      </w:r>
    </w:p>
    <w:p w14:paraId="668850C3" w14:textId="77777777" w:rsidR="008D2B34" w:rsidRPr="008D2B34" w:rsidRDefault="008D2B34" w:rsidP="008D2B34">
      <w:pPr>
        <w:numPr>
          <w:ilvl w:val="0"/>
          <w:numId w:val="5"/>
        </w:num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Python socket listener captures and processes each connection</w:t>
      </w:r>
    </w:p>
    <w:p w14:paraId="168F4872" w14:textId="77777777" w:rsidR="008D2B34" w:rsidRPr="008D2B34" w:rsidRDefault="008D2B34" w:rsidP="008D2B34">
      <w:pPr>
        <w:numPr>
          <w:ilvl w:val="0"/>
          <w:numId w:val="5"/>
        </w:num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All connection data is logged to a persistent JSON file</w:t>
      </w:r>
    </w:p>
    <w:p w14:paraId="11DAFDB5" w14:textId="77777777" w:rsidR="008D2B34" w:rsidRPr="008D2B34" w:rsidRDefault="008D2B34" w:rsidP="008D2B34">
      <w:pPr>
        <w:numPr>
          <w:ilvl w:val="0"/>
          <w:numId w:val="5"/>
        </w:num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Flask dashboard reads log data and presents it visually in real time</w:t>
      </w:r>
    </w:p>
    <w:p w14:paraId="1943B663" w14:textId="77777777" w:rsidR="008D2B34" w:rsidRPr="008D2B34" w:rsidRDefault="008D2B34" w:rsidP="008D2B34">
      <w:pPr>
        <w:spacing w:before="100" w:after="60"/>
        <w:rPr>
          <w:rFonts w:ascii="Times New Roman" w:hAnsi="Times New Roman" w:cs="Times New Roman"/>
          <w:color w:val="000000" w:themeColor="text1"/>
        </w:rPr>
      </w:pPr>
    </w:p>
    <w:p w14:paraId="55B8BF31" w14:textId="77777777" w:rsidR="008D2B34" w:rsidRPr="008D2B34" w:rsidRDefault="008D2B34" w:rsidP="008D2B34">
      <w:pPr>
        <w:spacing w:before="100" w:after="60"/>
        <w:rPr>
          <w:rFonts w:ascii="Times New Roman" w:hAnsi="Times New Roman" w:cs="Times New Roman"/>
          <w:color w:val="000000" w:themeColor="text1"/>
        </w:rPr>
      </w:pPr>
      <w:r w:rsidRPr="008D2B34">
        <w:rPr>
          <w:rFonts w:ascii="Times New Roman" w:hAnsi="Times New Roman" w:cs="Times New Roman"/>
          <w:color w:val="000000" w:themeColor="text1"/>
        </w:rPr>
        <w:t>The system ensures that every connection attempt is recorded before sending a fake response, making it completely transparent to the defender while appearing as a real EdTech server to the attacker.</w:t>
      </w:r>
    </w:p>
    <w:p w14:paraId="7D444116" w14:textId="77777777" w:rsidR="00EC6370" w:rsidRPr="00824037" w:rsidRDefault="00EC6370">
      <w:pPr>
        <w:spacing w:before="120" w:after="60"/>
        <w:rPr>
          <w:rFonts w:ascii="Times New Roman" w:hAnsi="Times New Roman" w:cs="Times New Roman"/>
          <w:color w:val="000000" w:themeColor="text1"/>
        </w:rPr>
      </w:pPr>
    </w:p>
    <w:p w14:paraId="6D542B1B" w14:textId="77777777" w:rsidR="00EC6370" w:rsidRPr="00824037" w:rsidRDefault="00EC6370">
      <w:pPr>
        <w:spacing w:before="160" w:after="60"/>
        <w:rPr>
          <w:rFonts w:ascii="Times New Roman" w:hAnsi="Times New Roman" w:cs="Times New Roman"/>
          <w:color w:val="000000" w:themeColor="text1"/>
        </w:rPr>
      </w:pPr>
    </w:p>
    <w:p w14:paraId="51069162" w14:textId="7DF02A2E" w:rsidR="00EC6370" w:rsidRPr="001E0912" w:rsidRDefault="0010034F">
      <w:pPr>
        <w:pStyle w:val="Heading1"/>
        <w:pBdr>
          <w:bottom w:val="single" w:sz="6" w:space="4" w:color="2E75B6"/>
        </w:pBdr>
        <w:rPr>
          <w:rFonts w:ascii="Times New Roman" w:hAnsi="Times New Roman" w:cs="Times New Roman"/>
          <w:color w:val="000000" w:themeColor="text1"/>
          <w:sz w:val="32"/>
          <w:szCs w:val="32"/>
        </w:rPr>
      </w:pPr>
      <w:r w:rsidRPr="001E0912">
        <w:rPr>
          <w:rFonts w:ascii="Times New Roman" w:hAnsi="Times New Roman" w:cs="Times New Roman"/>
          <w:color w:val="000000" w:themeColor="text1"/>
          <w:sz w:val="32"/>
          <w:szCs w:val="32"/>
        </w:rPr>
        <w:t xml:space="preserve">3. </w:t>
      </w:r>
      <w:r w:rsidR="004C47E7" w:rsidRPr="004C47E7">
        <w:rPr>
          <w:rFonts w:ascii="Times New Roman" w:hAnsi="Times New Roman" w:cs="Times New Roman"/>
          <w:color w:val="000000" w:themeColor="text1"/>
          <w:sz w:val="32"/>
          <w:szCs w:val="32"/>
        </w:rPr>
        <w:t>Module Design</w:t>
      </w:r>
    </w:p>
    <w:p w14:paraId="60376BEC" w14:textId="77777777" w:rsidR="00744694" w:rsidRPr="00744694" w:rsidRDefault="00744694" w:rsidP="00744694">
      <w:pPr>
        <w:spacing w:before="80" w:after="40"/>
        <w:rPr>
          <w:rFonts w:ascii="Times New Roman" w:hAnsi="Times New Roman" w:cs="Times New Roman"/>
          <w:b/>
          <w:bCs/>
          <w:color w:val="000000" w:themeColor="text1"/>
        </w:rPr>
      </w:pPr>
      <w:r w:rsidRPr="00744694">
        <w:rPr>
          <w:rFonts w:ascii="Times New Roman" w:hAnsi="Times New Roman" w:cs="Times New Roman"/>
          <w:b/>
          <w:bCs/>
          <w:color w:val="000000" w:themeColor="text1"/>
        </w:rPr>
        <w:t>3.1. Port Listener Module</w:t>
      </w:r>
    </w:p>
    <w:p w14:paraId="49341E71"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Binds to multiple ports simultaneously using Python threading</w:t>
      </w:r>
    </w:p>
    <w:p w14:paraId="6F80A97E"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Listens on ports 8080 (Student Portal), 21 (FTP Server), 443 (HTTPS LMS), 3306 (MySQL Database)</w:t>
      </w:r>
    </w:p>
    <w:p w14:paraId="35F33BD0"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Accepts incoming TCP connections continuously</w:t>
      </w:r>
    </w:p>
    <w:p w14:paraId="4F4A69E9" w14:textId="77777777" w:rsidR="00744694" w:rsidRPr="00744694" w:rsidRDefault="00744694" w:rsidP="00744694">
      <w:pPr>
        <w:spacing w:before="80" w:after="40"/>
        <w:rPr>
          <w:rFonts w:ascii="Times New Roman" w:hAnsi="Times New Roman" w:cs="Times New Roman"/>
          <w:b/>
          <w:bCs/>
          <w:color w:val="000000" w:themeColor="text1"/>
        </w:rPr>
      </w:pPr>
      <w:r w:rsidRPr="00744694">
        <w:rPr>
          <w:rFonts w:ascii="Times New Roman" w:hAnsi="Times New Roman" w:cs="Times New Roman"/>
          <w:b/>
          <w:bCs/>
          <w:color w:val="000000" w:themeColor="text1"/>
        </w:rPr>
        <w:t>3.2. Connection Handler Module</w:t>
      </w:r>
    </w:p>
    <w:p w14:paraId="74CDF731"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Extracts attacker IP address and exact connection timestamp</w:t>
      </w:r>
    </w:p>
    <w:p w14:paraId="1C91140E"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Identifies which service and port was targeted</w:t>
      </w:r>
    </w:p>
    <w:p w14:paraId="04BB1D4E"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Passes connection data to the logger and fake response modules</w:t>
      </w:r>
    </w:p>
    <w:p w14:paraId="195FE000" w14:textId="77777777" w:rsidR="00744694" w:rsidRPr="00744694" w:rsidRDefault="00744694" w:rsidP="00744694">
      <w:pPr>
        <w:spacing w:before="80" w:after="40"/>
        <w:rPr>
          <w:rFonts w:ascii="Times New Roman" w:hAnsi="Times New Roman" w:cs="Times New Roman"/>
          <w:b/>
          <w:bCs/>
          <w:color w:val="000000" w:themeColor="text1"/>
        </w:rPr>
      </w:pPr>
      <w:r w:rsidRPr="00744694">
        <w:rPr>
          <w:rFonts w:ascii="Times New Roman" w:hAnsi="Times New Roman" w:cs="Times New Roman"/>
          <w:b/>
          <w:bCs/>
          <w:color w:val="000000" w:themeColor="text1"/>
        </w:rPr>
        <w:t>3.3. Logging Module</w:t>
      </w:r>
    </w:p>
    <w:p w14:paraId="0E212F5A"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Saves all connection details to logs/</w:t>
      </w:r>
      <w:proofErr w:type="spellStart"/>
      <w:r w:rsidRPr="00744694">
        <w:rPr>
          <w:rFonts w:ascii="Times New Roman" w:hAnsi="Times New Roman" w:cs="Times New Roman"/>
          <w:color w:val="000000" w:themeColor="text1"/>
        </w:rPr>
        <w:t>honeypot_log.json</w:t>
      </w:r>
      <w:proofErr w:type="spellEnd"/>
    </w:p>
    <w:p w14:paraId="2A2250E2"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Records IP address, port number, service name, and timestamp per entry</w:t>
      </w:r>
    </w:p>
    <w:p w14:paraId="0185C8FE"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Appends new entries without overwriting existing records</w:t>
      </w:r>
    </w:p>
    <w:p w14:paraId="047C786B" w14:textId="77777777" w:rsidR="00744694" w:rsidRPr="00744694" w:rsidRDefault="00744694" w:rsidP="00744694">
      <w:pPr>
        <w:spacing w:before="80" w:after="40"/>
        <w:rPr>
          <w:rFonts w:ascii="Times New Roman" w:hAnsi="Times New Roman" w:cs="Times New Roman"/>
          <w:b/>
          <w:bCs/>
          <w:color w:val="000000" w:themeColor="text1"/>
        </w:rPr>
      </w:pPr>
      <w:r w:rsidRPr="00744694">
        <w:rPr>
          <w:rFonts w:ascii="Times New Roman" w:hAnsi="Times New Roman" w:cs="Times New Roman"/>
          <w:b/>
          <w:bCs/>
          <w:color w:val="000000" w:themeColor="text1"/>
        </w:rPr>
        <w:t>3.4. Fake Response Module</w:t>
      </w:r>
    </w:p>
    <w:p w14:paraId="36244091"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Sends a realistic fake EdTech student portal banner to the attacker</w:t>
      </w:r>
    </w:p>
    <w:p w14:paraId="27CDD9A5"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Banner includes 'EdTech Student Portal — SECURE LOGIN SERVER' and 'ACCESS DENIED' message</w:t>
      </w:r>
    </w:p>
    <w:p w14:paraId="5BDC2DB9" w14:textId="77777777" w:rsidR="005C22A2" w:rsidRDefault="005C22A2" w:rsidP="005C22A2">
      <w:pPr>
        <w:spacing w:before="80" w:after="40"/>
        <w:ind w:left="720"/>
        <w:rPr>
          <w:rFonts w:ascii="Times New Roman" w:hAnsi="Times New Roman" w:cs="Times New Roman"/>
          <w:color w:val="000000" w:themeColor="text1"/>
        </w:rPr>
      </w:pPr>
    </w:p>
    <w:p w14:paraId="1F2356CD" w14:textId="67CA6D9E"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Closes the connection immediately after sending the banner</w:t>
      </w:r>
    </w:p>
    <w:p w14:paraId="29C5B15E" w14:textId="77777777" w:rsidR="00744694" w:rsidRPr="00744694" w:rsidRDefault="00744694" w:rsidP="00744694">
      <w:pPr>
        <w:spacing w:before="80" w:after="40"/>
        <w:rPr>
          <w:rFonts w:ascii="Times New Roman" w:hAnsi="Times New Roman" w:cs="Times New Roman"/>
          <w:b/>
          <w:bCs/>
          <w:color w:val="000000" w:themeColor="text1"/>
        </w:rPr>
      </w:pPr>
      <w:r w:rsidRPr="00744694">
        <w:rPr>
          <w:rFonts w:ascii="Times New Roman" w:hAnsi="Times New Roman" w:cs="Times New Roman"/>
          <w:b/>
          <w:bCs/>
          <w:color w:val="000000" w:themeColor="text1"/>
        </w:rPr>
        <w:t>3.5. Dashboard and Monitoring Module</w:t>
      </w:r>
    </w:p>
    <w:p w14:paraId="20323426"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Flask web server reads the log file and exposes REST API endpoints</w:t>
      </w:r>
    </w:p>
    <w:p w14:paraId="410756D8" w14:textId="77777777" w:rsidR="00744694" w:rsidRPr="00744694" w:rsidRDefault="00744694" w:rsidP="00744694">
      <w:pPr>
        <w:numPr>
          <w:ilvl w:val="0"/>
          <w:numId w:val="5"/>
        </w:num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Displays total hits, unique IPs, active ports, and most targeted port</w:t>
      </w:r>
    </w:p>
    <w:p w14:paraId="3EB52F34" w14:textId="519B696B" w:rsidR="00EC6370" w:rsidRPr="00824037" w:rsidRDefault="00744694" w:rsidP="00744694">
      <w:pPr>
        <w:spacing w:before="80" w:after="40"/>
        <w:rPr>
          <w:rFonts w:ascii="Times New Roman" w:hAnsi="Times New Roman" w:cs="Times New Roman"/>
          <w:color w:val="000000" w:themeColor="text1"/>
        </w:rPr>
      </w:pPr>
      <w:r w:rsidRPr="00744694">
        <w:rPr>
          <w:rFonts w:ascii="Times New Roman" w:hAnsi="Times New Roman" w:cs="Times New Roman"/>
          <w:color w:val="000000" w:themeColor="text1"/>
        </w:rPr>
        <w:t>Shows attack timeline chart, top attacker IPs list, and live connection log table</w:t>
      </w:r>
    </w:p>
    <w:p w14:paraId="3B2CED3B" w14:textId="77777777" w:rsidR="001E0912" w:rsidRDefault="001E0912">
      <w:pPr>
        <w:spacing w:before="120" w:after="60"/>
        <w:rPr>
          <w:rFonts w:ascii="Times New Roman" w:hAnsi="Times New Roman" w:cs="Times New Roman"/>
          <w:color w:val="000000" w:themeColor="text1"/>
        </w:rPr>
      </w:pPr>
    </w:p>
    <w:p w14:paraId="1E8C1075" w14:textId="77777777" w:rsidR="001E0912" w:rsidRDefault="001E0912">
      <w:pPr>
        <w:spacing w:before="120" w:after="60"/>
        <w:rPr>
          <w:rFonts w:ascii="Times New Roman" w:hAnsi="Times New Roman" w:cs="Times New Roman"/>
          <w:color w:val="000000" w:themeColor="text1"/>
        </w:rPr>
      </w:pPr>
    </w:p>
    <w:p w14:paraId="48506FFB" w14:textId="77777777" w:rsidR="001E0912" w:rsidRDefault="001E0912">
      <w:pPr>
        <w:spacing w:before="120" w:after="60"/>
        <w:rPr>
          <w:rFonts w:ascii="Times New Roman" w:hAnsi="Times New Roman" w:cs="Times New Roman"/>
          <w:color w:val="000000" w:themeColor="text1"/>
        </w:rPr>
      </w:pPr>
    </w:p>
    <w:p w14:paraId="56C8931D" w14:textId="6274A506" w:rsidR="00EC6370" w:rsidRPr="001E0912" w:rsidRDefault="0010034F">
      <w:pPr>
        <w:pStyle w:val="Heading1"/>
        <w:pBdr>
          <w:bottom w:val="single" w:sz="6" w:space="4" w:color="2E75B6"/>
        </w:pBdr>
        <w:rPr>
          <w:rFonts w:ascii="Times New Roman" w:hAnsi="Times New Roman" w:cs="Times New Roman"/>
          <w:color w:val="000000" w:themeColor="text1"/>
          <w:sz w:val="32"/>
          <w:szCs w:val="32"/>
        </w:rPr>
      </w:pPr>
      <w:r w:rsidRPr="001E0912">
        <w:rPr>
          <w:rFonts w:ascii="Times New Roman" w:hAnsi="Times New Roman" w:cs="Times New Roman"/>
          <w:color w:val="000000" w:themeColor="text1"/>
          <w:sz w:val="32"/>
          <w:szCs w:val="32"/>
        </w:rPr>
        <w:t xml:space="preserve">4. </w:t>
      </w:r>
      <w:r w:rsidR="006A78BC" w:rsidRPr="006A78BC">
        <w:rPr>
          <w:rFonts w:ascii="Times New Roman" w:hAnsi="Times New Roman" w:cs="Times New Roman"/>
          <w:color w:val="000000" w:themeColor="text1"/>
          <w:sz w:val="32"/>
          <w:szCs w:val="32"/>
        </w:rPr>
        <w:t>Data Flow Design</w:t>
      </w:r>
    </w:p>
    <w:p w14:paraId="09BEF1BD"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proofErr w:type="spellStart"/>
      <w:r w:rsidRPr="00801E5B">
        <w:rPr>
          <w:rFonts w:ascii="Times New Roman" w:hAnsi="Times New Roman" w:cs="Times New Roman"/>
          <w:b w:val="0"/>
          <w:bCs w:val="0"/>
          <w:color w:val="000000" w:themeColor="text1"/>
        </w:rPr>
        <w:t>i</w:t>
      </w:r>
      <w:proofErr w:type="spellEnd"/>
      <w:r w:rsidRPr="00801E5B">
        <w:rPr>
          <w:rFonts w:ascii="Times New Roman" w:hAnsi="Times New Roman" w:cs="Times New Roman"/>
          <w:b w:val="0"/>
          <w:bCs w:val="0"/>
          <w:color w:val="000000" w:themeColor="text1"/>
        </w:rPr>
        <w:t>. Attacker initiates TCP connection to a honeypot port</w:t>
      </w:r>
    </w:p>
    <w:p w14:paraId="7D4C85F2"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ii. Port listener accepts the connection</w:t>
      </w:r>
    </w:p>
    <w:p w14:paraId="7BBB8E25"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iii. Connection handler extracts IP, port, and timestamp</w:t>
      </w:r>
    </w:p>
    <w:p w14:paraId="65491DBF"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 xml:space="preserve">iv. Logger saves the entry to </w:t>
      </w:r>
      <w:proofErr w:type="spellStart"/>
      <w:r w:rsidRPr="00801E5B">
        <w:rPr>
          <w:rFonts w:ascii="Times New Roman" w:hAnsi="Times New Roman" w:cs="Times New Roman"/>
          <w:b w:val="0"/>
          <w:bCs w:val="0"/>
          <w:color w:val="000000" w:themeColor="text1"/>
        </w:rPr>
        <w:t>honeypot_</w:t>
      </w:r>
      <w:proofErr w:type="gramStart"/>
      <w:r w:rsidRPr="00801E5B">
        <w:rPr>
          <w:rFonts w:ascii="Times New Roman" w:hAnsi="Times New Roman" w:cs="Times New Roman"/>
          <w:b w:val="0"/>
          <w:bCs w:val="0"/>
          <w:color w:val="000000" w:themeColor="text1"/>
        </w:rPr>
        <w:t>log.json</w:t>
      </w:r>
      <w:proofErr w:type="spellEnd"/>
      <w:proofErr w:type="gramEnd"/>
    </w:p>
    <w:p w14:paraId="41070F6A"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v. Fake response module sends EdTech student portal banner to attacker</w:t>
      </w:r>
    </w:p>
    <w:p w14:paraId="46E725FB"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vi. Connection is closed</w:t>
      </w:r>
    </w:p>
    <w:p w14:paraId="2CA8EB2C" w14:textId="77777777" w:rsidR="006616BC" w:rsidRPr="00801E5B"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vii. Dashboard reads log file and updates statistics every 5 seconds</w:t>
      </w:r>
    </w:p>
    <w:p w14:paraId="6752BA6B" w14:textId="77777777" w:rsidR="006616BC" w:rsidRDefault="006616BC" w:rsidP="006616BC">
      <w:pPr>
        <w:pStyle w:val="Heading2"/>
        <w:numPr>
          <w:ilvl w:val="0"/>
          <w:numId w:val="5"/>
        </w:numPr>
        <w:rPr>
          <w:rFonts w:ascii="Times New Roman" w:hAnsi="Times New Roman" w:cs="Times New Roman"/>
          <w:b w:val="0"/>
          <w:bCs w:val="0"/>
          <w:color w:val="000000" w:themeColor="text1"/>
        </w:rPr>
      </w:pPr>
      <w:r w:rsidRPr="00801E5B">
        <w:rPr>
          <w:rFonts w:ascii="Times New Roman" w:hAnsi="Times New Roman" w:cs="Times New Roman"/>
          <w:b w:val="0"/>
          <w:bCs w:val="0"/>
          <w:color w:val="000000" w:themeColor="text1"/>
        </w:rPr>
        <w:t>viii. Admin views real-time attack data on web dashboard</w:t>
      </w:r>
    </w:p>
    <w:p w14:paraId="402432AE" w14:textId="77777777" w:rsidR="00471AA3" w:rsidRDefault="00471AA3" w:rsidP="00471AA3"/>
    <w:p w14:paraId="22F83C6C" w14:textId="77777777" w:rsidR="00471AA3" w:rsidRDefault="00471AA3" w:rsidP="00471AA3"/>
    <w:p w14:paraId="3E5F0B85" w14:textId="77777777" w:rsidR="00471AA3" w:rsidRDefault="00471AA3" w:rsidP="00471AA3"/>
    <w:p w14:paraId="29A9DAE4" w14:textId="77777777" w:rsidR="00471AA3" w:rsidRDefault="00471AA3" w:rsidP="00471AA3"/>
    <w:p w14:paraId="34249DB4" w14:textId="77777777" w:rsidR="00471AA3" w:rsidRDefault="00471AA3" w:rsidP="00471AA3"/>
    <w:p w14:paraId="7E3F8CD3" w14:textId="77777777" w:rsidR="00471AA3" w:rsidRDefault="00471AA3" w:rsidP="00471AA3"/>
    <w:p w14:paraId="18C46D8C" w14:textId="77777777" w:rsidR="00471AA3" w:rsidRDefault="00471AA3" w:rsidP="00471AA3"/>
    <w:p w14:paraId="4406EFEF" w14:textId="77777777" w:rsidR="00471AA3" w:rsidRDefault="00471AA3" w:rsidP="00471AA3"/>
    <w:p w14:paraId="0EBB0B82" w14:textId="77777777" w:rsidR="00471AA3" w:rsidRDefault="00471AA3" w:rsidP="00471AA3"/>
    <w:p w14:paraId="1CF71DEA" w14:textId="77777777" w:rsidR="00471AA3" w:rsidRDefault="00471AA3" w:rsidP="00471AA3"/>
    <w:p w14:paraId="65B82BEE" w14:textId="77777777" w:rsidR="00471AA3" w:rsidRDefault="00471AA3" w:rsidP="00471AA3"/>
    <w:p w14:paraId="1CD68E0C" w14:textId="77777777" w:rsidR="00471AA3" w:rsidRDefault="00471AA3" w:rsidP="00471AA3"/>
    <w:p w14:paraId="16F7BD7D" w14:textId="77777777" w:rsidR="00471AA3" w:rsidRDefault="00471AA3" w:rsidP="00471AA3"/>
    <w:p w14:paraId="501A7061" w14:textId="77777777" w:rsidR="00B04D04" w:rsidRDefault="00B04D04" w:rsidP="004D0790">
      <w:pPr>
        <w:rPr>
          <w:rFonts w:ascii="Times New Roman" w:hAnsi="Times New Roman" w:cs="Times New Roman"/>
          <w:b/>
          <w:bCs/>
          <w:sz w:val="24"/>
          <w:szCs w:val="24"/>
        </w:rPr>
      </w:pPr>
    </w:p>
    <w:p w14:paraId="016E122E" w14:textId="77777777" w:rsidR="00B04D04" w:rsidRDefault="00B04D04" w:rsidP="004D0790">
      <w:pPr>
        <w:rPr>
          <w:rFonts w:ascii="Times New Roman" w:hAnsi="Times New Roman" w:cs="Times New Roman"/>
          <w:b/>
          <w:bCs/>
          <w:sz w:val="24"/>
          <w:szCs w:val="24"/>
        </w:rPr>
      </w:pPr>
    </w:p>
    <w:p w14:paraId="284AB634" w14:textId="77777777" w:rsidR="00B04D04" w:rsidRDefault="00B04D04" w:rsidP="004D0790">
      <w:pPr>
        <w:rPr>
          <w:rFonts w:ascii="Times New Roman" w:hAnsi="Times New Roman" w:cs="Times New Roman"/>
          <w:b/>
          <w:bCs/>
          <w:sz w:val="24"/>
          <w:szCs w:val="24"/>
        </w:rPr>
      </w:pPr>
    </w:p>
    <w:p w14:paraId="12054B4A" w14:textId="77777777" w:rsidR="00B04D04" w:rsidRDefault="00B04D04" w:rsidP="004D0790">
      <w:pPr>
        <w:rPr>
          <w:rFonts w:ascii="Times New Roman" w:hAnsi="Times New Roman" w:cs="Times New Roman"/>
          <w:b/>
          <w:bCs/>
          <w:sz w:val="24"/>
          <w:szCs w:val="24"/>
        </w:rPr>
      </w:pPr>
    </w:p>
    <w:p w14:paraId="7DAC66D1" w14:textId="77777777" w:rsidR="00B04D04" w:rsidRDefault="00B04D04" w:rsidP="004D0790">
      <w:pPr>
        <w:rPr>
          <w:rFonts w:ascii="Times New Roman" w:hAnsi="Times New Roman" w:cs="Times New Roman"/>
          <w:b/>
          <w:bCs/>
          <w:sz w:val="24"/>
          <w:szCs w:val="24"/>
        </w:rPr>
      </w:pPr>
    </w:p>
    <w:p w14:paraId="1994BFAC" w14:textId="77777777" w:rsidR="00B04D04" w:rsidRDefault="00B04D04" w:rsidP="004D0790">
      <w:pPr>
        <w:rPr>
          <w:rFonts w:ascii="Times New Roman" w:hAnsi="Times New Roman" w:cs="Times New Roman"/>
          <w:b/>
          <w:bCs/>
          <w:sz w:val="24"/>
          <w:szCs w:val="24"/>
        </w:rPr>
      </w:pPr>
    </w:p>
    <w:p w14:paraId="04A6017A" w14:textId="3B4E09A1" w:rsidR="00471AA3" w:rsidRPr="00B04D04" w:rsidRDefault="004D0790" w:rsidP="00471AA3">
      <w:pPr>
        <w:rPr>
          <w:rFonts w:ascii="Times New Roman" w:hAnsi="Times New Roman" w:cs="Times New Roman"/>
          <w:sz w:val="24"/>
          <w:szCs w:val="24"/>
        </w:rPr>
      </w:pPr>
      <w:r w:rsidRPr="00157D31">
        <w:rPr>
          <w:rFonts w:ascii="Times New Roman" w:hAnsi="Times New Roman" w:cs="Times New Roman"/>
          <w:b/>
          <w:bCs/>
          <w:sz w:val="24"/>
          <w:szCs w:val="24"/>
        </w:rPr>
        <w:lastRenderedPageBreak/>
        <w:t>System Data Flow Diagram</w:t>
      </w:r>
      <w:r w:rsidR="00157D31">
        <w:rPr>
          <w:rFonts w:ascii="Times New Roman" w:hAnsi="Times New Roman" w:cs="Times New Roman"/>
          <w:b/>
          <w:bCs/>
          <w:sz w:val="24"/>
          <w:szCs w:val="24"/>
        </w:rPr>
        <w:t>:</w:t>
      </w:r>
    </w:p>
    <w:p w14:paraId="14D40B59" w14:textId="1F7A74EB" w:rsidR="001E0912" w:rsidRDefault="00131022">
      <w:pPr>
        <w:pStyle w:val="Heading1"/>
        <w:pBdr>
          <w:bottom w:val="single" w:sz="6" w:space="4" w:color="2E75B6"/>
        </w:pBdr>
        <w:rPr>
          <w:rFonts w:ascii="Times New Roman" w:hAnsi="Times New Roman" w:cs="Times New Roman"/>
          <w:color w:val="000000" w:themeColor="text1"/>
        </w:rPr>
      </w:pPr>
      <w:r w:rsidRPr="00131022">
        <w:rPr>
          <w:rFonts w:ascii="Times New Roman" w:hAnsi="Times New Roman" w:cs="Times New Roman"/>
          <w:noProof/>
          <w:color w:val="000000" w:themeColor="text1"/>
        </w:rPr>
        <w:drawing>
          <wp:inline distT="0" distB="0" distL="0" distR="0" wp14:anchorId="37E41717" wp14:editId="62D3CFAE">
            <wp:extent cx="6400800" cy="7645400"/>
            <wp:effectExtent l="0" t="0" r="0" b="0"/>
            <wp:docPr id="15687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4352" name=""/>
                    <pic:cNvPicPr/>
                  </pic:nvPicPr>
                  <pic:blipFill>
                    <a:blip r:embed="rId12"/>
                    <a:stretch>
                      <a:fillRect/>
                    </a:stretch>
                  </pic:blipFill>
                  <pic:spPr>
                    <a:xfrm>
                      <a:off x="0" y="0"/>
                      <a:ext cx="6400800" cy="7645400"/>
                    </a:xfrm>
                    <a:prstGeom prst="rect">
                      <a:avLst/>
                    </a:prstGeom>
                  </pic:spPr>
                </pic:pic>
              </a:graphicData>
            </a:graphic>
          </wp:inline>
        </w:drawing>
      </w:r>
    </w:p>
    <w:p w14:paraId="5E2FA4A3" w14:textId="77777777" w:rsidR="005C22A2" w:rsidRDefault="005C22A2">
      <w:pPr>
        <w:pStyle w:val="Heading1"/>
        <w:pBdr>
          <w:bottom w:val="single" w:sz="6" w:space="4" w:color="2E75B6"/>
        </w:pBdr>
        <w:rPr>
          <w:rFonts w:ascii="Times New Roman" w:hAnsi="Times New Roman" w:cs="Times New Roman"/>
          <w:color w:val="000000" w:themeColor="text1"/>
          <w:sz w:val="32"/>
          <w:szCs w:val="32"/>
        </w:rPr>
      </w:pPr>
    </w:p>
    <w:p w14:paraId="50953B81" w14:textId="64CBDA01" w:rsidR="00EC6370" w:rsidRPr="001E0912" w:rsidRDefault="0010034F">
      <w:pPr>
        <w:pStyle w:val="Heading1"/>
        <w:pBdr>
          <w:bottom w:val="single" w:sz="6" w:space="4" w:color="2E75B6"/>
        </w:pBdr>
        <w:rPr>
          <w:rFonts w:ascii="Times New Roman" w:hAnsi="Times New Roman" w:cs="Times New Roman"/>
          <w:color w:val="000000" w:themeColor="text1"/>
          <w:sz w:val="32"/>
          <w:szCs w:val="32"/>
        </w:rPr>
      </w:pPr>
      <w:r w:rsidRPr="001E0912">
        <w:rPr>
          <w:rFonts w:ascii="Times New Roman" w:hAnsi="Times New Roman" w:cs="Times New Roman"/>
          <w:color w:val="000000" w:themeColor="text1"/>
          <w:sz w:val="32"/>
          <w:szCs w:val="32"/>
        </w:rPr>
        <w:t xml:space="preserve">5. </w:t>
      </w:r>
      <w:r w:rsidR="002F230A" w:rsidRPr="002F230A">
        <w:rPr>
          <w:rFonts w:ascii="Times New Roman" w:hAnsi="Times New Roman" w:cs="Times New Roman"/>
          <w:color w:val="000000" w:themeColor="text1"/>
          <w:sz w:val="32"/>
          <w:szCs w:val="32"/>
        </w:rPr>
        <w:t>Database Design</w:t>
      </w:r>
    </w:p>
    <w:p w14:paraId="106BE901"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Storage Used: JSON File (</w:t>
      </w:r>
      <w:proofErr w:type="spellStart"/>
      <w:r w:rsidRPr="000E3C9E">
        <w:rPr>
          <w:rFonts w:ascii="Times New Roman" w:hAnsi="Times New Roman" w:cs="Times New Roman"/>
          <w:color w:val="000000" w:themeColor="text1"/>
        </w:rPr>
        <w:t>honeypot_</w:t>
      </w:r>
      <w:proofErr w:type="gramStart"/>
      <w:r w:rsidRPr="000E3C9E">
        <w:rPr>
          <w:rFonts w:ascii="Times New Roman" w:hAnsi="Times New Roman" w:cs="Times New Roman"/>
          <w:color w:val="000000" w:themeColor="text1"/>
        </w:rPr>
        <w:t>log.json</w:t>
      </w:r>
      <w:proofErr w:type="spellEnd"/>
      <w:proofErr w:type="gramEnd"/>
      <w:r w:rsidRPr="000E3C9E">
        <w:rPr>
          <w:rFonts w:ascii="Times New Roman" w:hAnsi="Times New Roman" w:cs="Times New Roman"/>
          <w:color w:val="000000" w:themeColor="text1"/>
        </w:rPr>
        <w:t>)</w:t>
      </w:r>
    </w:p>
    <w:p w14:paraId="16D69386" w14:textId="77777777" w:rsidR="000E3C9E" w:rsidRPr="000E3C9E" w:rsidRDefault="000E3C9E" w:rsidP="000E3C9E">
      <w:pPr>
        <w:spacing w:before="160" w:after="60"/>
        <w:rPr>
          <w:rFonts w:ascii="Times New Roman" w:hAnsi="Times New Roman" w:cs="Times New Roman"/>
          <w:color w:val="000000" w:themeColor="text1"/>
        </w:rPr>
      </w:pPr>
    </w:p>
    <w:p w14:paraId="40E62C15"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Tables Used</w:t>
      </w:r>
    </w:p>
    <w:p w14:paraId="59360881" w14:textId="5AEB19A6" w:rsidR="000E3C9E" w:rsidRPr="000E3C9E" w:rsidRDefault="00A30487" w:rsidP="000E3C9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 xml:space="preserve">5.1 </w:t>
      </w:r>
      <w:r w:rsidR="000E3C9E" w:rsidRPr="000E3C9E">
        <w:rPr>
          <w:rFonts w:ascii="Times New Roman" w:hAnsi="Times New Roman" w:cs="Times New Roman"/>
          <w:b/>
          <w:bCs/>
          <w:color w:val="000000" w:themeColor="text1"/>
        </w:rPr>
        <w:t>Connection Log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E3C9E" w:rsidRPr="000E3C9E" w14:paraId="19E645E0" w14:textId="77777777">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08F125C4"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Field</w:t>
            </w:r>
          </w:p>
        </w:tc>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26428F12"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Data Type</w:t>
            </w:r>
          </w:p>
        </w:tc>
        <w:tc>
          <w:tcPr>
            <w:tcW w:w="468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62776839"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Description</w:t>
            </w:r>
          </w:p>
        </w:tc>
      </w:tr>
      <w:tr w:rsidR="000E3C9E" w:rsidRPr="000E3C9E" w14:paraId="19075BB8"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2135CD2"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ip</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2BDCB1D7"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4C9F5EDE"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Attacker IP address</w:t>
            </w:r>
          </w:p>
        </w:tc>
      </w:tr>
      <w:tr w:rsidR="000E3C9E" w:rsidRPr="000E3C9E" w14:paraId="08B6504A" w14:textId="77777777">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4A5658FE"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port</w:t>
            </w:r>
          </w:p>
        </w:tc>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6DA0D61F"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Integer</w:t>
            </w:r>
          </w:p>
        </w:tc>
        <w:tc>
          <w:tcPr>
            <w:tcW w:w="468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4E4358E6"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Targeted port number</w:t>
            </w:r>
          </w:p>
        </w:tc>
      </w:tr>
      <w:tr w:rsidR="000E3C9E" w:rsidRPr="000E3C9E" w14:paraId="4D9B431A"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532ED77"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service</w:t>
            </w:r>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DCCCC1E"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4BF653A"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Service name for the port</w:t>
            </w:r>
          </w:p>
        </w:tc>
      </w:tr>
      <w:tr w:rsidR="000E3C9E" w:rsidRPr="000E3C9E" w14:paraId="371BBA58" w14:textId="77777777">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586A1EE6"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timestamp</w:t>
            </w:r>
          </w:p>
        </w:tc>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7A305151"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2AAC829E"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Date and time of the connection</w:t>
            </w:r>
          </w:p>
        </w:tc>
      </w:tr>
    </w:tbl>
    <w:p w14:paraId="3DC89EBB" w14:textId="77777777" w:rsidR="000E3C9E" w:rsidRPr="000E3C9E" w:rsidRDefault="000E3C9E" w:rsidP="000E3C9E">
      <w:pPr>
        <w:spacing w:before="160" w:after="60"/>
        <w:rPr>
          <w:rFonts w:ascii="Times New Roman" w:hAnsi="Times New Roman" w:cs="Times New Roman"/>
          <w:color w:val="000000" w:themeColor="text1"/>
        </w:rPr>
      </w:pPr>
    </w:p>
    <w:p w14:paraId="547E40D4" w14:textId="19105FC0" w:rsidR="000E3C9E" w:rsidRPr="000E3C9E" w:rsidRDefault="00A30487" w:rsidP="000E3C9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 xml:space="preserve">5.2 </w:t>
      </w:r>
      <w:r w:rsidR="000E3C9E" w:rsidRPr="000E3C9E">
        <w:rPr>
          <w:rFonts w:ascii="Times New Roman" w:hAnsi="Times New Roman" w:cs="Times New Roman"/>
          <w:b/>
          <w:bCs/>
          <w:color w:val="000000" w:themeColor="text1"/>
        </w:rPr>
        <w:t>Port Activity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E3C9E" w:rsidRPr="000E3C9E" w14:paraId="5FC668FE" w14:textId="77777777">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0A89D724"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Field</w:t>
            </w:r>
          </w:p>
        </w:tc>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650F368D"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Data Type</w:t>
            </w:r>
          </w:p>
        </w:tc>
        <w:tc>
          <w:tcPr>
            <w:tcW w:w="468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13AC9B16"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Description</w:t>
            </w:r>
          </w:p>
        </w:tc>
      </w:tr>
      <w:tr w:rsidR="000E3C9E" w:rsidRPr="000E3C9E" w14:paraId="1036774B"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9B6B57C"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port_number</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515D2E63"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Integer</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EC96BB8"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Honeypot port number</w:t>
            </w:r>
          </w:p>
        </w:tc>
      </w:tr>
      <w:tr w:rsidR="000E3C9E" w:rsidRPr="000E3C9E" w14:paraId="7F717286" w14:textId="77777777">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148B3F0E"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service_name</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3CFEC883"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155F2DEC"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Service name label</w:t>
            </w:r>
          </w:p>
        </w:tc>
      </w:tr>
      <w:tr w:rsidR="000E3C9E" w:rsidRPr="000E3C9E" w14:paraId="0D6B8AA3"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E437CEF"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hit_count</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3E1CB936"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Integer</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6EFA2508"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Total connections received</w:t>
            </w:r>
          </w:p>
        </w:tc>
      </w:tr>
    </w:tbl>
    <w:p w14:paraId="71B243E3" w14:textId="77777777" w:rsidR="000E3C9E" w:rsidRPr="000E3C9E" w:rsidRDefault="000E3C9E" w:rsidP="000E3C9E">
      <w:pPr>
        <w:spacing w:before="160" w:after="60"/>
        <w:rPr>
          <w:rFonts w:ascii="Times New Roman" w:hAnsi="Times New Roman" w:cs="Times New Roman"/>
          <w:color w:val="000000" w:themeColor="text1"/>
        </w:rPr>
      </w:pPr>
    </w:p>
    <w:p w14:paraId="5EE34FE7" w14:textId="5A98E94A" w:rsidR="000E3C9E" w:rsidRPr="000E3C9E" w:rsidRDefault="00A30487" w:rsidP="000E3C9E">
      <w:pPr>
        <w:spacing w:before="160" w:after="60"/>
        <w:rPr>
          <w:rFonts w:ascii="Times New Roman" w:hAnsi="Times New Roman" w:cs="Times New Roman"/>
          <w:color w:val="000000" w:themeColor="text1"/>
        </w:rPr>
      </w:pPr>
      <w:r>
        <w:rPr>
          <w:rFonts w:ascii="Times New Roman" w:hAnsi="Times New Roman" w:cs="Times New Roman"/>
          <w:b/>
          <w:bCs/>
          <w:color w:val="000000" w:themeColor="text1"/>
        </w:rPr>
        <w:t xml:space="preserve">5.3 </w:t>
      </w:r>
      <w:r w:rsidR="000E3C9E" w:rsidRPr="000E3C9E">
        <w:rPr>
          <w:rFonts w:ascii="Times New Roman" w:hAnsi="Times New Roman" w:cs="Times New Roman"/>
          <w:b/>
          <w:bCs/>
          <w:color w:val="000000" w:themeColor="text1"/>
        </w:rPr>
        <w:t>Alert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E3C9E" w:rsidRPr="000E3C9E" w14:paraId="5AA87DC6" w14:textId="77777777">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517D353F"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Field</w:t>
            </w:r>
          </w:p>
        </w:tc>
        <w:tc>
          <w:tcPr>
            <w:tcW w:w="234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4B70940B"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Data Type</w:t>
            </w:r>
          </w:p>
        </w:tc>
        <w:tc>
          <w:tcPr>
            <w:tcW w:w="4680" w:type="dxa"/>
            <w:tcBorders>
              <w:top w:val="single" w:sz="2" w:space="0" w:color="BBBBBB"/>
              <w:left w:val="single" w:sz="2" w:space="0" w:color="BBBBBB"/>
              <w:bottom w:val="single" w:sz="2" w:space="0" w:color="BBBBBB"/>
              <w:right w:val="single" w:sz="2" w:space="0" w:color="BBBBBB"/>
            </w:tcBorders>
            <w:shd w:val="clear" w:color="auto" w:fill="1F5C99"/>
            <w:tcMar>
              <w:top w:w="80" w:type="dxa"/>
              <w:left w:w="120" w:type="dxa"/>
              <w:bottom w:w="80" w:type="dxa"/>
              <w:right w:w="120" w:type="dxa"/>
            </w:tcMar>
            <w:vAlign w:val="center"/>
            <w:hideMark/>
          </w:tcPr>
          <w:p w14:paraId="38EC41E3"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b/>
                <w:bCs/>
                <w:color w:val="000000" w:themeColor="text1"/>
              </w:rPr>
              <w:t>Description</w:t>
            </w:r>
          </w:p>
        </w:tc>
      </w:tr>
      <w:tr w:rsidR="000E3C9E" w:rsidRPr="000E3C9E" w14:paraId="28F91E8E"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0CEE0CBE"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alert_id</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236B9983"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Integer</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1ECEAD0"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Unique alert identifier</w:t>
            </w:r>
          </w:p>
        </w:tc>
      </w:tr>
      <w:tr w:rsidR="000E3C9E" w:rsidRPr="000E3C9E" w14:paraId="0E277FA1" w14:textId="77777777">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78160420"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ip_address</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7FA937F5"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19D4A76B"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IP address that triggered the alert</w:t>
            </w:r>
          </w:p>
        </w:tc>
      </w:tr>
      <w:tr w:rsidR="000E3C9E" w:rsidRPr="000E3C9E" w14:paraId="5C4510E9"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1C57E91B"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lastRenderedPageBreak/>
              <w:t>frequency</w:t>
            </w:r>
          </w:p>
        </w:tc>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73966B53"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Integer</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vAlign w:val="center"/>
            <w:hideMark/>
          </w:tcPr>
          <w:p w14:paraId="6CA04A08"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Number of attempts from this IP</w:t>
            </w:r>
          </w:p>
        </w:tc>
      </w:tr>
      <w:tr w:rsidR="000E3C9E" w:rsidRPr="000E3C9E" w14:paraId="21D6022C" w14:textId="77777777">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60A6AC29" w14:textId="77777777" w:rsidR="000E3C9E" w:rsidRPr="000E3C9E" w:rsidRDefault="000E3C9E" w:rsidP="000E3C9E">
            <w:pPr>
              <w:spacing w:before="160" w:after="60"/>
              <w:rPr>
                <w:rFonts w:ascii="Times New Roman" w:hAnsi="Times New Roman" w:cs="Times New Roman"/>
                <w:color w:val="000000" w:themeColor="text1"/>
              </w:rPr>
            </w:pPr>
            <w:proofErr w:type="spellStart"/>
            <w:r w:rsidRPr="000E3C9E">
              <w:rPr>
                <w:rFonts w:ascii="Times New Roman" w:hAnsi="Times New Roman" w:cs="Times New Roman"/>
                <w:color w:val="000000" w:themeColor="text1"/>
              </w:rPr>
              <w:t>last_seen</w:t>
            </w:r>
            <w:proofErr w:type="spellEnd"/>
          </w:p>
        </w:tc>
        <w:tc>
          <w:tcPr>
            <w:tcW w:w="234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752781D9"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String</w:t>
            </w:r>
          </w:p>
        </w:tc>
        <w:tc>
          <w:tcPr>
            <w:tcW w:w="4680" w:type="dxa"/>
            <w:tcBorders>
              <w:top w:val="single" w:sz="2" w:space="0" w:color="BBBBBB"/>
              <w:left w:val="single" w:sz="2" w:space="0" w:color="BBBBBB"/>
              <w:bottom w:val="single" w:sz="2" w:space="0" w:color="BBBBBB"/>
              <w:right w:val="single" w:sz="2" w:space="0" w:color="BBBBBB"/>
            </w:tcBorders>
            <w:shd w:val="clear" w:color="auto" w:fill="EAF2FB"/>
            <w:tcMar>
              <w:top w:w="80" w:type="dxa"/>
              <w:left w:w="120" w:type="dxa"/>
              <w:bottom w:w="80" w:type="dxa"/>
              <w:right w:w="120" w:type="dxa"/>
            </w:tcMar>
            <w:vAlign w:val="center"/>
            <w:hideMark/>
          </w:tcPr>
          <w:p w14:paraId="07AD63B0" w14:textId="77777777" w:rsidR="000E3C9E" w:rsidRPr="000E3C9E" w:rsidRDefault="000E3C9E" w:rsidP="000E3C9E">
            <w:pPr>
              <w:spacing w:before="160" w:after="60"/>
              <w:rPr>
                <w:rFonts w:ascii="Times New Roman" w:hAnsi="Times New Roman" w:cs="Times New Roman"/>
                <w:color w:val="000000" w:themeColor="text1"/>
              </w:rPr>
            </w:pPr>
            <w:r w:rsidRPr="000E3C9E">
              <w:rPr>
                <w:rFonts w:ascii="Times New Roman" w:hAnsi="Times New Roman" w:cs="Times New Roman"/>
                <w:color w:val="000000" w:themeColor="text1"/>
              </w:rPr>
              <w:t>Timestamp of last observed connection</w:t>
            </w:r>
          </w:p>
        </w:tc>
      </w:tr>
    </w:tbl>
    <w:p w14:paraId="58A3D481" w14:textId="77777777" w:rsidR="00EC6370" w:rsidRPr="00824037" w:rsidRDefault="00EC6370">
      <w:pPr>
        <w:spacing w:before="160" w:after="60"/>
        <w:rPr>
          <w:rFonts w:ascii="Times New Roman" w:hAnsi="Times New Roman" w:cs="Times New Roman"/>
          <w:color w:val="000000" w:themeColor="text1"/>
        </w:rPr>
      </w:pPr>
    </w:p>
    <w:p w14:paraId="0780B4CF" w14:textId="77777777" w:rsidR="001E0912" w:rsidRDefault="001E0912">
      <w:pPr>
        <w:pStyle w:val="Heading1"/>
        <w:pBdr>
          <w:bottom w:val="single" w:sz="6" w:space="4" w:color="2E75B6"/>
        </w:pBdr>
        <w:rPr>
          <w:rFonts w:ascii="Times New Roman" w:hAnsi="Times New Roman" w:cs="Times New Roman"/>
          <w:color w:val="000000" w:themeColor="text1"/>
        </w:rPr>
      </w:pPr>
    </w:p>
    <w:p w14:paraId="201C4091" w14:textId="6966B1BA" w:rsidR="00EC6370" w:rsidRPr="001E0912" w:rsidRDefault="0010034F">
      <w:pPr>
        <w:pStyle w:val="Heading1"/>
        <w:pBdr>
          <w:bottom w:val="single" w:sz="6" w:space="4" w:color="2E75B6"/>
        </w:pBdr>
        <w:rPr>
          <w:rFonts w:ascii="Times New Roman" w:hAnsi="Times New Roman" w:cs="Times New Roman"/>
          <w:color w:val="000000" w:themeColor="text1"/>
          <w:sz w:val="32"/>
          <w:szCs w:val="32"/>
        </w:rPr>
      </w:pPr>
      <w:r w:rsidRPr="001E0912">
        <w:rPr>
          <w:rFonts w:ascii="Times New Roman" w:hAnsi="Times New Roman" w:cs="Times New Roman"/>
          <w:color w:val="000000" w:themeColor="text1"/>
          <w:sz w:val="32"/>
          <w:szCs w:val="32"/>
        </w:rPr>
        <w:t xml:space="preserve">6. </w:t>
      </w:r>
      <w:r w:rsidR="00C5768A" w:rsidRPr="00C5768A">
        <w:rPr>
          <w:rFonts w:ascii="Times New Roman" w:hAnsi="Times New Roman" w:cs="Times New Roman"/>
          <w:color w:val="000000" w:themeColor="text1"/>
          <w:sz w:val="32"/>
          <w:szCs w:val="32"/>
        </w:rPr>
        <w:t>User Interface Design</w:t>
      </w:r>
    </w:p>
    <w:p w14:paraId="286F0D6A" w14:textId="77777777" w:rsidR="009B617E" w:rsidRPr="00AF18D2" w:rsidRDefault="009B617E" w:rsidP="009B617E">
      <w:pPr>
        <w:pStyle w:val="Heading2"/>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The system includes:</w:t>
      </w:r>
    </w:p>
    <w:p w14:paraId="476261CA" w14:textId="77777777" w:rsidR="009B617E" w:rsidRPr="00AF18D2" w:rsidRDefault="009B617E" w:rsidP="009B617E">
      <w:pPr>
        <w:pStyle w:val="Heading2"/>
        <w:numPr>
          <w:ilvl w:val="0"/>
          <w:numId w:val="5"/>
        </w:numPr>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Honeypot Monitoring Dashboard Page</w:t>
      </w:r>
    </w:p>
    <w:p w14:paraId="244E6AC3" w14:textId="77777777" w:rsidR="009B617E" w:rsidRPr="00AF18D2" w:rsidRDefault="009B617E" w:rsidP="009B617E">
      <w:pPr>
        <w:pStyle w:val="Heading2"/>
        <w:numPr>
          <w:ilvl w:val="0"/>
          <w:numId w:val="5"/>
        </w:numPr>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Live Connection Log Table</w:t>
      </w:r>
    </w:p>
    <w:p w14:paraId="6F626F49" w14:textId="77777777" w:rsidR="009B617E" w:rsidRPr="00AF18D2" w:rsidRDefault="009B617E" w:rsidP="009B617E">
      <w:pPr>
        <w:pStyle w:val="Heading2"/>
        <w:numPr>
          <w:ilvl w:val="0"/>
          <w:numId w:val="5"/>
        </w:numPr>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Attack Timeline Chart</w:t>
      </w:r>
    </w:p>
    <w:p w14:paraId="2E54496B" w14:textId="77777777" w:rsidR="009B617E" w:rsidRPr="00AF18D2" w:rsidRDefault="009B617E" w:rsidP="009B617E">
      <w:pPr>
        <w:pStyle w:val="Heading2"/>
        <w:numPr>
          <w:ilvl w:val="0"/>
          <w:numId w:val="5"/>
        </w:numPr>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Top Attacker IPs Panel</w:t>
      </w:r>
    </w:p>
    <w:p w14:paraId="7291581F" w14:textId="77777777" w:rsidR="009B617E" w:rsidRPr="00AF18D2" w:rsidRDefault="009B617E" w:rsidP="009B617E">
      <w:pPr>
        <w:pStyle w:val="Heading2"/>
        <w:numPr>
          <w:ilvl w:val="0"/>
          <w:numId w:val="5"/>
        </w:numPr>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Port Service Statistics</w:t>
      </w:r>
    </w:p>
    <w:p w14:paraId="4CEE9DB0" w14:textId="77777777" w:rsidR="009B617E" w:rsidRPr="00AF18D2" w:rsidRDefault="009B617E" w:rsidP="009B617E">
      <w:pPr>
        <w:pStyle w:val="Heading2"/>
        <w:rPr>
          <w:rFonts w:ascii="Times New Roman" w:hAnsi="Times New Roman" w:cs="Times New Roman"/>
          <w:b w:val="0"/>
          <w:bCs w:val="0"/>
          <w:color w:val="000000" w:themeColor="text1"/>
        </w:rPr>
      </w:pPr>
    </w:p>
    <w:p w14:paraId="0CD2823A" w14:textId="79244FA9" w:rsidR="009B617E" w:rsidRPr="00AF18D2" w:rsidRDefault="009B617E" w:rsidP="009B617E">
      <w:pPr>
        <w:pStyle w:val="Heading2"/>
        <w:rPr>
          <w:rFonts w:ascii="Times New Roman" w:hAnsi="Times New Roman" w:cs="Times New Roman"/>
          <w:b w:val="0"/>
          <w:bCs w:val="0"/>
          <w:color w:val="000000" w:themeColor="text1"/>
        </w:rPr>
      </w:pPr>
      <w:r w:rsidRPr="00AF18D2">
        <w:rPr>
          <w:rFonts w:ascii="Times New Roman" w:hAnsi="Times New Roman" w:cs="Times New Roman"/>
          <w:b w:val="0"/>
          <w:bCs w:val="0"/>
          <w:color w:val="000000" w:themeColor="text1"/>
        </w:rPr>
        <w:t>The interface is designed with a dark cybersecurity theme for professional EdTech threat monitoring</w:t>
      </w:r>
    </w:p>
    <w:p w14:paraId="58A8642E" w14:textId="77777777" w:rsidR="00EC6370" w:rsidRPr="00824037" w:rsidRDefault="00EC6370">
      <w:pPr>
        <w:spacing w:before="160" w:after="60"/>
        <w:rPr>
          <w:rFonts w:ascii="Times New Roman" w:hAnsi="Times New Roman" w:cs="Times New Roman"/>
          <w:color w:val="000000" w:themeColor="text1"/>
        </w:rPr>
      </w:pPr>
    </w:p>
    <w:p w14:paraId="1FE1C908"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2FB8A31F"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6ADA800D"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5B9916DD"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29B14807"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558BB870"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743A41B0"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1040C386" w14:textId="77777777" w:rsidR="003D1B2E" w:rsidRDefault="003D1B2E" w:rsidP="00E8141E">
      <w:pPr>
        <w:pStyle w:val="Heading1"/>
        <w:pBdr>
          <w:bottom w:val="single" w:sz="6" w:space="4" w:color="2E75B6"/>
        </w:pBdr>
        <w:rPr>
          <w:rFonts w:ascii="Times New Roman" w:hAnsi="Times New Roman" w:cs="Times New Roman"/>
          <w:color w:val="000000" w:themeColor="text1"/>
        </w:rPr>
      </w:pPr>
    </w:p>
    <w:p w14:paraId="55697457" w14:textId="77777777" w:rsidR="00D165FC" w:rsidRDefault="00D165FC" w:rsidP="00E8141E">
      <w:pPr>
        <w:pStyle w:val="Heading1"/>
        <w:pBdr>
          <w:bottom w:val="single" w:sz="6" w:space="4" w:color="2E75B6"/>
        </w:pBdr>
        <w:rPr>
          <w:rFonts w:ascii="Times New Roman" w:hAnsi="Times New Roman" w:cs="Times New Roman"/>
          <w:color w:val="000000" w:themeColor="text1"/>
        </w:rPr>
      </w:pPr>
    </w:p>
    <w:p w14:paraId="5DDD796C" w14:textId="17ACA603" w:rsidR="00E8141E" w:rsidRPr="00E8141E" w:rsidRDefault="00E8141E" w:rsidP="00E8141E">
      <w:pPr>
        <w:pStyle w:val="Heading1"/>
        <w:pBdr>
          <w:bottom w:val="single" w:sz="6" w:space="4" w:color="2E75B6"/>
        </w:pBdr>
        <w:rPr>
          <w:rFonts w:ascii="Times New Roman" w:hAnsi="Times New Roman" w:cs="Times New Roman"/>
          <w:color w:val="000000" w:themeColor="text1"/>
        </w:rPr>
      </w:pPr>
      <w:r w:rsidRPr="00E8141E">
        <w:rPr>
          <w:rFonts w:ascii="Times New Roman" w:hAnsi="Times New Roman" w:cs="Times New Roman"/>
          <w:color w:val="000000" w:themeColor="text1"/>
        </w:rPr>
        <w:t>Dashboard Layout Diagram</w:t>
      </w:r>
    </w:p>
    <w:p w14:paraId="39E40B79" w14:textId="527B7C31" w:rsidR="006A39D2" w:rsidRDefault="006F6695" w:rsidP="003D1B2E">
      <w:pPr>
        <w:pStyle w:val="Heading1"/>
        <w:pBdr>
          <w:bottom w:val="single" w:sz="6" w:space="4" w:color="2E75B6"/>
        </w:pBd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7D8C98D" wp14:editId="305EBA72">
            <wp:extent cx="6400800" cy="3284220"/>
            <wp:effectExtent l="0" t="0" r="0" b="0"/>
            <wp:docPr id="200643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284220"/>
                    </a:xfrm>
                    <a:prstGeom prst="rect">
                      <a:avLst/>
                    </a:prstGeom>
                    <a:noFill/>
                    <a:ln>
                      <a:noFill/>
                    </a:ln>
                  </pic:spPr>
                </pic:pic>
              </a:graphicData>
            </a:graphic>
          </wp:inline>
        </w:drawing>
      </w:r>
    </w:p>
    <w:p w14:paraId="10DD982F" w14:textId="74F39E2A" w:rsidR="006A39D2" w:rsidRDefault="006F6695" w:rsidP="003D1B2E">
      <w:pPr>
        <w:pStyle w:val="Heading1"/>
        <w:pBdr>
          <w:bottom w:val="single" w:sz="6" w:space="4" w:color="2E75B6"/>
        </w:pBd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E745230" wp14:editId="57A0014D">
            <wp:extent cx="6393180" cy="3139440"/>
            <wp:effectExtent l="0" t="0" r="7620" b="3810"/>
            <wp:docPr id="1905313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3180" cy="3139440"/>
                    </a:xfrm>
                    <a:prstGeom prst="rect">
                      <a:avLst/>
                    </a:prstGeom>
                    <a:noFill/>
                    <a:ln>
                      <a:noFill/>
                    </a:ln>
                  </pic:spPr>
                </pic:pic>
              </a:graphicData>
            </a:graphic>
          </wp:inline>
        </w:drawing>
      </w:r>
    </w:p>
    <w:p w14:paraId="420EBE01" w14:textId="77777777" w:rsidR="006F6695" w:rsidRDefault="006F6695" w:rsidP="003D1B2E">
      <w:pPr>
        <w:pStyle w:val="Heading1"/>
        <w:pBdr>
          <w:bottom w:val="single" w:sz="6" w:space="4" w:color="2E75B6"/>
        </w:pBdr>
        <w:rPr>
          <w:rFonts w:ascii="Times New Roman" w:hAnsi="Times New Roman" w:cs="Times New Roman"/>
          <w:color w:val="000000" w:themeColor="text1"/>
          <w:sz w:val="32"/>
          <w:szCs w:val="32"/>
        </w:rPr>
      </w:pPr>
    </w:p>
    <w:p w14:paraId="4F18267B" w14:textId="519451B0" w:rsidR="00EC6370" w:rsidRPr="006A39D2" w:rsidRDefault="0010034F" w:rsidP="003D1B2E">
      <w:pPr>
        <w:pStyle w:val="Heading1"/>
        <w:pBdr>
          <w:bottom w:val="single" w:sz="6" w:space="4" w:color="2E75B6"/>
        </w:pBdr>
        <w:rPr>
          <w:rFonts w:ascii="Times New Roman" w:hAnsi="Times New Roman" w:cs="Times New Roman"/>
          <w:color w:val="000000" w:themeColor="text1"/>
          <w:sz w:val="32"/>
          <w:szCs w:val="32"/>
        </w:rPr>
      </w:pPr>
      <w:r w:rsidRPr="006A39D2">
        <w:rPr>
          <w:rFonts w:ascii="Times New Roman" w:hAnsi="Times New Roman" w:cs="Times New Roman"/>
          <w:color w:val="000000" w:themeColor="text1"/>
          <w:sz w:val="32"/>
          <w:szCs w:val="32"/>
        </w:rPr>
        <w:lastRenderedPageBreak/>
        <w:t xml:space="preserve">7. </w:t>
      </w:r>
      <w:r w:rsidR="004B06DE" w:rsidRPr="004B06DE">
        <w:rPr>
          <w:rFonts w:ascii="Times New Roman" w:hAnsi="Times New Roman" w:cs="Times New Roman"/>
          <w:color w:val="000000" w:themeColor="text1"/>
          <w:sz w:val="32"/>
          <w:szCs w:val="32"/>
        </w:rPr>
        <w:t>Security Implementation</w:t>
      </w:r>
    </w:p>
    <w:p w14:paraId="74F28C0E" w14:textId="77777777" w:rsidR="00D55A91" w:rsidRPr="00D55A91" w:rsidRDefault="00D55A91" w:rsidP="00D55A91">
      <w:pPr>
        <w:numPr>
          <w:ilvl w:val="0"/>
          <w:numId w:val="5"/>
        </w:numPr>
        <w:spacing w:before="100" w:after="60"/>
        <w:rPr>
          <w:rFonts w:ascii="Times New Roman" w:hAnsi="Times New Roman" w:cs="Times New Roman"/>
          <w:color w:val="000000" w:themeColor="text1"/>
        </w:rPr>
      </w:pPr>
      <w:r w:rsidRPr="00D55A91">
        <w:rPr>
          <w:rFonts w:ascii="Times New Roman" w:hAnsi="Times New Roman" w:cs="Times New Roman"/>
          <w:color w:val="000000" w:themeColor="text1"/>
        </w:rPr>
        <w:t>Fake banner hides all real server information from attackers</w:t>
      </w:r>
    </w:p>
    <w:p w14:paraId="17F3E81B" w14:textId="77777777" w:rsidR="00D55A91" w:rsidRPr="00D55A91" w:rsidRDefault="00D55A91" w:rsidP="00D55A91">
      <w:pPr>
        <w:numPr>
          <w:ilvl w:val="0"/>
          <w:numId w:val="5"/>
        </w:numPr>
        <w:spacing w:before="100" w:after="60"/>
        <w:rPr>
          <w:rFonts w:ascii="Times New Roman" w:hAnsi="Times New Roman" w:cs="Times New Roman"/>
          <w:color w:val="000000" w:themeColor="text1"/>
        </w:rPr>
      </w:pPr>
      <w:r w:rsidRPr="00D55A91">
        <w:rPr>
          <w:rFonts w:ascii="Times New Roman" w:hAnsi="Times New Roman" w:cs="Times New Roman"/>
          <w:color w:val="000000" w:themeColor="text1"/>
        </w:rPr>
        <w:t>Log file stored locally and not exposed to any external interface</w:t>
      </w:r>
    </w:p>
    <w:p w14:paraId="031C0065" w14:textId="77777777" w:rsidR="00D55A91" w:rsidRPr="00D55A91" w:rsidRDefault="00D55A91" w:rsidP="00D55A91">
      <w:pPr>
        <w:numPr>
          <w:ilvl w:val="0"/>
          <w:numId w:val="5"/>
        </w:numPr>
        <w:spacing w:before="100" w:after="60"/>
        <w:rPr>
          <w:rFonts w:ascii="Times New Roman" w:hAnsi="Times New Roman" w:cs="Times New Roman"/>
          <w:color w:val="000000" w:themeColor="text1"/>
        </w:rPr>
      </w:pPr>
      <w:r w:rsidRPr="00D55A91">
        <w:rPr>
          <w:rFonts w:ascii="Times New Roman" w:hAnsi="Times New Roman" w:cs="Times New Roman"/>
          <w:color w:val="000000" w:themeColor="text1"/>
        </w:rPr>
        <w:t>Dashboard accessible only on localhost (127.0.0.1)</w:t>
      </w:r>
    </w:p>
    <w:p w14:paraId="6447D916" w14:textId="77777777" w:rsidR="00D55A91" w:rsidRPr="00D55A91" w:rsidRDefault="00D55A91" w:rsidP="00D55A91">
      <w:pPr>
        <w:numPr>
          <w:ilvl w:val="0"/>
          <w:numId w:val="5"/>
        </w:numPr>
        <w:spacing w:before="100" w:after="60"/>
        <w:rPr>
          <w:rFonts w:ascii="Times New Roman" w:hAnsi="Times New Roman" w:cs="Times New Roman"/>
          <w:color w:val="000000" w:themeColor="text1"/>
        </w:rPr>
      </w:pPr>
      <w:r w:rsidRPr="00D55A91">
        <w:rPr>
          <w:rFonts w:ascii="Times New Roman" w:hAnsi="Times New Roman" w:cs="Times New Roman"/>
          <w:color w:val="000000" w:themeColor="text1"/>
        </w:rPr>
        <w:t>All ports send identical fake responses to prevent fingerprinting</w:t>
      </w:r>
    </w:p>
    <w:p w14:paraId="33601C41" w14:textId="77777777" w:rsidR="00D55A91" w:rsidRPr="00D55A91" w:rsidRDefault="00D55A91" w:rsidP="00D55A91">
      <w:pPr>
        <w:numPr>
          <w:ilvl w:val="0"/>
          <w:numId w:val="5"/>
        </w:numPr>
        <w:spacing w:before="100" w:after="60"/>
        <w:rPr>
          <w:rFonts w:ascii="Times New Roman" w:hAnsi="Times New Roman" w:cs="Times New Roman"/>
          <w:color w:val="000000" w:themeColor="text1"/>
        </w:rPr>
      </w:pPr>
      <w:r w:rsidRPr="00D55A91">
        <w:rPr>
          <w:rFonts w:ascii="Times New Roman" w:hAnsi="Times New Roman" w:cs="Times New Roman"/>
          <w:color w:val="000000" w:themeColor="text1"/>
        </w:rPr>
        <w:t>Threading ensures one attacker cannot block others from being logged</w:t>
      </w:r>
    </w:p>
    <w:p w14:paraId="250DBAE4" w14:textId="77777777" w:rsidR="00EC6370" w:rsidRPr="00824037" w:rsidRDefault="00EC6370">
      <w:pPr>
        <w:spacing w:before="100" w:after="60"/>
        <w:rPr>
          <w:rFonts w:ascii="Times New Roman" w:hAnsi="Times New Roman" w:cs="Times New Roman"/>
          <w:color w:val="000000" w:themeColor="text1"/>
        </w:rPr>
      </w:pPr>
    </w:p>
    <w:p w14:paraId="65C59D21" w14:textId="3D3BC634" w:rsidR="00EC6370" w:rsidRPr="006A39D2" w:rsidRDefault="0010034F">
      <w:pPr>
        <w:pStyle w:val="Heading1"/>
        <w:pBdr>
          <w:bottom w:val="single" w:sz="6" w:space="4" w:color="2E75B6"/>
        </w:pBdr>
        <w:rPr>
          <w:rFonts w:ascii="Times New Roman" w:hAnsi="Times New Roman" w:cs="Times New Roman"/>
          <w:color w:val="000000" w:themeColor="text1"/>
          <w:sz w:val="32"/>
          <w:szCs w:val="32"/>
        </w:rPr>
      </w:pPr>
      <w:proofErr w:type="gramStart"/>
      <w:r w:rsidRPr="006A39D2">
        <w:rPr>
          <w:rFonts w:ascii="Times New Roman" w:hAnsi="Times New Roman" w:cs="Times New Roman"/>
          <w:color w:val="000000" w:themeColor="text1"/>
          <w:sz w:val="32"/>
          <w:szCs w:val="32"/>
        </w:rPr>
        <w:t xml:space="preserve">8. </w:t>
      </w:r>
      <w:r w:rsidR="00E819AA" w:rsidRPr="00E819AA">
        <w:rPr>
          <w:rFonts w:ascii="Times New Roman" w:hAnsi="Times New Roman" w:cs="Times New Roman"/>
          <w:color w:val="000000" w:themeColor="text1"/>
          <w:sz w:val="32"/>
          <w:szCs w:val="32"/>
        </w:rPr>
        <w:t>.</w:t>
      </w:r>
      <w:proofErr w:type="gramEnd"/>
      <w:r w:rsidR="00E819AA" w:rsidRPr="00E819AA">
        <w:rPr>
          <w:rFonts w:ascii="Times New Roman" w:hAnsi="Times New Roman" w:cs="Times New Roman"/>
          <w:color w:val="000000" w:themeColor="text1"/>
          <w:sz w:val="32"/>
          <w:szCs w:val="32"/>
        </w:rPr>
        <w:t xml:space="preserve"> Testing and Validation</w:t>
      </w:r>
    </w:p>
    <w:p w14:paraId="60A12714" w14:textId="77777777" w:rsidR="00A77F6A" w:rsidRPr="00A77F6A" w:rsidRDefault="00A77F6A" w:rsidP="00A77F6A">
      <w:pPr>
        <w:numPr>
          <w:ilvl w:val="0"/>
          <w:numId w:val="5"/>
        </w:numPr>
        <w:spacing w:before="80" w:after="40"/>
        <w:rPr>
          <w:rFonts w:ascii="Times New Roman" w:hAnsi="Times New Roman" w:cs="Times New Roman"/>
          <w:color w:val="000000" w:themeColor="text1"/>
        </w:rPr>
      </w:pPr>
      <w:r w:rsidRPr="00A77F6A">
        <w:rPr>
          <w:rFonts w:ascii="Times New Roman" w:hAnsi="Times New Roman" w:cs="Times New Roman"/>
          <w:color w:val="000000" w:themeColor="text1"/>
        </w:rPr>
        <w:t>Functional testing of port listener on all four ports</w:t>
      </w:r>
    </w:p>
    <w:p w14:paraId="216510D8" w14:textId="77777777" w:rsidR="00A77F6A" w:rsidRPr="00A77F6A" w:rsidRDefault="00A77F6A" w:rsidP="00A77F6A">
      <w:pPr>
        <w:numPr>
          <w:ilvl w:val="0"/>
          <w:numId w:val="5"/>
        </w:numPr>
        <w:spacing w:before="80" w:after="40"/>
        <w:rPr>
          <w:rFonts w:ascii="Times New Roman" w:hAnsi="Times New Roman" w:cs="Times New Roman"/>
          <w:color w:val="000000" w:themeColor="text1"/>
        </w:rPr>
      </w:pPr>
      <w:r w:rsidRPr="00A77F6A">
        <w:rPr>
          <w:rFonts w:ascii="Times New Roman" w:hAnsi="Times New Roman" w:cs="Times New Roman"/>
          <w:color w:val="000000" w:themeColor="text1"/>
        </w:rPr>
        <w:t>Connection logging validation using Test-</w:t>
      </w:r>
      <w:proofErr w:type="spellStart"/>
      <w:r w:rsidRPr="00A77F6A">
        <w:rPr>
          <w:rFonts w:ascii="Times New Roman" w:hAnsi="Times New Roman" w:cs="Times New Roman"/>
          <w:color w:val="000000" w:themeColor="text1"/>
        </w:rPr>
        <w:t>NetConnection</w:t>
      </w:r>
      <w:proofErr w:type="spellEnd"/>
      <w:r w:rsidRPr="00A77F6A">
        <w:rPr>
          <w:rFonts w:ascii="Times New Roman" w:hAnsi="Times New Roman" w:cs="Times New Roman"/>
          <w:color w:val="000000" w:themeColor="text1"/>
        </w:rPr>
        <w:t xml:space="preserve"> and curl</w:t>
      </w:r>
    </w:p>
    <w:p w14:paraId="3D43FB7F" w14:textId="77777777" w:rsidR="00A77F6A" w:rsidRPr="00A77F6A" w:rsidRDefault="00A77F6A" w:rsidP="00A77F6A">
      <w:pPr>
        <w:numPr>
          <w:ilvl w:val="0"/>
          <w:numId w:val="5"/>
        </w:numPr>
        <w:spacing w:before="80" w:after="40"/>
        <w:rPr>
          <w:rFonts w:ascii="Times New Roman" w:hAnsi="Times New Roman" w:cs="Times New Roman"/>
          <w:color w:val="000000" w:themeColor="text1"/>
        </w:rPr>
      </w:pPr>
      <w:r w:rsidRPr="00A77F6A">
        <w:rPr>
          <w:rFonts w:ascii="Times New Roman" w:hAnsi="Times New Roman" w:cs="Times New Roman"/>
          <w:color w:val="000000" w:themeColor="text1"/>
        </w:rPr>
        <w:t>Dashboard data accuracy testing against log file</w:t>
      </w:r>
    </w:p>
    <w:p w14:paraId="7414067C" w14:textId="77777777" w:rsidR="00A77F6A" w:rsidRPr="00A77F6A" w:rsidRDefault="00A77F6A" w:rsidP="00A77F6A">
      <w:pPr>
        <w:numPr>
          <w:ilvl w:val="0"/>
          <w:numId w:val="5"/>
        </w:numPr>
        <w:spacing w:before="80" w:after="40"/>
        <w:rPr>
          <w:rFonts w:ascii="Times New Roman" w:hAnsi="Times New Roman" w:cs="Times New Roman"/>
          <w:color w:val="000000" w:themeColor="text1"/>
        </w:rPr>
      </w:pPr>
      <w:r w:rsidRPr="00A77F6A">
        <w:rPr>
          <w:rFonts w:ascii="Times New Roman" w:hAnsi="Times New Roman" w:cs="Times New Roman"/>
          <w:color w:val="000000" w:themeColor="text1"/>
        </w:rPr>
        <w:t>Basic security testing — fake banner content verification</w:t>
      </w:r>
    </w:p>
    <w:p w14:paraId="5B2E1D55" w14:textId="77777777" w:rsidR="00EC6370" w:rsidRPr="00824037" w:rsidRDefault="00EC6370">
      <w:pPr>
        <w:spacing w:before="80" w:after="40"/>
        <w:rPr>
          <w:rFonts w:ascii="Times New Roman" w:hAnsi="Times New Roman" w:cs="Times New Roman"/>
          <w:color w:val="000000" w:themeColor="text1"/>
        </w:rPr>
      </w:pPr>
    </w:p>
    <w:p w14:paraId="20DC2DF0" w14:textId="5EF895A5" w:rsidR="00EC6370" w:rsidRDefault="0010034F">
      <w:pPr>
        <w:pStyle w:val="Heading1"/>
        <w:pBdr>
          <w:bottom w:val="single" w:sz="6" w:space="4" w:color="2E75B6"/>
        </w:pBdr>
        <w:rPr>
          <w:rFonts w:ascii="Times New Roman" w:hAnsi="Times New Roman" w:cs="Times New Roman"/>
          <w:color w:val="000000" w:themeColor="text1"/>
          <w:sz w:val="32"/>
          <w:szCs w:val="32"/>
        </w:rPr>
      </w:pPr>
      <w:r w:rsidRPr="006A39D2">
        <w:rPr>
          <w:rFonts w:ascii="Times New Roman" w:hAnsi="Times New Roman" w:cs="Times New Roman"/>
          <w:color w:val="000000" w:themeColor="text1"/>
          <w:sz w:val="32"/>
          <w:szCs w:val="32"/>
        </w:rPr>
        <w:t xml:space="preserve">9. </w:t>
      </w:r>
      <w:r w:rsidR="002D2259" w:rsidRPr="002D2259">
        <w:rPr>
          <w:rFonts w:ascii="Times New Roman" w:hAnsi="Times New Roman" w:cs="Times New Roman"/>
          <w:color w:val="000000" w:themeColor="text1"/>
          <w:sz w:val="32"/>
          <w:szCs w:val="32"/>
        </w:rPr>
        <w:t>Project References</w:t>
      </w:r>
    </w:p>
    <w:p w14:paraId="348DAFC0" w14:textId="77777777" w:rsidR="00985580" w:rsidRPr="00985580" w:rsidRDefault="00985580" w:rsidP="00985580">
      <w:pPr>
        <w:numPr>
          <w:ilvl w:val="0"/>
          <w:numId w:val="6"/>
        </w:numPr>
      </w:pPr>
      <w:r w:rsidRPr="00985580">
        <w:t>Python Socket Library Official Documentation</w:t>
      </w:r>
    </w:p>
    <w:p w14:paraId="3A9C21E1" w14:textId="77777777" w:rsidR="00985580" w:rsidRPr="00985580" w:rsidRDefault="00985580" w:rsidP="00985580">
      <w:pPr>
        <w:numPr>
          <w:ilvl w:val="0"/>
          <w:numId w:val="6"/>
        </w:numPr>
      </w:pPr>
      <w:r w:rsidRPr="00985580">
        <w:t>Flask Official Documentation</w:t>
      </w:r>
    </w:p>
    <w:p w14:paraId="12CC995F" w14:textId="77777777" w:rsidR="00985580" w:rsidRPr="00985580" w:rsidRDefault="00985580" w:rsidP="00985580">
      <w:pPr>
        <w:numPr>
          <w:ilvl w:val="0"/>
          <w:numId w:val="6"/>
        </w:numPr>
      </w:pPr>
      <w:r w:rsidRPr="00985580">
        <w:t>OWASP Honeypot Project Guidelines</w:t>
      </w:r>
    </w:p>
    <w:p w14:paraId="4E2482D0" w14:textId="77777777" w:rsidR="00985580" w:rsidRPr="00985580" w:rsidRDefault="00985580" w:rsidP="00985580">
      <w:pPr>
        <w:numPr>
          <w:ilvl w:val="0"/>
          <w:numId w:val="6"/>
        </w:numPr>
      </w:pPr>
      <w:r w:rsidRPr="00985580">
        <w:t>VS Code IDE</w:t>
      </w:r>
    </w:p>
    <w:p w14:paraId="69BB5355" w14:textId="77777777" w:rsidR="00985580" w:rsidRPr="00985580" w:rsidRDefault="00985580" w:rsidP="00985580">
      <w:pPr>
        <w:numPr>
          <w:ilvl w:val="0"/>
          <w:numId w:val="6"/>
        </w:numPr>
      </w:pPr>
      <w:r w:rsidRPr="00985580">
        <w:t>Chart.js Documentation — https://www.chartjs.org/docs</w:t>
      </w:r>
    </w:p>
    <w:p w14:paraId="47904264" w14:textId="77777777" w:rsidR="00985580" w:rsidRPr="00985580" w:rsidRDefault="00985580" w:rsidP="00985580"/>
    <w:p w14:paraId="3D650182" w14:textId="5CE37B9A" w:rsidR="00EC6370" w:rsidRPr="006A39D2" w:rsidRDefault="0010034F">
      <w:pPr>
        <w:pStyle w:val="Heading1"/>
        <w:pBdr>
          <w:bottom w:val="single" w:sz="6" w:space="4" w:color="2E75B6"/>
        </w:pBdr>
        <w:rPr>
          <w:rFonts w:ascii="Times New Roman" w:hAnsi="Times New Roman" w:cs="Times New Roman"/>
          <w:color w:val="000000" w:themeColor="text1"/>
          <w:sz w:val="32"/>
          <w:szCs w:val="32"/>
        </w:rPr>
      </w:pPr>
      <w:r w:rsidRPr="006A39D2">
        <w:rPr>
          <w:rFonts w:ascii="Times New Roman" w:hAnsi="Times New Roman" w:cs="Times New Roman"/>
          <w:color w:val="000000" w:themeColor="text1"/>
          <w:sz w:val="32"/>
          <w:szCs w:val="32"/>
        </w:rPr>
        <w:t xml:space="preserve">10. </w:t>
      </w:r>
      <w:r w:rsidR="009D545A" w:rsidRPr="009D545A">
        <w:rPr>
          <w:rFonts w:ascii="Times New Roman" w:hAnsi="Times New Roman" w:cs="Times New Roman"/>
          <w:color w:val="000000" w:themeColor="text1"/>
          <w:sz w:val="32"/>
          <w:szCs w:val="32"/>
        </w:rPr>
        <w:t>Glossary</w:t>
      </w:r>
    </w:p>
    <w:p w14:paraId="236761F2"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Honeypot: A security trap set to detect unauthorized access attempts</w:t>
      </w:r>
    </w:p>
    <w:p w14:paraId="02DAD74E" w14:textId="77777777" w:rsidR="00203B3F" w:rsidRDefault="00203B3F" w:rsidP="00203B3F">
      <w:pPr>
        <w:spacing w:before="160" w:after="60"/>
        <w:ind w:left="720"/>
        <w:rPr>
          <w:rFonts w:ascii="Times New Roman" w:hAnsi="Times New Roman" w:cs="Times New Roman"/>
          <w:color w:val="000000" w:themeColor="text1"/>
        </w:rPr>
      </w:pPr>
    </w:p>
    <w:p w14:paraId="50255030" w14:textId="696FD8BE"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Port: A communication endpoint number on a server</w:t>
      </w:r>
    </w:p>
    <w:p w14:paraId="42822205"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Socket: Low-level Python network communication interface</w:t>
      </w:r>
    </w:p>
    <w:p w14:paraId="155FF8D4"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Threading: Running multiple listener tasks simultaneously</w:t>
      </w:r>
    </w:p>
    <w:p w14:paraId="1DD99CC8"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Flask: Python web framework used for the dashboard</w:t>
      </w:r>
    </w:p>
    <w:p w14:paraId="40606E3C"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 xml:space="preserve">Threat Intel: Information collected about </w:t>
      </w:r>
      <w:proofErr w:type="spellStart"/>
      <w:r w:rsidRPr="000D6A9A">
        <w:rPr>
          <w:rFonts w:ascii="Times New Roman" w:hAnsi="Times New Roman" w:cs="Times New Roman"/>
          <w:color w:val="000000" w:themeColor="text1"/>
        </w:rPr>
        <w:t>cyber attack</w:t>
      </w:r>
      <w:proofErr w:type="spellEnd"/>
      <w:r w:rsidRPr="000D6A9A">
        <w:rPr>
          <w:rFonts w:ascii="Times New Roman" w:hAnsi="Times New Roman" w:cs="Times New Roman"/>
          <w:color w:val="000000" w:themeColor="text1"/>
        </w:rPr>
        <w:t xml:space="preserve"> attempts</w:t>
      </w:r>
    </w:p>
    <w:p w14:paraId="4E71DBDF" w14:textId="77777777" w:rsidR="000D6A9A" w:rsidRPr="000D6A9A" w:rsidRDefault="000D6A9A" w:rsidP="000D6A9A">
      <w:pPr>
        <w:numPr>
          <w:ilvl w:val="0"/>
          <w:numId w:val="6"/>
        </w:numPr>
        <w:spacing w:before="160" w:after="60"/>
        <w:rPr>
          <w:rFonts w:ascii="Times New Roman" w:hAnsi="Times New Roman" w:cs="Times New Roman"/>
          <w:color w:val="000000" w:themeColor="text1"/>
        </w:rPr>
      </w:pPr>
      <w:r w:rsidRPr="000D6A9A">
        <w:rPr>
          <w:rFonts w:ascii="Times New Roman" w:hAnsi="Times New Roman" w:cs="Times New Roman"/>
          <w:color w:val="000000" w:themeColor="text1"/>
        </w:rPr>
        <w:t>LMS: Learning Management System — an EdTech platform</w:t>
      </w:r>
    </w:p>
    <w:p w14:paraId="04E854A0" w14:textId="77777777" w:rsidR="00D40EFE" w:rsidRDefault="00D40EFE" w:rsidP="00384C65">
      <w:pPr>
        <w:spacing w:before="160" w:after="60"/>
        <w:rPr>
          <w:rFonts w:ascii="Times New Roman" w:hAnsi="Times New Roman" w:cs="Times New Roman"/>
          <w:color w:val="000000" w:themeColor="text1"/>
          <w:sz w:val="32"/>
          <w:szCs w:val="32"/>
        </w:rPr>
      </w:pPr>
    </w:p>
    <w:p w14:paraId="742B62C8" w14:textId="77777777" w:rsidR="00D40EFE" w:rsidRDefault="00D40EFE" w:rsidP="00384C65">
      <w:pPr>
        <w:spacing w:before="160" w:after="60"/>
        <w:rPr>
          <w:rFonts w:ascii="Times New Roman" w:hAnsi="Times New Roman" w:cs="Times New Roman"/>
          <w:color w:val="000000" w:themeColor="text1"/>
          <w:sz w:val="32"/>
          <w:szCs w:val="32"/>
        </w:rPr>
      </w:pPr>
    </w:p>
    <w:p w14:paraId="2A29F08B" w14:textId="6003283C" w:rsidR="00EC6370" w:rsidRPr="00384C65" w:rsidRDefault="0010034F" w:rsidP="00384C65">
      <w:pPr>
        <w:spacing w:before="160" w:after="60"/>
        <w:rPr>
          <w:rFonts w:ascii="Times New Roman" w:hAnsi="Times New Roman" w:cs="Times New Roman"/>
          <w:color w:val="000000" w:themeColor="text1"/>
        </w:rPr>
      </w:pPr>
      <w:r w:rsidRPr="006A39D2">
        <w:rPr>
          <w:rFonts w:ascii="Times New Roman" w:hAnsi="Times New Roman" w:cs="Times New Roman"/>
          <w:color w:val="000000" w:themeColor="text1"/>
          <w:sz w:val="32"/>
          <w:szCs w:val="32"/>
        </w:rPr>
        <w:lastRenderedPageBreak/>
        <w:t xml:space="preserve">11. </w:t>
      </w:r>
      <w:r w:rsidR="00384C65" w:rsidRPr="00384C65">
        <w:rPr>
          <w:rFonts w:ascii="Times New Roman" w:hAnsi="Times New Roman" w:cs="Times New Roman"/>
          <w:b/>
          <w:bCs/>
          <w:color w:val="000000" w:themeColor="text1"/>
          <w:sz w:val="32"/>
          <w:szCs w:val="32"/>
        </w:rPr>
        <w:t>FRONT-END</w:t>
      </w:r>
    </w:p>
    <w:p w14:paraId="1F34B75C" w14:textId="77777777" w:rsidR="00C111EC" w:rsidRDefault="00C111EC" w:rsidP="00C111EC">
      <w:pPr>
        <w:pBdr>
          <w:top w:val="nil"/>
          <w:left w:val="nil"/>
          <w:bottom w:val="nil"/>
          <w:right w:val="nil"/>
          <w:between w:val="nil"/>
        </w:pBdr>
        <w:spacing w:before="40" w:after="40"/>
        <w:rPr>
          <w:rFonts w:ascii="Times New Roman" w:hAnsi="Times New Roman" w:cs="Times New Roman"/>
          <w:color w:val="000000" w:themeColor="text1"/>
        </w:rPr>
      </w:pPr>
    </w:p>
    <w:p w14:paraId="50E9150D" w14:textId="199D1B53" w:rsidR="0049086C" w:rsidRDefault="006F6695" w:rsidP="006F6695">
      <w:r w:rsidRPr="006F6695">
        <w:t xml:space="preserve">The </w:t>
      </w:r>
      <w:proofErr w:type="spellStart"/>
      <w:r w:rsidRPr="006F6695">
        <w:t>EduNova</w:t>
      </w:r>
      <w:proofErr w:type="spellEnd"/>
      <w:r w:rsidRPr="006F6695">
        <w:t xml:space="preserve"> fake EdTech portal serves as the primary honeypot bait. It is a fully responsive HTML5/CSS3 website designed to look exactly like a legitimate student learning platform. When an attacker submits the login form, their credentials are silently captured by the Python Flask backend.</w:t>
      </w:r>
    </w:p>
    <w:p w14:paraId="5F11FE50" w14:textId="52245BF0" w:rsidR="006F6695" w:rsidRDefault="006F6695" w:rsidP="006F6695">
      <w:pPr>
        <w:pBdr>
          <w:top w:val="nil"/>
          <w:left w:val="nil"/>
          <w:bottom w:val="nil"/>
          <w:right w:val="nil"/>
          <w:between w:val="nil"/>
        </w:pBdr>
        <w:spacing w:before="40" w:after="4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4200593" wp14:editId="3E8A3856">
            <wp:extent cx="6391275" cy="3448050"/>
            <wp:effectExtent l="0" t="0" r="9525" b="0"/>
            <wp:docPr id="33211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1275" cy="3448050"/>
                    </a:xfrm>
                    <a:prstGeom prst="rect">
                      <a:avLst/>
                    </a:prstGeom>
                    <a:noFill/>
                    <a:ln>
                      <a:noFill/>
                    </a:ln>
                  </pic:spPr>
                </pic:pic>
              </a:graphicData>
            </a:graphic>
          </wp:inline>
        </w:drawing>
      </w:r>
      <w:r>
        <w:rPr>
          <w:rFonts w:ascii="Times New Roman" w:hAnsi="Times New Roman" w:cs="Times New Roman"/>
          <w:noProof/>
          <w:color w:val="000000" w:themeColor="text1"/>
        </w:rPr>
        <w:drawing>
          <wp:inline distT="0" distB="0" distL="0" distR="0" wp14:anchorId="4AFC88A4" wp14:editId="7E9F40E9">
            <wp:extent cx="6391275" cy="3438525"/>
            <wp:effectExtent l="0" t="0" r="9525" b="9525"/>
            <wp:docPr id="470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1275" cy="3438525"/>
                    </a:xfrm>
                    <a:prstGeom prst="rect">
                      <a:avLst/>
                    </a:prstGeom>
                    <a:noFill/>
                    <a:ln>
                      <a:noFill/>
                    </a:ln>
                  </pic:spPr>
                </pic:pic>
              </a:graphicData>
            </a:graphic>
          </wp:inline>
        </w:drawing>
      </w:r>
    </w:p>
    <w:p w14:paraId="6696A08E" w14:textId="77777777" w:rsidR="006F6695" w:rsidRDefault="006F6695" w:rsidP="006F6695">
      <w:pPr>
        <w:pStyle w:val="Heading1"/>
      </w:pPr>
      <w:r w:rsidRPr="006F6695">
        <w:lastRenderedPageBreak/>
        <w:t>FRONT-END (continued)</w:t>
      </w:r>
    </w:p>
    <w:p w14:paraId="782ADFF3" w14:textId="6AAD95BA" w:rsidR="006F6695" w:rsidRDefault="006F6695" w:rsidP="006F6695">
      <w:r w:rsidRPr="006F6695">
        <w:t>When a login attempt is made, the attacker is shown a realistic 'Access Denied' page. Meanwhile, the honeypot has already silently logged their IP address, email, and password to the CSV file.</w:t>
      </w:r>
    </w:p>
    <w:p w14:paraId="1E2F794F" w14:textId="77777777" w:rsidR="006F6695" w:rsidRDefault="006F6695" w:rsidP="006F6695"/>
    <w:p w14:paraId="28A84142" w14:textId="5828541B" w:rsidR="006F6695" w:rsidRDefault="006F6695" w:rsidP="006F6695">
      <w:r>
        <w:rPr>
          <w:noProof/>
        </w:rPr>
        <w:drawing>
          <wp:inline distT="0" distB="0" distL="0" distR="0" wp14:anchorId="5596B4AF" wp14:editId="7DFA1908">
            <wp:extent cx="6400800" cy="3467100"/>
            <wp:effectExtent l="0" t="0" r="0" b="0"/>
            <wp:docPr id="132278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467100"/>
                    </a:xfrm>
                    <a:prstGeom prst="rect">
                      <a:avLst/>
                    </a:prstGeom>
                    <a:noFill/>
                    <a:ln>
                      <a:noFill/>
                    </a:ln>
                  </pic:spPr>
                </pic:pic>
              </a:graphicData>
            </a:graphic>
          </wp:inline>
        </w:drawing>
      </w:r>
    </w:p>
    <w:p w14:paraId="710B89D8" w14:textId="77777777" w:rsidR="006F6695" w:rsidRDefault="006F6695" w:rsidP="006F6695"/>
    <w:p w14:paraId="2264815C" w14:textId="4C6D7136" w:rsidR="006F6695" w:rsidRDefault="006F6695" w:rsidP="006F6695">
      <w:r w:rsidRPr="006F6695">
        <w:t>The threat intelligence dashboard displays all captured attack data in real time. It uses Chart.js for visualizations and is styled with a dark cybersecurity aesthetic.</w:t>
      </w:r>
    </w:p>
    <w:p w14:paraId="06AEE0FE" w14:textId="1C7EE9C9" w:rsidR="006F6695" w:rsidRDefault="00B04D04" w:rsidP="006F6695">
      <w:r>
        <w:rPr>
          <w:noProof/>
        </w:rPr>
        <w:drawing>
          <wp:inline distT="0" distB="0" distL="0" distR="0" wp14:anchorId="6E1D34C8" wp14:editId="6D8AF727">
            <wp:extent cx="6381750" cy="3200400"/>
            <wp:effectExtent l="0" t="0" r="0" b="0"/>
            <wp:docPr id="573311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81750" cy="3200400"/>
                    </a:xfrm>
                    <a:prstGeom prst="rect">
                      <a:avLst/>
                    </a:prstGeom>
                    <a:noFill/>
                    <a:ln>
                      <a:noFill/>
                    </a:ln>
                  </pic:spPr>
                </pic:pic>
              </a:graphicData>
            </a:graphic>
          </wp:inline>
        </w:drawing>
      </w:r>
    </w:p>
    <w:p w14:paraId="5E7EA35C" w14:textId="59DC3C8B" w:rsidR="00157499" w:rsidRPr="00B04D04" w:rsidRDefault="00157499" w:rsidP="00B04D04">
      <w:pPr>
        <w:pStyle w:val="Heading1"/>
        <w:rPr>
          <w:color w:val="000000" w:themeColor="text1"/>
        </w:rPr>
      </w:pPr>
      <w:r w:rsidRPr="00B04D04">
        <w:rPr>
          <w:color w:val="000000" w:themeColor="text1"/>
        </w:rPr>
        <w:lastRenderedPageBreak/>
        <w:t>12. BACK-END – PYTHON</w:t>
      </w:r>
    </w:p>
    <w:p w14:paraId="286101D1" w14:textId="1AEE262C" w:rsidR="00C111EC" w:rsidRDefault="00B04D04" w:rsidP="00B04D04">
      <w:r w:rsidRPr="00B04D04">
        <w:t>The backend is written entirely in Python. The core honeypot server (honeypot.py) uses socket programming and threading. All project files are visible in the VS Code Explorer panel on the left side. The code is cleanly structured across 6 modules</w:t>
      </w:r>
    </w:p>
    <w:p w14:paraId="3BB6BE51" w14:textId="23C13F60" w:rsidR="00B04D04" w:rsidRDefault="00B04D04" w:rsidP="00B04D04">
      <w:r w:rsidRPr="00B04D04">
        <w:t xml:space="preserve">The </w:t>
      </w:r>
      <w:proofErr w:type="spellStart"/>
      <w:r w:rsidRPr="00B04D04">
        <w:t>handle_</w:t>
      </w:r>
      <w:proofErr w:type="gramStart"/>
      <w:r w:rsidRPr="00B04D04">
        <w:t>client</w:t>
      </w:r>
      <w:proofErr w:type="spellEnd"/>
      <w:r w:rsidRPr="00B04D04">
        <w:t>(</w:t>
      </w:r>
      <w:proofErr w:type="gramEnd"/>
      <w:r w:rsidRPr="00B04D04">
        <w:t xml:space="preserve">) function processes each connection in its own thread. It detects suspicious IPs, logs data, sends the fake response, and closes the connection. Error handling silently ignores normal browser disconnect </w:t>
      </w:r>
      <w:proofErr w:type="spellStart"/>
      <w:r w:rsidRPr="00B04D04">
        <w:t>behavior</w:t>
      </w:r>
      <w:proofErr w:type="spellEnd"/>
    </w:p>
    <w:p w14:paraId="56290C76" w14:textId="1CA1FBB0" w:rsidR="00B04D04" w:rsidRDefault="00B04D04" w:rsidP="00B04D04">
      <w:r w:rsidRPr="00B04D04">
        <w:t xml:space="preserve">The </w:t>
      </w:r>
      <w:proofErr w:type="spellStart"/>
      <w:r w:rsidRPr="00B04D04">
        <w:t>start_</w:t>
      </w:r>
      <w:proofErr w:type="gramStart"/>
      <w:r w:rsidRPr="00B04D04">
        <w:t>honeypot</w:t>
      </w:r>
      <w:proofErr w:type="spellEnd"/>
      <w:r w:rsidRPr="00B04D04">
        <w:t>(</w:t>
      </w:r>
      <w:proofErr w:type="gramEnd"/>
      <w:r w:rsidRPr="00B04D04">
        <w:t>) function is the main entry point. It sets up the TCP socket server, binds to port 8888, and runs an infinite accept loop. Each new connection spawns a dedicated daemon thread</w:t>
      </w:r>
    </w:p>
    <w:p w14:paraId="410585BD" w14:textId="77777777" w:rsidR="00B04D04" w:rsidRDefault="00B04D04" w:rsidP="00B04D04"/>
    <w:p w14:paraId="6E0FD812" w14:textId="1345D53E" w:rsidR="00B04D04" w:rsidRDefault="00B04D04" w:rsidP="00B04D04"/>
    <w:p w14:paraId="571DD6B9" w14:textId="77777777" w:rsidR="00B04D04" w:rsidRDefault="00B04D04" w:rsidP="00B04D04"/>
    <w:p w14:paraId="19A55A7A" w14:textId="77777777" w:rsidR="00B04D04" w:rsidRDefault="00B04D04" w:rsidP="00B04D04"/>
    <w:p w14:paraId="6ADA5DF1" w14:textId="77777777" w:rsidR="00B04D04" w:rsidRDefault="00B04D04" w:rsidP="00B04D04"/>
    <w:p w14:paraId="452C0EB5" w14:textId="77777777" w:rsidR="00B04D04" w:rsidRDefault="00B04D04" w:rsidP="00B04D04"/>
    <w:p w14:paraId="2CDD0ACD" w14:textId="77777777" w:rsidR="00B04D04" w:rsidRDefault="00B04D04" w:rsidP="00B04D04"/>
    <w:p w14:paraId="4F96691B" w14:textId="2516023E" w:rsidR="00B04D04" w:rsidRDefault="00B04D04" w:rsidP="00B04D04">
      <w:pPr>
        <w:rPr>
          <w:noProof/>
        </w:rPr>
      </w:pPr>
      <w:r>
        <w:rPr>
          <w:noProof/>
        </w:rPr>
        <w:drawing>
          <wp:inline distT="0" distB="0" distL="0" distR="0" wp14:anchorId="159E81C6" wp14:editId="418384D0">
            <wp:extent cx="6381750" cy="3590925"/>
            <wp:effectExtent l="0" t="0" r="0" b="9525"/>
            <wp:docPr id="907586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81750" cy="3590925"/>
                    </a:xfrm>
                    <a:prstGeom prst="rect">
                      <a:avLst/>
                    </a:prstGeom>
                    <a:noFill/>
                    <a:ln>
                      <a:noFill/>
                    </a:ln>
                  </pic:spPr>
                </pic:pic>
              </a:graphicData>
            </a:graphic>
          </wp:inline>
        </w:drawing>
      </w:r>
    </w:p>
    <w:p w14:paraId="28860D1A" w14:textId="77777777" w:rsidR="00B04D04" w:rsidRDefault="00B04D04" w:rsidP="00B04D04">
      <w:pPr>
        <w:rPr>
          <w:noProof/>
        </w:rPr>
      </w:pPr>
    </w:p>
    <w:p w14:paraId="6C3F75AA" w14:textId="5991E2FB" w:rsidR="00B04D04" w:rsidRDefault="00B04D04" w:rsidP="00B04D04">
      <w:pPr>
        <w:tabs>
          <w:tab w:val="left" w:pos="8445"/>
        </w:tabs>
      </w:pPr>
      <w:r>
        <w:tab/>
      </w:r>
    </w:p>
    <w:p w14:paraId="2342B8E2" w14:textId="77777777" w:rsidR="00B04D04" w:rsidRDefault="00B04D04" w:rsidP="00B04D04">
      <w:pPr>
        <w:tabs>
          <w:tab w:val="left" w:pos="8445"/>
        </w:tabs>
      </w:pPr>
    </w:p>
    <w:p w14:paraId="207A45A9" w14:textId="77777777" w:rsidR="00B04D04" w:rsidRDefault="00B04D04" w:rsidP="00B04D04">
      <w:pPr>
        <w:tabs>
          <w:tab w:val="left" w:pos="8445"/>
        </w:tabs>
      </w:pPr>
    </w:p>
    <w:p w14:paraId="5F407BBF" w14:textId="77777777" w:rsidR="00B04D04" w:rsidRDefault="00B04D04" w:rsidP="00B04D04">
      <w:pPr>
        <w:tabs>
          <w:tab w:val="left" w:pos="8445"/>
        </w:tabs>
      </w:pPr>
    </w:p>
    <w:p w14:paraId="4F0F96C1" w14:textId="77777777" w:rsidR="00B04D04" w:rsidRDefault="00B04D04" w:rsidP="00B04D04">
      <w:pPr>
        <w:tabs>
          <w:tab w:val="left" w:pos="8445"/>
        </w:tabs>
      </w:pPr>
    </w:p>
    <w:p w14:paraId="2A77463F" w14:textId="77777777" w:rsidR="00B04D04" w:rsidRDefault="00B04D04" w:rsidP="00B04D04">
      <w:pPr>
        <w:tabs>
          <w:tab w:val="left" w:pos="8445"/>
        </w:tabs>
      </w:pPr>
    </w:p>
    <w:p w14:paraId="6004DB16" w14:textId="77777777" w:rsidR="00B04D04" w:rsidRDefault="00B04D04" w:rsidP="00B04D04">
      <w:pPr>
        <w:tabs>
          <w:tab w:val="left" w:pos="8445"/>
        </w:tabs>
      </w:pPr>
    </w:p>
    <w:p w14:paraId="38B2EB41" w14:textId="77777777" w:rsidR="00B04D04" w:rsidRDefault="00B04D04" w:rsidP="00B04D04">
      <w:pPr>
        <w:tabs>
          <w:tab w:val="left" w:pos="8445"/>
        </w:tabs>
      </w:pPr>
    </w:p>
    <w:p w14:paraId="39B1801D" w14:textId="77777777" w:rsidR="00B04D04" w:rsidRDefault="00B04D04" w:rsidP="00B04D04">
      <w:pPr>
        <w:tabs>
          <w:tab w:val="left" w:pos="8445"/>
        </w:tabs>
      </w:pPr>
    </w:p>
    <w:p w14:paraId="52738346" w14:textId="519FCB02" w:rsidR="00B04D04" w:rsidRDefault="00B04D04" w:rsidP="00B04D04">
      <w:pPr>
        <w:tabs>
          <w:tab w:val="left" w:pos="8445"/>
        </w:tabs>
      </w:pPr>
      <w:r>
        <w:rPr>
          <w:noProof/>
        </w:rPr>
        <w:lastRenderedPageBreak/>
        <w:drawing>
          <wp:inline distT="0" distB="0" distL="0" distR="0" wp14:anchorId="7A3BE26A" wp14:editId="1AF4EF0D">
            <wp:extent cx="6381750" cy="3590925"/>
            <wp:effectExtent l="0" t="0" r="0" b="9525"/>
            <wp:docPr id="157582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81750" cy="3590925"/>
                    </a:xfrm>
                    <a:prstGeom prst="rect">
                      <a:avLst/>
                    </a:prstGeom>
                    <a:noFill/>
                    <a:ln>
                      <a:noFill/>
                    </a:ln>
                  </pic:spPr>
                </pic:pic>
              </a:graphicData>
            </a:graphic>
          </wp:inline>
        </w:drawing>
      </w:r>
      <w:r>
        <w:rPr>
          <w:noProof/>
        </w:rPr>
        <w:drawing>
          <wp:inline distT="0" distB="0" distL="0" distR="0" wp14:anchorId="1E713F5F" wp14:editId="5940832B">
            <wp:extent cx="6381750" cy="3590925"/>
            <wp:effectExtent l="0" t="0" r="0" b="9525"/>
            <wp:docPr id="722513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81750" cy="3590925"/>
                    </a:xfrm>
                    <a:prstGeom prst="rect">
                      <a:avLst/>
                    </a:prstGeom>
                    <a:noFill/>
                    <a:ln>
                      <a:noFill/>
                    </a:ln>
                  </pic:spPr>
                </pic:pic>
              </a:graphicData>
            </a:graphic>
          </wp:inline>
        </w:drawing>
      </w:r>
    </w:p>
    <w:p w14:paraId="7CAFD6EA" w14:textId="77777777" w:rsidR="00B04D04" w:rsidRDefault="00B04D04" w:rsidP="00B04D04">
      <w:pPr>
        <w:tabs>
          <w:tab w:val="left" w:pos="8445"/>
        </w:tabs>
      </w:pPr>
    </w:p>
    <w:p w14:paraId="7E222BF5" w14:textId="77777777" w:rsidR="00B04D04" w:rsidRDefault="00B04D04" w:rsidP="00B04D04">
      <w:pPr>
        <w:tabs>
          <w:tab w:val="left" w:pos="8445"/>
        </w:tabs>
      </w:pPr>
    </w:p>
    <w:p w14:paraId="36C6CB12" w14:textId="77777777" w:rsidR="00B04D04" w:rsidRDefault="00B04D04" w:rsidP="00B04D04">
      <w:pPr>
        <w:tabs>
          <w:tab w:val="left" w:pos="8445"/>
        </w:tabs>
      </w:pPr>
    </w:p>
    <w:p w14:paraId="788C24C5" w14:textId="77777777" w:rsidR="00B04D04" w:rsidRDefault="00B04D04" w:rsidP="00B04D04">
      <w:pPr>
        <w:tabs>
          <w:tab w:val="left" w:pos="8445"/>
        </w:tabs>
      </w:pPr>
    </w:p>
    <w:p w14:paraId="42082B8A" w14:textId="77777777" w:rsidR="00B04D04" w:rsidRDefault="00B04D04" w:rsidP="00B04D04">
      <w:pPr>
        <w:tabs>
          <w:tab w:val="left" w:pos="8445"/>
        </w:tabs>
      </w:pPr>
    </w:p>
    <w:p w14:paraId="62D86F8E" w14:textId="56CE26F5" w:rsidR="00B04D04" w:rsidRPr="00B04D04" w:rsidRDefault="00B04D04" w:rsidP="00B04D04">
      <w:pPr>
        <w:tabs>
          <w:tab w:val="left" w:pos="8445"/>
        </w:tabs>
      </w:pPr>
      <w:r>
        <w:rPr>
          <w:noProof/>
        </w:rPr>
        <w:lastRenderedPageBreak/>
        <w:drawing>
          <wp:inline distT="0" distB="0" distL="0" distR="0" wp14:anchorId="4AC0F084" wp14:editId="3BD443F9">
            <wp:extent cx="6383655" cy="3589655"/>
            <wp:effectExtent l="0" t="0" r="0" b="0"/>
            <wp:docPr id="1943569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83655" cy="3589655"/>
                    </a:xfrm>
                    <a:prstGeom prst="rect">
                      <a:avLst/>
                    </a:prstGeom>
                    <a:noFill/>
                    <a:ln>
                      <a:noFill/>
                    </a:ln>
                  </pic:spPr>
                </pic:pic>
              </a:graphicData>
            </a:graphic>
          </wp:inline>
        </w:drawing>
      </w:r>
    </w:p>
    <w:sectPr w:rsidR="00B04D04" w:rsidRPr="00B04D04" w:rsidSect="001E0912">
      <w:footerReference w:type="default" r:id="rId23"/>
      <w:pgSz w:w="12240" w:h="15840"/>
      <w:pgMar w:top="1280" w:right="1080" w:bottom="1080" w:left="1080" w:header="708" w:footer="737"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82ACD" w14:textId="77777777" w:rsidR="00E1330F" w:rsidRDefault="00E1330F">
      <w:r>
        <w:separator/>
      </w:r>
    </w:p>
  </w:endnote>
  <w:endnote w:type="continuationSeparator" w:id="0">
    <w:p w14:paraId="5C40E876" w14:textId="77777777" w:rsidR="00E1330F" w:rsidRDefault="00E13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4181C8-FFA3-4F76-9C69-D095A83A40F2}"/>
  </w:font>
  <w:font w:name="Calibri">
    <w:panose1 w:val="020F0502020204030204"/>
    <w:charset w:val="00"/>
    <w:family w:val="swiss"/>
    <w:pitch w:val="variable"/>
    <w:sig w:usb0="E4002EFF" w:usb1="C200247B" w:usb2="00000009" w:usb3="00000000" w:csb0="000001FF" w:csb1="00000000"/>
    <w:embedRegular r:id="rId2" w:fontKey="{C4DF0D12-F977-4A08-935F-3F91AE3791A6}"/>
  </w:font>
  <w:font w:name="Cambria">
    <w:panose1 w:val="02040503050406030204"/>
    <w:charset w:val="00"/>
    <w:family w:val="roman"/>
    <w:pitch w:val="variable"/>
    <w:sig w:usb0="E00006FF" w:usb1="420024FF" w:usb2="02000000" w:usb3="00000000" w:csb0="0000019F" w:csb1="00000000"/>
    <w:embedRegular r:id="rId3" w:fontKey="{D27AE9C5-53A7-4F60-BF25-9717FB326D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60"/>
      <w:gridCol w:w="2520"/>
    </w:tblGrid>
    <w:tr w:rsidR="0025448E" w14:paraId="6E527151" w14:textId="77777777" w:rsidTr="00A172A9">
      <w:tc>
        <w:tcPr>
          <w:tcW w:w="7560" w:type="dxa"/>
          <w:tcBorders>
            <w:top w:val="single" w:sz="6" w:space="0" w:color="2E75B6"/>
            <w:left w:val="nil"/>
            <w:bottom w:val="nil"/>
            <w:right w:val="nil"/>
          </w:tcBorders>
          <w:tcMar>
            <w:top w:w="60" w:type="dxa"/>
            <w:left w:w="0" w:type="dxa"/>
            <w:bottom w:w="0" w:type="dxa"/>
            <w:right w:w="0" w:type="dxa"/>
          </w:tcMar>
        </w:tcPr>
        <w:p w14:paraId="1DE72005" w14:textId="77777777" w:rsidR="0025448E" w:rsidRDefault="0025448E" w:rsidP="0025448E">
          <w:r>
            <w:rPr>
              <w:color w:val="666666"/>
              <w:sz w:val="18"/>
              <w:szCs w:val="18"/>
            </w:rPr>
            <w:t>YENEPOYA | PROJECT 2026</w:t>
          </w:r>
        </w:p>
      </w:tc>
      <w:tc>
        <w:tcPr>
          <w:tcW w:w="2520" w:type="dxa"/>
          <w:tcBorders>
            <w:top w:val="single" w:sz="6" w:space="0" w:color="2E75B6"/>
            <w:left w:val="nil"/>
            <w:bottom w:val="nil"/>
            <w:right w:val="nil"/>
          </w:tcBorders>
          <w:tcMar>
            <w:top w:w="60" w:type="dxa"/>
            <w:left w:w="0" w:type="dxa"/>
            <w:bottom w:w="0" w:type="dxa"/>
            <w:right w:w="0" w:type="dxa"/>
          </w:tcMar>
        </w:tcPr>
        <w:p w14:paraId="46C4287F" w14:textId="77777777" w:rsidR="0025448E" w:rsidRDefault="0025448E" w:rsidP="0025448E">
          <w:pPr>
            <w:jc w:val="right"/>
          </w:pPr>
        </w:p>
      </w:tc>
    </w:tr>
  </w:tbl>
  <w:p w14:paraId="1348A5C1" w14:textId="77777777" w:rsidR="0025448E" w:rsidRDefault="00254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713D" w14:textId="77777777" w:rsidR="00EC6370" w:rsidRDefault="00EC6370">
    <w:pPr>
      <w:widowControl w:val="0"/>
      <w:pBdr>
        <w:top w:val="nil"/>
        <w:left w:val="nil"/>
        <w:bottom w:val="nil"/>
        <w:right w:val="nil"/>
        <w:between w:val="nil"/>
      </w:pBdr>
      <w:spacing w:line="276" w:lineRule="auto"/>
    </w:pPr>
  </w:p>
  <w:tbl>
    <w:tblPr>
      <w:tblStyle w:val="af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60"/>
      <w:gridCol w:w="2520"/>
    </w:tblGrid>
    <w:tr w:rsidR="00EC6370" w14:paraId="0F1043C8" w14:textId="77777777">
      <w:tc>
        <w:tcPr>
          <w:tcW w:w="7560" w:type="dxa"/>
          <w:tcBorders>
            <w:top w:val="single" w:sz="6" w:space="0" w:color="2E75B6"/>
            <w:left w:val="nil"/>
            <w:bottom w:val="nil"/>
            <w:right w:val="nil"/>
          </w:tcBorders>
          <w:tcMar>
            <w:top w:w="60" w:type="dxa"/>
            <w:left w:w="0" w:type="dxa"/>
            <w:bottom w:w="0" w:type="dxa"/>
            <w:right w:w="0" w:type="dxa"/>
          </w:tcMar>
        </w:tcPr>
        <w:p w14:paraId="4B3DE60F" w14:textId="77777777" w:rsidR="00EC6370" w:rsidRDefault="0010034F">
          <w:r>
            <w:rPr>
              <w:color w:val="666666"/>
              <w:sz w:val="18"/>
              <w:szCs w:val="18"/>
            </w:rPr>
            <w:t>YENEPOYA | PROJECT 2026</w:t>
          </w:r>
        </w:p>
      </w:tc>
      <w:tc>
        <w:tcPr>
          <w:tcW w:w="2520" w:type="dxa"/>
          <w:tcBorders>
            <w:top w:val="single" w:sz="6" w:space="0" w:color="2E75B6"/>
            <w:left w:val="nil"/>
            <w:bottom w:val="nil"/>
            <w:right w:val="nil"/>
          </w:tcBorders>
          <w:tcMar>
            <w:top w:w="60" w:type="dxa"/>
            <w:left w:w="0" w:type="dxa"/>
            <w:bottom w:w="0" w:type="dxa"/>
            <w:right w:w="0" w:type="dxa"/>
          </w:tcMar>
        </w:tcPr>
        <w:p w14:paraId="20AFB06F" w14:textId="77777777" w:rsidR="00EC6370" w:rsidRDefault="00EC6370">
          <w:pPr>
            <w:jc w:val="right"/>
          </w:pPr>
        </w:p>
      </w:tc>
    </w:tr>
  </w:tbl>
  <w:p w14:paraId="7E04FEA2" w14:textId="77777777" w:rsidR="00EC6370" w:rsidRDefault="00EC6370">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529862"/>
      <w:docPartObj>
        <w:docPartGallery w:val="Page Numbers (Bottom of Page)"/>
        <w:docPartUnique/>
      </w:docPartObj>
    </w:sdtPr>
    <w:sdtEndPr>
      <w:rPr>
        <w:noProof/>
      </w:rPr>
    </w:sdtEndPr>
    <w:sdtContent>
      <w:p w14:paraId="7DE0578E" w14:textId="26D7C4E6" w:rsidR="005316EF" w:rsidRDefault="005316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af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60"/>
      <w:gridCol w:w="2520"/>
    </w:tblGrid>
    <w:tr w:rsidR="0025448E" w14:paraId="08A0BC95" w14:textId="77777777" w:rsidTr="00A172A9">
      <w:tc>
        <w:tcPr>
          <w:tcW w:w="7560" w:type="dxa"/>
          <w:tcBorders>
            <w:top w:val="single" w:sz="6" w:space="0" w:color="2E75B6"/>
            <w:left w:val="nil"/>
            <w:bottom w:val="nil"/>
            <w:right w:val="nil"/>
          </w:tcBorders>
          <w:tcMar>
            <w:top w:w="60" w:type="dxa"/>
            <w:left w:w="0" w:type="dxa"/>
            <w:bottom w:w="0" w:type="dxa"/>
            <w:right w:w="0" w:type="dxa"/>
          </w:tcMar>
        </w:tcPr>
        <w:p w14:paraId="1D2749EE" w14:textId="77777777" w:rsidR="0025448E" w:rsidRDefault="0025448E" w:rsidP="0025448E">
          <w:r>
            <w:rPr>
              <w:color w:val="666666"/>
              <w:sz w:val="18"/>
              <w:szCs w:val="18"/>
            </w:rPr>
            <w:t>YENEPOYA | PROJECT 2026</w:t>
          </w:r>
        </w:p>
      </w:tc>
      <w:tc>
        <w:tcPr>
          <w:tcW w:w="2520" w:type="dxa"/>
          <w:tcBorders>
            <w:top w:val="single" w:sz="6" w:space="0" w:color="2E75B6"/>
            <w:left w:val="nil"/>
            <w:bottom w:val="nil"/>
            <w:right w:val="nil"/>
          </w:tcBorders>
          <w:tcMar>
            <w:top w:w="60" w:type="dxa"/>
            <w:left w:w="0" w:type="dxa"/>
            <w:bottom w:w="0" w:type="dxa"/>
            <w:right w:w="0" w:type="dxa"/>
          </w:tcMar>
        </w:tcPr>
        <w:p w14:paraId="074BF91F" w14:textId="77777777" w:rsidR="0025448E" w:rsidRDefault="0025448E" w:rsidP="0025448E">
          <w:pPr>
            <w:jc w:val="right"/>
          </w:pPr>
        </w:p>
      </w:tc>
    </w:tr>
  </w:tbl>
  <w:p w14:paraId="0AB545EA" w14:textId="77777777" w:rsidR="00EC6370" w:rsidRDefault="00EC6370">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D8EF" w14:textId="77777777" w:rsidR="00E1330F" w:rsidRDefault="00E1330F">
      <w:r>
        <w:separator/>
      </w:r>
    </w:p>
  </w:footnote>
  <w:footnote w:type="continuationSeparator" w:id="0">
    <w:p w14:paraId="3E58D717" w14:textId="77777777" w:rsidR="00E1330F" w:rsidRDefault="00E13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4898" w14:textId="2D41930C" w:rsidR="00EC6370" w:rsidRDefault="0010034F">
    <w:r>
      <w:rPr>
        <w:noProof/>
      </w:rPr>
      <w:drawing>
        <wp:inline distT="114300" distB="114300" distL="114300" distR="114300" wp14:anchorId="1F5CCE7D" wp14:editId="6AD87748">
          <wp:extent cx="1600200" cy="571500"/>
          <wp:effectExtent l="0" t="0" r="0" b="0"/>
          <wp:docPr id="5306393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alphaModFix/>
                    <a:extLst>
                      <a:ext uri="{BEBA8EAE-BF5A-486C-A8C5-ECC9F3942E4B}">
                        <a14:imgProps xmlns:a14="http://schemas.microsoft.com/office/drawing/2010/main">
                          <a14:imgLayer r:embed="rId2">
                            <a14:imgEffect>
                              <a14:sharpenSoften amount="50000"/>
                            </a14:imgEffect>
                            <a14:imgEffect>
                              <a14:saturation sat="300000"/>
                            </a14:imgEffect>
                          </a14:imgLayer>
                        </a14:imgProps>
                      </a:ext>
                    </a:extLst>
                  </a:blip>
                  <a:srcRect/>
                  <a:stretch>
                    <a:fillRect/>
                  </a:stretch>
                </pic:blipFill>
                <pic:spPr>
                  <a:xfrm>
                    <a:off x="0" y="0"/>
                    <a:ext cx="1641934" cy="586405"/>
                  </a:xfrm>
                  <a:prstGeom prst="rect">
                    <a:avLst/>
                  </a:prstGeom>
                  <a:ln/>
                </pic:spPr>
              </pic:pic>
            </a:graphicData>
          </a:graphic>
        </wp:inline>
      </w:drawing>
    </w:r>
    <w:r w:rsidR="00824037">
      <w:t xml:space="preserve">                  </w:t>
    </w:r>
    <w:r>
      <w:t xml:space="preserve">                                  </w:t>
    </w:r>
    <w:r w:rsidR="00824037">
      <w:t xml:space="preserve">                          </w:t>
    </w:r>
    <w:r>
      <w:t xml:space="preserve">      </w:t>
    </w:r>
    <w:r w:rsidR="00824037">
      <w:rPr>
        <w:noProof/>
      </w:rPr>
      <w:drawing>
        <wp:inline distT="114300" distB="114300" distL="114300" distR="114300" wp14:anchorId="6A67C86C" wp14:editId="4A5F4F09">
          <wp:extent cx="1522095" cy="571500"/>
          <wp:effectExtent l="0" t="0" r="1905" b="0"/>
          <wp:docPr id="4083281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alphaModFix/>
                    <a:extLst>
                      <a:ext uri="{BEBA8EAE-BF5A-486C-A8C5-ECC9F3942E4B}">
                        <a14:imgProps xmlns:a14="http://schemas.microsoft.com/office/drawing/2010/main">
                          <a14:imgLayer r:embed="rId4">
                            <a14:imgEffect>
                              <a14:sharpenSoften amount="50000"/>
                            </a14:imgEffect>
                            <a14:imgEffect>
                              <a14:saturation sat="200000"/>
                            </a14:imgEffect>
                          </a14:imgLayer>
                        </a14:imgProps>
                      </a:ext>
                    </a:extLst>
                  </a:blip>
                  <a:srcRect/>
                  <a:stretch>
                    <a:fillRect/>
                  </a:stretch>
                </pic:blipFill>
                <pic:spPr>
                  <a:xfrm>
                    <a:off x="0" y="0"/>
                    <a:ext cx="1522095" cy="571500"/>
                  </a:xfrm>
                  <a:prstGeom prst="rect">
                    <a:avLst/>
                  </a:prstGeom>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A88"/>
    <w:multiLevelType w:val="hybridMultilevel"/>
    <w:tmpl w:val="98E4EADC"/>
    <w:lvl w:ilvl="0" w:tplc="A484F9F2">
      <w:start w:val="1"/>
      <w:numFmt w:val="bullet"/>
      <w:lvlText w:val="•"/>
      <w:lvlJc w:val="left"/>
      <w:pPr>
        <w:ind w:left="720" w:hanging="360"/>
      </w:pPr>
    </w:lvl>
    <w:lvl w:ilvl="1" w:tplc="855CBF60">
      <w:numFmt w:val="decimal"/>
      <w:lvlText w:val=""/>
      <w:lvlJc w:val="left"/>
      <w:pPr>
        <w:ind w:left="0" w:firstLine="0"/>
      </w:pPr>
    </w:lvl>
    <w:lvl w:ilvl="2" w:tplc="5756D3CC">
      <w:numFmt w:val="decimal"/>
      <w:lvlText w:val=""/>
      <w:lvlJc w:val="left"/>
      <w:pPr>
        <w:ind w:left="0" w:firstLine="0"/>
      </w:pPr>
    </w:lvl>
    <w:lvl w:ilvl="3" w:tplc="F4C4AC78">
      <w:numFmt w:val="decimal"/>
      <w:lvlText w:val=""/>
      <w:lvlJc w:val="left"/>
      <w:pPr>
        <w:ind w:left="0" w:firstLine="0"/>
      </w:pPr>
    </w:lvl>
    <w:lvl w:ilvl="4" w:tplc="2152AC14">
      <w:numFmt w:val="decimal"/>
      <w:lvlText w:val=""/>
      <w:lvlJc w:val="left"/>
      <w:pPr>
        <w:ind w:left="0" w:firstLine="0"/>
      </w:pPr>
    </w:lvl>
    <w:lvl w:ilvl="5" w:tplc="F050EE04">
      <w:numFmt w:val="decimal"/>
      <w:lvlText w:val=""/>
      <w:lvlJc w:val="left"/>
      <w:pPr>
        <w:ind w:left="0" w:firstLine="0"/>
      </w:pPr>
    </w:lvl>
    <w:lvl w:ilvl="6" w:tplc="D6ECCCCC">
      <w:numFmt w:val="decimal"/>
      <w:lvlText w:val=""/>
      <w:lvlJc w:val="left"/>
      <w:pPr>
        <w:ind w:left="0" w:firstLine="0"/>
      </w:pPr>
    </w:lvl>
    <w:lvl w:ilvl="7" w:tplc="6AA00A62">
      <w:numFmt w:val="decimal"/>
      <w:lvlText w:val=""/>
      <w:lvlJc w:val="left"/>
      <w:pPr>
        <w:ind w:left="0" w:firstLine="0"/>
      </w:pPr>
    </w:lvl>
    <w:lvl w:ilvl="8" w:tplc="A4E0A462">
      <w:numFmt w:val="decimal"/>
      <w:lvlText w:val=""/>
      <w:lvlJc w:val="left"/>
      <w:pPr>
        <w:ind w:left="0" w:firstLine="0"/>
      </w:pPr>
    </w:lvl>
  </w:abstractNum>
  <w:abstractNum w:abstractNumId="1" w15:restartNumberingAfterBreak="0">
    <w:nsid w:val="04B83CC2"/>
    <w:multiLevelType w:val="hybridMultilevel"/>
    <w:tmpl w:val="2F0648EC"/>
    <w:lvl w:ilvl="0" w:tplc="5874DA32">
      <w:start w:val="1"/>
      <w:numFmt w:val="bullet"/>
      <w:lvlText w:val="•"/>
      <w:lvlJc w:val="left"/>
      <w:pPr>
        <w:ind w:left="720" w:hanging="360"/>
      </w:pPr>
    </w:lvl>
    <w:lvl w:ilvl="1" w:tplc="50068944">
      <w:numFmt w:val="decimal"/>
      <w:lvlText w:val=""/>
      <w:lvlJc w:val="left"/>
      <w:pPr>
        <w:ind w:left="0" w:firstLine="0"/>
      </w:pPr>
    </w:lvl>
    <w:lvl w:ilvl="2" w:tplc="59A45AF0">
      <w:numFmt w:val="decimal"/>
      <w:lvlText w:val=""/>
      <w:lvlJc w:val="left"/>
      <w:pPr>
        <w:ind w:left="0" w:firstLine="0"/>
      </w:pPr>
    </w:lvl>
    <w:lvl w:ilvl="3" w:tplc="032C2E40">
      <w:numFmt w:val="decimal"/>
      <w:lvlText w:val=""/>
      <w:lvlJc w:val="left"/>
      <w:pPr>
        <w:ind w:left="0" w:firstLine="0"/>
      </w:pPr>
    </w:lvl>
    <w:lvl w:ilvl="4" w:tplc="C434B800">
      <w:numFmt w:val="decimal"/>
      <w:lvlText w:val=""/>
      <w:lvlJc w:val="left"/>
      <w:pPr>
        <w:ind w:left="0" w:firstLine="0"/>
      </w:pPr>
    </w:lvl>
    <w:lvl w:ilvl="5" w:tplc="758E2F3C">
      <w:numFmt w:val="decimal"/>
      <w:lvlText w:val=""/>
      <w:lvlJc w:val="left"/>
      <w:pPr>
        <w:ind w:left="0" w:firstLine="0"/>
      </w:pPr>
    </w:lvl>
    <w:lvl w:ilvl="6" w:tplc="5B487478">
      <w:numFmt w:val="decimal"/>
      <w:lvlText w:val=""/>
      <w:lvlJc w:val="left"/>
      <w:pPr>
        <w:ind w:left="0" w:firstLine="0"/>
      </w:pPr>
    </w:lvl>
    <w:lvl w:ilvl="7" w:tplc="BC6E6072">
      <w:numFmt w:val="decimal"/>
      <w:lvlText w:val=""/>
      <w:lvlJc w:val="left"/>
      <w:pPr>
        <w:ind w:left="0" w:firstLine="0"/>
      </w:pPr>
    </w:lvl>
    <w:lvl w:ilvl="8" w:tplc="4CFCB466">
      <w:numFmt w:val="decimal"/>
      <w:lvlText w:val=""/>
      <w:lvlJc w:val="left"/>
      <w:pPr>
        <w:ind w:left="0" w:firstLine="0"/>
      </w:pPr>
    </w:lvl>
  </w:abstractNum>
  <w:abstractNum w:abstractNumId="2" w15:restartNumberingAfterBreak="0">
    <w:nsid w:val="4CEE0BD0"/>
    <w:multiLevelType w:val="multilevel"/>
    <w:tmpl w:val="975630BA"/>
    <w:lvl w:ilvl="0">
      <w:start w:val="1"/>
      <w:numFmt w:val="decimal"/>
      <w:lvlText w:val="%1."/>
      <w:lvlJc w:val="left"/>
      <w:pPr>
        <w:ind w:left="54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50854B1"/>
    <w:multiLevelType w:val="multilevel"/>
    <w:tmpl w:val="50482F3C"/>
    <w:lvl w:ilvl="0">
      <w:start w:val="1"/>
      <w:numFmt w:val="bullet"/>
      <w:lvlText w:val="•"/>
      <w:lvlJc w:val="left"/>
      <w:pPr>
        <w:ind w:left="54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39795823">
    <w:abstractNumId w:val="3"/>
  </w:num>
  <w:num w:numId="2" w16cid:durableId="758332828">
    <w:abstractNumId w:val="2"/>
  </w:num>
  <w:num w:numId="3" w16cid:durableId="1919047899">
    <w:abstractNumId w:val="1"/>
  </w:num>
  <w:num w:numId="4" w16cid:durableId="1617132877">
    <w:abstractNumId w:val="1"/>
  </w:num>
  <w:num w:numId="5" w16cid:durableId="470483499">
    <w:abstractNumId w:val="1"/>
  </w:num>
  <w:num w:numId="6" w16cid:durableId="164708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370"/>
    <w:rsid w:val="00022DA1"/>
    <w:rsid w:val="00027E78"/>
    <w:rsid w:val="00030F4D"/>
    <w:rsid w:val="000547B7"/>
    <w:rsid w:val="000C3254"/>
    <w:rsid w:val="000D6A9A"/>
    <w:rsid w:val="000E3C9E"/>
    <w:rsid w:val="0010034F"/>
    <w:rsid w:val="00100BD0"/>
    <w:rsid w:val="00126BC4"/>
    <w:rsid w:val="00131022"/>
    <w:rsid w:val="00157499"/>
    <w:rsid w:val="00157D31"/>
    <w:rsid w:val="00160E07"/>
    <w:rsid w:val="00163267"/>
    <w:rsid w:val="001C07D5"/>
    <w:rsid w:val="001E0912"/>
    <w:rsid w:val="001F223E"/>
    <w:rsid w:val="002032F4"/>
    <w:rsid w:val="00203B3F"/>
    <w:rsid w:val="00206183"/>
    <w:rsid w:val="00230CBF"/>
    <w:rsid w:val="0025448E"/>
    <w:rsid w:val="00276A28"/>
    <w:rsid w:val="0029334D"/>
    <w:rsid w:val="002D03F8"/>
    <w:rsid w:val="002D2259"/>
    <w:rsid w:val="002F230A"/>
    <w:rsid w:val="002F77AD"/>
    <w:rsid w:val="003112A6"/>
    <w:rsid w:val="00333A40"/>
    <w:rsid w:val="00337BCA"/>
    <w:rsid w:val="003416AE"/>
    <w:rsid w:val="0034338E"/>
    <w:rsid w:val="00345563"/>
    <w:rsid w:val="00347ED2"/>
    <w:rsid w:val="00365495"/>
    <w:rsid w:val="00377700"/>
    <w:rsid w:val="00384C65"/>
    <w:rsid w:val="00397EFA"/>
    <w:rsid w:val="003A11E3"/>
    <w:rsid w:val="003A183C"/>
    <w:rsid w:val="003B2180"/>
    <w:rsid w:val="003D10AA"/>
    <w:rsid w:val="003D1B2E"/>
    <w:rsid w:val="003F1E77"/>
    <w:rsid w:val="00403969"/>
    <w:rsid w:val="00461AE6"/>
    <w:rsid w:val="004716C3"/>
    <w:rsid w:val="00471703"/>
    <w:rsid w:val="00471AA3"/>
    <w:rsid w:val="00485FB5"/>
    <w:rsid w:val="0049086C"/>
    <w:rsid w:val="004B06DE"/>
    <w:rsid w:val="004C47E7"/>
    <w:rsid w:val="004D0790"/>
    <w:rsid w:val="004D4D18"/>
    <w:rsid w:val="004D72E6"/>
    <w:rsid w:val="005316EF"/>
    <w:rsid w:val="00540B02"/>
    <w:rsid w:val="00547A05"/>
    <w:rsid w:val="005525A4"/>
    <w:rsid w:val="00577535"/>
    <w:rsid w:val="005C22A2"/>
    <w:rsid w:val="005C458D"/>
    <w:rsid w:val="005D014A"/>
    <w:rsid w:val="005F7F14"/>
    <w:rsid w:val="00634A5B"/>
    <w:rsid w:val="00636002"/>
    <w:rsid w:val="00647D7F"/>
    <w:rsid w:val="006616BC"/>
    <w:rsid w:val="006A39D2"/>
    <w:rsid w:val="006A78BC"/>
    <w:rsid w:val="006F2362"/>
    <w:rsid w:val="006F61E0"/>
    <w:rsid w:val="006F6695"/>
    <w:rsid w:val="007367AD"/>
    <w:rsid w:val="00744694"/>
    <w:rsid w:val="007657F0"/>
    <w:rsid w:val="00773BAE"/>
    <w:rsid w:val="007827F9"/>
    <w:rsid w:val="007B719F"/>
    <w:rsid w:val="00801E5B"/>
    <w:rsid w:val="00824037"/>
    <w:rsid w:val="0082774A"/>
    <w:rsid w:val="00890857"/>
    <w:rsid w:val="008B2970"/>
    <w:rsid w:val="008D2B34"/>
    <w:rsid w:val="008E1705"/>
    <w:rsid w:val="008F4737"/>
    <w:rsid w:val="0090767F"/>
    <w:rsid w:val="0093427C"/>
    <w:rsid w:val="009437CE"/>
    <w:rsid w:val="009533E8"/>
    <w:rsid w:val="00974BE3"/>
    <w:rsid w:val="00985580"/>
    <w:rsid w:val="009B617E"/>
    <w:rsid w:val="009D354B"/>
    <w:rsid w:val="009D545A"/>
    <w:rsid w:val="009F117C"/>
    <w:rsid w:val="00A0068F"/>
    <w:rsid w:val="00A0398B"/>
    <w:rsid w:val="00A17DDC"/>
    <w:rsid w:val="00A30487"/>
    <w:rsid w:val="00A35D92"/>
    <w:rsid w:val="00A77F6A"/>
    <w:rsid w:val="00AA2CBC"/>
    <w:rsid w:val="00AE5E0D"/>
    <w:rsid w:val="00AF18D2"/>
    <w:rsid w:val="00B04D04"/>
    <w:rsid w:val="00B40A1D"/>
    <w:rsid w:val="00B72FA9"/>
    <w:rsid w:val="00B95B0A"/>
    <w:rsid w:val="00C07F94"/>
    <w:rsid w:val="00C111EC"/>
    <w:rsid w:val="00C5768A"/>
    <w:rsid w:val="00C7555D"/>
    <w:rsid w:val="00C90D7A"/>
    <w:rsid w:val="00CC62C3"/>
    <w:rsid w:val="00D165FC"/>
    <w:rsid w:val="00D3624B"/>
    <w:rsid w:val="00D40EFE"/>
    <w:rsid w:val="00D55A91"/>
    <w:rsid w:val="00D72534"/>
    <w:rsid w:val="00D87A0E"/>
    <w:rsid w:val="00DE4B80"/>
    <w:rsid w:val="00DF5E42"/>
    <w:rsid w:val="00E1330F"/>
    <w:rsid w:val="00E57C17"/>
    <w:rsid w:val="00E70927"/>
    <w:rsid w:val="00E8141E"/>
    <w:rsid w:val="00E819AA"/>
    <w:rsid w:val="00EC6370"/>
    <w:rsid w:val="00EF469F"/>
    <w:rsid w:val="00F91070"/>
    <w:rsid w:val="00F968C6"/>
    <w:rsid w:val="00FB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1BE3F"/>
  <w15:docId w15:val="{994F2F19-ED08-489C-B875-3F8E59E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2E75B6"/>
      <w:sz w:val="24"/>
      <w:szCs w:val="24"/>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24037"/>
    <w:pPr>
      <w:tabs>
        <w:tab w:val="center" w:pos="4513"/>
        <w:tab w:val="right" w:pos="9026"/>
      </w:tabs>
    </w:pPr>
  </w:style>
  <w:style w:type="character" w:customStyle="1" w:styleId="HeaderChar">
    <w:name w:val="Header Char"/>
    <w:basedOn w:val="DefaultParagraphFont"/>
    <w:link w:val="Header"/>
    <w:uiPriority w:val="99"/>
    <w:rsid w:val="00824037"/>
  </w:style>
  <w:style w:type="paragraph" w:styleId="Footer">
    <w:name w:val="footer"/>
    <w:basedOn w:val="Normal"/>
    <w:link w:val="FooterChar"/>
    <w:uiPriority w:val="99"/>
    <w:unhideWhenUsed/>
    <w:rsid w:val="00824037"/>
    <w:pPr>
      <w:tabs>
        <w:tab w:val="center" w:pos="4513"/>
        <w:tab w:val="right" w:pos="9026"/>
      </w:tabs>
    </w:pPr>
  </w:style>
  <w:style w:type="character" w:customStyle="1" w:styleId="FooterChar">
    <w:name w:val="Footer Char"/>
    <w:basedOn w:val="DefaultParagraphFont"/>
    <w:link w:val="Footer"/>
    <w:uiPriority w:val="99"/>
    <w:rsid w:val="00824037"/>
  </w:style>
  <w:style w:type="paragraph" w:styleId="ListParagraph">
    <w:name w:val="List Paragraph"/>
    <w:basedOn w:val="Normal"/>
    <w:uiPriority w:val="34"/>
    <w:qFormat/>
    <w:rsid w:val="001E0912"/>
    <w:pPr>
      <w:ind w:left="720"/>
      <w:contextualSpacing/>
    </w:pPr>
  </w:style>
  <w:style w:type="paragraph" w:styleId="TOCHeading">
    <w:name w:val="TOC Heading"/>
    <w:basedOn w:val="Heading1"/>
    <w:next w:val="Normal"/>
    <w:uiPriority w:val="39"/>
    <w:unhideWhenUsed/>
    <w:qFormat/>
    <w:rsid w:val="00E70927"/>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E70927"/>
    <w:pPr>
      <w:spacing w:after="100"/>
    </w:pPr>
  </w:style>
  <w:style w:type="paragraph" w:styleId="TOC2">
    <w:name w:val="toc 2"/>
    <w:basedOn w:val="Normal"/>
    <w:next w:val="Normal"/>
    <w:autoRedefine/>
    <w:uiPriority w:val="39"/>
    <w:unhideWhenUsed/>
    <w:rsid w:val="00E70927"/>
    <w:pPr>
      <w:spacing w:after="100"/>
      <w:ind w:left="220"/>
    </w:pPr>
  </w:style>
  <w:style w:type="character" w:styleId="Hyperlink">
    <w:name w:val="Hyperlink"/>
    <w:basedOn w:val="DefaultParagraphFont"/>
    <w:uiPriority w:val="99"/>
    <w:unhideWhenUsed/>
    <w:rsid w:val="00E709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6069-024D-4A26-8F19-F904C53C2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DILNAS</dc:creator>
  <cp:lastModifiedBy>Naveen ss</cp:lastModifiedBy>
  <cp:revision>2</cp:revision>
  <dcterms:created xsi:type="dcterms:W3CDTF">2026-04-29T02:55:00Z</dcterms:created>
  <dcterms:modified xsi:type="dcterms:W3CDTF">2026-04-29T02:55:00Z</dcterms:modified>
</cp:coreProperties>
</file>