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B5E6" w14:textId="714B73F0" w:rsidR="00753091" w:rsidRPr="00FF1375" w:rsidRDefault="005070CC" w:rsidP="005070CC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>AI Assistant Coding</w:t>
      </w:r>
    </w:p>
    <w:p w14:paraId="207C76D1" w14:textId="0438CD33" w:rsidR="005070CC" w:rsidRPr="00FF1375" w:rsidRDefault="005070CC" w:rsidP="005070CC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>Lab 4: Advanced Prompt Engineering</w:t>
      </w:r>
    </w:p>
    <w:p w14:paraId="293C477E" w14:textId="77777777" w:rsidR="005070CC" w:rsidRPr="00FF1375" w:rsidRDefault="005070CC" w:rsidP="005070C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73A5C174" w14:textId="30FC3B5E" w:rsidR="005070CC" w:rsidRPr="00FF1375" w:rsidRDefault="005070CC" w:rsidP="005070CC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sz w:val="28"/>
          <w:szCs w:val="28"/>
        </w:rPr>
        <w:t>Name:</w:t>
      </w:r>
      <w:r w:rsidRPr="00FF137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proofErr w:type="gramStart"/>
      <w:r w:rsidR="00BE0E41">
        <w:rPr>
          <w:rFonts w:ascii="Calibri" w:hAnsi="Calibri" w:cs="Calibri"/>
          <w:b/>
          <w:bCs/>
          <w:sz w:val="28"/>
          <w:szCs w:val="28"/>
        </w:rPr>
        <w:t>P.Naveen</w:t>
      </w:r>
      <w:proofErr w:type="spellEnd"/>
      <w:proofErr w:type="gramEnd"/>
    </w:p>
    <w:p w14:paraId="2145BA0A" w14:textId="1495B8E3" w:rsidR="005070CC" w:rsidRPr="00FF1375" w:rsidRDefault="005070CC" w:rsidP="005070CC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sz w:val="28"/>
          <w:szCs w:val="28"/>
        </w:rPr>
        <w:t>HT No.:</w:t>
      </w:r>
      <w:r w:rsidRPr="00FF1375">
        <w:rPr>
          <w:rFonts w:ascii="Calibri" w:hAnsi="Calibri" w:cs="Calibri"/>
          <w:b/>
          <w:bCs/>
          <w:sz w:val="28"/>
          <w:szCs w:val="28"/>
        </w:rPr>
        <w:t>2303A513</w:t>
      </w:r>
      <w:r w:rsidR="00BE0E41">
        <w:rPr>
          <w:rFonts w:ascii="Calibri" w:hAnsi="Calibri" w:cs="Calibri"/>
          <w:b/>
          <w:bCs/>
          <w:sz w:val="28"/>
          <w:szCs w:val="28"/>
        </w:rPr>
        <w:t>39</w:t>
      </w:r>
    </w:p>
    <w:p w14:paraId="3436F30C" w14:textId="3697078F" w:rsidR="005070CC" w:rsidRPr="00FF1375" w:rsidRDefault="005070CC" w:rsidP="005070CC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sz w:val="28"/>
          <w:szCs w:val="28"/>
        </w:rPr>
        <w:t>Batch:</w:t>
      </w:r>
      <w:r w:rsidRPr="00FF1375">
        <w:rPr>
          <w:rFonts w:ascii="Calibri" w:hAnsi="Calibri" w:cs="Calibri"/>
          <w:b/>
          <w:bCs/>
          <w:sz w:val="28"/>
          <w:szCs w:val="28"/>
        </w:rPr>
        <w:t>20</w:t>
      </w:r>
    </w:p>
    <w:p w14:paraId="6691FCA0" w14:textId="77777777" w:rsidR="005070CC" w:rsidRPr="00FF1375" w:rsidRDefault="005070CC" w:rsidP="005070CC">
      <w:pPr>
        <w:rPr>
          <w:rFonts w:ascii="Calibri" w:hAnsi="Calibri" w:cs="Calibri"/>
          <w:b/>
          <w:bCs/>
          <w:sz w:val="32"/>
          <w:szCs w:val="32"/>
        </w:rPr>
      </w:pPr>
    </w:p>
    <w:p w14:paraId="3B4CDC72" w14:textId="77777777" w:rsidR="005070CC" w:rsidRPr="00FF1375" w:rsidRDefault="005070CC" w:rsidP="005070CC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b/>
          <w:bCs/>
          <w:sz w:val="28"/>
          <w:szCs w:val="28"/>
        </w:rPr>
        <w:t>Objective</w:t>
      </w:r>
    </w:p>
    <w:p w14:paraId="0EB1D75C" w14:textId="77777777" w:rsidR="005070CC" w:rsidRPr="00FF1375" w:rsidRDefault="005070CC" w:rsidP="005070CC">
      <w:pPr>
        <w:rPr>
          <w:rFonts w:ascii="Calibri" w:hAnsi="Calibri" w:cs="Calibri"/>
          <w:sz w:val="32"/>
          <w:szCs w:val="32"/>
        </w:rPr>
      </w:pPr>
      <w:r w:rsidRPr="00FF1375">
        <w:rPr>
          <w:rFonts w:ascii="Calibri" w:hAnsi="Calibri" w:cs="Calibri"/>
          <w:sz w:val="28"/>
          <w:szCs w:val="28"/>
        </w:rPr>
        <w:t>To explore and compare Zero-shot, One-shot, and Few-shot prompting techniques for classification tasks using an existing Large Language Model (LLM), without training a new model</w:t>
      </w:r>
      <w:r w:rsidRPr="00FF1375">
        <w:rPr>
          <w:rFonts w:ascii="Calibri" w:hAnsi="Calibri" w:cs="Calibri"/>
          <w:sz w:val="32"/>
          <w:szCs w:val="32"/>
        </w:rPr>
        <w:t>.</w:t>
      </w:r>
    </w:p>
    <w:p w14:paraId="71849343" w14:textId="77777777" w:rsidR="005070CC" w:rsidRPr="00FF1375" w:rsidRDefault="005070CC" w:rsidP="005070CC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b/>
          <w:bCs/>
          <w:sz w:val="28"/>
          <w:szCs w:val="28"/>
        </w:rPr>
        <w:t>1. Email Classification</w:t>
      </w:r>
    </w:p>
    <w:p w14:paraId="061255D3" w14:textId="77777777" w:rsidR="005070CC" w:rsidRPr="00FF1375" w:rsidRDefault="005070CC" w:rsidP="005070CC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Categories</w:t>
      </w:r>
    </w:p>
    <w:p w14:paraId="08732319" w14:textId="77777777" w:rsidR="005070CC" w:rsidRPr="00FF1375" w:rsidRDefault="005070CC" w:rsidP="005070CC">
      <w:pPr>
        <w:numPr>
          <w:ilvl w:val="0"/>
          <w:numId w:val="1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Billing</w:t>
      </w:r>
    </w:p>
    <w:p w14:paraId="44162656" w14:textId="77777777" w:rsidR="005070CC" w:rsidRPr="00FF1375" w:rsidRDefault="005070CC" w:rsidP="005070CC">
      <w:pPr>
        <w:numPr>
          <w:ilvl w:val="0"/>
          <w:numId w:val="1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Technical Support</w:t>
      </w:r>
    </w:p>
    <w:p w14:paraId="20C98A2F" w14:textId="77777777" w:rsidR="005070CC" w:rsidRPr="00FF1375" w:rsidRDefault="005070CC" w:rsidP="005070CC">
      <w:pPr>
        <w:numPr>
          <w:ilvl w:val="0"/>
          <w:numId w:val="1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Feedback</w:t>
      </w:r>
    </w:p>
    <w:p w14:paraId="00E19623" w14:textId="734B7377" w:rsidR="005070CC" w:rsidRPr="00FF1375" w:rsidRDefault="005070CC" w:rsidP="005070CC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FF1375">
        <w:rPr>
          <w:rFonts w:ascii="Calibri" w:hAnsi="Calibri" w:cs="Calibri"/>
        </w:rPr>
        <w:t>Others</w:t>
      </w:r>
    </w:p>
    <w:p w14:paraId="521F4826" w14:textId="4556AF22" w:rsidR="005070CC" w:rsidRDefault="004A44FA" w:rsidP="004A44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a.</w:t>
      </w:r>
      <w:r w:rsidR="005070CC" w:rsidRPr="004A44FA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Sample</w:t>
      </w:r>
      <w:proofErr w:type="spellEnd"/>
      <w:proofErr w:type="gramEnd"/>
      <w:r w:rsidR="005070CC" w:rsidRPr="004A44FA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 xml:space="preserve"> Email Data</w:t>
      </w:r>
      <w:r w:rsidR="005070CC" w:rsidRPr="004A44FA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1985B478" w14:textId="33BC1EF6" w:rsidR="004A44FA" w:rsidRPr="004A44FA" w:rsidRDefault="004A44FA" w:rsidP="004A44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4A44FA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Prompt:</w:t>
      </w:r>
    </w:p>
    <w:p w14:paraId="4027CBED" w14:textId="55FB5AC1" w:rsidR="004A44FA" w:rsidRPr="004A44FA" w:rsidRDefault="004A44FA" w:rsidP="004A44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4A44FA">
        <w:rPr>
          <w:rFonts w:ascii="Calibri" w:eastAsia="Times New Roman" w:hAnsi="Calibri" w:cs="Calibri"/>
          <w:kern w:val="0"/>
          <w:lang w:eastAsia="en-IN"/>
          <w14:ligatures w14:val="none"/>
        </w:rPr>
        <w:t>Create 10 sample customer emails and label each as Billing, Technical Support, Feedback, or Others.</w:t>
      </w:r>
    </w:p>
    <w:p w14:paraId="09BD60CD" w14:textId="77777777" w:rsidR="004A44FA" w:rsidRPr="004A44FA" w:rsidRDefault="004A44FA" w:rsidP="004A44FA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</w:p>
    <w:p w14:paraId="3B999056" w14:textId="070A9A17" w:rsidR="008061E5" w:rsidRPr="008061E5" w:rsidRDefault="008061E5" w:rsidP="008061E5">
      <w:pPr>
        <w:rPr>
          <w:rFonts w:ascii="Calibri" w:hAnsi="Calibri" w:cs="Calibri"/>
          <w:sz w:val="32"/>
          <w:szCs w:val="32"/>
        </w:rPr>
      </w:pPr>
      <w:r w:rsidRPr="00FF1375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3CF5C529" wp14:editId="510C6B20">
            <wp:extent cx="5731510" cy="3223895"/>
            <wp:effectExtent l="0" t="0" r="2540" b="0"/>
            <wp:docPr id="2076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E1BF9" w14:textId="37691F02" w:rsidR="004A44FA" w:rsidRPr="00F53C73" w:rsidRDefault="00F53C73" w:rsidP="008929E6">
      <w:pPr>
        <w:rPr>
          <w:rFonts w:ascii="Calibri" w:hAnsi="Calibri" w:cs="Calibri"/>
          <w:b/>
          <w:bCs/>
        </w:rPr>
      </w:pPr>
      <w:r w:rsidRPr="00F53C73">
        <w:rPr>
          <w:rFonts w:ascii="Calibri" w:hAnsi="Calibri" w:cs="Calibri"/>
          <w:b/>
          <w:bCs/>
        </w:rPr>
        <w:t>Observation:</w:t>
      </w:r>
    </w:p>
    <w:p w14:paraId="382D0CA0" w14:textId="2A31DD8C" w:rsidR="00F53C73" w:rsidRPr="00F53C73" w:rsidRDefault="00F53C73" w:rsidP="00F53C7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F53C73">
        <w:rPr>
          <w:rFonts w:ascii="Calibri" w:hAnsi="Calibri" w:cs="Calibri"/>
        </w:rPr>
        <w:t xml:space="preserve">The simple prompt successfully generates </w:t>
      </w:r>
      <w:r w:rsidRPr="00F53C73">
        <w:rPr>
          <w:rFonts w:ascii="Calibri" w:hAnsi="Calibri" w:cs="Calibri"/>
          <w:b/>
          <w:bCs/>
        </w:rPr>
        <w:t>clear and relevant sample customer emails</w:t>
      </w:r>
      <w:r w:rsidRPr="00F53C73">
        <w:rPr>
          <w:rFonts w:ascii="Calibri" w:hAnsi="Calibri" w:cs="Calibri"/>
        </w:rPr>
        <w:t>.</w:t>
      </w:r>
    </w:p>
    <w:p w14:paraId="334A28B2" w14:textId="2E0CC29C" w:rsidR="00F53C73" w:rsidRPr="00F53C73" w:rsidRDefault="00F53C73" w:rsidP="00F53C7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F53C73">
        <w:rPr>
          <w:rFonts w:ascii="Calibri" w:hAnsi="Calibri" w:cs="Calibri"/>
        </w:rPr>
        <w:t xml:space="preserve">Each email is </w:t>
      </w:r>
      <w:r w:rsidRPr="00F53C73">
        <w:rPr>
          <w:rFonts w:ascii="Calibri" w:hAnsi="Calibri" w:cs="Calibri"/>
          <w:b/>
          <w:bCs/>
        </w:rPr>
        <w:t>properly aligned with its category</w:t>
      </w:r>
      <w:r w:rsidRPr="00F53C73">
        <w:rPr>
          <w:rFonts w:ascii="Calibri" w:hAnsi="Calibri" w:cs="Calibri"/>
        </w:rPr>
        <w:t xml:space="preserve"> (Billing, Technical Support, Feedback, Others).</w:t>
      </w:r>
    </w:p>
    <w:p w14:paraId="3F0814F3" w14:textId="5CDC0F26" w:rsidR="00F53C73" w:rsidRPr="00F53C73" w:rsidRDefault="00F53C73" w:rsidP="00F53C7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F53C73">
        <w:rPr>
          <w:rFonts w:ascii="Calibri" w:hAnsi="Calibri" w:cs="Calibri"/>
        </w:rPr>
        <w:t xml:space="preserve">The prompt is </w:t>
      </w:r>
      <w:r w:rsidRPr="00F53C73">
        <w:rPr>
          <w:rFonts w:ascii="Calibri" w:hAnsi="Calibri" w:cs="Calibri"/>
          <w:b/>
          <w:bCs/>
        </w:rPr>
        <w:t>easy to understand and execute</w:t>
      </w:r>
      <w:r w:rsidRPr="00F53C73">
        <w:rPr>
          <w:rFonts w:ascii="Calibri" w:hAnsi="Calibri" w:cs="Calibri"/>
        </w:rPr>
        <w:t>, making it suitable for quick data preparation.</w:t>
      </w:r>
    </w:p>
    <w:p w14:paraId="3418716A" w14:textId="36960B4F" w:rsidR="00F53C73" w:rsidRPr="00F53C73" w:rsidRDefault="00F53C73" w:rsidP="00F53C73">
      <w:pPr>
        <w:pStyle w:val="ListParagraph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F53C73">
        <w:rPr>
          <w:rFonts w:ascii="Calibri" w:hAnsi="Calibri" w:cs="Calibri"/>
        </w:rPr>
        <w:t>No training or complex instructions are required</w:t>
      </w:r>
      <w:r w:rsidRPr="00F53C73">
        <w:rPr>
          <w:rFonts w:ascii="Calibri" w:hAnsi="Calibri" w:cs="Calibri"/>
          <w:sz w:val="32"/>
          <w:szCs w:val="32"/>
        </w:rPr>
        <w:t>.</w:t>
      </w:r>
    </w:p>
    <w:p w14:paraId="7FADC3BE" w14:textId="218424F5" w:rsidR="008929E6" w:rsidRPr="00FF1375" w:rsidRDefault="008929E6" w:rsidP="008929E6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>b. Zero-shot Prompting</w:t>
      </w:r>
    </w:p>
    <w:p w14:paraId="483B418A" w14:textId="77777777" w:rsidR="008929E6" w:rsidRDefault="008929E6" w:rsidP="008929E6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>Prompt:</w:t>
      </w:r>
    </w:p>
    <w:p w14:paraId="17C1A7A2" w14:textId="7B48A746" w:rsidR="00F53C73" w:rsidRPr="00FF1375" w:rsidRDefault="00F53C73" w:rsidP="008929E6">
      <w:pPr>
        <w:rPr>
          <w:rFonts w:ascii="Calibri" w:hAnsi="Calibri" w:cs="Calibri"/>
          <w:sz w:val="32"/>
          <w:szCs w:val="32"/>
        </w:rPr>
      </w:pPr>
      <w:r w:rsidRPr="00FF1375">
        <w:rPr>
          <w:rFonts w:ascii="Calibri" w:hAnsi="Calibri" w:cs="Calibri"/>
        </w:rPr>
        <w:t>Classify the following email into one of the following categories</w:t>
      </w:r>
      <w:r>
        <w:rPr>
          <w:rFonts w:ascii="Calibri" w:hAnsi="Calibri" w:cs="Calibri"/>
        </w:rPr>
        <w:t xml:space="preserve">: </w:t>
      </w:r>
      <w:r w:rsidRPr="00FF1375">
        <w:rPr>
          <w:rFonts w:ascii="Calibri" w:hAnsi="Calibri" w:cs="Calibri"/>
        </w:rPr>
        <w:t>Billing, Technical Support, Feedback, Others. Email: ‘I have not</w:t>
      </w:r>
      <w:r>
        <w:rPr>
          <w:rFonts w:ascii="Calibri" w:hAnsi="Calibri" w:cs="Calibri"/>
        </w:rPr>
        <w:t xml:space="preserve"> </w:t>
      </w:r>
      <w:r w:rsidRPr="00FF1375">
        <w:rPr>
          <w:rFonts w:ascii="Calibri" w:hAnsi="Calibri" w:cs="Calibri"/>
        </w:rPr>
        <w:t>received my invoice for last month</w:t>
      </w:r>
      <w:r w:rsidRPr="00FF1375">
        <w:rPr>
          <w:rFonts w:ascii="Calibri" w:hAnsi="Calibri" w:cs="Calibri"/>
          <w:sz w:val="32"/>
          <w:szCs w:val="32"/>
        </w:rPr>
        <w:t>.</w:t>
      </w:r>
    </w:p>
    <w:p w14:paraId="14B258AB" w14:textId="2D4615D4" w:rsidR="008929E6" w:rsidRPr="00F53C73" w:rsidRDefault="008929E6" w:rsidP="00F42264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0146D051" wp14:editId="1635EF11">
            <wp:extent cx="3845169" cy="1960847"/>
            <wp:effectExtent l="0" t="0" r="3175" b="1905"/>
            <wp:docPr id="1763561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005" cy="196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FF8CB" w14:textId="017776B4" w:rsidR="00B753A9" w:rsidRPr="00FF1375" w:rsidRDefault="00B753A9" w:rsidP="00B753A9">
      <w:pPr>
        <w:rPr>
          <w:rFonts w:ascii="Calibri" w:hAnsi="Calibri" w:cs="Calibri"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lastRenderedPageBreak/>
        <w:t xml:space="preserve">Output: </w:t>
      </w:r>
      <w:r w:rsidRPr="00FF1375">
        <w:rPr>
          <w:rFonts w:ascii="Calibri" w:hAnsi="Calibri" w:cs="Calibri"/>
          <w:sz w:val="32"/>
          <w:szCs w:val="32"/>
        </w:rPr>
        <w:t>Billing</w:t>
      </w:r>
    </w:p>
    <w:p w14:paraId="39724C99" w14:textId="0E8C0B78" w:rsidR="00AA25C2" w:rsidRPr="00FF1375" w:rsidRDefault="00AA25C2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  <w:b/>
          <w:bCs/>
          <w:sz w:val="28"/>
          <w:szCs w:val="28"/>
        </w:rPr>
        <w:t>Observation:</w:t>
      </w:r>
      <w:r w:rsidRPr="00FF1375">
        <w:rPr>
          <w:rFonts w:ascii="Calibri" w:hAnsi="Calibri" w:cs="Calibri"/>
          <w:b/>
          <w:bCs/>
          <w:sz w:val="32"/>
          <w:szCs w:val="32"/>
        </w:rPr>
        <w:br/>
      </w:r>
      <w:r w:rsidRPr="00FF1375">
        <w:rPr>
          <w:rFonts w:ascii="Calibri" w:hAnsi="Calibri" w:cs="Calibri"/>
        </w:rPr>
        <w:t>The model classifies correctly without any examples, but may be ambiguous for unclear emails.</w:t>
      </w:r>
    </w:p>
    <w:p w14:paraId="0989BD04" w14:textId="25285066" w:rsidR="008929E6" w:rsidRPr="00FF1375" w:rsidRDefault="00F53C73" w:rsidP="008929E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</w:t>
      </w:r>
      <w:r w:rsidR="008929E6" w:rsidRPr="00FF1375">
        <w:rPr>
          <w:rFonts w:ascii="Calibri" w:hAnsi="Calibri" w:cs="Calibri"/>
          <w:b/>
          <w:bCs/>
          <w:sz w:val="32"/>
          <w:szCs w:val="32"/>
        </w:rPr>
        <w:t xml:space="preserve">. </w:t>
      </w:r>
      <w:r>
        <w:rPr>
          <w:rFonts w:ascii="Calibri" w:hAnsi="Calibri" w:cs="Calibri"/>
          <w:b/>
          <w:bCs/>
          <w:sz w:val="32"/>
          <w:szCs w:val="32"/>
        </w:rPr>
        <w:t>one-</w:t>
      </w:r>
      <w:r w:rsidR="008929E6" w:rsidRPr="00FF1375">
        <w:rPr>
          <w:rFonts w:ascii="Calibri" w:hAnsi="Calibri" w:cs="Calibri"/>
          <w:b/>
          <w:bCs/>
          <w:sz w:val="32"/>
          <w:szCs w:val="32"/>
        </w:rPr>
        <w:t>shot Prompting</w:t>
      </w:r>
    </w:p>
    <w:p w14:paraId="38CB8589" w14:textId="755992A8" w:rsidR="008929E6" w:rsidRPr="00FF1375" w:rsidRDefault="008929E6" w:rsidP="008929E6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>Prompt:</w:t>
      </w:r>
    </w:p>
    <w:p w14:paraId="2F498C9C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Example:</w:t>
      </w:r>
    </w:p>
    <w:p w14:paraId="33A401FB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Email: "My payment failed but money was deducted."</w:t>
      </w:r>
    </w:p>
    <w:p w14:paraId="35ECD4B3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Billing</w:t>
      </w:r>
    </w:p>
    <w:p w14:paraId="34432C9A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Now classify the following email:</w:t>
      </w:r>
    </w:p>
    <w:p w14:paraId="506273E0" w14:textId="1012E18C" w:rsidR="008929E6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Email: "The app crashes when I try to log in."</w:t>
      </w:r>
    </w:p>
    <w:p w14:paraId="4F5C804B" w14:textId="2D3384CD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drawing>
          <wp:inline distT="0" distB="0" distL="0" distR="0" wp14:anchorId="63BC7189" wp14:editId="6F0E6497">
            <wp:extent cx="4044462" cy="2274954"/>
            <wp:effectExtent l="0" t="0" r="0" b="0"/>
            <wp:docPr id="1516743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654" cy="227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57BCB" w14:textId="67D668BA" w:rsidR="00B753A9" w:rsidRPr="00FF1375" w:rsidRDefault="00B753A9" w:rsidP="00B753A9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Output: Technical Support</w:t>
      </w:r>
    </w:p>
    <w:p w14:paraId="2CA8E3DC" w14:textId="1EEECA23" w:rsidR="00AA25C2" w:rsidRPr="00FF1375" w:rsidRDefault="00AA25C2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  <w:b/>
          <w:bCs/>
        </w:rPr>
        <w:t>Observation:</w:t>
      </w:r>
      <w:r w:rsidRPr="00FF1375">
        <w:rPr>
          <w:rFonts w:ascii="Calibri" w:hAnsi="Calibri" w:cs="Calibri"/>
          <w:b/>
          <w:bCs/>
        </w:rPr>
        <w:br/>
      </w:r>
      <w:r w:rsidRPr="00FF1375">
        <w:rPr>
          <w:rFonts w:ascii="Calibri" w:hAnsi="Calibri" w:cs="Calibri"/>
        </w:rPr>
        <w:t>Accuracy improves because the model understands the pattern.</w:t>
      </w:r>
    </w:p>
    <w:p w14:paraId="3FA47157" w14:textId="0AC7468F" w:rsidR="00B753A9" w:rsidRPr="00FF1375" w:rsidRDefault="00B753A9" w:rsidP="00B753A9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>d. Few-shot Prompting</w:t>
      </w:r>
    </w:p>
    <w:p w14:paraId="66B55358" w14:textId="295B17DD" w:rsidR="008929E6" w:rsidRPr="00FF1375" w:rsidRDefault="00B753A9" w:rsidP="008929E6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Prompt:</w:t>
      </w:r>
    </w:p>
    <w:p w14:paraId="44CED885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Email: "I was charged twice for the same bill."</w:t>
      </w:r>
    </w:p>
    <w:p w14:paraId="4E553690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Billing</w:t>
      </w:r>
    </w:p>
    <w:p w14:paraId="49C48246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Email: "The website is not opening."</w:t>
      </w:r>
    </w:p>
    <w:p w14:paraId="12C6A26E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Technical Support</w:t>
      </w:r>
    </w:p>
    <w:p w14:paraId="0D744604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lastRenderedPageBreak/>
        <w:t>Email: "Excellent customer support!"</w:t>
      </w:r>
    </w:p>
    <w:p w14:paraId="40AEB862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Feedback</w:t>
      </w:r>
    </w:p>
    <w:p w14:paraId="173EF776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Now classify:</w:t>
      </w:r>
    </w:p>
    <w:p w14:paraId="2D51789A" w14:textId="65A82B5A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Email: "Unable to reset my password."</w:t>
      </w:r>
    </w:p>
    <w:p w14:paraId="4D06DA59" w14:textId="362DFF14" w:rsidR="00B753A9" w:rsidRPr="00FF1375" w:rsidRDefault="00B753A9" w:rsidP="00B753A9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6E97B4FA" wp14:editId="665E771C">
            <wp:extent cx="5731510" cy="3223895"/>
            <wp:effectExtent l="0" t="0" r="2540" b="0"/>
            <wp:docPr id="91883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3979" w14:textId="42A16042" w:rsidR="00B753A9" w:rsidRPr="00FF1375" w:rsidRDefault="00B753A9" w:rsidP="00B753A9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Output:</w:t>
      </w: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FF1375">
        <w:rPr>
          <w:rFonts w:ascii="Calibri" w:hAnsi="Calibri" w:cs="Calibri"/>
          <w:b/>
          <w:bCs/>
        </w:rPr>
        <w:t>Technical Support</w:t>
      </w:r>
    </w:p>
    <w:p w14:paraId="212F858B" w14:textId="7D237B07" w:rsidR="00AA25C2" w:rsidRPr="00FF1375" w:rsidRDefault="00AA25C2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  <w:b/>
          <w:bCs/>
        </w:rPr>
        <w:t>Observation:</w:t>
      </w:r>
      <w:r w:rsidRPr="00FF1375">
        <w:rPr>
          <w:rFonts w:ascii="Calibri" w:hAnsi="Calibri" w:cs="Calibri"/>
          <w:b/>
          <w:bCs/>
        </w:rPr>
        <w:br/>
      </w:r>
      <w:r w:rsidRPr="00FF1375">
        <w:rPr>
          <w:rFonts w:ascii="Calibri" w:hAnsi="Calibri" w:cs="Calibri"/>
        </w:rPr>
        <w:t>Few-shot gives the best clarity and consistency.</w:t>
      </w:r>
    </w:p>
    <w:p w14:paraId="566C491C" w14:textId="24C794BD" w:rsidR="00AA25C2" w:rsidRPr="00FF1375" w:rsidRDefault="00AA25C2" w:rsidP="00AA25C2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 xml:space="preserve">e. Evaluation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152"/>
        <w:gridCol w:w="1152"/>
      </w:tblGrid>
      <w:tr w:rsidR="00AA25C2" w:rsidRPr="00FF1375" w14:paraId="019DB0CB" w14:textId="77777777" w:rsidTr="00AA25C2">
        <w:tc>
          <w:tcPr>
            <w:tcW w:w="0" w:type="auto"/>
            <w:hideMark/>
          </w:tcPr>
          <w:p w14:paraId="133D99EE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F1375">
              <w:rPr>
                <w:rFonts w:ascii="Calibri" w:hAnsi="Calibri" w:cs="Calibri"/>
                <w:b/>
                <w:bCs/>
              </w:rPr>
              <w:t>Technique</w:t>
            </w:r>
          </w:p>
        </w:tc>
        <w:tc>
          <w:tcPr>
            <w:tcW w:w="0" w:type="auto"/>
            <w:hideMark/>
          </w:tcPr>
          <w:p w14:paraId="3D47025F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F1375">
              <w:rPr>
                <w:rFonts w:ascii="Calibri" w:hAnsi="Calibri" w:cs="Calibri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6832D837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F1375">
              <w:rPr>
                <w:rFonts w:ascii="Calibri" w:hAnsi="Calibri" w:cs="Calibri"/>
                <w:b/>
                <w:bCs/>
              </w:rPr>
              <w:t>Clarity</w:t>
            </w:r>
          </w:p>
        </w:tc>
      </w:tr>
      <w:tr w:rsidR="00AA25C2" w:rsidRPr="00FF1375" w14:paraId="503F9D9D" w14:textId="77777777" w:rsidTr="00AA25C2">
        <w:tc>
          <w:tcPr>
            <w:tcW w:w="0" w:type="auto"/>
            <w:hideMark/>
          </w:tcPr>
          <w:p w14:paraId="1994040F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Zero-shot</w:t>
            </w:r>
          </w:p>
        </w:tc>
        <w:tc>
          <w:tcPr>
            <w:tcW w:w="0" w:type="auto"/>
            <w:hideMark/>
          </w:tcPr>
          <w:p w14:paraId="5E6C82A6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03DCFF6D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Medium</w:t>
            </w:r>
          </w:p>
        </w:tc>
      </w:tr>
      <w:tr w:rsidR="00AA25C2" w:rsidRPr="00FF1375" w14:paraId="17291112" w14:textId="77777777" w:rsidTr="00AA25C2">
        <w:tc>
          <w:tcPr>
            <w:tcW w:w="0" w:type="auto"/>
            <w:hideMark/>
          </w:tcPr>
          <w:p w14:paraId="338E5F89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One-shot</w:t>
            </w:r>
          </w:p>
        </w:tc>
        <w:tc>
          <w:tcPr>
            <w:tcW w:w="0" w:type="auto"/>
            <w:hideMark/>
          </w:tcPr>
          <w:p w14:paraId="77F3D9E4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0FAF8D6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High</w:t>
            </w:r>
          </w:p>
        </w:tc>
      </w:tr>
      <w:tr w:rsidR="00AA25C2" w:rsidRPr="00FF1375" w14:paraId="67789CC2" w14:textId="77777777" w:rsidTr="00AA25C2">
        <w:tc>
          <w:tcPr>
            <w:tcW w:w="0" w:type="auto"/>
            <w:hideMark/>
          </w:tcPr>
          <w:p w14:paraId="1D80A586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Few-shot</w:t>
            </w:r>
          </w:p>
        </w:tc>
        <w:tc>
          <w:tcPr>
            <w:tcW w:w="0" w:type="auto"/>
            <w:hideMark/>
          </w:tcPr>
          <w:p w14:paraId="6B5AD22E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Very High</w:t>
            </w:r>
          </w:p>
        </w:tc>
        <w:tc>
          <w:tcPr>
            <w:tcW w:w="0" w:type="auto"/>
            <w:hideMark/>
          </w:tcPr>
          <w:p w14:paraId="163E1A03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Very High</w:t>
            </w:r>
          </w:p>
        </w:tc>
      </w:tr>
    </w:tbl>
    <w:p w14:paraId="3688163D" w14:textId="77777777" w:rsidR="00AA25C2" w:rsidRPr="00FF1375" w:rsidRDefault="00AA25C2" w:rsidP="00B753A9">
      <w:pPr>
        <w:rPr>
          <w:rFonts w:ascii="Calibri" w:hAnsi="Calibri" w:cs="Calibri"/>
        </w:rPr>
      </w:pPr>
    </w:p>
    <w:p w14:paraId="694F4916" w14:textId="77777777" w:rsidR="00AA25C2" w:rsidRPr="004B07EA" w:rsidRDefault="00AA25C2" w:rsidP="00AA25C2">
      <w:pPr>
        <w:rPr>
          <w:rFonts w:ascii="Calibri" w:hAnsi="Calibri" w:cs="Calibri"/>
          <w:b/>
          <w:bCs/>
          <w:sz w:val="28"/>
          <w:szCs w:val="28"/>
        </w:rPr>
      </w:pPr>
      <w:r w:rsidRPr="004B07EA">
        <w:rPr>
          <w:rFonts w:ascii="Calibri" w:hAnsi="Calibri" w:cs="Calibri"/>
          <w:b/>
          <w:bCs/>
          <w:sz w:val="28"/>
          <w:szCs w:val="28"/>
        </w:rPr>
        <w:t>2. Travel Query Classification</w:t>
      </w:r>
    </w:p>
    <w:p w14:paraId="21B3B28D" w14:textId="77777777" w:rsidR="00AA25C2" w:rsidRPr="004B07EA" w:rsidRDefault="00AA25C2" w:rsidP="00AA25C2">
      <w:pPr>
        <w:rPr>
          <w:rFonts w:ascii="Calibri" w:hAnsi="Calibri" w:cs="Calibri"/>
          <w:b/>
          <w:bCs/>
        </w:rPr>
      </w:pPr>
      <w:r w:rsidRPr="004B07EA">
        <w:rPr>
          <w:rFonts w:ascii="Calibri" w:hAnsi="Calibri" w:cs="Calibri"/>
          <w:b/>
          <w:bCs/>
        </w:rPr>
        <w:t>Categories</w:t>
      </w:r>
    </w:p>
    <w:p w14:paraId="05D591BC" w14:textId="77777777" w:rsidR="00AA25C2" w:rsidRPr="00FF1375" w:rsidRDefault="00AA25C2" w:rsidP="00AA25C2">
      <w:pPr>
        <w:numPr>
          <w:ilvl w:val="0"/>
          <w:numId w:val="2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Flight Booking</w:t>
      </w:r>
    </w:p>
    <w:p w14:paraId="6D4489D9" w14:textId="77777777" w:rsidR="00AA25C2" w:rsidRPr="00FF1375" w:rsidRDefault="00AA25C2" w:rsidP="00AA25C2">
      <w:pPr>
        <w:numPr>
          <w:ilvl w:val="0"/>
          <w:numId w:val="2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Hotel Booking</w:t>
      </w:r>
    </w:p>
    <w:p w14:paraId="79693EA4" w14:textId="77777777" w:rsidR="00AA25C2" w:rsidRPr="00FF1375" w:rsidRDefault="00AA25C2" w:rsidP="00AA25C2">
      <w:pPr>
        <w:numPr>
          <w:ilvl w:val="0"/>
          <w:numId w:val="2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lastRenderedPageBreak/>
        <w:t>Cancellation</w:t>
      </w:r>
    </w:p>
    <w:p w14:paraId="559520AC" w14:textId="77777777" w:rsidR="00AA25C2" w:rsidRPr="00FF1375" w:rsidRDefault="00AA25C2" w:rsidP="00AA25C2">
      <w:pPr>
        <w:numPr>
          <w:ilvl w:val="0"/>
          <w:numId w:val="2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General Travel Info</w:t>
      </w:r>
    </w:p>
    <w:p w14:paraId="0A879E3E" w14:textId="2863FF34" w:rsidR="004C1E96" w:rsidRPr="004B07EA" w:rsidRDefault="004C1E96" w:rsidP="004C1E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4B07EA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a.</w:t>
      </w:r>
      <w:r w:rsidR="00AA25C2" w:rsidRPr="004B07EA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Sample</w:t>
      </w:r>
      <w:proofErr w:type="spellEnd"/>
      <w:proofErr w:type="gramEnd"/>
      <w:r w:rsidR="00AA25C2" w:rsidRPr="004B07EA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 xml:space="preserve"> Queries</w:t>
      </w:r>
    </w:p>
    <w:p w14:paraId="3CA3B2C8" w14:textId="563267A3" w:rsidR="00F53C73" w:rsidRPr="004B07EA" w:rsidRDefault="004B07EA" w:rsidP="004C1E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4B07EA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Prompt:</w:t>
      </w:r>
    </w:p>
    <w:p w14:paraId="2DBB33C0" w14:textId="77777777" w:rsidR="002D0E1D" w:rsidRDefault="002D0E1D" w:rsidP="00D2113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2D0E1D">
        <w:rPr>
          <w:rFonts w:ascii="Calibri" w:eastAsia="Times New Roman" w:hAnsi="Calibri" w:cs="Calibri"/>
          <w:kern w:val="0"/>
          <w:lang w:eastAsia="en-IN"/>
          <w14:ligatures w14:val="none"/>
        </w:rPr>
        <w:t>Create sample travel queries and label them as Flight Booking, Hotel Booking, Cancellation, or General Travel Info</w:t>
      </w:r>
      <w:r w:rsidRPr="002D0E1D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.</w:t>
      </w:r>
    </w:p>
    <w:p w14:paraId="1877B426" w14:textId="0F401B81" w:rsidR="004B07EA" w:rsidRDefault="00CB1E5E" w:rsidP="00D2113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b/>
          <w:bCs/>
          <w:noProof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30CD3407" wp14:editId="50584BBD">
            <wp:extent cx="5731510" cy="3223895"/>
            <wp:effectExtent l="0" t="0" r="2540" b="0"/>
            <wp:docPr id="1506600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D72F" w14:textId="467288E2" w:rsidR="002D0E1D" w:rsidRPr="00EE456A" w:rsidRDefault="002D0E1D" w:rsidP="00D2113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EE456A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Observation:</w:t>
      </w:r>
    </w:p>
    <w:p w14:paraId="0D31FB8F" w14:textId="50595529" w:rsidR="00EE456A" w:rsidRPr="00EE456A" w:rsidRDefault="00EE456A" w:rsidP="00EE456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E456A">
        <w:rPr>
          <w:rFonts w:ascii="Calibri" w:eastAsia="Times New Roman" w:hAnsi="Calibri" w:cs="Calibri"/>
          <w:kern w:val="0"/>
          <w:lang w:eastAsia="en-IN"/>
          <w14:ligatures w14:val="none"/>
        </w:rPr>
        <w:t>The prompt clearly specifies the travel domain and classification categories.</w:t>
      </w:r>
    </w:p>
    <w:p w14:paraId="518C5658" w14:textId="1219B323" w:rsidR="00EE456A" w:rsidRPr="00EE456A" w:rsidRDefault="00EE456A" w:rsidP="00EE456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E456A">
        <w:rPr>
          <w:rFonts w:ascii="Calibri" w:eastAsia="Times New Roman" w:hAnsi="Calibri" w:cs="Calibri"/>
          <w:kern w:val="0"/>
          <w:lang w:eastAsia="en-IN"/>
          <w14:ligatures w14:val="none"/>
        </w:rPr>
        <w:t>Generated queries are relevant to real travel assistant use cases.</w:t>
      </w:r>
    </w:p>
    <w:p w14:paraId="0FD94D0E" w14:textId="02C464A8" w:rsidR="00EE456A" w:rsidRPr="00EE456A" w:rsidRDefault="00EE456A" w:rsidP="00EE456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E456A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Each query is properly </w:t>
      </w:r>
      <w:proofErr w:type="spellStart"/>
      <w:r w:rsidRPr="00EE456A">
        <w:rPr>
          <w:rFonts w:ascii="Calibri" w:eastAsia="Times New Roman" w:hAnsi="Calibri" w:cs="Calibri"/>
          <w:kern w:val="0"/>
          <w:lang w:eastAsia="en-IN"/>
          <w14:ligatures w14:val="none"/>
        </w:rPr>
        <w:t>labeled</w:t>
      </w:r>
      <w:proofErr w:type="spellEnd"/>
      <w:r w:rsidRPr="00EE456A">
        <w:rPr>
          <w:rFonts w:ascii="Calibri" w:eastAsia="Times New Roman" w:hAnsi="Calibri" w:cs="Calibri"/>
          <w:kern w:val="0"/>
          <w:lang w:eastAsia="en-IN"/>
          <w14:ligatures w14:val="none"/>
        </w:rPr>
        <w:t>, making the data easy to use for classification tasks.</w:t>
      </w:r>
    </w:p>
    <w:p w14:paraId="1E6DD8D2" w14:textId="6BA9E0AF" w:rsidR="00EE456A" w:rsidRPr="00EE456A" w:rsidRDefault="00EE456A" w:rsidP="00EE456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E456A">
        <w:rPr>
          <w:rFonts w:ascii="Calibri" w:eastAsia="Times New Roman" w:hAnsi="Calibri" w:cs="Calibri"/>
          <w:kern w:val="0"/>
          <w:lang w:eastAsia="en-IN"/>
          <w14:ligatures w14:val="none"/>
        </w:rPr>
        <w:t>The simplicity of the prompt allows quick data generation without ambiguity.</w:t>
      </w:r>
    </w:p>
    <w:p w14:paraId="5D7BE3A3" w14:textId="3FB523C5" w:rsidR="00AA25C2" w:rsidRPr="00EE456A" w:rsidRDefault="00AA25C2" w:rsidP="00AA25C2">
      <w:pPr>
        <w:rPr>
          <w:rFonts w:ascii="Calibri" w:hAnsi="Calibri" w:cs="Calibri"/>
          <w:b/>
          <w:bCs/>
          <w:sz w:val="28"/>
          <w:szCs w:val="28"/>
        </w:rPr>
      </w:pPr>
      <w:r w:rsidRPr="00EE456A">
        <w:rPr>
          <w:rFonts w:ascii="Calibri" w:hAnsi="Calibri" w:cs="Calibri"/>
          <w:b/>
          <w:bCs/>
          <w:sz w:val="28"/>
          <w:szCs w:val="28"/>
        </w:rPr>
        <w:t>b. Zero-shot Prompt</w:t>
      </w:r>
    </w:p>
    <w:p w14:paraId="44218821" w14:textId="6309413D" w:rsidR="00AA25C2" w:rsidRPr="00EE456A" w:rsidRDefault="00AA25C2" w:rsidP="00AA25C2">
      <w:pPr>
        <w:rPr>
          <w:rFonts w:ascii="Calibri" w:hAnsi="Calibri" w:cs="Calibri"/>
          <w:b/>
          <w:bCs/>
          <w:sz w:val="22"/>
          <w:szCs w:val="22"/>
        </w:rPr>
      </w:pPr>
      <w:r w:rsidRPr="00EE456A">
        <w:rPr>
          <w:rFonts w:ascii="Calibri" w:hAnsi="Calibri" w:cs="Calibri"/>
          <w:b/>
          <w:bCs/>
          <w:sz w:val="22"/>
          <w:szCs w:val="22"/>
        </w:rPr>
        <w:t>Prompt:</w:t>
      </w:r>
    </w:p>
    <w:p w14:paraId="42A66AA3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Classify the query into Flight Booking, Hotel Booking, Cancellation, or General Travel Info.</w:t>
      </w:r>
    </w:p>
    <w:p w14:paraId="4CE23674" w14:textId="0555C9BB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"Cancel my flight ticket."</w:t>
      </w:r>
    </w:p>
    <w:p w14:paraId="462760F3" w14:textId="544F77B8" w:rsidR="00AA25C2" w:rsidRPr="00FF1375" w:rsidRDefault="00AA25C2" w:rsidP="00AA25C2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3C9F4BB0" wp14:editId="12EE0591">
            <wp:extent cx="5731510" cy="3223895"/>
            <wp:effectExtent l="0" t="0" r="2540" b="0"/>
            <wp:docPr id="17110334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596B3" w14:textId="5D3E9E5C" w:rsidR="00AA25C2" w:rsidRDefault="00AA25C2" w:rsidP="00AA25C2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Output: Cancellation</w:t>
      </w:r>
    </w:p>
    <w:p w14:paraId="6250E324" w14:textId="4643245C" w:rsidR="00EE456A" w:rsidRDefault="00EE456A" w:rsidP="00AA25C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Observation:</w:t>
      </w:r>
    </w:p>
    <w:p w14:paraId="52434A14" w14:textId="361A5E2A" w:rsidR="00B458E7" w:rsidRPr="00B458E7" w:rsidRDefault="00B458E7" w:rsidP="00B458E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458E7">
        <w:rPr>
          <w:rFonts w:ascii="Calibri" w:hAnsi="Calibri" w:cs="Calibri"/>
        </w:rPr>
        <w:t>The travel assistant uses a rule-based keyword approach to classify user queries.</w:t>
      </w:r>
    </w:p>
    <w:p w14:paraId="7A7DCEA8" w14:textId="2CCFDA7B" w:rsidR="00B458E7" w:rsidRPr="00B458E7" w:rsidRDefault="00B458E7" w:rsidP="00B458E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458E7">
        <w:rPr>
          <w:rFonts w:ascii="Calibri" w:hAnsi="Calibri" w:cs="Calibri"/>
        </w:rPr>
        <w:t>Cancellation queries are given highest priority, ensuring correct classification even if other keywords are present.</w:t>
      </w:r>
    </w:p>
    <w:p w14:paraId="476E0ABA" w14:textId="7C15BA23" w:rsidR="00B458E7" w:rsidRPr="00B458E7" w:rsidRDefault="00B458E7" w:rsidP="00B458E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458E7">
        <w:rPr>
          <w:rFonts w:ascii="Calibri" w:hAnsi="Calibri" w:cs="Calibri"/>
        </w:rPr>
        <w:t>The model correctly identifies Flight Booking and Hotel Booking using relevant keywords.</w:t>
      </w:r>
    </w:p>
    <w:p w14:paraId="639E599C" w14:textId="651B7402" w:rsidR="00B458E7" w:rsidRPr="00B458E7" w:rsidRDefault="00B458E7" w:rsidP="00B458E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458E7">
        <w:rPr>
          <w:rFonts w:ascii="Calibri" w:hAnsi="Calibri" w:cs="Calibri"/>
        </w:rPr>
        <w:t>Queries that do not match specific keywords are safely classified as General Travel Info.</w:t>
      </w:r>
    </w:p>
    <w:p w14:paraId="4CE09FEB" w14:textId="7CAB2565" w:rsidR="00B458E7" w:rsidRPr="00B458E7" w:rsidRDefault="00B458E7" w:rsidP="00B458E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458E7">
        <w:rPr>
          <w:rFonts w:ascii="Calibri" w:hAnsi="Calibri" w:cs="Calibri"/>
        </w:rPr>
        <w:t>The output shown (Cancel my flight ticket → Cancellation) confirms the logic works correctly.</w:t>
      </w:r>
    </w:p>
    <w:p w14:paraId="2C724D71" w14:textId="60A60ED4" w:rsidR="00AA25C2" w:rsidRPr="00780F10" w:rsidRDefault="00AA25C2" w:rsidP="00AA25C2">
      <w:pPr>
        <w:rPr>
          <w:rFonts w:ascii="Calibri" w:hAnsi="Calibri" w:cs="Calibri"/>
          <w:b/>
          <w:bCs/>
          <w:sz w:val="28"/>
          <w:szCs w:val="28"/>
        </w:rPr>
      </w:pPr>
      <w:r w:rsidRPr="00780F10">
        <w:rPr>
          <w:rFonts w:ascii="Calibri" w:hAnsi="Calibri" w:cs="Calibri"/>
          <w:b/>
          <w:bCs/>
          <w:sz w:val="28"/>
          <w:szCs w:val="28"/>
        </w:rPr>
        <w:t>c. One-shot Prompt</w:t>
      </w:r>
    </w:p>
    <w:p w14:paraId="06E35AEA" w14:textId="1575B7EF" w:rsidR="00AA25C2" w:rsidRPr="00780F10" w:rsidRDefault="00AA25C2" w:rsidP="00AA25C2">
      <w:pPr>
        <w:rPr>
          <w:rFonts w:ascii="Calibri" w:hAnsi="Calibri" w:cs="Calibri"/>
          <w:b/>
          <w:bCs/>
        </w:rPr>
      </w:pPr>
      <w:r w:rsidRPr="00780F10">
        <w:rPr>
          <w:rFonts w:ascii="Calibri" w:hAnsi="Calibri" w:cs="Calibri"/>
          <w:b/>
          <w:bCs/>
        </w:rPr>
        <w:t>Prompt:</w:t>
      </w:r>
    </w:p>
    <w:p w14:paraId="24D03D3A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Example:</w:t>
      </w:r>
    </w:p>
    <w:p w14:paraId="63C9903E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"Book a hotel in Hyderabad"</w:t>
      </w:r>
    </w:p>
    <w:p w14:paraId="55EFEFDC" w14:textId="4F46BAE9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Hotel Booking</w:t>
      </w:r>
    </w:p>
    <w:p w14:paraId="7C02C5AE" w14:textId="70D1A6A2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"Book a flight from Delhi to Mumbai"</w:t>
      </w:r>
    </w:p>
    <w:p w14:paraId="0770EA8B" w14:textId="1BCA7FD4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lastRenderedPageBreak/>
        <w:drawing>
          <wp:inline distT="0" distB="0" distL="0" distR="0" wp14:anchorId="0157269C" wp14:editId="7BC620D5">
            <wp:extent cx="5731510" cy="3223895"/>
            <wp:effectExtent l="0" t="0" r="2540" b="0"/>
            <wp:docPr id="18374169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14667" w14:textId="7DCACAB0" w:rsidR="005070CC" w:rsidRPr="00CC76D1" w:rsidRDefault="00AA25C2" w:rsidP="005070CC">
      <w:pPr>
        <w:rPr>
          <w:rFonts w:ascii="Calibri" w:hAnsi="Calibri" w:cs="Calibri"/>
          <w:b/>
          <w:bCs/>
        </w:rPr>
      </w:pPr>
      <w:r w:rsidRPr="00CC76D1">
        <w:rPr>
          <w:rFonts w:ascii="Calibri" w:hAnsi="Calibri" w:cs="Calibri"/>
          <w:b/>
          <w:bCs/>
        </w:rPr>
        <w:t>Output: Flight Booking</w:t>
      </w:r>
    </w:p>
    <w:p w14:paraId="3574D666" w14:textId="4B2E2532" w:rsidR="00CC76D1" w:rsidRPr="00CC76D1" w:rsidRDefault="00CC76D1" w:rsidP="005070CC">
      <w:pPr>
        <w:rPr>
          <w:rFonts w:ascii="Calibri" w:hAnsi="Calibri" w:cs="Calibri"/>
          <w:b/>
          <w:bCs/>
        </w:rPr>
      </w:pPr>
      <w:r w:rsidRPr="00CC76D1">
        <w:rPr>
          <w:rFonts w:ascii="Calibri" w:hAnsi="Calibri" w:cs="Calibri"/>
          <w:b/>
          <w:bCs/>
        </w:rPr>
        <w:t>Observation:</w:t>
      </w:r>
    </w:p>
    <w:p w14:paraId="768F7E34" w14:textId="76C9B0DB" w:rsidR="00CC76D1" w:rsidRPr="00CC76D1" w:rsidRDefault="00CC76D1" w:rsidP="00CC76D1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CC76D1">
        <w:rPr>
          <w:rFonts w:ascii="Calibri" w:hAnsi="Calibri" w:cs="Calibri"/>
        </w:rPr>
        <w:t xml:space="preserve">The system uses a </w:t>
      </w:r>
      <w:r w:rsidRPr="00CC76D1">
        <w:rPr>
          <w:rFonts w:ascii="Calibri" w:hAnsi="Calibri" w:cs="Calibri"/>
          <w:b/>
          <w:bCs/>
        </w:rPr>
        <w:t>keyword-based rule classification</w:t>
      </w:r>
      <w:r w:rsidRPr="00CC76D1">
        <w:rPr>
          <w:rFonts w:ascii="Calibri" w:hAnsi="Calibri" w:cs="Calibri"/>
        </w:rPr>
        <w:t xml:space="preserve"> approach to categorize user queries.</w:t>
      </w:r>
    </w:p>
    <w:p w14:paraId="79E981CE" w14:textId="03E55951" w:rsidR="00CC76D1" w:rsidRPr="00CC76D1" w:rsidRDefault="00CC76D1" w:rsidP="00CC76D1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CC76D1">
        <w:rPr>
          <w:rFonts w:ascii="Calibri" w:hAnsi="Calibri" w:cs="Calibri"/>
        </w:rPr>
        <w:t xml:space="preserve">Transportation-related queries (e.g., </w:t>
      </w:r>
      <w:r w:rsidRPr="00CC76D1">
        <w:rPr>
          <w:rFonts w:ascii="Calibri" w:hAnsi="Calibri" w:cs="Calibri"/>
          <w:i/>
          <w:iCs/>
        </w:rPr>
        <w:t>“call me a taxi”</w:t>
      </w:r>
      <w:r w:rsidRPr="00CC76D1">
        <w:rPr>
          <w:rFonts w:ascii="Calibri" w:hAnsi="Calibri" w:cs="Calibri"/>
        </w:rPr>
        <w:t>) are correctly identified using predefined keywords.</w:t>
      </w:r>
    </w:p>
    <w:p w14:paraId="0E25B1DA" w14:textId="74F45F48" w:rsidR="00CC76D1" w:rsidRPr="00CC76D1" w:rsidRDefault="00CC76D1" w:rsidP="00CC76D1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CC76D1">
        <w:rPr>
          <w:rFonts w:ascii="Calibri" w:hAnsi="Calibri" w:cs="Calibri"/>
        </w:rPr>
        <w:t xml:space="preserve">Queries without matching keywords (e.g., </w:t>
      </w:r>
      <w:r w:rsidRPr="00CC76D1">
        <w:rPr>
          <w:rFonts w:ascii="Calibri" w:hAnsi="Calibri" w:cs="Calibri"/>
          <w:i/>
          <w:iCs/>
        </w:rPr>
        <w:t>“reserve a table for dinner”</w:t>
      </w:r>
      <w:r w:rsidRPr="00CC76D1">
        <w:rPr>
          <w:rFonts w:ascii="Calibri" w:hAnsi="Calibri" w:cs="Calibri"/>
        </w:rPr>
        <w:t xml:space="preserve">) are correctly assigned to the </w:t>
      </w:r>
      <w:r w:rsidRPr="00CC76D1">
        <w:rPr>
          <w:rFonts w:ascii="Calibri" w:hAnsi="Calibri" w:cs="Calibri"/>
          <w:b/>
          <w:bCs/>
        </w:rPr>
        <w:t>default category (General Inquiry)</w:t>
      </w:r>
      <w:r w:rsidRPr="00CC76D1">
        <w:rPr>
          <w:rFonts w:ascii="Calibri" w:hAnsi="Calibri" w:cs="Calibri"/>
        </w:rPr>
        <w:t>.</w:t>
      </w:r>
    </w:p>
    <w:p w14:paraId="2CCD3D5A" w14:textId="646AF4B9" w:rsidR="00CC76D1" w:rsidRPr="00CC76D1" w:rsidRDefault="00CC76D1" w:rsidP="00CC76D1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CC76D1">
        <w:rPr>
          <w:rFonts w:ascii="Calibri" w:hAnsi="Calibri" w:cs="Calibri"/>
        </w:rPr>
        <w:t xml:space="preserve">The logic is </w:t>
      </w:r>
      <w:r w:rsidRPr="00CC76D1">
        <w:rPr>
          <w:rFonts w:ascii="Calibri" w:hAnsi="Calibri" w:cs="Calibri"/>
          <w:b/>
          <w:bCs/>
        </w:rPr>
        <w:t>simple, interpretable, and easy to extend</w:t>
      </w:r>
      <w:r w:rsidRPr="00CC76D1">
        <w:rPr>
          <w:rFonts w:ascii="Calibri" w:hAnsi="Calibri" w:cs="Calibri"/>
        </w:rPr>
        <w:t xml:space="preserve"> by adding more keywords or categories</w:t>
      </w:r>
      <w:r>
        <w:rPr>
          <w:rFonts w:ascii="Calibri" w:hAnsi="Calibri" w:cs="Calibri"/>
        </w:rPr>
        <w:t>.</w:t>
      </w:r>
    </w:p>
    <w:p w14:paraId="45B9F3EF" w14:textId="1B552706" w:rsidR="005070CC" w:rsidRPr="00780F10" w:rsidRDefault="00AA25C2" w:rsidP="005070CC">
      <w:pPr>
        <w:rPr>
          <w:rFonts w:ascii="Calibri" w:hAnsi="Calibri" w:cs="Calibri"/>
          <w:b/>
          <w:bCs/>
          <w:sz w:val="28"/>
          <w:szCs w:val="28"/>
        </w:rPr>
      </w:pPr>
      <w:r w:rsidRPr="00780F10">
        <w:rPr>
          <w:rFonts w:ascii="Calibri" w:hAnsi="Calibri" w:cs="Calibri"/>
          <w:b/>
          <w:bCs/>
          <w:sz w:val="28"/>
          <w:szCs w:val="28"/>
        </w:rPr>
        <w:t>d. Few-shot Prompt</w:t>
      </w:r>
    </w:p>
    <w:p w14:paraId="266DCA53" w14:textId="11416E70" w:rsidR="00AA25C2" w:rsidRPr="00780F10" w:rsidRDefault="00AA25C2" w:rsidP="005070CC">
      <w:pPr>
        <w:rPr>
          <w:rFonts w:ascii="Calibri" w:hAnsi="Calibri" w:cs="Calibri"/>
          <w:b/>
          <w:bCs/>
        </w:rPr>
      </w:pPr>
      <w:r w:rsidRPr="00780F10">
        <w:rPr>
          <w:rFonts w:ascii="Calibri" w:hAnsi="Calibri" w:cs="Calibri"/>
          <w:b/>
          <w:bCs/>
        </w:rPr>
        <w:t>Prompt:</w:t>
      </w:r>
    </w:p>
    <w:p w14:paraId="6ECEFA05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"Cancel my booking"</w:t>
      </w:r>
    </w:p>
    <w:p w14:paraId="155A8522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Cancellation</w:t>
      </w:r>
    </w:p>
    <w:p w14:paraId="6B2D9E79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"Best places to visit in Kerala"</w:t>
      </w:r>
    </w:p>
    <w:p w14:paraId="502584B6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General Travel Info</w:t>
      </w:r>
    </w:p>
    <w:p w14:paraId="0BC592F8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"Book a hotel in Chennai"</w:t>
      </w:r>
    </w:p>
    <w:p w14:paraId="35A3ECF7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Hotel Booking</w:t>
      </w:r>
    </w:p>
    <w:p w14:paraId="1937F0A3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Now classify:</w:t>
      </w:r>
    </w:p>
    <w:p w14:paraId="20E9CD93" w14:textId="12176021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lastRenderedPageBreak/>
        <w:t>Query: "Book flight tickets to Bangalore"</w:t>
      </w:r>
    </w:p>
    <w:p w14:paraId="5AF2A160" w14:textId="285D3875" w:rsidR="00B20E75" w:rsidRPr="00FF1375" w:rsidRDefault="00B20E75" w:rsidP="00B20E75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drawing>
          <wp:inline distT="0" distB="0" distL="0" distR="0" wp14:anchorId="45FB7635" wp14:editId="6F0E4EB2">
            <wp:extent cx="5731510" cy="3223895"/>
            <wp:effectExtent l="0" t="0" r="2540" b="0"/>
            <wp:docPr id="198163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29BE" w14:textId="3D7D8470" w:rsidR="00B20E75" w:rsidRPr="005027F6" w:rsidRDefault="00B20E75" w:rsidP="00AA25C2">
      <w:pPr>
        <w:rPr>
          <w:rFonts w:ascii="Calibri" w:hAnsi="Calibri" w:cs="Calibri"/>
          <w:b/>
          <w:bCs/>
        </w:rPr>
      </w:pPr>
      <w:r w:rsidRPr="005027F6">
        <w:rPr>
          <w:rFonts w:ascii="Calibri" w:hAnsi="Calibri" w:cs="Calibri"/>
          <w:b/>
          <w:bCs/>
        </w:rPr>
        <w:t>Output: Flight Booking</w:t>
      </w:r>
    </w:p>
    <w:p w14:paraId="0D7446CE" w14:textId="1F099B9F" w:rsidR="005027F6" w:rsidRPr="005027F6" w:rsidRDefault="005027F6" w:rsidP="00AA25C2">
      <w:pPr>
        <w:rPr>
          <w:rFonts w:ascii="Calibri" w:hAnsi="Calibri" w:cs="Calibri"/>
          <w:b/>
          <w:bCs/>
        </w:rPr>
      </w:pPr>
      <w:r w:rsidRPr="005027F6">
        <w:rPr>
          <w:rFonts w:ascii="Calibri" w:hAnsi="Calibri" w:cs="Calibri"/>
          <w:b/>
          <w:bCs/>
        </w:rPr>
        <w:t>Observation:</w:t>
      </w:r>
    </w:p>
    <w:p w14:paraId="67A5DD7F" w14:textId="528643F2" w:rsidR="005027F6" w:rsidRPr="005027F6" w:rsidRDefault="005027F6" w:rsidP="005027F6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5027F6">
        <w:rPr>
          <w:rFonts w:ascii="Calibri" w:hAnsi="Calibri" w:cs="Calibri"/>
        </w:rPr>
        <w:t xml:space="preserve">The classifier uses a </w:t>
      </w:r>
      <w:r w:rsidRPr="005027F6">
        <w:rPr>
          <w:rFonts w:ascii="Calibri" w:hAnsi="Calibri" w:cs="Calibri"/>
          <w:b/>
          <w:bCs/>
        </w:rPr>
        <w:t>keyword-based rule system</w:t>
      </w:r>
      <w:r w:rsidRPr="005027F6">
        <w:rPr>
          <w:rFonts w:ascii="Calibri" w:hAnsi="Calibri" w:cs="Calibri"/>
        </w:rPr>
        <w:t xml:space="preserve"> to categorize travel queries.</w:t>
      </w:r>
    </w:p>
    <w:p w14:paraId="612F2E45" w14:textId="233579D1" w:rsidR="005027F6" w:rsidRPr="005027F6" w:rsidRDefault="005027F6" w:rsidP="005027F6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5027F6">
        <w:rPr>
          <w:rFonts w:ascii="Calibri" w:hAnsi="Calibri" w:cs="Calibri"/>
        </w:rPr>
        <w:t xml:space="preserve">Queries are converted to </w:t>
      </w:r>
      <w:r w:rsidRPr="005027F6">
        <w:rPr>
          <w:rFonts w:ascii="Calibri" w:hAnsi="Calibri" w:cs="Calibri"/>
          <w:b/>
          <w:bCs/>
        </w:rPr>
        <w:t>lowercase</w:t>
      </w:r>
      <w:r w:rsidRPr="005027F6">
        <w:rPr>
          <w:rFonts w:ascii="Calibri" w:hAnsi="Calibri" w:cs="Calibri"/>
        </w:rPr>
        <w:t>, ensuring case-insensitive matching.</w:t>
      </w:r>
    </w:p>
    <w:p w14:paraId="6A0F04CD" w14:textId="7229BC19" w:rsidR="005027F6" w:rsidRPr="005027F6" w:rsidRDefault="005027F6" w:rsidP="005027F6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5027F6">
        <w:rPr>
          <w:rFonts w:ascii="Calibri" w:hAnsi="Calibri" w:cs="Calibri"/>
        </w:rPr>
        <w:t xml:space="preserve">The system correctly identifies </w:t>
      </w:r>
      <w:r w:rsidRPr="005027F6">
        <w:rPr>
          <w:rFonts w:ascii="Calibri" w:hAnsi="Calibri" w:cs="Calibri"/>
          <w:b/>
          <w:bCs/>
        </w:rPr>
        <w:t>Flight Booking</w:t>
      </w:r>
      <w:r w:rsidRPr="005027F6">
        <w:rPr>
          <w:rFonts w:ascii="Calibri" w:hAnsi="Calibri" w:cs="Calibri"/>
        </w:rPr>
        <w:t xml:space="preserve"> queries (e.g., </w:t>
      </w:r>
      <w:r w:rsidRPr="005027F6">
        <w:rPr>
          <w:rFonts w:ascii="Calibri" w:hAnsi="Calibri" w:cs="Calibri"/>
          <w:i/>
          <w:iCs/>
        </w:rPr>
        <w:t>“Book flight tickets to Bangalore”</w:t>
      </w:r>
      <w:r w:rsidRPr="005027F6">
        <w:rPr>
          <w:rFonts w:ascii="Calibri" w:hAnsi="Calibri" w:cs="Calibri"/>
        </w:rPr>
        <w:t>).</w:t>
      </w:r>
    </w:p>
    <w:p w14:paraId="5D38105A" w14:textId="39BB751C" w:rsidR="005027F6" w:rsidRPr="005027F6" w:rsidRDefault="005027F6" w:rsidP="005027F6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5027F6">
        <w:rPr>
          <w:rFonts w:ascii="Calibri" w:hAnsi="Calibri" w:cs="Calibri"/>
        </w:rPr>
        <w:t xml:space="preserve">Categories such as </w:t>
      </w:r>
      <w:r w:rsidRPr="005027F6">
        <w:rPr>
          <w:rFonts w:ascii="Calibri" w:hAnsi="Calibri" w:cs="Calibri"/>
          <w:b/>
          <w:bCs/>
        </w:rPr>
        <w:t>Cancellation, General Travel Info, Hotel Booking, and Flight Booking</w:t>
      </w:r>
      <w:r w:rsidRPr="005027F6">
        <w:rPr>
          <w:rFonts w:ascii="Calibri" w:hAnsi="Calibri" w:cs="Calibri"/>
        </w:rPr>
        <w:t xml:space="preserve"> are clearly defined.</w:t>
      </w:r>
    </w:p>
    <w:p w14:paraId="2E4CC9FB" w14:textId="38E7534B" w:rsidR="00B20E75" w:rsidRPr="00780F10" w:rsidRDefault="00B20E75" w:rsidP="00B20E75">
      <w:pPr>
        <w:rPr>
          <w:rFonts w:ascii="Calibri" w:hAnsi="Calibri" w:cs="Calibri"/>
          <w:b/>
          <w:bCs/>
          <w:sz w:val="28"/>
          <w:szCs w:val="28"/>
        </w:rPr>
      </w:pPr>
      <w:r w:rsidRPr="00780F10">
        <w:rPr>
          <w:rFonts w:ascii="Calibri" w:hAnsi="Calibri" w:cs="Calibri"/>
          <w:b/>
          <w:bCs/>
          <w:sz w:val="28"/>
          <w:szCs w:val="28"/>
        </w:rPr>
        <w:t>e. Comparison</w:t>
      </w:r>
    </w:p>
    <w:p w14:paraId="52ED647F" w14:textId="77777777" w:rsidR="00B20E75" w:rsidRDefault="00B20E75" w:rsidP="00B20E75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 xml:space="preserve">Few-shot prompting showed </w:t>
      </w:r>
      <w:r w:rsidRPr="00FF1375">
        <w:rPr>
          <w:rFonts w:ascii="Calibri" w:hAnsi="Calibri" w:cs="Calibri"/>
          <w:b/>
          <w:bCs/>
        </w:rPr>
        <w:t>highest consistency</w:t>
      </w:r>
      <w:r w:rsidRPr="00FF1375">
        <w:rPr>
          <w:rFonts w:ascii="Calibri" w:hAnsi="Calibri" w:cs="Calibri"/>
        </w:rPr>
        <w:t>, especially for similar queries.</w:t>
      </w:r>
    </w:p>
    <w:p w14:paraId="402F91AC" w14:textId="48D4C3AC" w:rsidR="003E3738" w:rsidRPr="003E3738" w:rsidRDefault="003E3738" w:rsidP="003E3738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3E3738">
        <w:rPr>
          <w:rFonts w:ascii="Calibri" w:hAnsi="Calibri" w:cs="Calibri"/>
          <w:b/>
          <w:bCs/>
        </w:rPr>
        <w:t>Zero-shot prompting</w:t>
      </w:r>
      <w:r w:rsidRPr="003E3738">
        <w:rPr>
          <w:rFonts w:ascii="Calibri" w:hAnsi="Calibri" w:cs="Calibri"/>
        </w:rPr>
        <w:t xml:space="preserve"> shows </w:t>
      </w:r>
      <w:r w:rsidRPr="003E3738">
        <w:rPr>
          <w:rFonts w:ascii="Calibri" w:hAnsi="Calibri" w:cs="Calibri"/>
          <w:b/>
          <w:bCs/>
        </w:rPr>
        <w:t>inconsistent responses</w:t>
      </w:r>
      <w:r w:rsidRPr="003E3738">
        <w:rPr>
          <w:rFonts w:ascii="Calibri" w:hAnsi="Calibri" w:cs="Calibri"/>
        </w:rPr>
        <w:t xml:space="preserve"> for ambiguous travel queries, especially when wording is indirect or contains multiple intents.</w:t>
      </w:r>
    </w:p>
    <w:p w14:paraId="7BF4375E" w14:textId="25A6E2CD" w:rsidR="003E3738" w:rsidRPr="003E3738" w:rsidRDefault="003E3738" w:rsidP="003E3738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3E3738">
        <w:rPr>
          <w:rFonts w:ascii="Calibri" w:hAnsi="Calibri" w:cs="Calibri"/>
          <w:b/>
          <w:bCs/>
        </w:rPr>
        <w:t>One-shot prompting</w:t>
      </w:r>
      <w:r w:rsidRPr="003E3738">
        <w:rPr>
          <w:rFonts w:ascii="Calibri" w:hAnsi="Calibri" w:cs="Calibri"/>
        </w:rPr>
        <w:t xml:space="preserve"> improves consistency by giving the model a reference pattern, but misclassification can still occur for less common phrasings.</w:t>
      </w:r>
    </w:p>
    <w:p w14:paraId="62FD00B7" w14:textId="1A2C0CC8" w:rsidR="003E3738" w:rsidRPr="003E3738" w:rsidRDefault="003E3738" w:rsidP="003E3738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3E3738">
        <w:rPr>
          <w:rFonts w:ascii="Calibri" w:hAnsi="Calibri" w:cs="Calibri"/>
          <w:b/>
          <w:bCs/>
        </w:rPr>
        <w:t>Few-shot prompting</w:t>
      </w:r>
      <w:r w:rsidRPr="003E3738">
        <w:rPr>
          <w:rFonts w:ascii="Calibri" w:hAnsi="Calibri" w:cs="Calibri"/>
        </w:rPr>
        <w:t xml:space="preserve"> provides the </w:t>
      </w:r>
      <w:r w:rsidRPr="003E3738">
        <w:rPr>
          <w:rFonts w:ascii="Calibri" w:hAnsi="Calibri" w:cs="Calibri"/>
          <w:b/>
          <w:bCs/>
        </w:rPr>
        <w:t>most consistent and stable responses</w:t>
      </w:r>
      <w:r w:rsidRPr="003E3738">
        <w:rPr>
          <w:rFonts w:ascii="Calibri" w:hAnsi="Calibri" w:cs="Calibri"/>
        </w:rPr>
        <w:t>, as multiple examples clearly define each category.</w:t>
      </w:r>
    </w:p>
    <w:p w14:paraId="1F115828" w14:textId="28178FEF" w:rsidR="003E3738" w:rsidRPr="003E3738" w:rsidRDefault="003E3738" w:rsidP="003E3738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3E3738">
        <w:rPr>
          <w:rFonts w:ascii="Calibri" w:hAnsi="Calibri" w:cs="Calibri"/>
        </w:rPr>
        <w:t xml:space="preserve">Repeated runs with few-shot prompts produce </w:t>
      </w:r>
      <w:r w:rsidRPr="003E3738">
        <w:rPr>
          <w:rFonts w:ascii="Calibri" w:hAnsi="Calibri" w:cs="Calibri"/>
          <w:b/>
          <w:bCs/>
        </w:rPr>
        <w:t>similar classifications</w:t>
      </w:r>
      <w:r w:rsidRPr="003E3738">
        <w:rPr>
          <w:rFonts w:ascii="Calibri" w:hAnsi="Calibri" w:cs="Calibri"/>
        </w:rPr>
        <w:t>, indicating higher reliability.</w:t>
      </w:r>
    </w:p>
    <w:p w14:paraId="13346A2C" w14:textId="77777777" w:rsidR="003E3738" w:rsidRDefault="003E3738" w:rsidP="00B20E75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3E3738">
        <w:rPr>
          <w:rFonts w:ascii="Calibri" w:hAnsi="Calibri" w:cs="Calibri"/>
        </w:rPr>
        <w:t xml:space="preserve">Overall, response consistency </w:t>
      </w:r>
      <w:r w:rsidRPr="003E3738">
        <w:rPr>
          <w:rFonts w:ascii="Calibri" w:hAnsi="Calibri" w:cs="Calibri"/>
          <w:b/>
          <w:bCs/>
        </w:rPr>
        <w:t>increases from zero-shot → one-shot → few-shot prompting</w:t>
      </w:r>
      <w:r w:rsidRPr="003E3738">
        <w:rPr>
          <w:rFonts w:ascii="Calibri" w:hAnsi="Calibri" w:cs="Calibri"/>
        </w:rPr>
        <w:t>, with few-shot being the most dependable for travel query classification.</w:t>
      </w:r>
    </w:p>
    <w:p w14:paraId="731A04C0" w14:textId="40CCFDE1" w:rsidR="00B20E75" w:rsidRPr="003E3738" w:rsidRDefault="00B20E75" w:rsidP="003E3738">
      <w:pPr>
        <w:rPr>
          <w:rFonts w:ascii="Calibri" w:hAnsi="Calibri" w:cs="Calibri"/>
          <w:sz w:val="28"/>
          <w:szCs w:val="28"/>
        </w:rPr>
      </w:pPr>
      <w:r w:rsidRPr="003E3738">
        <w:rPr>
          <w:rFonts w:ascii="Calibri" w:hAnsi="Calibri" w:cs="Calibri"/>
          <w:b/>
          <w:bCs/>
          <w:sz w:val="28"/>
          <w:szCs w:val="28"/>
        </w:rPr>
        <w:lastRenderedPageBreak/>
        <w:t>3. Programming Question Type Identification</w:t>
      </w:r>
    </w:p>
    <w:p w14:paraId="48352520" w14:textId="77777777" w:rsidR="00B20E75" w:rsidRPr="00FF1375" w:rsidRDefault="00B20E75" w:rsidP="00B20E75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Categories</w:t>
      </w:r>
    </w:p>
    <w:p w14:paraId="39DE06E1" w14:textId="77777777" w:rsidR="00B20E75" w:rsidRPr="00FF1375" w:rsidRDefault="00B20E75" w:rsidP="00B20E75">
      <w:pPr>
        <w:numPr>
          <w:ilvl w:val="0"/>
          <w:numId w:val="3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Syntax Error</w:t>
      </w:r>
    </w:p>
    <w:p w14:paraId="15BABFCE" w14:textId="77777777" w:rsidR="00B20E75" w:rsidRPr="00FF1375" w:rsidRDefault="00B20E75" w:rsidP="00B20E75">
      <w:pPr>
        <w:numPr>
          <w:ilvl w:val="0"/>
          <w:numId w:val="3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Logic Error</w:t>
      </w:r>
    </w:p>
    <w:p w14:paraId="385D020D" w14:textId="77777777" w:rsidR="00B20E75" w:rsidRPr="00FF1375" w:rsidRDefault="00B20E75" w:rsidP="00B20E75">
      <w:pPr>
        <w:numPr>
          <w:ilvl w:val="0"/>
          <w:numId w:val="3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Optimization</w:t>
      </w:r>
    </w:p>
    <w:p w14:paraId="11EA9FE5" w14:textId="77777777" w:rsidR="000B7C64" w:rsidRPr="00FF1375" w:rsidRDefault="00B20E75" w:rsidP="000B7C64">
      <w:pPr>
        <w:numPr>
          <w:ilvl w:val="0"/>
          <w:numId w:val="3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Conceptual Question</w:t>
      </w:r>
    </w:p>
    <w:p w14:paraId="327E9FAA" w14:textId="77777777" w:rsidR="000B7C64" w:rsidRPr="00FF1375" w:rsidRDefault="000B7C64" w:rsidP="000B7C64">
      <w:pPr>
        <w:ind w:left="360"/>
        <w:rPr>
          <w:rFonts w:ascii="Calibri" w:hAnsi="Calibri" w:cs="Calibri"/>
        </w:rPr>
      </w:pPr>
      <w:proofErr w:type="spellStart"/>
      <w:proofErr w:type="gramStart"/>
      <w:r w:rsidRPr="00FF1375">
        <w:rPr>
          <w:rFonts w:ascii="Calibri" w:hAnsi="Calibri" w:cs="Calibri"/>
        </w:rPr>
        <w:t>a.</w:t>
      </w:r>
      <w:r w:rsidR="00B20E75" w:rsidRPr="00FF1375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Sample</w:t>
      </w:r>
      <w:proofErr w:type="spellEnd"/>
      <w:proofErr w:type="gramEnd"/>
      <w:r w:rsidR="00B20E75" w:rsidRPr="00FF1375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 xml:space="preserve"> Queries</w:t>
      </w:r>
    </w:p>
    <w:p w14:paraId="1B67E507" w14:textId="4D1D4D0B" w:rsidR="000B7C64" w:rsidRPr="00FF1375" w:rsidRDefault="000B7C64" w:rsidP="000B7C64">
      <w:pPr>
        <w:ind w:left="360"/>
        <w:rPr>
          <w:rFonts w:ascii="Calibri" w:hAnsi="Calibri" w:cs="Calibri"/>
        </w:rPr>
      </w:pPr>
      <w:r w:rsidRPr="00780F1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Prompt:</w:t>
      </w:r>
      <w:r w:rsidRPr="00FF1375">
        <w:rPr>
          <w:rFonts w:ascii="Calibri" w:hAnsi="Calibri" w:cs="Calibri"/>
        </w:rPr>
        <w:t xml:space="preserve"> </w:t>
      </w:r>
      <w:r w:rsidRPr="00FF1375">
        <w:rPr>
          <w:rFonts w:ascii="Calibri" w:eastAsia="Times New Roman" w:hAnsi="Calibri" w:cs="Calibri"/>
          <w:kern w:val="0"/>
          <w:sz w:val="27"/>
          <w:szCs w:val="27"/>
          <w:lang w:eastAsia="en-IN"/>
          <w14:ligatures w14:val="none"/>
        </w:rPr>
        <w:t>Prepare Coding-related Queries</w:t>
      </w:r>
    </w:p>
    <w:p w14:paraId="4AD032CA" w14:textId="00FCEA82" w:rsidR="00F12084" w:rsidRPr="00FF1375" w:rsidRDefault="00F12084" w:rsidP="00F12084">
      <w:pPr>
        <w:ind w:left="360"/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drawing>
          <wp:inline distT="0" distB="0" distL="0" distR="0" wp14:anchorId="08A20616" wp14:editId="1015B3C4">
            <wp:extent cx="5085423" cy="2860480"/>
            <wp:effectExtent l="0" t="0" r="1270" b="0"/>
            <wp:docPr id="1776534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275" cy="2860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C30C6" w14:textId="77777777" w:rsidR="004C1E96" w:rsidRPr="00FF1375" w:rsidRDefault="004C1E96" w:rsidP="00F12084">
      <w:pPr>
        <w:ind w:left="360"/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 xml:space="preserve">Observation: </w:t>
      </w:r>
    </w:p>
    <w:p w14:paraId="566E9C9E" w14:textId="183A76CC" w:rsidR="004C1E96" w:rsidRPr="00F12084" w:rsidRDefault="004C1E96" w:rsidP="00F12084">
      <w:pPr>
        <w:ind w:left="360"/>
        <w:rPr>
          <w:rFonts w:ascii="Calibri" w:hAnsi="Calibri" w:cs="Calibri"/>
        </w:rPr>
      </w:pPr>
      <w:r w:rsidRPr="00FF1375">
        <w:rPr>
          <w:rFonts w:ascii="Calibri" w:hAnsi="Calibri" w:cs="Calibri"/>
        </w:rPr>
        <w:t xml:space="preserve">Queries were prepared across </w:t>
      </w:r>
      <w:r w:rsidRPr="00FF1375">
        <w:rPr>
          <w:rFonts w:ascii="Calibri" w:hAnsi="Calibri" w:cs="Calibri"/>
          <w:b/>
          <w:bCs/>
        </w:rPr>
        <w:t>Syntax Error, Logic Error, Optimization, and Conceptual Question</w:t>
      </w:r>
      <w:r w:rsidRPr="00FF1375">
        <w:rPr>
          <w:rFonts w:ascii="Calibri" w:hAnsi="Calibri" w:cs="Calibri"/>
        </w:rPr>
        <w:t>, covering both beginner and intermediate programming issues.</w:t>
      </w:r>
    </w:p>
    <w:p w14:paraId="445A9C52" w14:textId="7F51B167" w:rsidR="00B20E75" w:rsidRPr="00780F10" w:rsidRDefault="00A40378" w:rsidP="00A40378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780F10">
        <w:rPr>
          <w:rFonts w:ascii="Calibri" w:hAnsi="Calibri" w:cs="Calibri"/>
          <w:b/>
          <w:bCs/>
          <w:sz w:val="28"/>
          <w:szCs w:val="28"/>
        </w:rPr>
        <w:t>b.</w:t>
      </w:r>
      <w:r w:rsidR="00B20E75" w:rsidRPr="00780F10">
        <w:rPr>
          <w:rFonts w:ascii="Calibri" w:hAnsi="Calibri" w:cs="Calibri"/>
          <w:b/>
          <w:bCs/>
          <w:sz w:val="28"/>
          <w:szCs w:val="28"/>
        </w:rPr>
        <w:t>Zero</w:t>
      </w:r>
      <w:proofErr w:type="spellEnd"/>
      <w:proofErr w:type="gramEnd"/>
      <w:r w:rsidR="00B20E75" w:rsidRPr="00780F10">
        <w:rPr>
          <w:rFonts w:ascii="Calibri" w:hAnsi="Calibri" w:cs="Calibri"/>
          <w:b/>
          <w:bCs/>
          <w:sz w:val="28"/>
          <w:szCs w:val="28"/>
        </w:rPr>
        <w:t>-shot</w:t>
      </w:r>
    </w:p>
    <w:p w14:paraId="394D6296" w14:textId="00C3CC4C" w:rsidR="000B7C64" w:rsidRPr="00780F10" w:rsidRDefault="000B7C64" w:rsidP="00A40378">
      <w:pPr>
        <w:rPr>
          <w:rFonts w:ascii="Calibri" w:hAnsi="Calibri" w:cs="Calibri"/>
          <w:b/>
          <w:bCs/>
          <w:sz w:val="28"/>
          <w:szCs w:val="28"/>
        </w:rPr>
      </w:pPr>
      <w:r w:rsidRPr="00780F10">
        <w:rPr>
          <w:rFonts w:ascii="Calibri" w:hAnsi="Calibri" w:cs="Calibri"/>
          <w:b/>
          <w:bCs/>
          <w:sz w:val="28"/>
          <w:szCs w:val="28"/>
        </w:rPr>
        <w:t>Prompt:</w:t>
      </w:r>
    </w:p>
    <w:p w14:paraId="3EEF33B8" w14:textId="77777777" w:rsidR="00730EFA" w:rsidRPr="00FF1375" w:rsidRDefault="00730EFA" w:rsidP="00730EF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Classify the following coding query into one of these categories:</w:t>
      </w:r>
    </w:p>
    <w:p w14:paraId="799FFCE5" w14:textId="77777777" w:rsidR="00730EFA" w:rsidRPr="00FF1375" w:rsidRDefault="00730EFA" w:rsidP="00730EF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Syntax Error, Logic Error, Optimization, Conceptual Question.</w:t>
      </w:r>
    </w:p>
    <w:p w14:paraId="21B8F4E8" w14:textId="77777777" w:rsidR="00730EFA" w:rsidRPr="00FF1375" w:rsidRDefault="00730EFA" w:rsidP="00730EF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&lt;QUERY_TEXT&gt;</w:t>
      </w:r>
    </w:p>
    <w:p w14:paraId="5F0DC1A2" w14:textId="4F981ED4" w:rsidR="000B7C64" w:rsidRPr="00FF1375" w:rsidRDefault="00730EFA" w:rsidP="00730EF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</w:t>
      </w:r>
    </w:p>
    <w:p w14:paraId="01F0ACE6" w14:textId="18771EB2" w:rsidR="00F94D34" w:rsidRPr="00FF1375" w:rsidRDefault="00F94D34" w:rsidP="00A40378">
      <w:pPr>
        <w:rPr>
          <w:rFonts w:ascii="Calibri" w:hAnsi="Calibri" w:cs="Calibri"/>
          <w:b/>
          <w:bCs/>
          <w:sz w:val="32"/>
          <w:szCs w:val="32"/>
        </w:rPr>
      </w:pPr>
    </w:p>
    <w:p w14:paraId="05040550" w14:textId="2CE13F8C" w:rsidR="00A40378" w:rsidRPr="00FF1375" w:rsidRDefault="003E3738" w:rsidP="00A40378">
      <w:pPr>
        <w:pStyle w:val="ListParagraph"/>
        <w:ind w:left="1440"/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5F4BAB23" wp14:editId="08FDC3D8">
            <wp:simplePos x="0" y="0"/>
            <wp:positionH relativeFrom="margin">
              <wp:align>left</wp:align>
            </wp:positionH>
            <wp:positionV relativeFrom="paragraph">
              <wp:posOffset>-310661</wp:posOffset>
            </wp:positionV>
            <wp:extent cx="4542692" cy="2555201"/>
            <wp:effectExtent l="0" t="0" r="0" b="0"/>
            <wp:wrapNone/>
            <wp:docPr id="123673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34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2692" cy="2555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96D1A" w14:textId="77777777" w:rsidR="002C6D2B" w:rsidRPr="00FF1375" w:rsidRDefault="002C6D2B" w:rsidP="00B20E75">
      <w:pPr>
        <w:rPr>
          <w:rFonts w:ascii="Calibri" w:hAnsi="Calibri" w:cs="Calibri"/>
          <w:b/>
          <w:bCs/>
          <w:sz w:val="32"/>
          <w:szCs w:val="32"/>
        </w:rPr>
      </w:pPr>
    </w:p>
    <w:p w14:paraId="0477DF6C" w14:textId="60B5B208" w:rsidR="008929E6" w:rsidRPr="00FF1375" w:rsidRDefault="008929E6">
      <w:pPr>
        <w:rPr>
          <w:rFonts w:ascii="Calibri" w:hAnsi="Calibri" w:cs="Calibri"/>
        </w:rPr>
      </w:pPr>
    </w:p>
    <w:p w14:paraId="077242E3" w14:textId="77777777" w:rsidR="005B1324" w:rsidRPr="00FF1375" w:rsidRDefault="005B1324" w:rsidP="005B1324">
      <w:pPr>
        <w:rPr>
          <w:rFonts w:ascii="Calibri" w:hAnsi="Calibri" w:cs="Calibri"/>
        </w:rPr>
      </w:pPr>
    </w:p>
    <w:p w14:paraId="5B39426E" w14:textId="77777777" w:rsidR="005B1324" w:rsidRPr="00FF1375" w:rsidRDefault="005B1324" w:rsidP="005B1324">
      <w:pPr>
        <w:rPr>
          <w:rFonts w:ascii="Calibri" w:hAnsi="Calibri" w:cs="Calibri"/>
        </w:rPr>
      </w:pPr>
    </w:p>
    <w:p w14:paraId="73F4F392" w14:textId="77777777" w:rsidR="005B1324" w:rsidRPr="00FF1375" w:rsidRDefault="005B1324" w:rsidP="005B1324">
      <w:pPr>
        <w:rPr>
          <w:rFonts w:ascii="Calibri" w:hAnsi="Calibri" w:cs="Calibri"/>
        </w:rPr>
      </w:pPr>
    </w:p>
    <w:p w14:paraId="541B21AF" w14:textId="77777777" w:rsidR="005B1324" w:rsidRPr="00FF1375" w:rsidRDefault="005B1324" w:rsidP="005B1324">
      <w:pPr>
        <w:rPr>
          <w:rFonts w:ascii="Calibri" w:hAnsi="Calibri" w:cs="Calibri"/>
        </w:rPr>
      </w:pPr>
    </w:p>
    <w:p w14:paraId="74EA22C1" w14:textId="76A04C32" w:rsidR="005B1324" w:rsidRPr="002A0084" w:rsidRDefault="00730EFA" w:rsidP="005B1324">
      <w:pPr>
        <w:rPr>
          <w:rFonts w:ascii="Calibri" w:hAnsi="Calibri" w:cs="Calibri"/>
          <w:b/>
          <w:bCs/>
        </w:rPr>
      </w:pPr>
      <w:r w:rsidRPr="002A0084">
        <w:rPr>
          <w:rFonts w:ascii="Calibri" w:hAnsi="Calibri" w:cs="Calibri"/>
          <w:b/>
          <w:bCs/>
        </w:rPr>
        <w:t>Observation:</w:t>
      </w:r>
    </w:p>
    <w:p w14:paraId="22D398AD" w14:textId="77777777" w:rsidR="006C4C8B" w:rsidRPr="006C4C8B" w:rsidRDefault="006C4C8B" w:rsidP="006C4C8B">
      <w:pPr>
        <w:numPr>
          <w:ilvl w:val="0"/>
          <w:numId w:val="4"/>
        </w:numPr>
        <w:rPr>
          <w:rFonts w:ascii="Calibri" w:hAnsi="Calibri" w:cs="Calibri"/>
        </w:rPr>
      </w:pPr>
      <w:r w:rsidRPr="006C4C8B">
        <w:rPr>
          <w:rFonts w:ascii="Calibri" w:hAnsi="Calibri" w:cs="Calibri"/>
        </w:rPr>
        <w:t xml:space="preserve">Model relies only on </w:t>
      </w:r>
      <w:proofErr w:type="gramStart"/>
      <w:r w:rsidRPr="006C4C8B">
        <w:rPr>
          <w:rFonts w:ascii="Calibri" w:hAnsi="Calibri" w:cs="Calibri"/>
        </w:rPr>
        <w:t>its</w:t>
      </w:r>
      <w:proofErr w:type="gramEnd"/>
      <w:r w:rsidRPr="006C4C8B">
        <w:rPr>
          <w:rFonts w:ascii="Calibri" w:hAnsi="Calibri" w:cs="Calibri"/>
        </w:rPr>
        <w:t xml:space="preserve"> </w:t>
      </w:r>
      <w:r w:rsidRPr="006C4C8B">
        <w:rPr>
          <w:rFonts w:ascii="Calibri" w:hAnsi="Calibri" w:cs="Calibri"/>
          <w:b/>
          <w:bCs/>
        </w:rPr>
        <w:t>pretrained knowledge</w:t>
      </w:r>
      <w:r w:rsidRPr="006C4C8B">
        <w:rPr>
          <w:rFonts w:ascii="Calibri" w:hAnsi="Calibri" w:cs="Calibri"/>
        </w:rPr>
        <w:t>.</w:t>
      </w:r>
    </w:p>
    <w:p w14:paraId="2A94E776" w14:textId="77777777" w:rsidR="006C4C8B" w:rsidRPr="006C4C8B" w:rsidRDefault="006C4C8B" w:rsidP="006C4C8B">
      <w:pPr>
        <w:numPr>
          <w:ilvl w:val="0"/>
          <w:numId w:val="4"/>
        </w:numPr>
        <w:rPr>
          <w:rFonts w:ascii="Calibri" w:hAnsi="Calibri" w:cs="Calibri"/>
        </w:rPr>
      </w:pPr>
      <w:r w:rsidRPr="006C4C8B">
        <w:rPr>
          <w:rFonts w:ascii="Calibri" w:hAnsi="Calibri" w:cs="Calibri"/>
        </w:rPr>
        <w:t>Correct for obvious cases like “syntax error”.</w:t>
      </w:r>
    </w:p>
    <w:p w14:paraId="2D805FB4" w14:textId="77777777" w:rsidR="006C4C8B" w:rsidRPr="006C4C8B" w:rsidRDefault="006C4C8B" w:rsidP="006C4C8B">
      <w:pPr>
        <w:numPr>
          <w:ilvl w:val="0"/>
          <w:numId w:val="4"/>
        </w:numPr>
        <w:rPr>
          <w:rFonts w:ascii="Calibri" w:hAnsi="Calibri" w:cs="Calibri"/>
        </w:rPr>
      </w:pPr>
      <w:r w:rsidRPr="006C4C8B">
        <w:rPr>
          <w:rFonts w:ascii="Calibri" w:hAnsi="Calibri" w:cs="Calibri"/>
        </w:rPr>
        <w:t xml:space="preserve">Sometimes confuses </w:t>
      </w:r>
      <w:r w:rsidRPr="006C4C8B">
        <w:rPr>
          <w:rFonts w:ascii="Calibri" w:hAnsi="Calibri" w:cs="Calibri"/>
          <w:b/>
          <w:bCs/>
        </w:rPr>
        <w:t>logic vs conceptual questions</w:t>
      </w:r>
      <w:r w:rsidRPr="006C4C8B">
        <w:rPr>
          <w:rFonts w:ascii="Calibri" w:hAnsi="Calibri" w:cs="Calibri"/>
        </w:rPr>
        <w:t>.</w:t>
      </w:r>
    </w:p>
    <w:p w14:paraId="30E43AF5" w14:textId="77777777" w:rsidR="006C4C8B" w:rsidRPr="006C4C8B" w:rsidRDefault="006C4C8B" w:rsidP="006C4C8B">
      <w:pPr>
        <w:numPr>
          <w:ilvl w:val="0"/>
          <w:numId w:val="4"/>
        </w:numPr>
        <w:rPr>
          <w:rFonts w:ascii="Calibri" w:hAnsi="Calibri" w:cs="Calibri"/>
        </w:rPr>
      </w:pPr>
      <w:r w:rsidRPr="006C4C8B">
        <w:rPr>
          <w:rFonts w:ascii="Calibri" w:hAnsi="Calibri" w:cs="Calibri"/>
        </w:rPr>
        <w:t>Lowest accuracy among all prompting methods.</w:t>
      </w:r>
    </w:p>
    <w:p w14:paraId="2AF0A8A4" w14:textId="244CD64B" w:rsidR="00730EFA" w:rsidRPr="002A0084" w:rsidRDefault="006C4C8B" w:rsidP="005B1324">
      <w:pPr>
        <w:rPr>
          <w:rFonts w:ascii="Calibri" w:hAnsi="Calibri" w:cs="Calibri"/>
          <w:b/>
          <w:bCs/>
          <w:sz w:val="28"/>
          <w:szCs w:val="28"/>
        </w:rPr>
      </w:pPr>
      <w:r w:rsidRPr="002A0084">
        <w:rPr>
          <w:rFonts w:ascii="Calibri" w:hAnsi="Calibri" w:cs="Calibri"/>
          <w:b/>
          <w:bCs/>
          <w:sz w:val="28"/>
          <w:szCs w:val="28"/>
        </w:rPr>
        <w:t>c. One-shot Classification</w:t>
      </w:r>
    </w:p>
    <w:p w14:paraId="46FE12FF" w14:textId="4E9F75F1" w:rsidR="006C4C8B" w:rsidRPr="00FF1375" w:rsidRDefault="00EB5795" w:rsidP="005B1324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>Prompt:</w:t>
      </w:r>
    </w:p>
    <w:p w14:paraId="501FB048" w14:textId="77777777" w:rsidR="00EB5795" w:rsidRPr="00FF1375" w:rsidRDefault="00EB5795" w:rsidP="00EB5795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Query: I'm getting a syntax error in my Python code.</w:t>
      </w:r>
    </w:p>
    <w:p w14:paraId="6ABA9E1C" w14:textId="77777777" w:rsidR="00EB5795" w:rsidRPr="00FF1375" w:rsidRDefault="00EB5795" w:rsidP="00EB5795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Syntax Error</w:t>
      </w:r>
    </w:p>
    <w:p w14:paraId="6EF8DA53" w14:textId="77777777" w:rsidR="00EB5795" w:rsidRPr="00FF1375" w:rsidRDefault="00EB5795" w:rsidP="00EB5795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Classify the following coding query into one of these categories:</w:t>
      </w:r>
    </w:p>
    <w:p w14:paraId="5BDCA2F4" w14:textId="77777777" w:rsidR="00EB5795" w:rsidRPr="00FF1375" w:rsidRDefault="00EB5795" w:rsidP="00EB5795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Syntax Error, Logic Error, Optimization, Conceptual Question.</w:t>
      </w:r>
    </w:p>
    <w:p w14:paraId="35086452" w14:textId="77777777" w:rsidR="00EB5795" w:rsidRPr="00FF1375" w:rsidRDefault="00EB5795" w:rsidP="00EB5795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&lt;QUERY_TEXT&gt;</w:t>
      </w:r>
    </w:p>
    <w:p w14:paraId="5A14F777" w14:textId="426B445B" w:rsidR="000E7ECA" w:rsidRPr="00FF1375" w:rsidRDefault="00FB6784" w:rsidP="000E7ECA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37347C10" wp14:editId="282A3060">
            <wp:simplePos x="0" y="0"/>
            <wp:positionH relativeFrom="margin">
              <wp:align>left</wp:align>
            </wp:positionH>
            <wp:positionV relativeFrom="paragraph">
              <wp:posOffset>284089</wp:posOffset>
            </wp:positionV>
            <wp:extent cx="4741985" cy="2667301"/>
            <wp:effectExtent l="0" t="0" r="1905" b="0"/>
            <wp:wrapNone/>
            <wp:docPr id="144370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00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1985" cy="2667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795" w:rsidRPr="00FF1375">
        <w:rPr>
          <w:rFonts w:ascii="Calibri" w:hAnsi="Calibri" w:cs="Calibri"/>
        </w:rPr>
        <w:t>Category:</w:t>
      </w:r>
    </w:p>
    <w:p w14:paraId="044D2031" w14:textId="77777777" w:rsidR="000E7ECA" w:rsidRPr="00FF1375" w:rsidRDefault="000E7ECA" w:rsidP="000E7ECA">
      <w:pPr>
        <w:rPr>
          <w:rFonts w:ascii="Calibri" w:hAnsi="Calibri" w:cs="Calibri"/>
        </w:rPr>
      </w:pPr>
    </w:p>
    <w:p w14:paraId="1E857991" w14:textId="77777777" w:rsidR="000E7ECA" w:rsidRPr="00FF1375" w:rsidRDefault="000E7ECA" w:rsidP="000E7ECA">
      <w:pPr>
        <w:rPr>
          <w:rFonts w:ascii="Calibri" w:hAnsi="Calibri" w:cs="Calibri"/>
        </w:rPr>
      </w:pPr>
    </w:p>
    <w:p w14:paraId="5EBE3629" w14:textId="77777777" w:rsidR="000E7ECA" w:rsidRPr="00FF1375" w:rsidRDefault="000E7ECA" w:rsidP="000E7ECA">
      <w:pPr>
        <w:rPr>
          <w:rFonts w:ascii="Calibri" w:hAnsi="Calibri" w:cs="Calibri"/>
        </w:rPr>
      </w:pPr>
    </w:p>
    <w:p w14:paraId="611311BD" w14:textId="77777777" w:rsidR="000E7ECA" w:rsidRPr="00FF1375" w:rsidRDefault="000E7ECA" w:rsidP="000E7ECA">
      <w:pPr>
        <w:rPr>
          <w:rFonts w:ascii="Calibri" w:hAnsi="Calibri" w:cs="Calibri"/>
        </w:rPr>
      </w:pPr>
    </w:p>
    <w:p w14:paraId="3D55931F" w14:textId="77777777" w:rsidR="003C71E6" w:rsidRPr="00FF1375" w:rsidRDefault="003C71E6" w:rsidP="000E7ECA">
      <w:pPr>
        <w:rPr>
          <w:rFonts w:ascii="Calibri" w:hAnsi="Calibri" w:cs="Calibri"/>
        </w:rPr>
      </w:pPr>
    </w:p>
    <w:p w14:paraId="7ABBDA39" w14:textId="77777777" w:rsidR="00FB6784" w:rsidRPr="00FF1375" w:rsidRDefault="00FB6784" w:rsidP="00FB6784">
      <w:pPr>
        <w:rPr>
          <w:rFonts w:ascii="Calibri" w:hAnsi="Calibri" w:cs="Calibri"/>
        </w:rPr>
      </w:pPr>
    </w:p>
    <w:p w14:paraId="5C9027E0" w14:textId="77777777" w:rsidR="003E3738" w:rsidRDefault="003E3738" w:rsidP="00FB6784">
      <w:pPr>
        <w:rPr>
          <w:rFonts w:ascii="Calibri" w:hAnsi="Calibri" w:cs="Calibri"/>
        </w:rPr>
      </w:pPr>
    </w:p>
    <w:p w14:paraId="5C62FC9D" w14:textId="1077BCBC" w:rsidR="00FB6784" w:rsidRPr="00FF1375" w:rsidRDefault="00FB6784" w:rsidP="00FB6784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lastRenderedPageBreak/>
        <w:t>Observation:</w:t>
      </w:r>
    </w:p>
    <w:p w14:paraId="544C1C71" w14:textId="4C3003B0" w:rsidR="00366E2F" w:rsidRPr="00FF1375" w:rsidRDefault="00366E2F" w:rsidP="00366E2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 xml:space="preserve">Providing </w:t>
      </w:r>
      <w:r w:rsidRPr="00FF1375">
        <w:rPr>
          <w:rFonts w:ascii="Calibri" w:hAnsi="Calibri" w:cs="Calibri"/>
          <w:b/>
          <w:bCs/>
        </w:rPr>
        <w:t>one example improves context understanding</w:t>
      </w:r>
      <w:r w:rsidRPr="00FF1375">
        <w:rPr>
          <w:rFonts w:ascii="Calibri" w:hAnsi="Calibri" w:cs="Calibri"/>
        </w:rPr>
        <w:t>.</w:t>
      </w:r>
    </w:p>
    <w:p w14:paraId="06EC02D5" w14:textId="62B1ECA1" w:rsidR="00366E2F" w:rsidRPr="00FF1375" w:rsidRDefault="00366E2F" w:rsidP="00366E2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Better distinction between categories than zero-shot.</w:t>
      </w:r>
    </w:p>
    <w:p w14:paraId="27354872" w14:textId="5E7D99BF" w:rsidR="00366E2F" w:rsidRPr="00FF1375" w:rsidRDefault="00366E2F" w:rsidP="00366E2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Still limited because only one category is demonstrated.</w:t>
      </w:r>
    </w:p>
    <w:p w14:paraId="4229178E" w14:textId="56A6D15B" w:rsidR="00366E2F" w:rsidRPr="00FF1375" w:rsidRDefault="00366E2F" w:rsidP="00366E2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Medium accuracy.</w:t>
      </w:r>
    </w:p>
    <w:p w14:paraId="58D49BE8" w14:textId="7239A22D" w:rsidR="00FB6784" w:rsidRPr="002A0084" w:rsidRDefault="00366E2F" w:rsidP="00FB6784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2A0084">
        <w:rPr>
          <w:rFonts w:ascii="Calibri" w:hAnsi="Calibri" w:cs="Calibri"/>
          <w:b/>
          <w:bCs/>
          <w:sz w:val="28"/>
          <w:szCs w:val="28"/>
        </w:rPr>
        <w:t>d: Few-shot Classification</w:t>
      </w:r>
    </w:p>
    <w:p w14:paraId="2093D7BE" w14:textId="061A7959" w:rsidR="00366E2F" w:rsidRPr="002A0084" w:rsidRDefault="00366E2F" w:rsidP="00FB6784">
      <w:pPr>
        <w:rPr>
          <w:rFonts w:ascii="Calibri" w:hAnsi="Calibri" w:cs="Calibri"/>
          <w:b/>
          <w:bCs/>
        </w:rPr>
      </w:pPr>
      <w:r w:rsidRPr="002A0084">
        <w:rPr>
          <w:rFonts w:ascii="Calibri" w:hAnsi="Calibri" w:cs="Calibri"/>
          <w:b/>
          <w:bCs/>
        </w:rPr>
        <w:t>Prompt:</w:t>
      </w:r>
    </w:p>
    <w:p w14:paraId="1FDF3C81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1:</w:t>
      </w:r>
    </w:p>
    <w:p w14:paraId="5220EAF7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I'm getting a syntax error in my Python code.</w:t>
      </w:r>
    </w:p>
    <w:p w14:paraId="53E2F838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Syntax Error</w:t>
      </w:r>
    </w:p>
    <w:p w14:paraId="1270F68A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2:</w:t>
      </w:r>
    </w:p>
    <w:p w14:paraId="12AEBC2A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My program is not producing the expected output.</w:t>
      </w:r>
    </w:p>
    <w:p w14:paraId="54755B4B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Logic Error</w:t>
      </w:r>
    </w:p>
    <w:p w14:paraId="5F267051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3:</w:t>
      </w:r>
    </w:p>
    <w:p w14:paraId="60AFCE15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How can I optimize my algorithm?</w:t>
      </w:r>
    </w:p>
    <w:p w14:paraId="5381E2BB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Optimization</w:t>
      </w:r>
    </w:p>
    <w:p w14:paraId="1C95F6BE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4:</w:t>
      </w:r>
    </w:p>
    <w:p w14:paraId="40279AD5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What is recursion in programming?</w:t>
      </w:r>
    </w:p>
    <w:p w14:paraId="4A6BC5FA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Conceptual Question</w:t>
      </w:r>
    </w:p>
    <w:p w14:paraId="71A33C4D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Classify the following coding query into one of these categories:</w:t>
      </w:r>
    </w:p>
    <w:p w14:paraId="1E4D47A4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Syntax Error, Logic Error, Optimization, Conceptual Question.</w:t>
      </w:r>
    </w:p>
    <w:p w14:paraId="54661049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&lt;QUERY_TEXT&gt;</w:t>
      </w:r>
    </w:p>
    <w:p w14:paraId="6BBF37C5" w14:textId="6A8BB508" w:rsidR="00366E2F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</w:t>
      </w:r>
    </w:p>
    <w:p w14:paraId="7F0C61C4" w14:textId="06E19BBE" w:rsidR="00ED3014" w:rsidRPr="00ED3014" w:rsidRDefault="00ED3014" w:rsidP="00ED3014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lastRenderedPageBreak/>
        <w:drawing>
          <wp:inline distT="0" distB="0" distL="0" distR="0" wp14:anchorId="47ED8B78" wp14:editId="1B6439E9">
            <wp:extent cx="5731510" cy="3223895"/>
            <wp:effectExtent l="0" t="0" r="2540" b="0"/>
            <wp:docPr id="283787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ACC0" w14:textId="5C556B61" w:rsidR="003C71E6" w:rsidRPr="00FF1375" w:rsidRDefault="00EB3262" w:rsidP="000E7ECA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b/>
          <w:bCs/>
          <w:sz w:val="28"/>
          <w:szCs w:val="28"/>
        </w:rPr>
        <w:t>Observation:</w:t>
      </w:r>
    </w:p>
    <w:p w14:paraId="427C0D65" w14:textId="035DAE8E" w:rsidR="00A55EC5" w:rsidRPr="00FF1375" w:rsidRDefault="00A55EC5" w:rsidP="00A55EC5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Highest accuracy among all methods.</w:t>
      </w:r>
    </w:p>
    <w:p w14:paraId="2C1ABF1F" w14:textId="1724E23F" w:rsidR="00A55EC5" w:rsidRPr="00FF1375" w:rsidRDefault="00A55EC5" w:rsidP="00A55EC5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 xml:space="preserve">Model clearly understands </w:t>
      </w:r>
      <w:r w:rsidRPr="00FF1375">
        <w:rPr>
          <w:rFonts w:ascii="Calibri" w:hAnsi="Calibri" w:cs="Calibri"/>
          <w:b/>
          <w:bCs/>
        </w:rPr>
        <w:t>decision boundaries</w:t>
      </w:r>
      <w:r w:rsidRPr="00FF1375">
        <w:rPr>
          <w:rFonts w:ascii="Calibri" w:hAnsi="Calibri" w:cs="Calibri"/>
        </w:rPr>
        <w:t>.</w:t>
      </w:r>
    </w:p>
    <w:p w14:paraId="1922E387" w14:textId="6C32077F" w:rsidR="00A55EC5" w:rsidRPr="00FF1375" w:rsidRDefault="00A55EC5" w:rsidP="00A55EC5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Handles ambiguous queries better.</w:t>
      </w:r>
    </w:p>
    <w:p w14:paraId="6A7F6EA8" w14:textId="6EE6C354" w:rsidR="00A55EC5" w:rsidRPr="00FF1375" w:rsidRDefault="00A55EC5" w:rsidP="00A55EC5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Slightly longer prompt but much more reliable.</w:t>
      </w:r>
    </w:p>
    <w:p w14:paraId="4A60D05C" w14:textId="77777777" w:rsidR="00434D5A" w:rsidRPr="00FF1375" w:rsidRDefault="00434D5A" w:rsidP="00434D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e: Analysis of Technical Accuracy</w:t>
      </w:r>
    </w:p>
    <w:p w14:paraId="2900D025" w14:textId="673DF09E" w:rsidR="00434D5A" w:rsidRPr="00FF1375" w:rsidRDefault="00434D5A" w:rsidP="00434D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FF1375">
        <w:rPr>
          <w:rFonts w:ascii="Calibri" w:hAnsi="Calibri" w:cs="Calibri"/>
          <w:noProof/>
        </w:rPr>
        <w:drawing>
          <wp:inline distT="0" distB="0" distL="0" distR="0" wp14:anchorId="4E44BBA8" wp14:editId="11AFABF3">
            <wp:extent cx="5731510" cy="3223895"/>
            <wp:effectExtent l="0" t="0" r="2540" b="0"/>
            <wp:docPr id="15815767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ED39" w14:textId="0EFCD7A1" w:rsidR="003C71E6" w:rsidRPr="002A0084" w:rsidRDefault="00434D5A" w:rsidP="003C71E6">
      <w:pPr>
        <w:rPr>
          <w:rFonts w:ascii="Calibri" w:hAnsi="Calibri" w:cs="Calibri"/>
          <w:b/>
          <w:bCs/>
        </w:rPr>
      </w:pPr>
      <w:r w:rsidRPr="002A0084">
        <w:rPr>
          <w:rFonts w:ascii="Calibri" w:hAnsi="Calibri" w:cs="Calibri"/>
          <w:b/>
          <w:bCs/>
        </w:rPr>
        <w:t>Observation: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1104"/>
        <w:gridCol w:w="2337"/>
      </w:tblGrid>
      <w:tr w:rsidR="003330E6" w:rsidRPr="003330E6" w14:paraId="6900EFFD" w14:textId="77777777" w:rsidTr="003330E6">
        <w:tc>
          <w:tcPr>
            <w:tcW w:w="0" w:type="auto"/>
            <w:hideMark/>
          </w:tcPr>
          <w:p w14:paraId="1C84A3EB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330E6">
              <w:rPr>
                <w:rFonts w:ascii="Calibri" w:hAnsi="Calibri" w:cs="Calibri"/>
                <w:b/>
                <w:bCs/>
              </w:rPr>
              <w:lastRenderedPageBreak/>
              <w:t>Prompting Type</w:t>
            </w:r>
          </w:p>
        </w:tc>
        <w:tc>
          <w:tcPr>
            <w:tcW w:w="0" w:type="auto"/>
            <w:hideMark/>
          </w:tcPr>
          <w:p w14:paraId="27912991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330E6">
              <w:rPr>
                <w:rFonts w:ascii="Calibri" w:hAnsi="Calibri" w:cs="Calibri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06F46630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330E6">
              <w:rPr>
                <w:rFonts w:ascii="Calibri" w:hAnsi="Calibri" w:cs="Calibri"/>
                <w:b/>
                <w:bCs/>
              </w:rPr>
              <w:t>Reason</w:t>
            </w:r>
          </w:p>
        </w:tc>
      </w:tr>
      <w:tr w:rsidR="003330E6" w:rsidRPr="003330E6" w14:paraId="7B95F66B" w14:textId="77777777" w:rsidTr="003330E6">
        <w:tc>
          <w:tcPr>
            <w:tcW w:w="0" w:type="auto"/>
            <w:hideMark/>
          </w:tcPr>
          <w:p w14:paraId="6403B1B9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Zero-shot</w:t>
            </w:r>
          </w:p>
        </w:tc>
        <w:tc>
          <w:tcPr>
            <w:tcW w:w="0" w:type="auto"/>
            <w:hideMark/>
          </w:tcPr>
          <w:p w14:paraId="7CC5E6DC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4F369243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No guidance</w:t>
            </w:r>
          </w:p>
        </w:tc>
      </w:tr>
      <w:tr w:rsidR="003330E6" w:rsidRPr="003330E6" w14:paraId="5E6CCED7" w14:textId="77777777" w:rsidTr="003330E6">
        <w:tc>
          <w:tcPr>
            <w:tcW w:w="0" w:type="auto"/>
            <w:hideMark/>
          </w:tcPr>
          <w:p w14:paraId="431B5E28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One-shot</w:t>
            </w:r>
          </w:p>
        </w:tc>
        <w:tc>
          <w:tcPr>
            <w:tcW w:w="0" w:type="auto"/>
            <w:hideMark/>
          </w:tcPr>
          <w:p w14:paraId="0BF804F8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4E348CE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Limited example</w:t>
            </w:r>
          </w:p>
        </w:tc>
      </w:tr>
      <w:tr w:rsidR="003330E6" w:rsidRPr="003330E6" w14:paraId="00351D1F" w14:textId="77777777" w:rsidTr="003330E6">
        <w:tc>
          <w:tcPr>
            <w:tcW w:w="0" w:type="auto"/>
            <w:hideMark/>
          </w:tcPr>
          <w:p w14:paraId="0F47FD4D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Few-shot</w:t>
            </w:r>
          </w:p>
        </w:tc>
        <w:tc>
          <w:tcPr>
            <w:tcW w:w="0" w:type="auto"/>
            <w:hideMark/>
          </w:tcPr>
          <w:p w14:paraId="57CD3BBA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77936B8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Clear pattern learning</w:t>
            </w:r>
          </w:p>
        </w:tc>
      </w:tr>
    </w:tbl>
    <w:p w14:paraId="46D3CF06" w14:textId="77777777" w:rsidR="00434D5A" w:rsidRPr="00FF1375" w:rsidRDefault="00434D5A" w:rsidP="003C71E6">
      <w:pPr>
        <w:rPr>
          <w:rFonts w:ascii="Calibri" w:hAnsi="Calibri" w:cs="Calibri"/>
        </w:rPr>
      </w:pPr>
    </w:p>
    <w:p w14:paraId="407097FC" w14:textId="1B2581E3" w:rsidR="003330E6" w:rsidRPr="00FF1375" w:rsidRDefault="003330E6" w:rsidP="003330E6">
      <w:pPr>
        <w:rPr>
          <w:rFonts w:ascii="Calibri" w:hAnsi="Calibri" w:cs="Calibri"/>
        </w:rPr>
      </w:pPr>
      <w:r w:rsidRPr="003330E6">
        <w:rPr>
          <w:rFonts w:ascii="Calibri" w:hAnsi="Calibri" w:cs="Calibri"/>
          <w:b/>
          <w:bCs/>
        </w:rPr>
        <w:t>Conclusion:</w:t>
      </w:r>
      <w:r w:rsidRPr="003330E6">
        <w:rPr>
          <w:rFonts w:ascii="Calibri" w:hAnsi="Calibri" w:cs="Calibri"/>
        </w:rPr>
        <w:br/>
        <w:t xml:space="preserve"> </w:t>
      </w:r>
      <w:r w:rsidRPr="003330E6">
        <w:rPr>
          <w:rFonts w:ascii="Calibri" w:hAnsi="Calibri" w:cs="Calibri"/>
          <w:b/>
          <w:bCs/>
        </w:rPr>
        <w:t>Few-shot prompting significantly improves technical accuracy</w:t>
      </w:r>
      <w:r w:rsidRPr="003330E6">
        <w:rPr>
          <w:rFonts w:ascii="Calibri" w:hAnsi="Calibri" w:cs="Calibri"/>
        </w:rPr>
        <w:t xml:space="preserve"> without training a new model.</w:t>
      </w:r>
    </w:p>
    <w:p w14:paraId="62BE94E7" w14:textId="77777777" w:rsidR="002A0084" w:rsidRDefault="002A0084" w:rsidP="003C71E6">
      <w:pPr>
        <w:rPr>
          <w:rFonts w:ascii="Calibri" w:hAnsi="Calibri" w:cs="Calibri"/>
          <w:sz w:val="28"/>
          <w:szCs w:val="28"/>
        </w:rPr>
      </w:pPr>
    </w:p>
    <w:p w14:paraId="02FBA7D2" w14:textId="7CF51F4C" w:rsidR="003330E6" w:rsidRPr="002A0084" w:rsidRDefault="003E2CA0" w:rsidP="003C71E6">
      <w:pPr>
        <w:rPr>
          <w:rFonts w:ascii="Calibri" w:hAnsi="Calibri" w:cs="Calibri"/>
          <w:b/>
          <w:bCs/>
          <w:sz w:val="28"/>
          <w:szCs w:val="28"/>
        </w:rPr>
      </w:pPr>
      <w:r w:rsidRPr="002A0084">
        <w:rPr>
          <w:rFonts w:ascii="Calibri" w:hAnsi="Calibri" w:cs="Calibri"/>
          <w:b/>
          <w:bCs/>
          <w:sz w:val="28"/>
          <w:szCs w:val="28"/>
        </w:rPr>
        <w:t>4. Social Media Post Categorization</w:t>
      </w:r>
    </w:p>
    <w:p w14:paraId="69202C75" w14:textId="77777777" w:rsidR="002A0084" w:rsidRPr="002A0084" w:rsidRDefault="003E2CA0" w:rsidP="003C71E6">
      <w:pPr>
        <w:rPr>
          <w:rFonts w:ascii="Calibri" w:hAnsi="Calibri" w:cs="Calibri"/>
        </w:rPr>
      </w:pPr>
      <w:r w:rsidRPr="002A0084">
        <w:rPr>
          <w:rFonts w:ascii="Calibri" w:hAnsi="Calibri" w:cs="Calibri"/>
          <w:b/>
          <w:bCs/>
        </w:rPr>
        <w:t>Prompt:</w:t>
      </w:r>
      <w:r w:rsidR="0022269E" w:rsidRPr="002A0084">
        <w:rPr>
          <w:rFonts w:ascii="Calibri" w:hAnsi="Calibri" w:cs="Calibri"/>
        </w:rPr>
        <w:t xml:space="preserve"> </w:t>
      </w:r>
    </w:p>
    <w:p w14:paraId="2456CE83" w14:textId="4B3C734D" w:rsidR="003E2CA0" w:rsidRPr="003C71E6" w:rsidRDefault="0022269E" w:rsidP="003C71E6">
      <w:pPr>
        <w:rPr>
          <w:rFonts w:ascii="Calibri" w:hAnsi="Calibri" w:cs="Calibri"/>
          <w:sz w:val="32"/>
          <w:szCs w:val="32"/>
        </w:rPr>
      </w:pPr>
      <w:r w:rsidRPr="00FF1375">
        <w:rPr>
          <w:rFonts w:ascii="Calibri" w:hAnsi="Calibri" w:cs="Calibri"/>
          <w:sz w:val="32"/>
          <w:szCs w:val="32"/>
        </w:rPr>
        <w:t xml:space="preserve">Prepare Sample Posts </w:t>
      </w:r>
    </w:p>
    <w:p w14:paraId="0805EEF6" w14:textId="75256222" w:rsidR="00E12BB5" w:rsidRPr="00FF1375" w:rsidRDefault="00E12BB5" w:rsidP="00E12BB5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drawing>
          <wp:inline distT="0" distB="0" distL="0" distR="0" wp14:anchorId="3460FE3B" wp14:editId="4491351E">
            <wp:extent cx="5731510" cy="3223895"/>
            <wp:effectExtent l="0" t="0" r="2540" b="0"/>
            <wp:docPr id="14343049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353A" w14:textId="7424135B" w:rsidR="0022269E" w:rsidRPr="00FF1375" w:rsidRDefault="0022269E" w:rsidP="00E12BB5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Observation:</w:t>
      </w:r>
    </w:p>
    <w:p w14:paraId="6610EC5D" w14:textId="5BC40427" w:rsidR="0022269E" w:rsidRPr="00FF1375" w:rsidRDefault="00F42988" w:rsidP="00E12BB5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 xml:space="preserve">Posts include </w:t>
      </w:r>
      <w:r w:rsidRPr="00FF1375">
        <w:rPr>
          <w:rFonts w:ascii="Calibri" w:hAnsi="Calibri" w:cs="Calibri"/>
          <w:b/>
          <w:bCs/>
        </w:rPr>
        <w:t>formal and informal language</w:t>
      </w:r>
      <w:r w:rsidRPr="00FF1375">
        <w:rPr>
          <w:rFonts w:ascii="Calibri" w:hAnsi="Calibri" w:cs="Calibri"/>
        </w:rPr>
        <w:t xml:space="preserve">, emojis, praise, complaints, and questions—representing real social media </w:t>
      </w:r>
      <w:proofErr w:type="spellStart"/>
      <w:r w:rsidRPr="00FF1375">
        <w:rPr>
          <w:rFonts w:ascii="Calibri" w:hAnsi="Calibri" w:cs="Calibri"/>
        </w:rPr>
        <w:t>behavior</w:t>
      </w:r>
      <w:proofErr w:type="spellEnd"/>
      <w:r w:rsidRPr="00FF1375">
        <w:rPr>
          <w:rFonts w:ascii="Calibri" w:hAnsi="Calibri" w:cs="Calibri"/>
        </w:rPr>
        <w:t>.</w:t>
      </w:r>
    </w:p>
    <w:p w14:paraId="5ECD2DFC" w14:textId="161D327D" w:rsidR="00F42988" w:rsidRPr="00FF1375" w:rsidRDefault="00F42988" w:rsidP="00E12BB5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2: Zero-shot Prompting</w:t>
      </w:r>
    </w:p>
    <w:p w14:paraId="4EB30411" w14:textId="5A462EC7" w:rsidR="00F42988" w:rsidRPr="00FF1375" w:rsidRDefault="00F42988" w:rsidP="00E12BB5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Prompt:</w:t>
      </w:r>
    </w:p>
    <w:p w14:paraId="0876822B" w14:textId="77777777" w:rsidR="004C5CCA" w:rsidRPr="00FF1375" w:rsidRDefault="004C5CCA" w:rsidP="004C5CC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Classify the following social media post into:</w:t>
      </w:r>
    </w:p>
    <w:p w14:paraId="456C5D86" w14:textId="77777777" w:rsidR="004C5CCA" w:rsidRPr="00FF1375" w:rsidRDefault="004C5CCA" w:rsidP="004C5CC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lastRenderedPageBreak/>
        <w:t>Promotion, Complaint, Appreciation, Inquiry.</w:t>
      </w:r>
    </w:p>
    <w:p w14:paraId="3F00FCCD" w14:textId="77777777" w:rsidR="004C5CCA" w:rsidRPr="00FF1375" w:rsidRDefault="004C5CCA" w:rsidP="004C5CC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Post: &lt;POST_TEXT&gt;</w:t>
      </w:r>
    </w:p>
    <w:p w14:paraId="564F344D" w14:textId="23EF0AD5" w:rsidR="00F42988" w:rsidRPr="00E12BB5" w:rsidRDefault="004C5CCA" w:rsidP="004C5CC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</w:t>
      </w:r>
    </w:p>
    <w:p w14:paraId="772A288C" w14:textId="481016CD" w:rsidR="0032590B" w:rsidRPr="0032590B" w:rsidRDefault="0032590B" w:rsidP="0032590B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drawing>
          <wp:inline distT="0" distB="0" distL="0" distR="0" wp14:anchorId="3B8EFA6E" wp14:editId="4A53D58B">
            <wp:extent cx="4417625" cy="2484853"/>
            <wp:effectExtent l="0" t="0" r="2540" b="0"/>
            <wp:docPr id="8189344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550" cy="248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30F3" w14:textId="156D9D72" w:rsidR="004C5CCA" w:rsidRPr="002A0084" w:rsidRDefault="004C5CCA" w:rsidP="00341E51">
      <w:pPr>
        <w:rPr>
          <w:rFonts w:ascii="Calibri" w:hAnsi="Calibri" w:cs="Calibri"/>
          <w:b/>
          <w:bCs/>
        </w:rPr>
      </w:pPr>
      <w:r w:rsidRPr="002A0084">
        <w:rPr>
          <w:rFonts w:ascii="Calibri" w:hAnsi="Calibri" w:cs="Calibri"/>
          <w:b/>
          <w:bCs/>
        </w:rPr>
        <w:t>Observation:</w:t>
      </w:r>
    </w:p>
    <w:p w14:paraId="591978BF" w14:textId="72C1F618" w:rsidR="00E54A5B" w:rsidRPr="00FF1375" w:rsidRDefault="00E54A5B" w:rsidP="00E54A5B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Works well for obvious promotions.</w:t>
      </w:r>
    </w:p>
    <w:p w14:paraId="413A2562" w14:textId="0B6CC568" w:rsidR="00E54A5B" w:rsidRPr="00FF1375" w:rsidRDefault="00E54A5B" w:rsidP="00E54A5B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 xml:space="preserve">Struggles with </w:t>
      </w:r>
      <w:r w:rsidRPr="00FF1375">
        <w:rPr>
          <w:rFonts w:ascii="Calibri" w:hAnsi="Calibri" w:cs="Calibri"/>
          <w:b/>
          <w:bCs/>
        </w:rPr>
        <w:t>slang and emotional tone</w:t>
      </w:r>
      <w:r w:rsidRPr="00FF1375">
        <w:rPr>
          <w:rFonts w:ascii="Calibri" w:hAnsi="Calibri" w:cs="Calibri"/>
        </w:rPr>
        <w:t>.</w:t>
      </w:r>
    </w:p>
    <w:p w14:paraId="4EA4F68C" w14:textId="5DF789F0" w:rsidR="00341E51" w:rsidRPr="00FF1375" w:rsidRDefault="00E54A5B" w:rsidP="00341E51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Misclassification possible for sarcastic posts.</w:t>
      </w:r>
    </w:p>
    <w:p w14:paraId="4247ECF4" w14:textId="393249D0" w:rsidR="00E54A5B" w:rsidRPr="002A0084" w:rsidRDefault="00E54A5B" w:rsidP="00341E51">
      <w:pPr>
        <w:rPr>
          <w:rFonts w:ascii="Calibri" w:hAnsi="Calibri" w:cs="Calibri"/>
          <w:b/>
          <w:bCs/>
          <w:sz w:val="28"/>
          <w:szCs w:val="28"/>
        </w:rPr>
      </w:pPr>
      <w:r w:rsidRPr="002A0084">
        <w:rPr>
          <w:rFonts w:ascii="Calibri" w:hAnsi="Calibri" w:cs="Calibri"/>
          <w:b/>
          <w:bCs/>
          <w:sz w:val="28"/>
          <w:szCs w:val="28"/>
        </w:rPr>
        <w:t>3: One-shot Prompting</w:t>
      </w:r>
    </w:p>
    <w:p w14:paraId="3BEB20AA" w14:textId="057B41BE" w:rsidR="004A6DA6" w:rsidRPr="002A0084" w:rsidRDefault="004A6DA6" w:rsidP="00341E51">
      <w:pPr>
        <w:rPr>
          <w:rFonts w:ascii="Calibri" w:hAnsi="Calibri" w:cs="Calibri"/>
          <w:b/>
          <w:bCs/>
        </w:rPr>
      </w:pPr>
      <w:r w:rsidRPr="002A0084">
        <w:rPr>
          <w:rFonts w:ascii="Calibri" w:hAnsi="Calibri" w:cs="Calibri"/>
          <w:b/>
          <w:bCs/>
        </w:rPr>
        <w:t>Prompt:</w:t>
      </w:r>
    </w:p>
    <w:p w14:paraId="29335E92" w14:textId="77777777" w:rsidR="00C3732C" w:rsidRPr="00FF1375" w:rsidRDefault="00C3732C" w:rsidP="00C3732C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Post: Check out our new product launch! Get 20% off.</w:t>
      </w:r>
    </w:p>
    <w:p w14:paraId="32BFCEE5" w14:textId="77777777" w:rsidR="00C3732C" w:rsidRPr="00FF1375" w:rsidRDefault="00C3732C" w:rsidP="00C3732C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Promotion</w:t>
      </w:r>
    </w:p>
    <w:p w14:paraId="225DF4C7" w14:textId="77777777" w:rsidR="00C3732C" w:rsidRPr="00FF1375" w:rsidRDefault="00C3732C" w:rsidP="00C3732C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Classify the following social media post into:</w:t>
      </w:r>
    </w:p>
    <w:p w14:paraId="09843756" w14:textId="77777777" w:rsidR="00C3732C" w:rsidRPr="00FF1375" w:rsidRDefault="00C3732C" w:rsidP="00C3732C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Promotion, Complaint, Appreciation, Inquiry.</w:t>
      </w:r>
    </w:p>
    <w:p w14:paraId="5C33A7C2" w14:textId="77777777" w:rsidR="00C3732C" w:rsidRPr="00FF1375" w:rsidRDefault="00C3732C" w:rsidP="00C3732C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Post: &lt;POST_TEXT&gt;</w:t>
      </w:r>
    </w:p>
    <w:p w14:paraId="5EE631B0" w14:textId="44B7A926" w:rsidR="004A6DA6" w:rsidRPr="00FF1375" w:rsidRDefault="00C3732C" w:rsidP="00C3732C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</w:t>
      </w:r>
    </w:p>
    <w:p w14:paraId="0A532420" w14:textId="18825218" w:rsidR="00105620" w:rsidRPr="00FF1375" w:rsidRDefault="00250D59" w:rsidP="00105620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noProof/>
        </w:rPr>
        <w:lastRenderedPageBreak/>
        <w:drawing>
          <wp:inline distT="0" distB="0" distL="0" distR="0" wp14:anchorId="03311FC0" wp14:editId="1689EE8C">
            <wp:extent cx="5731510" cy="3223895"/>
            <wp:effectExtent l="0" t="0" r="2540" b="0"/>
            <wp:docPr id="9237013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C33B" w14:textId="1163C614" w:rsidR="00C3732C" w:rsidRPr="00FF1375" w:rsidRDefault="00C3732C" w:rsidP="00105620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b/>
          <w:bCs/>
          <w:sz w:val="28"/>
          <w:szCs w:val="28"/>
        </w:rPr>
        <w:t>Observation:</w:t>
      </w:r>
    </w:p>
    <w:p w14:paraId="111A6A02" w14:textId="196B772F" w:rsidR="00F30CFE" w:rsidRPr="00FF1375" w:rsidRDefault="00F30CFE" w:rsidP="00F30CFE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Better detection of promotional tone.</w:t>
      </w:r>
    </w:p>
    <w:p w14:paraId="3D61922A" w14:textId="32CDC449" w:rsidR="00F30CFE" w:rsidRPr="00FF1375" w:rsidRDefault="00F30CFE" w:rsidP="00F30CFE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Still weak for complaints written informally.</w:t>
      </w:r>
    </w:p>
    <w:p w14:paraId="63311B04" w14:textId="124243D4" w:rsidR="00F30CFE" w:rsidRPr="00FF1375" w:rsidRDefault="00F30CFE" w:rsidP="00F30CFE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Moderate improvement over zero-shot.</w:t>
      </w:r>
    </w:p>
    <w:p w14:paraId="43F13AC2" w14:textId="4CB5D08E" w:rsidR="00F30CFE" w:rsidRPr="002A0084" w:rsidRDefault="00401B36" w:rsidP="00F30CFE">
      <w:pPr>
        <w:rPr>
          <w:rFonts w:ascii="Calibri" w:hAnsi="Calibri" w:cs="Calibri"/>
          <w:b/>
          <w:bCs/>
          <w:sz w:val="28"/>
          <w:szCs w:val="28"/>
        </w:rPr>
      </w:pPr>
      <w:r w:rsidRPr="002A0084">
        <w:rPr>
          <w:rFonts w:ascii="Calibri" w:hAnsi="Calibri" w:cs="Calibri"/>
          <w:b/>
          <w:bCs/>
          <w:sz w:val="28"/>
          <w:szCs w:val="28"/>
        </w:rPr>
        <w:t>d. Few-shot Prompting</w:t>
      </w:r>
    </w:p>
    <w:p w14:paraId="0269AF38" w14:textId="0859FC65" w:rsidR="00401B36" w:rsidRPr="002A0084" w:rsidRDefault="00401B36" w:rsidP="00F30CFE">
      <w:pPr>
        <w:rPr>
          <w:rFonts w:ascii="Calibri" w:hAnsi="Calibri" w:cs="Calibri"/>
          <w:b/>
          <w:bCs/>
        </w:rPr>
      </w:pPr>
      <w:r w:rsidRPr="002A0084">
        <w:rPr>
          <w:rFonts w:ascii="Calibri" w:hAnsi="Calibri" w:cs="Calibri"/>
          <w:b/>
          <w:bCs/>
        </w:rPr>
        <w:t>Prompt:</w:t>
      </w:r>
    </w:p>
    <w:p w14:paraId="4D0DC316" w14:textId="77777777" w:rsidR="00401B36" w:rsidRPr="002A0084" w:rsidRDefault="00401B36" w:rsidP="00401B36">
      <w:pPr>
        <w:rPr>
          <w:rFonts w:ascii="Calibri" w:hAnsi="Calibri" w:cs="Calibri"/>
        </w:rPr>
      </w:pPr>
      <w:r w:rsidRPr="002A0084">
        <w:rPr>
          <w:rFonts w:ascii="Calibri" w:hAnsi="Calibri" w:cs="Calibri"/>
        </w:rPr>
        <w:t>Example 1: Check out our new product launch!</w:t>
      </w:r>
    </w:p>
    <w:p w14:paraId="2401F15F" w14:textId="77777777" w:rsidR="00401B36" w:rsidRPr="002A0084" w:rsidRDefault="00401B36" w:rsidP="00401B36">
      <w:pPr>
        <w:rPr>
          <w:rFonts w:ascii="Calibri" w:hAnsi="Calibri" w:cs="Calibri"/>
        </w:rPr>
      </w:pPr>
      <w:r w:rsidRPr="002A0084">
        <w:rPr>
          <w:rFonts w:ascii="Calibri" w:hAnsi="Calibri" w:cs="Calibri"/>
        </w:rPr>
        <w:t>Category: Promotion</w:t>
      </w:r>
    </w:p>
    <w:p w14:paraId="76E307D6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2: I'm really disappointed with the service.</w:t>
      </w:r>
    </w:p>
    <w:p w14:paraId="7EB0A4BC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Complaint</w:t>
      </w:r>
    </w:p>
    <w:p w14:paraId="518A5575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3: Thank you for the amazing support!</w:t>
      </w:r>
    </w:p>
    <w:p w14:paraId="42FD3B2D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Appreciation</w:t>
      </w:r>
    </w:p>
    <w:p w14:paraId="6C134EE2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4: How can I track my order?</w:t>
      </w:r>
    </w:p>
    <w:p w14:paraId="3BC62638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Inquiry</w:t>
      </w:r>
    </w:p>
    <w:p w14:paraId="2990508B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Classify the following social media post into:</w:t>
      </w:r>
    </w:p>
    <w:p w14:paraId="206EB4E5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Promotion, Complaint, Appreciation, Inquiry.</w:t>
      </w:r>
    </w:p>
    <w:p w14:paraId="78CF5E2C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Post: &lt;POST_TEXT&gt;</w:t>
      </w:r>
    </w:p>
    <w:p w14:paraId="16790AE0" w14:textId="465CA9BB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</w:t>
      </w:r>
    </w:p>
    <w:p w14:paraId="009F9142" w14:textId="04944DF9" w:rsidR="00250D59" w:rsidRDefault="00250D59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lastRenderedPageBreak/>
        <w:drawing>
          <wp:inline distT="0" distB="0" distL="0" distR="0" wp14:anchorId="487FF764" wp14:editId="75569B1F">
            <wp:extent cx="5731510" cy="3223895"/>
            <wp:effectExtent l="0" t="0" r="2540" b="0"/>
            <wp:docPr id="17091736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943CE" w14:textId="53EB775A" w:rsidR="003E3738" w:rsidRPr="002A0084" w:rsidRDefault="003E3738" w:rsidP="00401B36">
      <w:pPr>
        <w:rPr>
          <w:rFonts w:ascii="Calibri" w:hAnsi="Calibri" w:cs="Calibri"/>
          <w:b/>
          <w:bCs/>
        </w:rPr>
      </w:pPr>
      <w:r w:rsidRPr="002A0084">
        <w:rPr>
          <w:rFonts w:ascii="Calibri" w:hAnsi="Calibri" w:cs="Calibri"/>
          <w:b/>
          <w:bCs/>
        </w:rPr>
        <w:t>Observation:</w:t>
      </w:r>
    </w:p>
    <w:p w14:paraId="165250FE" w14:textId="77777777" w:rsidR="002A0084" w:rsidRPr="002A0084" w:rsidRDefault="002A0084" w:rsidP="002A0084">
      <w:pPr>
        <w:numPr>
          <w:ilvl w:val="0"/>
          <w:numId w:val="18"/>
        </w:numPr>
        <w:rPr>
          <w:rFonts w:ascii="Calibri" w:hAnsi="Calibri" w:cs="Calibri"/>
        </w:rPr>
      </w:pPr>
      <w:r w:rsidRPr="002A0084">
        <w:rPr>
          <w:rFonts w:ascii="Calibri" w:hAnsi="Calibri" w:cs="Calibri"/>
        </w:rPr>
        <w:t xml:space="preserve">Best performance with </w:t>
      </w:r>
      <w:r w:rsidRPr="002A0084">
        <w:rPr>
          <w:rFonts w:ascii="Calibri" w:hAnsi="Calibri" w:cs="Calibri"/>
          <w:b/>
          <w:bCs/>
        </w:rPr>
        <w:t>informal language</w:t>
      </w:r>
      <w:r w:rsidRPr="002A0084">
        <w:rPr>
          <w:rFonts w:ascii="Calibri" w:hAnsi="Calibri" w:cs="Calibri"/>
        </w:rPr>
        <w:t>.</w:t>
      </w:r>
    </w:p>
    <w:p w14:paraId="6EF9ECB3" w14:textId="77777777" w:rsidR="002A0084" w:rsidRPr="002A0084" w:rsidRDefault="002A0084" w:rsidP="002A0084">
      <w:pPr>
        <w:numPr>
          <w:ilvl w:val="0"/>
          <w:numId w:val="18"/>
        </w:numPr>
        <w:rPr>
          <w:rFonts w:ascii="Calibri" w:hAnsi="Calibri" w:cs="Calibri"/>
        </w:rPr>
      </w:pPr>
      <w:r w:rsidRPr="002A0084">
        <w:rPr>
          <w:rFonts w:ascii="Calibri" w:hAnsi="Calibri" w:cs="Calibri"/>
        </w:rPr>
        <w:t>Correctly understands emotional intent.</w:t>
      </w:r>
    </w:p>
    <w:p w14:paraId="04FA735C" w14:textId="77777777" w:rsidR="002A0084" w:rsidRPr="002A0084" w:rsidRDefault="002A0084" w:rsidP="002A0084">
      <w:pPr>
        <w:numPr>
          <w:ilvl w:val="0"/>
          <w:numId w:val="18"/>
        </w:numPr>
        <w:rPr>
          <w:rFonts w:ascii="Calibri" w:hAnsi="Calibri" w:cs="Calibri"/>
        </w:rPr>
      </w:pPr>
      <w:r w:rsidRPr="002A0084">
        <w:rPr>
          <w:rFonts w:ascii="Calibri" w:hAnsi="Calibri" w:cs="Calibri"/>
        </w:rPr>
        <w:t>Handles slang, praise, and complaints accurately.</w:t>
      </w:r>
    </w:p>
    <w:p w14:paraId="5F23D299" w14:textId="77777777" w:rsidR="003E3738" w:rsidRPr="00FF1375" w:rsidRDefault="003E3738" w:rsidP="00401B36">
      <w:pPr>
        <w:rPr>
          <w:rFonts w:ascii="Calibri" w:hAnsi="Calibri" w:cs="Calibri"/>
        </w:rPr>
      </w:pPr>
    </w:p>
    <w:p w14:paraId="7451BDFE" w14:textId="6A78CD1B" w:rsidR="00651ACD" w:rsidRPr="00105620" w:rsidRDefault="00651ACD" w:rsidP="00105620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3E3738">
        <w:rPr>
          <w:rFonts w:ascii="Calibri" w:hAnsi="Calibri" w:cs="Calibri"/>
          <w:b/>
          <w:bCs/>
          <w:sz w:val="28"/>
          <w:szCs w:val="28"/>
        </w:rPr>
        <w:t>e.Informal</w:t>
      </w:r>
      <w:proofErr w:type="spellEnd"/>
      <w:proofErr w:type="gramEnd"/>
      <w:r w:rsidRPr="003E3738">
        <w:rPr>
          <w:rFonts w:ascii="Calibri" w:hAnsi="Calibri" w:cs="Calibri"/>
          <w:b/>
          <w:bCs/>
          <w:sz w:val="28"/>
          <w:szCs w:val="28"/>
        </w:rPr>
        <w:t xml:space="preserve"> Language Handling Analysis</w:t>
      </w:r>
    </w:p>
    <w:p w14:paraId="2513D811" w14:textId="797C6543" w:rsidR="002F124E" w:rsidRPr="002F124E" w:rsidRDefault="002F124E" w:rsidP="002F124E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drawing>
          <wp:inline distT="0" distB="0" distL="0" distR="0" wp14:anchorId="6591CA89" wp14:editId="3F853BDE">
            <wp:extent cx="5731510" cy="3223895"/>
            <wp:effectExtent l="0" t="0" r="2540" b="0"/>
            <wp:docPr id="18378393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625CD" w14:textId="77777777" w:rsidR="00C666F7" w:rsidRPr="00C666F7" w:rsidRDefault="00C666F7" w:rsidP="00C666F7">
      <w:pPr>
        <w:rPr>
          <w:rFonts w:ascii="Calibri" w:hAnsi="Calibri" w:cs="Calibri"/>
        </w:rPr>
      </w:pPr>
      <w:r w:rsidRPr="00C666F7">
        <w:rPr>
          <w:rFonts w:ascii="Calibri" w:hAnsi="Calibri" w:cs="Calibri"/>
          <w:b/>
          <w:bCs/>
        </w:rPr>
        <w:t>Observation:</w:t>
      </w:r>
    </w:p>
    <w:p w14:paraId="1964E604" w14:textId="77777777" w:rsidR="00C666F7" w:rsidRPr="00C666F7" w:rsidRDefault="00C666F7" w:rsidP="00C666F7">
      <w:pPr>
        <w:numPr>
          <w:ilvl w:val="0"/>
          <w:numId w:val="9"/>
        </w:numPr>
        <w:rPr>
          <w:rFonts w:ascii="Calibri" w:hAnsi="Calibri" w:cs="Calibri"/>
        </w:rPr>
      </w:pPr>
      <w:r w:rsidRPr="00C666F7">
        <w:rPr>
          <w:rFonts w:ascii="Calibri" w:hAnsi="Calibri" w:cs="Calibri"/>
        </w:rPr>
        <w:lastRenderedPageBreak/>
        <w:t>Zero-shot struggles with slang and emojis.</w:t>
      </w:r>
    </w:p>
    <w:p w14:paraId="4ED8F84D" w14:textId="77777777" w:rsidR="00C666F7" w:rsidRPr="00C666F7" w:rsidRDefault="00C666F7" w:rsidP="00C666F7">
      <w:pPr>
        <w:numPr>
          <w:ilvl w:val="0"/>
          <w:numId w:val="9"/>
        </w:numPr>
        <w:rPr>
          <w:rFonts w:ascii="Calibri" w:hAnsi="Calibri" w:cs="Calibri"/>
        </w:rPr>
      </w:pPr>
      <w:r w:rsidRPr="00C666F7">
        <w:rPr>
          <w:rFonts w:ascii="Calibri" w:hAnsi="Calibri" w:cs="Calibri"/>
        </w:rPr>
        <w:t>One-shot improves slightly.</w:t>
      </w:r>
    </w:p>
    <w:p w14:paraId="74BA7B6F" w14:textId="77777777" w:rsidR="00C666F7" w:rsidRPr="00C666F7" w:rsidRDefault="00C666F7" w:rsidP="00C666F7">
      <w:pPr>
        <w:numPr>
          <w:ilvl w:val="0"/>
          <w:numId w:val="9"/>
        </w:numPr>
        <w:rPr>
          <w:rFonts w:ascii="Calibri" w:hAnsi="Calibri" w:cs="Calibri"/>
        </w:rPr>
      </w:pPr>
      <w:r w:rsidRPr="00C666F7">
        <w:rPr>
          <w:rFonts w:ascii="Calibri" w:hAnsi="Calibri" w:cs="Calibri"/>
        </w:rPr>
        <w:t xml:space="preserve">Few-shot performs best due to </w:t>
      </w:r>
      <w:r w:rsidRPr="00C666F7">
        <w:rPr>
          <w:rFonts w:ascii="Calibri" w:hAnsi="Calibri" w:cs="Calibri"/>
          <w:b/>
          <w:bCs/>
        </w:rPr>
        <w:t>context learning</w:t>
      </w:r>
      <w:r w:rsidRPr="00C666F7">
        <w:rPr>
          <w:rFonts w:ascii="Calibri" w:hAnsi="Calibri" w:cs="Calibri"/>
        </w:rPr>
        <w:t>.</w:t>
      </w:r>
    </w:p>
    <w:p w14:paraId="763B3C4D" w14:textId="230CF7A3" w:rsidR="00C666F7" w:rsidRPr="00FF1375" w:rsidRDefault="00C666F7" w:rsidP="00C666F7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Conclusion:</w:t>
      </w: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Few-shot prompting is most effective for real-world, informal </w:t>
      </w:r>
      <w:r w:rsidRPr="00FF1375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social media data.</w:t>
      </w:r>
    </w:p>
    <w:p w14:paraId="4A348C41" w14:textId="77777777" w:rsidR="00FF1375" w:rsidRPr="00FF1375" w:rsidRDefault="00FF1375" w:rsidP="00FF137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Final Conclusion (Overall)</w:t>
      </w:r>
    </w:p>
    <w:p w14:paraId="5CF57FD0" w14:textId="77777777" w:rsidR="00FF1375" w:rsidRPr="00FF1375" w:rsidRDefault="00FF1375" w:rsidP="00FF1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Prompt engineering can </w:t>
      </w:r>
      <w:r w:rsidRPr="00FF1375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replace model training</w:t>
      </w: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classification tasks.</w:t>
      </w:r>
    </w:p>
    <w:p w14:paraId="51354579" w14:textId="77777777" w:rsidR="00FF1375" w:rsidRPr="00FF1375" w:rsidRDefault="00FF1375" w:rsidP="00FF1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Few-shot prompting consistently gives the best results</w:t>
      </w: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3B716EA" w14:textId="77777777" w:rsidR="00FF1375" w:rsidRPr="00FF1375" w:rsidRDefault="00FF1375" w:rsidP="00FF1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Accuracy improves as </w:t>
      </w:r>
      <w:r w:rsidRPr="00FF1375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examples increase</w:t>
      </w: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1F6CE53" w14:textId="77777777" w:rsidR="00FF1375" w:rsidRPr="00FF1375" w:rsidRDefault="00FF1375" w:rsidP="00FF1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t>Ideal for rapid deployment in customer support, travel systems, and social media analytics.</w:t>
      </w:r>
    </w:p>
    <w:p w14:paraId="5CA3C1CE" w14:textId="77777777" w:rsidR="00FF1375" w:rsidRPr="00FF1375" w:rsidRDefault="00FF1375" w:rsidP="00C666F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5F46F97C" w14:textId="4F1974DD" w:rsidR="000E7ECA" w:rsidRPr="000E7ECA" w:rsidRDefault="000E7ECA" w:rsidP="000E7ECA">
      <w:pPr>
        <w:rPr>
          <w:rFonts w:ascii="Calibri" w:hAnsi="Calibri" w:cs="Calibri"/>
        </w:rPr>
      </w:pPr>
    </w:p>
    <w:p w14:paraId="1F9FF8B0" w14:textId="77777777" w:rsidR="000E7ECA" w:rsidRPr="00FF1375" w:rsidRDefault="000E7ECA" w:rsidP="000E7ECA">
      <w:pPr>
        <w:rPr>
          <w:rFonts w:ascii="Calibri" w:hAnsi="Calibri" w:cs="Calibri"/>
        </w:rPr>
      </w:pPr>
    </w:p>
    <w:sectPr w:rsidR="000E7ECA" w:rsidRPr="00FF1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1BF42" w14:textId="77777777" w:rsidR="006A412E" w:rsidRDefault="006A412E" w:rsidP="00B20E75">
      <w:pPr>
        <w:spacing w:after="0" w:line="240" w:lineRule="auto"/>
      </w:pPr>
      <w:r>
        <w:separator/>
      </w:r>
    </w:p>
  </w:endnote>
  <w:endnote w:type="continuationSeparator" w:id="0">
    <w:p w14:paraId="02B6F150" w14:textId="77777777" w:rsidR="006A412E" w:rsidRDefault="006A412E" w:rsidP="00B20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B4DCD" w14:textId="77777777" w:rsidR="006A412E" w:rsidRDefault="006A412E" w:rsidP="00B20E75">
      <w:pPr>
        <w:spacing w:after="0" w:line="240" w:lineRule="auto"/>
      </w:pPr>
      <w:r>
        <w:separator/>
      </w:r>
    </w:p>
  </w:footnote>
  <w:footnote w:type="continuationSeparator" w:id="0">
    <w:p w14:paraId="3F82467E" w14:textId="77777777" w:rsidR="006A412E" w:rsidRDefault="006A412E" w:rsidP="00B20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3804"/>
    <w:multiLevelType w:val="multilevel"/>
    <w:tmpl w:val="50D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5221E"/>
    <w:multiLevelType w:val="multilevel"/>
    <w:tmpl w:val="0B9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A199B"/>
    <w:multiLevelType w:val="multilevel"/>
    <w:tmpl w:val="023C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A5D75"/>
    <w:multiLevelType w:val="hybridMultilevel"/>
    <w:tmpl w:val="1EE49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66E28"/>
    <w:multiLevelType w:val="hybridMultilevel"/>
    <w:tmpl w:val="7518A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C4C9B"/>
    <w:multiLevelType w:val="hybridMultilevel"/>
    <w:tmpl w:val="3D30C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C6790"/>
    <w:multiLevelType w:val="hybridMultilevel"/>
    <w:tmpl w:val="9D684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8B4ECD"/>
    <w:multiLevelType w:val="hybridMultilevel"/>
    <w:tmpl w:val="9D24E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43A40"/>
    <w:multiLevelType w:val="hybridMultilevel"/>
    <w:tmpl w:val="BB761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57603"/>
    <w:multiLevelType w:val="multilevel"/>
    <w:tmpl w:val="618C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66302"/>
    <w:multiLevelType w:val="multilevel"/>
    <w:tmpl w:val="3E78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E7E96"/>
    <w:multiLevelType w:val="multilevel"/>
    <w:tmpl w:val="15B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01A00"/>
    <w:multiLevelType w:val="hybridMultilevel"/>
    <w:tmpl w:val="42285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B49F8"/>
    <w:multiLevelType w:val="multilevel"/>
    <w:tmpl w:val="D1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269F2"/>
    <w:multiLevelType w:val="hybridMultilevel"/>
    <w:tmpl w:val="51B02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763FAF"/>
    <w:multiLevelType w:val="hybridMultilevel"/>
    <w:tmpl w:val="A4CCA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086F15"/>
    <w:multiLevelType w:val="hybridMultilevel"/>
    <w:tmpl w:val="8C9A6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F0055"/>
    <w:multiLevelType w:val="hybridMultilevel"/>
    <w:tmpl w:val="C78A7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924863">
    <w:abstractNumId w:val="10"/>
  </w:num>
  <w:num w:numId="2" w16cid:durableId="9189488">
    <w:abstractNumId w:val="1"/>
  </w:num>
  <w:num w:numId="3" w16cid:durableId="224024355">
    <w:abstractNumId w:val="2"/>
  </w:num>
  <w:num w:numId="4" w16cid:durableId="1957131181">
    <w:abstractNumId w:val="13"/>
  </w:num>
  <w:num w:numId="5" w16cid:durableId="1423184108">
    <w:abstractNumId w:val="14"/>
  </w:num>
  <w:num w:numId="6" w16cid:durableId="1345355616">
    <w:abstractNumId w:val="12"/>
  </w:num>
  <w:num w:numId="7" w16cid:durableId="1960987490">
    <w:abstractNumId w:val="5"/>
  </w:num>
  <w:num w:numId="8" w16cid:durableId="379594693">
    <w:abstractNumId w:val="16"/>
  </w:num>
  <w:num w:numId="9" w16cid:durableId="530260773">
    <w:abstractNumId w:val="11"/>
  </w:num>
  <w:num w:numId="10" w16cid:durableId="200632891">
    <w:abstractNumId w:val="9"/>
  </w:num>
  <w:num w:numId="11" w16cid:durableId="2080513560">
    <w:abstractNumId w:val="7"/>
  </w:num>
  <w:num w:numId="12" w16cid:durableId="1297447966">
    <w:abstractNumId w:val="15"/>
  </w:num>
  <w:num w:numId="13" w16cid:durableId="86780019">
    <w:abstractNumId w:val="17"/>
  </w:num>
  <w:num w:numId="14" w16cid:durableId="1888687597">
    <w:abstractNumId w:val="8"/>
  </w:num>
  <w:num w:numId="15" w16cid:durableId="433938272">
    <w:abstractNumId w:val="4"/>
  </w:num>
  <w:num w:numId="16" w16cid:durableId="2015110754">
    <w:abstractNumId w:val="6"/>
  </w:num>
  <w:num w:numId="17" w16cid:durableId="1580825141">
    <w:abstractNumId w:val="3"/>
  </w:num>
  <w:num w:numId="18" w16cid:durableId="164967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CC"/>
    <w:rsid w:val="000561B1"/>
    <w:rsid w:val="000B7C64"/>
    <w:rsid w:val="000E7ECA"/>
    <w:rsid w:val="00105620"/>
    <w:rsid w:val="0022269E"/>
    <w:rsid w:val="00250D59"/>
    <w:rsid w:val="002A0084"/>
    <w:rsid w:val="002C5E84"/>
    <w:rsid w:val="002C6D2B"/>
    <w:rsid w:val="002D0E1D"/>
    <w:rsid w:val="002F124E"/>
    <w:rsid w:val="00306185"/>
    <w:rsid w:val="0032590B"/>
    <w:rsid w:val="003330E6"/>
    <w:rsid w:val="00341E51"/>
    <w:rsid w:val="00366E2F"/>
    <w:rsid w:val="003C71E6"/>
    <w:rsid w:val="003E2CA0"/>
    <w:rsid w:val="003E3738"/>
    <w:rsid w:val="00401B36"/>
    <w:rsid w:val="00434D5A"/>
    <w:rsid w:val="004A44FA"/>
    <w:rsid w:val="004A6DA6"/>
    <w:rsid w:val="004B07EA"/>
    <w:rsid w:val="004C1E96"/>
    <w:rsid w:val="004C5CCA"/>
    <w:rsid w:val="00500E15"/>
    <w:rsid w:val="005027F6"/>
    <w:rsid w:val="005070CC"/>
    <w:rsid w:val="005B1324"/>
    <w:rsid w:val="00651ACD"/>
    <w:rsid w:val="006A412E"/>
    <w:rsid w:val="006C4C8B"/>
    <w:rsid w:val="00730EFA"/>
    <w:rsid w:val="00753091"/>
    <w:rsid w:val="00780F10"/>
    <w:rsid w:val="008061E5"/>
    <w:rsid w:val="0083230A"/>
    <w:rsid w:val="00866080"/>
    <w:rsid w:val="008929E6"/>
    <w:rsid w:val="009C1DAE"/>
    <w:rsid w:val="009F16DB"/>
    <w:rsid w:val="00A40378"/>
    <w:rsid w:val="00A55EC5"/>
    <w:rsid w:val="00AA25C2"/>
    <w:rsid w:val="00B20E75"/>
    <w:rsid w:val="00B458E7"/>
    <w:rsid w:val="00B753A9"/>
    <w:rsid w:val="00BE0E41"/>
    <w:rsid w:val="00C3732C"/>
    <w:rsid w:val="00C666F7"/>
    <w:rsid w:val="00CB1E5E"/>
    <w:rsid w:val="00CC76D1"/>
    <w:rsid w:val="00D2113D"/>
    <w:rsid w:val="00E12BB5"/>
    <w:rsid w:val="00E54A5B"/>
    <w:rsid w:val="00E81486"/>
    <w:rsid w:val="00EB3262"/>
    <w:rsid w:val="00EB5795"/>
    <w:rsid w:val="00ED3014"/>
    <w:rsid w:val="00EE456A"/>
    <w:rsid w:val="00EE7188"/>
    <w:rsid w:val="00EF5D79"/>
    <w:rsid w:val="00F12084"/>
    <w:rsid w:val="00F30CFE"/>
    <w:rsid w:val="00F42264"/>
    <w:rsid w:val="00F42988"/>
    <w:rsid w:val="00F53C73"/>
    <w:rsid w:val="00F94D34"/>
    <w:rsid w:val="00FB6784"/>
    <w:rsid w:val="00FF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FB1AC"/>
  <w15:chartTrackingRefBased/>
  <w15:docId w15:val="{6783D738-6EE2-4779-AF70-A4CE78E5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7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7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0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70CC"/>
    <w:rPr>
      <w:b/>
      <w:bCs/>
    </w:rPr>
  </w:style>
  <w:style w:type="table" w:styleId="PlainTable5">
    <w:name w:val="Plain Table 5"/>
    <w:basedOn w:val="TableNormal"/>
    <w:uiPriority w:val="45"/>
    <w:rsid w:val="005070C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70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5070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070C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070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070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07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753A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20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E75"/>
  </w:style>
  <w:style w:type="paragraph" w:styleId="Footer">
    <w:name w:val="footer"/>
    <w:basedOn w:val="Normal"/>
    <w:link w:val="FooterChar"/>
    <w:uiPriority w:val="99"/>
    <w:unhideWhenUsed/>
    <w:rsid w:val="00B20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1397</Words>
  <Characters>7967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Nandhitha Milkuri</dc:creator>
  <cp:keywords/>
  <dc:description/>
  <cp:lastModifiedBy>ARUN BHUDDEWAR</cp:lastModifiedBy>
  <cp:revision>2</cp:revision>
  <dcterms:created xsi:type="dcterms:W3CDTF">2026-01-23T17:35:00Z</dcterms:created>
  <dcterms:modified xsi:type="dcterms:W3CDTF">2026-01-23T17:35:00Z</dcterms:modified>
</cp:coreProperties>
</file>