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AIM: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before="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Write the python program to implement Alpha &amp; Beta pruning algorithm for gaming.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LANGUAGE USED: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before="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PROGRAM: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before="0"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Alpha-Beta Pruning Algorithm for Gaming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before="0"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math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before="0"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visited =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before="0"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def alphabeta(depth, node_index, is_max, scores, height, alpha, beta):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before="0"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global visited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before="0"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if depth == height: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before="0"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visited +=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before="0"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return scores[node_index]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before="0"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if is_max: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before="0"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best = -math.inf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before="0"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for i in range(2):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before="0"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value = alphabeta(depth + 1, node_index * 2 + i, False, scores, height, alpha, beta)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before="0"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best = max(best, value)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before="0"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alpha = max(alpha, best)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before="0"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if beta &lt;= alpha: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before="0"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break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before="0"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return best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before="0"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else: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before="0"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best = math.inf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before="0"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for i in range(2):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before="0"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value = alphabeta(depth + 1, node_index * 2 + i, True, scores, height, alpha, beta)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before="0"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best = min(best, value)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before="0"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beta = min(beta, best)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before="0"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if beta &lt;= alpha: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before="0"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break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before="0"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return best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before="0"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scores = [3, 5, 6, 9, 1, 2, 0, -1]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before="0"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height = int(math.log2(len(scores)))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before="0"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print("Leaf node values:", scores)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before="0"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print("The optimal value is:", alphabeta(0, 0, True, scores, height, -math.inf, math.inf))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before="0"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print("Leaf nodes evaluated:", visited, "out of", len(scores))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before="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before="0" w:lineRule="auto"/>
        <w:rPr/>
      </w:pPr>
      <w:bookmarkStart w:colFirst="0" w:colLast="0" w:name="_8ixt9k6l35x2" w:id="0"/>
      <w:bookmarkEnd w:id="0"/>
      <w:r w:rsidDel="00000000" w:rsidR="00000000" w:rsidRPr="00000000">
        <w:rPr/>
        <w:drawing>
          <wp:inline distB="0" distT="0" distL="114300" distR="114300">
            <wp:extent cx="5720715" cy="257746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0715" cy="25774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