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Fruits and Their Colors Using Backtracking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fruit_color(Fruit, Color)</w:t>
      </w:r>
    </w:p>
    <w:p>
      <w:r>
        <w:rPr>
          <w:rFonts w:ascii="Times New Roman" w:hAnsi="Times New Roman"/>
          <w:b w:val="0"/>
          <w:sz w:val="24"/>
        </w:rPr>
        <w:t>fruit_color(apple, red).</w:t>
      </w:r>
    </w:p>
    <w:p>
      <w:r>
        <w:rPr>
          <w:rFonts w:ascii="Times New Roman" w:hAnsi="Times New Roman"/>
          <w:b w:val="0"/>
          <w:sz w:val="24"/>
        </w:rPr>
        <w:t>fruit_color(apple, green).</w:t>
      </w:r>
    </w:p>
    <w:p>
      <w:r>
        <w:rPr>
          <w:rFonts w:ascii="Times New Roman" w:hAnsi="Times New Roman"/>
          <w:b w:val="0"/>
          <w:sz w:val="24"/>
        </w:rPr>
        <w:t>fruit_color(banana, yellow).</w:t>
      </w:r>
    </w:p>
    <w:p>
      <w:r>
        <w:rPr>
          <w:rFonts w:ascii="Times New Roman" w:hAnsi="Times New Roman"/>
          <w:b w:val="0"/>
          <w:sz w:val="24"/>
        </w:rPr>
        <w:t>fruit_color(mango, yellow).</w:t>
      </w:r>
    </w:p>
    <w:p>
      <w:r>
        <w:rPr>
          <w:rFonts w:ascii="Times New Roman" w:hAnsi="Times New Roman"/>
          <w:b w:val="0"/>
          <w:sz w:val="24"/>
        </w:rPr>
        <w:t>fruit_color(mango, green).</w:t>
      </w:r>
    </w:p>
    <w:p>
      <w:r>
        <w:rPr>
          <w:rFonts w:ascii="Times New Roman" w:hAnsi="Times New Roman"/>
          <w:b w:val="0"/>
          <w:sz w:val="24"/>
        </w:rPr>
        <w:t>fruit_color(orange, orange).</w:t>
      </w:r>
    </w:p>
    <w:p>
      <w:r>
        <w:rPr>
          <w:rFonts w:ascii="Times New Roman" w:hAnsi="Times New Roman"/>
          <w:b w:val="0"/>
          <w:sz w:val="24"/>
        </w:rPr>
        <w:t>fruit_color(grapes, green).</w:t>
      </w:r>
    </w:p>
    <w:p>
      <w:r>
        <w:rPr>
          <w:rFonts w:ascii="Times New Roman" w:hAnsi="Times New Roman"/>
          <w:b w:val="0"/>
          <w:sz w:val="24"/>
        </w:rPr>
        <w:t>fruit_color(grapes, black).</w:t>
      </w:r>
    </w:p>
    <w:p>
      <w:r>
        <w:rPr>
          <w:rFonts w:ascii="Times New Roman" w:hAnsi="Times New Roman"/>
          <w:b w:val="0"/>
          <w:sz w:val="24"/>
        </w:rPr>
        <w:t>fruit_color(strawberry, red).</w:t>
      </w:r>
    </w:p>
    <w:p>
      <w:r>
        <w:rPr>
          <w:rFonts w:ascii="Times New Roman" w:hAnsi="Times New Roman"/>
          <w:b w:val="0"/>
          <w:sz w:val="24"/>
        </w:rPr>
        <w:t>fruit_color(cherry, red).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Print all fruits and colors using backtracking</w:t>
      </w:r>
    </w:p>
    <w:p>
      <w:r>
        <w:rPr>
          <w:rFonts w:ascii="Times New Roman" w:hAnsi="Times New Roman"/>
          <w:b w:val="0"/>
          <w:sz w:val="24"/>
        </w:rPr>
        <w:t>show_all :-</w:t>
      </w:r>
    </w:p>
    <w:p>
      <w:r>
        <w:rPr>
          <w:rFonts w:ascii="Times New Roman" w:hAnsi="Times New Roman"/>
          <w:b w:val="0"/>
          <w:sz w:val="24"/>
        </w:rPr>
        <w:t xml:space="preserve">    fruit_color(F, C),</w:t>
      </w:r>
    </w:p>
    <w:p>
      <w:r>
        <w:rPr>
          <w:rFonts w:ascii="Times New Roman" w:hAnsi="Times New Roman"/>
          <w:b w:val="0"/>
          <w:sz w:val="24"/>
        </w:rPr>
        <w:t xml:space="preserve">    write(F), write(' is '), write(C), nl,</w:t>
      </w:r>
    </w:p>
    <w:p>
      <w:r>
        <w:rPr>
          <w:rFonts w:ascii="Times New Roman" w:hAnsi="Times New Roman"/>
          <w:b w:val="0"/>
          <w:sz w:val="24"/>
        </w:rPr>
        <w:t xml:space="preserve">    fail.</w:t>
      </w:r>
    </w:p>
    <w:p>
      <w:r>
        <w:rPr>
          <w:rFonts w:ascii="Times New Roman" w:hAnsi="Times New Roman"/>
          <w:b w:val="0"/>
          <w:sz w:val="24"/>
        </w:rPr>
        <w:t>show_all.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Print all fruits of a given color using backtracking</w:t>
      </w:r>
    </w:p>
    <w:p>
      <w:r>
        <w:rPr>
          <w:rFonts w:ascii="Times New Roman" w:hAnsi="Times New Roman"/>
          <w:b w:val="0"/>
          <w:sz w:val="24"/>
        </w:rPr>
        <w:t>fruits_of(Color) :-</w:t>
      </w:r>
    </w:p>
    <w:p>
      <w:r>
        <w:rPr>
          <w:rFonts w:ascii="Times New Roman" w:hAnsi="Times New Roman"/>
          <w:b w:val="0"/>
          <w:sz w:val="24"/>
        </w:rPr>
        <w:t xml:space="preserve">    fruit_color(F, Color),</w:t>
      </w:r>
    </w:p>
    <w:p>
      <w:r>
        <w:rPr>
          <w:rFonts w:ascii="Times New Roman" w:hAnsi="Times New Roman"/>
          <w:b w:val="0"/>
          <w:sz w:val="24"/>
        </w:rPr>
        <w:t xml:space="preserve">    write(F), nl,</w:t>
      </w:r>
    </w:p>
    <w:p>
      <w:r>
        <w:rPr>
          <w:rFonts w:ascii="Times New Roman" w:hAnsi="Times New Roman"/>
          <w:b w:val="0"/>
          <w:sz w:val="24"/>
        </w:rPr>
        <w:t xml:space="preserve">    fail.</w:t>
      </w:r>
    </w:p>
    <w:p>
      <w:r>
        <w:rPr>
          <w:rFonts w:ascii="Times New Roman" w:hAnsi="Times New Roman"/>
          <w:b w:val="0"/>
          <w:sz w:val="24"/>
        </w:rPr>
        <w:t>fruits_of(_).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show_all.</w:t>
      </w:r>
    </w:p>
    <w:p>
      <w:r>
        <w:rPr>
          <w:rFonts w:ascii="Times New Roman" w:hAnsi="Times New Roman"/>
          <w:b w:val="0"/>
          <w:sz w:val="24"/>
        </w:rPr>
        <w:t>% ?- fruits_of(red).</w:t>
      </w:r>
    </w:p>
    <w:p>
      <w:r>
        <w:rPr>
          <w:rFonts w:ascii="Times New Roman" w:hAnsi="Times New Roman"/>
          <w:b w:val="0"/>
          <w:sz w:val="24"/>
        </w:rPr>
        <w:t>% ?- fruit_color(apple, C).</w:t>
      </w:r>
    </w:p>
    <w:p>
      <w:r>
        <w:rPr>
          <w:rFonts w:ascii="Times New Roman" w:hAnsi="Times New Roman"/>
          <w:b w:val="0"/>
          <w:sz w:val="24"/>
        </w:rPr>
        <w:t>% ?- fruit_color(F, yellow).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246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22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5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