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Heading1"/>
      </w:pPr>
      <w:r>
        <w:rPr>
          <w:spacing w:val="-4"/>
        </w:rPr>
        <w:t>AIM:</w:t>
      </w:r>
    </w:p>
    <w:p>
      <w:pPr>
        <w:spacing w:line="376" w:lineRule="auto" w:before="62"/>
        <w:ind w:left="2576" w:right="1785" w:hanging="1523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INFRASTRUCTURE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SERVICE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(IAAS) EXPERIMENT – 20</w:t>
      </w:r>
    </w:p>
    <w:p>
      <w:pPr>
        <w:pStyle w:val="BodyText"/>
        <w:spacing w:before="212"/>
        <w:rPr>
          <w:b/>
        </w:rPr>
      </w:pPr>
    </w:p>
    <w:p>
      <w:pPr>
        <w:pStyle w:val="BodyText"/>
        <w:spacing w:before="1"/>
        <w:ind w:left="10"/>
      </w:pPr>
      <w:r>
        <w:rPr/>
        <w:t>To</w:t>
      </w:r>
      <w:r>
        <w:rPr>
          <w:spacing w:val="-6"/>
        </w:rPr>
        <w:t> </w:t>
      </w:r>
      <w:r>
        <w:rPr/>
        <w:t>demonstrate</w:t>
      </w:r>
      <w:r>
        <w:rPr>
          <w:spacing w:val="-7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Service</w:t>
      </w:r>
      <w:r>
        <w:rPr>
          <w:spacing w:val="-6"/>
        </w:rPr>
        <w:t> </w:t>
      </w:r>
      <w:r>
        <w:rPr/>
        <w:t>(IaaS)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establishing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remote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417" w:right="1417"/>
          <w:cols w:num="2" w:equalWidth="0">
            <w:col w:w="693" w:space="40"/>
            <w:col w:w="8343"/>
          </w:cols>
        </w:sectPr>
      </w:pPr>
    </w:p>
    <w:p>
      <w:pPr>
        <w:pStyle w:val="BodyText"/>
        <w:spacing w:line="276" w:lineRule="auto" w:before="47"/>
        <w:ind w:left="23" w:right="146"/>
      </w:pPr>
      <w:r>
        <w:rPr/>
        <w:t>connection,</w:t>
      </w:r>
      <w:r>
        <w:rPr>
          <w:spacing w:val="-4"/>
        </w:rPr>
        <w:t> </w:t>
      </w:r>
      <w:r>
        <w:rPr/>
        <w:t>launching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created</w:t>
      </w:r>
      <w:r>
        <w:rPr>
          <w:spacing w:val="-8"/>
        </w:rPr>
        <w:t> </w:t>
      </w:r>
      <w:r>
        <w:rPr/>
        <w:t>VM</w:t>
      </w:r>
      <w:r>
        <w:rPr>
          <w:spacing w:val="-3"/>
        </w:rPr>
        <w:t> </w:t>
      </w:r>
      <w:r>
        <w:rPr/>
        <w:t>image,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desktop</w:t>
      </w:r>
      <w:r>
        <w:rPr>
          <w:spacing w:val="-6"/>
        </w:rPr>
        <w:t> </w:t>
      </w:r>
      <w:r>
        <w:rPr/>
        <w:t>using Microsoft Azure.</w:t>
      </w:r>
    </w:p>
    <w:p>
      <w:pPr>
        <w:pStyle w:val="Heading1"/>
        <w:spacing w:before="160"/>
      </w:pPr>
      <w:r>
        <w:rPr>
          <w:spacing w:val="-2"/>
        </w:rPr>
        <w:t>PROCEDURE: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40" w:lineRule="auto" w:before="208" w:after="0"/>
        <w:ind w:left="1234" w:right="0" w:hanging="359"/>
        <w:jc w:val="left"/>
        <w:rPr>
          <w:sz w:val="28"/>
        </w:rPr>
      </w:pPr>
      <w:r>
        <w:rPr>
          <w:sz w:val="28"/>
        </w:rPr>
        <w:t>Log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Microsoft</w:t>
      </w:r>
      <w:r>
        <w:rPr>
          <w:spacing w:val="-17"/>
          <w:sz w:val="28"/>
        </w:rPr>
        <w:t> </w:t>
      </w:r>
      <w:r>
        <w:rPr>
          <w:sz w:val="28"/>
        </w:rPr>
        <w:t>Azure</w:t>
      </w:r>
      <w:r>
        <w:rPr>
          <w:spacing w:val="-3"/>
          <w:sz w:val="28"/>
        </w:rPr>
        <w:t> </w:t>
      </w:r>
      <w:r>
        <w:rPr>
          <w:sz w:val="28"/>
        </w:rPr>
        <w:t>portal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credentials.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6" w:lineRule="auto" w:before="51" w:after="0"/>
        <w:ind w:left="1235" w:right="631" w:hanging="360"/>
        <w:jc w:val="left"/>
        <w:rPr>
          <w:sz w:val="28"/>
        </w:rPr>
      </w:pPr>
      <w:r>
        <w:rPr>
          <w:sz w:val="28"/>
        </w:rPr>
        <w:t>Go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"Create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resource"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select</w:t>
      </w:r>
      <w:r>
        <w:rPr>
          <w:spacing w:val="-4"/>
          <w:sz w:val="28"/>
        </w:rPr>
        <w:t> </w:t>
      </w:r>
      <w:r>
        <w:rPr>
          <w:sz w:val="28"/>
        </w:rPr>
        <w:t>"Virtual</w:t>
      </w:r>
      <w:r>
        <w:rPr>
          <w:spacing w:val="-4"/>
          <w:sz w:val="28"/>
        </w:rPr>
        <w:t> </w:t>
      </w:r>
      <w:r>
        <w:rPr>
          <w:sz w:val="28"/>
        </w:rPr>
        <w:t>Machine"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the Compute section.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6" w:lineRule="auto" w:before="0" w:after="0"/>
        <w:ind w:left="1235" w:right="76" w:hanging="360"/>
        <w:jc w:val="left"/>
        <w:rPr>
          <w:sz w:val="28"/>
        </w:rPr>
      </w:pPr>
      <w:r>
        <w:rPr>
          <w:sz w:val="28"/>
        </w:rPr>
        <w:t>Provide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basic</w:t>
      </w:r>
      <w:r>
        <w:rPr>
          <w:spacing w:val="-3"/>
          <w:sz w:val="28"/>
        </w:rPr>
        <w:t> </w:t>
      </w:r>
      <w:r>
        <w:rPr>
          <w:sz w:val="28"/>
        </w:rPr>
        <w:t>configuration</w:t>
      </w:r>
      <w:r>
        <w:rPr>
          <w:spacing w:val="-2"/>
          <w:sz w:val="28"/>
        </w:rPr>
        <w:t> </w:t>
      </w:r>
      <w:r>
        <w:rPr>
          <w:sz w:val="28"/>
        </w:rPr>
        <w:t>details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virtual</w:t>
      </w:r>
      <w:r>
        <w:rPr>
          <w:spacing w:val="-2"/>
          <w:sz w:val="28"/>
        </w:rPr>
        <w:t> </w:t>
      </w:r>
      <w:r>
        <w:rPr>
          <w:sz w:val="28"/>
        </w:rPr>
        <w:t>machine</w:t>
      </w:r>
      <w:r>
        <w:rPr>
          <w:spacing w:val="-6"/>
          <w:sz w:val="28"/>
        </w:rPr>
        <w:t> </w:t>
      </w:r>
      <w:r>
        <w:rPr>
          <w:sz w:val="28"/>
        </w:rPr>
        <w:t>name, region, image type (Windows/Linux), size, authentication type, and </w:t>
      </w:r>
      <w:r>
        <w:rPr>
          <w:spacing w:val="-2"/>
          <w:sz w:val="28"/>
        </w:rPr>
        <w:t>username/password.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6" w:lineRule="auto" w:before="0" w:after="0"/>
        <w:ind w:left="1235" w:right="255" w:hanging="360"/>
        <w:jc w:val="left"/>
        <w:rPr>
          <w:sz w:val="28"/>
        </w:rPr>
      </w:pPr>
      <w:r>
        <w:rPr>
          <w:sz w:val="28"/>
        </w:rPr>
        <w:t>Proceed</w:t>
      </w:r>
      <w:r>
        <w:rPr>
          <w:spacing w:val="-5"/>
          <w:sz w:val="28"/>
        </w:rPr>
        <w:t> </w:t>
      </w:r>
      <w:r>
        <w:rPr>
          <w:sz w:val="28"/>
        </w:rPr>
        <w:t>through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networking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management</w:t>
      </w:r>
      <w:r>
        <w:rPr>
          <w:spacing w:val="-3"/>
          <w:sz w:val="28"/>
        </w:rPr>
        <w:t> </w:t>
      </w:r>
      <w:r>
        <w:rPr>
          <w:sz w:val="28"/>
        </w:rPr>
        <w:t>tabs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keep</w:t>
      </w:r>
      <w:r>
        <w:rPr>
          <w:spacing w:val="-4"/>
          <w:sz w:val="28"/>
        </w:rPr>
        <w:t> </w:t>
      </w:r>
      <w:r>
        <w:rPr>
          <w:sz w:val="28"/>
        </w:rPr>
        <w:t>the default settings or customize as per requirements.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6" w:lineRule="auto" w:before="0" w:after="0"/>
        <w:ind w:left="1235" w:right="162" w:hanging="360"/>
        <w:jc w:val="left"/>
        <w:rPr>
          <w:sz w:val="28"/>
        </w:rPr>
      </w:pPr>
      <w:r>
        <w:rPr>
          <w:sz w:val="28"/>
        </w:rPr>
        <w:t>Review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virtual</w:t>
      </w:r>
      <w:r>
        <w:rPr>
          <w:spacing w:val="-5"/>
          <w:sz w:val="28"/>
        </w:rPr>
        <w:t> </w:t>
      </w:r>
      <w:r>
        <w:rPr>
          <w:sz w:val="28"/>
        </w:rPr>
        <w:t>machine,</w:t>
      </w:r>
      <w:r>
        <w:rPr>
          <w:spacing w:val="-4"/>
          <w:sz w:val="28"/>
        </w:rPr>
        <w:t> </w:t>
      </w:r>
      <w:r>
        <w:rPr>
          <w:sz w:val="28"/>
        </w:rPr>
        <w:t>then</w:t>
      </w:r>
      <w:r>
        <w:rPr>
          <w:spacing w:val="-2"/>
          <w:sz w:val="28"/>
        </w:rPr>
        <w:t> </w:t>
      </w:r>
      <w:r>
        <w:rPr>
          <w:sz w:val="28"/>
        </w:rPr>
        <w:t>wait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deployment to complete.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6" w:lineRule="auto" w:before="0" w:after="0"/>
        <w:ind w:left="1235" w:right="245" w:hanging="360"/>
        <w:jc w:val="left"/>
        <w:rPr>
          <w:sz w:val="28"/>
        </w:rPr>
      </w:pPr>
      <w:r>
        <w:rPr>
          <w:sz w:val="28"/>
        </w:rPr>
        <w:t>After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VM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created,</w:t>
      </w:r>
      <w:r>
        <w:rPr>
          <w:spacing w:val="-3"/>
          <w:sz w:val="28"/>
        </w:rPr>
        <w:t> </w:t>
      </w:r>
      <w:r>
        <w:rPr>
          <w:sz w:val="28"/>
        </w:rPr>
        <w:t>navigate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resource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note</w:t>
      </w:r>
      <w:r>
        <w:rPr>
          <w:spacing w:val="-5"/>
          <w:sz w:val="28"/>
        </w:rPr>
        <w:t> </w:t>
      </w:r>
      <w:r>
        <w:rPr>
          <w:sz w:val="28"/>
        </w:rPr>
        <w:t>down</w:t>
      </w:r>
      <w:r>
        <w:rPr>
          <w:spacing w:val="-5"/>
          <w:sz w:val="28"/>
        </w:rPr>
        <w:t> </w:t>
      </w:r>
      <w:r>
        <w:rPr>
          <w:sz w:val="28"/>
        </w:rPr>
        <w:t>the public IP address.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6" w:lineRule="auto" w:before="0" w:after="0"/>
        <w:ind w:left="1235" w:right="395" w:hanging="360"/>
        <w:jc w:val="left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> </w:t>
      </w:r>
      <w:r>
        <w:rPr>
          <w:sz w:val="28"/>
        </w:rPr>
        <w:t>Remote</w:t>
      </w:r>
      <w:r>
        <w:rPr>
          <w:spacing w:val="-5"/>
          <w:sz w:val="28"/>
        </w:rPr>
        <w:t> </w:t>
      </w:r>
      <w:r>
        <w:rPr>
          <w:sz w:val="28"/>
        </w:rPr>
        <w:t>Desktop</w:t>
      </w:r>
      <w:r>
        <w:rPr>
          <w:spacing w:val="-4"/>
          <w:sz w:val="28"/>
        </w:rPr>
        <w:t> </w:t>
      </w:r>
      <w:r>
        <w:rPr>
          <w:sz w:val="28"/>
        </w:rPr>
        <w:t>Connection</w:t>
      </w:r>
      <w:r>
        <w:rPr>
          <w:spacing w:val="-4"/>
          <w:sz w:val="28"/>
        </w:rPr>
        <w:t> </w:t>
      </w:r>
      <w:r>
        <w:rPr>
          <w:sz w:val="28"/>
        </w:rPr>
        <w:t>(for</w:t>
      </w:r>
      <w:r>
        <w:rPr>
          <w:spacing w:val="-11"/>
          <w:sz w:val="28"/>
        </w:rPr>
        <w:t> </w:t>
      </w:r>
      <w:r>
        <w:rPr>
          <w:sz w:val="28"/>
        </w:rPr>
        <w:t>Windows)</w:t>
      </w:r>
      <w:r>
        <w:rPr>
          <w:spacing w:val="-8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SSH</w:t>
      </w:r>
      <w:r>
        <w:rPr>
          <w:spacing w:val="-7"/>
          <w:sz w:val="28"/>
        </w:rPr>
        <w:t> </w:t>
      </w:r>
      <w:r>
        <w:rPr>
          <w:sz w:val="28"/>
        </w:rPr>
        <w:t>(for Linux) on your desktop.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6" w:lineRule="auto" w:before="0" w:after="0"/>
        <w:ind w:left="1235" w:right="428" w:hanging="360"/>
        <w:jc w:val="left"/>
        <w:rPr>
          <w:sz w:val="28"/>
        </w:rPr>
      </w:pPr>
      <w:r>
        <w:rPr>
          <w:sz w:val="28"/>
        </w:rPr>
        <w:t>Enter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public</w:t>
      </w:r>
      <w:r>
        <w:rPr>
          <w:spacing w:val="-3"/>
          <w:sz w:val="28"/>
        </w:rPr>
        <w:t> </w:t>
      </w:r>
      <w:r>
        <w:rPr>
          <w:sz w:val="28"/>
        </w:rPr>
        <w:t>IP</w:t>
      </w:r>
      <w:r>
        <w:rPr>
          <w:spacing w:val="-13"/>
          <w:sz w:val="28"/>
        </w:rPr>
        <w:t> </w:t>
      </w:r>
      <w:r>
        <w:rPr>
          <w:sz w:val="28"/>
        </w:rPr>
        <w:t>address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virtual</w:t>
      </w:r>
      <w:r>
        <w:rPr>
          <w:spacing w:val="-2"/>
          <w:sz w:val="28"/>
        </w:rPr>
        <w:t> </w:t>
      </w:r>
      <w:r>
        <w:rPr>
          <w:sz w:val="28"/>
        </w:rPr>
        <w:t>machine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log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using the credentials set during VM creation.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6" w:lineRule="auto" w:before="0" w:after="0"/>
        <w:ind w:left="1235" w:right="359" w:hanging="360"/>
        <w:jc w:val="left"/>
        <w:rPr>
          <w:sz w:val="28"/>
        </w:rPr>
      </w:pPr>
      <w:r>
        <w:rPr>
          <w:sz w:val="28"/>
        </w:rPr>
        <w:t>Once</w:t>
      </w:r>
      <w:r>
        <w:rPr>
          <w:spacing w:val="-4"/>
          <w:sz w:val="28"/>
        </w:rPr>
        <w:t> </w:t>
      </w:r>
      <w:r>
        <w:rPr>
          <w:sz w:val="28"/>
        </w:rPr>
        <w:t>connected,</w:t>
      </w:r>
      <w:r>
        <w:rPr>
          <w:spacing w:val="-5"/>
          <w:sz w:val="28"/>
        </w:rPr>
        <w:t> </w:t>
      </w:r>
      <w:r>
        <w:rPr>
          <w:sz w:val="28"/>
        </w:rPr>
        <w:t>confirm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virtual</w:t>
      </w:r>
      <w:r>
        <w:rPr>
          <w:spacing w:val="-3"/>
          <w:sz w:val="28"/>
        </w:rPr>
        <w:t> </w:t>
      </w:r>
      <w:r>
        <w:rPr>
          <w:sz w:val="28"/>
        </w:rPr>
        <w:t>machine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accessible</w:t>
      </w:r>
      <w:r>
        <w:rPr>
          <w:spacing w:val="-7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operational.</w:t>
      </w:r>
    </w:p>
    <w:p>
      <w:pPr>
        <w:pStyle w:val="ListParagraph"/>
        <w:spacing w:after="0" w:line="276" w:lineRule="auto"/>
        <w:jc w:val="left"/>
        <w:rPr>
          <w:sz w:val="28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Heading1"/>
        <w:spacing w:before="62"/>
      </w:pPr>
      <w:r>
        <w:rPr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9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283747</wp:posOffset>
            </wp:positionV>
            <wp:extent cx="5730559" cy="306209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59" cy="3062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3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pStyle w:val="BodyText"/>
        <w:spacing w:line="259" w:lineRule="auto" w:before="184"/>
        <w:ind w:left="23" w:firstLine="719"/>
      </w:pPr>
      <w:r>
        <w:rPr/>
        <w:t>A</w:t>
      </w:r>
      <w:r>
        <w:rPr>
          <w:spacing w:val="-18"/>
        </w:rPr>
        <w:t> </w:t>
      </w:r>
      <w:r>
        <w:rPr/>
        <w:t>virtual</w:t>
      </w:r>
      <w:r>
        <w:rPr>
          <w:spacing w:val="-8"/>
        </w:rPr>
        <w:t> </w:t>
      </w:r>
      <w:r>
        <w:rPr/>
        <w:t>machine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accessed</w:t>
      </w:r>
      <w:r>
        <w:rPr>
          <w:spacing w:val="-4"/>
        </w:rPr>
        <w:t> </w:t>
      </w:r>
      <w:r>
        <w:rPr/>
        <w:t>remotely</w:t>
      </w:r>
      <w:r>
        <w:rPr>
          <w:spacing w:val="-4"/>
        </w:rPr>
        <w:t> </w:t>
      </w:r>
      <w:r>
        <w:rPr/>
        <w:t>using Azure, demonstrating the use of Infrastructure as a Service (IaaS).</w:t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3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3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Sameerahmedg666@gmail.com</dc:creator>
  <dcterms:created xsi:type="dcterms:W3CDTF">2025-10-07T13:32:42Z</dcterms:created>
  <dcterms:modified xsi:type="dcterms:W3CDTF">2025-10-07T13:32:42Z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2025-10-07T00:00:00Z</vt:filetime>
  </property>
  <property fmtid="{D5CDD505-2E9C-101B-9397-08002B2CF9AE}" pid="5" name="Producer">
    <vt:lpwstr>Microsoft® Word 2021</vt:lpwstr>
  </property>
</Properties>
</file>