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A26DF0" w:rsidRDefault="00440F96">
      <w:pPr>
        <w:ind w:right="-239"/>
        <w:jc w:val="center"/>
        <w:rPr>
          <w:sz w:val="20"/>
          <w:szCs w:val="20"/>
        </w:rPr>
      </w:pPr>
      <w:r>
        <w:rPr>
          <w:rFonts w:eastAsia="Times New Roman"/>
          <w:color w:val="2F5496"/>
          <w:sz w:val="48"/>
          <w:szCs w:val="48"/>
        </w:rPr>
        <w:t>FLIGHT FARE PREDICTION</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7209B9">
      <w:pPr>
        <w:ind w:right="-239"/>
        <w:jc w:val="center"/>
        <w:rPr>
          <w:sz w:val="20"/>
          <w:szCs w:val="20"/>
        </w:rPr>
      </w:pPr>
      <w:r>
        <w:rPr>
          <w:rFonts w:eastAsia="Times New Roman"/>
          <w:sz w:val="48"/>
          <w:szCs w:val="48"/>
        </w:rPr>
        <w:t>Last Date of Revision – 22</w:t>
      </w:r>
      <w:r w:rsidR="00440F96">
        <w:rPr>
          <w:rFonts w:eastAsia="Times New Roman"/>
          <w:sz w:val="48"/>
          <w:szCs w:val="48"/>
        </w:rPr>
        <w:t>/02/2022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440F96">
            <w:pPr>
              <w:spacing w:line="310" w:lineRule="exact"/>
              <w:ind w:left="120"/>
              <w:rPr>
                <w:sz w:val="20"/>
                <w:szCs w:val="20"/>
              </w:rPr>
            </w:pPr>
            <w:r>
              <w:rPr>
                <w:rFonts w:eastAsia="Times New Roman"/>
                <w:sz w:val="28"/>
                <w:szCs w:val="28"/>
              </w:rPr>
              <w:t>19-02-2022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440F96">
            <w:pPr>
              <w:spacing w:line="310" w:lineRule="exact"/>
              <w:ind w:left="120"/>
              <w:rPr>
                <w:sz w:val="20"/>
                <w:szCs w:val="20"/>
              </w:rPr>
            </w:pPr>
            <w:r>
              <w:rPr>
                <w:rFonts w:eastAsia="Times New Roman"/>
                <w:sz w:val="28"/>
                <w:szCs w:val="28"/>
              </w:rPr>
              <w:t>20-02-2022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440F96">
            <w:pPr>
              <w:spacing w:line="310" w:lineRule="exact"/>
              <w:ind w:left="120"/>
              <w:rPr>
                <w:sz w:val="20"/>
                <w:szCs w:val="20"/>
              </w:rPr>
            </w:pPr>
            <w:r>
              <w:rPr>
                <w:rFonts w:eastAsia="Times New Roman"/>
                <w:sz w:val="28"/>
                <w:szCs w:val="28"/>
              </w:rPr>
              <w:t>21-02-2022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1670AF">
            <w:pPr>
              <w:rPr>
                <w:rFonts w:ascii="Calibri" w:eastAsia="Calibri" w:hAnsi="Calibri" w:cs="Calibri"/>
                <w:b/>
                <w:bCs/>
                <w:sz w:val="28"/>
                <w:szCs w:val="28"/>
              </w:rPr>
            </w:pPr>
            <w:hyperlink r:id="rId6"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1670AF">
            <w:pPr>
              <w:jc w:val="right"/>
              <w:rPr>
                <w:rFonts w:ascii="Calibri" w:eastAsia="Calibri" w:hAnsi="Calibri" w:cs="Calibri"/>
                <w:sz w:val="28"/>
                <w:szCs w:val="28"/>
              </w:rPr>
            </w:pPr>
            <w:hyperlink r:id="rId7"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1670AF">
            <w:pPr>
              <w:rPr>
                <w:rFonts w:ascii="Calibri" w:eastAsia="Calibri" w:hAnsi="Calibri" w:cs="Calibri"/>
                <w:b/>
                <w:bCs/>
                <w:w w:val="98"/>
                <w:sz w:val="28"/>
                <w:szCs w:val="28"/>
              </w:rPr>
            </w:pPr>
            <w:hyperlink r:id="rId8"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1670AF">
            <w:pPr>
              <w:jc w:val="right"/>
              <w:rPr>
                <w:rFonts w:ascii="Calibri" w:eastAsia="Calibri" w:hAnsi="Calibri" w:cs="Calibri"/>
                <w:sz w:val="28"/>
                <w:szCs w:val="28"/>
              </w:rPr>
            </w:pPr>
            <w:hyperlink r:id="rId9"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1670AF">
            <w:pPr>
              <w:rPr>
                <w:rFonts w:ascii="Calibri" w:eastAsia="Calibri" w:hAnsi="Calibri" w:cs="Calibri"/>
                <w:b/>
                <w:bCs/>
                <w:w w:val="99"/>
                <w:sz w:val="28"/>
                <w:szCs w:val="28"/>
              </w:rPr>
            </w:pPr>
            <w:hyperlink r:id="rId10"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1670AF">
            <w:pPr>
              <w:jc w:val="right"/>
              <w:rPr>
                <w:rFonts w:ascii="Calibri" w:eastAsia="Calibri" w:hAnsi="Calibri" w:cs="Calibri"/>
                <w:w w:val="70"/>
                <w:sz w:val="28"/>
                <w:szCs w:val="28"/>
              </w:rPr>
            </w:pPr>
            <w:hyperlink r:id="rId11"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1670AF">
            <w:pPr>
              <w:rPr>
                <w:rFonts w:ascii="Calibri" w:eastAsia="Calibri" w:hAnsi="Calibri" w:cs="Calibri"/>
                <w:b/>
                <w:bCs/>
                <w:w w:val="99"/>
                <w:sz w:val="28"/>
                <w:szCs w:val="28"/>
              </w:rPr>
            </w:pPr>
            <w:hyperlink r:id="rId12"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1670AF">
            <w:pPr>
              <w:jc w:val="right"/>
              <w:rPr>
                <w:rFonts w:ascii="Calibri" w:eastAsia="Calibri" w:hAnsi="Calibri" w:cs="Calibri"/>
                <w:sz w:val="28"/>
                <w:szCs w:val="28"/>
              </w:rPr>
            </w:pPr>
            <w:hyperlink r:id="rId13"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1670AF">
            <w:pPr>
              <w:rPr>
                <w:rFonts w:ascii="Calibri" w:eastAsia="Calibri" w:hAnsi="Calibri" w:cs="Calibri"/>
                <w:b/>
                <w:bCs/>
                <w:w w:val="96"/>
                <w:sz w:val="28"/>
                <w:szCs w:val="28"/>
              </w:rPr>
            </w:pPr>
            <w:hyperlink r:id="rId14"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15"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1670AF">
            <w:pPr>
              <w:rPr>
                <w:rFonts w:ascii="Calibri" w:eastAsia="Calibri" w:hAnsi="Calibri" w:cs="Calibri"/>
                <w:b/>
                <w:bCs/>
                <w:sz w:val="28"/>
                <w:szCs w:val="28"/>
              </w:rPr>
            </w:pPr>
            <w:hyperlink r:id="rId16"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1670AF">
            <w:pPr>
              <w:jc w:val="right"/>
              <w:rPr>
                <w:rFonts w:ascii="Calibri" w:eastAsia="Calibri" w:hAnsi="Calibri" w:cs="Calibri"/>
                <w:sz w:val="28"/>
                <w:szCs w:val="28"/>
              </w:rPr>
            </w:pPr>
            <w:hyperlink r:id="rId17"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1670AF">
            <w:pPr>
              <w:rPr>
                <w:rFonts w:ascii="Calibri" w:eastAsia="Calibri" w:hAnsi="Calibri" w:cs="Calibri"/>
                <w:b/>
                <w:bCs/>
                <w:sz w:val="28"/>
                <w:szCs w:val="28"/>
              </w:rPr>
            </w:pPr>
            <w:hyperlink r:id="rId18"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19"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1670AF">
            <w:pPr>
              <w:rPr>
                <w:rFonts w:ascii="Calibri" w:eastAsia="Calibri" w:hAnsi="Calibri" w:cs="Calibri"/>
                <w:b/>
                <w:bCs/>
                <w:w w:val="99"/>
                <w:sz w:val="28"/>
                <w:szCs w:val="28"/>
              </w:rPr>
            </w:pPr>
            <w:hyperlink r:id="rId20"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1670AF">
            <w:pPr>
              <w:jc w:val="right"/>
              <w:rPr>
                <w:rFonts w:ascii="Calibri" w:eastAsia="Calibri" w:hAnsi="Calibri" w:cs="Calibri"/>
                <w:sz w:val="28"/>
                <w:szCs w:val="28"/>
              </w:rPr>
            </w:pPr>
            <w:hyperlink r:id="rId21"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1670AF">
            <w:pPr>
              <w:rPr>
                <w:rFonts w:ascii="Calibri" w:eastAsia="Calibri" w:hAnsi="Calibri" w:cs="Calibri"/>
                <w:b/>
                <w:bCs/>
                <w:w w:val="99"/>
                <w:sz w:val="28"/>
                <w:szCs w:val="28"/>
              </w:rPr>
            </w:pPr>
            <w:hyperlink r:id="rId22"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23"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1670AF">
            <w:pPr>
              <w:rPr>
                <w:rFonts w:ascii="Calibri" w:eastAsia="Calibri" w:hAnsi="Calibri" w:cs="Calibri"/>
                <w:b/>
                <w:bCs/>
                <w:sz w:val="28"/>
                <w:szCs w:val="28"/>
              </w:rPr>
            </w:pPr>
            <w:hyperlink r:id="rId24"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1670AF">
            <w:pPr>
              <w:jc w:val="right"/>
              <w:rPr>
                <w:rFonts w:ascii="Calibri" w:eastAsia="Calibri" w:hAnsi="Calibri" w:cs="Calibri"/>
                <w:sz w:val="28"/>
                <w:szCs w:val="28"/>
              </w:rPr>
            </w:pPr>
            <w:hyperlink r:id="rId25"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1670AF">
            <w:pPr>
              <w:rPr>
                <w:rFonts w:ascii="Calibri" w:eastAsia="Calibri" w:hAnsi="Calibri" w:cs="Calibri"/>
                <w:b/>
                <w:bCs/>
                <w:w w:val="98"/>
                <w:sz w:val="28"/>
                <w:szCs w:val="28"/>
              </w:rPr>
            </w:pPr>
            <w:hyperlink r:id="rId26"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1670AF">
            <w:pPr>
              <w:jc w:val="right"/>
              <w:rPr>
                <w:rFonts w:ascii="Calibri" w:eastAsia="Calibri" w:hAnsi="Calibri" w:cs="Calibri"/>
                <w:w w:val="84"/>
                <w:sz w:val="28"/>
                <w:szCs w:val="28"/>
              </w:rPr>
            </w:pPr>
            <w:hyperlink r:id="rId27"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1670AF">
            <w:pPr>
              <w:rPr>
                <w:rFonts w:ascii="Calibri" w:eastAsia="Calibri" w:hAnsi="Calibri" w:cs="Calibri"/>
                <w:b/>
                <w:bCs/>
                <w:w w:val="96"/>
                <w:sz w:val="28"/>
                <w:szCs w:val="28"/>
              </w:rPr>
            </w:pPr>
            <w:hyperlink r:id="rId28"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29"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1670AF">
            <w:pPr>
              <w:rPr>
                <w:rFonts w:ascii="Calibri" w:eastAsia="Calibri" w:hAnsi="Calibri" w:cs="Calibri"/>
                <w:b/>
                <w:bCs/>
                <w:sz w:val="28"/>
                <w:szCs w:val="28"/>
              </w:rPr>
            </w:pPr>
            <w:hyperlink r:id="rId30"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1670AF">
            <w:pPr>
              <w:jc w:val="right"/>
              <w:rPr>
                <w:rFonts w:ascii="Calibri" w:eastAsia="Calibri" w:hAnsi="Calibri" w:cs="Calibri"/>
                <w:sz w:val="28"/>
                <w:szCs w:val="28"/>
              </w:rPr>
            </w:pPr>
            <w:hyperlink r:id="rId31"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1670AF">
            <w:pPr>
              <w:rPr>
                <w:rFonts w:ascii="Calibri" w:eastAsia="Calibri" w:hAnsi="Calibri" w:cs="Calibri"/>
                <w:b/>
                <w:bCs/>
                <w:w w:val="98"/>
                <w:sz w:val="28"/>
                <w:szCs w:val="28"/>
              </w:rPr>
            </w:pPr>
            <w:hyperlink r:id="rId32"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33"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1670AF">
            <w:pPr>
              <w:rPr>
                <w:rFonts w:ascii="Calibri" w:eastAsia="Calibri" w:hAnsi="Calibri" w:cs="Calibri"/>
                <w:b/>
                <w:bCs/>
                <w:w w:val="99"/>
                <w:sz w:val="28"/>
                <w:szCs w:val="28"/>
              </w:rPr>
            </w:pPr>
            <w:hyperlink r:id="rId34"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1670AF">
            <w:pPr>
              <w:jc w:val="right"/>
              <w:rPr>
                <w:rFonts w:ascii="Calibri" w:eastAsia="Calibri" w:hAnsi="Calibri" w:cs="Calibri"/>
                <w:sz w:val="28"/>
                <w:szCs w:val="28"/>
              </w:rPr>
            </w:pPr>
            <w:hyperlink r:id="rId35"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1670AF">
            <w:pPr>
              <w:rPr>
                <w:rFonts w:ascii="Calibri" w:eastAsia="Calibri" w:hAnsi="Calibri" w:cs="Calibri"/>
                <w:b/>
                <w:bCs/>
                <w:sz w:val="28"/>
                <w:szCs w:val="28"/>
              </w:rPr>
            </w:pPr>
            <w:hyperlink r:id="rId36"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bookmarkStart w:id="3" w:name="page4"/>
    <w:bookmarkEnd w:id="3"/>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9776" behindDoc="1" locked="0" layoutInCell="0" allowOverlap="1">
                <wp:simplePos x="0" y="0"/>
                <wp:positionH relativeFrom="page">
                  <wp:posOffset>664210</wp:posOffset>
                </wp:positionH>
                <wp:positionV relativeFrom="page">
                  <wp:posOffset>273050</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21.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0800" behindDoc="1" locked="0" layoutInCell="0" allowOverlap="1">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1pt" to="522.1pt,42.4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1824" behindDoc="1" locked="0" layoutInCell="0" allowOverlap="1">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5pt" to="522.6pt,21.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848" behindDoc="1" locked="0" layoutInCell="0" allowOverlap="1">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1pt" to="52.3pt,42.4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872" behindDoc="1" locked="0" layoutInCell="0" allowOverlap="1">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95pt" to="522.6pt,41.9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A26DF0" w:rsidRDefault="00440F96">
      <w:pPr>
        <w:spacing w:line="239" w:lineRule="auto"/>
        <w:ind w:left="2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w:t>
      </w:r>
      <w:r w:rsidR="001670AF">
        <w:rPr>
          <w:rFonts w:eastAsia="Times New Roman"/>
        </w:rPr>
        <w:t>nd predict the appropriate fare</w:t>
      </w:r>
      <w:bookmarkStart w:id="4" w:name="_GoBack"/>
      <w:bookmarkEnd w:id="4"/>
      <w:r>
        <w:rPr>
          <w:rFonts w:eastAsia="Times New Roman"/>
        </w:rPr>
        <w:t xml:space="preserve"> of the ticket.</w:t>
      </w:r>
    </w:p>
    <w:p w:rsidR="00A26DF0" w:rsidRDefault="00A26DF0">
      <w:pPr>
        <w:spacing w:line="235" w:lineRule="exact"/>
        <w:rPr>
          <w:sz w:val="20"/>
          <w:szCs w:val="20"/>
        </w:rPr>
      </w:pPr>
    </w:p>
    <w:p w:rsidR="00A26DF0" w:rsidRDefault="00440F96">
      <w:pPr>
        <w:ind w:left="240"/>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A26DF0" w:rsidRDefault="00440F96">
      <w:pPr>
        <w:ind w:left="240"/>
        <w:rPr>
          <w:sz w:val="20"/>
          <w:szCs w:val="20"/>
        </w:rPr>
      </w:pPr>
      <w:r>
        <w:rPr>
          <w:rFonts w:ascii="Calibri" w:eastAsia="Calibri" w:hAnsi="Calibri" w:cs="Calibri"/>
          <w:color w:val="2F5496"/>
          <w:sz w:val="32"/>
          <w:szCs w:val="32"/>
        </w:rPr>
        <w:t>1 Architecture</w:t>
      </w:r>
    </w:p>
    <w:p w:rsidR="00A26DF0" w:rsidRDefault="00440F96">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blip>
                    <a:srcRect/>
                    <a:stretch>
                      <a:fillRect/>
                    </a:stretch>
                  </pic:blipFill>
                  <pic:spPr bwMode="auto">
                    <a:xfrm>
                      <a:off x="0" y="0"/>
                      <a:ext cx="5731510" cy="4046220"/>
                    </a:xfrm>
                    <a:prstGeom prst="rect">
                      <a:avLst/>
                    </a:prstGeom>
                    <a:noFill/>
                  </pic:spPr>
                </pic:pic>
              </a:graphicData>
            </a:graphic>
          </wp:anchor>
        </w:drawing>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18" w:lineRule="exact"/>
        <w:rPr>
          <w:sz w:val="20"/>
          <w:szCs w:val="20"/>
        </w:rPr>
      </w:pPr>
    </w:p>
    <w:p w:rsidR="00A26DF0" w:rsidRDefault="00440F96">
      <w:pPr>
        <w:jc w:val="right"/>
        <w:rPr>
          <w:sz w:val="20"/>
          <w:szCs w:val="20"/>
        </w:rPr>
      </w:pPr>
      <w:r>
        <w:rPr>
          <w:rFonts w:ascii="Calibri" w:eastAsia="Calibri" w:hAnsi="Calibri" w:cs="Calibri"/>
        </w:rPr>
        <w:t>4</w:t>
      </w:r>
    </w:p>
    <w:p w:rsidR="00A26DF0" w:rsidRDefault="00A26DF0">
      <w:pPr>
        <w:sectPr w:rsidR="00A26DF0">
          <w:pgSz w:w="11900" w:h="16838"/>
          <w:pgMar w:top="507" w:right="1426" w:bottom="274" w:left="1200" w:header="0" w:footer="0" w:gutter="0"/>
          <w:cols w:space="720" w:equalWidth="0">
            <w:col w:w="9280"/>
          </w:cols>
        </w:sectPr>
      </w:pPr>
    </w:p>
    <w:bookmarkStart w:id="5" w:name="page5"/>
    <w:bookmarkEnd w:id="5"/>
    <w:p w:rsidR="00A26DF0" w:rsidRDefault="00440F96">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920" behindDoc="1" locked="0" layoutInCell="0" allowOverlap="1">
                <wp:simplePos x="0" y="0"/>
                <wp:positionH relativeFrom="page">
                  <wp:posOffset>664210</wp:posOffset>
                </wp:positionH>
                <wp:positionV relativeFrom="page">
                  <wp:posOffset>247650</wp:posOffset>
                </wp:positionV>
                <wp:extent cx="5966460" cy="2597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2" o:spid="_x0000_s1047" style="position:absolute;margin-left:52.3pt;margin-top:19.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944" behindDoc="1" locked="0" layoutInCell="0" allowOverlap="1">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pt" to="522.1pt,40.4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968" behindDoc="1" locked="0" layoutInCell="0" allowOverlap="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5pt" to="522.6pt,19.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992" behindDoc="1" locked="0" layoutInCell="0" allowOverlap="1">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pt" to="52.3pt,40.4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016" behindDoc="1" locked="0" layoutInCell="0" allowOverlap="1">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9.95pt" to="522.6pt,39.95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7" w:lineRule="exact"/>
        <w:rPr>
          <w:sz w:val="20"/>
          <w:szCs w:val="20"/>
        </w:rPr>
      </w:pPr>
    </w:p>
    <w:p w:rsidR="00A26DF0" w:rsidRDefault="00440F96">
      <w:pPr>
        <w:ind w:left="240"/>
        <w:rPr>
          <w:sz w:val="20"/>
          <w:szCs w:val="20"/>
        </w:rPr>
      </w:pPr>
      <w:r>
        <w:rPr>
          <w:rFonts w:ascii="Calibri" w:eastAsia="Calibri" w:hAnsi="Calibri" w:cs="Calibri"/>
          <w:color w:val="2F5496"/>
          <w:sz w:val="32"/>
          <w:szCs w:val="32"/>
        </w:rPr>
        <w:t>2 Architecture design</w:t>
      </w:r>
    </w:p>
    <w:p w:rsidR="00A26DF0" w:rsidRDefault="00A26DF0">
      <w:pPr>
        <w:spacing w:line="48" w:lineRule="exact"/>
        <w:rPr>
          <w:sz w:val="20"/>
          <w:szCs w:val="20"/>
        </w:rPr>
      </w:pPr>
    </w:p>
    <w:p w:rsidR="00A26DF0" w:rsidRDefault="00440F96">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rsidR="00A26DF0" w:rsidRDefault="00A26DF0">
      <w:pPr>
        <w:spacing w:line="161" w:lineRule="exact"/>
        <w:rPr>
          <w:sz w:val="20"/>
          <w:szCs w:val="20"/>
        </w:rPr>
      </w:pPr>
    </w:p>
    <w:p w:rsidR="00A26DF0" w:rsidRDefault="00440F96">
      <w:pPr>
        <w:ind w:left="240"/>
        <w:rPr>
          <w:sz w:val="20"/>
          <w:szCs w:val="20"/>
        </w:rPr>
      </w:pPr>
      <w:r>
        <w:rPr>
          <w:rFonts w:ascii="Calibri" w:eastAsia="Calibri" w:hAnsi="Calibri" w:cs="Calibri"/>
          <w:color w:val="2F5496"/>
          <w:sz w:val="26"/>
          <w:szCs w:val="26"/>
        </w:rPr>
        <w:t>2.1 Data gathering from main source</w:t>
      </w:r>
    </w:p>
    <w:p w:rsidR="00A26DF0" w:rsidRDefault="00A26DF0">
      <w:pPr>
        <w:spacing w:line="24" w:lineRule="exact"/>
        <w:rPr>
          <w:sz w:val="20"/>
          <w:szCs w:val="20"/>
        </w:rPr>
      </w:pPr>
    </w:p>
    <w:p w:rsidR="00A26DF0" w:rsidRDefault="00440F96">
      <w:pPr>
        <w:ind w:left="960"/>
        <w:rPr>
          <w:sz w:val="20"/>
          <w:szCs w:val="20"/>
        </w:rPr>
      </w:pPr>
      <w:r>
        <w:rPr>
          <w:rFonts w:eastAsia="Times New Roman"/>
        </w:rPr>
        <w:t>The data for the current project is being gathered from Kaggle dataset, the link to the data is:</w:t>
      </w:r>
    </w:p>
    <w:p w:rsidR="00A26DF0" w:rsidRDefault="00A26DF0">
      <w:pPr>
        <w:spacing w:line="4" w:lineRule="exact"/>
        <w:rPr>
          <w:sz w:val="20"/>
          <w:szCs w:val="20"/>
        </w:rPr>
      </w:pPr>
    </w:p>
    <w:p w:rsidR="00A26DF0" w:rsidRDefault="001670AF">
      <w:pPr>
        <w:ind w:left="240"/>
        <w:rPr>
          <w:rFonts w:eastAsia="Times New Roman"/>
          <w:color w:val="0000FF"/>
          <w:u w:val="single"/>
        </w:rPr>
      </w:pPr>
      <w:hyperlink r:id="rId38">
        <w:r w:rsidR="00440F96">
          <w:rPr>
            <w:rFonts w:eastAsia="Times New Roman"/>
            <w:color w:val="0000FF"/>
            <w:u w:val="single"/>
          </w:rPr>
          <w:t>https://www.kaggle.com/somay/flight-fare-prediction-mh</w:t>
        </w:r>
      </w:hyperlink>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2.2 Data description</w:t>
      </w:r>
    </w:p>
    <w:p w:rsidR="00A26DF0" w:rsidRDefault="00A26DF0">
      <w:pPr>
        <w:spacing w:line="36" w:lineRule="exact"/>
        <w:rPr>
          <w:sz w:val="20"/>
          <w:szCs w:val="20"/>
        </w:rPr>
      </w:pPr>
    </w:p>
    <w:p w:rsidR="00A26DF0" w:rsidRDefault="00440F96">
      <w:pPr>
        <w:spacing w:line="237" w:lineRule="auto"/>
        <w:ind w:left="240" w:right="20" w:firstLine="720"/>
        <w:jc w:val="both"/>
        <w:rPr>
          <w:sz w:val="20"/>
          <w:szCs w:val="20"/>
        </w:rPr>
      </w:pPr>
      <w:r>
        <w:rPr>
          <w:rFonts w:eastAsia="Times New Roman"/>
        </w:rPr>
        <w:t>There are about 10k+ records of flight information such as airlines, data of journey, source, destination, departure time, arrival time, duration, total stops, additional information, and price. A glance of the dataset is shown below:</w:t>
      </w:r>
    </w:p>
    <w:p w:rsidR="00A26DF0" w:rsidRDefault="00440F96">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152400</wp:posOffset>
            </wp:positionH>
            <wp:positionV relativeFrom="paragraph">
              <wp:posOffset>102870</wp:posOffset>
            </wp:positionV>
            <wp:extent cx="5730240" cy="26060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blip>
                    <a:srcRect/>
                    <a:stretch>
                      <a:fillRect/>
                    </a:stretch>
                  </pic:blipFill>
                  <pic:spPr bwMode="auto">
                    <a:xfrm>
                      <a:off x="0" y="0"/>
                      <a:ext cx="5730240" cy="2606040"/>
                    </a:xfrm>
                    <a:prstGeom prst="rect">
                      <a:avLst/>
                    </a:prstGeom>
                    <a:noFill/>
                  </pic:spPr>
                </pic:pic>
              </a:graphicData>
            </a:graphic>
          </wp:anchor>
        </w:drawing>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59" w:lineRule="exact"/>
        <w:rPr>
          <w:sz w:val="20"/>
          <w:szCs w:val="20"/>
        </w:rPr>
      </w:pPr>
    </w:p>
    <w:p w:rsidR="00A26DF0" w:rsidRDefault="00440F96">
      <w:pPr>
        <w:ind w:left="240"/>
        <w:rPr>
          <w:sz w:val="20"/>
          <w:szCs w:val="20"/>
        </w:rPr>
      </w:pPr>
      <w:r>
        <w:rPr>
          <w:rFonts w:ascii="Calibri" w:eastAsia="Calibri" w:hAnsi="Calibri" w:cs="Calibri"/>
          <w:color w:val="2F5496"/>
          <w:sz w:val="26"/>
          <w:szCs w:val="26"/>
        </w:rPr>
        <w:t>2.3 Upload data into Cassandra</w:t>
      </w:r>
    </w:p>
    <w:p w:rsidR="00A26DF0" w:rsidRDefault="00A26DF0">
      <w:pPr>
        <w:spacing w:line="29" w:lineRule="exact"/>
        <w:rPr>
          <w:sz w:val="20"/>
          <w:szCs w:val="20"/>
        </w:rPr>
      </w:pPr>
    </w:p>
    <w:p w:rsidR="00A26DF0" w:rsidRDefault="00440F96">
      <w:pPr>
        <w:ind w:left="960"/>
        <w:rPr>
          <w:sz w:val="20"/>
          <w:szCs w:val="20"/>
        </w:rPr>
      </w:pPr>
      <w:r>
        <w:rPr>
          <w:rFonts w:eastAsia="Times New Roman"/>
        </w:rPr>
        <w:t>Created an api for the upload of the data into the Cassandra database, steps performed are:</w:t>
      </w:r>
    </w:p>
    <w:p w:rsidR="00A26DF0" w:rsidRDefault="00A26DF0">
      <w:pPr>
        <w:spacing w:line="157" w:lineRule="exact"/>
        <w:rPr>
          <w:sz w:val="20"/>
          <w:szCs w:val="20"/>
        </w:rPr>
      </w:pP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Created a database with name flightfare.</w:t>
      </w: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rsidR="00A26DF0" w:rsidRDefault="00A26DF0">
      <w:pPr>
        <w:spacing w:line="10" w:lineRule="exact"/>
        <w:rPr>
          <w:rFonts w:ascii="Arial" w:eastAsia="Arial" w:hAnsi="Arial" w:cs="Arial"/>
          <w:sz w:val="20"/>
          <w:szCs w:val="20"/>
        </w:rPr>
      </w:pPr>
    </w:p>
    <w:p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2.4 Export data from database</w:t>
      </w:r>
    </w:p>
    <w:p w:rsidR="00A26DF0" w:rsidRDefault="00A26DF0">
      <w:pPr>
        <w:spacing w:line="39" w:lineRule="exact"/>
        <w:rPr>
          <w:sz w:val="20"/>
          <w:szCs w:val="20"/>
        </w:rPr>
      </w:pPr>
    </w:p>
    <w:p w:rsidR="00A26DF0" w:rsidRDefault="00440F96">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2.5 Data pre-processing</w:t>
      </w:r>
    </w:p>
    <w:p w:rsidR="00A26DF0" w:rsidRDefault="00A26DF0">
      <w:pPr>
        <w:spacing w:line="27" w:lineRule="exact"/>
        <w:rPr>
          <w:sz w:val="20"/>
          <w:szCs w:val="20"/>
        </w:rPr>
      </w:pPr>
    </w:p>
    <w:p w:rsidR="00A26DF0" w:rsidRDefault="00440F96">
      <w:pPr>
        <w:ind w:left="960"/>
        <w:rPr>
          <w:sz w:val="20"/>
          <w:szCs w:val="20"/>
        </w:rPr>
      </w:pPr>
      <w:r>
        <w:rPr>
          <w:rFonts w:eastAsia="Times New Roman"/>
        </w:rPr>
        <w:t>Steps performed in pre-processing are:</w:t>
      </w:r>
    </w:p>
    <w:p w:rsidR="00A26DF0" w:rsidRDefault="00A26DF0">
      <w:pPr>
        <w:spacing w:line="169" w:lineRule="exact"/>
        <w:rPr>
          <w:sz w:val="20"/>
          <w:szCs w:val="20"/>
        </w:rPr>
      </w:pPr>
    </w:p>
    <w:p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rsidR="00A26DF0" w:rsidRDefault="00A26DF0">
      <w:pPr>
        <w:spacing w:line="1" w:lineRule="exact"/>
        <w:rPr>
          <w:rFonts w:ascii="Arial" w:eastAsia="Arial" w:hAnsi="Arial" w:cs="Arial"/>
          <w:sz w:val="20"/>
          <w:szCs w:val="20"/>
        </w:rPr>
      </w:pPr>
    </w:p>
    <w:p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A26DF0" w:rsidRDefault="00A26DF0">
      <w:pPr>
        <w:spacing w:line="200" w:lineRule="exact"/>
        <w:rPr>
          <w:sz w:val="20"/>
          <w:szCs w:val="20"/>
        </w:rPr>
      </w:pPr>
    </w:p>
    <w:p w:rsidR="00A26DF0" w:rsidRDefault="00A26DF0">
      <w:pPr>
        <w:spacing w:line="300" w:lineRule="exact"/>
        <w:rPr>
          <w:sz w:val="20"/>
          <w:szCs w:val="20"/>
        </w:rPr>
      </w:pPr>
    </w:p>
    <w:p w:rsidR="00A26DF0" w:rsidRDefault="00440F96">
      <w:pPr>
        <w:jc w:val="right"/>
        <w:rPr>
          <w:sz w:val="20"/>
          <w:szCs w:val="20"/>
        </w:rPr>
      </w:pPr>
      <w:r>
        <w:rPr>
          <w:rFonts w:ascii="Calibri" w:eastAsia="Calibri" w:hAnsi="Calibri" w:cs="Calibri"/>
        </w:rPr>
        <w:t>5</w:t>
      </w:r>
    </w:p>
    <w:p w:rsidR="00A26DF0" w:rsidRDefault="00A26DF0">
      <w:pPr>
        <w:sectPr w:rsidR="00A26DF0">
          <w:pgSz w:w="11900" w:h="16838"/>
          <w:pgMar w:top="467" w:right="1426" w:bottom="274" w:left="1200" w:header="0" w:footer="0" w:gutter="0"/>
          <w:cols w:space="720" w:equalWidth="0">
            <w:col w:w="9280"/>
          </w:cols>
        </w:sectPr>
      </w:pPr>
    </w:p>
    <w:p w:rsidR="00A26DF0" w:rsidRDefault="00440F96">
      <w:pPr>
        <w:numPr>
          <w:ilvl w:val="0"/>
          <w:numId w:val="3"/>
        </w:numPr>
        <w:tabs>
          <w:tab w:val="left" w:pos="1800"/>
        </w:tabs>
        <w:ind w:left="1800" w:hanging="360"/>
        <w:rPr>
          <w:rFonts w:ascii="Arial" w:eastAsia="Arial" w:hAnsi="Arial" w:cs="Arial"/>
          <w:sz w:val="20"/>
          <w:szCs w:val="20"/>
        </w:rPr>
      </w:pPr>
      <w:bookmarkStart w:id="6" w:name="page6"/>
      <w:bookmarkEnd w:id="6"/>
      <w:r>
        <w:rPr>
          <w:rFonts w:eastAsia="Times New Roman"/>
        </w:rPr>
        <w:lastRenderedPageBreak/>
        <w:t>And, the data is ready for passing to the machine learning algorithm.</w:t>
      </w:r>
    </w:p>
    <w:p w:rsidR="00A26DF0" w:rsidRDefault="00A26DF0">
      <w:pPr>
        <w:spacing w:line="157" w:lineRule="exact"/>
        <w:rPr>
          <w:sz w:val="20"/>
          <w:szCs w:val="20"/>
        </w:rPr>
      </w:pPr>
    </w:p>
    <w:p w:rsidR="00A26DF0" w:rsidRDefault="00440F96">
      <w:pPr>
        <w:rPr>
          <w:sz w:val="20"/>
          <w:szCs w:val="20"/>
        </w:rPr>
      </w:pPr>
      <w:r>
        <w:rPr>
          <w:rFonts w:ascii="Calibri" w:eastAsia="Calibri" w:hAnsi="Calibri" w:cs="Calibri"/>
          <w:color w:val="2F5496"/>
          <w:sz w:val="26"/>
          <w:szCs w:val="26"/>
        </w:rPr>
        <w:t>2.6 Modelling</w:t>
      </w:r>
    </w:p>
    <w:p w:rsidR="00A26DF0" w:rsidRDefault="00A26DF0">
      <w:pPr>
        <w:spacing w:line="38" w:lineRule="exact"/>
        <w:rPr>
          <w:sz w:val="20"/>
          <w:szCs w:val="20"/>
        </w:rPr>
      </w:pPr>
    </w:p>
    <w:p w:rsidR="00A26DF0" w:rsidRDefault="00440F96">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A26DF0" w:rsidRDefault="00A26DF0">
      <w:pPr>
        <w:spacing w:line="162" w:lineRule="exact"/>
        <w:rPr>
          <w:sz w:val="20"/>
          <w:szCs w:val="20"/>
        </w:rPr>
      </w:pPr>
    </w:p>
    <w:p w:rsidR="00A26DF0" w:rsidRDefault="00440F96">
      <w:pPr>
        <w:rPr>
          <w:sz w:val="20"/>
          <w:szCs w:val="20"/>
        </w:rPr>
      </w:pPr>
      <w:r>
        <w:rPr>
          <w:rFonts w:ascii="Calibri" w:eastAsia="Calibri" w:hAnsi="Calibri" w:cs="Calibri"/>
          <w:color w:val="2F5496"/>
          <w:sz w:val="26"/>
          <w:szCs w:val="26"/>
        </w:rPr>
        <w:t>2.7 UI integration</w:t>
      </w:r>
    </w:p>
    <w:p w:rsidR="00A26DF0" w:rsidRDefault="00A26DF0">
      <w:pPr>
        <w:spacing w:line="38" w:lineRule="exact"/>
        <w:rPr>
          <w:sz w:val="20"/>
          <w:szCs w:val="20"/>
        </w:rPr>
      </w:pPr>
    </w:p>
    <w:p w:rsidR="00A26DF0" w:rsidRDefault="00440F96">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A26DF0" w:rsidRDefault="00A26DF0">
      <w:pPr>
        <w:spacing w:line="157" w:lineRule="exact"/>
        <w:rPr>
          <w:sz w:val="20"/>
          <w:szCs w:val="20"/>
        </w:rPr>
      </w:pPr>
    </w:p>
    <w:p w:rsidR="00A26DF0" w:rsidRDefault="00440F96">
      <w:pPr>
        <w:rPr>
          <w:sz w:val="20"/>
          <w:szCs w:val="20"/>
        </w:rPr>
      </w:pPr>
      <w:r>
        <w:rPr>
          <w:rFonts w:ascii="Calibri" w:eastAsia="Calibri" w:hAnsi="Calibri" w:cs="Calibri"/>
          <w:color w:val="2F5496"/>
          <w:sz w:val="26"/>
          <w:szCs w:val="26"/>
        </w:rPr>
        <w:t>2.8 Data from user</w:t>
      </w:r>
    </w:p>
    <w:p w:rsidR="00A26DF0" w:rsidRDefault="00A26DF0">
      <w:pPr>
        <w:spacing w:line="27" w:lineRule="exact"/>
        <w:rPr>
          <w:sz w:val="20"/>
          <w:szCs w:val="20"/>
        </w:rPr>
      </w:pPr>
    </w:p>
    <w:p w:rsidR="00A26DF0" w:rsidRDefault="00440F96">
      <w:pPr>
        <w:ind w:left="720"/>
        <w:rPr>
          <w:sz w:val="20"/>
          <w:szCs w:val="20"/>
        </w:rPr>
      </w:pPr>
      <w:r>
        <w:rPr>
          <w:rFonts w:eastAsia="Times New Roman"/>
        </w:rPr>
        <w:t>The data from the user is retrieved from the created HTML web page.</w:t>
      </w:r>
    </w:p>
    <w:p w:rsidR="00A26DF0" w:rsidRDefault="00A26DF0">
      <w:pPr>
        <w:spacing w:line="157" w:lineRule="exact"/>
        <w:rPr>
          <w:sz w:val="20"/>
          <w:szCs w:val="20"/>
        </w:rPr>
      </w:pPr>
    </w:p>
    <w:p w:rsidR="00A26DF0" w:rsidRDefault="00440F96">
      <w:pPr>
        <w:rPr>
          <w:sz w:val="20"/>
          <w:szCs w:val="20"/>
        </w:rPr>
      </w:pPr>
      <w:r>
        <w:rPr>
          <w:rFonts w:ascii="Calibri" w:eastAsia="Calibri" w:hAnsi="Calibri" w:cs="Calibri"/>
          <w:color w:val="2F5496"/>
          <w:sz w:val="26"/>
          <w:szCs w:val="26"/>
        </w:rPr>
        <w:t>2.9 Data validation</w:t>
      </w:r>
    </w:p>
    <w:p w:rsidR="00A26DF0" w:rsidRDefault="00A26DF0">
      <w:pPr>
        <w:spacing w:line="38" w:lineRule="exact"/>
        <w:rPr>
          <w:sz w:val="20"/>
          <w:szCs w:val="20"/>
        </w:rPr>
      </w:pPr>
    </w:p>
    <w:p w:rsidR="00A26DF0" w:rsidRDefault="00440F96">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rsidR="00A26DF0" w:rsidRDefault="00A26DF0">
      <w:pPr>
        <w:spacing w:line="157" w:lineRule="exact"/>
        <w:rPr>
          <w:sz w:val="20"/>
          <w:szCs w:val="20"/>
        </w:rPr>
      </w:pPr>
    </w:p>
    <w:p w:rsidR="00A26DF0" w:rsidRDefault="00440F96">
      <w:pPr>
        <w:rPr>
          <w:sz w:val="20"/>
          <w:szCs w:val="20"/>
        </w:rPr>
      </w:pPr>
      <w:r>
        <w:rPr>
          <w:rFonts w:ascii="Calibri" w:eastAsia="Calibri" w:hAnsi="Calibri" w:cs="Calibri"/>
          <w:color w:val="2F5496"/>
          <w:sz w:val="26"/>
          <w:szCs w:val="26"/>
        </w:rPr>
        <w:t>2.10 Rendering the results</w:t>
      </w:r>
    </w:p>
    <w:p w:rsidR="00A26DF0" w:rsidRDefault="00A26DF0">
      <w:pPr>
        <w:spacing w:line="27" w:lineRule="exact"/>
        <w:rPr>
          <w:sz w:val="20"/>
          <w:szCs w:val="20"/>
        </w:rPr>
      </w:pPr>
    </w:p>
    <w:p w:rsidR="00A26DF0" w:rsidRDefault="00440F96">
      <w:pPr>
        <w:ind w:left="720"/>
        <w:rPr>
          <w:sz w:val="20"/>
          <w:szCs w:val="20"/>
        </w:rPr>
      </w:pPr>
      <w:r>
        <w:rPr>
          <w:rFonts w:eastAsia="Times New Roman"/>
        </w:rPr>
        <w:t>The data sent for the prediction is then rendered to the web page.</w:t>
      </w:r>
    </w:p>
    <w:p w:rsidR="00A26DF0" w:rsidRDefault="00A26DF0">
      <w:pPr>
        <w:spacing w:line="157" w:lineRule="exact"/>
        <w:rPr>
          <w:sz w:val="20"/>
          <w:szCs w:val="20"/>
        </w:rPr>
      </w:pPr>
    </w:p>
    <w:p w:rsidR="00A26DF0" w:rsidRDefault="00440F96">
      <w:pPr>
        <w:rPr>
          <w:sz w:val="20"/>
          <w:szCs w:val="20"/>
        </w:rPr>
      </w:pPr>
      <w:r>
        <w:rPr>
          <w:rFonts w:ascii="Calibri" w:eastAsia="Calibri" w:hAnsi="Calibri" w:cs="Calibri"/>
          <w:color w:val="2F5496"/>
          <w:sz w:val="26"/>
          <w:szCs w:val="26"/>
        </w:rPr>
        <w:t>2.11 Deployment</w:t>
      </w:r>
    </w:p>
    <w:p w:rsidR="00A26DF0" w:rsidRDefault="00A26DF0">
      <w:pPr>
        <w:spacing w:line="73" w:lineRule="exact"/>
        <w:rPr>
          <w:sz w:val="20"/>
          <w:szCs w:val="20"/>
        </w:rPr>
      </w:pPr>
    </w:p>
    <w:p w:rsidR="00A26DF0" w:rsidRDefault="00440F96">
      <w:pPr>
        <w:spacing w:line="218" w:lineRule="auto"/>
        <w:ind w:right="500" w:firstLine="720"/>
        <w:rPr>
          <w:sz w:val="20"/>
          <w:szCs w:val="20"/>
        </w:rPr>
      </w:pPr>
      <w:r>
        <w:rPr>
          <w:rFonts w:ascii="Calibri" w:eastAsia="Calibri" w:hAnsi="Calibri" w:cs="Calibri"/>
        </w:rPr>
        <w:t>The tested model is then deployed to Heroku. So, users can access the project from any internet devices.</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09" w:lineRule="exact"/>
        <w:rPr>
          <w:sz w:val="20"/>
          <w:szCs w:val="20"/>
        </w:rPr>
      </w:pPr>
    </w:p>
    <w:p w:rsidR="00A26DF0" w:rsidRDefault="00440F96">
      <w:pPr>
        <w:jc w:val="right"/>
        <w:rPr>
          <w:sz w:val="20"/>
          <w:szCs w:val="20"/>
        </w:rPr>
      </w:pPr>
      <w:r>
        <w:rPr>
          <w:rFonts w:ascii="Calibri" w:eastAsia="Calibri" w:hAnsi="Calibri" w:cs="Calibri"/>
        </w:rPr>
        <w:t>6</w:t>
      </w: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1670AF"/>
    <w:rsid w:val="00440F96"/>
    <w:rsid w:val="007209B9"/>
    <w:rsid w:val="00A26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hyperlink" Target="https://docs.google.com/document/d/14Wck6wDTC8bscpCxNjrSRu01-UC_tJ5Y/edit" TargetMode="Externa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www.kaggle.com/somay/flight-fare-prediction-mh"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4Wck6wDTC8bscpCxNjrSRu01-UC_tJ5Y/edit" TargetMode="Externa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image" Target="media/image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4</cp:revision>
  <dcterms:created xsi:type="dcterms:W3CDTF">2022-02-23T03:16:00Z</dcterms:created>
  <dcterms:modified xsi:type="dcterms:W3CDTF">2022-03-02T01:58:00Z</dcterms:modified>
</cp:coreProperties>
</file>