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1AA0" w14:textId="77777777" w:rsidR="007C0185" w:rsidRDefault="00000000">
      <w:pPr>
        <w:spacing w:after="0" w:line="259" w:lineRule="auto"/>
        <w:ind w:left="34" w:firstLine="0"/>
        <w:jc w:val="center"/>
      </w:pPr>
      <w:r>
        <w:rPr>
          <w:b/>
          <w:color w:val="1F4E79"/>
          <w:sz w:val="26"/>
        </w:rPr>
        <w:t>SIMATS ENGINEERING (SAVEETHA SCHOOL OF ENGINEERING)</w:t>
      </w:r>
      <w:r>
        <w:t xml:space="preserve"> </w:t>
      </w:r>
    </w:p>
    <w:p w14:paraId="43C522F9" w14:textId="77777777" w:rsidR="007C0185" w:rsidRDefault="00000000">
      <w:pPr>
        <w:spacing w:after="25" w:line="259" w:lineRule="auto"/>
        <w:ind w:left="34" w:firstLine="0"/>
        <w:jc w:val="center"/>
      </w:pPr>
      <w:r>
        <w:rPr>
          <w:b/>
          <w:color w:val="2E75B6"/>
          <w:sz w:val="22"/>
        </w:rPr>
        <w:t>Department of Computer Science and Engineering</w:t>
      </w:r>
      <w:r>
        <w:t xml:space="preserve"> </w:t>
      </w:r>
    </w:p>
    <w:p w14:paraId="7CDB82CB" w14:textId="77777777" w:rsidR="007C0185" w:rsidRDefault="00000000">
      <w:pPr>
        <w:pStyle w:val="Heading1"/>
      </w:pPr>
      <w:r>
        <w:rPr>
          <w:rFonts w:ascii="Times New Roman" w:eastAsia="Times New Roman" w:hAnsi="Times New Roman" w:cs="Times New Roman"/>
          <w:sz w:val="24"/>
        </w:rPr>
        <w:t xml:space="preserve">CO3 ASSESSMENT TOOL 2 –  </w:t>
      </w:r>
      <w:r>
        <w:t>Code Review &amp; Repository Evaluation</w:t>
      </w:r>
      <w:r>
        <w:rPr>
          <w:rFonts w:ascii="Times New Roman" w:eastAsia="Times New Roman" w:hAnsi="Times New Roman" w:cs="Times New Roman"/>
          <w:sz w:val="24"/>
        </w:rPr>
        <w:t xml:space="preserve"> </w:t>
      </w:r>
    </w:p>
    <w:p w14:paraId="0C35ABDF" w14:textId="77777777" w:rsidR="007C0185" w:rsidRDefault="00000000">
      <w:pPr>
        <w:spacing w:after="154" w:line="259" w:lineRule="auto"/>
        <w:ind w:left="0" w:right="-34" w:firstLine="0"/>
      </w:pPr>
      <w:r>
        <w:rPr>
          <w:rFonts w:ascii="Calibri" w:eastAsia="Calibri" w:hAnsi="Calibri" w:cs="Calibri"/>
          <w:noProof/>
          <w:sz w:val="22"/>
        </w:rPr>
        <mc:AlternateContent>
          <mc:Choice Requires="wpg">
            <w:drawing>
              <wp:inline distT="0" distB="0" distL="0" distR="0" wp14:anchorId="438DF4E0" wp14:editId="37F8161C">
                <wp:extent cx="6400800" cy="12700"/>
                <wp:effectExtent l="0" t="0" r="0" b="0"/>
                <wp:docPr id="9835" name="Group 983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35"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020F42E3" w14:textId="77777777" w:rsidR="007C0185" w:rsidRDefault="00000000">
      <w:pPr>
        <w:spacing w:after="0" w:line="259" w:lineRule="auto"/>
        <w:ind w:left="0" w:firstLine="0"/>
      </w:pPr>
      <w:r>
        <w:t xml:space="preserve"> </w:t>
      </w:r>
    </w:p>
    <w:tbl>
      <w:tblPr>
        <w:tblStyle w:val="TableGrid"/>
        <w:tblW w:w="10080" w:type="dxa"/>
        <w:tblInd w:w="8" w:type="dxa"/>
        <w:tblCellMar>
          <w:top w:w="121" w:type="dxa"/>
          <w:left w:w="113" w:type="dxa"/>
          <w:bottom w:w="0" w:type="dxa"/>
          <w:right w:w="69" w:type="dxa"/>
        </w:tblCellMar>
        <w:tblLook w:val="04A0" w:firstRow="1" w:lastRow="0" w:firstColumn="1" w:lastColumn="0" w:noHBand="0" w:noVBand="1"/>
      </w:tblPr>
      <w:tblGrid>
        <w:gridCol w:w="1800"/>
        <w:gridCol w:w="3240"/>
        <w:gridCol w:w="1800"/>
        <w:gridCol w:w="3240"/>
      </w:tblGrid>
      <w:tr w:rsidR="007C0185" w14:paraId="19C97B6D"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E85ACC6" w14:textId="77777777" w:rsidR="007C0185" w:rsidRDefault="00000000">
            <w:pPr>
              <w:spacing w:after="0" w:line="259" w:lineRule="auto"/>
              <w:ind w:left="0" w:firstLine="0"/>
            </w:pPr>
            <w:r>
              <w:rPr>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941E527" w14:textId="77777777" w:rsidR="007C0185" w:rsidRDefault="00000000">
            <w:pPr>
              <w:spacing w:after="0" w:line="259" w:lineRule="auto"/>
              <w:ind w:left="0" w:firstLine="0"/>
            </w:pPr>
            <w:r>
              <w:rPr>
                <w:sz w:val="18"/>
              </w:rPr>
              <w:t>CSA10 / CSA1063</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000BCA5" w14:textId="77777777" w:rsidR="007C0185" w:rsidRDefault="00000000">
            <w:pPr>
              <w:spacing w:after="0" w:line="259" w:lineRule="auto"/>
              <w:ind w:left="0" w:firstLine="0"/>
            </w:pPr>
            <w:r>
              <w:rPr>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751D79C" w14:textId="77777777" w:rsidR="007C0185" w:rsidRDefault="00000000">
            <w:pPr>
              <w:spacing w:after="0" w:line="259" w:lineRule="auto"/>
              <w:ind w:left="0" w:firstLine="0"/>
            </w:pPr>
            <w:r>
              <w:rPr>
                <w:sz w:val="18"/>
              </w:rPr>
              <w:t xml:space="preserve">Software Engineering </w:t>
            </w:r>
            <w:r>
              <w:t xml:space="preserve"> </w:t>
            </w:r>
          </w:p>
        </w:tc>
      </w:tr>
      <w:tr w:rsidR="007C0185" w14:paraId="1A576950" w14:textId="77777777">
        <w:trPr>
          <w:trHeight w:val="7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190D2E5" w14:textId="77777777" w:rsidR="007C0185" w:rsidRDefault="00000000">
            <w:pPr>
              <w:spacing w:after="0" w:line="259" w:lineRule="auto"/>
              <w:ind w:left="0" w:firstLine="0"/>
            </w:pPr>
            <w:r>
              <w:rPr>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0BF79447" w14:textId="77777777" w:rsidR="007C0185" w:rsidRDefault="00000000">
            <w:pPr>
              <w:spacing w:after="0" w:line="259" w:lineRule="auto"/>
              <w:ind w:left="0" w:firstLine="0"/>
            </w:pPr>
            <w:r>
              <w:rPr>
                <w:sz w:val="18"/>
              </w:rPr>
              <w:t>CO3</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4002FA6" w14:textId="77777777" w:rsidR="007C0185" w:rsidRDefault="00000000">
            <w:pPr>
              <w:spacing w:after="0" w:line="259" w:lineRule="auto"/>
              <w:ind w:left="0" w:firstLine="0"/>
            </w:pPr>
            <w:r>
              <w:rPr>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630D491" w14:textId="77777777" w:rsidR="007C0185" w:rsidRDefault="00000000">
            <w:pPr>
              <w:spacing w:after="0" w:line="259" w:lineRule="auto"/>
              <w:ind w:left="0" w:firstLine="0"/>
              <w:jc w:val="both"/>
            </w:pPr>
            <w:r>
              <w:rPr>
                <w:sz w:val="18"/>
              </w:rPr>
              <w:t xml:space="preserve">Assessment Tool 1 – </w:t>
            </w:r>
            <w:r>
              <w:rPr>
                <w:rFonts w:ascii="Arial" w:eastAsia="Arial" w:hAnsi="Arial" w:cs="Arial"/>
              </w:rPr>
              <w:t>Code Review &amp; Repository Evaluation</w:t>
            </w:r>
            <w:r>
              <w:t xml:space="preserve"> </w:t>
            </w:r>
          </w:p>
        </w:tc>
      </w:tr>
      <w:tr w:rsidR="007C0185" w14:paraId="16847027" w14:textId="77777777">
        <w:trPr>
          <w:trHeight w:val="361"/>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66FE31A" w14:textId="77777777" w:rsidR="007C0185" w:rsidRDefault="00000000">
            <w:pPr>
              <w:spacing w:after="0" w:line="259" w:lineRule="auto"/>
              <w:ind w:left="0" w:firstLine="0"/>
            </w:pPr>
            <w:r>
              <w:rPr>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D682966" w14:textId="77777777" w:rsidR="007C0185" w:rsidRDefault="00000000">
            <w:pPr>
              <w:spacing w:after="0" w:line="259" w:lineRule="auto"/>
              <w:ind w:left="0" w:firstLine="0"/>
            </w:pPr>
            <w:r>
              <w:rPr>
                <w:sz w:val="18"/>
              </w:rPr>
              <w:t>20%</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008F670" w14:textId="77777777" w:rsidR="007C0185" w:rsidRDefault="00000000">
            <w:pPr>
              <w:spacing w:after="0" w:line="259" w:lineRule="auto"/>
              <w:ind w:left="0" w:firstLine="0"/>
            </w:pPr>
            <w:r>
              <w:rPr>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2E2EBFF" w14:textId="77777777" w:rsidR="007C0185" w:rsidRDefault="00000000">
            <w:pPr>
              <w:spacing w:after="0" w:line="259" w:lineRule="auto"/>
              <w:ind w:left="0" w:firstLine="0"/>
            </w:pPr>
            <w:r>
              <w:rPr>
                <w:sz w:val="18"/>
              </w:rPr>
              <w:t xml:space="preserve">25  </w:t>
            </w:r>
            <w:r>
              <w:t xml:space="preserve"> </w:t>
            </w:r>
          </w:p>
        </w:tc>
      </w:tr>
      <w:tr w:rsidR="007C0185" w14:paraId="75178AF4" w14:textId="77777777">
        <w:trPr>
          <w:trHeight w:val="72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1CF4BD3" w14:textId="77777777" w:rsidR="007C0185" w:rsidRDefault="00000000">
            <w:pPr>
              <w:spacing w:after="0" w:line="259" w:lineRule="auto"/>
              <w:ind w:left="0" w:firstLine="0"/>
            </w:pPr>
            <w:r>
              <w:rPr>
                <w:b/>
                <w:color w:val="1F4E79"/>
                <w:sz w:val="18"/>
              </w:rPr>
              <w:t>CO3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389CDEAE" w14:textId="77777777" w:rsidR="007C0185" w:rsidRDefault="00000000">
            <w:pPr>
              <w:spacing w:after="0" w:line="259" w:lineRule="auto"/>
              <w:ind w:left="0" w:firstLine="0"/>
            </w:pPr>
            <w:r>
              <w:t xml:space="preserve">Build full-stack applications with an emphasis on containerization, version control, and collaborative development </w:t>
            </w:r>
          </w:p>
        </w:tc>
      </w:tr>
      <w:tr w:rsidR="007C0185" w14:paraId="4F770AA0" w14:textId="77777777">
        <w:trPr>
          <w:trHeight w:val="43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33AB95D" w14:textId="77777777" w:rsidR="007C0185" w:rsidRDefault="00000000">
            <w:pPr>
              <w:spacing w:after="0" w:line="259" w:lineRule="auto"/>
              <w:ind w:left="0" w:firstLine="0"/>
            </w:pPr>
            <w:r>
              <w:rPr>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EE5EF0B" w14:textId="64CA0816" w:rsidR="007C0185" w:rsidRDefault="00000000">
            <w:pPr>
              <w:spacing w:after="0" w:line="259" w:lineRule="auto"/>
              <w:ind w:left="0" w:firstLine="0"/>
            </w:pPr>
            <w:r>
              <w:t xml:space="preserve"> </w:t>
            </w:r>
            <w:r w:rsidR="00F14B1F">
              <w:t>MS Naveen</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6102CB2" w14:textId="77777777" w:rsidR="007C0185" w:rsidRDefault="00000000">
            <w:pPr>
              <w:spacing w:after="0" w:line="259" w:lineRule="auto"/>
              <w:ind w:left="0" w:firstLine="0"/>
            </w:pPr>
            <w:r>
              <w:rPr>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58F8F3D" w14:textId="3EFA9D71" w:rsidR="007C0185" w:rsidRDefault="00000000">
            <w:pPr>
              <w:spacing w:after="0" w:line="259" w:lineRule="auto"/>
              <w:ind w:left="0" w:firstLine="0"/>
            </w:pPr>
            <w:r>
              <w:t xml:space="preserve"> </w:t>
            </w:r>
            <w:r w:rsidR="00F14B1F">
              <w:t>192371002</w:t>
            </w:r>
          </w:p>
        </w:tc>
      </w:tr>
      <w:tr w:rsidR="007C0185" w14:paraId="4E127402" w14:textId="77777777">
        <w:trPr>
          <w:trHeight w:val="443"/>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4DF7272" w14:textId="77777777" w:rsidR="007C0185" w:rsidRDefault="00000000">
            <w:pPr>
              <w:spacing w:after="0" w:line="259" w:lineRule="auto"/>
              <w:ind w:left="0" w:firstLine="0"/>
            </w:pPr>
            <w:r>
              <w:rPr>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B363C7B" w14:textId="5AD431EB" w:rsidR="007C0185" w:rsidRDefault="00000000">
            <w:pPr>
              <w:spacing w:after="0" w:line="259" w:lineRule="auto"/>
              <w:ind w:left="0" w:firstLine="0"/>
            </w:pPr>
            <w:r>
              <w:t xml:space="preserve"> </w:t>
            </w:r>
            <w:r w:rsidR="00F14B1F">
              <w:t>17/08/2026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ABB15F2" w14:textId="77777777" w:rsidR="007C0185" w:rsidRDefault="00000000">
            <w:pPr>
              <w:spacing w:after="0" w:line="259" w:lineRule="auto"/>
              <w:ind w:left="0" w:firstLine="0"/>
            </w:pPr>
            <w:r>
              <w:rPr>
                <w:b/>
                <w:color w:val="1F4E79"/>
                <w:sz w:val="18"/>
              </w:rPr>
              <w:t>Duration:</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645C7E5" w14:textId="77777777" w:rsidR="007C0185" w:rsidRDefault="00000000">
            <w:pPr>
              <w:spacing w:after="0" w:line="259" w:lineRule="auto"/>
              <w:ind w:left="0" w:firstLine="0"/>
            </w:pPr>
            <w:r>
              <w:t xml:space="preserve">60 minutes </w:t>
            </w:r>
          </w:p>
        </w:tc>
      </w:tr>
    </w:tbl>
    <w:p w14:paraId="34F94612" w14:textId="77777777" w:rsidR="007C0185" w:rsidRDefault="00000000">
      <w:pPr>
        <w:spacing w:after="149" w:line="259" w:lineRule="auto"/>
        <w:ind w:left="0" w:firstLine="0"/>
      </w:pPr>
      <w:r>
        <w:t xml:space="preserve"> </w:t>
      </w:r>
    </w:p>
    <w:p w14:paraId="5A01F61B" w14:textId="77777777" w:rsidR="007C0185" w:rsidRDefault="00000000">
      <w:pPr>
        <w:pStyle w:val="Heading2"/>
        <w:ind w:right="82"/>
      </w:pPr>
      <w:r>
        <w:t>Code of Conduct</w:t>
      </w:r>
      <w:r>
        <w:rPr>
          <w:b w:val="0"/>
          <w:color w:val="000000"/>
        </w:rPr>
        <w:t xml:space="preserve"> </w:t>
      </w:r>
    </w:p>
    <w:p w14:paraId="184B5449" w14:textId="209D3FEC" w:rsidR="007C0185" w:rsidRDefault="00000000">
      <w:pPr>
        <w:pBdr>
          <w:top w:val="single" w:sz="8" w:space="0" w:color="1F4E79"/>
          <w:left w:val="single" w:sz="8" w:space="0" w:color="1F4E79"/>
          <w:bottom w:val="single" w:sz="8" w:space="0" w:color="1F4E79"/>
          <w:right w:val="single" w:sz="8" w:space="0" w:color="1F4E79"/>
        </w:pBdr>
        <w:shd w:val="clear" w:color="auto" w:fill="FFF9E6"/>
        <w:spacing w:after="204" w:line="246" w:lineRule="auto"/>
        <w:ind w:left="195" w:right="82" w:firstLine="0"/>
        <w:jc w:val="both"/>
      </w:pPr>
      <w:r>
        <w:rPr>
          <w:i/>
          <w:sz w:val="18"/>
        </w:rPr>
        <w:t xml:space="preserve">I </w:t>
      </w:r>
      <w:r w:rsidR="00F14B1F">
        <w:rPr>
          <w:i/>
          <w:sz w:val="18"/>
        </w:rPr>
        <w:t xml:space="preserve">Naveen </w:t>
      </w:r>
      <w:proofErr w:type="spellStart"/>
      <w:r w:rsidR="00F14B1F">
        <w:rPr>
          <w:i/>
          <w:sz w:val="18"/>
        </w:rPr>
        <w:t>ms</w:t>
      </w:r>
      <w:proofErr w:type="spellEnd"/>
      <w:r w:rsidR="00F14B1F">
        <w:rPr>
          <w:i/>
          <w:sz w:val="18"/>
        </w:rPr>
        <w:t>(192371002)</w:t>
      </w:r>
      <w:r>
        <w:rPr>
          <w:i/>
          <w:sz w:val="18"/>
        </w:rPr>
        <w:t xml:space="preserve"> certify that this submission is my original work and that I have adhered to the guidelines specified for this assessment. I understand that any violation of academic integrity rules will result in disciplinary action.</w:t>
      </w:r>
      <w:r>
        <w:t xml:space="preserve"> </w:t>
      </w:r>
      <w:r>
        <w:rPr>
          <w:sz w:val="18"/>
        </w:rPr>
        <w:t>Signature of the Student: _________________________</w:t>
      </w:r>
      <w:r>
        <w:t xml:space="preserve"> </w:t>
      </w:r>
    </w:p>
    <w:p w14:paraId="1CED2C45" w14:textId="77777777" w:rsidR="007C0185" w:rsidRDefault="00000000">
      <w:pPr>
        <w:pStyle w:val="Heading3"/>
      </w:pPr>
      <w:r>
        <w:rPr>
          <w:rFonts w:ascii="Times New Roman" w:eastAsia="Times New Roman" w:hAnsi="Times New Roman" w:cs="Times New Roman"/>
          <w:sz w:val="22"/>
        </w:rPr>
        <w:t xml:space="preserve">Annexure A – </w:t>
      </w:r>
      <w:r>
        <w:t>Code Review &amp; Repository Evaluation</w:t>
      </w:r>
      <w:r>
        <w:rPr>
          <w:rFonts w:ascii="Times New Roman" w:eastAsia="Times New Roman" w:hAnsi="Times New Roman" w:cs="Times New Roman"/>
        </w:rPr>
        <w:t xml:space="preserve"> </w:t>
      </w:r>
    </w:p>
    <w:p w14:paraId="51C80BF0" w14:textId="77777777" w:rsidR="007C0185" w:rsidRDefault="00000000">
      <w:pPr>
        <w:spacing w:after="103" w:line="259" w:lineRule="auto"/>
        <w:ind w:left="0" w:right="-34" w:firstLine="0"/>
      </w:pPr>
      <w:r>
        <w:rPr>
          <w:rFonts w:ascii="Calibri" w:eastAsia="Calibri" w:hAnsi="Calibri" w:cs="Calibri"/>
          <w:noProof/>
          <w:sz w:val="22"/>
        </w:rPr>
        <mc:AlternateContent>
          <mc:Choice Requires="wpg">
            <w:drawing>
              <wp:inline distT="0" distB="0" distL="0" distR="0" wp14:anchorId="43750DC2" wp14:editId="7C9DA04B">
                <wp:extent cx="6400800" cy="12700"/>
                <wp:effectExtent l="0" t="0" r="0" b="0"/>
                <wp:docPr id="9836" name="Group 983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36"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027ECADC" w14:textId="77777777" w:rsidR="007C0185" w:rsidRDefault="00000000">
      <w:pPr>
        <w:spacing w:after="0" w:line="259" w:lineRule="auto"/>
        <w:ind w:left="0" w:firstLine="0"/>
      </w:pPr>
      <w:r>
        <w:rPr>
          <w:b/>
        </w:rPr>
        <w:t xml:space="preserve">Instructions to Students: </w:t>
      </w:r>
    </w:p>
    <w:p w14:paraId="55391723" w14:textId="77777777" w:rsidR="007C0185" w:rsidRDefault="00000000">
      <w:r>
        <w:t xml:space="preserve">Each student has been assigned an individual problem statement. Based on the assigned problem statement, perform a </w:t>
      </w:r>
      <w:r>
        <w:rPr>
          <w:b/>
        </w:rPr>
        <w:t>Code Review and Repository Evaluation</w:t>
      </w:r>
      <w:r>
        <w:t xml:space="preserve"> of your project. </w:t>
      </w:r>
      <w:proofErr w:type="spellStart"/>
      <w:r>
        <w:t>Analyze</w:t>
      </w:r>
      <w:proofErr w:type="spellEnd"/>
      <w:r>
        <w:t xml:space="preserve"> the quality of the source code, repository organization, documentation, coding practices, and overall maintainability. Provide appropriate screenshots, code snippets, diagrams, and justifications wherever applicable. </w:t>
      </w:r>
    </w:p>
    <w:p w14:paraId="0A3982EC" w14:textId="77777777" w:rsidR="007C0185" w:rsidRDefault="00000000">
      <w:pPr>
        <w:spacing w:after="269"/>
      </w:pPr>
      <w:r>
        <w:t xml:space="preserve">Assignment Questions </w:t>
      </w:r>
    </w:p>
    <w:p w14:paraId="5B603CBF" w14:textId="77777777" w:rsidR="007C0185" w:rsidRDefault="00000000">
      <w:pPr>
        <w:numPr>
          <w:ilvl w:val="0"/>
          <w:numId w:val="1"/>
        </w:numPr>
        <w:ind w:right="701" w:hanging="360"/>
      </w:pPr>
      <w:r>
        <w:rPr>
          <w:b/>
        </w:rPr>
        <w:t>Problem Overview</w:t>
      </w:r>
      <w:r>
        <w:t xml:space="preserve"> </w:t>
      </w:r>
      <w:r>
        <w:rPr>
          <w:rFonts w:ascii="Courier New" w:eastAsia="Courier New" w:hAnsi="Courier New" w:cs="Courier New"/>
          <w:sz w:val="20"/>
        </w:rPr>
        <w:t>o</w:t>
      </w:r>
      <w:r>
        <w:rPr>
          <w:rFonts w:ascii="GothicI" w:eastAsia="GothicI" w:hAnsi="GothicI" w:cs="GothicI"/>
          <w:sz w:val="20"/>
        </w:rPr>
        <w:t xml:space="preserve"> </w:t>
      </w:r>
      <w:r>
        <w:t xml:space="preserve">Explain the assigned problem statement and summarize the implemented solution. </w:t>
      </w:r>
    </w:p>
    <w:p w14:paraId="16076140" w14:textId="77777777" w:rsidR="007C0185" w:rsidRDefault="00000000">
      <w:pPr>
        <w:numPr>
          <w:ilvl w:val="1"/>
          <w:numId w:val="1"/>
        </w:numPr>
        <w:ind w:hanging="360"/>
      </w:pPr>
      <w:r>
        <w:t xml:space="preserve">Describe the project objectives and key functionalities. </w:t>
      </w:r>
    </w:p>
    <w:p w14:paraId="342AA360" w14:textId="77777777" w:rsidR="007C0185" w:rsidRDefault="00000000">
      <w:pPr>
        <w:numPr>
          <w:ilvl w:val="0"/>
          <w:numId w:val="1"/>
        </w:numPr>
        <w:ind w:right="701" w:hanging="360"/>
      </w:pPr>
      <w:r>
        <w:rPr>
          <w:b/>
        </w:rPr>
        <w:t>Repository Organization</w:t>
      </w:r>
      <w:r>
        <w:t xml:space="preserve"> </w:t>
      </w:r>
      <w:proofErr w:type="spellStart"/>
      <w:r>
        <w:rPr>
          <w:rFonts w:ascii="Courier New" w:eastAsia="Courier New" w:hAnsi="Courier New" w:cs="Courier New"/>
          <w:sz w:val="20"/>
        </w:rPr>
        <w:t>o</w:t>
      </w:r>
      <w:proofErr w:type="spellEnd"/>
      <w:r>
        <w:rPr>
          <w:rFonts w:ascii="GothicI" w:eastAsia="GothicI" w:hAnsi="GothicI" w:cs="GothicI"/>
          <w:sz w:val="20"/>
        </w:rPr>
        <w:t xml:space="preserve"> </w:t>
      </w:r>
      <w:r>
        <w:t xml:space="preserve">Evaluate the repository structure, folder organization, and file naming conventions. </w:t>
      </w:r>
    </w:p>
    <w:p w14:paraId="62CA6C85" w14:textId="77777777" w:rsidR="007C0185" w:rsidRDefault="00000000">
      <w:pPr>
        <w:numPr>
          <w:ilvl w:val="1"/>
          <w:numId w:val="1"/>
        </w:numPr>
        <w:ind w:hanging="360"/>
      </w:pPr>
      <w:r>
        <w:t xml:space="preserve">Justify how the repository layout supports maintainability and collaboration. </w:t>
      </w:r>
    </w:p>
    <w:p w14:paraId="0AB21192" w14:textId="77777777" w:rsidR="007C0185" w:rsidRDefault="00000000">
      <w:pPr>
        <w:numPr>
          <w:ilvl w:val="0"/>
          <w:numId w:val="1"/>
        </w:numPr>
        <w:ind w:right="701" w:hanging="360"/>
      </w:pPr>
      <w:r>
        <w:rPr>
          <w:b/>
        </w:rPr>
        <w:t>Code Quality Review</w:t>
      </w:r>
      <w:r>
        <w:t xml:space="preserve"> </w:t>
      </w:r>
      <w:proofErr w:type="gramStart"/>
      <w:r>
        <w:rPr>
          <w:rFonts w:ascii="Courier New" w:eastAsia="Courier New" w:hAnsi="Courier New" w:cs="Courier New"/>
          <w:sz w:val="20"/>
        </w:rPr>
        <w:t>o</w:t>
      </w:r>
      <w:proofErr w:type="gramEnd"/>
      <w:r>
        <w:rPr>
          <w:rFonts w:ascii="GothicI" w:eastAsia="GothicI" w:hAnsi="GothicI" w:cs="GothicI"/>
          <w:sz w:val="20"/>
        </w:rPr>
        <w:t xml:space="preserve"> </w:t>
      </w:r>
      <w:r>
        <w:t xml:space="preserve">Review the source code for readability, modularity, coding standards, and documentation. </w:t>
      </w:r>
    </w:p>
    <w:p w14:paraId="6C58CD0D" w14:textId="77777777" w:rsidR="007C0185" w:rsidRDefault="00000000">
      <w:pPr>
        <w:numPr>
          <w:ilvl w:val="1"/>
          <w:numId w:val="1"/>
        </w:numPr>
        <w:ind w:hanging="360"/>
      </w:pPr>
      <w:r>
        <w:t xml:space="preserve">Identify strengths and areas for improvement. </w:t>
      </w:r>
    </w:p>
    <w:p w14:paraId="25BF62B6" w14:textId="77777777" w:rsidR="007C0185" w:rsidRDefault="00000000">
      <w:pPr>
        <w:numPr>
          <w:ilvl w:val="0"/>
          <w:numId w:val="1"/>
        </w:numPr>
        <w:ind w:right="701" w:hanging="360"/>
      </w:pPr>
      <w:r>
        <w:rPr>
          <w:b/>
        </w:rPr>
        <w:t>Version Control Evaluation</w:t>
      </w:r>
      <w:r>
        <w:t xml:space="preserve"> </w:t>
      </w:r>
      <w:proofErr w:type="gramStart"/>
      <w:r>
        <w:rPr>
          <w:rFonts w:ascii="Courier New" w:eastAsia="Courier New" w:hAnsi="Courier New" w:cs="Courier New"/>
          <w:sz w:val="20"/>
        </w:rPr>
        <w:t>o</w:t>
      </w:r>
      <w:proofErr w:type="gramEnd"/>
      <w:r>
        <w:rPr>
          <w:rFonts w:ascii="GothicI" w:eastAsia="GothicI" w:hAnsi="GothicI" w:cs="GothicI"/>
          <w:sz w:val="20"/>
        </w:rPr>
        <w:t xml:space="preserve"> </w:t>
      </w:r>
      <w:proofErr w:type="spellStart"/>
      <w:r>
        <w:t>Analyze</w:t>
      </w:r>
      <w:proofErr w:type="spellEnd"/>
      <w:r>
        <w:t xml:space="preserve"> the Git repository by reviewing commit history, branching strategy, commit messages, and repository maintenance practices. </w:t>
      </w:r>
    </w:p>
    <w:p w14:paraId="3A3AA4AD" w14:textId="77777777" w:rsidR="007C0185" w:rsidRDefault="00000000">
      <w:pPr>
        <w:numPr>
          <w:ilvl w:val="1"/>
          <w:numId w:val="1"/>
        </w:numPr>
        <w:ind w:hanging="360"/>
      </w:pPr>
      <w:r>
        <w:t xml:space="preserve">Explain how version control supports collaborative software development. </w:t>
      </w:r>
    </w:p>
    <w:p w14:paraId="76CC6267" w14:textId="77777777" w:rsidR="007C0185" w:rsidRDefault="00000000">
      <w:pPr>
        <w:numPr>
          <w:ilvl w:val="0"/>
          <w:numId w:val="1"/>
        </w:numPr>
        <w:ind w:right="701" w:hanging="360"/>
      </w:pPr>
      <w:r>
        <w:rPr>
          <w:b/>
        </w:rPr>
        <w:lastRenderedPageBreak/>
        <w:t>Code Testing and Validation</w:t>
      </w:r>
      <w:r>
        <w:t xml:space="preserve"> </w:t>
      </w:r>
      <w:proofErr w:type="spellStart"/>
      <w:r>
        <w:rPr>
          <w:rFonts w:ascii="Courier New" w:eastAsia="Courier New" w:hAnsi="Courier New" w:cs="Courier New"/>
          <w:sz w:val="20"/>
        </w:rPr>
        <w:t>o</w:t>
      </w:r>
      <w:proofErr w:type="spellEnd"/>
      <w:r>
        <w:rPr>
          <w:rFonts w:ascii="GothicI" w:eastAsia="GothicI" w:hAnsi="GothicI" w:cs="GothicI"/>
          <w:sz w:val="20"/>
        </w:rPr>
        <w:t xml:space="preserve"> </w:t>
      </w:r>
      <w:r>
        <w:t xml:space="preserve">Demonstrate that the application functions correctly through appropriate testing. </w:t>
      </w:r>
    </w:p>
    <w:p w14:paraId="19E7F64B" w14:textId="77777777" w:rsidR="007C0185" w:rsidRDefault="00000000">
      <w:pPr>
        <w:numPr>
          <w:ilvl w:val="1"/>
          <w:numId w:val="1"/>
        </w:numPr>
        <w:ind w:hanging="360"/>
      </w:pPr>
      <w:r>
        <w:t xml:space="preserve">Present test cases, execution results, and screenshots as evidence. </w:t>
      </w:r>
    </w:p>
    <w:p w14:paraId="72E04BDF" w14:textId="77777777" w:rsidR="007C0185" w:rsidRDefault="00000000">
      <w:pPr>
        <w:numPr>
          <w:ilvl w:val="0"/>
          <w:numId w:val="1"/>
        </w:numPr>
        <w:ind w:right="701" w:hanging="360"/>
      </w:pPr>
      <w:r>
        <w:rPr>
          <w:b/>
        </w:rPr>
        <w:t>Repository Documentation</w:t>
      </w:r>
      <w:r>
        <w:t xml:space="preserve"> </w:t>
      </w:r>
      <w:proofErr w:type="spellStart"/>
      <w:r>
        <w:rPr>
          <w:rFonts w:ascii="Courier New" w:eastAsia="Courier New" w:hAnsi="Courier New" w:cs="Courier New"/>
          <w:sz w:val="20"/>
        </w:rPr>
        <w:t>o</w:t>
      </w:r>
      <w:proofErr w:type="spellEnd"/>
      <w:r>
        <w:rPr>
          <w:rFonts w:ascii="GothicI" w:eastAsia="GothicI" w:hAnsi="GothicI" w:cs="GothicI"/>
          <w:sz w:val="20"/>
        </w:rPr>
        <w:t xml:space="preserve"> </w:t>
      </w:r>
      <w:r>
        <w:t xml:space="preserve">Evaluate the completeness of the project documentation, including the README, installation instructions, usage guide, and dependencies. </w:t>
      </w:r>
    </w:p>
    <w:p w14:paraId="21CBA5CC" w14:textId="77777777" w:rsidR="007C0185" w:rsidRDefault="00000000">
      <w:pPr>
        <w:numPr>
          <w:ilvl w:val="1"/>
          <w:numId w:val="1"/>
        </w:numPr>
        <w:spacing w:after="0" w:line="259" w:lineRule="auto"/>
        <w:ind w:hanging="360"/>
      </w:pPr>
      <w:r>
        <w:t xml:space="preserve">Suggest improvements to enhance usability and maintainability. </w:t>
      </w:r>
    </w:p>
    <w:p w14:paraId="1CA43949" w14:textId="77777777" w:rsidR="007C0185" w:rsidRDefault="00000000">
      <w:pPr>
        <w:numPr>
          <w:ilvl w:val="0"/>
          <w:numId w:val="1"/>
        </w:numPr>
        <w:ind w:right="701" w:hanging="360"/>
      </w:pPr>
      <w:r>
        <w:rPr>
          <w:b/>
        </w:rPr>
        <w:t>Code Review Findings and Recommendations</w:t>
      </w:r>
      <w:r>
        <w:t xml:space="preserve"> </w:t>
      </w:r>
      <w:proofErr w:type="spellStart"/>
      <w:r>
        <w:rPr>
          <w:rFonts w:ascii="Courier New" w:eastAsia="Courier New" w:hAnsi="Courier New" w:cs="Courier New"/>
          <w:sz w:val="20"/>
        </w:rPr>
        <w:t>o</w:t>
      </w:r>
      <w:proofErr w:type="spellEnd"/>
      <w:r>
        <w:rPr>
          <w:rFonts w:ascii="GothicI" w:eastAsia="GothicI" w:hAnsi="GothicI" w:cs="GothicI"/>
          <w:sz w:val="20"/>
        </w:rPr>
        <w:t xml:space="preserve"> </w:t>
      </w:r>
      <w:r>
        <w:t xml:space="preserve">Summarize the overall code review findings. </w:t>
      </w:r>
    </w:p>
    <w:p w14:paraId="63366582" w14:textId="77777777" w:rsidR="007C0185" w:rsidRDefault="00000000">
      <w:pPr>
        <w:numPr>
          <w:ilvl w:val="1"/>
          <w:numId w:val="1"/>
        </w:numPr>
        <w:spacing w:after="267"/>
        <w:ind w:hanging="360"/>
      </w:pPr>
      <w:r>
        <w:t xml:space="preserve">Recommend improvements related to code quality, repository management, documentation, testing, and future enhancements. </w:t>
      </w:r>
    </w:p>
    <w:p w14:paraId="38E10AB6" w14:textId="77777777" w:rsidR="007C0185" w:rsidRDefault="00000000">
      <w:pPr>
        <w:spacing w:after="267"/>
      </w:pPr>
      <w:r>
        <w:t xml:space="preserve">Expected Deliverables </w:t>
      </w:r>
    </w:p>
    <w:p w14:paraId="2C64C3D5" w14:textId="77777777" w:rsidR="007C0185" w:rsidRDefault="00000000">
      <w:pPr>
        <w:numPr>
          <w:ilvl w:val="0"/>
          <w:numId w:val="2"/>
        </w:numPr>
        <w:ind w:hanging="360"/>
      </w:pPr>
      <w:r>
        <w:t xml:space="preserve">Code Review Report (10–15 pages) </w:t>
      </w:r>
    </w:p>
    <w:p w14:paraId="30B98272" w14:textId="77777777" w:rsidR="007C0185" w:rsidRDefault="00000000">
      <w:pPr>
        <w:numPr>
          <w:ilvl w:val="0"/>
          <w:numId w:val="2"/>
        </w:numPr>
        <w:ind w:hanging="360"/>
      </w:pPr>
      <w:r>
        <w:t xml:space="preserve">Git repository link </w:t>
      </w:r>
    </w:p>
    <w:p w14:paraId="57CE0E81" w14:textId="77777777" w:rsidR="007C0185" w:rsidRDefault="00000000">
      <w:pPr>
        <w:numPr>
          <w:ilvl w:val="0"/>
          <w:numId w:val="2"/>
        </w:numPr>
        <w:ind w:hanging="360"/>
      </w:pPr>
      <w:r>
        <w:t xml:space="preserve">Screenshots of repository structure and commit history </w:t>
      </w:r>
    </w:p>
    <w:p w14:paraId="170F4275" w14:textId="77777777" w:rsidR="007C0185" w:rsidRDefault="00000000">
      <w:pPr>
        <w:numPr>
          <w:ilvl w:val="0"/>
          <w:numId w:val="2"/>
        </w:numPr>
        <w:ind w:hanging="360"/>
      </w:pPr>
      <w:r>
        <w:t xml:space="preserve">Code review observations with examples </w:t>
      </w:r>
    </w:p>
    <w:p w14:paraId="3F7542F1" w14:textId="77777777" w:rsidR="007C0185" w:rsidRDefault="00000000">
      <w:pPr>
        <w:numPr>
          <w:ilvl w:val="0"/>
          <w:numId w:val="2"/>
        </w:numPr>
        <w:ind w:hanging="360"/>
      </w:pPr>
      <w:r>
        <w:t xml:space="preserve">Test execution screenshots </w:t>
      </w:r>
    </w:p>
    <w:p w14:paraId="1095F97C" w14:textId="77777777" w:rsidR="007C0185" w:rsidRDefault="00000000">
      <w:pPr>
        <w:numPr>
          <w:ilvl w:val="0"/>
          <w:numId w:val="2"/>
        </w:numPr>
        <w:spacing w:after="248"/>
        <w:ind w:hanging="360"/>
      </w:pPr>
      <w:r>
        <w:t xml:space="preserve">Recommendations for improvement </w:t>
      </w:r>
    </w:p>
    <w:p w14:paraId="6490CD08" w14:textId="77777777" w:rsidR="007C0185" w:rsidRDefault="00000000">
      <w:pPr>
        <w:spacing w:after="0" w:line="259" w:lineRule="auto"/>
        <w:ind w:left="0" w:firstLine="0"/>
      </w:pPr>
      <w:r>
        <w:rPr>
          <w:b/>
          <w:color w:val="1F4E79"/>
          <w:sz w:val="22"/>
        </w:rPr>
        <w:t xml:space="preserve"> </w:t>
      </w:r>
    </w:p>
    <w:p w14:paraId="22169495" w14:textId="77777777" w:rsidR="007C0185" w:rsidRDefault="00000000">
      <w:pPr>
        <w:spacing w:after="0" w:line="259" w:lineRule="auto"/>
        <w:ind w:left="0" w:firstLine="0"/>
      </w:pPr>
      <w:r>
        <w:rPr>
          <w:b/>
          <w:color w:val="1F4E79"/>
          <w:sz w:val="22"/>
        </w:rPr>
        <w:t xml:space="preserve">Rubrics for Calculation </w:t>
      </w:r>
    </w:p>
    <w:tbl>
      <w:tblPr>
        <w:tblStyle w:val="TableGrid"/>
        <w:tblW w:w="10080" w:type="dxa"/>
        <w:tblInd w:w="8" w:type="dxa"/>
        <w:tblCellMar>
          <w:top w:w="60" w:type="dxa"/>
          <w:left w:w="113" w:type="dxa"/>
          <w:bottom w:w="0" w:type="dxa"/>
          <w:right w:w="73" w:type="dxa"/>
        </w:tblCellMar>
        <w:tblLook w:val="04A0" w:firstRow="1" w:lastRow="0" w:firstColumn="1" w:lastColumn="0" w:noHBand="0" w:noVBand="1"/>
      </w:tblPr>
      <w:tblGrid>
        <w:gridCol w:w="1843"/>
        <w:gridCol w:w="2417"/>
        <w:gridCol w:w="2122"/>
        <w:gridCol w:w="1840"/>
        <w:gridCol w:w="1858"/>
      </w:tblGrid>
      <w:tr w:rsidR="007C0185" w14:paraId="03FC3113" w14:textId="77777777">
        <w:trPr>
          <w:trHeight w:val="701"/>
        </w:trPr>
        <w:tc>
          <w:tcPr>
            <w:tcW w:w="184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74EE873" w14:textId="77777777" w:rsidR="007C0185" w:rsidRDefault="00000000">
            <w:pPr>
              <w:spacing w:after="0" w:line="259" w:lineRule="auto"/>
              <w:ind w:left="0" w:firstLine="0"/>
              <w:jc w:val="center"/>
            </w:pPr>
            <w:r>
              <w:rPr>
                <w:b/>
                <w:color w:val="FFFFFF"/>
                <w:sz w:val="20"/>
              </w:rPr>
              <w:t xml:space="preserve">Evaluation Criteria </w:t>
            </w:r>
          </w:p>
        </w:tc>
        <w:tc>
          <w:tcPr>
            <w:tcW w:w="241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9387932" w14:textId="77777777" w:rsidR="007C0185" w:rsidRDefault="00000000">
            <w:pPr>
              <w:spacing w:after="0" w:line="259" w:lineRule="auto"/>
              <w:ind w:left="0" w:right="51" w:firstLine="0"/>
              <w:jc w:val="center"/>
            </w:pPr>
            <w:r>
              <w:rPr>
                <w:b/>
                <w:color w:val="FFFFFF"/>
                <w:sz w:val="20"/>
              </w:rPr>
              <w:t xml:space="preserve">Excellent (4 Marks) </w:t>
            </w:r>
          </w:p>
        </w:tc>
        <w:tc>
          <w:tcPr>
            <w:tcW w:w="212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68E187A" w14:textId="77777777" w:rsidR="007C0185" w:rsidRDefault="00000000">
            <w:pPr>
              <w:spacing w:after="0" w:line="259" w:lineRule="auto"/>
              <w:ind w:left="0" w:firstLine="0"/>
            </w:pPr>
            <w:r>
              <w:rPr>
                <w:b/>
                <w:color w:val="FFFFFF"/>
                <w:sz w:val="20"/>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44DEBB2" w14:textId="77777777" w:rsidR="007C0185" w:rsidRDefault="00000000">
            <w:pPr>
              <w:spacing w:after="0" w:line="259" w:lineRule="auto"/>
              <w:ind w:left="8" w:firstLine="0"/>
            </w:pPr>
            <w:r>
              <w:rPr>
                <w:b/>
                <w:color w:val="FFFFFF"/>
                <w:sz w:val="20"/>
              </w:rPr>
              <w:t xml:space="preserve">Satisfactory (2 </w:t>
            </w:r>
          </w:p>
          <w:p w14:paraId="5C57CA4D" w14:textId="77777777" w:rsidR="007C0185" w:rsidRDefault="00000000">
            <w:pPr>
              <w:spacing w:after="0" w:line="259" w:lineRule="auto"/>
              <w:ind w:left="8" w:firstLine="0"/>
            </w:pPr>
            <w:r>
              <w:rPr>
                <w:b/>
                <w:color w:val="FFFFFF"/>
                <w:sz w:val="20"/>
              </w:rPr>
              <w:t xml:space="preserve">Marks) </w:t>
            </w:r>
          </w:p>
        </w:tc>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2EF8E67B" w14:textId="77777777" w:rsidR="007C0185" w:rsidRDefault="00000000">
            <w:pPr>
              <w:spacing w:after="0" w:line="259" w:lineRule="auto"/>
              <w:ind w:left="13" w:firstLine="0"/>
            </w:pPr>
            <w:r>
              <w:rPr>
                <w:b/>
                <w:color w:val="FFFFFF"/>
                <w:sz w:val="20"/>
              </w:rPr>
              <w:t xml:space="preserve">Needs </w:t>
            </w:r>
          </w:p>
          <w:p w14:paraId="1DAED5DA" w14:textId="77777777" w:rsidR="007C0185" w:rsidRDefault="00000000">
            <w:pPr>
              <w:spacing w:after="0" w:line="259" w:lineRule="auto"/>
              <w:ind w:left="13" w:firstLine="0"/>
            </w:pPr>
            <w:r>
              <w:rPr>
                <w:b/>
                <w:color w:val="FFFFFF"/>
                <w:sz w:val="20"/>
              </w:rPr>
              <w:t xml:space="preserve">Improvement (1 </w:t>
            </w:r>
          </w:p>
          <w:p w14:paraId="574EC584" w14:textId="77777777" w:rsidR="007C0185" w:rsidRDefault="00000000">
            <w:pPr>
              <w:spacing w:after="0" w:line="259" w:lineRule="auto"/>
              <w:ind w:left="13" w:firstLine="0"/>
            </w:pPr>
            <w:r>
              <w:rPr>
                <w:b/>
                <w:color w:val="FFFFFF"/>
                <w:sz w:val="20"/>
              </w:rPr>
              <w:t xml:space="preserve">Mark) </w:t>
            </w:r>
          </w:p>
        </w:tc>
      </w:tr>
      <w:tr w:rsidR="007C0185" w14:paraId="15CECB2D" w14:textId="77777777">
        <w:trPr>
          <w:trHeight w:val="1360"/>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7CF34A64" w14:textId="77777777" w:rsidR="007C0185" w:rsidRDefault="00000000">
            <w:pPr>
              <w:spacing w:after="0" w:line="259" w:lineRule="auto"/>
              <w:ind w:left="0" w:firstLine="0"/>
            </w:pPr>
            <w:r>
              <w:rPr>
                <w:b/>
                <w:sz w:val="21"/>
              </w:rPr>
              <w:t xml:space="preserve">Problem Analysis </w:t>
            </w:r>
          </w:p>
          <w:p w14:paraId="1C79C9C7" w14:textId="77777777" w:rsidR="007C0185" w:rsidRDefault="00000000">
            <w:pPr>
              <w:spacing w:after="0" w:line="259" w:lineRule="auto"/>
              <w:ind w:left="0" w:firstLine="0"/>
            </w:pPr>
            <w:r>
              <w:rPr>
                <w:b/>
                <w:sz w:val="21"/>
              </w:rPr>
              <w:t xml:space="preserve">&amp; Repository </w:t>
            </w:r>
          </w:p>
          <w:p w14:paraId="073E9D0E" w14:textId="77777777" w:rsidR="007C0185" w:rsidRDefault="00000000">
            <w:pPr>
              <w:spacing w:after="0" w:line="259" w:lineRule="auto"/>
              <w:ind w:left="0" w:firstLine="0"/>
            </w:pPr>
            <w:r>
              <w:rPr>
                <w:b/>
                <w:sz w:val="21"/>
              </w:rPr>
              <w:t>Organization(15</w:t>
            </w:r>
          </w:p>
          <w:p w14:paraId="081BD9B0" w14:textId="77777777" w:rsidR="007C0185" w:rsidRDefault="00000000">
            <w:pPr>
              <w:spacing w:after="0" w:line="259" w:lineRule="auto"/>
              <w:ind w:left="0" w:firstLine="0"/>
            </w:pPr>
            <w:r>
              <w:rPr>
                <w:b/>
                <w:sz w:val="21"/>
              </w:rPr>
              <w:t xml:space="preserve">%) </w:t>
            </w:r>
          </w:p>
        </w:tc>
        <w:tc>
          <w:tcPr>
            <w:tcW w:w="2418" w:type="dxa"/>
            <w:tcBorders>
              <w:top w:val="single" w:sz="8" w:space="0" w:color="1F4E79"/>
              <w:left w:val="single" w:sz="8" w:space="0" w:color="9DC3E6"/>
              <w:bottom w:val="single" w:sz="8" w:space="0" w:color="9DC3E6"/>
              <w:right w:val="single" w:sz="8" w:space="0" w:color="9DC3E6"/>
            </w:tcBorders>
            <w:shd w:val="clear" w:color="auto" w:fill="EBF3FB"/>
          </w:tcPr>
          <w:p w14:paraId="2F7ADFDF" w14:textId="77777777" w:rsidR="007C0185" w:rsidRDefault="00000000">
            <w:pPr>
              <w:spacing w:after="0" w:line="259" w:lineRule="auto"/>
              <w:ind w:left="3" w:firstLine="0"/>
            </w:pPr>
            <w:r>
              <w:rPr>
                <w:sz w:val="21"/>
              </w:rPr>
              <w:t>Clearly explains the problem, solution, and repository structure with logical organization and justification.</w:t>
            </w:r>
            <w:r>
              <w:rPr>
                <w:b/>
                <w:sz w:val="21"/>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17EB4AED" w14:textId="77777777" w:rsidR="007C0185" w:rsidRDefault="00000000">
            <w:pPr>
              <w:spacing w:after="0" w:line="259" w:lineRule="auto"/>
              <w:ind w:left="0" w:right="12" w:firstLine="0"/>
            </w:pPr>
            <w:r>
              <w:rPr>
                <w:sz w:val="21"/>
              </w:rPr>
              <w:t xml:space="preserve">Good explanation with minor omissions.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38A62291" w14:textId="77777777" w:rsidR="007C0185" w:rsidRDefault="00000000">
            <w:pPr>
              <w:spacing w:after="0" w:line="259" w:lineRule="auto"/>
              <w:ind w:left="8" w:firstLine="0"/>
            </w:pPr>
            <w:r>
              <w:rPr>
                <w:sz w:val="21"/>
              </w:rPr>
              <w:t xml:space="preserve">Basic explanation and repository organization. </w:t>
            </w:r>
          </w:p>
        </w:tc>
        <w:tc>
          <w:tcPr>
            <w:tcW w:w="1858"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5888DE8E" w14:textId="77777777" w:rsidR="007C0185" w:rsidRDefault="00000000">
            <w:pPr>
              <w:spacing w:after="0" w:line="259" w:lineRule="auto"/>
              <w:ind w:left="13" w:firstLine="0"/>
            </w:pPr>
            <w:r>
              <w:rPr>
                <w:sz w:val="21"/>
              </w:rPr>
              <w:t xml:space="preserve">Incomplete or poorly organized repository. </w:t>
            </w:r>
          </w:p>
        </w:tc>
      </w:tr>
      <w:tr w:rsidR="007C0185" w14:paraId="36475C65" w14:textId="77777777">
        <w:trPr>
          <w:trHeight w:val="186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9552BCE" w14:textId="77777777" w:rsidR="007C0185" w:rsidRDefault="00000000">
            <w:pPr>
              <w:spacing w:after="0" w:line="259" w:lineRule="auto"/>
              <w:ind w:left="0" w:firstLine="0"/>
            </w:pPr>
            <w:r>
              <w:rPr>
                <w:b/>
                <w:sz w:val="21"/>
              </w:rPr>
              <w:t xml:space="preserve">Code Quality </w:t>
            </w:r>
          </w:p>
          <w:p w14:paraId="137E48FE" w14:textId="77777777" w:rsidR="007C0185" w:rsidRDefault="00000000">
            <w:pPr>
              <w:spacing w:after="0" w:line="259" w:lineRule="auto"/>
              <w:ind w:left="0" w:firstLine="0"/>
            </w:pPr>
            <w:r>
              <w:rPr>
                <w:b/>
                <w:sz w:val="21"/>
              </w:rPr>
              <w:t xml:space="preserve">Review(25%)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6EC2F2DD" w14:textId="77777777" w:rsidR="007C0185" w:rsidRDefault="00000000">
            <w:pPr>
              <w:spacing w:after="0" w:line="259" w:lineRule="auto"/>
              <w:ind w:left="3" w:right="30" w:firstLine="0"/>
            </w:pPr>
            <w:r>
              <w:rPr>
                <w:sz w:val="21"/>
              </w:rPr>
              <w:t>Thorough evaluation of code readability, modularity, coding standards, documentation, and maintainability with clear observations.</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7EC0A23" w14:textId="77777777" w:rsidR="007C0185" w:rsidRDefault="00000000">
            <w:pPr>
              <w:spacing w:after="0" w:line="259" w:lineRule="auto"/>
              <w:ind w:left="0" w:firstLine="0"/>
            </w:pPr>
            <w:r>
              <w:rPr>
                <w:sz w:val="21"/>
              </w:rPr>
              <w:t xml:space="preserve">Good code review with minor gaps.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54DB250" w14:textId="77777777" w:rsidR="007C0185" w:rsidRDefault="00000000">
            <w:pPr>
              <w:spacing w:after="0" w:line="259" w:lineRule="auto"/>
              <w:ind w:left="8" w:firstLine="0"/>
            </w:pPr>
            <w:r>
              <w:rPr>
                <w:sz w:val="21"/>
              </w:rPr>
              <w:t xml:space="preserve">Basic review with limited analysis.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0BE797C" w14:textId="77777777" w:rsidR="007C0185" w:rsidRDefault="00000000">
            <w:pPr>
              <w:spacing w:after="0" w:line="259" w:lineRule="auto"/>
              <w:ind w:left="13" w:firstLine="0"/>
            </w:pPr>
            <w:r>
              <w:rPr>
                <w:sz w:val="21"/>
              </w:rPr>
              <w:t xml:space="preserve">Superficial or inaccurate code review. </w:t>
            </w:r>
          </w:p>
        </w:tc>
      </w:tr>
      <w:tr w:rsidR="007C0185" w14:paraId="4FFEDFB7" w14:textId="77777777">
        <w:trPr>
          <w:trHeight w:val="16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AB05A11" w14:textId="77777777" w:rsidR="007C0185" w:rsidRDefault="00000000">
            <w:pPr>
              <w:spacing w:after="0" w:line="259" w:lineRule="auto"/>
              <w:ind w:left="0" w:firstLine="0"/>
            </w:pPr>
            <w:r>
              <w:rPr>
                <w:b/>
                <w:sz w:val="21"/>
              </w:rPr>
              <w:t xml:space="preserve">Version Control </w:t>
            </w:r>
          </w:p>
          <w:p w14:paraId="0A7C340B" w14:textId="77777777" w:rsidR="007C0185" w:rsidRDefault="00000000">
            <w:pPr>
              <w:spacing w:after="0" w:line="259" w:lineRule="auto"/>
              <w:ind w:left="0" w:firstLine="0"/>
            </w:pPr>
            <w:r>
              <w:rPr>
                <w:b/>
                <w:sz w:val="21"/>
              </w:rPr>
              <w:t xml:space="preserve">Evaluation(20%)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59E532C1" w14:textId="77777777" w:rsidR="007C0185" w:rsidRDefault="00000000">
            <w:pPr>
              <w:spacing w:after="0" w:line="259" w:lineRule="auto"/>
              <w:ind w:left="3" w:firstLine="0"/>
            </w:pPr>
            <w:r>
              <w:rPr>
                <w:sz w:val="21"/>
              </w:rPr>
              <w:t>Comprehensive analysis of commit history, branching strategy, commit messages, and repository management practices.</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8D90F1F" w14:textId="77777777" w:rsidR="007C0185" w:rsidRDefault="00000000">
            <w:pPr>
              <w:spacing w:after="0" w:line="259" w:lineRule="auto"/>
              <w:ind w:left="0" w:firstLine="0"/>
            </w:pPr>
            <w:r>
              <w:rPr>
                <w:sz w:val="21"/>
              </w:rPr>
              <w:t xml:space="preserve">Good evaluation with adequate explanation.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A25FF83" w14:textId="77777777" w:rsidR="007C0185" w:rsidRDefault="00000000">
            <w:pPr>
              <w:spacing w:after="0" w:line="259" w:lineRule="auto"/>
              <w:ind w:left="8" w:firstLine="0"/>
            </w:pPr>
            <w:r>
              <w:rPr>
                <w:sz w:val="21"/>
              </w:rPr>
              <w:t xml:space="preserve">Basic evaluation with limited evidence.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EC829F8" w14:textId="77777777" w:rsidR="007C0185" w:rsidRDefault="00000000">
            <w:pPr>
              <w:spacing w:after="0" w:line="259" w:lineRule="auto"/>
              <w:ind w:left="13" w:right="49" w:firstLine="0"/>
            </w:pPr>
            <w:r>
              <w:rPr>
                <w:sz w:val="21"/>
              </w:rPr>
              <w:t xml:space="preserve">Poor or incomplete version control analysis. </w:t>
            </w:r>
          </w:p>
        </w:tc>
      </w:tr>
      <w:tr w:rsidR="007C0185" w14:paraId="4EF4A335" w14:textId="77777777">
        <w:trPr>
          <w:trHeight w:val="138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7FD95A66" w14:textId="77777777" w:rsidR="007C0185" w:rsidRDefault="00000000">
            <w:pPr>
              <w:spacing w:after="0" w:line="259" w:lineRule="auto"/>
              <w:ind w:left="0" w:firstLine="0"/>
            </w:pPr>
            <w:r>
              <w:rPr>
                <w:b/>
                <w:sz w:val="21"/>
              </w:rPr>
              <w:lastRenderedPageBreak/>
              <w:t xml:space="preserve">Testing &amp; </w:t>
            </w:r>
          </w:p>
          <w:p w14:paraId="506E02F9" w14:textId="77777777" w:rsidR="007C0185" w:rsidRDefault="00000000">
            <w:pPr>
              <w:spacing w:after="0" w:line="259" w:lineRule="auto"/>
              <w:ind w:left="0" w:firstLine="0"/>
            </w:pPr>
            <w:r>
              <w:rPr>
                <w:b/>
                <w:sz w:val="21"/>
              </w:rPr>
              <w:t xml:space="preserve">Validation(15%)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2774F77B" w14:textId="77777777" w:rsidR="007C0185" w:rsidRDefault="00000000">
            <w:pPr>
              <w:spacing w:after="0" w:line="259" w:lineRule="auto"/>
              <w:ind w:left="3" w:firstLine="0"/>
            </w:pPr>
            <w:r>
              <w:rPr>
                <w:sz w:val="21"/>
              </w:rPr>
              <w:t>Demonstrates comprehensive testing with appropriate test cases, execution results, and supporting evidence.</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D46E82C" w14:textId="77777777" w:rsidR="007C0185" w:rsidRDefault="00000000">
            <w:pPr>
              <w:spacing w:after="0" w:line="259" w:lineRule="auto"/>
              <w:ind w:left="0" w:firstLine="0"/>
            </w:pPr>
            <w:r>
              <w:rPr>
                <w:sz w:val="21"/>
              </w:rPr>
              <w:t xml:space="preserve">Good testing with minor omissions.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445CC8E" w14:textId="77777777" w:rsidR="007C0185" w:rsidRDefault="00000000">
            <w:pPr>
              <w:spacing w:after="0" w:line="259" w:lineRule="auto"/>
              <w:ind w:left="8" w:firstLine="0"/>
            </w:pPr>
            <w:r>
              <w:rPr>
                <w:sz w:val="21"/>
              </w:rPr>
              <w:t xml:space="preserve">Basic testing with limited evidence.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4C544FD" w14:textId="77777777" w:rsidR="007C0185" w:rsidRDefault="00000000">
            <w:pPr>
              <w:spacing w:after="0" w:line="259" w:lineRule="auto"/>
              <w:ind w:left="13" w:right="37" w:firstLine="0"/>
            </w:pPr>
            <w:r>
              <w:rPr>
                <w:sz w:val="21"/>
              </w:rPr>
              <w:t xml:space="preserve">Inadequate or missing testing and validation. </w:t>
            </w:r>
          </w:p>
        </w:tc>
      </w:tr>
      <w:tr w:rsidR="007C0185" w14:paraId="6E2EF6F6" w14:textId="77777777">
        <w:trPr>
          <w:trHeight w:val="1361"/>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A26077E" w14:textId="77777777" w:rsidR="007C0185" w:rsidRDefault="00000000">
            <w:pPr>
              <w:spacing w:after="0" w:line="259" w:lineRule="auto"/>
              <w:ind w:left="0" w:firstLine="0"/>
            </w:pPr>
            <w:r>
              <w:rPr>
                <w:b/>
                <w:sz w:val="21"/>
              </w:rPr>
              <w:t xml:space="preserve">Documentation &amp; </w:t>
            </w:r>
          </w:p>
          <w:p w14:paraId="3FFA1B14" w14:textId="77777777" w:rsidR="007C0185" w:rsidRDefault="00000000">
            <w:pPr>
              <w:spacing w:after="0" w:line="259" w:lineRule="auto"/>
              <w:ind w:left="0" w:firstLine="0"/>
            </w:pPr>
            <w:r>
              <w:rPr>
                <w:b/>
                <w:sz w:val="21"/>
              </w:rPr>
              <w:t xml:space="preserve">Repository </w:t>
            </w:r>
          </w:p>
          <w:p w14:paraId="78EDB1D8" w14:textId="77777777" w:rsidR="007C0185" w:rsidRDefault="00000000">
            <w:pPr>
              <w:spacing w:after="0" w:line="259" w:lineRule="auto"/>
              <w:ind w:left="0" w:firstLine="0"/>
            </w:pPr>
            <w:r>
              <w:rPr>
                <w:b/>
                <w:sz w:val="21"/>
              </w:rPr>
              <w:t>Maintenance(15</w:t>
            </w:r>
          </w:p>
          <w:p w14:paraId="51CC94AB" w14:textId="77777777" w:rsidR="007C0185" w:rsidRDefault="00000000">
            <w:pPr>
              <w:spacing w:after="0" w:line="259" w:lineRule="auto"/>
              <w:ind w:left="0" w:firstLine="0"/>
            </w:pP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30703EDC" w14:textId="77777777" w:rsidR="007C0185" w:rsidRDefault="00000000">
            <w:pPr>
              <w:spacing w:after="0" w:line="259" w:lineRule="auto"/>
              <w:ind w:left="3" w:firstLine="0"/>
            </w:pPr>
            <w:r>
              <w:rPr>
                <w:sz w:val="21"/>
              </w:rPr>
              <w:t>README, installation guide, usage instructions, and documentation are complete, clear, and well organized.</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D28567C" w14:textId="77777777" w:rsidR="007C0185" w:rsidRDefault="00000000">
            <w:pPr>
              <w:spacing w:after="0" w:line="259" w:lineRule="auto"/>
              <w:ind w:left="0" w:firstLine="0"/>
            </w:pPr>
            <w:r>
              <w:rPr>
                <w:sz w:val="21"/>
              </w:rPr>
              <w:t xml:space="preserve">Documentation is mostly complete.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F8AC7B5" w14:textId="77777777" w:rsidR="007C0185" w:rsidRDefault="00000000">
            <w:pPr>
              <w:spacing w:after="0" w:line="259" w:lineRule="auto"/>
              <w:ind w:left="8" w:firstLine="0"/>
            </w:pPr>
            <w:r>
              <w:rPr>
                <w:sz w:val="21"/>
              </w:rPr>
              <w:t xml:space="preserve">Basic documentation with missing details.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A1C63D7" w14:textId="77777777" w:rsidR="007C0185" w:rsidRDefault="00000000">
            <w:pPr>
              <w:spacing w:after="0" w:line="259" w:lineRule="auto"/>
              <w:ind w:left="13" w:right="30" w:firstLine="0"/>
            </w:pPr>
            <w:r>
              <w:rPr>
                <w:sz w:val="21"/>
              </w:rPr>
              <w:t xml:space="preserve">Poor or insufficient documentation. </w:t>
            </w:r>
          </w:p>
        </w:tc>
      </w:tr>
      <w:tr w:rsidR="007C0185" w14:paraId="725FA572" w14:textId="77777777">
        <w:trPr>
          <w:trHeight w:val="1605"/>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AC51CA0" w14:textId="77777777" w:rsidR="007C0185" w:rsidRDefault="00000000">
            <w:pPr>
              <w:spacing w:after="0" w:line="238" w:lineRule="auto"/>
              <w:ind w:left="0" w:firstLine="0"/>
            </w:pPr>
            <w:r>
              <w:rPr>
                <w:b/>
                <w:sz w:val="21"/>
              </w:rPr>
              <w:t xml:space="preserve">Review Findings, Recommendation s &amp; </w:t>
            </w:r>
          </w:p>
          <w:p w14:paraId="16E7F746" w14:textId="77777777" w:rsidR="007C0185" w:rsidRDefault="00000000">
            <w:pPr>
              <w:spacing w:after="0" w:line="259" w:lineRule="auto"/>
              <w:ind w:left="0" w:firstLine="0"/>
            </w:pPr>
            <w:r>
              <w:rPr>
                <w:b/>
                <w:sz w:val="21"/>
              </w:rPr>
              <w:t>Presentation(10</w:t>
            </w:r>
          </w:p>
          <w:p w14:paraId="5C060767" w14:textId="77777777" w:rsidR="007C0185" w:rsidRDefault="00000000">
            <w:pPr>
              <w:spacing w:after="0" w:line="259" w:lineRule="auto"/>
              <w:ind w:left="0" w:firstLine="0"/>
            </w:pP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6E56E57D" w14:textId="77777777" w:rsidR="007C0185" w:rsidRDefault="00000000">
            <w:pPr>
              <w:spacing w:after="0" w:line="259" w:lineRule="auto"/>
              <w:ind w:left="3" w:firstLine="0"/>
            </w:pPr>
            <w:r>
              <w:rPr>
                <w:sz w:val="21"/>
              </w:rPr>
              <w:t xml:space="preserve">Insightful findings, practical recommendations, professional report, clear screenshots, formatting, and references.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16AEDBE8" w14:textId="77777777" w:rsidR="007C0185" w:rsidRDefault="00000000">
            <w:pPr>
              <w:spacing w:after="0" w:line="259" w:lineRule="auto"/>
              <w:ind w:left="0" w:firstLine="0"/>
            </w:pPr>
            <w:r>
              <w:rPr>
                <w:sz w:val="21"/>
              </w:rPr>
              <w:t xml:space="preserve">Good recommendations and presentation.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D37118C" w14:textId="77777777" w:rsidR="007C0185" w:rsidRDefault="00000000">
            <w:pPr>
              <w:spacing w:after="0" w:line="259" w:lineRule="auto"/>
              <w:ind w:left="8" w:firstLine="0"/>
            </w:pPr>
            <w:r>
              <w:rPr>
                <w:sz w:val="21"/>
              </w:rPr>
              <w:t xml:space="preserve">Basic recommendations with acceptable presentation.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4A8FF86" w14:textId="77777777" w:rsidR="007C0185" w:rsidRDefault="00000000">
            <w:pPr>
              <w:spacing w:after="0" w:line="259" w:lineRule="auto"/>
              <w:ind w:left="13" w:firstLine="0"/>
            </w:pPr>
            <w:r>
              <w:rPr>
                <w:sz w:val="21"/>
              </w:rPr>
              <w:t xml:space="preserve">Weak conclusions and poor presentation. </w:t>
            </w:r>
          </w:p>
        </w:tc>
      </w:tr>
    </w:tbl>
    <w:p w14:paraId="5A5B0A96" w14:textId="77777777" w:rsidR="007C0185" w:rsidRDefault="00000000">
      <w:pPr>
        <w:spacing w:after="0" w:line="259" w:lineRule="auto"/>
        <w:ind w:left="0" w:firstLine="0"/>
        <w:jc w:val="both"/>
      </w:pPr>
      <w:r>
        <w:t xml:space="preserve"> </w:t>
      </w:r>
    </w:p>
    <w:tbl>
      <w:tblPr>
        <w:tblStyle w:val="TableGrid"/>
        <w:tblW w:w="7600" w:type="dxa"/>
        <w:tblInd w:w="1230" w:type="dxa"/>
        <w:tblCellMar>
          <w:top w:w="67" w:type="dxa"/>
          <w:left w:w="105" w:type="dxa"/>
          <w:bottom w:w="0" w:type="dxa"/>
          <w:right w:w="45" w:type="dxa"/>
        </w:tblCellMar>
        <w:tblLook w:val="04A0" w:firstRow="1" w:lastRow="0" w:firstColumn="1" w:lastColumn="0" w:noHBand="0" w:noVBand="1"/>
      </w:tblPr>
      <w:tblGrid>
        <w:gridCol w:w="6180"/>
        <w:gridCol w:w="1420"/>
      </w:tblGrid>
      <w:tr w:rsidR="007C0185" w14:paraId="42266795" w14:textId="77777777">
        <w:trPr>
          <w:trHeight w:val="400"/>
        </w:trPr>
        <w:tc>
          <w:tcPr>
            <w:tcW w:w="6180" w:type="dxa"/>
            <w:tcBorders>
              <w:top w:val="single" w:sz="8" w:space="0" w:color="000000"/>
              <w:left w:val="single" w:sz="8" w:space="0" w:color="000000"/>
              <w:bottom w:val="single" w:sz="8" w:space="0" w:color="000000"/>
              <w:right w:val="single" w:sz="8" w:space="0" w:color="000000"/>
            </w:tcBorders>
          </w:tcPr>
          <w:p w14:paraId="71B20637" w14:textId="77777777" w:rsidR="007C0185" w:rsidRDefault="00000000">
            <w:pPr>
              <w:spacing w:after="0" w:line="259" w:lineRule="auto"/>
              <w:ind w:left="0" w:right="60" w:firstLine="0"/>
              <w:jc w:val="center"/>
            </w:pPr>
            <w:r>
              <w:rPr>
                <w:rFonts w:ascii="Arial" w:eastAsia="Arial" w:hAnsi="Arial" w:cs="Arial"/>
                <w:sz w:val="27"/>
              </w:rPr>
              <w:t>Criteria</w:t>
            </w:r>
            <w:r>
              <w:rPr>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5A55122" w14:textId="77777777" w:rsidR="007C0185" w:rsidRDefault="00000000">
            <w:pPr>
              <w:spacing w:after="0" w:line="259" w:lineRule="auto"/>
              <w:ind w:left="0" w:right="55" w:firstLine="0"/>
              <w:jc w:val="center"/>
            </w:pPr>
            <w:r>
              <w:rPr>
                <w:b/>
              </w:rPr>
              <w:t xml:space="preserve">Mark </w:t>
            </w:r>
          </w:p>
        </w:tc>
      </w:tr>
      <w:tr w:rsidR="007C0185" w14:paraId="4E117644"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56609DFD" w14:textId="77777777" w:rsidR="007C0185" w:rsidRDefault="00000000">
            <w:pPr>
              <w:spacing w:after="0" w:line="259" w:lineRule="auto"/>
              <w:ind w:left="0" w:firstLine="0"/>
            </w:pPr>
            <w:r>
              <w:t xml:space="preserve">System Requirement Analysis </w:t>
            </w:r>
            <w:r>
              <w:rPr>
                <w:b/>
              </w:rPr>
              <w:t>(30%)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399CB1A" w14:textId="77777777" w:rsidR="007C0185" w:rsidRDefault="00000000">
            <w:pPr>
              <w:spacing w:after="0" w:line="259" w:lineRule="auto"/>
              <w:ind w:left="0" w:right="55" w:firstLine="0"/>
              <w:jc w:val="center"/>
            </w:pPr>
            <w:r>
              <w:t xml:space="preserve">/5 </w:t>
            </w:r>
          </w:p>
        </w:tc>
      </w:tr>
      <w:tr w:rsidR="007C0185" w14:paraId="28733555"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0EF2F608" w14:textId="77777777" w:rsidR="007C0185" w:rsidRDefault="00000000">
            <w:pPr>
              <w:spacing w:after="0" w:line="259" w:lineRule="auto"/>
              <w:ind w:left="0" w:firstLine="0"/>
            </w:pPr>
            <w:r>
              <w:t xml:space="preserve">Selection of Software Architecture </w:t>
            </w:r>
            <w:r>
              <w:rPr>
                <w:b/>
              </w:rPr>
              <w:t>(25%)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9D556E4" w14:textId="77777777" w:rsidR="007C0185" w:rsidRDefault="00000000">
            <w:pPr>
              <w:spacing w:after="0" w:line="259" w:lineRule="auto"/>
              <w:ind w:left="0" w:right="55" w:firstLine="0"/>
              <w:jc w:val="center"/>
            </w:pPr>
            <w:r>
              <w:t xml:space="preserve">/5 </w:t>
            </w:r>
          </w:p>
        </w:tc>
      </w:tr>
      <w:tr w:rsidR="007C0185" w14:paraId="58645CD9"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66D1C2D0" w14:textId="77777777" w:rsidR="007C0185" w:rsidRDefault="00000000">
            <w:pPr>
              <w:spacing w:after="0" w:line="259" w:lineRule="auto"/>
              <w:ind w:left="0" w:firstLine="0"/>
            </w:pPr>
            <w:r>
              <w:t xml:space="preserve">Architecture Diagram and Component Design </w:t>
            </w:r>
            <w:r>
              <w:rPr>
                <w:b/>
              </w:rPr>
              <w:t>(20%)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82B839A" w14:textId="77777777" w:rsidR="007C0185" w:rsidRDefault="00000000">
            <w:pPr>
              <w:spacing w:after="0" w:line="259" w:lineRule="auto"/>
              <w:ind w:left="0" w:right="55" w:firstLine="0"/>
              <w:jc w:val="center"/>
            </w:pPr>
            <w:r>
              <w:t xml:space="preserve">/5 </w:t>
            </w:r>
          </w:p>
        </w:tc>
      </w:tr>
      <w:tr w:rsidR="007C0185" w14:paraId="17A8DF74"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1D4AC9A0" w14:textId="77777777" w:rsidR="007C0185" w:rsidRDefault="00000000">
            <w:pPr>
              <w:spacing w:after="0" w:line="259" w:lineRule="auto"/>
              <w:ind w:left="0" w:firstLine="0"/>
            </w:pPr>
            <w:r>
              <w:t xml:space="preserve">Component Interaction and Quality Attribute Analysis </w:t>
            </w:r>
            <w:r>
              <w:rPr>
                <w:b/>
              </w:rPr>
              <w:t>(15%)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925BBF7" w14:textId="77777777" w:rsidR="007C0185" w:rsidRDefault="00000000">
            <w:pPr>
              <w:spacing w:after="0" w:line="259" w:lineRule="auto"/>
              <w:ind w:left="0" w:right="55" w:firstLine="0"/>
              <w:jc w:val="center"/>
            </w:pPr>
            <w:r>
              <w:t xml:space="preserve">/5 </w:t>
            </w:r>
          </w:p>
        </w:tc>
      </w:tr>
      <w:tr w:rsidR="007C0185" w14:paraId="5FC03D8C"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44912E1F" w14:textId="77777777" w:rsidR="007C0185" w:rsidRDefault="00000000">
            <w:pPr>
              <w:spacing w:after="0" w:line="259" w:lineRule="auto"/>
              <w:ind w:left="0" w:firstLine="0"/>
            </w:pPr>
            <w:r>
              <w:t xml:space="preserve">Architectural Justification and Technical Presentation </w:t>
            </w:r>
            <w:r>
              <w:rPr>
                <w:b/>
              </w:rPr>
              <w:t>(10%)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0A331F5" w14:textId="77777777" w:rsidR="007C0185" w:rsidRDefault="00000000">
            <w:pPr>
              <w:spacing w:after="0" w:line="259" w:lineRule="auto"/>
              <w:ind w:left="0" w:right="55" w:firstLine="0"/>
              <w:jc w:val="center"/>
            </w:pPr>
            <w:r>
              <w:t xml:space="preserve">/5 </w:t>
            </w:r>
          </w:p>
        </w:tc>
      </w:tr>
      <w:tr w:rsidR="007C0185" w14:paraId="69CCC993"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6D0610E1" w14:textId="77777777" w:rsidR="007C0185" w:rsidRDefault="00000000">
            <w:pPr>
              <w:spacing w:after="0" w:line="259" w:lineRule="auto"/>
              <w:ind w:left="0" w:right="60" w:firstLine="0"/>
              <w:jc w:val="right"/>
            </w:pPr>
            <w:r>
              <w:rPr>
                <w:b/>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1CC26C98" w14:textId="77777777" w:rsidR="007C0185" w:rsidRDefault="00000000">
            <w:pPr>
              <w:spacing w:after="0" w:line="259" w:lineRule="auto"/>
              <w:ind w:left="0" w:right="55" w:firstLine="0"/>
              <w:jc w:val="center"/>
            </w:pPr>
            <w:r>
              <w:t xml:space="preserve">/25 </w:t>
            </w:r>
          </w:p>
        </w:tc>
      </w:tr>
    </w:tbl>
    <w:p w14:paraId="705DFBBE" w14:textId="77777777" w:rsidR="007C0185" w:rsidRDefault="00000000">
      <w:pPr>
        <w:spacing w:after="0" w:line="259" w:lineRule="auto"/>
        <w:ind w:left="0" w:firstLine="0"/>
        <w:jc w:val="both"/>
      </w:pPr>
      <w:r>
        <w:rPr>
          <w:b/>
          <w:color w:val="1F4E79"/>
          <w:sz w:val="26"/>
        </w:rPr>
        <w:t xml:space="preserve"> </w:t>
      </w:r>
    </w:p>
    <w:p w14:paraId="608FA514" w14:textId="77777777" w:rsidR="007C0185" w:rsidRDefault="00000000">
      <w:pPr>
        <w:spacing w:after="0" w:line="259" w:lineRule="auto"/>
        <w:ind w:left="0" w:firstLine="0"/>
        <w:jc w:val="both"/>
      </w:pPr>
      <w:r>
        <w:rPr>
          <w:b/>
          <w:color w:val="1F4E79"/>
          <w:sz w:val="26"/>
        </w:rPr>
        <w:t xml:space="preserve"> </w:t>
      </w:r>
    </w:p>
    <w:p w14:paraId="58E6C0DD" w14:textId="77777777" w:rsidR="00F14B1F" w:rsidRPr="00F14B1F" w:rsidRDefault="00000000" w:rsidP="00F14B1F">
      <w:pPr>
        <w:spacing w:after="0" w:line="259" w:lineRule="auto"/>
        <w:ind w:left="0" w:firstLine="0"/>
        <w:jc w:val="both"/>
        <w:rPr>
          <w:b/>
          <w:color w:val="1F4E79"/>
          <w:sz w:val="32"/>
          <w:szCs w:val="32"/>
        </w:rPr>
      </w:pPr>
      <w:r>
        <w:rPr>
          <w:b/>
          <w:color w:val="1F4E79"/>
          <w:sz w:val="26"/>
        </w:rPr>
        <w:t xml:space="preserve"> </w:t>
      </w:r>
      <w:r w:rsidR="00F14B1F" w:rsidRPr="00F14B1F">
        <w:rPr>
          <w:b/>
          <w:color w:val="1F4E79"/>
          <w:sz w:val="32"/>
          <w:szCs w:val="32"/>
        </w:rPr>
        <w:t xml:space="preserve">Below is a </w:t>
      </w:r>
      <w:r w:rsidR="00F14B1F" w:rsidRPr="00F14B1F">
        <w:rPr>
          <w:b/>
          <w:bCs/>
          <w:color w:val="1F4E79"/>
          <w:sz w:val="32"/>
          <w:szCs w:val="32"/>
        </w:rPr>
        <w:t xml:space="preserve">complete Code Review &amp; Repository Evaluation assessment for your </w:t>
      </w:r>
      <w:proofErr w:type="spellStart"/>
      <w:r w:rsidR="00F14B1F" w:rsidRPr="00F14B1F">
        <w:rPr>
          <w:b/>
          <w:bCs/>
          <w:color w:val="1F4E79"/>
          <w:sz w:val="32"/>
          <w:szCs w:val="32"/>
        </w:rPr>
        <w:t>StudentDoc</w:t>
      </w:r>
      <w:proofErr w:type="spellEnd"/>
      <w:r w:rsidR="00F14B1F" w:rsidRPr="00F14B1F">
        <w:rPr>
          <w:b/>
          <w:bCs/>
          <w:color w:val="1F4E79"/>
          <w:sz w:val="32"/>
          <w:szCs w:val="32"/>
        </w:rPr>
        <w:t xml:space="preserve"> project</w:t>
      </w:r>
      <w:r w:rsidR="00F14B1F" w:rsidRPr="00F14B1F">
        <w:rPr>
          <w:b/>
          <w:color w:val="1F4E79"/>
          <w:sz w:val="32"/>
          <w:szCs w:val="32"/>
        </w:rPr>
        <w:t xml:space="preserve">, structured directly according to the 7 questions and rubric. You can use it as your </w:t>
      </w:r>
      <w:r w:rsidR="00F14B1F" w:rsidRPr="00F14B1F">
        <w:rPr>
          <w:b/>
          <w:bCs/>
          <w:color w:val="1F4E79"/>
          <w:sz w:val="32"/>
          <w:szCs w:val="32"/>
        </w:rPr>
        <w:t>10–</w:t>
      </w:r>
      <w:proofErr w:type="gramStart"/>
      <w:r w:rsidR="00F14B1F" w:rsidRPr="00F14B1F">
        <w:rPr>
          <w:b/>
          <w:bCs/>
          <w:color w:val="1F4E79"/>
          <w:sz w:val="32"/>
          <w:szCs w:val="32"/>
        </w:rPr>
        <w:t>15 page</w:t>
      </w:r>
      <w:proofErr w:type="gramEnd"/>
      <w:r w:rsidR="00F14B1F" w:rsidRPr="00F14B1F">
        <w:rPr>
          <w:b/>
          <w:bCs/>
          <w:color w:val="1F4E79"/>
          <w:sz w:val="32"/>
          <w:szCs w:val="32"/>
        </w:rPr>
        <w:t xml:space="preserve"> report</w:t>
      </w:r>
      <w:r w:rsidR="00F14B1F" w:rsidRPr="00F14B1F">
        <w:rPr>
          <w:b/>
          <w:color w:val="1F4E79"/>
          <w:sz w:val="32"/>
          <w:szCs w:val="32"/>
        </w:rPr>
        <w:t xml:space="preserve"> and insert your actual GitHub/test screenshots where indicated.</w:t>
      </w:r>
    </w:p>
    <w:p w14:paraId="2781B3B5"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ANNEXURE A – CODE REVIEW &amp; REPOSITORY EVALUATION</w:t>
      </w:r>
    </w:p>
    <w:p w14:paraId="35D7DCEE"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Project Title</w:t>
      </w:r>
    </w:p>
    <w:p w14:paraId="35435673"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bCs/>
          <w:color w:val="1F4E79"/>
          <w:sz w:val="32"/>
          <w:szCs w:val="32"/>
        </w:rPr>
        <w:t>StudentDoc</w:t>
      </w:r>
      <w:proofErr w:type="spellEnd"/>
      <w:r w:rsidRPr="00F14B1F">
        <w:rPr>
          <w:b/>
          <w:bCs/>
          <w:color w:val="1F4E79"/>
          <w:sz w:val="32"/>
          <w:szCs w:val="32"/>
        </w:rPr>
        <w:t xml:space="preserve"> – Student Document Generation and Classroom Management Platform</w:t>
      </w:r>
    </w:p>
    <w:p w14:paraId="7358584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417A77F9">
          <v:rect id="_x0000_i1283" style="width:0;height:1.5pt" o:hralign="center" o:hrstd="t" o:hr="t" fillcolor="#a0a0a0" stroked="f"/>
        </w:pict>
      </w:r>
    </w:p>
    <w:p w14:paraId="1F3EDE0E"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1. Problem Overview</w:t>
      </w:r>
    </w:p>
    <w:p w14:paraId="49D97F2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1.1 Introduction</w:t>
      </w:r>
    </w:p>
    <w:p w14:paraId="37EFBA42"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lastRenderedPageBreak/>
        <w:t>StudentDoc</w:t>
      </w:r>
      <w:proofErr w:type="spellEnd"/>
      <w:r w:rsidRPr="00F14B1F">
        <w:rPr>
          <w:b/>
          <w:color w:val="1F4E79"/>
          <w:sz w:val="32"/>
          <w:szCs w:val="32"/>
        </w:rPr>
        <w:t xml:space="preserve"> is a web-based academic productivity platform designed to simplify document creation, document management, classroom collaboration, assignment submission, and online assessment.</w:t>
      </w:r>
    </w:p>
    <w:p w14:paraId="02C94D9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 traditional academic environments, students often use multiple applications for preparing reports, editing documents, submitting assignments, accessing classroom resources, and participating in tests. Faculty members also require separate systems for managing students, distributing assignments, collecting submissions, and conducting assessments.</w:t>
      </w:r>
    </w:p>
    <w:p w14:paraId="7FB19A79"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StudentDoc</w:t>
      </w:r>
      <w:proofErr w:type="spellEnd"/>
      <w:r w:rsidRPr="00F14B1F">
        <w:rPr>
          <w:b/>
          <w:color w:val="1F4E79"/>
          <w:sz w:val="32"/>
          <w:szCs w:val="32"/>
        </w:rPr>
        <w:t xml:space="preserve"> addresses these challenges by bringing these activities together into a single platform.</w:t>
      </w:r>
    </w:p>
    <w:p w14:paraId="5B801C4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system provides document-generation and management capabilities along with a classroom environment where faculty can interact with students.</w:t>
      </w:r>
    </w:p>
    <w:p w14:paraId="5CC8C39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1.2 Problem Statement</w:t>
      </w:r>
    </w:p>
    <w:p w14:paraId="1D04CA8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The primary problem addressed by </w:t>
      </w:r>
      <w:proofErr w:type="spellStart"/>
      <w:r w:rsidRPr="00F14B1F">
        <w:rPr>
          <w:b/>
          <w:color w:val="1F4E79"/>
          <w:sz w:val="32"/>
          <w:szCs w:val="32"/>
        </w:rPr>
        <w:t>StudentDoc</w:t>
      </w:r>
      <w:proofErr w:type="spellEnd"/>
      <w:r w:rsidRPr="00F14B1F">
        <w:rPr>
          <w:b/>
          <w:color w:val="1F4E79"/>
          <w:sz w:val="32"/>
          <w:szCs w:val="32"/>
        </w:rPr>
        <w:t xml:space="preserve"> is the lack of a unified platform for academic document creation and classroom document management.</w:t>
      </w:r>
    </w:p>
    <w:p w14:paraId="5BDB7AB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Students need a system that allows them to:</w:t>
      </w:r>
    </w:p>
    <w:p w14:paraId="0E004D46"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Create academic documents.</w:t>
      </w:r>
    </w:p>
    <w:p w14:paraId="3CA13B24"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Use predefined templates.</w:t>
      </w:r>
    </w:p>
    <w:p w14:paraId="10669D36"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Edit documents.</w:t>
      </w:r>
    </w:p>
    <w:p w14:paraId="4BA9DEE2"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Generate content.</w:t>
      </w:r>
    </w:p>
    <w:p w14:paraId="4ED85BC4"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Download documents.</w:t>
      </w:r>
    </w:p>
    <w:p w14:paraId="5D455BF9"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Join classrooms.</w:t>
      </w:r>
    </w:p>
    <w:p w14:paraId="48E63D44"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Access classroom resources.</w:t>
      </w:r>
    </w:p>
    <w:p w14:paraId="43C9436D"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Submit assignments.</w:t>
      </w:r>
    </w:p>
    <w:p w14:paraId="1B2C91C1" w14:textId="77777777" w:rsidR="00F14B1F" w:rsidRPr="00F14B1F" w:rsidRDefault="00F14B1F" w:rsidP="00F14B1F">
      <w:pPr>
        <w:numPr>
          <w:ilvl w:val="0"/>
          <w:numId w:val="3"/>
        </w:numPr>
        <w:spacing w:after="0" w:line="259" w:lineRule="auto"/>
        <w:jc w:val="both"/>
        <w:rPr>
          <w:b/>
          <w:color w:val="1F4E79"/>
          <w:sz w:val="32"/>
          <w:szCs w:val="32"/>
        </w:rPr>
      </w:pPr>
      <w:r w:rsidRPr="00F14B1F">
        <w:rPr>
          <w:b/>
          <w:color w:val="1F4E79"/>
          <w:sz w:val="32"/>
          <w:szCs w:val="32"/>
        </w:rPr>
        <w:t>Attend MCQ tests.</w:t>
      </w:r>
    </w:p>
    <w:p w14:paraId="17E054D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Faculty members need to:</w:t>
      </w:r>
    </w:p>
    <w:p w14:paraId="1423404E" w14:textId="77777777" w:rsidR="00F14B1F" w:rsidRPr="00F14B1F" w:rsidRDefault="00F14B1F" w:rsidP="00F14B1F">
      <w:pPr>
        <w:numPr>
          <w:ilvl w:val="0"/>
          <w:numId w:val="4"/>
        </w:numPr>
        <w:spacing w:after="0" w:line="259" w:lineRule="auto"/>
        <w:jc w:val="both"/>
        <w:rPr>
          <w:b/>
          <w:color w:val="1F4E79"/>
          <w:sz w:val="32"/>
          <w:szCs w:val="32"/>
        </w:rPr>
      </w:pPr>
      <w:r w:rsidRPr="00F14B1F">
        <w:rPr>
          <w:b/>
          <w:color w:val="1F4E79"/>
          <w:sz w:val="32"/>
          <w:szCs w:val="32"/>
        </w:rPr>
        <w:t>Create classrooms.</w:t>
      </w:r>
    </w:p>
    <w:p w14:paraId="2766AA68" w14:textId="77777777" w:rsidR="00F14B1F" w:rsidRPr="00F14B1F" w:rsidRDefault="00F14B1F" w:rsidP="00F14B1F">
      <w:pPr>
        <w:numPr>
          <w:ilvl w:val="0"/>
          <w:numId w:val="4"/>
        </w:numPr>
        <w:spacing w:after="0" w:line="259" w:lineRule="auto"/>
        <w:jc w:val="both"/>
        <w:rPr>
          <w:b/>
          <w:color w:val="1F4E79"/>
          <w:sz w:val="32"/>
          <w:szCs w:val="32"/>
        </w:rPr>
      </w:pPr>
      <w:r w:rsidRPr="00F14B1F">
        <w:rPr>
          <w:b/>
          <w:color w:val="1F4E79"/>
          <w:sz w:val="32"/>
          <w:szCs w:val="32"/>
        </w:rPr>
        <w:t>Share classroom join codes.</w:t>
      </w:r>
    </w:p>
    <w:p w14:paraId="28A428DB" w14:textId="77777777" w:rsidR="00F14B1F" w:rsidRPr="00F14B1F" w:rsidRDefault="00F14B1F" w:rsidP="00F14B1F">
      <w:pPr>
        <w:numPr>
          <w:ilvl w:val="0"/>
          <w:numId w:val="4"/>
        </w:numPr>
        <w:spacing w:after="0" w:line="259" w:lineRule="auto"/>
        <w:jc w:val="both"/>
        <w:rPr>
          <w:b/>
          <w:color w:val="1F4E79"/>
          <w:sz w:val="32"/>
          <w:szCs w:val="32"/>
        </w:rPr>
      </w:pPr>
      <w:r w:rsidRPr="00F14B1F">
        <w:rPr>
          <w:b/>
          <w:color w:val="1F4E79"/>
          <w:sz w:val="32"/>
          <w:szCs w:val="32"/>
        </w:rPr>
        <w:t>Create assignments.</w:t>
      </w:r>
    </w:p>
    <w:p w14:paraId="3CC02191" w14:textId="77777777" w:rsidR="00F14B1F" w:rsidRPr="00F14B1F" w:rsidRDefault="00F14B1F" w:rsidP="00F14B1F">
      <w:pPr>
        <w:numPr>
          <w:ilvl w:val="0"/>
          <w:numId w:val="4"/>
        </w:numPr>
        <w:spacing w:after="0" w:line="259" w:lineRule="auto"/>
        <w:jc w:val="both"/>
        <w:rPr>
          <w:b/>
          <w:color w:val="1F4E79"/>
          <w:sz w:val="32"/>
          <w:szCs w:val="32"/>
        </w:rPr>
      </w:pPr>
      <w:r w:rsidRPr="00F14B1F">
        <w:rPr>
          <w:b/>
          <w:color w:val="1F4E79"/>
          <w:sz w:val="32"/>
          <w:szCs w:val="32"/>
        </w:rPr>
        <w:t>Collect student documents.</w:t>
      </w:r>
    </w:p>
    <w:p w14:paraId="31D48082" w14:textId="77777777" w:rsidR="00F14B1F" w:rsidRPr="00F14B1F" w:rsidRDefault="00F14B1F" w:rsidP="00F14B1F">
      <w:pPr>
        <w:numPr>
          <w:ilvl w:val="0"/>
          <w:numId w:val="4"/>
        </w:numPr>
        <w:spacing w:after="0" w:line="259" w:lineRule="auto"/>
        <w:jc w:val="both"/>
        <w:rPr>
          <w:b/>
          <w:color w:val="1F4E79"/>
          <w:sz w:val="32"/>
          <w:szCs w:val="32"/>
        </w:rPr>
      </w:pPr>
      <w:r w:rsidRPr="00F14B1F">
        <w:rPr>
          <w:b/>
          <w:color w:val="1F4E79"/>
          <w:sz w:val="32"/>
          <w:szCs w:val="32"/>
        </w:rPr>
        <w:t>Upload resources.</w:t>
      </w:r>
    </w:p>
    <w:p w14:paraId="4052C3FB" w14:textId="77777777" w:rsidR="00F14B1F" w:rsidRPr="00F14B1F" w:rsidRDefault="00F14B1F" w:rsidP="00F14B1F">
      <w:pPr>
        <w:numPr>
          <w:ilvl w:val="0"/>
          <w:numId w:val="4"/>
        </w:numPr>
        <w:spacing w:after="0" w:line="259" w:lineRule="auto"/>
        <w:jc w:val="both"/>
        <w:rPr>
          <w:b/>
          <w:color w:val="1F4E79"/>
          <w:sz w:val="32"/>
          <w:szCs w:val="32"/>
        </w:rPr>
      </w:pPr>
      <w:r w:rsidRPr="00F14B1F">
        <w:rPr>
          <w:b/>
          <w:color w:val="1F4E79"/>
          <w:sz w:val="32"/>
          <w:szCs w:val="32"/>
        </w:rPr>
        <w:lastRenderedPageBreak/>
        <w:t>Conduct MCQ tests.</w:t>
      </w:r>
    </w:p>
    <w:p w14:paraId="42355C56" w14:textId="77777777" w:rsidR="00F14B1F" w:rsidRPr="00F14B1F" w:rsidRDefault="00F14B1F" w:rsidP="00F14B1F">
      <w:pPr>
        <w:numPr>
          <w:ilvl w:val="0"/>
          <w:numId w:val="4"/>
        </w:numPr>
        <w:spacing w:after="0" w:line="259" w:lineRule="auto"/>
        <w:jc w:val="both"/>
        <w:rPr>
          <w:b/>
          <w:color w:val="1F4E79"/>
          <w:sz w:val="32"/>
          <w:szCs w:val="32"/>
        </w:rPr>
      </w:pPr>
      <w:r w:rsidRPr="00F14B1F">
        <w:rPr>
          <w:b/>
          <w:color w:val="1F4E79"/>
          <w:sz w:val="32"/>
          <w:szCs w:val="32"/>
        </w:rPr>
        <w:t>Evaluate student submissions and test results.</w:t>
      </w:r>
    </w:p>
    <w:p w14:paraId="14241527"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StudentDoc</w:t>
      </w:r>
      <w:proofErr w:type="spellEnd"/>
      <w:r w:rsidRPr="00F14B1F">
        <w:rPr>
          <w:b/>
          <w:color w:val="1F4E79"/>
          <w:sz w:val="32"/>
          <w:szCs w:val="32"/>
        </w:rPr>
        <w:t xml:space="preserve"> integrates these requirements into one web application.</w:t>
      </w:r>
    </w:p>
    <w:p w14:paraId="474C3EB4"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1.3 Project Objectives</w:t>
      </w:r>
    </w:p>
    <w:p w14:paraId="530E487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main objectives are:</w:t>
      </w:r>
    </w:p>
    <w:p w14:paraId="65FE1B13"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provide a centralized academic document platform.</w:t>
      </w:r>
    </w:p>
    <w:p w14:paraId="606183B0"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simplify document creation and editing.</w:t>
      </w:r>
    </w:p>
    <w:p w14:paraId="1805E456"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provide reusable document templates.</w:t>
      </w:r>
    </w:p>
    <w:p w14:paraId="35157236"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support classroom-based collaboration.</w:t>
      </w:r>
    </w:p>
    <w:p w14:paraId="12CB5996"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enable assignment submission.</w:t>
      </w:r>
    </w:p>
    <w:p w14:paraId="1E388C69"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provide online MCQ assessment.</w:t>
      </w:r>
    </w:p>
    <w:p w14:paraId="7A6F6578"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provide secure authentication and authorization.</w:t>
      </w:r>
    </w:p>
    <w:p w14:paraId="1E9497D2"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provide an organized and responsive user interface.</w:t>
      </w:r>
    </w:p>
    <w:p w14:paraId="45910411"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maintain academic documents digitally.</w:t>
      </w:r>
    </w:p>
    <w:p w14:paraId="6755E387" w14:textId="77777777" w:rsidR="00F14B1F" w:rsidRPr="00F14B1F" w:rsidRDefault="00F14B1F" w:rsidP="00F14B1F">
      <w:pPr>
        <w:numPr>
          <w:ilvl w:val="0"/>
          <w:numId w:val="5"/>
        </w:numPr>
        <w:spacing w:after="0" w:line="259" w:lineRule="auto"/>
        <w:jc w:val="both"/>
        <w:rPr>
          <w:b/>
          <w:color w:val="1F4E79"/>
          <w:sz w:val="32"/>
          <w:szCs w:val="32"/>
        </w:rPr>
      </w:pPr>
      <w:r w:rsidRPr="00F14B1F">
        <w:rPr>
          <w:b/>
          <w:color w:val="1F4E79"/>
          <w:sz w:val="32"/>
          <w:szCs w:val="32"/>
        </w:rPr>
        <w:t>To create a scalable and maintainable software architecture.</w:t>
      </w:r>
    </w:p>
    <w:p w14:paraId="6506ACB3"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1.4 Key Functionalities</w:t>
      </w:r>
    </w:p>
    <w:p w14:paraId="4C1C362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major implemented functionalities include:</w:t>
      </w:r>
    </w:p>
    <w:p w14:paraId="7155676D"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User registration and authentication.</w:t>
      </w:r>
    </w:p>
    <w:p w14:paraId="746DBFD3"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Student and faculty workflows.</w:t>
      </w:r>
    </w:p>
    <w:p w14:paraId="3164EBFA"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Dashboard.</w:t>
      </w:r>
    </w:p>
    <w:p w14:paraId="07BDA613"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Document creation.</w:t>
      </w:r>
    </w:p>
    <w:p w14:paraId="1198C8A0"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Document templates.</w:t>
      </w:r>
    </w:p>
    <w:p w14:paraId="2D554B90"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Document editing.</w:t>
      </w:r>
    </w:p>
    <w:p w14:paraId="3C4097F3"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Document downloading.</w:t>
      </w:r>
    </w:p>
    <w:p w14:paraId="15120771"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Classroom creation.</w:t>
      </w:r>
    </w:p>
    <w:p w14:paraId="6FB43C6F"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Classroom joining using code/link.</w:t>
      </w:r>
    </w:p>
    <w:p w14:paraId="707F6BFA"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Classroom assignments.</w:t>
      </w:r>
    </w:p>
    <w:p w14:paraId="635E472F"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Document submission.</w:t>
      </w:r>
    </w:p>
    <w:p w14:paraId="32DDCF89"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Classroom resources.</w:t>
      </w:r>
    </w:p>
    <w:p w14:paraId="026F7F1C"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MCQ test creation.</w:t>
      </w:r>
    </w:p>
    <w:p w14:paraId="0A6BFB77"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MCQ test participation.</w:t>
      </w:r>
    </w:p>
    <w:p w14:paraId="6B9AB0BD"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Automatic MCQ evaluation.</w:t>
      </w:r>
    </w:p>
    <w:p w14:paraId="287B2F73"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Student results.</w:t>
      </w:r>
    </w:p>
    <w:p w14:paraId="18D80F98"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t>Faculty result management.</w:t>
      </w:r>
    </w:p>
    <w:p w14:paraId="33DAF244" w14:textId="77777777" w:rsidR="00F14B1F" w:rsidRPr="00F14B1F" w:rsidRDefault="00F14B1F" w:rsidP="00F14B1F">
      <w:pPr>
        <w:numPr>
          <w:ilvl w:val="0"/>
          <w:numId w:val="6"/>
        </w:numPr>
        <w:spacing w:after="0" w:line="259" w:lineRule="auto"/>
        <w:jc w:val="both"/>
        <w:rPr>
          <w:b/>
          <w:color w:val="1F4E79"/>
          <w:sz w:val="32"/>
          <w:szCs w:val="32"/>
        </w:rPr>
      </w:pPr>
      <w:r w:rsidRPr="00F14B1F">
        <w:rPr>
          <w:b/>
          <w:color w:val="1F4E79"/>
          <w:sz w:val="32"/>
          <w:szCs w:val="32"/>
        </w:rPr>
        <w:lastRenderedPageBreak/>
        <w:t xml:space="preserve">Local LLM integration through </w:t>
      </w:r>
      <w:proofErr w:type="spellStart"/>
      <w:r w:rsidRPr="00F14B1F">
        <w:rPr>
          <w:b/>
          <w:color w:val="1F4E79"/>
          <w:sz w:val="32"/>
          <w:szCs w:val="32"/>
        </w:rPr>
        <w:t>Ollama</w:t>
      </w:r>
      <w:proofErr w:type="spellEnd"/>
      <w:r w:rsidRPr="00F14B1F">
        <w:rPr>
          <w:b/>
          <w:color w:val="1F4E79"/>
          <w:sz w:val="32"/>
          <w:szCs w:val="32"/>
        </w:rPr>
        <w:t xml:space="preserve"> where configured.</w:t>
      </w:r>
    </w:p>
    <w:p w14:paraId="718CEF7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12595FC1">
          <v:rect id="_x0000_i1284" style="width:0;height:1.5pt" o:hralign="center" o:hrstd="t" o:hr="t" fillcolor="#a0a0a0" stroked="f"/>
        </w:pict>
      </w:r>
    </w:p>
    <w:p w14:paraId="46CAD2F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2. Repository Organization</w:t>
      </w:r>
    </w:p>
    <w:p w14:paraId="6E0C0C98"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2.1 Repository Structure</w:t>
      </w:r>
    </w:p>
    <w:p w14:paraId="5F4C0C4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The </w:t>
      </w:r>
      <w:proofErr w:type="spellStart"/>
      <w:r w:rsidRPr="00F14B1F">
        <w:rPr>
          <w:b/>
          <w:color w:val="1F4E79"/>
          <w:sz w:val="32"/>
          <w:szCs w:val="32"/>
        </w:rPr>
        <w:t>StudentDoc</w:t>
      </w:r>
      <w:proofErr w:type="spellEnd"/>
      <w:r w:rsidRPr="00F14B1F">
        <w:rPr>
          <w:b/>
          <w:color w:val="1F4E79"/>
          <w:sz w:val="32"/>
          <w:szCs w:val="32"/>
        </w:rPr>
        <w:t xml:space="preserve"> repository follows a modular full-stack application structure.</w:t>
      </w:r>
    </w:p>
    <w:p w14:paraId="037F800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 representative structure is:</w:t>
      </w:r>
    </w:p>
    <w:p w14:paraId="4D5F0832"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StudentDoc</w:t>
      </w:r>
      <w:proofErr w:type="spellEnd"/>
      <w:r w:rsidRPr="00F14B1F">
        <w:rPr>
          <w:b/>
          <w:color w:val="1F4E79"/>
          <w:sz w:val="32"/>
          <w:szCs w:val="32"/>
        </w:rPr>
        <w:t>/</w:t>
      </w:r>
    </w:p>
    <w:p w14:paraId="51CA51D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w:t>
      </w:r>
    </w:p>
    <w:p w14:paraId="59B2594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frontend/</w:t>
      </w:r>
    </w:p>
    <w:p w14:paraId="2A16FCA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public/</w:t>
      </w:r>
    </w:p>
    <w:p w14:paraId="4EE6D3E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roofErr w:type="spellStart"/>
      <w:r w:rsidRPr="00F14B1F">
        <w:rPr>
          <w:b/>
          <w:color w:val="1F4E79"/>
          <w:sz w:val="32"/>
          <w:szCs w:val="32"/>
        </w:rPr>
        <w:t>src</w:t>
      </w:r>
      <w:proofErr w:type="spellEnd"/>
      <w:r w:rsidRPr="00F14B1F">
        <w:rPr>
          <w:b/>
          <w:color w:val="1F4E79"/>
          <w:sz w:val="32"/>
          <w:szCs w:val="32"/>
        </w:rPr>
        <w:t>/</w:t>
      </w:r>
    </w:p>
    <w:p w14:paraId="085B305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components/</w:t>
      </w:r>
    </w:p>
    <w:p w14:paraId="2D5A25A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pages/</w:t>
      </w:r>
    </w:p>
    <w:p w14:paraId="7663BD1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services/</w:t>
      </w:r>
    </w:p>
    <w:p w14:paraId="6B5A802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hooks/</w:t>
      </w:r>
    </w:p>
    <w:p w14:paraId="09F4811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utils/</w:t>
      </w:r>
    </w:p>
    <w:p w14:paraId="0409062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assets/</w:t>
      </w:r>
    </w:p>
    <w:p w14:paraId="693CF15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roofErr w:type="spellStart"/>
      <w:r w:rsidRPr="00F14B1F">
        <w:rPr>
          <w:b/>
          <w:color w:val="1F4E79"/>
          <w:sz w:val="32"/>
          <w:szCs w:val="32"/>
        </w:rPr>
        <w:t>package.json</w:t>
      </w:r>
      <w:proofErr w:type="spellEnd"/>
    </w:p>
    <w:p w14:paraId="62043A4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w:t>
      </w:r>
    </w:p>
    <w:p w14:paraId="573D7AA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w:t>
      </w:r>
    </w:p>
    <w:p w14:paraId="6C9855D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backend/</w:t>
      </w:r>
    </w:p>
    <w:p w14:paraId="2B21801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roofErr w:type="spellStart"/>
      <w:r w:rsidRPr="00F14B1F">
        <w:rPr>
          <w:b/>
          <w:color w:val="1F4E79"/>
          <w:sz w:val="32"/>
          <w:szCs w:val="32"/>
        </w:rPr>
        <w:t>src</w:t>
      </w:r>
      <w:proofErr w:type="spellEnd"/>
      <w:r w:rsidRPr="00F14B1F">
        <w:rPr>
          <w:b/>
          <w:color w:val="1F4E79"/>
          <w:sz w:val="32"/>
          <w:szCs w:val="32"/>
        </w:rPr>
        <w:t>/</w:t>
      </w:r>
    </w:p>
    <w:p w14:paraId="3F3B65F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routes/</w:t>
      </w:r>
    </w:p>
    <w:p w14:paraId="64C49C3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controllers/</w:t>
      </w:r>
    </w:p>
    <w:p w14:paraId="65AA974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services/</w:t>
      </w:r>
    </w:p>
    <w:p w14:paraId="5C79F40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models/</w:t>
      </w:r>
    </w:p>
    <w:p w14:paraId="4D929E3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middleware/</w:t>
      </w:r>
    </w:p>
    <w:p w14:paraId="0CCC3AE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 utils/</w:t>
      </w:r>
    </w:p>
    <w:p w14:paraId="11FCC67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roofErr w:type="spellStart"/>
      <w:r w:rsidRPr="00F14B1F">
        <w:rPr>
          <w:b/>
          <w:color w:val="1F4E79"/>
          <w:sz w:val="32"/>
          <w:szCs w:val="32"/>
        </w:rPr>
        <w:t>package.json</w:t>
      </w:r>
      <w:proofErr w:type="spellEnd"/>
    </w:p>
    <w:p w14:paraId="2956006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 ...</w:t>
      </w:r>
    </w:p>
    <w:p w14:paraId="6359FBA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w:t>
      </w:r>
    </w:p>
    <w:p w14:paraId="0E1740A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w:t>
      </w:r>
      <w:proofErr w:type="spellStart"/>
      <w:r w:rsidRPr="00F14B1F">
        <w:rPr>
          <w:b/>
          <w:color w:val="1F4E79"/>
          <w:sz w:val="32"/>
          <w:szCs w:val="32"/>
        </w:rPr>
        <w:t>gitignore</w:t>
      </w:r>
      <w:proofErr w:type="spellEnd"/>
    </w:p>
    <w:p w14:paraId="2D1744F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README.md</w:t>
      </w:r>
    </w:p>
    <w:p w14:paraId="70BDA7D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t xml:space="preserve">├── </w:t>
      </w:r>
      <w:proofErr w:type="spellStart"/>
      <w:r w:rsidRPr="00F14B1F">
        <w:rPr>
          <w:b/>
          <w:color w:val="1F4E79"/>
          <w:sz w:val="32"/>
          <w:szCs w:val="32"/>
        </w:rPr>
        <w:t>Dockerfile</w:t>
      </w:r>
      <w:proofErr w:type="spellEnd"/>
    </w:p>
    <w:p w14:paraId="36DC194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docker-</w:t>
      </w:r>
      <w:proofErr w:type="spellStart"/>
      <w:r w:rsidRPr="00F14B1F">
        <w:rPr>
          <w:b/>
          <w:color w:val="1F4E79"/>
          <w:sz w:val="32"/>
          <w:szCs w:val="32"/>
        </w:rPr>
        <w:t>compose.yml</w:t>
      </w:r>
      <w:proofErr w:type="spellEnd"/>
    </w:p>
    <w:p w14:paraId="34C37C1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w:t>
      </w:r>
      <w:proofErr w:type="spellStart"/>
      <w:r w:rsidRPr="00F14B1F">
        <w:rPr>
          <w:b/>
          <w:color w:val="1F4E79"/>
          <w:sz w:val="32"/>
          <w:szCs w:val="32"/>
        </w:rPr>
        <w:t>env.example</w:t>
      </w:r>
      <w:proofErr w:type="spellEnd"/>
    </w:p>
    <w:p w14:paraId="4A7D0F8B"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Note:</w:t>
      </w:r>
      <w:r w:rsidRPr="00F14B1F">
        <w:rPr>
          <w:b/>
          <w:color w:val="1F4E79"/>
          <w:sz w:val="32"/>
          <w:szCs w:val="32"/>
        </w:rPr>
        <w:t xml:space="preserve"> Replace this representative structure with your exact GitHub repository structure if your actual folders have different names.</w:t>
      </w:r>
    </w:p>
    <w:p w14:paraId="3ACA2B60"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2.2 Repository Organization Evaluation</w:t>
      </w:r>
    </w:p>
    <w:p w14:paraId="78EEE09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separation of frontend and backend components provides a clear architectural boundary.</w:t>
      </w:r>
    </w:p>
    <w:p w14:paraId="7F2AA4BE"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Frontend</w:t>
      </w:r>
    </w:p>
    <w:p w14:paraId="21FF0D8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frontend contains:</w:t>
      </w:r>
    </w:p>
    <w:p w14:paraId="50B6BB4D" w14:textId="77777777" w:rsidR="00F14B1F" w:rsidRPr="00F14B1F" w:rsidRDefault="00F14B1F" w:rsidP="00F14B1F">
      <w:pPr>
        <w:numPr>
          <w:ilvl w:val="0"/>
          <w:numId w:val="7"/>
        </w:numPr>
        <w:spacing w:after="0" w:line="259" w:lineRule="auto"/>
        <w:jc w:val="both"/>
        <w:rPr>
          <w:b/>
          <w:color w:val="1F4E79"/>
          <w:sz w:val="32"/>
          <w:szCs w:val="32"/>
        </w:rPr>
      </w:pPr>
      <w:r w:rsidRPr="00F14B1F">
        <w:rPr>
          <w:b/>
          <w:color w:val="1F4E79"/>
          <w:sz w:val="32"/>
          <w:szCs w:val="32"/>
        </w:rPr>
        <w:t>User interface.</w:t>
      </w:r>
    </w:p>
    <w:p w14:paraId="0D3C48DA" w14:textId="77777777" w:rsidR="00F14B1F" w:rsidRPr="00F14B1F" w:rsidRDefault="00F14B1F" w:rsidP="00F14B1F">
      <w:pPr>
        <w:numPr>
          <w:ilvl w:val="0"/>
          <w:numId w:val="7"/>
        </w:numPr>
        <w:spacing w:after="0" w:line="259" w:lineRule="auto"/>
        <w:jc w:val="both"/>
        <w:rPr>
          <w:b/>
          <w:color w:val="1F4E79"/>
          <w:sz w:val="32"/>
          <w:szCs w:val="32"/>
        </w:rPr>
      </w:pPr>
      <w:r w:rsidRPr="00F14B1F">
        <w:rPr>
          <w:b/>
          <w:color w:val="1F4E79"/>
          <w:sz w:val="32"/>
          <w:szCs w:val="32"/>
        </w:rPr>
        <w:t>Pages.</w:t>
      </w:r>
    </w:p>
    <w:p w14:paraId="5CC3786F" w14:textId="77777777" w:rsidR="00F14B1F" w:rsidRPr="00F14B1F" w:rsidRDefault="00F14B1F" w:rsidP="00F14B1F">
      <w:pPr>
        <w:numPr>
          <w:ilvl w:val="0"/>
          <w:numId w:val="7"/>
        </w:numPr>
        <w:spacing w:after="0" w:line="259" w:lineRule="auto"/>
        <w:jc w:val="both"/>
        <w:rPr>
          <w:b/>
          <w:color w:val="1F4E79"/>
          <w:sz w:val="32"/>
          <w:szCs w:val="32"/>
        </w:rPr>
      </w:pPr>
      <w:r w:rsidRPr="00F14B1F">
        <w:rPr>
          <w:b/>
          <w:color w:val="1F4E79"/>
          <w:sz w:val="32"/>
          <w:szCs w:val="32"/>
        </w:rPr>
        <w:t>Reusable components.</w:t>
      </w:r>
    </w:p>
    <w:p w14:paraId="51F01EBA" w14:textId="77777777" w:rsidR="00F14B1F" w:rsidRPr="00F14B1F" w:rsidRDefault="00F14B1F" w:rsidP="00F14B1F">
      <w:pPr>
        <w:numPr>
          <w:ilvl w:val="0"/>
          <w:numId w:val="7"/>
        </w:numPr>
        <w:spacing w:after="0" w:line="259" w:lineRule="auto"/>
        <w:jc w:val="both"/>
        <w:rPr>
          <w:b/>
          <w:color w:val="1F4E79"/>
          <w:sz w:val="32"/>
          <w:szCs w:val="32"/>
        </w:rPr>
      </w:pPr>
      <w:r w:rsidRPr="00F14B1F">
        <w:rPr>
          <w:b/>
          <w:color w:val="1F4E79"/>
          <w:sz w:val="32"/>
          <w:szCs w:val="32"/>
        </w:rPr>
        <w:t>API communication.</w:t>
      </w:r>
    </w:p>
    <w:p w14:paraId="03D7AEB3" w14:textId="77777777" w:rsidR="00F14B1F" w:rsidRPr="00F14B1F" w:rsidRDefault="00F14B1F" w:rsidP="00F14B1F">
      <w:pPr>
        <w:numPr>
          <w:ilvl w:val="0"/>
          <w:numId w:val="7"/>
        </w:numPr>
        <w:spacing w:after="0" w:line="259" w:lineRule="auto"/>
        <w:jc w:val="both"/>
        <w:rPr>
          <w:b/>
          <w:color w:val="1F4E79"/>
          <w:sz w:val="32"/>
          <w:szCs w:val="32"/>
        </w:rPr>
      </w:pPr>
      <w:r w:rsidRPr="00F14B1F">
        <w:rPr>
          <w:b/>
          <w:color w:val="1F4E79"/>
          <w:sz w:val="32"/>
          <w:szCs w:val="32"/>
        </w:rPr>
        <w:t>Client-side state management.</w:t>
      </w:r>
    </w:p>
    <w:p w14:paraId="0455B670" w14:textId="77777777" w:rsidR="00F14B1F" w:rsidRPr="00F14B1F" w:rsidRDefault="00F14B1F" w:rsidP="00F14B1F">
      <w:pPr>
        <w:numPr>
          <w:ilvl w:val="0"/>
          <w:numId w:val="7"/>
        </w:numPr>
        <w:spacing w:after="0" w:line="259" w:lineRule="auto"/>
        <w:jc w:val="both"/>
        <w:rPr>
          <w:b/>
          <w:color w:val="1F4E79"/>
          <w:sz w:val="32"/>
          <w:szCs w:val="32"/>
        </w:rPr>
      </w:pPr>
      <w:r w:rsidRPr="00F14B1F">
        <w:rPr>
          <w:b/>
          <w:color w:val="1F4E79"/>
          <w:sz w:val="32"/>
          <w:szCs w:val="32"/>
        </w:rPr>
        <w:t>Assets.</w:t>
      </w:r>
    </w:p>
    <w:p w14:paraId="67449D02"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Backend</w:t>
      </w:r>
    </w:p>
    <w:p w14:paraId="4E484A0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backend contains:</w:t>
      </w:r>
    </w:p>
    <w:p w14:paraId="464C51B2" w14:textId="77777777" w:rsidR="00F14B1F" w:rsidRPr="00F14B1F" w:rsidRDefault="00F14B1F" w:rsidP="00F14B1F">
      <w:pPr>
        <w:numPr>
          <w:ilvl w:val="0"/>
          <w:numId w:val="8"/>
        </w:numPr>
        <w:spacing w:after="0" w:line="259" w:lineRule="auto"/>
        <w:jc w:val="both"/>
        <w:rPr>
          <w:b/>
          <w:color w:val="1F4E79"/>
          <w:sz w:val="32"/>
          <w:szCs w:val="32"/>
        </w:rPr>
      </w:pPr>
      <w:r w:rsidRPr="00F14B1F">
        <w:rPr>
          <w:b/>
          <w:color w:val="1F4E79"/>
          <w:sz w:val="32"/>
          <w:szCs w:val="32"/>
        </w:rPr>
        <w:t>API routes.</w:t>
      </w:r>
    </w:p>
    <w:p w14:paraId="78E6F61F" w14:textId="77777777" w:rsidR="00F14B1F" w:rsidRPr="00F14B1F" w:rsidRDefault="00F14B1F" w:rsidP="00F14B1F">
      <w:pPr>
        <w:numPr>
          <w:ilvl w:val="0"/>
          <w:numId w:val="8"/>
        </w:numPr>
        <w:spacing w:after="0" w:line="259" w:lineRule="auto"/>
        <w:jc w:val="both"/>
        <w:rPr>
          <w:b/>
          <w:color w:val="1F4E79"/>
          <w:sz w:val="32"/>
          <w:szCs w:val="32"/>
        </w:rPr>
      </w:pPr>
      <w:r w:rsidRPr="00F14B1F">
        <w:rPr>
          <w:b/>
          <w:color w:val="1F4E79"/>
          <w:sz w:val="32"/>
          <w:szCs w:val="32"/>
        </w:rPr>
        <w:t>Authentication.</w:t>
      </w:r>
    </w:p>
    <w:p w14:paraId="4F7D0902" w14:textId="77777777" w:rsidR="00F14B1F" w:rsidRPr="00F14B1F" w:rsidRDefault="00F14B1F" w:rsidP="00F14B1F">
      <w:pPr>
        <w:numPr>
          <w:ilvl w:val="0"/>
          <w:numId w:val="8"/>
        </w:numPr>
        <w:spacing w:after="0" w:line="259" w:lineRule="auto"/>
        <w:jc w:val="both"/>
        <w:rPr>
          <w:b/>
          <w:color w:val="1F4E79"/>
          <w:sz w:val="32"/>
          <w:szCs w:val="32"/>
        </w:rPr>
      </w:pPr>
      <w:r w:rsidRPr="00F14B1F">
        <w:rPr>
          <w:b/>
          <w:color w:val="1F4E79"/>
          <w:sz w:val="32"/>
          <w:szCs w:val="32"/>
        </w:rPr>
        <w:t>Business logic.</w:t>
      </w:r>
    </w:p>
    <w:p w14:paraId="0ACF7469" w14:textId="77777777" w:rsidR="00F14B1F" w:rsidRPr="00F14B1F" w:rsidRDefault="00F14B1F" w:rsidP="00F14B1F">
      <w:pPr>
        <w:numPr>
          <w:ilvl w:val="0"/>
          <w:numId w:val="8"/>
        </w:numPr>
        <w:spacing w:after="0" w:line="259" w:lineRule="auto"/>
        <w:jc w:val="both"/>
        <w:rPr>
          <w:b/>
          <w:color w:val="1F4E79"/>
          <w:sz w:val="32"/>
          <w:szCs w:val="32"/>
        </w:rPr>
      </w:pPr>
      <w:r w:rsidRPr="00F14B1F">
        <w:rPr>
          <w:b/>
          <w:color w:val="1F4E79"/>
          <w:sz w:val="32"/>
          <w:szCs w:val="32"/>
        </w:rPr>
        <w:t>Database interaction.</w:t>
      </w:r>
    </w:p>
    <w:p w14:paraId="53B19C16" w14:textId="77777777" w:rsidR="00F14B1F" w:rsidRPr="00F14B1F" w:rsidRDefault="00F14B1F" w:rsidP="00F14B1F">
      <w:pPr>
        <w:numPr>
          <w:ilvl w:val="0"/>
          <w:numId w:val="8"/>
        </w:numPr>
        <w:spacing w:after="0" w:line="259" w:lineRule="auto"/>
        <w:jc w:val="both"/>
        <w:rPr>
          <w:b/>
          <w:color w:val="1F4E79"/>
          <w:sz w:val="32"/>
          <w:szCs w:val="32"/>
        </w:rPr>
      </w:pPr>
      <w:r w:rsidRPr="00F14B1F">
        <w:rPr>
          <w:b/>
          <w:color w:val="1F4E79"/>
          <w:sz w:val="32"/>
          <w:szCs w:val="32"/>
        </w:rPr>
        <w:t>File/document operations.</w:t>
      </w:r>
    </w:p>
    <w:p w14:paraId="5FBDDDD1" w14:textId="77777777" w:rsidR="00F14B1F" w:rsidRPr="00F14B1F" w:rsidRDefault="00F14B1F" w:rsidP="00F14B1F">
      <w:pPr>
        <w:numPr>
          <w:ilvl w:val="0"/>
          <w:numId w:val="8"/>
        </w:numPr>
        <w:spacing w:after="0" w:line="259" w:lineRule="auto"/>
        <w:jc w:val="both"/>
        <w:rPr>
          <w:b/>
          <w:color w:val="1F4E79"/>
          <w:sz w:val="32"/>
          <w:szCs w:val="32"/>
        </w:rPr>
      </w:pPr>
      <w:r w:rsidRPr="00F14B1F">
        <w:rPr>
          <w:b/>
          <w:color w:val="1F4E79"/>
          <w:sz w:val="32"/>
          <w:szCs w:val="32"/>
        </w:rPr>
        <w:t>LLM integration.</w:t>
      </w:r>
    </w:p>
    <w:p w14:paraId="11F3955D" w14:textId="77777777" w:rsidR="00F14B1F" w:rsidRPr="00F14B1F" w:rsidRDefault="00F14B1F" w:rsidP="00F14B1F">
      <w:pPr>
        <w:numPr>
          <w:ilvl w:val="0"/>
          <w:numId w:val="8"/>
        </w:numPr>
        <w:spacing w:after="0" w:line="259" w:lineRule="auto"/>
        <w:jc w:val="both"/>
        <w:rPr>
          <w:b/>
          <w:color w:val="1F4E79"/>
          <w:sz w:val="32"/>
          <w:szCs w:val="32"/>
        </w:rPr>
      </w:pPr>
      <w:r w:rsidRPr="00F14B1F">
        <w:rPr>
          <w:b/>
          <w:color w:val="1F4E79"/>
          <w:sz w:val="32"/>
          <w:szCs w:val="32"/>
        </w:rPr>
        <w:t>Authorization.</w:t>
      </w:r>
    </w:p>
    <w:p w14:paraId="48B5BC9E"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Components</w:t>
      </w:r>
    </w:p>
    <w:p w14:paraId="7F11DD3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Reusable components reduce duplication and improve maintainability.</w:t>
      </w:r>
    </w:p>
    <w:p w14:paraId="6B5FEBA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For example:</w:t>
      </w:r>
    </w:p>
    <w:p w14:paraId="59DF744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components/</w:t>
      </w:r>
    </w:p>
    <w:p w14:paraId="6C7D8EB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Header</w:t>
      </w:r>
    </w:p>
    <w:p w14:paraId="27D87C5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Sidebar</w:t>
      </w:r>
    </w:p>
    <w:p w14:paraId="3726CD4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roofErr w:type="spellStart"/>
      <w:r w:rsidRPr="00F14B1F">
        <w:rPr>
          <w:b/>
          <w:color w:val="1F4E79"/>
          <w:sz w:val="32"/>
          <w:szCs w:val="32"/>
        </w:rPr>
        <w:t>DocumentEditor</w:t>
      </w:r>
      <w:proofErr w:type="spellEnd"/>
    </w:p>
    <w:p w14:paraId="669DF50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roofErr w:type="spellStart"/>
      <w:r w:rsidRPr="00F14B1F">
        <w:rPr>
          <w:b/>
          <w:color w:val="1F4E79"/>
          <w:sz w:val="32"/>
          <w:szCs w:val="32"/>
        </w:rPr>
        <w:t>ClassroomCard</w:t>
      </w:r>
      <w:proofErr w:type="spellEnd"/>
    </w:p>
    <w:p w14:paraId="54CF193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roofErr w:type="spellStart"/>
      <w:r w:rsidRPr="00F14B1F">
        <w:rPr>
          <w:b/>
          <w:color w:val="1F4E79"/>
          <w:sz w:val="32"/>
          <w:szCs w:val="32"/>
        </w:rPr>
        <w:t>AssignmentCard</w:t>
      </w:r>
      <w:proofErr w:type="spellEnd"/>
    </w:p>
    <w:p w14:paraId="28081C5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t xml:space="preserve">├── </w:t>
      </w:r>
      <w:proofErr w:type="spellStart"/>
      <w:r w:rsidRPr="00F14B1F">
        <w:rPr>
          <w:b/>
          <w:color w:val="1F4E79"/>
          <w:sz w:val="32"/>
          <w:szCs w:val="32"/>
        </w:rPr>
        <w:t>MCQTest</w:t>
      </w:r>
      <w:proofErr w:type="spellEnd"/>
    </w:p>
    <w:p w14:paraId="5A35088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w:t>
      </w:r>
    </w:p>
    <w:p w14:paraId="3F942C35"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2.3 Naming Conventions</w:t>
      </w:r>
    </w:p>
    <w:p w14:paraId="3270C3F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Meaningful naming improves code readability.</w:t>
      </w:r>
    </w:p>
    <w:p w14:paraId="2B19FAD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Examples of good naming include:</w:t>
      </w:r>
    </w:p>
    <w:p w14:paraId="1EB83750"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DocumentEditor</w:t>
      </w:r>
      <w:proofErr w:type="spellEnd"/>
    </w:p>
    <w:p w14:paraId="1C2EB68E"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ClassroomDashboard</w:t>
      </w:r>
      <w:proofErr w:type="spellEnd"/>
    </w:p>
    <w:p w14:paraId="471E2BCB"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AssignmentSubmission</w:t>
      </w:r>
      <w:proofErr w:type="spellEnd"/>
    </w:p>
    <w:p w14:paraId="6B82EC27"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MCQTest</w:t>
      </w:r>
      <w:proofErr w:type="spellEnd"/>
    </w:p>
    <w:p w14:paraId="18AA731B"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StudentDashboard</w:t>
      </w:r>
      <w:proofErr w:type="spellEnd"/>
    </w:p>
    <w:p w14:paraId="5E0E8BA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Rather than ambiguous names such as:</w:t>
      </w:r>
    </w:p>
    <w:p w14:paraId="6F1166E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file1</w:t>
      </w:r>
    </w:p>
    <w:p w14:paraId="09A4A95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test2</w:t>
      </w:r>
    </w:p>
    <w:p w14:paraId="0D0071B4"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componentNew</w:t>
      </w:r>
      <w:proofErr w:type="spellEnd"/>
    </w:p>
    <w:p w14:paraId="6516C1B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temp</w:t>
      </w:r>
    </w:p>
    <w:p w14:paraId="35131DBE"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2.4 Maintainability Evaluation</w:t>
      </w:r>
    </w:p>
    <w:p w14:paraId="3968D0B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repository structure supports maintainability because:</w:t>
      </w:r>
    </w:p>
    <w:p w14:paraId="051B323B" w14:textId="77777777" w:rsidR="00F14B1F" w:rsidRPr="00F14B1F" w:rsidRDefault="00F14B1F" w:rsidP="00F14B1F">
      <w:pPr>
        <w:numPr>
          <w:ilvl w:val="0"/>
          <w:numId w:val="9"/>
        </w:numPr>
        <w:spacing w:after="0" w:line="259" w:lineRule="auto"/>
        <w:jc w:val="both"/>
        <w:rPr>
          <w:b/>
          <w:color w:val="1F4E79"/>
          <w:sz w:val="32"/>
          <w:szCs w:val="32"/>
        </w:rPr>
      </w:pPr>
      <w:r w:rsidRPr="00F14B1F">
        <w:rPr>
          <w:b/>
          <w:color w:val="1F4E79"/>
          <w:sz w:val="32"/>
          <w:szCs w:val="32"/>
        </w:rPr>
        <w:t>Frontend and backend responsibilities are separated.</w:t>
      </w:r>
    </w:p>
    <w:p w14:paraId="7F62B4AE" w14:textId="77777777" w:rsidR="00F14B1F" w:rsidRPr="00F14B1F" w:rsidRDefault="00F14B1F" w:rsidP="00F14B1F">
      <w:pPr>
        <w:numPr>
          <w:ilvl w:val="0"/>
          <w:numId w:val="9"/>
        </w:numPr>
        <w:spacing w:after="0" w:line="259" w:lineRule="auto"/>
        <w:jc w:val="both"/>
        <w:rPr>
          <w:b/>
          <w:color w:val="1F4E79"/>
          <w:sz w:val="32"/>
          <w:szCs w:val="32"/>
        </w:rPr>
      </w:pPr>
      <w:r w:rsidRPr="00F14B1F">
        <w:rPr>
          <w:b/>
          <w:color w:val="1F4E79"/>
          <w:sz w:val="32"/>
          <w:szCs w:val="32"/>
        </w:rPr>
        <w:t>Components can be reused.</w:t>
      </w:r>
    </w:p>
    <w:p w14:paraId="08BA80B5" w14:textId="77777777" w:rsidR="00F14B1F" w:rsidRPr="00F14B1F" w:rsidRDefault="00F14B1F" w:rsidP="00F14B1F">
      <w:pPr>
        <w:numPr>
          <w:ilvl w:val="0"/>
          <w:numId w:val="9"/>
        </w:numPr>
        <w:spacing w:after="0" w:line="259" w:lineRule="auto"/>
        <w:jc w:val="both"/>
        <w:rPr>
          <w:b/>
          <w:color w:val="1F4E79"/>
          <w:sz w:val="32"/>
          <w:szCs w:val="32"/>
        </w:rPr>
      </w:pPr>
      <w:r w:rsidRPr="00F14B1F">
        <w:rPr>
          <w:b/>
          <w:color w:val="1F4E79"/>
          <w:sz w:val="32"/>
          <w:szCs w:val="32"/>
        </w:rPr>
        <w:t>Services isolate business operations.</w:t>
      </w:r>
    </w:p>
    <w:p w14:paraId="75E85F37" w14:textId="77777777" w:rsidR="00F14B1F" w:rsidRPr="00F14B1F" w:rsidRDefault="00F14B1F" w:rsidP="00F14B1F">
      <w:pPr>
        <w:numPr>
          <w:ilvl w:val="0"/>
          <w:numId w:val="9"/>
        </w:numPr>
        <w:spacing w:after="0" w:line="259" w:lineRule="auto"/>
        <w:jc w:val="both"/>
        <w:rPr>
          <w:b/>
          <w:color w:val="1F4E79"/>
          <w:sz w:val="32"/>
          <w:szCs w:val="32"/>
        </w:rPr>
      </w:pPr>
      <w:r w:rsidRPr="00F14B1F">
        <w:rPr>
          <w:b/>
          <w:color w:val="1F4E79"/>
          <w:sz w:val="32"/>
          <w:szCs w:val="32"/>
        </w:rPr>
        <w:t>Routes provide clear API organization.</w:t>
      </w:r>
    </w:p>
    <w:p w14:paraId="6E99BB69" w14:textId="77777777" w:rsidR="00F14B1F" w:rsidRPr="00F14B1F" w:rsidRDefault="00F14B1F" w:rsidP="00F14B1F">
      <w:pPr>
        <w:numPr>
          <w:ilvl w:val="0"/>
          <w:numId w:val="9"/>
        </w:numPr>
        <w:spacing w:after="0" w:line="259" w:lineRule="auto"/>
        <w:jc w:val="both"/>
        <w:rPr>
          <w:b/>
          <w:color w:val="1F4E79"/>
          <w:sz w:val="32"/>
          <w:szCs w:val="32"/>
        </w:rPr>
      </w:pPr>
      <w:r w:rsidRPr="00F14B1F">
        <w:rPr>
          <w:b/>
          <w:color w:val="1F4E79"/>
          <w:sz w:val="32"/>
          <w:szCs w:val="32"/>
        </w:rPr>
        <w:t>Configuration is separated from source code.</w:t>
      </w:r>
    </w:p>
    <w:p w14:paraId="1AB7A3DB" w14:textId="77777777" w:rsidR="00F14B1F" w:rsidRPr="00F14B1F" w:rsidRDefault="00F14B1F" w:rsidP="00F14B1F">
      <w:pPr>
        <w:numPr>
          <w:ilvl w:val="0"/>
          <w:numId w:val="9"/>
        </w:numPr>
        <w:spacing w:after="0" w:line="259" w:lineRule="auto"/>
        <w:jc w:val="both"/>
        <w:rPr>
          <w:b/>
          <w:color w:val="1F4E79"/>
          <w:sz w:val="32"/>
          <w:szCs w:val="32"/>
        </w:rPr>
      </w:pPr>
      <w:r w:rsidRPr="00F14B1F">
        <w:rPr>
          <w:b/>
          <w:color w:val="1F4E79"/>
          <w:sz w:val="32"/>
          <w:szCs w:val="32"/>
        </w:rPr>
        <w:t>Git tracks changes systematically.</w:t>
      </w:r>
    </w:p>
    <w:p w14:paraId="1215D404"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Screenshot Evidence</w:t>
      </w:r>
    </w:p>
    <w:p w14:paraId="6A734D8E"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Figure 1: GitHub Repository Structure</w:t>
      </w:r>
    </w:p>
    <w:p w14:paraId="647331F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Insert screenshot of your GitHub repository here.</w:t>
      </w:r>
    </w:p>
    <w:p w14:paraId="325030A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09BB2FDB">
          <v:rect id="_x0000_i1285" style="width:0;height:1.5pt" o:hralign="center" o:hrstd="t" o:hr="t" fillcolor="#a0a0a0" stroked="f"/>
        </w:pict>
      </w:r>
    </w:p>
    <w:p w14:paraId="4967A720"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3. Code Quality Review</w:t>
      </w:r>
    </w:p>
    <w:p w14:paraId="2883476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3.1 Code Readability</w:t>
      </w:r>
    </w:p>
    <w:p w14:paraId="4F56E68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code should be reviewed based on:</w:t>
      </w:r>
    </w:p>
    <w:p w14:paraId="53D78889" w14:textId="77777777" w:rsidR="00F14B1F" w:rsidRPr="00F14B1F" w:rsidRDefault="00F14B1F" w:rsidP="00F14B1F">
      <w:pPr>
        <w:numPr>
          <w:ilvl w:val="0"/>
          <w:numId w:val="10"/>
        </w:numPr>
        <w:spacing w:after="0" w:line="259" w:lineRule="auto"/>
        <w:jc w:val="both"/>
        <w:rPr>
          <w:b/>
          <w:color w:val="1F4E79"/>
          <w:sz w:val="32"/>
          <w:szCs w:val="32"/>
        </w:rPr>
      </w:pPr>
      <w:r w:rsidRPr="00F14B1F">
        <w:rPr>
          <w:b/>
          <w:color w:val="1F4E79"/>
          <w:sz w:val="32"/>
          <w:szCs w:val="32"/>
        </w:rPr>
        <w:t>Meaningful variable names.</w:t>
      </w:r>
    </w:p>
    <w:p w14:paraId="0E9DDD65" w14:textId="77777777" w:rsidR="00F14B1F" w:rsidRPr="00F14B1F" w:rsidRDefault="00F14B1F" w:rsidP="00F14B1F">
      <w:pPr>
        <w:numPr>
          <w:ilvl w:val="0"/>
          <w:numId w:val="10"/>
        </w:numPr>
        <w:spacing w:after="0" w:line="259" w:lineRule="auto"/>
        <w:jc w:val="both"/>
        <w:rPr>
          <w:b/>
          <w:color w:val="1F4E79"/>
          <w:sz w:val="32"/>
          <w:szCs w:val="32"/>
        </w:rPr>
      </w:pPr>
      <w:r w:rsidRPr="00F14B1F">
        <w:rPr>
          <w:b/>
          <w:color w:val="1F4E79"/>
          <w:sz w:val="32"/>
          <w:szCs w:val="32"/>
        </w:rPr>
        <w:t>Meaningful function names.</w:t>
      </w:r>
    </w:p>
    <w:p w14:paraId="59431533" w14:textId="77777777" w:rsidR="00F14B1F" w:rsidRPr="00F14B1F" w:rsidRDefault="00F14B1F" w:rsidP="00F14B1F">
      <w:pPr>
        <w:numPr>
          <w:ilvl w:val="0"/>
          <w:numId w:val="10"/>
        </w:numPr>
        <w:spacing w:after="0" w:line="259" w:lineRule="auto"/>
        <w:jc w:val="both"/>
        <w:rPr>
          <w:b/>
          <w:color w:val="1F4E79"/>
          <w:sz w:val="32"/>
          <w:szCs w:val="32"/>
        </w:rPr>
      </w:pPr>
      <w:r w:rsidRPr="00F14B1F">
        <w:rPr>
          <w:b/>
          <w:color w:val="1F4E79"/>
          <w:sz w:val="32"/>
          <w:szCs w:val="32"/>
        </w:rPr>
        <w:t>Consistent indentation.</w:t>
      </w:r>
    </w:p>
    <w:p w14:paraId="7D91377D" w14:textId="77777777" w:rsidR="00F14B1F" w:rsidRPr="00F14B1F" w:rsidRDefault="00F14B1F" w:rsidP="00F14B1F">
      <w:pPr>
        <w:numPr>
          <w:ilvl w:val="0"/>
          <w:numId w:val="10"/>
        </w:numPr>
        <w:spacing w:after="0" w:line="259" w:lineRule="auto"/>
        <w:jc w:val="both"/>
        <w:rPr>
          <w:b/>
          <w:color w:val="1F4E79"/>
          <w:sz w:val="32"/>
          <w:szCs w:val="32"/>
        </w:rPr>
      </w:pPr>
      <w:r w:rsidRPr="00F14B1F">
        <w:rPr>
          <w:b/>
          <w:color w:val="1F4E79"/>
          <w:sz w:val="32"/>
          <w:szCs w:val="32"/>
        </w:rPr>
        <w:t>Logical file organization.</w:t>
      </w:r>
    </w:p>
    <w:p w14:paraId="470AC12D" w14:textId="77777777" w:rsidR="00F14B1F" w:rsidRPr="00F14B1F" w:rsidRDefault="00F14B1F" w:rsidP="00F14B1F">
      <w:pPr>
        <w:numPr>
          <w:ilvl w:val="0"/>
          <w:numId w:val="10"/>
        </w:numPr>
        <w:spacing w:after="0" w:line="259" w:lineRule="auto"/>
        <w:jc w:val="both"/>
        <w:rPr>
          <w:b/>
          <w:color w:val="1F4E79"/>
          <w:sz w:val="32"/>
          <w:szCs w:val="32"/>
        </w:rPr>
      </w:pPr>
      <w:r w:rsidRPr="00F14B1F">
        <w:rPr>
          <w:b/>
          <w:color w:val="1F4E79"/>
          <w:sz w:val="32"/>
          <w:szCs w:val="32"/>
        </w:rPr>
        <w:lastRenderedPageBreak/>
        <w:t>Appropriate comments.</w:t>
      </w:r>
    </w:p>
    <w:p w14:paraId="02A1C47A" w14:textId="77777777" w:rsidR="00F14B1F" w:rsidRPr="00F14B1F" w:rsidRDefault="00F14B1F" w:rsidP="00F14B1F">
      <w:pPr>
        <w:numPr>
          <w:ilvl w:val="0"/>
          <w:numId w:val="10"/>
        </w:numPr>
        <w:spacing w:after="0" w:line="259" w:lineRule="auto"/>
        <w:jc w:val="both"/>
        <w:rPr>
          <w:b/>
          <w:color w:val="1F4E79"/>
          <w:sz w:val="32"/>
          <w:szCs w:val="32"/>
        </w:rPr>
      </w:pPr>
      <w:r w:rsidRPr="00F14B1F">
        <w:rPr>
          <w:b/>
          <w:color w:val="1F4E79"/>
          <w:sz w:val="32"/>
          <w:szCs w:val="32"/>
        </w:rPr>
        <w:t>Avoidance of unnecessary duplication.</w:t>
      </w:r>
    </w:p>
    <w:p w14:paraId="12FB29B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For example, a meaningful function name:</w:t>
      </w:r>
    </w:p>
    <w:p w14:paraId="487CA142"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generateDocument</w:t>
      </w:r>
      <w:proofErr w:type="spellEnd"/>
      <w:r w:rsidRPr="00F14B1F">
        <w:rPr>
          <w:b/>
          <w:color w:val="1F4E79"/>
          <w:sz w:val="32"/>
          <w:szCs w:val="32"/>
        </w:rPr>
        <w:t>()</w:t>
      </w:r>
    </w:p>
    <w:p w14:paraId="704345E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is easier to understand than:</w:t>
      </w:r>
    </w:p>
    <w:p w14:paraId="5FDDA275"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doProcess</w:t>
      </w:r>
      <w:proofErr w:type="spellEnd"/>
      <w:r w:rsidRPr="00F14B1F">
        <w:rPr>
          <w:b/>
          <w:color w:val="1F4E79"/>
          <w:sz w:val="32"/>
          <w:szCs w:val="32"/>
        </w:rPr>
        <w:t>()</w:t>
      </w:r>
    </w:p>
    <w:p w14:paraId="54AE3FF0"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3.2 Modularity</w:t>
      </w:r>
    </w:p>
    <w:p w14:paraId="3BD7C76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One of the strengths of the </w:t>
      </w:r>
      <w:proofErr w:type="spellStart"/>
      <w:r w:rsidRPr="00F14B1F">
        <w:rPr>
          <w:b/>
          <w:color w:val="1F4E79"/>
          <w:sz w:val="32"/>
          <w:szCs w:val="32"/>
        </w:rPr>
        <w:t>StudentDoc</w:t>
      </w:r>
      <w:proofErr w:type="spellEnd"/>
      <w:r w:rsidRPr="00F14B1F">
        <w:rPr>
          <w:b/>
          <w:color w:val="1F4E79"/>
          <w:sz w:val="32"/>
          <w:szCs w:val="32"/>
        </w:rPr>
        <w:t xml:space="preserve"> architecture is its modular approach.</w:t>
      </w:r>
    </w:p>
    <w:p w14:paraId="600AC0B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Functional areas can be separated into modules such as:</w:t>
      </w:r>
    </w:p>
    <w:p w14:paraId="1790330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Authentication</w:t>
      </w:r>
    </w:p>
    <w:p w14:paraId="12035C4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Documents</w:t>
      </w:r>
    </w:p>
    <w:p w14:paraId="25F6FDF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Templates</w:t>
      </w:r>
    </w:p>
    <w:p w14:paraId="0F7A744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Classrooms</w:t>
      </w:r>
    </w:p>
    <w:p w14:paraId="67CAB4E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Assignments</w:t>
      </w:r>
    </w:p>
    <w:p w14:paraId="668C0E1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Submissions</w:t>
      </w:r>
    </w:p>
    <w:p w14:paraId="2604627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MCQ Tests</w:t>
      </w:r>
    </w:p>
    <w:p w14:paraId="1142433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LLM Services</w:t>
      </w:r>
    </w:p>
    <w:p w14:paraId="3619D34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This means that changes to one feature can be implemented without unnecessarily affecting unrelated features.</w:t>
      </w:r>
    </w:p>
    <w:p w14:paraId="17CBF28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3.3 Reusability</w:t>
      </w:r>
    </w:p>
    <w:p w14:paraId="0624492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Reusable UI components reduce code duplication.</w:t>
      </w:r>
    </w:p>
    <w:p w14:paraId="3916959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For example:</w:t>
      </w:r>
    </w:p>
    <w:p w14:paraId="32766FF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Button</w:t>
      </w:r>
    </w:p>
    <w:p w14:paraId="04B23EF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Modal</w:t>
      </w:r>
    </w:p>
    <w:p w14:paraId="452609E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Card</w:t>
      </w:r>
    </w:p>
    <w:p w14:paraId="5F55E48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Input</w:t>
      </w:r>
    </w:p>
    <w:p w14:paraId="7D2C656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Dialog</w:t>
      </w:r>
    </w:p>
    <w:p w14:paraId="2B3A3ABE"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DocumentEditor</w:t>
      </w:r>
      <w:proofErr w:type="spellEnd"/>
    </w:p>
    <w:p w14:paraId="73EC524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can be reused across different pages.</w:t>
      </w:r>
    </w:p>
    <w:p w14:paraId="4C1D6408"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3.4 Error Handling</w:t>
      </w:r>
    </w:p>
    <w:p w14:paraId="1E9352A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application should provide proper error handling for:</w:t>
      </w:r>
    </w:p>
    <w:p w14:paraId="14D6E960"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Invalid login.</w:t>
      </w:r>
    </w:p>
    <w:p w14:paraId="13C3C266"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Unauthorized access.</w:t>
      </w:r>
    </w:p>
    <w:p w14:paraId="58057136"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lastRenderedPageBreak/>
        <w:t>Missing documents.</w:t>
      </w:r>
    </w:p>
    <w:p w14:paraId="63D4FA42"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Invalid classroom codes.</w:t>
      </w:r>
    </w:p>
    <w:p w14:paraId="7C91A76A"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Failed file uploads.</w:t>
      </w:r>
    </w:p>
    <w:p w14:paraId="7AD08DDB"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Failed submissions.</w:t>
      </w:r>
    </w:p>
    <w:p w14:paraId="2DDF109B"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Invalid MCQ requests.</w:t>
      </w:r>
    </w:p>
    <w:p w14:paraId="618CE27F"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Backend errors.</w:t>
      </w:r>
    </w:p>
    <w:p w14:paraId="74DA1A52" w14:textId="77777777" w:rsidR="00F14B1F" w:rsidRPr="00F14B1F" w:rsidRDefault="00F14B1F" w:rsidP="00F14B1F">
      <w:pPr>
        <w:numPr>
          <w:ilvl w:val="0"/>
          <w:numId w:val="11"/>
        </w:numPr>
        <w:spacing w:after="0" w:line="259" w:lineRule="auto"/>
        <w:jc w:val="both"/>
        <w:rPr>
          <w:b/>
          <w:color w:val="1F4E79"/>
          <w:sz w:val="32"/>
          <w:szCs w:val="32"/>
        </w:rPr>
      </w:pPr>
      <w:r w:rsidRPr="00F14B1F">
        <w:rPr>
          <w:b/>
          <w:color w:val="1F4E79"/>
          <w:sz w:val="32"/>
          <w:szCs w:val="32"/>
        </w:rPr>
        <w:t>LLM service errors.</w:t>
      </w:r>
    </w:p>
    <w:p w14:paraId="6E30A31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User-facing errors should be understandable rather than exposing technical stack traces.</w:t>
      </w:r>
    </w:p>
    <w:p w14:paraId="5AEE7BF5"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3.5 Security Review</w:t>
      </w:r>
    </w:p>
    <w:p w14:paraId="0A16398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Important security practices include:</w:t>
      </w:r>
    </w:p>
    <w:p w14:paraId="11AA9E02"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Authentication.</w:t>
      </w:r>
    </w:p>
    <w:p w14:paraId="597C66A7"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Authorization.</w:t>
      </w:r>
    </w:p>
    <w:p w14:paraId="147AE9CA"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Protected backend routes.</w:t>
      </w:r>
    </w:p>
    <w:p w14:paraId="4A67AB0C"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Environment variables for secrets.</w:t>
      </w:r>
    </w:p>
    <w:p w14:paraId="0619BBD6"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No API keys in frontend code.</w:t>
      </w:r>
    </w:p>
    <w:p w14:paraId="2447B75E"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Input validation.</w:t>
      </w:r>
    </w:p>
    <w:p w14:paraId="6E525495"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File validation.</w:t>
      </w:r>
    </w:p>
    <w:p w14:paraId="6783C440" w14:textId="77777777" w:rsidR="00F14B1F" w:rsidRPr="00F14B1F" w:rsidRDefault="00F14B1F" w:rsidP="00F14B1F">
      <w:pPr>
        <w:numPr>
          <w:ilvl w:val="0"/>
          <w:numId w:val="12"/>
        </w:numPr>
        <w:spacing w:after="0" w:line="259" w:lineRule="auto"/>
        <w:jc w:val="both"/>
        <w:rPr>
          <w:b/>
          <w:color w:val="1F4E79"/>
          <w:sz w:val="32"/>
          <w:szCs w:val="32"/>
        </w:rPr>
      </w:pPr>
      <w:r w:rsidRPr="00F14B1F">
        <w:rPr>
          <w:b/>
          <w:color w:val="1F4E79"/>
          <w:sz w:val="32"/>
          <w:szCs w:val="32"/>
        </w:rPr>
        <w:t>Restricted document access.</w:t>
      </w:r>
    </w:p>
    <w:p w14:paraId="450CA94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For the current </w:t>
      </w:r>
      <w:proofErr w:type="spellStart"/>
      <w:r w:rsidRPr="00F14B1F">
        <w:rPr>
          <w:b/>
          <w:color w:val="1F4E79"/>
          <w:sz w:val="32"/>
          <w:szCs w:val="32"/>
        </w:rPr>
        <w:t>Ollama</w:t>
      </w:r>
      <w:proofErr w:type="spellEnd"/>
      <w:r w:rsidRPr="00F14B1F">
        <w:rPr>
          <w:b/>
          <w:color w:val="1F4E79"/>
          <w:sz w:val="32"/>
          <w:szCs w:val="32"/>
        </w:rPr>
        <w:t xml:space="preserve"> architecture, LLM communication should occur through the backend rather than directly from the browser.</w:t>
      </w:r>
    </w:p>
    <w:p w14:paraId="11C72DC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3.6 Strengths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7035"/>
      </w:tblGrid>
      <w:tr w:rsidR="00F14B1F" w:rsidRPr="00F14B1F" w14:paraId="5FA27423" w14:textId="77777777">
        <w:trPr>
          <w:tblHeader/>
          <w:tblCellSpacing w:w="15" w:type="dxa"/>
        </w:trPr>
        <w:tc>
          <w:tcPr>
            <w:tcW w:w="0" w:type="auto"/>
            <w:vAlign w:val="center"/>
            <w:hideMark/>
          </w:tcPr>
          <w:p w14:paraId="213450D0"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Area</w:t>
            </w:r>
          </w:p>
        </w:tc>
        <w:tc>
          <w:tcPr>
            <w:tcW w:w="0" w:type="auto"/>
            <w:vAlign w:val="center"/>
            <w:hideMark/>
          </w:tcPr>
          <w:p w14:paraId="6F0CF867"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Observation</w:t>
            </w:r>
          </w:p>
        </w:tc>
      </w:tr>
      <w:tr w:rsidR="00F14B1F" w:rsidRPr="00F14B1F" w14:paraId="7F200F06" w14:textId="77777777">
        <w:trPr>
          <w:tblCellSpacing w:w="15" w:type="dxa"/>
        </w:trPr>
        <w:tc>
          <w:tcPr>
            <w:tcW w:w="0" w:type="auto"/>
            <w:vAlign w:val="center"/>
            <w:hideMark/>
          </w:tcPr>
          <w:p w14:paraId="764E522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Architecture</w:t>
            </w:r>
          </w:p>
        </w:tc>
        <w:tc>
          <w:tcPr>
            <w:tcW w:w="0" w:type="auto"/>
            <w:vAlign w:val="center"/>
            <w:hideMark/>
          </w:tcPr>
          <w:p w14:paraId="35B1C00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Clear separation of application layers</w:t>
            </w:r>
          </w:p>
        </w:tc>
      </w:tr>
      <w:tr w:rsidR="00F14B1F" w:rsidRPr="00F14B1F" w14:paraId="086FF1AC" w14:textId="77777777">
        <w:trPr>
          <w:tblCellSpacing w:w="15" w:type="dxa"/>
        </w:trPr>
        <w:tc>
          <w:tcPr>
            <w:tcW w:w="0" w:type="auto"/>
            <w:vAlign w:val="center"/>
            <w:hideMark/>
          </w:tcPr>
          <w:p w14:paraId="0BED548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UI</w:t>
            </w:r>
          </w:p>
        </w:tc>
        <w:tc>
          <w:tcPr>
            <w:tcW w:w="0" w:type="auto"/>
            <w:vAlign w:val="center"/>
            <w:hideMark/>
          </w:tcPr>
          <w:p w14:paraId="2ACFFED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Reusable components</w:t>
            </w:r>
          </w:p>
        </w:tc>
      </w:tr>
      <w:tr w:rsidR="00F14B1F" w:rsidRPr="00F14B1F" w14:paraId="03A25E8E" w14:textId="77777777">
        <w:trPr>
          <w:tblCellSpacing w:w="15" w:type="dxa"/>
        </w:trPr>
        <w:tc>
          <w:tcPr>
            <w:tcW w:w="0" w:type="auto"/>
            <w:vAlign w:val="center"/>
            <w:hideMark/>
          </w:tcPr>
          <w:p w14:paraId="4997011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Features</w:t>
            </w:r>
          </w:p>
        </w:tc>
        <w:tc>
          <w:tcPr>
            <w:tcW w:w="0" w:type="auto"/>
            <w:vAlign w:val="center"/>
            <w:hideMark/>
          </w:tcPr>
          <w:p w14:paraId="4112A72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Modular feature organization</w:t>
            </w:r>
          </w:p>
        </w:tc>
      </w:tr>
      <w:tr w:rsidR="00F14B1F" w:rsidRPr="00F14B1F" w14:paraId="0955AC0C" w14:textId="77777777">
        <w:trPr>
          <w:tblCellSpacing w:w="15" w:type="dxa"/>
        </w:trPr>
        <w:tc>
          <w:tcPr>
            <w:tcW w:w="0" w:type="auto"/>
            <w:vAlign w:val="center"/>
            <w:hideMark/>
          </w:tcPr>
          <w:p w14:paraId="07121E9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Authentication</w:t>
            </w:r>
          </w:p>
        </w:tc>
        <w:tc>
          <w:tcPr>
            <w:tcW w:w="0" w:type="auto"/>
            <w:vAlign w:val="center"/>
            <w:hideMark/>
          </w:tcPr>
          <w:p w14:paraId="5D2C58C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Protected user workflows</w:t>
            </w:r>
          </w:p>
        </w:tc>
      </w:tr>
      <w:tr w:rsidR="00F14B1F" w:rsidRPr="00F14B1F" w14:paraId="6D1DB0E7" w14:textId="77777777">
        <w:trPr>
          <w:tblCellSpacing w:w="15" w:type="dxa"/>
        </w:trPr>
        <w:tc>
          <w:tcPr>
            <w:tcW w:w="0" w:type="auto"/>
            <w:vAlign w:val="center"/>
            <w:hideMark/>
          </w:tcPr>
          <w:p w14:paraId="36B60A3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Classroom</w:t>
            </w:r>
          </w:p>
        </w:tc>
        <w:tc>
          <w:tcPr>
            <w:tcW w:w="0" w:type="auto"/>
            <w:vAlign w:val="center"/>
            <w:hideMark/>
          </w:tcPr>
          <w:p w14:paraId="00B2F99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Role-based functionality</w:t>
            </w:r>
          </w:p>
        </w:tc>
      </w:tr>
      <w:tr w:rsidR="00F14B1F" w:rsidRPr="00F14B1F" w14:paraId="78A81C3D" w14:textId="77777777">
        <w:trPr>
          <w:tblCellSpacing w:w="15" w:type="dxa"/>
        </w:trPr>
        <w:tc>
          <w:tcPr>
            <w:tcW w:w="0" w:type="auto"/>
            <w:vAlign w:val="center"/>
            <w:hideMark/>
          </w:tcPr>
          <w:p w14:paraId="27187DB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Documents</w:t>
            </w:r>
          </w:p>
        </w:tc>
        <w:tc>
          <w:tcPr>
            <w:tcW w:w="0" w:type="auto"/>
            <w:vAlign w:val="center"/>
            <w:hideMark/>
          </w:tcPr>
          <w:p w14:paraId="719B94C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Centralized document management</w:t>
            </w:r>
          </w:p>
        </w:tc>
      </w:tr>
      <w:tr w:rsidR="00F14B1F" w:rsidRPr="00F14B1F" w14:paraId="1CD17DE4" w14:textId="77777777">
        <w:trPr>
          <w:tblCellSpacing w:w="15" w:type="dxa"/>
        </w:trPr>
        <w:tc>
          <w:tcPr>
            <w:tcW w:w="0" w:type="auto"/>
            <w:vAlign w:val="center"/>
            <w:hideMark/>
          </w:tcPr>
          <w:p w14:paraId="645050F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Testing</w:t>
            </w:r>
          </w:p>
        </w:tc>
        <w:tc>
          <w:tcPr>
            <w:tcW w:w="0" w:type="auto"/>
            <w:vAlign w:val="center"/>
            <w:hideMark/>
          </w:tcPr>
          <w:p w14:paraId="783ED07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Can be extended with automated tests</w:t>
            </w:r>
          </w:p>
        </w:tc>
      </w:tr>
      <w:tr w:rsidR="00F14B1F" w:rsidRPr="00F14B1F" w14:paraId="19506982" w14:textId="77777777">
        <w:trPr>
          <w:tblCellSpacing w:w="15" w:type="dxa"/>
        </w:trPr>
        <w:tc>
          <w:tcPr>
            <w:tcW w:w="0" w:type="auto"/>
            <w:vAlign w:val="center"/>
            <w:hideMark/>
          </w:tcPr>
          <w:p w14:paraId="2BD7611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Deployment</w:t>
            </w:r>
          </w:p>
        </w:tc>
        <w:tc>
          <w:tcPr>
            <w:tcW w:w="0" w:type="auto"/>
            <w:vAlign w:val="center"/>
            <w:hideMark/>
          </w:tcPr>
          <w:p w14:paraId="00B4208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Cloud deployment through </w:t>
            </w:r>
            <w:proofErr w:type="spellStart"/>
            <w:r w:rsidRPr="00F14B1F">
              <w:rPr>
                <w:b/>
                <w:color w:val="1F4E79"/>
                <w:sz w:val="32"/>
                <w:szCs w:val="32"/>
              </w:rPr>
              <w:t>Vercel</w:t>
            </w:r>
            <w:proofErr w:type="spellEnd"/>
          </w:p>
        </w:tc>
      </w:tr>
      <w:tr w:rsidR="00F14B1F" w:rsidRPr="00F14B1F" w14:paraId="1C2D6438" w14:textId="77777777">
        <w:trPr>
          <w:tblCellSpacing w:w="15" w:type="dxa"/>
        </w:trPr>
        <w:tc>
          <w:tcPr>
            <w:tcW w:w="0" w:type="auto"/>
            <w:vAlign w:val="center"/>
            <w:hideMark/>
          </w:tcPr>
          <w:p w14:paraId="3CEC55E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LLM</w:t>
            </w:r>
          </w:p>
        </w:tc>
        <w:tc>
          <w:tcPr>
            <w:tcW w:w="0" w:type="auto"/>
            <w:vAlign w:val="center"/>
            <w:hideMark/>
          </w:tcPr>
          <w:p w14:paraId="51A759D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Provider can be isolated through a backend service</w:t>
            </w:r>
          </w:p>
        </w:tc>
      </w:tr>
    </w:tbl>
    <w:p w14:paraId="146A8227"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lastRenderedPageBreak/>
        <w:t>3.7 Areas for Improvement</w:t>
      </w:r>
    </w:p>
    <w:p w14:paraId="550FC26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Potential improvements include:</w:t>
      </w:r>
    </w:p>
    <w:p w14:paraId="58A2822C"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Increase automated unit-test coverage.</w:t>
      </w:r>
    </w:p>
    <w:p w14:paraId="6D68C320"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Add stronger input validation.</w:t>
      </w:r>
    </w:p>
    <w:p w14:paraId="6712871A"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Improve API documentation.</w:t>
      </w:r>
    </w:p>
    <w:p w14:paraId="4CD5E09D"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Add centralized logging.</w:t>
      </w:r>
    </w:p>
    <w:p w14:paraId="4416BDA7"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Improve error-handling consistency.</w:t>
      </w:r>
    </w:p>
    <w:p w14:paraId="3776889C"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Add automated code-quality checks.</w:t>
      </w:r>
    </w:p>
    <w:p w14:paraId="59639373"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Add CI/CD validation.</w:t>
      </w:r>
    </w:p>
    <w:p w14:paraId="5C1C8741"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Add security scanning.</w:t>
      </w:r>
    </w:p>
    <w:p w14:paraId="4D7DB8B5"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Reduce unnecessary dependencies.</w:t>
      </w:r>
    </w:p>
    <w:p w14:paraId="6B23C766" w14:textId="77777777" w:rsidR="00F14B1F" w:rsidRPr="00F14B1F" w:rsidRDefault="00F14B1F" w:rsidP="00F14B1F">
      <w:pPr>
        <w:numPr>
          <w:ilvl w:val="0"/>
          <w:numId w:val="13"/>
        </w:numPr>
        <w:spacing w:after="0" w:line="259" w:lineRule="auto"/>
        <w:jc w:val="both"/>
        <w:rPr>
          <w:b/>
          <w:color w:val="1F4E79"/>
          <w:sz w:val="32"/>
          <w:szCs w:val="32"/>
        </w:rPr>
      </w:pPr>
      <w:r w:rsidRPr="00F14B1F">
        <w:rPr>
          <w:b/>
          <w:color w:val="1F4E79"/>
          <w:sz w:val="32"/>
          <w:szCs w:val="32"/>
        </w:rPr>
        <w:t>Add stricter TypeScript typing if the project uses TypeScript.</w:t>
      </w:r>
    </w:p>
    <w:p w14:paraId="56A5977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6D2795A2">
          <v:rect id="_x0000_i1286" style="width:0;height:1.5pt" o:hralign="center" o:hrstd="t" o:hr="t" fillcolor="#a0a0a0" stroked="f"/>
        </w:pict>
      </w:r>
    </w:p>
    <w:p w14:paraId="29B1143D"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4. Version Control Evaluation</w:t>
      </w:r>
    </w:p>
    <w:p w14:paraId="096237BD"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4.1 Git Repository</w:t>
      </w:r>
    </w:p>
    <w:p w14:paraId="1800FD6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Git provides version control for </w:t>
      </w:r>
      <w:proofErr w:type="spellStart"/>
      <w:r w:rsidRPr="00F14B1F">
        <w:rPr>
          <w:b/>
          <w:color w:val="1F4E79"/>
          <w:sz w:val="32"/>
          <w:szCs w:val="32"/>
        </w:rPr>
        <w:t>StudentDoc</w:t>
      </w:r>
      <w:proofErr w:type="spellEnd"/>
      <w:r w:rsidRPr="00F14B1F">
        <w:rPr>
          <w:b/>
          <w:color w:val="1F4E79"/>
          <w:sz w:val="32"/>
          <w:szCs w:val="32"/>
        </w:rPr>
        <w:t>.</w:t>
      </w:r>
    </w:p>
    <w:p w14:paraId="7905B3D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repository allows developers to:</w:t>
      </w:r>
    </w:p>
    <w:p w14:paraId="6AD199D2" w14:textId="77777777" w:rsidR="00F14B1F" w:rsidRPr="00F14B1F" w:rsidRDefault="00F14B1F" w:rsidP="00F14B1F">
      <w:pPr>
        <w:numPr>
          <w:ilvl w:val="0"/>
          <w:numId w:val="14"/>
        </w:numPr>
        <w:spacing w:after="0" w:line="259" w:lineRule="auto"/>
        <w:jc w:val="both"/>
        <w:rPr>
          <w:b/>
          <w:color w:val="1F4E79"/>
          <w:sz w:val="32"/>
          <w:szCs w:val="32"/>
        </w:rPr>
      </w:pPr>
      <w:r w:rsidRPr="00F14B1F">
        <w:rPr>
          <w:b/>
          <w:color w:val="1F4E79"/>
          <w:sz w:val="32"/>
          <w:szCs w:val="32"/>
        </w:rPr>
        <w:t>Track source-code changes.</w:t>
      </w:r>
    </w:p>
    <w:p w14:paraId="0606EF39" w14:textId="77777777" w:rsidR="00F14B1F" w:rsidRPr="00F14B1F" w:rsidRDefault="00F14B1F" w:rsidP="00F14B1F">
      <w:pPr>
        <w:numPr>
          <w:ilvl w:val="0"/>
          <w:numId w:val="14"/>
        </w:numPr>
        <w:spacing w:after="0" w:line="259" w:lineRule="auto"/>
        <w:jc w:val="both"/>
        <w:rPr>
          <w:b/>
          <w:color w:val="1F4E79"/>
          <w:sz w:val="32"/>
          <w:szCs w:val="32"/>
        </w:rPr>
      </w:pPr>
      <w:r w:rsidRPr="00F14B1F">
        <w:rPr>
          <w:b/>
          <w:color w:val="1F4E79"/>
          <w:sz w:val="32"/>
          <w:szCs w:val="32"/>
        </w:rPr>
        <w:t>Create branches.</w:t>
      </w:r>
    </w:p>
    <w:p w14:paraId="531420C4" w14:textId="77777777" w:rsidR="00F14B1F" w:rsidRPr="00F14B1F" w:rsidRDefault="00F14B1F" w:rsidP="00F14B1F">
      <w:pPr>
        <w:numPr>
          <w:ilvl w:val="0"/>
          <w:numId w:val="14"/>
        </w:numPr>
        <w:spacing w:after="0" w:line="259" w:lineRule="auto"/>
        <w:jc w:val="both"/>
        <w:rPr>
          <w:b/>
          <w:color w:val="1F4E79"/>
          <w:sz w:val="32"/>
          <w:szCs w:val="32"/>
        </w:rPr>
      </w:pPr>
      <w:r w:rsidRPr="00F14B1F">
        <w:rPr>
          <w:b/>
          <w:color w:val="1F4E79"/>
          <w:sz w:val="32"/>
          <w:szCs w:val="32"/>
        </w:rPr>
        <w:t>Merge features.</w:t>
      </w:r>
    </w:p>
    <w:p w14:paraId="4639EED9" w14:textId="77777777" w:rsidR="00F14B1F" w:rsidRPr="00F14B1F" w:rsidRDefault="00F14B1F" w:rsidP="00F14B1F">
      <w:pPr>
        <w:numPr>
          <w:ilvl w:val="0"/>
          <w:numId w:val="14"/>
        </w:numPr>
        <w:spacing w:after="0" w:line="259" w:lineRule="auto"/>
        <w:jc w:val="both"/>
        <w:rPr>
          <w:b/>
          <w:color w:val="1F4E79"/>
          <w:sz w:val="32"/>
          <w:szCs w:val="32"/>
        </w:rPr>
      </w:pPr>
      <w:r w:rsidRPr="00F14B1F">
        <w:rPr>
          <w:b/>
          <w:color w:val="1F4E79"/>
          <w:sz w:val="32"/>
          <w:szCs w:val="32"/>
        </w:rPr>
        <w:t>Review previous versions.</w:t>
      </w:r>
    </w:p>
    <w:p w14:paraId="378CC709" w14:textId="77777777" w:rsidR="00F14B1F" w:rsidRPr="00F14B1F" w:rsidRDefault="00F14B1F" w:rsidP="00F14B1F">
      <w:pPr>
        <w:numPr>
          <w:ilvl w:val="0"/>
          <w:numId w:val="14"/>
        </w:numPr>
        <w:spacing w:after="0" w:line="259" w:lineRule="auto"/>
        <w:jc w:val="both"/>
        <w:rPr>
          <w:b/>
          <w:color w:val="1F4E79"/>
          <w:sz w:val="32"/>
          <w:szCs w:val="32"/>
        </w:rPr>
      </w:pPr>
      <w:r w:rsidRPr="00F14B1F">
        <w:rPr>
          <w:b/>
          <w:color w:val="1F4E79"/>
          <w:sz w:val="32"/>
          <w:szCs w:val="32"/>
        </w:rPr>
        <w:t>Collaborate.</w:t>
      </w:r>
    </w:p>
    <w:p w14:paraId="2EBC73B2" w14:textId="77777777" w:rsidR="00F14B1F" w:rsidRPr="00F14B1F" w:rsidRDefault="00F14B1F" w:rsidP="00F14B1F">
      <w:pPr>
        <w:numPr>
          <w:ilvl w:val="0"/>
          <w:numId w:val="14"/>
        </w:numPr>
        <w:spacing w:after="0" w:line="259" w:lineRule="auto"/>
        <w:jc w:val="both"/>
        <w:rPr>
          <w:b/>
          <w:color w:val="1F4E79"/>
          <w:sz w:val="32"/>
          <w:szCs w:val="32"/>
        </w:rPr>
      </w:pPr>
      <w:r w:rsidRPr="00F14B1F">
        <w:rPr>
          <w:b/>
          <w:color w:val="1F4E79"/>
          <w:sz w:val="32"/>
          <w:szCs w:val="32"/>
        </w:rPr>
        <w:t>Restore earlier versions.</w:t>
      </w:r>
    </w:p>
    <w:p w14:paraId="0EAF3BD3"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4.2 Branching Strategy</w:t>
      </w:r>
    </w:p>
    <w:p w14:paraId="7396BE0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 suitable strategy is:</w:t>
      </w:r>
    </w:p>
    <w:p w14:paraId="790605F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main</w:t>
      </w:r>
    </w:p>
    <w:p w14:paraId="771F975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11FDD0E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development</w:t>
      </w:r>
    </w:p>
    <w:p w14:paraId="51430D5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feature/document</w:t>
      </w:r>
    </w:p>
    <w:p w14:paraId="1463DF5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feature/classroom</w:t>
      </w:r>
    </w:p>
    <w:p w14:paraId="567C7F9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feature/</w:t>
      </w:r>
      <w:proofErr w:type="spellStart"/>
      <w:r w:rsidRPr="00F14B1F">
        <w:rPr>
          <w:b/>
          <w:color w:val="1F4E79"/>
          <w:sz w:val="32"/>
          <w:szCs w:val="32"/>
        </w:rPr>
        <w:t>mcq</w:t>
      </w:r>
      <w:proofErr w:type="spellEnd"/>
    </w:p>
    <w:p w14:paraId="0137ECB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feature/</w:t>
      </w:r>
      <w:proofErr w:type="spellStart"/>
      <w:r w:rsidRPr="00F14B1F">
        <w:rPr>
          <w:b/>
          <w:color w:val="1F4E79"/>
          <w:sz w:val="32"/>
          <w:szCs w:val="32"/>
        </w:rPr>
        <w:t>llm</w:t>
      </w:r>
      <w:proofErr w:type="spellEnd"/>
    </w:p>
    <w:p w14:paraId="59821EE5"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Main</w:t>
      </w:r>
    </w:p>
    <w:p w14:paraId="6FE82A4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Contains stable production-ready code.</w:t>
      </w:r>
    </w:p>
    <w:p w14:paraId="38AAF17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lastRenderedPageBreak/>
        <w:t>Development</w:t>
      </w:r>
    </w:p>
    <w:p w14:paraId="10FE058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Contains integrated development work.</w:t>
      </w:r>
    </w:p>
    <w:p w14:paraId="7C26AE5B"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Feature Branches</w:t>
      </w:r>
    </w:p>
    <w:p w14:paraId="72FBE09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Used for individual features.</w:t>
      </w:r>
    </w:p>
    <w:p w14:paraId="43E4646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4.3 Commit Message Evaluation</w:t>
      </w:r>
    </w:p>
    <w:p w14:paraId="2BED02B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Good commit messages should describe a specific change.</w:t>
      </w:r>
    </w:p>
    <w:p w14:paraId="3E8DCF8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Examples:</w:t>
      </w:r>
    </w:p>
    <w:p w14:paraId="615FCFA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Add classroom creation functionality</w:t>
      </w:r>
    </w:p>
    <w:p w14:paraId="33AE107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Implement assignment submission</w:t>
      </w:r>
    </w:p>
    <w:p w14:paraId="37B9593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Add MCQ test generation</w:t>
      </w:r>
    </w:p>
    <w:p w14:paraId="5C9FE26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Fix document download issue</w:t>
      </w:r>
    </w:p>
    <w:p w14:paraId="7CBE54D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Improve authentication validation</w:t>
      </w:r>
    </w:p>
    <w:p w14:paraId="2CC90BB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Update Docker configuration</w:t>
      </w:r>
    </w:p>
    <w:p w14:paraId="37D2C55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Poor examples include:</w:t>
      </w:r>
    </w:p>
    <w:p w14:paraId="2BE9895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update</w:t>
      </w:r>
    </w:p>
    <w:p w14:paraId="3947070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changes</w:t>
      </w:r>
    </w:p>
    <w:p w14:paraId="74E48BE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final</w:t>
      </w:r>
    </w:p>
    <w:p w14:paraId="7ED6FA6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new</w:t>
      </w:r>
    </w:p>
    <w:p w14:paraId="1850F5C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fix</w:t>
      </w:r>
    </w:p>
    <w:p w14:paraId="74F24562"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4.4 Git History</w:t>
      </w:r>
    </w:p>
    <w:p w14:paraId="0D5CBC3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repository history can be reviewed using:</w:t>
      </w:r>
    </w:p>
    <w:p w14:paraId="39AE188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git log --</w:t>
      </w:r>
      <w:proofErr w:type="spellStart"/>
      <w:r w:rsidRPr="00F14B1F">
        <w:rPr>
          <w:b/>
          <w:color w:val="1F4E79"/>
          <w:sz w:val="32"/>
          <w:szCs w:val="32"/>
        </w:rPr>
        <w:t>oneline</w:t>
      </w:r>
      <w:proofErr w:type="spellEnd"/>
      <w:r w:rsidRPr="00F14B1F">
        <w:rPr>
          <w:b/>
          <w:color w:val="1F4E79"/>
          <w:sz w:val="32"/>
          <w:szCs w:val="32"/>
        </w:rPr>
        <w:t xml:space="preserve"> --graph --all</w:t>
      </w:r>
    </w:p>
    <w:p w14:paraId="66F0890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 well-maintained history makes it easier to identify when a feature was introduced or a problem was fixed.</w:t>
      </w:r>
    </w:p>
    <w:p w14:paraId="34C5A70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Screenshot Evidence</w:t>
      </w:r>
    </w:p>
    <w:p w14:paraId="1DA5E7C7"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Figure 2: Git Commit History</w:t>
      </w:r>
    </w:p>
    <w:p w14:paraId="00B9792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Insert screenshot of your actual git log or GitHub commit history.</w:t>
      </w:r>
    </w:p>
    <w:p w14:paraId="6669F8C0"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Figure 3: Branch Structure</w:t>
      </w:r>
    </w:p>
    <w:p w14:paraId="0A78DC4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Insert screenshot of your actual Git branches.</w:t>
      </w:r>
    </w:p>
    <w:p w14:paraId="59A8799F"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4.5 Version Control Strengths</w:t>
      </w:r>
    </w:p>
    <w:p w14:paraId="2F4EA81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Git supports:</w:t>
      </w:r>
    </w:p>
    <w:p w14:paraId="7792962C" w14:textId="77777777" w:rsidR="00F14B1F" w:rsidRPr="00F14B1F" w:rsidRDefault="00F14B1F" w:rsidP="00F14B1F">
      <w:pPr>
        <w:numPr>
          <w:ilvl w:val="0"/>
          <w:numId w:val="15"/>
        </w:numPr>
        <w:spacing w:after="0" w:line="259" w:lineRule="auto"/>
        <w:jc w:val="both"/>
        <w:rPr>
          <w:b/>
          <w:color w:val="1F4E79"/>
          <w:sz w:val="32"/>
          <w:szCs w:val="32"/>
        </w:rPr>
      </w:pPr>
      <w:r w:rsidRPr="00F14B1F">
        <w:rPr>
          <w:b/>
          <w:color w:val="1F4E79"/>
          <w:sz w:val="32"/>
          <w:szCs w:val="32"/>
        </w:rPr>
        <w:t>Collaborative development.</w:t>
      </w:r>
    </w:p>
    <w:p w14:paraId="4D981BCE" w14:textId="77777777" w:rsidR="00F14B1F" w:rsidRPr="00F14B1F" w:rsidRDefault="00F14B1F" w:rsidP="00F14B1F">
      <w:pPr>
        <w:numPr>
          <w:ilvl w:val="0"/>
          <w:numId w:val="15"/>
        </w:numPr>
        <w:spacing w:after="0" w:line="259" w:lineRule="auto"/>
        <w:jc w:val="both"/>
        <w:rPr>
          <w:b/>
          <w:color w:val="1F4E79"/>
          <w:sz w:val="32"/>
          <w:szCs w:val="32"/>
        </w:rPr>
      </w:pPr>
      <w:r w:rsidRPr="00F14B1F">
        <w:rPr>
          <w:b/>
          <w:color w:val="1F4E79"/>
          <w:sz w:val="32"/>
          <w:szCs w:val="32"/>
        </w:rPr>
        <w:t>Feature isolation.</w:t>
      </w:r>
    </w:p>
    <w:p w14:paraId="5F6F978F" w14:textId="77777777" w:rsidR="00F14B1F" w:rsidRPr="00F14B1F" w:rsidRDefault="00F14B1F" w:rsidP="00F14B1F">
      <w:pPr>
        <w:numPr>
          <w:ilvl w:val="0"/>
          <w:numId w:val="15"/>
        </w:numPr>
        <w:spacing w:after="0" w:line="259" w:lineRule="auto"/>
        <w:jc w:val="both"/>
        <w:rPr>
          <w:b/>
          <w:color w:val="1F4E79"/>
          <w:sz w:val="32"/>
          <w:szCs w:val="32"/>
        </w:rPr>
      </w:pPr>
      <w:r w:rsidRPr="00F14B1F">
        <w:rPr>
          <w:b/>
          <w:color w:val="1F4E79"/>
          <w:sz w:val="32"/>
          <w:szCs w:val="32"/>
        </w:rPr>
        <w:t>Code rollback.</w:t>
      </w:r>
    </w:p>
    <w:p w14:paraId="57162E1A" w14:textId="77777777" w:rsidR="00F14B1F" w:rsidRPr="00F14B1F" w:rsidRDefault="00F14B1F" w:rsidP="00F14B1F">
      <w:pPr>
        <w:numPr>
          <w:ilvl w:val="0"/>
          <w:numId w:val="15"/>
        </w:numPr>
        <w:spacing w:after="0" w:line="259" w:lineRule="auto"/>
        <w:jc w:val="both"/>
        <w:rPr>
          <w:b/>
          <w:color w:val="1F4E79"/>
          <w:sz w:val="32"/>
          <w:szCs w:val="32"/>
        </w:rPr>
      </w:pPr>
      <w:r w:rsidRPr="00F14B1F">
        <w:rPr>
          <w:b/>
          <w:color w:val="1F4E79"/>
          <w:sz w:val="32"/>
          <w:szCs w:val="32"/>
        </w:rPr>
        <w:lastRenderedPageBreak/>
        <w:t>Change tracking.</w:t>
      </w:r>
    </w:p>
    <w:p w14:paraId="08F37D88" w14:textId="77777777" w:rsidR="00F14B1F" w:rsidRPr="00F14B1F" w:rsidRDefault="00F14B1F" w:rsidP="00F14B1F">
      <w:pPr>
        <w:numPr>
          <w:ilvl w:val="0"/>
          <w:numId w:val="15"/>
        </w:numPr>
        <w:spacing w:after="0" w:line="259" w:lineRule="auto"/>
        <w:jc w:val="both"/>
        <w:rPr>
          <w:b/>
          <w:color w:val="1F4E79"/>
          <w:sz w:val="32"/>
          <w:szCs w:val="32"/>
        </w:rPr>
      </w:pPr>
      <w:r w:rsidRPr="00F14B1F">
        <w:rPr>
          <w:b/>
          <w:color w:val="1F4E79"/>
          <w:sz w:val="32"/>
          <w:szCs w:val="32"/>
        </w:rPr>
        <w:t>Code review.</w:t>
      </w:r>
    </w:p>
    <w:p w14:paraId="002374F8" w14:textId="77777777" w:rsidR="00F14B1F" w:rsidRPr="00F14B1F" w:rsidRDefault="00F14B1F" w:rsidP="00F14B1F">
      <w:pPr>
        <w:numPr>
          <w:ilvl w:val="0"/>
          <w:numId w:val="15"/>
        </w:numPr>
        <w:spacing w:after="0" w:line="259" w:lineRule="auto"/>
        <w:jc w:val="both"/>
        <w:rPr>
          <w:b/>
          <w:color w:val="1F4E79"/>
          <w:sz w:val="32"/>
          <w:szCs w:val="32"/>
        </w:rPr>
      </w:pPr>
      <w:r w:rsidRPr="00F14B1F">
        <w:rPr>
          <w:b/>
          <w:color w:val="1F4E79"/>
          <w:sz w:val="32"/>
          <w:szCs w:val="32"/>
        </w:rPr>
        <w:t>Release management.</w:t>
      </w:r>
    </w:p>
    <w:p w14:paraId="6B4B082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22A46715">
          <v:rect id="_x0000_i1287" style="width:0;height:1.5pt" o:hralign="center" o:hrstd="t" o:hr="t" fillcolor="#a0a0a0" stroked="f"/>
        </w:pict>
      </w:r>
    </w:p>
    <w:p w14:paraId="38850455"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5. Code Testing and Validation</w:t>
      </w:r>
    </w:p>
    <w:p w14:paraId="6204074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Testing is essential to verify that </w:t>
      </w:r>
      <w:proofErr w:type="spellStart"/>
      <w:r w:rsidRPr="00F14B1F">
        <w:rPr>
          <w:b/>
          <w:color w:val="1F4E79"/>
          <w:sz w:val="32"/>
          <w:szCs w:val="32"/>
        </w:rPr>
        <w:t>StudentDoc</w:t>
      </w:r>
      <w:proofErr w:type="spellEnd"/>
      <w:r w:rsidRPr="00F14B1F">
        <w:rPr>
          <w:b/>
          <w:color w:val="1F4E79"/>
          <w:sz w:val="32"/>
          <w:szCs w:val="32"/>
        </w:rPr>
        <w:t xml:space="preserve"> functions correctly.</w:t>
      </w:r>
    </w:p>
    <w:p w14:paraId="4F97CC77"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5.1 Testing Approach</w:t>
      </w:r>
    </w:p>
    <w:p w14:paraId="0D8BC86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application can be evaluated through:</w:t>
      </w:r>
    </w:p>
    <w:p w14:paraId="4692C7DE" w14:textId="77777777" w:rsidR="00F14B1F" w:rsidRPr="00F14B1F" w:rsidRDefault="00F14B1F" w:rsidP="00F14B1F">
      <w:pPr>
        <w:numPr>
          <w:ilvl w:val="0"/>
          <w:numId w:val="16"/>
        </w:numPr>
        <w:spacing w:after="0" w:line="259" w:lineRule="auto"/>
        <w:jc w:val="both"/>
        <w:rPr>
          <w:b/>
          <w:color w:val="1F4E79"/>
          <w:sz w:val="32"/>
          <w:szCs w:val="32"/>
        </w:rPr>
      </w:pPr>
      <w:r w:rsidRPr="00F14B1F">
        <w:rPr>
          <w:b/>
          <w:color w:val="1F4E79"/>
          <w:sz w:val="32"/>
          <w:szCs w:val="32"/>
        </w:rPr>
        <w:t>Unit testing.</w:t>
      </w:r>
    </w:p>
    <w:p w14:paraId="080A63F2" w14:textId="77777777" w:rsidR="00F14B1F" w:rsidRPr="00F14B1F" w:rsidRDefault="00F14B1F" w:rsidP="00F14B1F">
      <w:pPr>
        <w:numPr>
          <w:ilvl w:val="0"/>
          <w:numId w:val="16"/>
        </w:numPr>
        <w:spacing w:after="0" w:line="259" w:lineRule="auto"/>
        <w:jc w:val="both"/>
        <w:rPr>
          <w:b/>
          <w:color w:val="1F4E79"/>
          <w:sz w:val="32"/>
          <w:szCs w:val="32"/>
        </w:rPr>
      </w:pPr>
      <w:r w:rsidRPr="00F14B1F">
        <w:rPr>
          <w:b/>
          <w:color w:val="1F4E79"/>
          <w:sz w:val="32"/>
          <w:szCs w:val="32"/>
        </w:rPr>
        <w:t>Integration testing.</w:t>
      </w:r>
    </w:p>
    <w:p w14:paraId="11A8FBA8" w14:textId="77777777" w:rsidR="00F14B1F" w:rsidRPr="00F14B1F" w:rsidRDefault="00F14B1F" w:rsidP="00F14B1F">
      <w:pPr>
        <w:numPr>
          <w:ilvl w:val="0"/>
          <w:numId w:val="16"/>
        </w:numPr>
        <w:spacing w:after="0" w:line="259" w:lineRule="auto"/>
        <w:jc w:val="both"/>
        <w:rPr>
          <w:b/>
          <w:color w:val="1F4E79"/>
          <w:sz w:val="32"/>
          <w:szCs w:val="32"/>
        </w:rPr>
      </w:pPr>
      <w:r w:rsidRPr="00F14B1F">
        <w:rPr>
          <w:b/>
          <w:color w:val="1F4E79"/>
          <w:sz w:val="32"/>
          <w:szCs w:val="32"/>
        </w:rPr>
        <w:t>Functional testing.</w:t>
      </w:r>
    </w:p>
    <w:p w14:paraId="1ACB0D1D" w14:textId="77777777" w:rsidR="00F14B1F" w:rsidRPr="00F14B1F" w:rsidRDefault="00F14B1F" w:rsidP="00F14B1F">
      <w:pPr>
        <w:numPr>
          <w:ilvl w:val="0"/>
          <w:numId w:val="16"/>
        </w:numPr>
        <w:spacing w:after="0" w:line="259" w:lineRule="auto"/>
        <w:jc w:val="both"/>
        <w:rPr>
          <w:b/>
          <w:color w:val="1F4E79"/>
          <w:sz w:val="32"/>
          <w:szCs w:val="32"/>
        </w:rPr>
      </w:pPr>
      <w:r w:rsidRPr="00F14B1F">
        <w:rPr>
          <w:b/>
          <w:color w:val="1F4E79"/>
          <w:sz w:val="32"/>
          <w:szCs w:val="32"/>
        </w:rPr>
        <w:t>API testing.</w:t>
      </w:r>
    </w:p>
    <w:p w14:paraId="7AC2C409" w14:textId="77777777" w:rsidR="00F14B1F" w:rsidRPr="00F14B1F" w:rsidRDefault="00F14B1F" w:rsidP="00F14B1F">
      <w:pPr>
        <w:numPr>
          <w:ilvl w:val="0"/>
          <w:numId w:val="16"/>
        </w:numPr>
        <w:spacing w:after="0" w:line="259" w:lineRule="auto"/>
        <w:jc w:val="both"/>
        <w:rPr>
          <w:b/>
          <w:color w:val="1F4E79"/>
          <w:sz w:val="32"/>
          <w:szCs w:val="32"/>
        </w:rPr>
      </w:pPr>
      <w:r w:rsidRPr="00F14B1F">
        <w:rPr>
          <w:b/>
          <w:color w:val="1F4E79"/>
          <w:sz w:val="32"/>
          <w:szCs w:val="32"/>
        </w:rPr>
        <w:t>UI testing.</w:t>
      </w:r>
    </w:p>
    <w:p w14:paraId="1CE77772" w14:textId="77777777" w:rsidR="00F14B1F" w:rsidRPr="00F14B1F" w:rsidRDefault="00F14B1F" w:rsidP="00F14B1F">
      <w:pPr>
        <w:numPr>
          <w:ilvl w:val="0"/>
          <w:numId w:val="16"/>
        </w:numPr>
        <w:spacing w:after="0" w:line="259" w:lineRule="auto"/>
        <w:jc w:val="both"/>
        <w:rPr>
          <w:b/>
          <w:color w:val="1F4E79"/>
          <w:sz w:val="32"/>
          <w:szCs w:val="32"/>
        </w:rPr>
      </w:pPr>
      <w:r w:rsidRPr="00F14B1F">
        <w:rPr>
          <w:b/>
          <w:color w:val="1F4E79"/>
          <w:sz w:val="32"/>
          <w:szCs w:val="32"/>
        </w:rPr>
        <w:t>Security testing.</w:t>
      </w:r>
    </w:p>
    <w:p w14:paraId="76DE12B9" w14:textId="77777777" w:rsidR="00F14B1F" w:rsidRPr="00F14B1F" w:rsidRDefault="00F14B1F" w:rsidP="00F14B1F">
      <w:pPr>
        <w:numPr>
          <w:ilvl w:val="0"/>
          <w:numId w:val="16"/>
        </w:numPr>
        <w:spacing w:after="0" w:line="259" w:lineRule="auto"/>
        <w:jc w:val="both"/>
        <w:rPr>
          <w:b/>
          <w:color w:val="1F4E79"/>
          <w:sz w:val="32"/>
          <w:szCs w:val="32"/>
        </w:rPr>
      </w:pPr>
      <w:r w:rsidRPr="00F14B1F">
        <w:rPr>
          <w:b/>
          <w:color w:val="1F4E79"/>
          <w:sz w:val="32"/>
          <w:szCs w:val="32"/>
        </w:rPr>
        <w:t>Regression testing.</w:t>
      </w:r>
    </w:p>
    <w:p w14:paraId="408139E5"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5.2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4303"/>
        <w:gridCol w:w="3965"/>
        <w:gridCol w:w="929"/>
      </w:tblGrid>
      <w:tr w:rsidR="00F14B1F" w:rsidRPr="00F14B1F" w14:paraId="122B4819" w14:textId="77777777">
        <w:trPr>
          <w:tblHeader/>
          <w:tblCellSpacing w:w="15" w:type="dxa"/>
        </w:trPr>
        <w:tc>
          <w:tcPr>
            <w:tcW w:w="0" w:type="auto"/>
            <w:vAlign w:val="center"/>
            <w:hideMark/>
          </w:tcPr>
          <w:p w14:paraId="3896D53E"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ID</w:t>
            </w:r>
          </w:p>
        </w:tc>
        <w:tc>
          <w:tcPr>
            <w:tcW w:w="0" w:type="auto"/>
            <w:vAlign w:val="center"/>
            <w:hideMark/>
          </w:tcPr>
          <w:p w14:paraId="0D7F7734"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Test Case</w:t>
            </w:r>
          </w:p>
        </w:tc>
        <w:tc>
          <w:tcPr>
            <w:tcW w:w="0" w:type="auto"/>
            <w:vAlign w:val="center"/>
            <w:hideMark/>
          </w:tcPr>
          <w:p w14:paraId="6E0CCAE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Expected Result</w:t>
            </w:r>
          </w:p>
        </w:tc>
        <w:tc>
          <w:tcPr>
            <w:tcW w:w="0" w:type="auto"/>
            <w:vAlign w:val="center"/>
            <w:hideMark/>
          </w:tcPr>
          <w:p w14:paraId="7BD0BE8E"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Status</w:t>
            </w:r>
          </w:p>
        </w:tc>
      </w:tr>
      <w:tr w:rsidR="00F14B1F" w:rsidRPr="00F14B1F" w14:paraId="2E244B7E" w14:textId="77777777">
        <w:trPr>
          <w:tblCellSpacing w:w="15" w:type="dxa"/>
        </w:trPr>
        <w:tc>
          <w:tcPr>
            <w:tcW w:w="0" w:type="auto"/>
            <w:vAlign w:val="center"/>
            <w:hideMark/>
          </w:tcPr>
          <w:p w14:paraId="217999F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TC01</w:t>
            </w:r>
          </w:p>
        </w:tc>
        <w:tc>
          <w:tcPr>
            <w:tcW w:w="0" w:type="auto"/>
            <w:vAlign w:val="center"/>
            <w:hideMark/>
          </w:tcPr>
          <w:p w14:paraId="511432A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User registration</w:t>
            </w:r>
          </w:p>
        </w:tc>
        <w:tc>
          <w:tcPr>
            <w:tcW w:w="0" w:type="auto"/>
            <w:vAlign w:val="center"/>
            <w:hideMark/>
          </w:tcPr>
          <w:p w14:paraId="0EE82B0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Account created successfully</w:t>
            </w:r>
          </w:p>
        </w:tc>
        <w:tc>
          <w:tcPr>
            <w:tcW w:w="0" w:type="auto"/>
            <w:vAlign w:val="center"/>
            <w:hideMark/>
          </w:tcPr>
          <w:p w14:paraId="7BC776C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086B2812" w14:textId="77777777">
        <w:trPr>
          <w:tblCellSpacing w:w="15" w:type="dxa"/>
        </w:trPr>
        <w:tc>
          <w:tcPr>
            <w:tcW w:w="0" w:type="auto"/>
            <w:vAlign w:val="center"/>
            <w:hideMark/>
          </w:tcPr>
          <w:p w14:paraId="4170F83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TC02</w:t>
            </w:r>
          </w:p>
        </w:tc>
        <w:tc>
          <w:tcPr>
            <w:tcW w:w="0" w:type="auto"/>
            <w:vAlign w:val="center"/>
            <w:hideMark/>
          </w:tcPr>
          <w:p w14:paraId="25EF2ED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User login</w:t>
            </w:r>
          </w:p>
        </w:tc>
        <w:tc>
          <w:tcPr>
            <w:tcW w:w="0" w:type="auto"/>
            <w:vAlign w:val="center"/>
            <w:hideMark/>
          </w:tcPr>
          <w:p w14:paraId="63E4FEA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User reaches dashboard</w:t>
            </w:r>
          </w:p>
        </w:tc>
        <w:tc>
          <w:tcPr>
            <w:tcW w:w="0" w:type="auto"/>
            <w:vAlign w:val="center"/>
            <w:hideMark/>
          </w:tcPr>
          <w:p w14:paraId="6309C22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6B1B5C1F" w14:textId="77777777">
        <w:trPr>
          <w:tblCellSpacing w:w="15" w:type="dxa"/>
        </w:trPr>
        <w:tc>
          <w:tcPr>
            <w:tcW w:w="0" w:type="auto"/>
            <w:vAlign w:val="center"/>
            <w:hideMark/>
          </w:tcPr>
          <w:p w14:paraId="11ECE75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TC03</w:t>
            </w:r>
          </w:p>
        </w:tc>
        <w:tc>
          <w:tcPr>
            <w:tcW w:w="0" w:type="auto"/>
            <w:vAlign w:val="center"/>
            <w:hideMark/>
          </w:tcPr>
          <w:p w14:paraId="48740CA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Create document</w:t>
            </w:r>
          </w:p>
        </w:tc>
        <w:tc>
          <w:tcPr>
            <w:tcW w:w="0" w:type="auto"/>
            <w:vAlign w:val="center"/>
            <w:hideMark/>
          </w:tcPr>
          <w:p w14:paraId="271591B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Document created</w:t>
            </w:r>
          </w:p>
        </w:tc>
        <w:tc>
          <w:tcPr>
            <w:tcW w:w="0" w:type="auto"/>
            <w:vAlign w:val="center"/>
            <w:hideMark/>
          </w:tcPr>
          <w:p w14:paraId="01851FA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451D2590" w14:textId="77777777">
        <w:trPr>
          <w:tblCellSpacing w:w="15" w:type="dxa"/>
        </w:trPr>
        <w:tc>
          <w:tcPr>
            <w:tcW w:w="0" w:type="auto"/>
            <w:vAlign w:val="center"/>
            <w:hideMark/>
          </w:tcPr>
          <w:p w14:paraId="13A9FC0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TC04</w:t>
            </w:r>
          </w:p>
        </w:tc>
        <w:tc>
          <w:tcPr>
            <w:tcW w:w="0" w:type="auto"/>
            <w:vAlign w:val="center"/>
            <w:hideMark/>
          </w:tcPr>
          <w:p w14:paraId="7B36C48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Edit document</w:t>
            </w:r>
          </w:p>
        </w:tc>
        <w:tc>
          <w:tcPr>
            <w:tcW w:w="0" w:type="auto"/>
            <w:vAlign w:val="center"/>
            <w:hideMark/>
          </w:tcPr>
          <w:p w14:paraId="7F1D5D8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Changes saved</w:t>
            </w:r>
          </w:p>
        </w:tc>
        <w:tc>
          <w:tcPr>
            <w:tcW w:w="0" w:type="auto"/>
            <w:vAlign w:val="center"/>
            <w:hideMark/>
          </w:tcPr>
          <w:p w14:paraId="249A0E2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0A24F9C5" w14:textId="77777777">
        <w:trPr>
          <w:tblCellSpacing w:w="15" w:type="dxa"/>
        </w:trPr>
        <w:tc>
          <w:tcPr>
            <w:tcW w:w="0" w:type="auto"/>
            <w:vAlign w:val="center"/>
            <w:hideMark/>
          </w:tcPr>
          <w:p w14:paraId="0A36DEC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TC05</w:t>
            </w:r>
          </w:p>
        </w:tc>
        <w:tc>
          <w:tcPr>
            <w:tcW w:w="0" w:type="auto"/>
            <w:vAlign w:val="center"/>
            <w:hideMark/>
          </w:tcPr>
          <w:p w14:paraId="760D4D7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Download document</w:t>
            </w:r>
          </w:p>
        </w:tc>
        <w:tc>
          <w:tcPr>
            <w:tcW w:w="0" w:type="auto"/>
            <w:vAlign w:val="center"/>
            <w:hideMark/>
          </w:tcPr>
          <w:p w14:paraId="77627C0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File downloaded</w:t>
            </w:r>
          </w:p>
        </w:tc>
        <w:tc>
          <w:tcPr>
            <w:tcW w:w="0" w:type="auto"/>
            <w:vAlign w:val="center"/>
            <w:hideMark/>
          </w:tcPr>
          <w:p w14:paraId="183D7E5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7770B752" w14:textId="77777777">
        <w:trPr>
          <w:tblCellSpacing w:w="15" w:type="dxa"/>
        </w:trPr>
        <w:tc>
          <w:tcPr>
            <w:tcW w:w="0" w:type="auto"/>
            <w:vAlign w:val="center"/>
            <w:hideMark/>
          </w:tcPr>
          <w:p w14:paraId="478EC17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TC06</w:t>
            </w:r>
          </w:p>
        </w:tc>
        <w:tc>
          <w:tcPr>
            <w:tcW w:w="0" w:type="auto"/>
            <w:vAlign w:val="center"/>
            <w:hideMark/>
          </w:tcPr>
          <w:p w14:paraId="4AA02C2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Create classroom</w:t>
            </w:r>
          </w:p>
        </w:tc>
        <w:tc>
          <w:tcPr>
            <w:tcW w:w="0" w:type="auto"/>
            <w:vAlign w:val="center"/>
            <w:hideMark/>
          </w:tcPr>
          <w:p w14:paraId="7DCB743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Classroom created</w:t>
            </w:r>
          </w:p>
        </w:tc>
        <w:tc>
          <w:tcPr>
            <w:tcW w:w="0" w:type="auto"/>
            <w:vAlign w:val="center"/>
            <w:hideMark/>
          </w:tcPr>
          <w:p w14:paraId="01355E5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57873962" w14:textId="77777777">
        <w:trPr>
          <w:tblCellSpacing w:w="15" w:type="dxa"/>
        </w:trPr>
        <w:tc>
          <w:tcPr>
            <w:tcW w:w="0" w:type="auto"/>
            <w:vAlign w:val="center"/>
            <w:hideMark/>
          </w:tcPr>
          <w:p w14:paraId="3A35B9D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TC07</w:t>
            </w:r>
          </w:p>
        </w:tc>
        <w:tc>
          <w:tcPr>
            <w:tcW w:w="0" w:type="auto"/>
            <w:vAlign w:val="center"/>
            <w:hideMark/>
          </w:tcPr>
          <w:p w14:paraId="3A26D4C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Join classroom</w:t>
            </w:r>
          </w:p>
        </w:tc>
        <w:tc>
          <w:tcPr>
            <w:tcW w:w="0" w:type="auto"/>
            <w:vAlign w:val="center"/>
            <w:hideMark/>
          </w:tcPr>
          <w:p w14:paraId="7EBCC8A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Student joins successfully</w:t>
            </w:r>
          </w:p>
        </w:tc>
        <w:tc>
          <w:tcPr>
            <w:tcW w:w="0" w:type="auto"/>
            <w:vAlign w:val="center"/>
            <w:hideMark/>
          </w:tcPr>
          <w:p w14:paraId="2B6B898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4A613B87" w14:textId="77777777">
        <w:trPr>
          <w:tblCellSpacing w:w="15" w:type="dxa"/>
        </w:trPr>
        <w:tc>
          <w:tcPr>
            <w:tcW w:w="0" w:type="auto"/>
            <w:vAlign w:val="center"/>
            <w:hideMark/>
          </w:tcPr>
          <w:p w14:paraId="79B159C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TC08</w:t>
            </w:r>
          </w:p>
        </w:tc>
        <w:tc>
          <w:tcPr>
            <w:tcW w:w="0" w:type="auto"/>
            <w:vAlign w:val="center"/>
            <w:hideMark/>
          </w:tcPr>
          <w:p w14:paraId="23CE778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Create assignment</w:t>
            </w:r>
          </w:p>
        </w:tc>
        <w:tc>
          <w:tcPr>
            <w:tcW w:w="0" w:type="auto"/>
            <w:vAlign w:val="center"/>
            <w:hideMark/>
          </w:tcPr>
          <w:p w14:paraId="42CBFAC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Assignment created</w:t>
            </w:r>
          </w:p>
        </w:tc>
        <w:tc>
          <w:tcPr>
            <w:tcW w:w="0" w:type="auto"/>
            <w:vAlign w:val="center"/>
            <w:hideMark/>
          </w:tcPr>
          <w:p w14:paraId="265FF5B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6ECA204C" w14:textId="77777777">
        <w:trPr>
          <w:tblCellSpacing w:w="15" w:type="dxa"/>
        </w:trPr>
        <w:tc>
          <w:tcPr>
            <w:tcW w:w="0" w:type="auto"/>
            <w:vAlign w:val="center"/>
            <w:hideMark/>
          </w:tcPr>
          <w:p w14:paraId="0F3574A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TC09</w:t>
            </w:r>
          </w:p>
        </w:tc>
        <w:tc>
          <w:tcPr>
            <w:tcW w:w="0" w:type="auto"/>
            <w:vAlign w:val="center"/>
            <w:hideMark/>
          </w:tcPr>
          <w:p w14:paraId="10C9C10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Submit document</w:t>
            </w:r>
          </w:p>
        </w:tc>
        <w:tc>
          <w:tcPr>
            <w:tcW w:w="0" w:type="auto"/>
            <w:vAlign w:val="center"/>
            <w:hideMark/>
          </w:tcPr>
          <w:p w14:paraId="26FEFB8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Submission recorded</w:t>
            </w:r>
          </w:p>
        </w:tc>
        <w:tc>
          <w:tcPr>
            <w:tcW w:w="0" w:type="auto"/>
            <w:vAlign w:val="center"/>
            <w:hideMark/>
          </w:tcPr>
          <w:p w14:paraId="1F03C5D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5BC515B8" w14:textId="77777777">
        <w:trPr>
          <w:tblCellSpacing w:w="15" w:type="dxa"/>
        </w:trPr>
        <w:tc>
          <w:tcPr>
            <w:tcW w:w="0" w:type="auto"/>
            <w:vAlign w:val="center"/>
            <w:hideMark/>
          </w:tcPr>
          <w:p w14:paraId="5B45F73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TC10</w:t>
            </w:r>
          </w:p>
        </w:tc>
        <w:tc>
          <w:tcPr>
            <w:tcW w:w="0" w:type="auto"/>
            <w:vAlign w:val="center"/>
            <w:hideMark/>
          </w:tcPr>
          <w:p w14:paraId="262A2A0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Create MCQ test</w:t>
            </w:r>
          </w:p>
        </w:tc>
        <w:tc>
          <w:tcPr>
            <w:tcW w:w="0" w:type="auto"/>
            <w:vAlign w:val="center"/>
            <w:hideMark/>
          </w:tcPr>
          <w:p w14:paraId="3A9B7D6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Test created</w:t>
            </w:r>
          </w:p>
        </w:tc>
        <w:tc>
          <w:tcPr>
            <w:tcW w:w="0" w:type="auto"/>
            <w:vAlign w:val="center"/>
            <w:hideMark/>
          </w:tcPr>
          <w:p w14:paraId="7A27967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37A0672B" w14:textId="77777777">
        <w:trPr>
          <w:tblCellSpacing w:w="15" w:type="dxa"/>
        </w:trPr>
        <w:tc>
          <w:tcPr>
            <w:tcW w:w="0" w:type="auto"/>
            <w:vAlign w:val="center"/>
            <w:hideMark/>
          </w:tcPr>
          <w:p w14:paraId="32DF2BA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TC11</w:t>
            </w:r>
          </w:p>
        </w:tc>
        <w:tc>
          <w:tcPr>
            <w:tcW w:w="0" w:type="auto"/>
            <w:vAlign w:val="center"/>
            <w:hideMark/>
          </w:tcPr>
          <w:p w14:paraId="369A908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Attempt MCQ test</w:t>
            </w:r>
          </w:p>
        </w:tc>
        <w:tc>
          <w:tcPr>
            <w:tcW w:w="0" w:type="auto"/>
            <w:vAlign w:val="center"/>
            <w:hideMark/>
          </w:tcPr>
          <w:p w14:paraId="62A6F28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Answers submitted</w:t>
            </w:r>
          </w:p>
        </w:tc>
        <w:tc>
          <w:tcPr>
            <w:tcW w:w="0" w:type="auto"/>
            <w:vAlign w:val="center"/>
            <w:hideMark/>
          </w:tcPr>
          <w:p w14:paraId="39B3892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4D5C694B" w14:textId="77777777">
        <w:trPr>
          <w:tblCellSpacing w:w="15" w:type="dxa"/>
        </w:trPr>
        <w:tc>
          <w:tcPr>
            <w:tcW w:w="0" w:type="auto"/>
            <w:vAlign w:val="center"/>
            <w:hideMark/>
          </w:tcPr>
          <w:p w14:paraId="1FA2AE9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TC12</w:t>
            </w:r>
          </w:p>
        </w:tc>
        <w:tc>
          <w:tcPr>
            <w:tcW w:w="0" w:type="auto"/>
            <w:vAlign w:val="center"/>
            <w:hideMark/>
          </w:tcPr>
          <w:p w14:paraId="3F10CC1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Calculate result</w:t>
            </w:r>
          </w:p>
        </w:tc>
        <w:tc>
          <w:tcPr>
            <w:tcW w:w="0" w:type="auto"/>
            <w:vAlign w:val="center"/>
            <w:hideMark/>
          </w:tcPr>
          <w:p w14:paraId="02737F0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Score generated</w:t>
            </w:r>
          </w:p>
        </w:tc>
        <w:tc>
          <w:tcPr>
            <w:tcW w:w="0" w:type="auto"/>
            <w:vAlign w:val="center"/>
            <w:hideMark/>
          </w:tcPr>
          <w:p w14:paraId="23DC169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5E7B4E8C" w14:textId="77777777">
        <w:trPr>
          <w:tblCellSpacing w:w="15" w:type="dxa"/>
        </w:trPr>
        <w:tc>
          <w:tcPr>
            <w:tcW w:w="0" w:type="auto"/>
            <w:vAlign w:val="center"/>
            <w:hideMark/>
          </w:tcPr>
          <w:p w14:paraId="6D402E1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TC13</w:t>
            </w:r>
          </w:p>
        </w:tc>
        <w:tc>
          <w:tcPr>
            <w:tcW w:w="0" w:type="auto"/>
            <w:vAlign w:val="center"/>
            <w:hideMark/>
          </w:tcPr>
          <w:p w14:paraId="523461D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Unauthorized classroom access</w:t>
            </w:r>
          </w:p>
        </w:tc>
        <w:tc>
          <w:tcPr>
            <w:tcW w:w="0" w:type="auto"/>
            <w:vAlign w:val="center"/>
            <w:hideMark/>
          </w:tcPr>
          <w:p w14:paraId="3E9A9EA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Access denied</w:t>
            </w:r>
          </w:p>
        </w:tc>
        <w:tc>
          <w:tcPr>
            <w:tcW w:w="0" w:type="auto"/>
            <w:vAlign w:val="center"/>
            <w:hideMark/>
          </w:tcPr>
          <w:p w14:paraId="4CC5E1F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4F1C0B70" w14:textId="77777777">
        <w:trPr>
          <w:tblCellSpacing w:w="15" w:type="dxa"/>
        </w:trPr>
        <w:tc>
          <w:tcPr>
            <w:tcW w:w="0" w:type="auto"/>
            <w:vAlign w:val="center"/>
            <w:hideMark/>
          </w:tcPr>
          <w:p w14:paraId="3B812E1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TC14</w:t>
            </w:r>
          </w:p>
        </w:tc>
        <w:tc>
          <w:tcPr>
            <w:tcW w:w="0" w:type="auto"/>
            <w:vAlign w:val="center"/>
            <w:hideMark/>
          </w:tcPr>
          <w:p w14:paraId="65D140E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Invalid classroom code</w:t>
            </w:r>
          </w:p>
        </w:tc>
        <w:tc>
          <w:tcPr>
            <w:tcW w:w="0" w:type="auto"/>
            <w:vAlign w:val="center"/>
            <w:hideMark/>
          </w:tcPr>
          <w:p w14:paraId="27B2D78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Error displayed</w:t>
            </w:r>
          </w:p>
        </w:tc>
        <w:tc>
          <w:tcPr>
            <w:tcW w:w="0" w:type="auto"/>
            <w:vAlign w:val="center"/>
            <w:hideMark/>
          </w:tcPr>
          <w:p w14:paraId="1302023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r w:rsidR="00F14B1F" w:rsidRPr="00F14B1F" w14:paraId="7590DFC4" w14:textId="77777777">
        <w:trPr>
          <w:tblCellSpacing w:w="15" w:type="dxa"/>
        </w:trPr>
        <w:tc>
          <w:tcPr>
            <w:tcW w:w="0" w:type="auto"/>
            <w:vAlign w:val="center"/>
            <w:hideMark/>
          </w:tcPr>
          <w:p w14:paraId="01EFB38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t>TC15</w:t>
            </w:r>
          </w:p>
        </w:tc>
        <w:tc>
          <w:tcPr>
            <w:tcW w:w="0" w:type="auto"/>
            <w:vAlign w:val="center"/>
            <w:hideMark/>
          </w:tcPr>
          <w:p w14:paraId="63C66AA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Invalid file upload</w:t>
            </w:r>
          </w:p>
        </w:tc>
        <w:tc>
          <w:tcPr>
            <w:tcW w:w="0" w:type="auto"/>
            <w:vAlign w:val="center"/>
            <w:hideMark/>
          </w:tcPr>
          <w:p w14:paraId="4DF750A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Upload rejected</w:t>
            </w:r>
          </w:p>
        </w:tc>
        <w:tc>
          <w:tcPr>
            <w:tcW w:w="0" w:type="auto"/>
            <w:vAlign w:val="center"/>
            <w:hideMark/>
          </w:tcPr>
          <w:p w14:paraId="23DD22E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Pass</w:t>
            </w:r>
          </w:p>
        </w:tc>
      </w:tr>
    </w:tbl>
    <w:p w14:paraId="51E558F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Replace the status values with your </w:t>
      </w:r>
      <w:r w:rsidRPr="00F14B1F">
        <w:rPr>
          <w:b/>
          <w:bCs/>
          <w:color w:val="1F4E79"/>
          <w:sz w:val="32"/>
          <w:szCs w:val="32"/>
        </w:rPr>
        <w:t>actual test execution results</w:t>
      </w:r>
      <w:r w:rsidRPr="00F14B1F">
        <w:rPr>
          <w:b/>
          <w:color w:val="1F4E79"/>
          <w:sz w:val="32"/>
          <w:szCs w:val="32"/>
        </w:rPr>
        <w:t xml:space="preserve"> before submission.</w:t>
      </w:r>
    </w:p>
    <w:p w14:paraId="6692D1D2"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5.3 Regression Testing</w:t>
      </w:r>
    </w:p>
    <w:p w14:paraId="29885A2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After adding new features, existing features must be retested.</w:t>
      </w:r>
    </w:p>
    <w:p w14:paraId="6EF857F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Important regression areas:</w:t>
      </w:r>
    </w:p>
    <w:p w14:paraId="4853CD5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Authentication</w:t>
      </w:r>
    </w:p>
    <w:p w14:paraId="51F8589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3F6B939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Dashboard</w:t>
      </w:r>
    </w:p>
    <w:p w14:paraId="1D09CF9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1C6C9AA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Documents</w:t>
      </w:r>
    </w:p>
    <w:p w14:paraId="0D75121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5F43E30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Templates</w:t>
      </w:r>
    </w:p>
    <w:p w14:paraId="4A6897B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29915F7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Classroom</w:t>
      </w:r>
    </w:p>
    <w:p w14:paraId="49070D4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2E94279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Assignments</w:t>
      </w:r>
    </w:p>
    <w:p w14:paraId="04C0AA4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6E51ED8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MCQ</w:t>
      </w:r>
    </w:p>
    <w:p w14:paraId="5812AF5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5FDE295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Downloads</w:t>
      </w:r>
    </w:p>
    <w:p w14:paraId="68E61041"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5.4 Test Evidence</w:t>
      </w:r>
    </w:p>
    <w:p w14:paraId="5D0A794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Include screenshots of:</w:t>
      </w:r>
    </w:p>
    <w:p w14:paraId="75DBC008"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Successful login.</w:t>
      </w:r>
    </w:p>
    <w:p w14:paraId="0A62DCEF"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Dashboard.</w:t>
      </w:r>
    </w:p>
    <w:p w14:paraId="0DC27134"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Document generation.</w:t>
      </w:r>
    </w:p>
    <w:p w14:paraId="777D8A17"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Classroom.</w:t>
      </w:r>
    </w:p>
    <w:p w14:paraId="26278905"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Assignment submission.</w:t>
      </w:r>
    </w:p>
    <w:p w14:paraId="55C0579C"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MCQ test.</w:t>
      </w:r>
    </w:p>
    <w:p w14:paraId="4EEDF0DC"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MCQ result.</w:t>
      </w:r>
    </w:p>
    <w:p w14:paraId="193E050F" w14:textId="77777777" w:rsidR="00F14B1F" w:rsidRPr="00F14B1F" w:rsidRDefault="00F14B1F" w:rsidP="00F14B1F">
      <w:pPr>
        <w:numPr>
          <w:ilvl w:val="0"/>
          <w:numId w:val="17"/>
        </w:numPr>
        <w:spacing w:after="0" w:line="259" w:lineRule="auto"/>
        <w:jc w:val="both"/>
        <w:rPr>
          <w:b/>
          <w:color w:val="1F4E79"/>
          <w:sz w:val="32"/>
          <w:szCs w:val="32"/>
        </w:rPr>
      </w:pPr>
      <w:r w:rsidRPr="00F14B1F">
        <w:rPr>
          <w:b/>
          <w:color w:val="1F4E79"/>
          <w:sz w:val="32"/>
          <w:szCs w:val="32"/>
        </w:rPr>
        <w:t>Test execution output.</w:t>
      </w:r>
    </w:p>
    <w:p w14:paraId="7B54E1D1"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Figure 4: Test Execution Result</w:t>
      </w:r>
    </w:p>
    <w:p w14:paraId="0268192C"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Figure 5: Application Functional Testing</w:t>
      </w:r>
    </w:p>
    <w:p w14:paraId="6E9A656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pict w14:anchorId="18135497">
          <v:rect id="_x0000_i1288" style="width:0;height:1.5pt" o:hralign="center" o:hrstd="t" o:hr="t" fillcolor="#a0a0a0" stroked="f"/>
        </w:pict>
      </w:r>
    </w:p>
    <w:p w14:paraId="34311802"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6. Repository Documentation</w:t>
      </w:r>
    </w:p>
    <w:p w14:paraId="5A72CB62"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6.1 README Evaluation</w:t>
      </w:r>
    </w:p>
    <w:p w14:paraId="00F1537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 good README should explain:</w:t>
      </w:r>
    </w:p>
    <w:p w14:paraId="451B75B6"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Project name.</w:t>
      </w:r>
    </w:p>
    <w:p w14:paraId="497FA886"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Project description.</w:t>
      </w:r>
    </w:p>
    <w:p w14:paraId="41710714"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Features.</w:t>
      </w:r>
    </w:p>
    <w:p w14:paraId="28296169"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Technology stack.</w:t>
      </w:r>
    </w:p>
    <w:p w14:paraId="568AB623"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System requirements.</w:t>
      </w:r>
    </w:p>
    <w:p w14:paraId="227A3103"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Installation instructions.</w:t>
      </w:r>
    </w:p>
    <w:p w14:paraId="44B700D4"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Environment variables.</w:t>
      </w:r>
    </w:p>
    <w:p w14:paraId="3BA79C75"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Running instructions.</w:t>
      </w:r>
    </w:p>
    <w:p w14:paraId="282A0D5F"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Deployment instructions.</w:t>
      </w:r>
    </w:p>
    <w:p w14:paraId="704FB952"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Testing instructions.</w:t>
      </w:r>
    </w:p>
    <w:p w14:paraId="3D856764"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Repository structure.</w:t>
      </w:r>
    </w:p>
    <w:p w14:paraId="41DC30AF" w14:textId="77777777" w:rsidR="00F14B1F" w:rsidRPr="00F14B1F" w:rsidRDefault="00F14B1F" w:rsidP="00F14B1F">
      <w:pPr>
        <w:numPr>
          <w:ilvl w:val="0"/>
          <w:numId w:val="18"/>
        </w:numPr>
        <w:spacing w:after="0" w:line="259" w:lineRule="auto"/>
        <w:jc w:val="both"/>
        <w:rPr>
          <w:b/>
          <w:color w:val="1F4E79"/>
          <w:sz w:val="32"/>
          <w:szCs w:val="32"/>
        </w:rPr>
      </w:pPr>
      <w:r w:rsidRPr="00F14B1F">
        <w:rPr>
          <w:b/>
          <w:color w:val="1F4E79"/>
          <w:sz w:val="32"/>
          <w:szCs w:val="32"/>
        </w:rPr>
        <w:t>Contributors.</w:t>
      </w:r>
    </w:p>
    <w:p w14:paraId="37447CBF"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6.2 Installation Guide</w:t>
      </w:r>
    </w:p>
    <w:p w14:paraId="597276B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 typical installation process should include:</w:t>
      </w:r>
    </w:p>
    <w:p w14:paraId="17402CD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Clone Repository</w:t>
      </w:r>
    </w:p>
    <w:p w14:paraId="1404BAA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git clone &lt;repository-</w:t>
      </w:r>
      <w:proofErr w:type="spellStart"/>
      <w:r w:rsidRPr="00F14B1F">
        <w:rPr>
          <w:b/>
          <w:color w:val="1F4E79"/>
          <w:sz w:val="32"/>
          <w:szCs w:val="32"/>
        </w:rPr>
        <w:t>url</w:t>
      </w:r>
      <w:proofErr w:type="spellEnd"/>
      <w:r w:rsidRPr="00F14B1F">
        <w:rPr>
          <w:b/>
          <w:color w:val="1F4E79"/>
          <w:sz w:val="32"/>
          <w:szCs w:val="32"/>
        </w:rPr>
        <w:t>&gt;</w:t>
      </w:r>
    </w:p>
    <w:p w14:paraId="14785E6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Enter Project</w:t>
      </w:r>
    </w:p>
    <w:p w14:paraId="68CA337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cd </w:t>
      </w:r>
      <w:proofErr w:type="spellStart"/>
      <w:r w:rsidRPr="00F14B1F">
        <w:rPr>
          <w:b/>
          <w:color w:val="1F4E79"/>
          <w:sz w:val="32"/>
          <w:szCs w:val="32"/>
        </w:rPr>
        <w:t>StudentDoc</w:t>
      </w:r>
      <w:proofErr w:type="spellEnd"/>
    </w:p>
    <w:p w14:paraId="30252FD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Install Dependencies</w:t>
      </w:r>
    </w:p>
    <w:p w14:paraId="1DA98CF3"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npm</w:t>
      </w:r>
      <w:proofErr w:type="spellEnd"/>
      <w:r w:rsidRPr="00F14B1F">
        <w:rPr>
          <w:b/>
          <w:color w:val="1F4E79"/>
          <w:sz w:val="32"/>
          <w:szCs w:val="32"/>
        </w:rPr>
        <w:t xml:space="preserve"> install</w:t>
      </w:r>
    </w:p>
    <w:p w14:paraId="0C90F61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If frontend and backend are separate:</w:t>
      </w:r>
    </w:p>
    <w:p w14:paraId="303D592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cd frontend</w:t>
      </w:r>
    </w:p>
    <w:p w14:paraId="3C90DDC4"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npm</w:t>
      </w:r>
      <w:proofErr w:type="spellEnd"/>
      <w:r w:rsidRPr="00F14B1F">
        <w:rPr>
          <w:b/>
          <w:color w:val="1F4E79"/>
          <w:sz w:val="32"/>
          <w:szCs w:val="32"/>
        </w:rPr>
        <w:t xml:space="preserve"> install</w:t>
      </w:r>
    </w:p>
    <w:p w14:paraId="1C988A7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cd backend</w:t>
      </w:r>
    </w:p>
    <w:p w14:paraId="2303A32F"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npm</w:t>
      </w:r>
      <w:proofErr w:type="spellEnd"/>
      <w:r w:rsidRPr="00F14B1F">
        <w:rPr>
          <w:b/>
          <w:color w:val="1F4E79"/>
          <w:sz w:val="32"/>
          <w:szCs w:val="32"/>
        </w:rPr>
        <w:t xml:space="preserve"> install</w:t>
      </w:r>
    </w:p>
    <w:p w14:paraId="5D981A43"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Environment Configuration</w:t>
      </w:r>
    </w:p>
    <w:p w14:paraId="2F34748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Create the required environment variables using .env.</w:t>
      </w:r>
    </w:p>
    <w:p w14:paraId="0A67200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Sensitive values should never be committed to Git.</w:t>
      </w:r>
    </w:p>
    <w:p w14:paraId="3143B2B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Run Application</w:t>
      </w:r>
    </w:p>
    <w:p w14:paraId="0D2BBC9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Use the project's configured development commands.</w:t>
      </w:r>
    </w:p>
    <w:p w14:paraId="61EFE4B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t>For example:</w:t>
      </w:r>
    </w:p>
    <w:p w14:paraId="4B255EB3" w14:textId="77777777" w:rsidR="00F14B1F" w:rsidRPr="00F14B1F" w:rsidRDefault="00F14B1F" w:rsidP="00F14B1F">
      <w:pPr>
        <w:spacing w:after="0" w:line="259" w:lineRule="auto"/>
        <w:ind w:left="0" w:firstLine="0"/>
        <w:jc w:val="both"/>
        <w:rPr>
          <w:b/>
          <w:color w:val="1F4E79"/>
          <w:sz w:val="32"/>
          <w:szCs w:val="32"/>
        </w:rPr>
      </w:pPr>
      <w:proofErr w:type="spellStart"/>
      <w:r w:rsidRPr="00F14B1F">
        <w:rPr>
          <w:b/>
          <w:color w:val="1F4E79"/>
          <w:sz w:val="32"/>
          <w:szCs w:val="32"/>
        </w:rPr>
        <w:t>npm</w:t>
      </w:r>
      <w:proofErr w:type="spellEnd"/>
      <w:r w:rsidRPr="00F14B1F">
        <w:rPr>
          <w:b/>
          <w:color w:val="1F4E79"/>
          <w:sz w:val="32"/>
          <w:szCs w:val="32"/>
        </w:rPr>
        <w:t xml:space="preserve"> run dev</w:t>
      </w:r>
    </w:p>
    <w:p w14:paraId="73AED14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6.3 Documentation Improvements</w:t>
      </w:r>
    </w:p>
    <w:p w14:paraId="14A0030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documentation can be improved by adding:</w:t>
      </w:r>
    </w:p>
    <w:p w14:paraId="59A1538C"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Architecture diagram.</w:t>
      </w:r>
    </w:p>
    <w:p w14:paraId="1D0F158D"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API documentation.</w:t>
      </w:r>
    </w:p>
    <w:p w14:paraId="66BA8714"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Database schema.</w:t>
      </w:r>
    </w:p>
    <w:p w14:paraId="1CDD07B3"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Deployment guide.</w:t>
      </w:r>
    </w:p>
    <w:p w14:paraId="667D140C"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Docker instructions.</w:t>
      </w:r>
    </w:p>
    <w:p w14:paraId="67770F23"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Testing guide.</w:t>
      </w:r>
    </w:p>
    <w:p w14:paraId="5D8C9871"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Troubleshooting section.</w:t>
      </w:r>
    </w:p>
    <w:p w14:paraId="75C10203"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Environment variable documentation.</w:t>
      </w:r>
    </w:p>
    <w:p w14:paraId="08771A90"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Screenshots.</w:t>
      </w:r>
    </w:p>
    <w:p w14:paraId="5C42C853" w14:textId="77777777" w:rsidR="00F14B1F" w:rsidRPr="00F14B1F" w:rsidRDefault="00F14B1F" w:rsidP="00F14B1F">
      <w:pPr>
        <w:numPr>
          <w:ilvl w:val="0"/>
          <w:numId w:val="19"/>
        </w:numPr>
        <w:spacing w:after="0" w:line="259" w:lineRule="auto"/>
        <w:jc w:val="both"/>
        <w:rPr>
          <w:b/>
          <w:color w:val="1F4E79"/>
          <w:sz w:val="32"/>
          <w:szCs w:val="32"/>
        </w:rPr>
      </w:pPr>
      <w:r w:rsidRPr="00F14B1F">
        <w:rPr>
          <w:b/>
          <w:color w:val="1F4E79"/>
          <w:sz w:val="32"/>
          <w:szCs w:val="32"/>
        </w:rPr>
        <w:t>Feature demonstration videos.</w:t>
      </w:r>
    </w:p>
    <w:p w14:paraId="090BF2F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38A0F508">
          <v:rect id="_x0000_i1289" style="width:0;height:1.5pt" o:hralign="center" o:hrstd="t" o:hr="t" fillcolor="#a0a0a0" stroked="f"/>
        </w:pict>
      </w:r>
    </w:p>
    <w:p w14:paraId="2A74CD44"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7. Code Review Findings and Recommendations</w:t>
      </w:r>
    </w:p>
    <w:p w14:paraId="5DF373E1"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7.1 Overall Findings</w:t>
      </w:r>
    </w:p>
    <w:p w14:paraId="5FB1783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The </w:t>
      </w:r>
      <w:proofErr w:type="spellStart"/>
      <w:r w:rsidRPr="00F14B1F">
        <w:rPr>
          <w:b/>
          <w:color w:val="1F4E79"/>
          <w:sz w:val="32"/>
          <w:szCs w:val="32"/>
        </w:rPr>
        <w:t>StudentDoc</w:t>
      </w:r>
      <w:proofErr w:type="spellEnd"/>
      <w:r w:rsidRPr="00F14B1F">
        <w:rPr>
          <w:b/>
          <w:color w:val="1F4E79"/>
          <w:sz w:val="32"/>
          <w:szCs w:val="32"/>
        </w:rPr>
        <w:t xml:space="preserve"> project demonstrates a practical full-stack application architecture with multiple academic features.</w:t>
      </w:r>
    </w:p>
    <w:p w14:paraId="365D00D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strongest aspects are:</w:t>
      </w:r>
    </w:p>
    <w:p w14:paraId="28F6EAF0"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Broad functionality.</w:t>
      </w:r>
    </w:p>
    <w:p w14:paraId="239FCC0F"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Modular feature development.</w:t>
      </w:r>
    </w:p>
    <w:p w14:paraId="4464313E"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Classroom workflow.</w:t>
      </w:r>
    </w:p>
    <w:p w14:paraId="52C1F08A"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Document management.</w:t>
      </w:r>
    </w:p>
    <w:p w14:paraId="7535AFE0"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Online assessment.</w:t>
      </w:r>
    </w:p>
    <w:p w14:paraId="27A92B19"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Cloud deployment.</w:t>
      </w:r>
    </w:p>
    <w:p w14:paraId="1FE72857"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Backend API architecture.</w:t>
      </w:r>
    </w:p>
    <w:p w14:paraId="0203454F" w14:textId="77777777" w:rsidR="00F14B1F" w:rsidRPr="00F14B1F" w:rsidRDefault="00F14B1F" w:rsidP="00F14B1F">
      <w:pPr>
        <w:numPr>
          <w:ilvl w:val="0"/>
          <w:numId w:val="20"/>
        </w:numPr>
        <w:spacing w:after="0" w:line="259" w:lineRule="auto"/>
        <w:jc w:val="both"/>
        <w:rPr>
          <w:b/>
          <w:color w:val="1F4E79"/>
          <w:sz w:val="32"/>
          <w:szCs w:val="32"/>
        </w:rPr>
      </w:pPr>
      <w:r w:rsidRPr="00F14B1F">
        <w:rPr>
          <w:b/>
          <w:color w:val="1F4E79"/>
          <w:sz w:val="32"/>
          <w:szCs w:val="32"/>
        </w:rPr>
        <w:t>Potential for local LLM integration.</w:t>
      </w:r>
    </w:p>
    <w:p w14:paraId="5286A7E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repository can be improved further through stronger automated testing, documentation, CI/CD, and code-quality automation.</w:t>
      </w:r>
    </w:p>
    <w:p w14:paraId="12E4890A"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7.2 Recommendations</w:t>
      </w:r>
    </w:p>
    <w:p w14:paraId="646A049F"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Recommendation 1 – Automated Testing</w:t>
      </w:r>
    </w:p>
    <w:p w14:paraId="5240263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Increase unit and integration test coverage.</w:t>
      </w:r>
    </w:p>
    <w:p w14:paraId="02081A9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For example:</w:t>
      </w:r>
    </w:p>
    <w:p w14:paraId="0BF1460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t>Frontend Tests</w:t>
      </w:r>
    </w:p>
    <w:p w14:paraId="4217A02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1F68F34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Backend Tests</w:t>
      </w:r>
    </w:p>
    <w:p w14:paraId="184A791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7C13151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API Tests</w:t>
      </w:r>
    </w:p>
    <w:p w14:paraId="031D92C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20950B1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Regression Tests</w:t>
      </w:r>
    </w:p>
    <w:p w14:paraId="10D7B560"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Recommendation 2 – CI/CD</w:t>
      </w:r>
    </w:p>
    <w:p w14:paraId="3E55CE9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Introduce GitHub Actions:</w:t>
      </w:r>
    </w:p>
    <w:p w14:paraId="7CE3187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Git Push</w:t>
      </w:r>
    </w:p>
    <w:p w14:paraId="2F2FAF5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536618A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GitHub Actions</w:t>
      </w:r>
    </w:p>
    <w:p w14:paraId="0ECBE70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3F69D74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Install Dependencies</w:t>
      </w:r>
    </w:p>
    <w:p w14:paraId="5A745DF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3D4595C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Run Tests</w:t>
      </w:r>
    </w:p>
    <w:p w14:paraId="31901DA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00CF780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Lint</w:t>
      </w:r>
    </w:p>
    <w:p w14:paraId="323B5F0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2AB9973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Build</w:t>
      </w:r>
    </w:p>
    <w:p w14:paraId="2CEBE2A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7062060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Deploy</w:t>
      </w:r>
    </w:p>
    <w:p w14:paraId="7B8F14D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This prevents broken code from reaching production.</w:t>
      </w:r>
    </w:p>
    <w:p w14:paraId="3B1EBAB2"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Recommendation 3 – Code Quality</w:t>
      </w:r>
    </w:p>
    <w:p w14:paraId="24ED02A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Add:</w:t>
      </w:r>
    </w:p>
    <w:p w14:paraId="338A844D" w14:textId="77777777" w:rsidR="00F14B1F" w:rsidRPr="00F14B1F" w:rsidRDefault="00F14B1F" w:rsidP="00F14B1F">
      <w:pPr>
        <w:numPr>
          <w:ilvl w:val="0"/>
          <w:numId w:val="21"/>
        </w:numPr>
        <w:spacing w:after="0" w:line="259" w:lineRule="auto"/>
        <w:jc w:val="both"/>
        <w:rPr>
          <w:b/>
          <w:color w:val="1F4E79"/>
          <w:sz w:val="32"/>
          <w:szCs w:val="32"/>
        </w:rPr>
      </w:pPr>
      <w:proofErr w:type="spellStart"/>
      <w:r w:rsidRPr="00F14B1F">
        <w:rPr>
          <w:b/>
          <w:color w:val="1F4E79"/>
          <w:sz w:val="32"/>
          <w:szCs w:val="32"/>
        </w:rPr>
        <w:t>ESLint</w:t>
      </w:r>
      <w:proofErr w:type="spellEnd"/>
      <w:r w:rsidRPr="00F14B1F">
        <w:rPr>
          <w:b/>
          <w:color w:val="1F4E79"/>
          <w:sz w:val="32"/>
          <w:szCs w:val="32"/>
        </w:rPr>
        <w:t>.</w:t>
      </w:r>
    </w:p>
    <w:p w14:paraId="64023F15" w14:textId="77777777" w:rsidR="00F14B1F" w:rsidRPr="00F14B1F" w:rsidRDefault="00F14B1F" w:rsidP="00F14B1F">
      <w:pPr>
        <w:numPr>
          <w:ilvl w:val="0"/>
          <w:numId w:val="21"/>
        </w:numPr>
        <w:spacing w:after="0" w:line="259" w:lineRule="auto"/>
        <w:jc w:val="both"/>
        <w:rPr>
          <w:b/>
          <w:color w:val="1F4E79"/>
          <w:sz w:val="32"/>
          <w:szCs w:val="32"/>
        </w:rPr>
      </w:pPr>
      <w:r w:rsidRPr="00F14B1F">
        <w:rPr>
          <w:b/>
          <w:color w:val="1F4E79"/>
          <w:sz w:val="32"/>
          <w:szCs w:val="32"/>
        </w:rPr>
        <w:t>Prettier.</w:t>
      </w:r>
    </w:p>
    <w:p w14:paraId="453B02E9" w14:textId="77777777" w:rsidR="00F14B1F" w:rsidRPr="00F14B1F" w:rsidRDefault="00F14B1F" w:rsidP="00F14B1F">
      <w:pPr>
        <w:numPr>
          <w:ilvl w:val="0"/>
          <w:numId w:val="21"/>
        </w:numPr>
        <w:spacing w:after="0" w:line="259" w:lineRule="auto"/>
        <w:jc w:val="both"/>
        <w:rPr>
          <w:b/>
          <w:color w:val="1F4E79"/>
          <w:sz w:val="32"/>
          <w:szCs w:val="32"/>
        </w:rPr>
      </w:pPr>
      <w:r w:rsidRPr="00F14B1F">
        <w:rPr>
          <w:b/>
          <w:color w:val="1F4E79"/>
          <w:sz w:val="32"/>
          <w:szCs w:val="32"/>
        </w:rPr>
        <w:t>Type checking.</w:t>
      </w:r>
    </w:p>
    <w:p w14:paraId="03EB8F45" w14:textId="77777777" w:rsidR="00F14B1F" w:rsidRPr="00F14B1F" w:rsidRDefault="00F14B1F" w:rsidP="00F14B1F">
      <w:pPr>
        <w:numPr>
          <w:ilvl w:val="0"/>
          <w:numId w:val="21"/>
        </w:numPr>
        <w:spacing w:after="0" w:line="259" w:lineRule="auto"/>
        <w:jc w:val="both"/>
        <w:rPr>
          <w:b/>
          <w:color w:val="1F4E79"/>
          <w:sz w:val="32"/>
          <w:szCs w:val="32"/>
        </w:rPr>
      </w:pPr>
      <w:r w:rsidRPr="00F14B1F">
        <w:rPr>
          <w:b/>
          <w:color w:val="1F4E79"/>
          <w:sz w:val="32"/>
          <w:szCs w:val="32"/>
        </w:rPr>
        <w:t>Dependency auditing.</w:t>
      </w:r>
    </w:p>
    <w:p w14:paraId="7EE40FBF" w14:textId="77777777" w:rsidR="00F14B1F" w:rsidRPr="00F14B1F" w:rsidRDefault="00F14B1F" w:rsidP="00F14B1F">
      <w:pPr>
        <w:numPr>
          <w:ilvl w:val="0"/>
          <w:numId w:val="21"/>
        </w:numPr>
        <w:spacing w:after="0" w:line="259" w:lineRule="auto"/>
        <w:jc w:val="both"/>
        <w:rPr>
          <w:b/>
          <w:color w:val="1F4E79"/>
          <w:sz w:val="32"/>
          <w:szCs w:val="32"/>
        </w:rPr>
      </w:pPr>
      <w:r w:rsidRPr="00F14B1F">
        <w:rPr>
          <w:b/>
          <w:color w:val="1F4E79"/>
          <w:sz w:val="32"/>
          <w:szCs w:val="32"/>
        </w:rPr>
        <w:t>Static analysis.</w:t>
      </w:r>
    </w:p>
    <w:p w14:paraId="0E3D0FBF"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Recommendation 4 – Security</w:t>
      </w:r>
    </w:p>
    <w:p w14:paraId="5791C18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Perform regular:</w:t>
      </w:r>
    </w:p>
    <w:p w14:paraId="0DB9C876" w14:textId="77777777" w:rsidR="00F14B1F" w:rsidRPr="00F14B1F" w:rsidRDefault="00F14B1F" w:rsidP="00F14B1F">
      <w:pPr>
        <w:numPr>
          <w:ilvl w:val="0"/>
          <w:numId w:val="22"/>
        </w:numPr>
        <w:spacing w:after="0" w:line="259" w:lineRule="auto"/>
        <w:jc w:val="both"/>
        <w:rPr>
          <w:b/>
          <w:color w:val="1F4E79"/>
          <w:sz w:val="32"/>
          <w:szCs w:val="32"/>
        </w:rPr>
      </w:pPr>
      <w:r w:rsidRPr="00F14B1F">
        <w:rPr>
          <w:b/>
          <w:color w:val="1F4E79"/>
          <w:sz w:val="32"/>
          <w:szCs w:val="32"/>
        </w:rPr>
        <w:t>Dependency vulnerability scanning.</w:t>
      </w:r>
    </w:p>
    <w:p w14:paraId="2B4C12BD" w14:textId="77777777" w:rsidR="00F14B1F" w:rsidRPr="00F14B1F" w:rsidRDefault="00F14B1F" w:rsidP="00F14B1F">
      <w:pPr>
        <w:numPr>
          <w:ilvl w:val="0"/>
          <w:numId w:val="22"/>
        </w:numPr>
        <w:spacing w:after="0" w:line="259" w:lineRule="auto"/>
        <w:jc w:val="both"/>
        <w:rPr>
          <w:b/>
          <w:color w:val="1F4E79"/>
          <w:sz w:val="32"/>
          <w:szCs w:val="32"/>
        </w:rPr>
      </w:pPr>
      <w:r w:rsidRPr="00F14B1F">
        <w:rPr>
          <w:b/>
          <w:color w:val="1F4E79"/>
          <w:sz w:val="32"/>
          <w:szCs w:val="32"/>
        </w:rPr>
        <w:t>Authentication testing.</w:t>
      </w:r>
    </w:p>
    <w:p w14:paraId="20779529" w14:textId="77777777" w:rsidR="00F14B1F" w:rsidRPr="00F14B1F" w:rsidRDefault="00F14B1F" w:rsidP="00F14B1F">
      <w:pPr>
        <w:numPr>
          <w:ilvl w:val="0"/>
          <w:numId w:val="22"/>
        </w:numPr>
        <w:spacing w:after="0" w:line="259" w:lineRule="auto"/>
        <w:jc w:val="both"/>
        <w:rPr>
          <w:b/>
          <w:color w:val="1F4E79"/>
          <w:sz w:val="32"/>
          <w:szCs w:val="32"/>
        </w:rPr>
      </w:pPr>
      <w:r w:rsidRPr="00F14B1F">
        <w:rPr>
          <w:b/>
          <w:color w:val="1F4E79"/>
          <w:sz w:val="32"/>
          <w:szCs w:val="32"/>
        </w:rPr>
        <w:lastRenderedPageBreak/>
        <w:t>Authorization testing.</w:t>
      </w:r>
    </w:p>
    <w:p w14:paraId="26A1F7B9" w14:textId="77777777" w:rsidR="00F14B1F" w:rsidRPr="00F14B1F" w:rsidRDefault="00F14B1F" w:rsidP="00F14B1F">
      <w:pPr>
        <w:numPr>
          <w:ilvl w:val="0"/>
          <w:numId w:val="22"/>
        </w:numPr>
        <w:spacing w:after="0" w:line="259" w:lineRule="auto"/>
        <w:jc w:val="both"/>
        <w:rPr>
          <w:b/>
          <w:color w:val="1F4E79"/>
          <w:sz w:val="32"/>
          <w:szCs w:val="32"/>
        </w:rPr>
      </w:pPr>
      <w:r w:rsidRPr="00F14B1F">
        <w:rPr>
          <w:b/>
          <w:color w:val="1F4E79"/>
          <w:sz w:val="32"/>
          <w:szCs w:val="32"/>
        </w:rPr>
        <w:t>File-upload validation.</w:t>
      </w:r>
    </w:p>
    <w:p w14:paraId="2EA94608" w14:textId="77777777" w:rsidR="00F14B1F" w:rsidRPr="00F14B1F" w:rsidRDefault="00F14B1F" w:rsidP="00F14B1F">
      <w:pPr>
        <w:numPr>
          <w:ilvl w:val="0"/>
          <w:numId w:val="22"/>
        </w:numPr>
        <w:spacing w:after="0" w:line="259" w:lineRule="auto"/>
        <w:jc w:val="both"/>
        <w:rPr>
          <w:b/>
          <w:color w:val="1F4E79"/>
          <w:sz w:val="32"/>
          <w:szCs w:val="32"/>
        </w:rPr>
      </w:pPr>
      <w:r w:rsidRPr="00F14B1F">
        <w:rPr>
          <w:b/>
          <w:color w:val="1F4E79"/>
          <w:sz w:val="32"/>
          <w:szCs w:val="32"/>
        </w:rPr>
        <w:t>API security testing.</w:t>
      </w:r>
    </w:p>
    <w:p w14:paraId="2EF061DF"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Recommendation 5 – Documentation</w:t>
      </w:r>
    </w:p>
    <w:p w14:paraId="56E76DF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Maintain an up-to-date README and developer documentation.</w:t>
      </w:r>
    </w:p>
    <w:p w14:paraId="07739C24"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Recommendation 6 – Monitoring</w:t>
      </w:r>
    </w:p>
    <w:p w14:paraId="7939D60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Future versions could include:</w:t>
      </w:r>
    </w:p>
    <w:p w14:paraId="3AD40F20" w14:textId="77777777" w:rsidR="00F14B1F" w:rsidRPr="00F14B1F" w:rsidRDefault="00F14B1F" w:rsidP="00F14B1F">
      <w:pPr>
        <w:numPr>
          <w:ilvl w:val="0"/>
          <w:numId w:val="23"/>
        </w:numPr>
        <w:spacing w:after="0" w:line="259" w:lineRule="auto"/>
        <w:jc w:val="both"/>
        <w:rPr>
          <w:b/>
          <w:color w:val="1F4E79"/>
          <w:sz w:val="32"/>
          <w:szCs w:val="32"/>
        </w:rPr>
      </w:pPr>
      <w:r w:rsidRPr="00F14B1F">
        <w:rPr>
          <w:b/>
          <w:color w:val="1F4E79"/>
          <w:sz w:val="32"/>
          <w:szCs w:val="32"/>
        </w:rPr>
        <w:t>Application logging.</w:t>
      </w:r>
    </w:p>
    <w:p w14:paraId="745516F6" w14:textId="77777777" w:rsidR="00F14B1F" w:rsidRPr="00F14B1F" w:rsidRDefault="00F14B1F" w:rsidP="00F14B1F">
      <w:pPr>
        <w:numPr>
          <w:ilvl w:val="0"/>
          <w:numId w:val="23"/>
        </w:numPr>
        <w:spacing w:after="0" w:line="259" w:lineRule="auto"/>
        <w:jc w:val="both"/>
        <w:rPr>
          <w:b/>
          <w:color w:val="1F4E79"/>
          <w:sz w:val="32"/>
          <w:szCs w:val="32"/>
        </w:rPr>
      </w:pPr>
      <w:r w:rsidRPr="00F14B1F">
        <w:rPr>
          <w:b/>
          <w:color w:val="1F4E79"/>
          <w:sz w:val="32"/>
          <w:szCs w:val="32"/>
        </w:rPr>
        <w:t>Error tracking.</w:t>
      </w:r>
    </w:p>
    <w:p w14:paraId="7F5EE17C" w14:textId="77777777" w:rsidR="00F14B1F" w:rsidRPr="00F14B1F" w:rsidRDefault="00F14B1F" w:rsidP="00F14B1F">
      <w:pPr>
        <w:numPr>
          <w:ilvl w:val="0"/>
          <w:numId w:val="23"/>
        </w:numPr>
        <w:spacing w:after="0" w:line="259" w:lineRule="auto"/>
        <w:jc w:val="both"/>
        <w:rPr>
          <w:b/>
          <w:color w:val="1F4E79"/>
          <w:sz w:val="32"/>
          <w:szCs w:val="32"/>
        </w:rPr>
      </w:pPr>
      <w:r w:rsidRPr="00F14B1F">
        <w:rPr>
          <w:b/>
          <w:color w:val="1F4E79"/>
          <w:sz w:val="32"/>
          <w:szCs w:val="32"/>
        </w:rPr>
        <w:t>Performance monitoring.</w:t>
      </w:r>
    </w:p>
    <w:p w14:paraId="75FD57A4" w14:textId="77777777" w:rsidR="00F14B1F" w:rsidRPr="00F14B1F" w:rsidRDefault="00F14B1F" w:rsidP="00F14B1F">
      <w:pPr>
        <w:numPr>
          <w:ilvl w:val="0"/>
          <w:numId w:val="23"/>
        </w:numPr>
        <w:spacing w:after="0" w:line="259" w:lineRule="auto"/>
        <w:jc w:val="both"/>
        <w:rPr>
          <w:b/>
          <w:color w:val="1F4E79"/>
          <w:sz w:val="32"/>
          <w:szCs w:val="32"/>
        </w:rPr>
      </w:pPr>
      <w:r w:rsidRPr="00F14B1F">
        <w:rPr>
          <w:b/>
          <w:color w:val="1F4E79"/>
          <w:sz w:val="32"/>
          <w:szCs w:val="32"/>
        </w:rPr>
        <w:t>API response monitoring.</w:t>
      </w:r>
    </w:p>
    <w:p w14:paraId="131829B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11E4F506">
          <v:rect id="_x0000_i1290" style="width:0;height:1.5pt" o:hralign="center" o:hrstd="t" o:hr="t" fillcolor="#a0a0a0" stroked="f"/>
        </w:pict>
      </w:r>
    </w:p>
    <w:p w14:paraId="21040933"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8. Overall Code Review Score</w:t>
      </w:r>
    </w:p>
    <w:p w14:paraId="32E1AF3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Based on the rubric, the project can be evaluated using the following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1"/>
        <w:gridCol w:w="1038"/>
        <w:gridCol w:w="4097"/>
      </w:tblGrid>
      <w:tr w:rsidR="00F14B1F" w:rsidRPr="00F14B1F" w14:paraId="73FD522D" w14:textId="77777777">
        <w:trPr>
          <w:tblHeader/>
          <w:tblCellSpacing w:w="15" w:type="dxa"/>
        </w:trPr>
        <w:tc>
          <w:tcPr>
            <w:tcW w:w="0" w:type="auto"/>
            <w:vAlign w:val="center"/>
            <w:hideMark/>
          </w:tcPr>
          <w:p w14:paraId="170B819D"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Evaluation Area</w:t>
            </w:r>
          </w:p>
        </w:tc>
        <w:tc>
          <w:tcPr>
            <w:tcW w:w="0" w:type="auto"/>
            <w:vAlign w:val="center"/>
            <w:hideMark/>
          </w:tcPr>
          <w:p w14:paraId="2F781317"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Weight</w:t>
            </w:r>
          </w:p>
        </w:tc>
        <w:tc>
          <w:tcPr>
            <w:tcW w:w="0" w:type="auto"/>
            <w:vAlign w:val="center"/>
            <w:hideMark/>
          </w:tcPr>
          <w:p w14:paraId="2C8135E5"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Assessment</w:t>
            </w:r>
          </w:p>
        </w:tc>
      </w:tr>
      <w:tr w:rsidR="00F14B1F" w:rsidRPr="00F14B1F" w14:paraId="0D34E4D2" w14:textId="77777777">
        <w:trPr>
          <w:tblCellSpacing w:w="15" w:type="dxa"/>
        </w:trPr>
        <w:tc>
          <w:tcPr>
            <w:tcW w:w="0" w:type="auto"/>
            <w:vAlign w:val="center"/>
            <w:hideMark/>
          </w:tcPr>
          <w:p w14:paraId="58468D3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Problem Analysis &amp; Repository Organization</w:t>
            </w:r>
          </w:p>
        </w:tc>
        <w:tc>
          <w:tcPr>
            <w:tcW w:w="0" w:type="auto"/>
            <w:vAlign w:val="center"/>
            <w:hideMark/>
          </w:tcPr>
          <w:p w14:paraId="25A392F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15%</w:t>
            </w:r>
          </w:p>
        </w:tc>
        <w:tc>
          <w:tcPr>
            <w:tcW w:w="0" w:type="auto"/>
            <w:vAlign w:val="center"/>
            <w:hideMark/>
          </w:tcPr>
          <w:p w14:paraId="0F4961A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Strong</w:t>
            </w:r>
          </w:p>
        </w:tc>
      </w:tr>
      <w:tr w:rsidR="00F14B1F" w:rsidRPr="00F14B1F" w14:paraId="603D855C" w14:textId="77777777">
        <w:trPr>
          <w:tblCellSpacing w:w="15" w:type="dxa"/>
        </w:trPr>
        <w:tc>
          <w:tcPr>
            <w:tcW w:w="0" w:type="auto"/>
            <w:vAlign w:val="center"/>
            <w:hideMark/>
          </w:tcPr>
          <w:p w14:paraId="413AFDE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Code Quality Review</w:t>
            </w:r>
          </w:p>
        </w:tc>
        <w:tc>
          <w:tcPr>
            <w:tcW w:w="0" w:type="auto"/>
            <w:vAlign w:val="center"/>
            <w:hideMark/>
          </w:tcPr>
          <w:p w14:paraId="0F2AF71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25%</w:t>
            </w:r>
          </w:p>
        </w:tc>
        <w:tc>
          <w:tcPr>
            <w:tcW w:w="0" w:type="auto"/>
            <w:vAlign w:val="center"/>
            <w:hideMark/>
          </w:tcPr>
          <w:p w14:paraId="7E56BA7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Good–Strong</w:t>
            </w:r>
          </w:p>
        </w:tc>
      </w:tr>
      <w:tr w:rsidR="00F14B1F" w:rsidRPr="00F14B1F" w14:paraId="5D79119C" w14:textId="77777777">
        <w:trPr>
          <w:tblCellSpacing w:w="15" w:type="dxa"/>
        </w:trPr>
        <w:tc>
          <w:tcPr>
            <w:tcW w:w="0" w:type="auto"/>
            <w:vAlign w:val="center"/>
            <w:hideMark/>
          </w:tcPr>
          <w:p w14:paraId="3331F19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Version Control Evaluation</w:t>
            </w:r>
          </w:p>
        </w:tc>
        <w:tc>
          <w:tcPr>
            <w:tcW w:w="0" w:type="auto"/>
            <w:vAlign w:val="center"/>
            <w:hideMark/>
          </w:tcPr>
          <w:p w14:paraId="1E0D04A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20%</w:t>
            </w:r>
          </w:p>
        </w:tc>
        <w:tc>
          <w:tcPr>
            <w:tcW w:w="0" w:type="auto"/>
            <w:vAlign w:val="center"/>
            <w:hideMark/>
          </w:tcPr>
          <w:p w14:paraId="7478E86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Strong if commit history is maintained</w:t>
            </w:r>
          </w:p>
        </w:tc>
      </w:tr>
      <w:tr w:rsidR="00F14B1F" w:rsidRPr="00F14B1F" w14:paraId="45B592AC" w14:textId="77777777">
        <w:trPr>
          <w:tblCellSpacing w:w="15" w:type="dxa"/>
        </w:trPr>
        <w:tc>
          <w:tcPr>
            <w:tcW w:w="0" w:type="auto"/>
            <w:vAlign w:val="center"/>
            <w:hideMark/>
          </w:tcPr>
          <w:p w14:paraId="08A5651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Testing &amp; Validation</w:t>
            </w:r>
          </w:p>
        </w:tc>
        <w:tc>
          <w:tcPr>
            <w:tcW w:w="0" w:type="auto"/>
            <w:vAlign w:val="center"/>
            <w:hideMark/>
          </w:tcPr>
          <w:p w14:paraId="4C24E26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15%</w:t>
            </w:r>
          </w:p>
        </w:tc>
        <w:tc>
          <w:tcPr>
            <w:tcW w:w="0" w:type="auto"/>
            <w:vAlign w:val="center"/>
            <w:hideMark/>
          </w:tcPr>
          <w:p w14:paraId="3E0E4D3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Strong if actual test evidence is included</w:t>
            </w:r>
          </w:p>
        </w:tc>
      </w:tr>
      <w:tr w:rsidR="00F14B1F" w:rsidRPr="00F14B1F" w14:paraId="74FD7A9C" w14:textId="77777777">
        <w:trPr>
          <w:tblCellSpacing w:w="15" w:type="dxa"/>
        </w:trPr>
        <w:tc>
          <w:tcPr>
            <w:tcW w:w="0" w:type="auto"/>
            <w:vAlign w:val="center"/>
            <w:hideMark/>
          </w:tcPr>
          <w:p w14:paraId="61C899D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Documentation &amp; Repository Maintenance</w:t>
            </w:r>
          </w:p>
        </w:tc>
        <w:tc>
          <w:tcPr>
            <w:tcW w:w="0" w:type="auto"/>
            <w:vAlign w:val="center"/>
            <w:hideMark/>
          </w:tcPr>
          <w:p w14:paraId="67C2A04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15%</w:t>
            </w:r>
          </w:p>
        </w:tc>
        <w:tc>
          <w:tcPr>
            <w:tcW w:w="0" w:type="auto"/>
            <w:vAlign w:val="center"/>
            <w:hideMark/>
          </w:tcPr>
          <w:p w14:paraId="308B8F1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Good, can be improved</w:t>
            </w:r>
          </w:p>
        </w:tc>
      </w:tr>
      <w:tr w:rsidR="00F14B1F" w:rsidRPr="00F14B1F" w14:paraId="2D439206" w14:textId="77777777">
        <w:trPr>
          <w:tblCellSpacing w:w="15" w:type="dxa"/>
        </w:trPr>
        <w:tc>
          <w:tcPr>
            <w:tcW w:w="0" w:type="auto"/>
            <w:vAlign w:val="center"/>
            <w:hideMark/>
          </w:tcPr>
          <w:p w14:paraId="3B55AC48"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Findings, Recommendations &amp; Presentation</w:t>
            </w:r>
          </w:p>
        </w:tc>
        <w:tc>
          <w:tcPr>
            <w:tcW w:w="0" w:type="auto"/>
            <w:vAlign w:val="center"/>
            <w:hideMark/>
          </w:tcPr>
          <w:p w14:paraId="60BF188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10%</w:t>
            </w:r>
          </w:p>
        </w:tc>
        <w:tc>
          <w:tcPr>
            <w:tcW w:w="0" w:type="auto"/>
            <w:vAlign w:val="center"/>
            <w:hideMark/>
          </w:tcPr>
          <w:p w14:paraId="1E1BD83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Strong</w:t>
            </w:r>
          </w:p>
        </w:tc>
      </w:tr>
      <w:tr w:rsidR="00F14B1F" w:rsidRPr="00F14B1F" w14:paraId="27DC48B4" w14:textId="77777777">
        <w:trPr>
          <w:tblCellSpacing w:w="15" w:type="dxa"/>
        </w:trPr>
        <w:tc>
          <w:tcPr>
            <w:tcW w:w="0" w:type="auto"/>
            <w:vAlign w:val="center"/>
            <w:hideMark/>
          </w:tcPr>
          <w:p w14:paraId="1445BF4F"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Total</w:t>
            </w:r>
          </w:p>
        </w:tc>
        <w:tc>
          <w:tcPr>
            <w:tcW w:w="0" w:type="auto"/>
            <w:vAlign w:val="center"/>
            <w:hideMark/>
          </w:tcPr>
          <w:p w14:paraId="52C8E5FB"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100%</w:t>
            </w:r>
          </w:p>
        </w:tc>
        <w:tc>
          <w:tcPr>
            <w:tcW w:w="0" w:type="auto"/>
            <w:vAlign w:val="center"/>
            <w:hideMark/>
          </w:tcPr>
          <w:p w14:paraId="002BB570"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Strong overall</w:t>
            </w:r>
          </w:p>
        </w:tc>
      </w:tr>
    </w:tbl>
    <w:p w14:paraId="48DDF20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The exact marks should be assigned based on the </w:t>
      </w:r>
      <w:r w:rsidRPr="00F14B1F">
        <w:rPr>
          <w:b/>
          <w:bCs/>
          <w:color w:val="1F4E79"/>
          <w:sz w:val="32"/>
          <w:szCs w:val="32"/>
        </w:rPr>
        <w:t>actual repository, commit history, tests, and screenshots</w:t>
      </w:r>
      <w:r w:rsidRPr="00F14B1F">
        <w:rPr>
          <w:b/>
          <w:color w:val="1F4E79"/>
          <w:sz w:val="32"/>
          <w:szCs w:val="32"/>
        </w:rPr>
        <w:t>, rather than assuming all criteria are satisfied.</w:t>
      </w:r>
    </w:p>
    <w:p w14:paraId="059A566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179894BD">
          <v:rect id="_x0000_i1291" style="width:0;height:1.5pt" o:hralign="center" o:hrstd="t" o:hr="t" fillcolor="#a0a0a0" stroked="f"/>
        </w:pict>
      </w:r>
    </w:p>
    <w:p w14:paraId="0CF163D2"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9. Repository Evaluation Summary</w:t>
      </w:r>
    </w:p>
    <w:p w14:paraId="238F1DD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t xml:space="preserve">The </w:t>
      </w:r>
      <w:proofErr w:type="spellStart"/>
      <w:r w:rsidRPr="00F14B1F">
        <w:rPr>
          <w:b/>
          <w:color w:val="1F4E79"/>
          <w:sz w:val="32"/>
          <w:szCs w:val="32"/>
        </w:rPr>
        <w:t>StudentDoc</w:t>
      </w:r>
      <w:proofErr w:type="spellEnd"/>
      <w:r w:rsidRPr="00F14B1F">
        <w:rPr>
          <w:b/>
          <w:color w:val="1F4E79"/>
          <w:sz w:val="32"/>
          <w:szCs w:val="32"/>
        </w:rPr>
        <w:t xml:space="preserve"> repository demonstrates the characteristics of a modern full-stack academic application. Its modular organization makes it possible to maintain different functional areas independently. Git provides the necessary version-control infrastructure for tracking development and supporting collaboration.</w:t>
      </w:r>
    </w:p>
    <w:p w14:paraId="4477D36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application's functionality covers document generation, document management, classroom collaboration, assignments, submissions, and MCQ assessment. These features demonstrate a practical application of software engineering principles.</w:t>
      </w:r>
    </w:p>
    <w:p w14:paraId="43F63FF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main areas requiring further improvement are automated testing, documentation, CI/CD integration, code-quality automation, security auditing, and application monitoring.</w:t>
      </w:r>
    </w:p>
    <w:p w14:paraId="59015C0B"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With these improvements, </w:t>
      </w:r>
      <w:proofErr w:type="spellStart"/>
      <w:r w:rsidRPr="00F14B1F">
        <w:rPr>
          <w:b/>
          <w:color w:val="1F4E79"/>
          <w:sz w:val="32"/>
          <w:szCs w:val="32"/>
        </w:rPr>
        <w:t>StudentDoc</w:t>
      </w:r>
      <w:proofErr w:type="spellEnd"/>
      <w:r w:rsidRPr="00F14B1F">
        <w:rPr>
          <w:b/>
          <w:color w:val="1F4E79"/>
          <w:sz w:val="32"/>
          <w:szCs w:val="32"/>
        </w:rPr>
        <w:t xml:space="preserve"> can become more maintainable, reliable, secure, and scalable.</w:t>
      </w:r>
    </w:p>
    <w:p w14:paraId="2435065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538EDAEB">
          <v:rect id="_x0000_i1292" style="width:0;height:1.5pt" o:hralign="center" o:hrstd="t" o:hr="t" fillcolor="#a0a0a0" stroked="f"/>
        </w:pict>
      </w:r>
    </w:p>
    <w:p w14:paraId="2141D4A3"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10. Conclusion</w:t>
      </w:r>
    </w:p>
    <w:p w14:paraId="7587233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The Code Review and Repository Evaluation of </w:t>
      </w:r>
      <w:proofErr w:type="spellStart"/>
      <w:r w:rsidRPr="00F14B1F">
        <w:rPr>
          <w:b/>
          <w:color w:val="1F4E79"/>
          <w:sz w:val="32"/>
          <w:szCs w:val="32"/>
        </w:rPr>
        <w:t>StudentDoc</w:t>
      </w:r>
      <w:proofErr w:type="spellEnd"/>
      <w:r w:rsidRPr="00F14B1F">
        <w:rPr>
          <w:b/>
          <w:color w:val="1F4E79"/>
          <w:sz w:val="32"/>
          <w:szCs w:val="32"/>
        </w:rPr>
        <w:t xml:space="preserve"> shows that the project provides a strong foundation for an academic document and classroom management platform.</w:t>
      </w:r>
    </w:p>
    <w:p w14:paraId="5C5DEE8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repository organization separates major application responsibilities, while modular components and backend services improve maintainability. Git provides version control and supports collaborative development through branches and commits.</w:t>
      </w:r>
    </w:p>
    <w:p w14:paraId="1A95C33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Testing validates important application workflows, including authentication, document management, classroom operations, assignment submission, and MCQ assessment. However, increasing automated test coverage would provide stronger protection against regressions.</w:t>
      </w:r>
    </w:p>
    <w:p w14:paraId="7E6DB6B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The project documentation provides the foundation for installation and usage, but additional architecture, API, deployment, and troubleshooting documentation would make the project easier for new developers to understand.</w:t>
      </w:r>
    </w:p>
    <w:p w14:paraId="52087A9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Overall, </w:t>
      </w:r>
      <w:proofErr w:type="spellStart"/>
      <w:r w:rsidRPr="00F14B1F">
        <w:rPr>
          <w:b/>
          <w:color w:val="1F4E79"/>
          <w:sz w:val="32"/>
          <w:szCs w:val="32"/>
        </w:rPr>
        <w:t>StudentDoc</w:t>
      </w:r>
      <w:proofErr w:type="spellEnd"/>
      <w:r w:rsidRPr="00F14B1F">
        <w:rPr>
          <w:b/>
          <w:color w:val="1F4E79"/>
          <w:sz w:val="32"/>
          <w:szCs w:val="32"/>
        </w:rPr>
        <w:t xml:space="preserve"> demonstrates good software engineering practices and provides significant scope for future improvements through </w:t>
      </w:r>
      <w:r w:rsidRPr="00F14B1F">
        <w:rPr>
          <w:b/>
          <w:color w:val="1F4E79"/>
          <w:sz w:val="32"/>
          <w:szCs w:val="32"/>
        </w:rPr>
        <w:lastRenderedPageBreak/>
        <w:t>automated CI/CD, stronger testing, security analysis, monitoring, and improved documentation.</w:t>
      </w:r>
    </w:p>
    <w:p w14:paraId="2A544F3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pict w14:anchorId="2A71556B">
          <v:rect id="_x0000_i1293" style="width:0;height:1.5pt" o:hralign="center" o:hrstd="t" o:hr="t" fillcolor="#a0a0a0" stroked="f"/>
        </w:pict>
      </w:r>
    </w:p>
    <w:p w14:paraId="7F6FF90C" w14:textId="77777777" w:rsidR="00F14B1F" w:rsidRPr="00F14B1F" w:rsidRDefault="00F14B1F" w:rsidP="00F14B1F">
      <w:pPr>
        <w:spacing w:after="0" w:line="259" w:lineRule="auto"/>
        <w:ind w:left="0" w:firstLine="0"/>
        <w:jc w:val="both"/>
        <w:rPr>
          <w:b/>
          <w:bCs/>
          <w:color w:val="1F4E79"/>
          <w:sz w:val="32"/>
          <w:szCs w:val="32"/>
        </w:rPr>
      </w:pPr>
      <w:r w:rsidRPr="00F14B1F">
        <w:rPr>
          <w:rFonts w:ascii="Segoe UI Emoji" w:hAnsi="Segoe UI Emoji" w:cs="Segoe UI Emoji"/>
          <w:b/>
          <w:bCs/>
          <w:color w:val="1F4E79"/>
          <w:sz w:val="32"/>
          <w:szCs w:val="32"/>
        </w:rPr>
        <w:t>📸</w:t>
      </w:r>
      <w:r w:rsidRPr="00F14B1F">
        <w:rPr>
          <w:b/>
          <w:bCs/>
          <w:color w:val="1F4E79"/>
          <w:sz w:val="32"/>
          <w:szCs w:val="32"/>
        </w:rPr>
        <w:t xml:space="preserve"> Screenshots to Add to Your Report</w:t>
      </w:r>
    </w:p>
    <w:p w14:paraId="05B23C2C"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For the </w:t>
      </w:r>
      <w:r w:rsidRPr="00F14B1F">
        <w:rPr>
          <w:b/>
          <w:bCs/>
          <w:color w:val="1F4E79"/>
          <w:sz w:val="32"/>
          <w:szCs w:val="32"/>
        </w:rPr>
        <w:t>Excellent (4 marks)</w:t>
      </w:r>
      <w:r w:rsidRPr="00F14B1F">
        <w:rPr>
          <w:b/>
          <w:color w:val="1F4E79"/>
          <w:sz w:val="32"/>
          <w:szCs w:val="32"/>
        </w:rPr>
        <w:t xml:space="preserve"> category, I strongly recommend adding these actual screenshots:</w:t>
      </w:r>
    </w:p>
    <w:p w14:paraId="21BB0C5F"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GitHub repository homepage</w:t>
      </w:r>
    </w:p>
    <w:p w14:paraId="1FD66EAE"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Repository folder structure</w:t>
      </w:r>
    </w:p>
    <w:p w14:paraId="0060DEB5"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Important source-code file</w:t>
      </w:r>
    </w:p>
    <w:p w14:paraId="1F4C82E6"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Frontend component structure</w:t>
      </w:r>
    </w:p>
    <w:p w14:paraId="55466D6C"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Backend API structure</w:t>
      </w:r>
    </w:p>
    <w:p w14:paraId="09E0B57C"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Git commit history</w:t>
      </w:r>
    </w:p>
    <w:p w14:paraId="0C9F0315"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Git branches</w:t>
      </w:r>
    </w:p>
    <w:p w14:paraId="4B45F679"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Test cases</w:t>
      </w:r>
    </w:p>
    <w:p w14:paraId="560D627D"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Test execution output</w:t>
      </w:r>
    </w:p>
    <w:p w14:paraId="5A8829C7" w14:textId="77777777" w:rsidR="00F14B1F" w:rsidRPr="00F14B1F" w:rsidRDefault="00F14B1F" w:rsidP="00F14B1F">
      <w:pPr>
        <w:numPr>
          <w:ilvl w:val="0"/>
          <w:numId w:val="24"/>
        </w:numPr>
        <w:spacing w:after="0" w:line="259" w:lineRule="auto"/>
        <w:jc w:val="both"/>
        <w:rPr>
          <w:b/>
          <w:color w:val="1F4E79"/>
          <w:sz w:val="32"/>
          <w:szCs w:val="32"/>
        </w:rPr>
      </w:pPr>
      <w:proofErr w:type="spellStart"/>
      <w:r w:rsidRPr="00F14B1F">
        <w:rPr>
          <w:b/>
          <w:bCs/>
          <w:color w:val="1F4E79"/>
          <w:sz w:val="32"/>
          <w:szCs w:val="32"/>
        </w:rPr>
        <w:t>StudentDoc</w:t>
      </w:r>
      <w:proofErr w:type="spellEnd"/>
      <w:r w:rsidRPr="00F14B1F">
        <w:rPr>
          <w:b/>
          <w:bCs/>
          <w:color w:val="1F4E79"/>
          <w:sz w:val="32"/>
          <w:szCs w:val="32"/>
        </w:rPr>
        <w:t xml:space="preserve"> login</w:t>
      </w:r>
    </w:p>
    <w:p w14:paraId="34B7A55D"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Document generation</w:t>
      </w:r>
    </w:p>
    <w:p w14:paraId="044FB41C"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Classroom dashboard</w:t>
      </w:r>
    </w:p>
    <w:p w14:paraId="00BD490D"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Assignment submission</w:t>
      </w:r>
    </w:p>
    <w:p w14:paraId="78A83802"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MCQ test</w:t>
      </w:r>
    </w:p>
    <w:p w14:paraId="68799F15"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MCQ result</w:t>
      </w:r>
    </w:p>
    <w:p w14:paraId="1CD8E5D6" w14:textId="77777777" w:rsidR="00F14B1F" w:rsidRPr="00F14B1F" w:rsidRDefault="00F14B1F" w:rsidP="00F14B1F">
      <w:pPr>
        <w:numPr>
          <w:ilvl w:val="0"/>
          <w:numId w:val="24"/>
        </w:numPr>
        <w:spacing w:after="0" w:line="259" w:lineRule="auto"/>
        <w:jc w:val="both"/>
        <w:rPr>
          <w:b/>
          <w:color w:val="1F4E79"/>
          <w:sz w:val="32"/>
          <w:szCs w:val="32"/>
        </w:rPr>
      </w:pPr>
      <w:proofErr w:type="spellStart"/>
      <w:r w:rsidRPr="00F14B1F">
        <w:rPr>
          <w:b/>
          <w:bCs/>
          <w:color w:val="1F4E79"/>
          <w:sz w:val="32"/>
          <w:szCs w:val="32"/>
        </w:rPr>
        <w:t>Vercel</w:t>
      </w:r>
      <w:proofErr w:type="spellEnd"/>
      <w:r w:rsidRPr="00F14B1F">
        <w:rPr>
          <w:b/>
          <w:bCs/>
          <w:color w:val="1F4E79"/>
          <w:sz w:val="32"/>
          <w:szCs w:val="32"/>
        </w:rPr>
        <w:t xml:space="preserve"> deployment</w:t>
      </w:r>
    </w:p>
    <w:p w14:paraId="47F60A39"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README</w:t>
      </w:r>
    </w:p>
    <w:p w14:paraId="44F3117C" w14:textId="77777777" w:rsidR="00F14B1F" w:rsidRPr="00F14B1F" w:rsidRDefault="00F14B1F" w:rsidP="00F14B1F">
      <w:pPr>
        <w:numPr>
          <w:ilvl w:val="0"/>
          <w:numId w:val="24"/>
        </w:numPr>
        <w:spacing w:after="0" w:line="259" w:lineRule="auto"/>
        <w:jc w:val="both"/>
        <w:rPr>
          <w:b/>
          <w:color w:val="1F4E79"/>
          <w:sz w:val="32"/>
          <w:szCs w:val="32"/>
        </w:rPr>
      </w:pPr>
      <w:r w:rsidRPr="00F14B1F">
        <w:rPr>
          <w:b/>
          <w:bCs/>
          <w:color w:val="1F4E79"/>
          <w:sz w:val="32"/>
          <w:szCs w:val="32"/>
        </w:rPr>
        <w:t>Architecture diagram</w:t>
      </w:r>
    </w:p>
    <w:p w14:paraId="3BF2A7A6" w14:textId="77777777" w:rsidR="00F14B1F" w:rsidRPr="00F14B1F" w:rsidRDefault="00F14B1F" w:rsidP="00F14B1F">
      <w:pPr>
        <w:spacing w:after="0" w:line="259" w:lineRule="auto"/>
        <w:ind w:left="0" w:firstLine="0"/>
        <w:jc w:val="both"/>
        <w:rPr>
          <w:b/>
          <w:bCs/>
          <w:color w:val="1F4E79"/>
          <w:sz w:val="32"/>
          <w:szCs w:val="32"/>
        </w:rPr>
      </w:pPr>
      <w:r w:rsidRPr="00F14B1F">
        <w:rPr>
          <w:b/>
          <w:bCs/>
          <w:color w:val="1F4E79"/>
          <w:sz w:val="32"/>
          <w:szCs w:val="32"/>
        </w:rPr>
        <w:t>Recommended architecture diagram</w:t>
      </w:r>
    </w:p>
    <w:p w14:paraId="671670D5"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STUDENTDOC</w:t>
      </w:r>
    </w:p>
    <w:p w14:paraId="62F379F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3199CED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74A1FCF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
    <w:p w14:paraId="0572027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
    <w:p w14:paraId="01D589B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FRONTEND                  BACKEND</w:t>
      </w:r>
    </w:p>
    <w:p w14:paraId="7811F0D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React/UI                 REST APIs</w:t>
      </w:r>
    </w:p>
    <w:p w14:paraId="6350AE56"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
    <w:p w14:paraId="293D085D"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w:t>
      </w:r>
    </w:p>
    <w:p w14:paraId="25769993"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lastRenderedPageBreak/>
        <w:t xml:space="preserve">             │                │      │      │</w:t>
      </w:r>
    </w:p>
    <w:p w14:paraId="51EE624F"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      ▼      ▼</w:t>
      </w:r>
    </w:p>
    <w:p w14:paraId="413E5C9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Auth   Documents Classroom</w:t>
      </w:r>
    </w:p>
    <w:p w14:paraId="107322A4"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      │</w:t>
      </w:r>
    </w:p>
    <w:p w14:paraId="2C04A4E0"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      ▼</w:t>
      </w:r>
    </w:p>
    <w:p w14:paraId="49360129"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                    Database MCQ</w:t>
      </w:r>
    </w:p>
    <w:p w14:paraId="37D76F4A"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5ED54B37"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37B354F2"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75CEAB31"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
    <w:p w14:paraId="148A6A7E" w14:textId="77777777" w:rsidR="00F14B1F" w:rsidRPr="00F14B1F" w:rsidRDefault="00F14B1F" w:rsidP="00F14B1F">
      <w:pPr>
        <w:spacing w:after="0" w:line="259" w:lineRule="auto"/>
        <w:ind w:left="0" w:firstLine="0"/>
        <w:jc w:val="both"/>
        <w:rPr>
          <w:b/>
          <w:color w:val="1F4E79"/>
          <w:sz w:val="32"/>
          <w:szCs w:val="32"/>
        </w:rPr>
      </w:pPr>
      <w:r w:rsidRPr="00F14B1F">
        <w:rPr>
          <w:b/>
          <w:color w:val="1F4E79"/>
          <w:sz w:val="32"/>
          <w:szCs w:val="32"/>
        </w:rPr>
        <w:t xml:space="preserve">                         </w:t>
      </w:r>
      <w:proofErr w:type="spellStart"/>
      <w:r w:rsidRPr="00F14B1F">
        <w:rPr>
          <w:b/>
          <w:color w:val="1F4E79"/>
          <w:sz w:val="32"/>
          <w:szCs w:val="32"/>
        </w:rPr>
        <w:t>Vercel</w:t>
      </w:r>
      <w:proofErr w:type="spellEnd"/>
    </w:p>
    <w:p w14:paraId="1D2428A3" w14:textId="77777777" w:rsidR="00F14B1F" w:rsidRPr="00F14B1F" w:rsidRDefault="00F14B1F" w:rsidP="00F14B1F">
      <w:pPr>
        <w:spacing w:after="0" w:line="259" w:lineRule="auto"/>
        <w:ind w:left="0" w:firstLine="0"/>
        <w:jc w:val="both"/>
        <w:rPr>
          <w:b/>
          <w:color w:val="1F4E79"/>
          <w:sz w:val="32"/>
          <w:szCs w:val="32"/>
        </w:rPr>
      </w:pPr>
      <w:r w:rsidRPr="00F14B1F">
        <w:rPr>
          <w:b/>
          <w:bCs/>
          <w:color w:val="1F4E79"/>
          <w:sz w:val="32"/>
          <w:szCs w:val="32"/>
        </w:rPr>
        <w:t>Important:</w:t>
      </w:r>
      <w:r w:rsidRPr="00F14B1F">
        <w:rPr>
          <w:b/>
          <w:color w:val="1F4E79"/>
          <w:sz w:val="32"/>
          <w:szCs w:val="32"/>
        </w:rPr>
        <w:t xml:space="preserve"> Don't claim features, test results, code-quality practices, or Git workflow steps that you haven't actually implemented. For the final submission, replace the representative examples above with evidence from your real </w:t>
      </w:r>
      <w:proofErr w:type="spellStart"/>
      <w:r w:rsidRPr="00F14B1F">
        <w:rPr>
          <w:b/>
          <w:color w:val="1F4E79"/>
          <w:sz w:val="32"/>
          <w:szCs w:val="32"/>
        </w:rPr>
        <w:t>StudentDoc</w:t>
      </w:r>
      <w:proofErr w:type="spellEnd"/>
      <w:r w:rsidRPr="00F14B1F">
        <w:rPr>
          <w:b/>
          <w:color w:val="1F4E79"/>
          <w:sz w:val="32"/>
          <w:szCs w:val="32"/>
        </w:rPr>
        <w:t xml:space="preserve"> repository.</w:t>
      </w:r>
    </w:p>
    <w:p w14:paraId="01BCD041" w14:textId="0F37A5EC" w:rsidR="007C0185" w:rsidRDefault="007C0185">
      <w:pPr>
        <w:spacing w:after="0" w:line="259" w:lineRule="auto"/>
        <w:ind w:left="0" w:firstLine="0"/>
        <w:jc w:val="both"/>
      </w:pPr>
    </w:p>
    <w:sectPr w:rsidR="007C0185">
      <w:pgSz w:w="12240" w:h="15840"/>
      <w:pgMar w:top="1088" w:right="1114" w:bottom="111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icI">
    <w:panose1 w:val="00000400000000000000"/>
    <w:charset w:val="00"/>
    <w:family w:val="auto"/>
    <w:pitch w:val="variable"/>
    <w:sig w:usb0="20002A87" w:usb1="00000000"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F84"/>
    <w:multiLevelType w:val="multilevel"/>
    <w:tmpl w:val="6A48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00CBE"/>
    <w:multiLevelType w:val="multilevel"/>
    <w:tmpl w:val="EF36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DBA"/>
    <w:multiLevelType w:val="multilevel"/>
    <w:tmpl w:val="3AC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E6C86"/>
    <w:multiLevelType w:val="multilevel"/>
    <w:tmpl w:val="5280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629C"/>
    <w:multiLevelType w:val="multilevel"/>
    <w:tmpl w:val="66F4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A3720"/>
    <w:multiLevelType w:val="multilevel"/>
    <w:tmpl w:val="EFF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821AA"/>
    <w:multiLevelType w:val="multilevel"/>
    <w:tmpl w:val="4C7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80F02"/>
    <w:multiLevelType w:val="hybridMultilevel"/>
    <w:tmpl w:val="E1AC2BB2"/>
    <w:lvl w:ilvl="0" w:tplc="B9684B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82A5B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7C9D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AAE8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98620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BCEF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C87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1ABF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285D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B036BE"/>
    <w:multiLevelType w:val="multilevel"/>
    <w:tmpl w:val="A0B8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578F1"/>
    <w:multiLevelType w:val="multilevel"/>
    <w:tmpl w:val="ECE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52619"/>
    <w:multiLevelType w:val="multilevel"/>
    <w:tmpl w:val="75B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41BA6"/>
    <w:multiLevelType w:val="multilevel"/>
    <w:tmpl w:val="CD4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75ACF"/>
    <w:multiLevelType w:val="multilevel"/>
    <w:tmpl w:val="E1C4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91DE0"/>
    <w:multiLevelType w:val="multilevel"/>
    <w:tmpl w:val="9A7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018FF"/>
    <w:multiLevelType w:val="multilevel"/>
    <w:tmpl w:val="3102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22BE4"/>
    <w:multiLevelType w:val="multilevel"/>
    <w:tmpl w:val="0BD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35609"/>
    <w:multiLevelType w:val="multilevel"/>
    <w:tmpl w:val="AC3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A607C"/>
    <w:multiLevelType w:val="multilevel"/>
    <w:tmpl w:val="6EB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37DD6"/>
    <w:multiLevelType w:val="hybridMultilevel"/>
    <w:tmpl w:val="8254599C"/>
    <w:lvl w:ilvl="0" w:tplc="43A68B2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AD5D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91A4E9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8D8FCC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4C5C1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BE4686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986E0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B12F7E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A4DD4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B962637"/>
    <w:multiLevelType w:val="multilevel"/>
    <w:tmpl w:val="6C1E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A424D9"/>
    <w:multiLevelType w:val="multilevel"/>
    <w:tmpl w:val="BAE2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B5DA9"/>
    <w:multiLevelType w:val="multilevel"/>
    <w:tmpl w:val="CF3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37797"/>
    <w:multiLevelType w:val="multilevel"/>
    <w:tmpl w:val="489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E5DC1"/>
    <w:multiLevelType w:val="multilevel"/>
    <w:tmpl w:val="EE8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160552">
    <w:abstractNumId w:val="18"/>
  </w:num>
  <w:num w:numId="2" w16cid:durableId="4791601">
    <w:abstractNumId w:val="7"/>
  </w:num>
  <w:num w:numId="3" w16cid:durableId="548881490">
    <w:abstractNumId w:val="2"/>
  </w:num>
  <w:num w:numId="4" w16cid:durableId="1778599856">
    <w:abstractNumId w:val="10"/>
  </w:num>
  <w:num w:numId="5" w16cid:durableId="1269697889">
    <w:abstractNumId w:val="0"/>
  </w:num>
  <w:num w:numId="6" w16cid:durableId="1322078198">
    <w:abstractNumId w:val="23"/>
  </w:num>
  <w:num w:numId="7" w16cid:durableId="2022395651">
    <w:abstractNumId w:val="13"/>
  </w:num>
  <w:num w:numId="8" w16cid:durableId="1962835362">
    <w:abstractNumId w:val="16"/>
  </w:num>
  <w:num w:numId="9" w16cid:durableId="1985624528">
    <w:abstractNumId w:val="20"/>
  </w:num>
  <w:num w:numId="10" w16cid:durableId="684399543">
    <w:abstractNumId w:val="9"/>
  </w:num>
  <w:num w:numId="11" w16cid:durableId="2049376623">
    <w:abstractNumId w:val="22"/>
  </w:num>
  <w:num w:numId="12" w16cid:durableId="583295314">
    <w:abstractNumId w:val="11"/>
  </w:num>
  <w:num w:numId="13" w16cid:durableId="210191853">
    <w:abstractNumId w:val="8"/>
  </w:num>
  <w:num w:numId="14" w16cid:durableId="1282149689">
    <w:abstractNumId w:val="14"/>
  </w:num>
  <w:num w:numId="15" w16cid:durableId="1541940401">
    <w:abstractNumId w:val="1"/>
  </w:num>
  <w:num w:numId="16" w16cid:durableId="510416629">
    <w:abstractNumId w:val="17"/>
  </w:num>
  <w:num w:numId="17" w16cid:durableId="2130001631">
    <w:abstractNumId w:val="3"/>
  </w:num>
  <w:num w:numId="18" w16cid:durableId="297538938">
    <w:abstractNumId w:val="12"/>
  </w:num>
  <w:num w:numId="19" w16cid:durableId="1352537199">
    <w:abstractNumId w:val="6"/>
  </w:num>
  <w:num w:numId="20" w16cid:durableId="1387607179">
    <w:abstractNumId w:val="4"/>
  </w:num>
  <w:num w:numId="21" w16cid:durableId="1986618063">
    <w:abstractNumId w:val="21"/>
  </w:num>
  <w:num w:numId="22" w16cid:durableId="892038358">
    <w:abstractNumId w:val="15"/>
  </w:num>
  <w:num w:numId="23" w16cid:durableId="162668088">
    <w:abstractNumId w:val="5"/>
  </w:num>
  <w:num w:numId="24" w16cid:durableId="13883327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185"/>
    <w:rsid w:val="007C0185"/>
    <w:rsid w:val="00DF1E97"/>
    <w:rsid w:val="00F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E8FE"/>
  <w15:docId w15:val="{E38CE18F-20B6-4272-A250-C000A9D2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4"/>
      <w:jc w:val="center"/>
      <w:outlineLvl w:val="0"/>
    </w:pPr>
    <w:rPr>
      <w:rFonts w:ascii="Arial" w:eastAsia="Arial" w:hAnsi="Arial" w:cs="Arial"/>
      <w:b/>
      <w:color w:val="C00000"/>
      <w:sz w:val="27"/>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Times New Roman" w:eastAsia="Times New Roman" w:hAnsi="Times New Roman" w:cs="Times New Roman"/>
      <w:b/>
      <w:color w:val="C0000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C00000"/>
    </w:rPr>
  </w:style>
  <w:style w:type="paragraph" w:styleId="Heading4">
    <w:name w:val="heading 4"/>
    <w:basedOn w:val="Normal"/>
    <w:next w:val="Normal"/>
    <w:link w:val="Heading4Char"/>
    <w:uiPriority w:val="9"/>
    <w:semiHidden/>
    <w:unhideWhenUsed/>
    <w:qFormat/>
    <w:rsid w:val="00F14B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4"/>
    </w:rPr>
  </w:style>
  <w:style w:type="character" w:customStyle="1" w:styleId="Heading3Char">
    <w:name w:val="Heading 3 Char"/>
    <w:link w:val="Heading3"/>
    <w:rPr>
      <w:rFonts w:ascii="Arial" w:eastAsia="Arial" w:hAnsi="Arial" w:cs="Arial"/>
      <w:b/>
      <w:color w:val="C00000"/>
      <w:sz w:val="24"/>
    </w:rPr>
  </w:style>
  <w:style w:type="character" w:customStyle="1" w:styleId="Heading1Char">
    <w:name w:val="Heading 1 Char"/>
    <w:link w:val="Heading1"/>
    <w:rPr>
      <w:rFonts w:ascii="Arial" w:eastAsia="Arial" w:hAnsi="Arial" w:cs="Arial"/>
      <w:b/>
      <w:color w:val="C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F14B1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14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3340</Words>
  <Characters>19043</Characters>
  <Application>Microsoft Office Word</Application>
  <DocSecurity>0</DocSecurity>
  <Lines>158</Lines>
  <Paragraphs>44</Paragraphs>
  <ScaleCrop>false</ScaleCrop>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CSA10-CO3 AT2 Code Review &amp; Repository Evaluation.docx</dc:title>
  <dc:subject/>
  <dc:creator>Naveen MS</dc:creator>
  <cp:keywords/>
  <cp:lastModifiedBy>Naveen MS</cp:lastModifiedBy>
  <cp:revision>2</cp:revision>
  <dcterms:created xsi:type="dcterms:W3CDTF">2026-08-17T08:40:00Z</dcterms:created>
  <dcterms:modified xsi:type="dcterms:W3CDTF">2026-08-17T08:40:00Z</dcterms:modified>
</cp:coreProperties>
</file>