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03D6" w14:textId="77777777" w:rsidR="004C23C5" w:rsidRPr="004C23C5" w:rsidRDefault="004C23C5" w:rsidP="004C23C5">
      <w:pPr>
        <w:rPr>
          <w:b/>
        </w:rPr>
      </w:pPr>
      <w:r w:rsidRPr="004C23C5">
        <w:rPr>
          <w:b/>
        </w:rPr>
        <w:t>EX NO:15</w:t>
      </w:r>
    </w:p>
    <w:p w14:paraId="320350A1" w14:textId="2E866099" w:rsidR="004C23C5" w:rsidRPr="004C23C5" w:rsidRDefault="004C23C5" w:rsidP="004C23C5">
      <w:pPr>
        <w:rPr>
          <w:b/>
        </w:rPr>
      </w:pPr>
      <w:r w:rsidRPr="004C23C5">
        <w:rPr>
          <w:b/>
        </w:rPr>
        <w:t>DATE:</w:t>
      </w:r>
    </w:p>
    <w:p w14:paraId="44390F33" w14:textId="77777777" w:rsidR="004C23C5" w:rsidRPr="004C23C5" w:rsidRDefault="004C23C5" w:rsidP="004C23C5">
      <w:pPr>
        <w:jc w:val="center"/>
        <w:rPr>
          <w:b/>
        </w:rPr>
      </w:pPr>
      <w:r w:rsidRPr="004C23C5">
        <w:rPr>
          <w:b/>
        </w:rPr>
        <w:t>PARK VISITING TREND STACKED BAR CHART</w:t>
      </w:r>
    </w:p>
    <w:p w14:paraId="5C08E1C8" w14:textId="77777777" w:rsidR="004C23C5" w:rsidRPr="004C23C5" w:rsidRDefault="004C23C5" w:rsidP="004C23C5">
      <w:pPr>
        <w:rPr>
          <w:b/>
          <w:bCs/>
        </w:rPr>
      </w:pPr>
      <w:r w:rsidRPr="004C23C5">
        <w:rPr>
          <w:b/>
          <w:bCs/>
        </w:rPr>
        <w:t xml:space="preserve"> </w:t>
      </w:r>
    </w:p>
    <w:p w14:paraId="5BCA8FB8" w14:textId="6DF8CF14" w:rsidR="004C23C5" w:rsidRPr="004C23C5" w:rsidRDefault="004C23C5" w:rsidP="004C23C5">
      <w:r w:rsidRPr="004C23C5">
        <w:rPr>
          <w:b/>
          <w:bCs/>
        </w:rPr>
        <w:t>AIM:</w:t>
      </w:r>
      <w:r>
        <w:rPr>
          <w:b/>
          <w:bCs/>
        </w:rPr>
        <w:t xml:space="preserve"> </w:t>
      </w:r>
      <w:r w:rsidRPr="004C23C5">
        <w:t>To create a stacked bar chart in Tableau using the Park Visiting trend.csv dataset to visualize park visiting trends and display labels at the end of each bar for easy comparison.</w:t>
      </w:r>
    </w:p>
    <w:p w14:paraId="04F86C6D" w14:textId="77777777" w:rsidR="004C23C5" w:rsidRPr="004C23C5" w:rsidRDefault="004C23C5" w:rsidP="004C23C5">
      <w:pPr>
        <w:rPr>
          <w:b/>
          <w:bCs/>
        </w:rPr>
      </w:pPr>
      <w:r w:rsidRPr="004C23C5">
        <w:rPr>
          <w:b/>
          <w:bCs/>
        </w:rPr>
        <w:t>Using “Park Visiting trend.csv” dataset, build a stacked bar chart and label it at the end of the bar.</w:t>
      </w:r>
    </w:p>
    <w:p w14:paraId="49643843" w14:textId="77777777" w:rsidR="004C23C5" w:rsidRPr="004C23C5" w:rsidRDefault="004C23C5" w:rsidP="004C23C5">
      <w:pPr>
        <w:rPr>
          <w:b/>
          <w:bCs/>
        </w:rPr>
      </w:pPr>
      <w:r w:rsidRPr="004C23C5">
        <w:rPr>
          <w:b/>
          <w:bCs/>
        </w:rPr>
        <w:t xml:space="preserve"> </w:t>
      </w:r>
    </w:p>
    <w:p w14:paraId="141EBEF1" w14:textId="104E9EE6" w:rsidR="00D66219" w:rsidRDefault="004C23C5">
      <w:r w:rsidRPr="004C23C5">
        <w:drawing>
          <wp:inline distT="0" distB="0" distL="0" distR="0" wp14:anchorId="33328CB0" wp14:editId="19F2F0D8">
            <wp:extent cx="5731510" cy="3131820"/>
            <wp:effectExtent l="0" t="0" r="2540" b="0"/>
            <wp:docPr id="206667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6234" name=""/>
                    <pic:cNvPicPr/>
                  </pic:nvPicPr>
                  <pic:blipFill>
                    <a:blip r:embed="rId6"/>
                    <a:stretch>
                      <a:fillRect/>
                    </a:stretch>
                  </pic:blipFill>
                  <pic:spPr>
                    <a:xfrm>
                      <a:off x="0" y="0"/>
                      <a:ext cx="5731510" cy="3131820"/>
                    </a:xfrm>
                    <a:prstGeom prst="rect">
                      <a:avLst/>
                    </a:prstGeom>
                  </pic:spPr>
                </pic:pic>
              </a:graphicData>
            </a:graphic>
          </wp:inline>
        </w:drawing>
      </w:r>
    </w:p>
    <w:p w14:paraId="69D99AC8" w14:textId="77777777" w:rsidR="004C23C5" w:rsidRDefault="004C23C5"/>
    <w:p w14:paraId="72FA8A82" w14:textId="08C69CA9" w:rsidR="004C23C5" w:rsidRPr="004C23C5" w:rsidRDefault="004C23C5" w:rsidP="004C23C5">
      <w:pPr>
        <w:rPr>
          <w:b/>
          <w:bCs/>
        </w:rPr>
      </w:pPr>
      <w:r w:rsidRPr="004C23C5">
        <w:rPr>
          <w:b/>
          <w:bCs/>
        </w:rPr>
        <w:t>INTERPRETATION</w:t>
      </w:r>
      <w:r>
        <w:rPr>
          <w:b/>
          <w:bCs/>
        </w:rPr>
        <w:t>:</w:t>
      </w:r>
    </w:p>
    <w:p w14:paraId="10A0980A" w14:textId="77777777" w:rsidR="004C23C5" w:rsidRPr="004C23C5" w:rsidRDefault="004C23C5" w:rsidP="004C23C5">
      <w:r w:rsidRPr="004C23C5">
        <w:t>The stacked bar chart displays park visiting trends by comparing visitor counts across different categories or time periods. The stacked sections show the contribution of each category to the total number of visitors, while labels at the end of each bar make the values easier to read. This visualization helps identify visitor patterns and compare park visitation across the selected categories or periods.</w:t>
      </w:r>
    </w:p>
    <w:p w14:paraId="7E8B409D" w14:textId="77777777" w:rsidR="004C23C5" w:rsidRDefault="004C23C5"/>
    <w:sectPr w:rsidR="004C23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74E9" w14:textId="77777777" w:rsidR="00740CD5" w:rsidRDefault="00740CD5" w:rsidP="004C23C5">
      <w:pPr>
        <w:spacing w:after="0" w:line="240" w:lineRule="auto"/>
      </w:pPr>
      <w:r>
        <w:separator/>
      </w:r>
    </w:p>
  </w:endnote>
  <w:endnote w:type="continuationSeparator" w:id="0">
    <w:p w14:paraId="18FD6850" w14:textId="77777777" w:rsidR="00740CD5" w:rsidRDefault="00740CD5" w:rsidP="004C2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594D5" w14:textId="77777777" w:rsidR="00740CD5" w:rsidRDefault="00740CD5" w:rsidP="004C23C5">
      <w:pPr>
        <w:spacing w:after="0" w:line="240" w:lineRule="auto"/>
      </w:pPr>
      <w:r>
        <w:separator/>
      </w:r>
    </w:p>
  </w:footnote>
  <w:footnote w:type="continuationSeparator" w:id="0">
    <w:p w14:paraId="24BFBD04" w14:textId="77777777" w:rsidR="00740CD5" w:rsidRDefault="00740CD5" w:rsidP="004C23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3C5"/>
    <w:rsid w:val="00210373"/>
    <w:rsid w:val="004C23C5"/>
    <w:rsid w:val="00740CD5"/>
    <w:rsid w:val="00762A8A"/>
    <w:rsid w:val="00D66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9059"/>
  <w15:chartTrackingRefBased/>
  <w15:docId w15:val="{03D63638-9B3A-410A-8E86-80EC1B47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3C5"/>
    <w:rPr>
      <w:rFonts w:eastAsiaTheme="majorEastAsia" w:cstheme="majorBidi"/>
      <w:color w:val="272727" w:themeColor="text1" w:themeTint="D8"/>
    </w:rPr>
  </w:style>
  <w:style w:type="paragraph" w:styleId="Title">
    <w:name w:val="Title"/>
    <w:basedOn w:val="Normal"/>
    <w:next w:val="Normal"/>
    <w:link w:val="TitleChar"/>
    <w:uiPriority w:val="10"/>
    <w:qFormat/>
    <w:rsid w:val="004C2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3C5"/>
    <w:pPr>
      <w:spacing w:before="160"/>
      <w:jc w:val="center"/>
    </w:pPr>
    <w:rPr>
      <w:i/>
      <w:iCs/>
      <w:color w:val="404040" w:themeColor="text1" w:themeTint="BF"/>
    </w:rPr>
  </w:style>
  <w:style w:type="character" w:customStyle="1" w:styleId="QuoteChar">
    <w:name w:val="Quote Char"/>
    <w:basedOn w:val="DefaultParagraphFont"/>
    <w:link w:val="Quote"/>
    <w:uiPriority w:val="29"/>
    <w:rsid w:val="004C23C5"/>
    <w:rPr>
      <w:i/>
      <w:iCs/>
      <w:color w:val="404040" w:themeColor="text1" w:themeTint="BF"/>
    </w:rPr>
  </w:style>
  <w:style w:type="paragraph" w:styleId="ListParagraph">
    <w:name w:val="List Paragraph"/>
    <w:basedOn w:val="Normal"/>
    <w:uiPriority w:val="34"/>
    <w:qFormat/>
    <w:rsid w:val="004C23C5"/>
    <w:pPr>
      <w:ind w:left="720"/>
      <w:contextualSpacing/>
    </w:pPr>
  </w:style>
  <w:style w:type="character" w:styleId="IntenseEmphasis">
    <w:name w:val="Intense Emphasis"/>
    <w:basedOn w:val="DefaultParagraphFont"/>
    <w:uiPriority w:val="21"/>
    <w:qFormat/>
    <w:rsid w:val="004C23C5"/>
    <w:rPr>
      <w:i/>
      <w:iCs/>
      <w:color w:val="2F5496" w:themeColor="accent1" w:themeShade="BF"/>
    </w:rPr>
  </w:style>
  <w:style w:type="paragraph" w:styleId="IntenseQuote">
    <w:name w:val="Intense Quote"/>
    <w:basedOn w:val="Normal"/>
    <w:next w:val="Normal"/>
    <w:link w:val="IntenseQuoteChar"/>
    <w:uiPriority w:val="30"/>
    <w:qFormat/>
    <w:rsid w:val="004C2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3C5"/>
    <w:rPr>
      <w:i/>
      <w:iCs/>
      <w:color w:val="2F5496" w:themeColor="accent1" w:themeShade="BF"/>
    </w:rPr>
  </w:style>
  <w:style w:type="character" w:styleId="IntenseReference">
    <w:name w:val="Intense Reference"/>
    <w:basedOn w:val="DefaultParagraphFont"/>
    <w:uiPriority w:val="32"/>
    <w:qFormat/>
    <w:rsid w:val="004C23C5"/>
    <w:rPr>
      <w:b/>
      <w:bCs/>
      <w:smallCaps/>
      <w:color w:val="2F5496" w:themeColor="accent1" w:themeShade="BF"/>
      <w:spacing w:val="5"/>
    </w:rPr>
  </w:style>
  <w:style w:type="paragraph" w:styleId="Header">
    <w:name w:val="header"/>
    <w:basedOn w:val="Normal"/>
    <w:link w:val="HeaderChar"/>
    <w:uiPriority w:val="99"/>
    <w:unhideWhenUsed/>
    <w:rsid w:val="004C23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3C5"/>
  </w:style>
  <w:style w:type="paragraph" w:styleId="Footer">
    <w:name w:val="footer"/>
    <w:basedOn w:val="Normal"/>
    <w:link w:val="FooterChar"/>
    <w:uiPriority w:val="99"/>
    <w:unhideWhenUsed/>
    <w:rsid w:val="004C23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1</cp:revision>
  <dcterms:created xsi:type="dcterms:W3CDTF">2026-10-28T06:43:00Z</dcterms:created>
  <dcterms:modified xsi:type="dcterms:W3CDTF">2026-10-28T06:46:00Z</dcterms:modified>
</cp:coreProperties>
</file>