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N-Gram Language Model</w:t>
      </w:r>
    </w:p>
    <w:p>
      <w:pPr>
        <w:spacing w:after="80" w:before="0"/>
        <w:jc w:val="center"/>
      </w:pPr>
      <w:r>
        <w:rPr>
          <w:rFonts w:ascii="Arial" w:cs="Arial" w:eastAsia="Arial" w:hAnsi="Arial"/>
          <w:color w:val="2E75B6"/>
          <w:sz w:val="28"/>
          <w:szCs w:val="28"/>
        </w:rPr>
        <w:t xml:space="preserve">Complete Project Documentation</w:t>
      </w:r>
    </w:p>
    <w:p>
      <w:pPr>
        <w:spacing w:after="480" w:before="0"/>
        <w:jc w:val="center"/>
      </w:pPr>
      <w:r>
        <w:rPr>
          <w:rFonts w:ascii="Arial" w:cs="Arial" w:eastAsia="Arial" w:hAnsi="Arial"/>
          <w:i/>
          <w:iCs/>
          <w:color w:val="666666"/>
          <w:sz w:val="22"/>
          <w:szCs w:val="22"/>
        </w:rPr>
        <w:t xml:space="preserve">Vanam Naveen Kumar  |  Associate Software Engineer  |  Tech Mahindra</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1. Project Overview</w:t>
      </w:r>
    </w:p>
    <w:p>
      <w:pPr>
        <w:spacing w:after="80" w:before="80"/>
      </w:pPr>
      <w:r>
        <w:rPr>
          <w:rFonts w:ascii="Arial" w:cs="Arial" w:eastAsia="Arial" w:hAnsi="Arial"/>
          <w:sz w:val="22"/>
          <w:szCs w:val="22"/>
        </w:rPr>
        <w:t xml:space="preserve">This project implements a statistical N-gram Language Model from scratch in Python, trained on 25,000 IMDB movie reviews. The model learns word sequence probabilities from the corpus and uses them to predict the most likely next word given a context, and to evaluate how well the model understands a sentence through perplexity scoring.</w:t>
      </w:r>
    </w:p>
    <w:p>
      <w:pPr>
        <w:spacing w:after="120" w:before="120"/>
      </w:pPr>
      <w:r>
        <w:t xml:space="preserve"/>
      </w:r>
    </w:p>
    <w:p>
      <w:pPr>
        <w:spacing w:after="80" w:before="80"/>
      </w:pPr>
      <w:r>
        <w:rPr>
          <w:rFonts w:ascii="Arial" w:cs="Arial" w:eastAsia="Arial" w:hAnsi="Arial"/>
          <w:sz w:val="22"/>
          <w:szCs w:val="22"/>
        </w:rPr>
        <w:t xml:space="preserve">No machine learning frameworks like PyTorch or TensorFlow are used for the model itself — it is built entirely using Python dictionaries, probability math, and logarithms. This demonstrates a strong understanding of the foundations of Natural Language Processing.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Dataset</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IMDB Movie Reviews — 25,000 training, 25,000 test reviews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N-gram Language Model (unigram, bigram, trigram)</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Smoothing</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Laplace (Add-1) Smoothing for unseen word combinations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Perplexity — measures model surprise on unseen sentences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Feature</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Interactive next-word prediction with probability scores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serialized to .pkl file using pickle for reuse</w:t>
            </w:r>
          </w:p>
        </w:tc>
      </w:tr>
    </w:tbl>
    <w:p>
      <w:pPr>
        <w:spacing w:after="120" w:before="12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2. Core Concepts Explained</w:t>
      </w:r>
    </w:p>
    <w:p>
      <w:pPr>
        <w:pStyle w:val="Heading2"/>
        <w:spacing w:after="120" w:before="280"/>
      </w:pPr>
      <w:r>
        <w:rPr>
          <w:rFonts w:ascii="Arial" w:cs="Arial" w:eastAsia="Arial" w:hAnsi="Arial"/>
          <w:b/>
          <w:bCs/>
          <w:color w:val="2E75B6"/>
          <w:sz w:val="26"/>
          <w:szCs w:val="26"/>
        </w:rPr>
        <w:t xml:space="preserve">2.1 What is an N-gram?</w:t>
      </w:r>
    </w:p>
    <w:p>
      <w:pPr>
        <w:spacing w:after="80" w:before="80"/>
      </w:pPr>
      <w:r>
        <w:rPr>
          <w:rFonts w:ascii="Arial" w:cs="Arial" w:eastAsia="Arial" w:hAnsi="Arial"/>
          <w:sz w:val="22"/>
          <w:szCs w:val="22"/>
        </w:rPr>
        <w:t xml:space="preserve">An N-gram is a contiguous sequence of N words from a text. The idea is that the next word in a sentence can be predicted by looking at the previous (N-1) words. This previous context is called the history.</w:t>
      </w:r>
    </w:p>
    <w:p>
      <w:pPr>
        <w:spacing w:after="120" w:before="120"/>
      </w:pPr>
      <w:r>
        <w:t xml:space="preserve"/>
      </w:r>
    </w:p>
    <w:p>
      <w:pPr>
        <w:spacing w:after="60" w:before="60"/>
        <w:ind w:left="720"/>
      </w:pPr>
      <w:r>
        <w:rPr>
          <w:rFonts w:ascii="Courier New" w:cs="Courier New" w:eastAsia="Courier New" w:hAnsi="Courier New"/>
          <w:color w:val="2B6CB0"/>
          <w:sz w:val="20"/>
          <w:szCs w:val="20"/>
        </w:rPr>
        <w:t xml:space="preserve">Sentence  :  the movie was great</w:t>
      </w:r>
    </w:p>
    <w:p>
      <w:pPr>
        <w:spacing w:after="60" w:before="60"/>
        <w:ind w:left="720"/>
      </w:pPr>
      <w:r>
        <w:rPr>
          <w:rFonts w:ascii="Courier New" w:cs="Courier New" w:eastAsia="Courier New" w:hAnsi="Courier New"/>
          <w:color w:val="2B6CB0"/>
          <w:sz w:val="20"/>
          <w:szCs w:val="20"/>
        </w:rPr>
        <w:t xml:space="preserve">Bigrams   :  (the, movie)  (movie, was)  (was, great)</w:t>
      </w:r>
    </w:p>
    <w:p>
      <w:pPr>
        <w:spacing w:after="60" w:before="60"/>
        <w:ind w:left="720"/>
      </w:pPr>
      <w:r>
        <w:rPr>
          <w:rFonts w:ascii="Courier New" w:cs="Courier New" w:eastAsia="Courier New" w:hAnsi="Courier New"/>
          <w:color w:val="2B6CB0"/>
          <w:sz w:val="20"/>
          <w:szCs w:val="20"/>
        </w:rPr>
        <w:t xml:space="preserve">Trigrams  :  (the movie, was)  (movie was, great)</w:t>
      </w:r>
    </w:p>
    <w:p>
      <w:pPr>
        <w:spacing w:after="120" w:before="120"/>
      </w:pPr>
      <w:r>
        <w:t xml:space="preserve"/>
      </w:r>
    </w:p>
    <w:p>
      <w:pPr>
        <w:spacing w:after="80" w:before="80"/>
      </w:pPr>
      <w:r>
        <w:rPr>
          <w:rFonts w:ascii="Arial" w:cs="Arial" w:eastAsia="Arial" w:hAnsi="Arial"/>
          <w:sz w:val="22"/>
          <w:szCs w:val="22"/>
        </w:rPr>
        <w:t xml:space="preserve">The model wraps each sentence with start tokens &lt;s&gt; and end token &lt;/s&gt; so it also learns how sentences begin and end:</w:t>
      </w:r>
    </w:p>
    <w:p>
      <w:pPr>
        <w:spacing w:after="60" w:before="60"/>
        <w:ind w:left="720"/>
      </w:pPr>
      <w:r>
        <w:rPr>
          <w:rFonts w:ascii="Courier New" w:cs="Courier New" w:eastAsia="Courier New" w:hAnsi="Courier New"/>
          <w:color w:val="2B6CB0"/>
          <w:sz w:val="20"/>
          <w:szCs w:val="20"/>
        </w:rPr>
        <w:t xml:space="preserve">Trigram input  :  &lt;s&gt; &lt;s&gt; the movie was great &lt;/s&gt;</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2.2 Probability Calculation (Maximum Likelihood Estimation)</w:t>
      </w:r>
    </w:p>
    <w:p>
      <w:pPr>
        <w:spacing w:after="80" w:before="80"/>
      </w:pPr>
      <w:r>
        <w:rPr>
          <w:rFonts w:ascii="Arial" w:cs="Arial" w:eastAsia="Arial" w:hAnsi="Arial"/>
          <w:sz w:val="22"/>
          <w:szCs w:val="22"/>
        </w:rPr>
        <w:t xml:space="preserve">After counting all n-grams in the corpus, probability is calculated using the following formula:</w:t>
      </w:r>
    </w:p>
    <w:p>
      <w:pPr>
        <w:spacing w:after="120" w:before="120"/>
      </w:pPr>
      <w:r>
        <w:t xml:space="preserve"/>
      </w:r>
    </w:p>
    <w:p>
      <w:pPr>
        <w:spacing w:after="60" w:before="60"/>
        <w:ind w:left="720"/>
      </w:pPr>
      <w:r>
        <w:rPr>
          <w:rFonts w:ascii="Courier New" w:cs="Courier New" w:eastAsia="Courier New" w:hAnsi="Courier New"/>
          <w:color w:val="2B6CB0"/>
          <w:sz w:val="20"/>
          <w:szCs w:val="20"/>
        </w:rPr>
        <w:t xml:space="preserve">P(word | history) = count(history, word) / count(history)</w:t>
      </w:r>
    </w:p>
    <w:p>
      <w:pPr>
        <w:spacing w:after="120" w:before="120"/>
      </w:pPr>
      <w:r>
        <w:t xml:space="preserve"/>
      </w:r>
    </w:p>
    <w:p>
      <w:pPr>
        <w:spacing w:after="80" w:before="80"/>
      </w:pPr>
      <w:r>
        <w:rPr>
          <w:rFonts w:ascii="Arial" w:cs="Arial" w:eastAsia="Arial" w:hAnsi="Arial"/>
          <w:sz w:val="22"/>
          <w:szCs w:val="22"/>
        </w:rPr>
        <w:t xml:space="preserve">Example:</w:t>
      </w:r>
    </w:p>
    <w:p>
      <w:pPr>
        <w:spacing w:after="60" w:before="60"/>
        <w:ind w:left="720"/>
      </w:pPr>
      <w:r>
        <w:rPr>
          <w:rFonts w:ascii="Courier New" w:cs="Courier New" w:eastAsia="Courier New" w:hAnsi="Courier New"/>
          <w:color w:val="2B6CB0"/>
          <w:sz w:val="20"/>
          <w:szCs w:val="20"/>
        </w:rPr>
        <w:t xml:space="preserve">count("movie was", "great") = 150   (seen 150 times in corpus)</w:t>
      </w:r>
    </w:p>
    <w:p>
      <w:pPr>
        <w:spacing w:after="60" w:before="60"/>
        <w:ind w:left="720"/>
      </w:pPr>
      <w:r>
        <w:rPr>
          <w:rFonts w:ascii="Courier New" w:cs="Courier New" w:eastAsia="Courier New" w:hAnsi="Courier New"/>
          <w:color w:val="2B6CB0"/>
          <w:sz w:val="20"/>
          <w:szCs w:val="20"/>
        </w:rPr>
        <w:t xml:space="preserve">count("movie was")          = 900   (history seen 900 times)</w:t>
      </w:r>
    </w:p>
    <w:p>
      <w:pPr>
        <w:spacing w:after="60" w:before="60"/>
        <w:ind w:left="720"/>
      </w:pPr>
      <w:r>
        <w:rPr>
          <w:rFonts w:ascii="Courier New" w:cs="Courier New" w:eastAsia="Courier New" w:hAnsi="Courier New"/>
          <w:color w:val="2B6CB0"/>
          <w:sz w:val="20"/>
          <w:szCs w:val="20"/>
        </w:rPr>
        <w:t xml:space="preserve">P(great | movie was)        = 150 / 900 = 0.167</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2.3 Laplace (Add-1) Smoothing</w:t>
      </w:r>
    </w:p>
    <w:p>
      <w:pPr>
        <w:spacing w:after="80" w:before="80"/>
      </w:pPr>
      <w:r>
        <w:rPr>
          <w:rFonts w:ascii="Arial" w:cs="Arial" w:eastAsia="Arial" w:hAnsi="Arial"/>
          <w:sz w:val="22"/>
          <w:szCs w:val="22"/>
        </w:rPr>
        <w:t xml:space="preserve">A major problem with the basic model is unseen n-grams. If a trigram never appeared in training data, its count is 0, making the probability 0. Multiplying any chain of probabilities with a 0 makes the entire sentence probability 0.</w:t>
      </w:r>
    </w:p>
    <w:p>
      <w:pPr>
        <w:spacing w:after="120" w:before="120"/>
      </w:pPr>
      <w:r>
        <w:t xml:space="preserve"/>
      </w:r>
    </w:p>
    <w:p>
      <w:pPr>
        <w:spacing w:after="80" w:before="80"/>
      </w:pPr>
      <w:r>
        <w:rPr>
          <w:rFonts w:ascii="Arial" w:cs="Arial" w:eastAsia="Arial" w:hAnsi="Arial"/>
          <w:sz w:val="22"/>
          <w:szCs w:val="22"/>
        </w:rPr>
        <w:t xml:space="preserve">Laplace smoothing fixes this by adding 1 to all counts:</w:t>
      </w:r>
    </w:p>
    <w:p>
      <w:pPr>
        <w:spacing w:after="120" w:before="120"/>
      </w:pPr>
      <w:r>
        <w:t xml:space="preserve"/>
      </w:r>
    </w:p>
    <w:p>
      <w:pPr>
        <w:spacing w:after="60" w:before="60"/>
        <w:ind w:left="720"/>
      </w:pPr>
      <w:r>
        <w:rPr>
          <w:rFonts w:ascii="Courier New" w:cs="Courier New" w:eastAsia="Courier New" w:hAnsi="Courier New"/>
          <w:color w:val="2B6CB0"/>
          <w:sz w:val="20"/>
          <w:szCs w:val="20"/>
        </w:rPr>
        <w:t xml:space="preserve">P(word | history) = (count(history, word) + 1)</w:t>
      </w:r>
    </w:p>
    <w:p>
      <w:pPr>
        <w:spacing w:after="60" w:before="60"/>
        <w:ind w:left="720"/>
      </w:pPr>
      <w:r>
        <w:rPr>
          <w:rFonts w:ascii="Courier New" w:cs="Courier New" w:eastAsia="Courier New" w:hAnsi="Courier New"/>
          <w:color w:val="2B6CB0"/>
          <w:sz w:val="20"/>
          <w:szCs w:val="20"/>
        </w:rPr>
        <w:t xml:space="preserve">                    / (count(history) + vocabulary_size)</w:t>
      </w:r>
    </w:p>
    <w:p>
      <w:pPr>
        <w:spacing w:after="120" w:before="120"/>
      </w:pPr>
      <w:r>
        <w:t xml:space="preserve"/>
      </w:r>
    </w:p>
    <w:p>
      <w:pPr>
        <w:spacing w:after="80" w:before="80"/>
      </w:pPr>
      <w:r>
        <w:rPr>
          <w:rFonts w:ascii="Arial" w:cs="Arial" w:eastAsia="Arial" w:hAnsi="Arial"/>
          <w:sz w:val="22"/>
          <w:szCs w:val="22"/>
        </w:rPr>
        <w:t xml:space="preserve">This ensures no probability is ever exactly 0, even for unseen word combinations.</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2.4 Perplexity</w:t>
      </w:r>
    </w:p>
    <w:p>
      <w:pPr>
        <w:spacing w:after="80" w:before="80"/>
      </w:pPr>
      <w:r>
        <w:rPr>
          <w:rFonts w:ascii="Arial" w:cs="Arial" w:eastAsia="Arial" w:hAnsi="Arial"/>
          <w:sz w:val="22"/>
          <w:szCs w:val="22"/>
        </w:rPr>
        <w:t xml:space="preserve">Perplexity is the standard metric for evaluating language models. It measures how surprised the model is by a new sentence. A lower perplexity means the model is more confident and familiar with the sentence patterns.</w:t>
      </w:r>
    </w:p>
    <w:p>
      <w:pPr>
        <w:spacing w:after="120" w:before="120"/>
      </w:pPr>
      <w:r>
        <w:t xml:space="preserve"/>
      </w:r>
    </w:p>
    <w:p>
      <w:pPr>
        <w:spacing w:after="60" w:before="60"/>
        <w:ind w:left="720"/>
      </w:pPr>
      <w:r>
        <w:rPr>
          <w:rFonts w:ascii="Courier New" w:cs="Courier New" w:eastAsia="Courier New" w:hAnsi="Courier New"/>
          <w:color w:val="2B6CB0"/>
          <w:sz w:val="20"/>
          <w:szCs w:val="20"/>
        </w:rPr>
        <w:t xml:space="preserve">Perplexity = exp( -1/N  *  sum( log P(wi | history) ) )</w:t>
      </w:r>
    </w:p>
    <w:p>
      <w:pPr>
        <w:spacing w:after="120" w:before="120"/>
      </w:pPr>
      <w:r>
        <w:t xml:space="preserve"/>
      </w:r>
    </w:p>
    <w:p>
      <w:pPr>
        <w:spacing w:after="80" w:before="80"/>
      </w:pPr>
      <w:r>
        <w:rPr>
          <w:rFonts w:ascii="Arial" w:cs="Arial" w:eastAsia="Arial" w:hAnsi="Arial"/>
          <w:sz w:val="22"/>
          <w:szCs w:val="22"/>
        </w:rPr>
        <w:t xml:space="preserve">Where N is the number of words in the sentence. Log probabilities are used instead of raw probabilities to avoid numerical underflow — multiplying hundreds of tiny decimals would round to zero in floating point arithmetic.</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Perplexity Range</w:t>
            </w:r>
          </w:p>
        </w:tc>
        <w:tc>
          <w:tcPr>
            <w:tcW w:type="dxa" w:w="636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50 - 200</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Excellent — model is very familiar with this sentence 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200 - 500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 common phrases, model has seen similar patterns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500 - 2000</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Moderate — less common phrasing or domain-specific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rare words, unseen combinations, or very long sentences</w:t>
            </w:r>
          </w:p>
        </w:tc>
      </w:tr>
    </w:tbl>
    <w:p>
      <w:pPr>
        <w:spacing w:after="120" w:before="12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3. Code Walkthrough — Cell by Cell</w:t>
      </w:r>
    </w:p>
    <w:p>
      <w:pPr>
        <w:pStyle w:val="Heading2"/>
        <w:spacing w:after="120" w:before="280"/>
      </w:pPr>
      <w:r>
        <w:rPr>
          <w:rFonts w:ascii="Arial" w:cs="Arial" w:eastAsia="Arial" w:hAnsi="Arial"/>
          <w:b/>
          <w:bCs/>
          <w:color w:val="2E75B6"/>
          <w:sz w:val="26"/>
          <w:szCs w:val="26"/>
        </w:rPr>
        <w:t xml:space="preserve">Cell 1 — Importing Libraries</w:t>
      </w:r>
    </w:p>
    <w:p>
      <w:pPr>
        <w:spacing w:after="80" w:before="80"/>
      </w:pPr>
      <w:r>
        <w:rPr>
          <w:rFonts w:ascii="Arial" w:cs="Arial" w:eastAsia="Arial" w:hAnsi="Arial"/>
          <w:sz w:val="22"/>
          <w:szCs w:val="22"/>
        </w:rPr>
        <w:t xml:space="preserve">Standard imports for the project. The key library is tensorflow.keras.datasets.imdb which provides the IMDB dataset directly without needing to upload any files to Google Drive.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36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Regular expressions for text cleaning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Selecting random test sentences for evaluation</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math</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log() and exp() functions used in perplexity formula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Serialize and save the trained model to disk</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tqdm</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Progress bar displayed while building the n-gram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tensorflow.keras.datasets.imdb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IMDB dataset — 25k reviews, no file upload needed</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Cell 2 — Loading IMDB Dataset</w:t>
      </w:r>
    </w:p>
    <w:p>
      <w:pPr>
        <w:spacing w:after="80" w:before="80"/>
      </w:pPr>
      <w:r>
        <w:rPr>
          <w:rFonts w:ascii="Arial" w:cs="Arial" w:eastAsia="Arial" w:hAnsi="Arial"/>
          <w:sz w:val="22"/>
          <w:szCs w:val="22"/>
        </w:rPr>
        <w:t xml:space="preserve">The Keras IMDB dataset stores reviews as lists of integers, where each integer maps to a specific word. This cell downloads the word index, reverses it to create an integer-to-word mapping, then decodes all 25,000 training reviews back into readable text.</w:t>
      </w:r>
    </w:p>
    <w:p>
      <w:pPr>
        <w:spacing w:after="120" w:before="120"/>
      </w:pPr>
      <w:r>
        <w:t xml:space="preserve"/>
      </w:r>
    </w:p>
    <w:p>
      <w:pPr>
        <w:spacing w:after="80" w:before="80"/>
      </w:pPr>
      <w:r>
        <w:rPr>
          <w:rFonts w:ascii="Arial" w:cs="Arial" w:eastAsia="Arial" w:hAnsi="Arial"/>
          <w:sz w:val="22"/>
          <w:szCs w:val="22"/>
        </w:rPr>
        <w:t xml:space="preserve">Each decoded review is then split by comma to create individual sentences. Sentences shorter than 3 words are filtered out as they carry too little context to be useful for training.</w:t>
      </w:r>
    </w:p>
    <w:p>
      <w:pPr>
        <w:spacing w:after="120" w:before="120"/>
      </w:pPr>
      <w:r>
        <w:t xml:space="preserve"/>
      </w:r>
    </w:p>
    <w:p>
      <w:pPr>
        <w:spacing w:after="80" w:before="80"/>
      </w:pPr>
      <w:r>
        <w:rPr>
          <w:rFonts w:ascii="Arial" w:cs="Arial" w:eastAsia="Arial" w:hAnsi="Arial"/>
          <w:sz w:val="22"/>
          <w:szCs w:val="22"/>
        </w:rPr>
        <w:t xml:space="preserve">Note: The Keras encoding replaces rare or unknown words with a ? token. These appear frequently in the decoded text but are handled by the smoothing mechanism during probability estimation.</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Cell 3 — Text Cleaning</w:t>
      </w:r>
    </w:p>
    <w:p>
      <w:pPr>
        <w:spacing w:after="80" w:before="80"/>
      </w:pPr>
      <w:r>
        <w:rPr>
          <w:rFonts w:ascii="Arial" w:cs="Arial" w:eastAsia="Arial" w:hAnsi="Arial"/>
          <w:sz w:val="22"/>
          <w:szCs w:val="22"/>
        </w:rPr>
        <w:t xml:space="preserve">Before building the model, the corpus is cleaned to remove noise that would create useless or misleading n-grams. The cleaning steps are:</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Remove HTML artifacts like &lt;br /&gt; left over from web-scraped reviews</w:t>
      </w:r>
    </w:p>
    <w:p>
      <w:pPr>
        <w:pStyle w:val="ListParagraph"/>
        <w:numPr>
          <w:ilvl w:val="0"/>
          <w:numId w:val="2"/>
        </w:numPr>
        <w:spacing w:after="60" w:before="60"/>
      </w:pPr>
      <w:r>
        <w:rPr>
          <w:rFonts w:ascii="Arial" w:cs="Arial" w:eastAsia="Arial" w:hAnsi="Arial"/>
          <w:sz w:val="22"/>
          <w:szCs w:val="22"/>
        </w:rPr>
        <w:t xml:space="preserve">Remove all punctuation characters using a regex pattern</w:t>
      </w:r>
    </w:p>
    <w:p>
      <w:pPr>
        <w:pStyle w:val="ListParagraph"/>
        <w:numPr>
          <w:ilvl w:val="0"/>
          <w:numId w:val="2"/>
        </w:numPr>
        <w:spacing w:after="60" w:before="60"/>
      </w:pPr>
      <w:r>
        <w:rPr>
          <w:rFonts w:ascii="Arial" w:cs="Arial" w:eastAsia="Arial" w:hAnsi="Arial"/>
          <w:sz w:val="22"/>
          <w:szCs w:val="22"/>
        </w:rPr>
        <w:t xml:space="preserve">Collapse multiple consecutive spaces into a single space</w:t>
      </w:r>
    </w:p>
    <w:p>
      <w:pPr>
        <w:pStyle w:val="ListParagraph"/>
        <w:numPr>
          <w:ilvl w:val="0"/>
          <w:numId w:val="2"/>
        </w:numPr>
        <w:spacing w:after="60" w:before="60"/>
      </w:pPr>
      <w:r>
        <w:rPr>
          <w:rFonts w:ascii="Arial" w:cs="Arial" w:eastAsia="Arial" w:hAnsi="Arial"/>
          <w:sz w:val="22"/>
          <w:szCs w:val="22"/>
        </w:rPr>
        <w:t xml:space="preserve">Convert all text to lowercase so 'The' and 'the' are treated as the same word</w:t>
      </w:r>
    </w:p>
    <w:p>
      <w:pPr>
        <w:pStyle w:val="ListParagraph"/>
        <w:numPr>
          <w:ilvl w:val="0"/>
          <w:numId w:val="2"/>
        </w:numPr>
        <w:spacing w:after="60" w:before="60"/>
      </w:pPr>
      <w:r>
        <w:rPr>
          <w:rFonts w:ascii="Arial" w:cs="Arial" w:eastAsia="Arial" w:hAnsi="Arial"/>
          <w:sz w:val="22"/>
          <w:szCs w:val="22"/>
        </w:rPr>
        <w:t xml:space="preserve">Strip leading and trailing whitespace from each sentence</w:t>
      </w:r>
    </w:p>
    <w:p>
      <w:pPr>
        <w:pStyle w:val="ListParagraph"/>
        <w:numPr>
          <w:ilvl w:val="0"/>
          <w:numId w:val="2"/>
        </w:numPr>
        <w:spacing w:after="60" w:before="60"/>
      </w:pPr>
      <w:r>
        <w:rPr>
          <w:rFonts w:ascii="Arial" w:cs="Arial" w:eastAsia="Arial" w:hAnsi="Arial"/>
          <w:sz w:val="22"/>
          <w:szCs w:val="22"/>
        </w:rPr>
        <w:t xml:space="preserve">Remove any sentences that became empty strings after cleaning</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Cell 4 — N-gram Model Class</w:t>
      </w:r>
    </w:p>
    <w:p>
      <w:pPr>
        <w:spacing w:after="80" w:before="80"/>
      </w:pPr>
      <w:r>
        <w:rPr>
          <w:rFonts w:ascii="Arial" w:cs="Arial" w:eastAsia="Arial" w:hAnsi="Arial"/>
          <w:sz w:val="22"/>
          <w:szCs w:val="22"/>
        </w:rPr>
        <w:t xml:space="preserve">The N_gram class is the core of the entire project. It implements a sliding window algorithm to extract all n-grams from every sentence in the corpus.</w:t>
      </w:r>
    </w:p>
    <w:p>
      <w:pPr>
        <w:spacing w:after="120" w:before="120"/>
      </w:pPr>
      <w:r>
        <w:t xml:space="preserve"/>
      </w:r>
    </w:p>
    <w:p>
      <w:pPr>
        <w:spacing w:after="80" w:before="200"/>
      </w:pPr>
      <w:r>
        <w:rPr>
          <w:rFonts w:ascii="Arial" w:cs="Arial" w:eastAsia="Arial" w:hAnsi="Arial"/>
          <w:b/>
          <w:bCs/>
          <w:color w:val="404040"/>
          <w:sz w:val="24"/>
          <w:szCs w:val="24"/>
        </w:rPr>
        <w:t xml:space="preserve">For unigram (n=1):</w:t>
      </w:r>
    </w:p>
    <w:p>
      <w:pPr>
        <w:spacing w:after="80" w:before="80"/>
      </w:pPr>
      <w:r>
        <w:rPr>
          <w:rFonts w:ascii="Arial" w:cs="Arial" w:eastAsia="Arial" w:hAnsi="Arial"/>
          <w:sz w:val="22"/>
          <w:szCs w:val="22"/>
        </w:rPr>
        <w:t xml:space="preserve">No history is tracked. Each word is simply counted across the entire corpus. The special key ('',) is used as a placeholder history.</w:t>
      </w:r>
    </w:p>
    <w:p>
      <w:pPr>
        <w:spacing w:after="120" w:before="120"/>
      </w:pPr>
      <w:r>
        <w:t xml:space="preserve"/>
      </w:r>
    </w:p>
    <w:p>
      <w:pPr>
        <w:spacing w:after="80" w:before="200"/>
      </w:pPr>
      <w:r>
        <w:rPr>
          <w:rFonts w:ascii="Arial" w:cs="Arial" w:eastAsia="Arial" w:hAnsi="Arial"/>
          <w:b/>
          <w:bCs/>
          <w:color w:val="404040"/>
          <w:sz w:val="24"/>
          <w:szCs w:val="24"/>
        </w:rPr>
        <w:t xml:space="preserve">For bigram, trigram, and higher (n &gt;= 2):</w:t>
      </w:r>
    </w:p>
    <w:p>
      <w:pPr>
        <w:spacing w:after="80" w:before="80"/>
      </w:pPr>
      <w:r>
        <w:rPr>
          <w:rFonts w:ascii="Arial" w:cs="Arial" w:eastAsia="Arial" w:hAnsi="Arial"/>
          <w:sz w:val="22"/>
          <w:szCs w:val="22"/>
        </w:rPr>
        <w:t xml:space="preserve">Each sentence is padded with (n-1) start tokens. A window of size (n-1) slides across the sentence, and for each position, the current word and its history tuple are recorded in two dictionaries: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gram_count — stores (history_tuple, current_word) : frequency</w:t>
      </w:r>
    </w:p>
    <w:p>
      <w:pPr>
        <w:pStyle w:val="ListParagraph"/>
        <w:numPr>
          <w:ilvl w:val="0"/>
          <w:numId w:val="2"/>
        </w:numPr>
        <w:spacing w:after="60" w:before="60"/>
      </w:pPr>
      <w:r>
        <w:rPr>
          <w:rFonts w:ascii="Arial" w:cs="Arial" w:eastAsia="Arial" w:hAnsi="Arial"/>
          <w:sz w:val="22"/>
          <w:szCs w:val="22"/>
        </w:rPr>
        <w:t xml:space="preserve">hist_count — stores history_tuple : frequency</w:t>
      </w:r>
    </w:p>
    <w:p>
      <w:pPr>
        <w:spacing w:after="120" w:before="120"/>
      </w:pPr>
      <w:r>
        <w:t xml:space="preserve"/>
      </w:r>
    </w:p>
    <w:p>
      <w:pPr>
        <w:spacing w:after="80" w:before="80"/>
      </w:pPr>
      <w:r>
        <w:rPr>
          <w:rFonts w:ascii="Arial" w:cs="Arial" w:eastAsia="Arial" w:hAnsi="Arial"/>
          <w:sz w:val="22"/>
          <w:szCs w:val="22"/>
        </w:rPr>
        <w:t xml:space="preserve">After processing all sentences, these two counts are returned and used to calculate probabilities in Cell 5.</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Cell 5 — Build, Verify and Save Model</w:t>
      </w:r>
    </w:p>
    <w:p>
      <w:pPr>
        <w:spacing w:after="80" w:before="80"/>
      </w:pPr>
      <w:r>
        <w:rPr>
          <w:rFonts w:ascii="Arial" w:cs="Arial" w:eastAsia="Arial" w:hAnsi="Arial"/>
          <w:sz w:val="22"/>
          <w:szCs w:val="22"/>
        </w:rPr>
        <w:t xml:space="preserve">This cell orchestrates the full model building pipeline:</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Calls gramDiv() on the full corpus with the chosen n value</w:t>
      </w:r>
    </w:p>
    <w:p>
      <w:pPr>
        <w:pStyle w:val="ListParagraph"/>
        <w:numPr>
          <w:ilvl w:val="0"/>
          <w:numId w:val="2"/>
        </w:numPr>
        <w:spacing w:after="60" w:before="60"/>
      </w:pPr>
      <w:r>
        <w:rPr>
          <w:rFonts w:ascii="Arial" w:cs="Arial" w:eastAsia="Arial" w:hAnsi="Arial"/>
          <w:sz w:val="22"/>
          <w:szCs w:val="22"/>
        </w:rPr>
        <w:t xml:space="preserve">Verifies that the key structure in gram_count matches the expected history length for the chosen n — this catches the common bug of running cells out of order</w:t>
      </w:r>
    </w:p>
    <w:p>
      <w:pPr>
        <w:pStyle w:val="ListParagraph"/>
        <w:numPr>
          <w:ilvl w:val="0"/>
          <w:numId w:val="2"/>
        </w:numPr>
        <w:spacing w:after="60" w:before="60"/>
      </w:pPr>
      <w:r>
        <w:rPr>
          <w:rFonts w:ascii="Arial" w:cs="Arial" w:eastAsia="Arial" w:hAnsi="Arial"/>
          <w:sz w:val="22"/>
          <w:szCs w:val="22"/>
        </w:rPr>
        <w:t xml:space="preserve">Builds the vocabulary set from all unique words in the corpus</w:t>
      </w:r>
    </w:p>
    <w:p>
      <w:pPr>
        <w:pStyle w:val="ListParagraph"/>
        <w:numPr>
          <w:ilvl w:val="0"/>
          <w:numId w:val="2"/>
        </w:numPr>
        <w:spacing w:after="60" w:before="60"/>
      </w:pPr>
      <w:r>
        <w:rPr>
          <w:rFonts w:ascii="Arial" w:cs="Arial" w:eastAsia="Arial" w:hAnsi="Arial"/>
          <w:sz w:val="22"/>
          <w:szCs w:val="22"/>
        </w:rPr>
        <w:t xml:space="preserve">Calculates MLE probabilities for every n-gram using calculate_prob()</w:t>
      </w:r>
    </w:p>
    <w:p>
      <w:pPr>
        <w:pStyle w:val="ListParagraph"/>
        <w:numPr>
          <w:ilvl w:val="0"/>
          <w:numId w:val="2"/>
        </w:numPr>
        <w:spacing w:after="60" w:before="60"/>
      </w:pPr>
      <w:r>
        <w:rPr>
          <w:rFonts w:ascii="Arial" w:cs="Arial" w:eastAsia="Arial" w:hAnsi="Arial"/>
          <w:sz w:val="22"/>
          <w:szCs w:val="22"/>
        </w:rPr>
        <w:t xml:space="preserve">Saves all four objects (gram_n1_count, gram_n0_count, ngram_probs, vocabulary_size) to a .pkl file using pickle</w:t>
      </w:r>
    </w:p>
    <w:p>
      <w:pPr>
        <w:spacing w:after="120" w:before="120"/>
      </w:pPr>
      <w:r>
        <w:t xml:space="preserve"/>
      </w:r>
    </w:p>
    <w:p>
      <w:pPr>
        <w:spacing w:after="80" w:before="80"/>
      </w:pPr>
      <w:r>
        <w:rPr>
          <w:rFonts w:ascii="Arial" w:cs="Arial" w:eastAsia="Arial" w:hAnsi="Arial"/>
          <w:sz w:val="22"/>
          <w:szCs w:val="22"/>
        </w:rPr>
        <w:t xml:space="preserve">The verification step is important: if n=3 but the model was accidentally built with n=1, the history tuples will have length 1 instead of 2, and all perplexity lookups will silently fail, returning the same fallback value for every sentence.</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Cell 6 — Load Saved Model</w:t>
      </w:r>
    </w:p>
    <w:p>
      <w:pPr>
        <w:spacing w:after="80" w:before="80"/>
      </w:pPr>
      <w:r>
        <w:rPr>
          <w:rFonts w:ascii="Arial" w:cs="Arial" w:eastAsia="Arial" w:hAnsi="Arial"/>
          <w:sz w:val="22"/>
          <w:szCs w:val="22"/>
        </w:rPr>
        <w:t xml:space="preserve">On re-runs within the same Colab session, Cell 5 can be skipped and the model loaded directly from the .pkl file. This saves the 15-20 second rebuild time.</w:t>
      </w:r>
    </w:p>
    <w:p>
      <w:pPr>
        <w:spacing w:after="120" w:before="120"/>
      </w:pPr>
      <w:r>
        <w:t xml:space="preserve"/>
      </w:r>
    </w:p>
    <w:p>
      <w:pPr>
        <w:spacing w:after="80" w:before="80"/>
      </w:pPr>
      <w:r>
        <w:rPr>
          <w:rFonts w:ascii="Arial" w:cs="Arial" w:eastAsia="Arial" w:hAnsi="Arial"/>
          <w:sz w:val="22"/>
          <w:szCs w:val="22"/>
        </w:rPr>
        <w:t xml:space="preserve">Important limitation: Colab resets /tmp on every runtime restart, so the .pkl file is lost. If runtime was restarted, Cell 5 must be re-run to rebuild the model.</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Cell 7 — Perplexity Evaluation</w:t>
      </w:r>
    </w:p>
    <w:p>
      <w:pPr>
        <w:spacing w:after="80" w:before="80"/>
      </w:pPr>
      <w:r>
        <w:rPr>
          <w:rFonts w:ascii="Arial" w:cs="Arial" w:eastAsia="Arial" w:hAnsi="Arial"/>
          <w:sz w:val="22"/>
          <w:szCs w:val="22"/>
        </w:rPr>
        <w:t xml:space="preserve">This cell defines two key functions and runs evaluation on test data:</w:t>
      </w:r>
    </w:p>
    <w:p>
      <w:pPr>
        <w:spacing w:after="120" w:before="120"/>
      </w:pPr>
      <w:r>
        <w:t xml:space="preserve"/>
      </w:r>
    </w:p>
    <w:p>
      <w:pPr>
        <w:spacing w:after="80" w:before="200"/>
      </w:pPr>
      <w:r>
        <w:rPr>
          <w:rFonts w:ascii="Arial" w:cs="Arial" w:eastAsia="Arial" w:hAnsi="Arial"/>
          <w:b/>
          <w:bCs/>
          <w:color w:val="404040"/>
          <w:sz w:val="24"/>
          <w:szCs w:val="24"/>
        </w:rPr>
        <w:t xml:space="preserve">get_ngrams_for_sentence(sentence, n)</w:t>
      </w:r>
    </w:p>
    <w:p>
      <w:pPr>
        <w:spacing w:after="80" w:before="80"/>
      </w:pPr>
      <w:r>
        <w:rPr>
          <w:rFonts w:ascii="Arial" w:cs="Arial" w:eastAsia="Arial" w:hAnsi="Arial"/>
          <w:sz w:val="22"/>
          <w:szCs w:val="22"/>
        </w:rPr>
        <w:t xml:space="preserve">Tokenizes and pads the input sentence the same way training data was processed, then extracts all n-grams as (history, word) tuples.</w:t>
      </w:r>
    </w:p>
    <w:p>
      <w:pPr>
        <w:spacing w:after="120" w:before="120"/>
      </w:pPr>
      <w:r>
        <w:t xml:space="preserve"/>
      </w:r>
    </w:p>
    <w:p>
      <w:pPr>
        <w:spacing w:after="80" w:before="200"/>
      </w:pPr>
      <w:r>
        <w:rPr>
          <w:rFonts w:ascii="Arial" w:cs="Arial" w:eastAsia="Arial" w:hAnsi="Arial"/>
          <w:b/>
          <w:bCs/>
          <w:color w:val="404040"/>
          <w:sz w:val="24"/>
          <w:szCs w:val="24"/>
        </w:rPr>
        <w:t xml:space="preserve">calculate_perplexity(sentence, n, ...)</w:t>
      </w:r>
    </w:p>
    <w:p>
      <w:pPr>
        <w:spacing w:after="80" w:before="80"/>
      </w:pPr>
      <w:r>
        <w:rPr>
          <w:rFonts w:ascii="Arial" w:cs="Arial" w:eastAsia="Arial" w:hAnsi="Arial"/>
          <w:sz w:val="22"/>
          <w:szCs w:val="22"/>
        </w:rPr>
        <w:t xml:space="preserve">For each (history, word) pair in the sentence, looks up the count in gram_n1_count and gram_n0_count with Laplace smoothing applied. Takes the log of each probability and accumulates the sum. Finally applies the perplexity formula using exp() to convert back from log space.</w:t>
      </w:r>
    </w:p>
    <w:p>
      <w:pPr>
        <w:spacing w:after="120" w:before="120"/>
      </w:pPr>
      <w:r>
        <w:t xml:space="preserve"/>
      </w:r>
    </w:p>
    <w:p>
      <w:pPr>
        <w:spacing w:after="80" w:before="80"/>
      </w:pPr>
      <w:r>
        <w:rPr>
          <w:rFonts w:ascii="Arial" w:cs="Arial" w:eastAsia="Arial" w:hAnsi="Arial"/>
          <w:sz w:val="22"/>
          <w:szCs w:val="22"/>
        </w:rPr>
        <w:t xml:space="preserve">The sanity check at the end evaluates five simple, common movie review phrases. These should all score significantly lower perplexity than a random long review, confirming the model has correctly learned common patterns from the training data.</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Cell 8 — Interactive Next Word Predictor</w:t>
      </w:r>
    </w:p>
    <w:p>
      <w:pPr>
        <w:spacing w:after="80" w:before="80"/>
      </w:pPr>
      <w:r>
        <w:rPr>
          <w:rFonts w:ascii="Arial" w:cs="Arial" w:eastAsia="Arial" w:hAnsi="Arial"/>
          <w:sz w:val="22"/>
          <w:szCs w:val="22"/>
        </w:rPr>
        <w:t xml:space="preserve">This cell provides an interactive loop where the user can type any text and get the top-5 predicted next words with probability scores and a visual bar chart.</w:t>
      </w:r>
    </w:p>
    <w:p>
      <w:pPr>
        <w:spacing w:after="120" w:before="120"/>
      </w:pPr>
      <w:r>
        <w:t xml:space="preserve"/>
      </w:r>
    </w:p>
    <w:p>
      <w:pPr>
        <w:spacing w:after="80" w:before="80"/>
      </w:pPr>
      <w:r>
        <w:rPr>
          <w:rFonts w:ascii="Arial" w:cs="Arial" w:eastAsia="Arial" w:hAnsi="Arial"/>
          <w:sz w:val="22"/>
          <w:szCs w:val="22"/>
        </w:rPr>
        <w:t xml:space="preserve">The predict_next_word() function extracts the last (n-1) words from the input as the history, then scans ngram_probs for all entries matching that history. Results are sorted by probability and the top-k are returned.</w:t>
      </w:r>
    </w:p>
    <w:p>
      <w:pPr>
        <w:spacing w:after="120" w:before="120"/>
      </w:pPr>
      <w:r>
        <w:t xml:space="preserve"/>
      </w:r>
    </w:p>
    <w:p>
      <w:pPr>
        <w:spacing w:after="80" w:before="80"/>
      </w:pPr>
      <w:r>
        <w:rPr>
          <w:rFonts w:ascii="Arial" w:cs="Arial" w:eastAsia="Arial" w:hAnsi="Arial"/>
          <w:sz w:val="22"/>
          <w:szCs w:val="22"/>
        </w:rPr>
        <w:t xml:space="preserve">For unigram models, context is ignored and the globally most frequent words are returned. For bigram, the last 1 word is used. For trigram, the last 2 words are used as context.</w:t>
      </w:r>
    </w:p>
    <w:p>
      <w:pPr>
        <w:spacing w:after="120" w:before="12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4. Sample Results</w:t>
      </w:r>
    </w:p>
    <w:p>
      <w:pPr>
        <w:pStyle w:val="Heading2"/>
        <w:spacing w:after="120" w:before="280"/>
      </w:pPr>
      <w:r>
        <w:rPr>
          <w:rFonts w:ascii="Arial" w:cs="Arial" w:eastAsia="Arial" w:hAnsi="Arial"/>
          <w:b/>
          <w:bCs/>
          <w:color w:val="2E75B6"/>
          <w:sz w:val="26"/>
          <w:szCs w:val="26"/>
        </w:rPr>
        <w:t xml:space="preserve">4.1 Perplexity on Common Sentences (Trigram Model)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Sentence</w:t>
            </w:r>
          </w:p>
        </w:tc>
        <w:tc>
          <w:tcPr>
            <w:tcW w:type="dxa" w:w="20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Perplexity</w:t>
            </w:r>
          </w:p>
        </w:tc>
        <w:tc>
          <w:tcPr>
            <w:tcW w:type="dxa" w:w="336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this is a good movie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115.94</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Very familiar — extremely common phrase in reviews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movie was great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140.19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positive review pattern</w:t>
            </w:r>
          </w:p>
        </w:tc>
      </w:tr>
      <w:tr>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 really enjoyed this film</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286.29</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Slightly less common phrasing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acting was terrible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289.41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negative review phrase</w:t>
            </w:r>
          </w:p>
        </w:tc>
      </w:tr>
      <w:tr>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story was very boring</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275.22</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Common negative review phrase</w:t>
            </w:r>
          </w:p>
        </w:tc>
      </w:tr>
    </w:tbl>
    <w:p>
      <w:pPr>
        <w:spacing w:after="120" w:before="120"/>
      </w:pPr>
      <w:r>
        <w:t xml:space="preserve"/>
      </w:r>
    </w:p>
    <w:p>
      <w:pPr>
        <w:pStyle w:val="Heading2"/>
        <w:spacing w:after="120" w:before="280"/>
      </w:pPr>
      <w:r>
        <w:rPr>
          <w:rFonts w:ascii="Arial" w:cs="Arial" w:eastAsia="Arial" w:hAnsi="Arial"/>
          <w:b/>
          <w:bCs/>
          <w:color w:val="2E75B6"/>
          <w:sz w:val="26"/>
          <w:szCs w:val="26"/>
        </w:rPr>
        <w:t xml:space="preserve">4.2 Next Word Predictions (Trigram Model)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 Context</w:t>
            </w:r>
          </w:p>
        </w:tc>
        <w:tc>
          <w:tcPr>
            <w:tcW w:type="dxa" w:w="20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 Prediction</w:t>
            </w:r>
          </w:p>
        </w:tc>
        <w:tc>
          <w:tcPr>
            <w:tcW w:type="dxa" w:w="18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336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Makes Sense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movie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12.99%</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"the movie is" is the most common continuation in reviews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good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enough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21.64%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good enough" is a very common review phrase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but the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film</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4.78%</w:t>
            </w:r>
          </w:p>
        </w:tc>
        <w:tc>
          <w:tcPr>
            <w:tcW w:type="dxa" w:w="3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Reviews frequently contrast with "but the film..."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story is about" is a natural movie description pattern</w:t>
            </w:r>
          </w:p>
        </w:tc>
      </w:tr>
    </w:tbl>
    <w:p>
      <w:pPr>
        <w:spacing w:after="120" w:before="12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5. Bugs Fixed from Original Code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5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Original Code</w:t>
            </w:r>
          </w:p>
        </w:tc>
        <w:tc>
          <w:tcPr>
            <w:tcW w:type="dxa" w:w="386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Unigram perplexity always wrong</w:t>
            </w:r>
          </w:p>
        </w:tc>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Key lookup failed silently, always used smoothing fallback giving perplexity = vocabulary size</w:t>
            </w:r>
          </w:p>
        </w:tc>
        <w:tc>
          <w:tcPr>
            <w:tcW w:type="dxa" w:w="3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Corrected key structure: (word,) for unigram vs ((history), word) for n-gram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model persistence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rebuilt from scratch on every run (15-20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pickle.dump() saves model to .pkl file; pickle.load() restores it</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Unigram prediction skipped</w:t>
            </w:r>
          </w:p>
        </w:tc>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if n &gt; 1 block excluded unigram from next-word prediction</w:t>
            </w:r>
          </w:p>
        </w:tc>
        <w:tc>
          <w:tcPr>
            <w:tcW w:type="dxa" w:w="3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Unigram now returns globally most frequent words as predictions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interactive prediction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static test only — not usable as a model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while True loop added for continuous interactive prediction</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Test data fragile</w:t>
            </w:r>
          </w:p>
        </w:tc>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secrets.choice(secrets.choice()) on nested list</w:t>
            </w:r>
          </w:p>
        </w:tc>
        <w:tc>
          <w:tcPr>
            <w:tcW w:type="dxa" w:w="3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Flat list with random.choice() — clean and deterministic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encoding in file open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open(fname, 'r') — crashes on non-ASCII characters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encoding='utf-8', errors='ignore' to all file reads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Multiple spaces not collapsed</w:t>
            </w:r>
          </w:p>
        </w:tc>
        <w:tc>
          <w:tcPr>
            <w:tcW w:type="dxa" w:w="3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re.sub removed punctuation but left double spaces</w:t>
            </w:r>
          </w:p>
        </w:tc>
        <w:tc>
          <w:tcPr>
            <w:tcW w:type="dxa" w:w="38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Added re.sub(r'\s+', ' ') pass after punctuation removal</w:t>
            </w:r>
          </w:p>
        </w:tc>
      </w:tr>
    </w:tbl>
    <w:p>
      <w:pPr>
        <w:spacing w:after="120" w:before="12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6. Interview Talking Points</w:t>
      </w:r>
    </w:p>
    <w:p>
      <w:pPr>
        <w:pStyle w:val="Heading2"/>
        <w:spacing w:after="120" w:before="280"/>
      </w:pPr>
      <w:r>
        <w:rPr>
          <w:rFonts w:ascii="Arial" w:cs="Arial" w:eastAsia="Arial" w:hAnsi="Arial"/>
          <w:b/>
          <w:bCs/>
          <w:color w:val="2E75B6"/>
          <w:sz w:val="26"/>
          <w:szCs w:val="26"/>
        </w:rPr>
        <w:t xml:space="preserve">One-Line Summary</w:t>
      </w:r>
    </w:p>
    <w:p>
      <w:pPr>
        <w:pBdr>
          <w:left w:val="single" w:color="2E75B6" w:sz="12" w:space="5"/>
        </w:pBdr>
        <w:shd w:fill="EBF5FB" w:val="clear"/>
        <w:spacing w:after="100" w:before="100"/>
        <w:ind w:left="360"/>
      </w:pPr>
      <w:r>
        <w:rPr>
          <w:rFonts w:ascii="Arial" w:cs="Arial" w:eastAsia="Arial" w:hAnsi="Arial"/>
          <w:i/>
          <w:iCs/>
          <w:color w:val="1A5276"/>
          <w:sz w:val="22"/>
          <w:szCs w:val="22"/>
        </w:rPr>
        <w:t xml:space="preserve">"I built a trigram language model from scratch on 25,000 IMDB movie reviews. It learns word sequence probabilities, applies Laplace smoothing for unseen combinations, evaluates sentences via perplexity, and predicts the top-5 most likely next words given a context — no ML frameworks, pure statistical NLP."</w:t>
      </w:r>
    </w:p>
    <w:p>
      <w:pPr>
        <w:spacing w:after="120" w:before="120"/>
      </w:pPr>
      <w:r>
        <w:t xml:space="preserve"/>
      </w:r>
    </w:p>
    <w:p>
      <w:pPr>
        <w:pStyle w:val="Heading2"/>
        <w:spacing w:after="120" w:before="280"/>
      </w:pPr>
      <w:r>
        <w:rPr>
          <w:rFonts w:ascii="Arial" w:cs="Arial" w:eastAsia="Arial" w:hAnsi="Arial"/>
          <w:b/>
          <w:bCs/>
          <w:color w:val="2E75B6"/>
          <w:sz w:val="26"/>
          <w:szCs w:val="26"/>
        </w:rPr>
        <w:t xml:space="preserve">Common Interview Questions</w:t>
      </w:r>
    </w:p>
    <w:p>
      <w:pPr>
        <w:spacing w:after="120" w:before="120"/>
      </w:pPr>
      <w:r>
        <w:t xml:space="preserve"/>
      </w:r>
    </w:p>
    <w:p>
      <w:pPr>
        <w:spacing w:after="80" w:before="200"/>
      </w:pPr>
      <w:r>
        <w:rPr>
          <w:rFonts w:ascii="Arial" w:cs="Arial" w:eastAsia="Arial" w:hAnsi="Arial"/>
          <w:b/>
          <w:bCs/>
          <w:color w:val="404040"/>
          <w:sz w:val="24"/>
          <w:szCs w:val="24"/>
        </w:rPr>
        <w:t xml:space="preserve">Q: Why use log probabilities instead of multiplying directly?</w:t>
      </w:r>
    </w:p>
    <w:p>
      <w:pPr>
        <w:spacing w:after="80" w:before="80"/>
      </w:pPr>
      <w:r>
        <w:rPr>
          <w:rFonts w:ascii="Arial" w:cs="Arial" w:eastAsia="Arial" w:hAnsi="Arial"/>
          <w:sz w:val="22"/>
          <w:szCs w:val="22"/>
        </w:rPr>
        <w:t xml:space="preserve">Multiplying hundreds of small probabilities (each between 0 and 1) causes floating point underflow — the result rounds to zero. Taking the log converts multiplication into addition, which stays numerically stable regardless of sentence length.</w:t>
      </w:r>
    </w:p>
    <w:p>
      <w:pPr>
        <w:spacing w:after="120" w:before="120"/>
      </w:pPr>
      <w:r>
        <w:t xml:space="preserve"/>
      </w:r>
    </w:p>
    <w:p>
      <w:pPr>
        <w:spacing w:after="80" w:before="200"/>
      </w:pPr>
      <w:r>
        <w:rPr>
          <w:rFonts w:ascii="Arial" w:cs="Arial" w:eastAsia="Arial" w:hAnsi="Arial"/>
          <w:b/>
          <w:bCs/>
          <w:color w:val="404040"/>
          <w:sz w:val="24"/>
          <w:szCs w:val="24"/>
        </w:rPr>
        <w:t xml:space="preserve">Q: What is the limitation of N-gram models?</w:t>
      </w:r>
    </w:p>
    <w:p>
      <w:pPr>
        <w:spacing w:after="80" w:before="80"/>
      </w:pPr>
      <w:r>
        <w:rPr>
          <w:rFonts w:ascii="Arial" w:cs="Arial" w:eastAsia="Arial" w:hAnsi="Arial"/>
          <w:sz w:val="22"/>
          <w:szCs w:val="22"/>
        </w:rPr>
        <w:t xml:space="preserve">They suffer from the sparsity problem — as n increases, most possible n-grams never appear in training data. They also cannot capture long-range dependencies beyond their fixed window of n-1 words. Neural language models like LSTMs and Transformers address both problems.</w:t>
      </w:r>
    </w:p>
    <w:p>
      <w:pPr>
        <w:spacing w:after="120" w:before="120"/>
      </w:pPr>
      <w:r>
        <w:t xml:space="preserve"/>
      </w:r>
    </w:p>
    <w:p>
      <w:pPr>
        <w:spacing w:after="80" w:before="200"/>
      </w:pPr>
      <w:r>
        <w:rPr>
          <w:rFonts w:ascii="Arial" w:cs="Arial" w:eastAsia="Arial" w:hAnsi="Arial"/>
          <w:b/>
          <w:bCs/>
          <w:color w:val="404040"/>
          <w:sz w:val="24"/>
          <w:szCs w:val="24"/>
        </w:rPr>
        <w:t xml:space="preserve">Q: How would you improve this model?</w:t>
      </w:r>
    </w:p>
    <w:p>
      <w:pPr>
        <w:spacing w:after="80" w:before="80"/>
      </w:pPr>
      <w:r>
        <w:rPr>
          <w:rFonts w:ascii="Arial" w:cs="Arial" w:eastAsia="Arial" w:hAnsi="Arial"/>
          <w:sz w:val="22"/>
          <w:szCs w:val="22"/>
        </w:rPr>
        <w:t xml:space="preserve">Replace Laplace smoothing with Kneser-Ney smoothing, which uses continuation probability instead of raw count and is significantly more accurate on unseen n-grams. That is what production N-gram models like early Google Search used.</w:t>
      </w:r>
    </w:p>
    <w:p>
      <w:pPr>
        <w:spacing w:after="120" w:before="120"/>
      </w:pPr>
      <w:r>
        <w:t xml:space="preserve"/>
      </w:r>
    </w:p>
    <w:p>
      <w:pPr>
        <w:spacing w:after="80" w:before="200"/>
      </w:pPr>
      <w:r>
        <w:rPr>
          <w:rFonts w:ascii="Arial" w:cs="Arial" w:eastAsia="Arial" w:hAnsi="Arial"/>
          <w:b/>
          <w:bCs/>
          <w:color w:val="404040"/>
          <w:sz w:val="24"/>
          <w:szCs w:val="24"/>
        </w:rPr>
        <w:t xml:space="preserve">Q: Why does a very long sentence have higher perplexity?</w:t>
      </w:r>
    </w:p>
    <w:p>
      <w:pPr>
        <w:spacing w:after="80" w:before="80"/>
      </w:pPr>
      <w:r>
        <w:rPr>
          <w:rFonts w:ascii="Arial" w:cs="Arial" w:eastAsia="Arial" w:hAnsi="Arial"/>
          <w:sz w:val="22"/>
          <w:szCs w:val="22"/>
        </w:rPr>
        <w:t xml:space="preserve">More words means more n-gram lookups. Long sentences are more likely to contain rare words or unusual combinations that the model has not seen in training, each of which increases the perplexity score.</w:t>
      </w:r>
    </w:p>
    <w:p>
      <w:pPr>
        <w:spacing w:after="120" w:before="12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F3864"/>
          <w:sz w:val="32"/>
          <w:szCs w:val="32"/>
        </w:rPr>
        <w:t xml:space="preserve">7. Tech Stack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50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4A90D9" w:sz="1"/>
              <w:left w:val="single" w:color="4A90D9" w:sz="1"/>
              <w:bottom w:val="single" w:color="4A90D9" w:sz="1"/>
              <w:right w:val="single" w:color="4A90D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Python</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3.10+</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Core implementation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 Keras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IMDB dataset loading only — not used for the model itself</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pickle</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stdlib</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Model serialization and loading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tqdm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 bar during corpus processing</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Google Colab</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Cloud execution environment with free GPU/CPU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IMDB Dataset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25k reviews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and evaluation corpus</w:t>
            </w:r>
          </w:p>
        </w:tc>
      </w:tr>
    </w:tbl>
    <w:p>
      <w:pPr>
        <w:spacing w:after="120" w:before="120"/>
      </w:pPr>
      <w:r>
        <w:t xml:space="preserve"/>
      </w:r>
    </w:p>
    <w:p>
      <w:pPr>
        <w:spacing w:after="0" w:before="480"/>
        <w:jc w:val="center"/>
      </w:pPr>
      <w:r>
        <w:rPr>
          <w:rFonts w:ascii="Arial" w:cs="Arial" w:eastAsia="Arial" w:hAnsi="Arial"/>
          <w:i/>
          <w:iCs/>
          <w:color w:val="999999"/>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2026-04-19T05:37:54.615Z</dcterms:created>
  <dcterms:modified xsi:type="dcterms:W3CDTF">2026-04-19T05:37:54.616Z</dcterms:modified>
</cp:coreProperties>
</file>

<file path=docProps/custom.xml><?xml version="1.0" encoding="utf-8"?>
<Properties xmlns="http://schemas.openxmlformats.org/officeDocument/2006/custom-properties" xmlns:vt="http://schemas.openxmlformats.org/officeDocument/2006/docPropsVTypes"/>
</file>