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3DD" w:rsidRDefault="00AA631B">
      <w:pPr>
        <w:spacing w:before="65" w:line="235" w:lineRule="auto"/>
        <w:ind w:left="2295" w:right="2875" w:hanging="1"/>
        <w:jc w:val="center"/>
        <w:rPr>
          <w:rFonts w:ascii="Segoe UI Symbol" w:eastAsia="Segoe UI Symbol" w:hAnsi="Segoe UI Symbol" w:cs="Segoe UI Symbol"/>
        </w:rPr>
      </w:pPr>
      <w:r>
        <w:rPr>
          <w:rFonts w:ascii="Arial" w:eastAsia="Arial" w:hAnsi="Arial" w:cs="Arial"/>
          <w:b/>
          <w:bCs/>
          <w:spacing w:val="-2"/>
          <w:w w:val="115"/>
        </w:rPr>
        <w:t xml:space="preserve">BiílaInstituteofTechnologyhScience,Pilani </w:t>
      </w:r>
      <w:r>
        <w:rPr>
          <w:rFonts w:ascii="Segoe UI Symbol" w:eastAsia="Segoe UI Symbol" w:hAnsi="Segoe UI Symbol" w:cs="Segoe UI Symbol"/>
          <w:spacing w:val="-2"/>
          <w:w w:val="115"/>
        </w:rPr>
        <w:t>WoíkI</w:t>
      </w:r>
      <w:r>
        <w:rPr>
          <w:rFonts w:ascii="Segoe UI Symbol" w:eastAsia="Segoe UI Symbol" w:hAnsi="Segoe UI Symbol" w:cs="Segoe UI Symbol"/>
          <w:spacing w:val="-2"/>
          <w:w w:val="115"/>
        </w:rPr>
        <w:t>⭲</w:t>
      </w:r>
      <w:r>
        <w:rPr>
          <w:rFonts w:ascii="Segoe UI Symbol" w:eastAsia="Segoe UI Symbol" w:hAnsi="Segoe UI Symbol" w:cs="Segoe UI Symbol"/>
          <w:spacing w:val="-2"/>
          <w:w w:val="115"/>
        </w:rPr>
        <w:t>tcoíatcdLcaí</w:t>
      </w:r>
      <w:r>
        <w:rPr>
          <w:rFonts w:ascii="Segoe UI Symbol" w:eastAsia="Segoe UI Symbol" w:hAnsi="Segoe UI Symbol" w:cs="Segoe UI Symbol"/>
          <w:spacing w:val="-2"/>
          <w:w w:val="115"/>
        </w:rPr>
        <w:t>⭲</w:t>
      </w:r>
      <w:r>
        <w:rPr>
          <w:rFonts w:ascii="Segoe UI Symbol" w:eastAsia="Segoe UI Symbol" w:hAnsi="Segoe UI Symbol" w:cs="Segoe UI Symbol"/>
          <w:spacing w:val="-2"/>
          <w:w w:val="115"/>
        </w:rPr>
        <w:t>i</w:t>
      </w:r>
      <w:r>
        <w:rPr>
          <w:rFonts w:ascii="Segoe UI Symbol" w:eastAsia="Segoe UI Symbol" w:hAnsi="Segoe UI Symbol" w:cs="Segoe UI Symbol"/>
          <w:spacing w:val="-2"/>
          <w:w w:val="115"/>
        </w:rPr>
        <w:t>⭲</w:t>
      </w:r>
      <w:r>
        <w:rPr>
          <w:rFonts w:ascii="Segoe UI Symbol" w:eastAsia="Segoe UI Symbol" w:hAnsi="Segoe UI Symbol" w:cs="Segoe UI Symbol"/>
          <w:spacing w:val="-2"/>
          <w:w w:val="115"/>
        </w:rPr>
        <w:t>oPíooíammcsDivisio</w:t>
      </w:r>
      <w:r>
        <w:rPr>
          <w:rFonts w:ascii="Segoe UI Symbol" w:eastAsia="Segoe UI Symbol" w:hAnsi="Segoe UI Symbol" w:cs="Segoe UI Symbol"/>
          <w:spacing w:val="-2"/>
          <w:w w:val="115"/>
        </w:rPr>
        <w:t>⭲</w:t>
      </w:r>
      <w:r>
        <w:rPr>
          <w:rFonts w:ascii="Segoe UI Symbol" w:eastAsia="Segoe UI Symbol" w:hAnsi="Segoe UI Symbol" w:cs="Segoe UI Symbol"/>
          <w:spacing w:val="-2"/>
          <w:w w:val="115"/>
        </w:rPr>
        <w:t xml:space="preserve"> </w:t>
      </w:r>
      <w:r>
        <w:rPr>
          <w:rFonts w:ascii="Segoe UI Symbol" w:eastAsia="Segoe UI Symbol" w:hAnsi="Segoe UI Symbol" w:cs="Segoe UI Symbol"/>
          <w:w w:val="115"/>
        </w:rPr>
        <w:t>Scco</w:t>
      </w:r>
      <w:r>
        <w:rPr>
          <w:rFonts w:ascii="Segoe UI Symbol" w:eastAsia="Segoe UI Symbol" w:hAnsi="Segoe UI Symbol" w:cs="Segoe UI Symbol"/>
          <w:w w:val="115"/>
        </w:rPr>
        <w:t>⭲</w:t>
      </w:r>
      <w:r>
        <w:rPr>
          <w:rFonts w:ascii="Segoe UI Symbol" w:eastAsia="Segoe UI Symbol" w:hAnsi="Segoe UI Symbol" w:cs="Segoe UI Symbol"/>
          <w:w w:val="115"/>
        </w:rPr>
        <w:t>d Scmcstcí 2022-2023</w:t>
      </w:r>
    </w:p>
    <w:p w:rsidR="00B763DD" w:rsidRDefault="00AA631B">
      <w:pPr>
        <w:pStyle w:val="BodyText"/>
        <w:spacing w:after="40" w:line="282" w:lineRule="exact"/>
        <w:ind w:right="580"/>
        <w:jc w:val="center"/>
        <w:rPr>
          <w:rFonts w:ascii="Segoe UI Symbol" w:hAnsi="Segoe UI Symbol"/>
        </w:rPr>
      </w:pPr>
      <w:r>
        <w:rPr>
          <w:rFonts w:ascii="Segoe UI Symbol" w:hAnsi="Segoe UI Symbol"/>
          <w:spacing w:val="-2"/>
          <w:w w:val="120"/>
        </w:rPr>
        <w:t>Mid-Scmcstcí"cst(EC-2Rcoulaí)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807"/>
        <w:gridCol w:w="1864"/>
        <w:gridCol w:w="4966"/>
      </w:tblGrid>
      <w:tr w:rsidR="00B763DD">
        <w:trPr>
          <w:trHeight w:val="243"/>
        </w:trPr>
        <w:tc>
          <w:tcPr>
            <w:tcW w:w="2807" w:type="dxa"/>
          </w:tcPr>
          <w:p w:rsidR="00B763DD" w:rsidRDefault="00AA631B">
            <w:pPr>
              <w:pStyle w:val="TableParagraph"/>
              <w:spacing w:line="223" w:lineRule="exact"/>
              <w:ind w:left="50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CourseNo.</w:t>
            </w:r>
            <w:r>
              <w:rPr>
                <w:rFonts w:ascii="Arial MT"/>
                <w:sz w:val="20"/>
              </w:rPr>
              <w:t>:</w:t>
            </w:r>
            <w:r>
              <w:rPr>
                <w:rFonts w:ascii="Arial MT"/>
                <w:spacing w:val="-2"/>
                <w:sz w:val="20"/>
              </w:rPr>
              <w:t>AIMLCZG512</w:t>
            </w:r>
          </w:p>
        </w:tc>
        <w:tc>
          <w:tcPr>
            <w:tcW w:w="1864" w:type="dxa"/>
          </w:tcPr>
          <w:p w:rsidR="00B763DD" w:rsidRDefault="00B763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66" w:type="dxa"/>
          </w:tcPr>
          <w:p w:rsidR="00B763DD" w:rsidRDefault="00AA631B">
            <w:pPr>
              <w:pStyle w:val="TableParagraph"/>
              <w:spacing w:line="223" w:lineRule="exact"/>
              <w:ind w:left="641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CourseTitle</w:t>
            </w:r>
            <w:r>
              <w:rPr>
                <w:rFonts w:ascii="Arial MT"/>
                <w:sz w:val="20"/>
              </w:rPr>
              <w:t>:DeepReinforcement</w:t>
            </w:r>
            <w:r>
              <w:rPr>
                <w:rFonts w:ascii="Arial MT"/>
                <w:spacing w:val="-2"/>
                <w:sz w:val="20"/>
              </w:rPr>
              <w:t>Learning</w:t>
            </w:r>
          </w:p>
        </w:tc>
      </w:tr>
      <w:tr w:rsidR="00B763DD">
        <w:trPr>
          <w:trHeight w:val="264"/>
        </w:trPr>
        <w:tc>
          <w:tcPr>
            <w:tcW w:w="2807" w:type="dxa"/>
          </w:tcPr>
          <w:p w:rsidR="00B763DD" w:rsidRDefault="00AA631B">
            <w:pPr>
              <w:pStyle w:val="TableParagraph"/>
              <w:spacing w:before="14"/>
              <w:ind w:left="50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NatureofExam</w:t>
            </w:r>
            <w:r>
              <w:rPr>
                <w:rFonts w:ascii="Arial MT"/>
                <w:sz w:val="20"/>
              </w:rPr>
              <w:t>:Open</w:t>
            </w:r>
            <w:r>
              <w:rPr>
                <w:rFonts w:ascii="Arial MT"/>
                <w:spacing w:val="-4"/>
                <w:sz w:val="20"/>
              </w:rPr>
              <w:t>Book</w:t>
            </w:r>
          </w:p>
        </w:tc>
        <w:tc>
          <w:tcPr>
            <w:tcW w:w="1864" w:type="dxa"/>
          </w:tcPr>
          <w:p w:rsidR="00B763DD" w:rsidRDefault="00AA631B">
            <w:pPr>
              <w:pStyle w:val="TableParagraph"/>
              <w:spacing w:before="14"/>
              <w:ind w:left="123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Weightage</w:t>
            </w:r>
            <w:r>
              <w:rPr>
                <w:rFonts w:ascii="Arial MT"/>
                <w:sz w:val="20"/>
              </w:rPr>
              <w:t>:</w:t>
            </w:r>
            <w:r>
              <w:rPr>
                <w:rFonts w:ascii="Arial MT"/>
                <w:spacing w:val="-5"/>
                <w:sz w:val="20"/>
              </w:rPr>
              <w:t>30%</w:t>
            </w:r>
          </w:p>
        </w:tc>
        <w:tc>
          <w:tcPr>
            <w:tcW w:w="4966" w:type="dxa"/>
          </w:tcPr>
          <w:p w:rsidR="00B763DD" w:rsidRDefault="00AA631B">
            <w:pPr>
              <w:pStyle w:val="TableParagraph"/>
              <w:tabs>
                <w:tab w:val="left" w:pos="2412"/>
              </w:tabs>
              <w:spacing w:before="14"/>
              <w:ind w:right="357"/>
              <w:jc w:val="right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No.ofPages</w:t>
            </w:r>
            <w:r>
              <w:rPr>
                <w:rFonts w:ascii="Arial MT"/>
                <w:sz w:val="20"/>
              </w:rPr>
              <w:t>=2</w:t>
            </w:r>
            <w:r>
              <w:rPr>
                <w:rFonts w:ascii="Arial MT"/>
                <w:spacing w:val="-10"/>
                <w:sz w:val="20"/>
              </w:rPr>
              <w:t>;</w:t>
            </w:r>
            <w:r>
              <w:rPr>
                <w:rFonts w:ascii="Arial MT"/>
                <w:sz w:val="20"/>
              </w:rPr>
              <w:tab/>
            </w:r>
            <w:r>
              <w:rPr>
                <w:b/>
                <w:sz w:val="20"/>
              </w:rPr>
              <w:t>No.Of</w:t>
            </w:r>
            <w:r>
              <w:rPr>
                <w:b/>
                <w:sz w:val="20"/>
              </w:rPr>
              <w:t>Questions=</w:t>
            </w:r>
            <w:r>
              <w:rPr>
                <w:rFonts w:ascii="Arial MT"/>
                <w:spacing w:val="-5"/>
                <w:sz w:val="20"/>
              </w:rPr>
              <w:t>4;</w:t>
            </w:r>
          </w:p>
        </w:tc>
      </w:tr>
      <w:tr w:rsidR="00B763DD">
        <w:trPr>
          <w:trHeight w:val="462"/>
        </w:trPr>
        <w:tc>
          <w:tcPr>
            <w:tcW w:w="2807" w:type="dxa"/>
            <w:tcBorders>
              <w:bottom w:val="single" w:sz="8" w:space="0" w:color="878787"/>
            </w:tcBorders>
          </w:tcPr>
          <w:p w:rsidR="00B763DD" w:rsidRDefault="00AA631B">
            <w:pPr>
              <w:pStyle w:val="TableParagraph"/>
              <w:spacing w:before="13"/>
              <w:ind w:left="50"/>
              <w:rPr>
                <w:rFonts w:ascii="Arial MT"/>
              </w:rPr>
            </w:pPr>
            <w:r>
              <w:rPr>
                <w:b/>
              </w:rPr>
              <w:t>Duration</w:t>
            </w:r>
            <w:r>
              <w:rPr>
                <w:rFonts w:ascii="Arial MT"/>
              </w:rPr>
              <w:t>:2</w:t>
            </w:r>
            <w:r>
              <w:rPr>
                <w:rFonts w:ascii="Arial MT"/>
                <w:spacing w:val="-2"/>
              </w:rPr>
              <w:t>Hours;</w:t>
            </w:r>
          </w:p>
        </w:tc>
        <w:tc>
          <w:tcPr>
            <w:tcW w:w="1864" w:type="dxa"/>
            <w:tcBorders>
              <w:bottom w:val="single" w:sz="8" w:space="0" w:color="878787"/>
            </w:tcBorders>
          </w:tcPr>
          <w:p w:rsidR="00B763DD" w:rsidRDefault="00B763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66" w:type="dxa"/>
            <w:tcBorders>
              <w:bottom w:val="single" w:sz="8" w:space="0" w:color="878787"/>
            </w:tcBorders>
          </w:tcPr>
          <w:p w:rsidR="00B763DD" w:rsidRDefault="00AA631B">
            <w:pPr>
              <w:pStyle w:val="TableParagraph"/>
              <w:spacing w:before="13"/>
              <w:ind w:right="318"/>
              <w:jc w:val="right"/>
              <w:rPr>
                <w:rFonts w:ascii="Arial MT"/>
              </w:rPr>
            </w:pPr>
            <w:r>
              <w:rPr>
                <w:b/>
              </w:rPr>
              <w:t>DateofExam</w:t>
            </w:r>
            <w:r>
              <w:rPr>
                <w:rFonts w:ascii="Arial MT"/>
              </w:rPr>
              <w:t>:23-07-2023</w:t>
            </w:r>
            <w:r>
              <w:rPr>
                <w:rFonts w:ascii="Arial MT"/>
                <w:spacing w:val="-4"/>
              </w:rPr>
              <w:t xml:space="preserve"> (FN)</w:t>
            </w:r>
          </w:p>
        </w:tc>
      </w:tr>
      <w:tr w:rsidR="00B763DD">
        <w:trPr>
          <w:trHeight w:val="366"/>
        </w:trPr>
        <w:tc>
          <w:tcPr>
            <w:tcW w:w="2807" w:type="dxa"/>
            <w:tcBorders>
              <w:top w:val="single" w:sz="8" w:space="0" w:color="878787"/>
            </w:tcBorders>
          </w:tcPr>
          <w:p w:rsidR="00B763DD" w:rsidRDefault="00AA631B">
            <w:pPr>
              <w:pStyle w:val="TableParagraph"/>
              <w:spacing w:before="113" w:line="233" w:lineRule="exact"/>
              <w:ind w:left="50"/>
              <w:rPr>
                <w:rFonts w:ascii="Arial MT"/>
              </w:rPr>
            </w:pPr>
            <w:r>
              <w:rPr>
                <w:b/>
              </w:rPr>
              <w:t>Noteto</w:t>
            </w:r>
            <w:r>
              <w:rPr>
                <w:b/>
                <w:spacing w:val="-2"/>
              </w:rPr>
              <w:t>Students</w:t>
            </w:r>
            <w:r>
              <w:rPr>
                <w:rFonts w:ascii="Arial MT"/>
                <w:spacing w:val="-2"/>
              </w:rPr>
              <w:t>:</w:t>
            </w:r>
          </w:p>
        </w:tc>
        <w:tc>
          <w:tcPr>
            <w:tcW w:w="1864" w:type="dxa"/>
            <w:tcBorders>
              <w:top w:val="single" w:sz="8" w:space="0" w:color="878787"/>
            </w:tcBorders>
          </w:tcPr>
          <w:p w:rsidR="00B763DD" w:rsidRDefault="00B763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66" w:type="dxa"/>
            <w:tcBorders>
              <w:top w:val="single" w:sz="8" w:space="0" w:color="878787"/>
            </w:tcBorders>
          </w:tcPr>
          <w:p w:rsidR="00B763DD" w:rsidRDefault="00B763D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763DD" w:rsidRDefault="00AA631B">
      <w:pPr>
        <w:pStyle w:val="ListParagraph"/>
        <w:numPr>
          <w:ilvl w:val="0"/>
          <w:numId w:val="4"/>
        </w:numPr>
        <w:tabs>
          <w:tab w:val="left" w:pos="859"/>
          <w:tab w:val="left" w:pos="861"/>
        </w:tabs>
        <w:spacing w:before="40" w:line="276" w:lineRule="auto"/>
        <w:ind w:right="1003"/>
      </w:pPr>
      <w:r>
        <w:t>Answerallthequestions.Allpartsofaquestionshouldbeansweredconsecutively.Each answer should start from a fresh page.</w:t>
      </w:r>
    </w:p>
    <w:p w:rsidR="00B763DD" w:rsidRDefault="00AA631B">
      <w:pPr>
        <w:pStyle w:val="ListParagraph"/>
        <w:numPr>
          <w:ilvl w:val="0"/>
          <w:numId w:val="4"/>
        </w:numPr>
        <w:tabs>
          <w:tab w:val="left" w:pos="859"/>
        </w:tabs>
        <w:ind w:left="859" w:hanging="358"/>
      </w:pPr>
      <w:r>
        <w:t>WriteanswersneatlyinA4papers,scanand</w:t>
      </w:r>
      <w:r>
        <w:rPr>
          <w:spacing w:val="-2"/>
        </w:rPr>
        <w:t>upload.</w:t>
      </w:r>
    </w:p>
    <w:p w:rsidR="00B763DD" w:rsidRDefault="00AA631B">
      <w:pPr>
        <w:pStyle w:val="ListParagraph"/>
        <w:numPr>
          <w:ilvl w:val="0"/>
          <w:numId w:val="4"/>
        </w:numPr>
        <w:tabs>
          <w:tab w:val="left" w:pos="859"/>
        </w:tabs>
        <w:spacing w:before="38"/>
        <w:ind w:left="859" w:hanging="358"/>
      </w:pPr>
      <w:r>
        <w:t>Writeyournameand</w:t>
      </w:r>
      <w:r>
        <w:t>signattheendofallthe</w:t>
      </w:r>
      <w:r>
        <w:rPr>
          <w:spacing w:val="-2"/>
        </w:rPr>
        <w:t>pages.</w:t>
      </w:r>
    </w:p>
    <w:p w:rsidR="00B763DD" w:rsidRDefault="00AA631B">
      <w:pPr>
        <w:pStyle w:val="ListParagraph"/>
        <w:numPr>
          <w:ilvl w:val="0"/>
          <w:numId w:val="4"/>
        </w:numPr>
        <w:tabs>
          <w:tab w:val="left" w:pos="859"/>
        </w:tabs>
        <w:spacing w:before="38"/>
        <w:ind w:left="859" w:hanging="358"/>
      </w:pPr>
      <w:r>
        <w:t>Assumptionsmadeifany,shouldbestatedclearlyatthebeginningofyour</w:t>
      </w:r>
      <w:r>
        <w:rPr>
          <w:spacing w:val="-2"/>
        </w:rPr>
        <w:t>answer.</w:t>
      </w:r>
    </w:p>
    <w:p w:rsidR="00B763DD" w:rsidRDefault="00AA631B">
      <w:pPr>
        <w:pStyle w:val="ListParagraph"/>
        <w:numPr>
          <w:ilvl w:val="0"/>
          <w:numId w:val="4"/>
        </w:numPr>
        <w:tabs>
          <w:tab w:val="left" w:pos="859"/>
        </w:tabs>
        <w:spacing w:before="38"/>
        <w:ind w:left="859" w:hanging="358"/>
      </w:pPr>
      <w:r>
        <w:t>Refertothe</w:t>
      </w:r>
      <w:r>
        <w:rPr>
          <w:color w:val="0000FF"/>
          <w:shd w:val="clear" w:color="auto" w:fill="F1DDDB"/>
        </w:rPr>
        <w:t>HonorCode</w:t>
      </w:r>
      <w:r>
        <w:rPr>
          <w:color w:val="000000"/>
        </w:rPr>
        <w:t>publishedatthecourse</w:t>
      </w:r>
      <w:r>
        <w:rPr>
          <w:color w:val="000000"/>
          <w:spacing w:val="-2"/>
        </w:rPr>
        <w:t>page.</w:t>
      </w:r>
    </w:p>
    <w:p w:rsidR="00B763DD" w:rsidRDefault="00B763DD">
      <w:pPr>
        <w:pStyle w:val="BodyText"/>
        <w:spacing w:before="10"/>
        <w:rPr>
          <w:sz w:val="16"/>
        </w:rPr>
      </w:pPr>
      <w:r>
        <w:rPr>
          <w:sz w:val="16"/>
        </w:rPr>
        <w:pict>
          <v:shape id="docshape2" o:spid="_x0000_s1027" style="position:absolute;margin-left:60pt;margin-top:10.9pt;width:476pt;height:.1pt;z-index:-15728640;mso-wrap-distance-left:0;mso-wrap-distance-right:0;mso-position-horizontal-relative:page" coordorigin="1200,218" coordsize="9520,0" path="m1200,218r9520,e" filled="f" strokecolor="#878787" strokeweight="1pt">
            <v:path arrowok="t"/>
            <w10:wrap type="topAndBottom" anchorx="page"/>
          </v:shape>
        </w:pict>
      </w:r>
    </w:p>
    <w:p w:rsidR="00B763DD" w:rsidRDefault="00B763DD">
      <w:pPr>
        <w:pStyle w:val="BodyText"/>
        <w:spacing w:before="138"/>
      </w:pPr>
    </w:p>
    <w:p w:rsidR="00B763DD" w:rsidRDefault="00AA631B">
      <w:pPr>
        <w:pStyle w:val="BodyText"/>
        <w:ind w:left="141"/>
      </w:pPr>
      <w:r>
        <w:rPr>
          <w:rFonts w:ascii="Arial"/>
          <w:b/>
        </w:rPr>
        <w:t>Q1)</w:t>
      </w:r>
      <w:r>
        <w:t>Answerthefollowingquestions.[DRLExamQuestion1;22-July-2023</w:t>
      </w:r>
      <w:r>
        <w:rPr>
          <w:spacing w:val="-10"/>
        </w:rPr>
        <w:t>]</w:t>
      </w:r>
    </w:p>
    <w:p w:rsidR="00B763DD" w:rsidRDefault="00AA631B">
      <w:pPr>
        <w:pStyle w:val="ListParagraph"/>
        <w:numPr>
          <w:ilvl w:val="1"/>
          <w:numId w:val="4"/>
        </w:numPr>
        <w:tabs>
          <w:tab w:val="left" w:pos="963"/>
          <w:tab w:val="left" w:pos="966"/>
          <w:tab w:val="left" w:pos="6617"/>
        </w:tabs>
        <w:spacing w:before="158" w:line="276" w:lineRule="auto"/>
        <w:ind w:right="3114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5511075</wp:posOffset>
            </wp:positionH>
            <wp:positionV relativeFrom="paragraph">
              <wp:posOffset>176745</wp:posOffset>
            </wp:positionV>
            <wp:extent cx="1704974" cy="18478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974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Consider theproblemoflearningoptimalvaluesthat</w:t>
      </w:r>
      <w:r>
        <w:t>controltraffic signals at a zebra crossing. The amount of time pedestrians wait for the signal (red), and the amount of time they get whilecrossing the road (green) are adequate to control the traffic. Provide a MDP formulation to this scenariowithallthene</w:t>
      </w:r>
      <w:r>
        <w:t xml:space="preserve">cessary details.Explain </w:t>
      </w:r>
      <w:r>
        <w:rPr>
          <w:rFonts w:ascii="Arial"/>
          <w:b/>
          <w:color w:val="0000FF"/>
        </w:rPr>
        <w:t xml:space="preserve">all </w:t>
      </w:r>
      <w:r>
        <w:t>the design choices.</w:t>
      </w:r>
      <w:r>
        <w:tab/>
        <w:t>[</w:t>
      </w:r>
      <w:r>
        <w:rPr>
          <w:color w:val="980000"/>
        </w:rPr>
        <w:t>3.5 M</w:t>
      </w:r>
      <w:r>
        <w:t>]</w:t>
      </w:r>
    </w:p>
    <w:p w:rsidR="00590D74" w:rsidRDefault="00590D74" w:rsidP="00590D74">
      <w:pPr>
        <w:pStyle w:val="ListParagraph"/>
        <w:tabs>
          <w:tab w:val="left" w:pos="963"/>
          <w:tab w:val="left" w:pos="966"/>
          <w:tab w:val="left" w:pos="6617"/>
        </w:tabs>
        <w:spacing w:before="158" w:line="276" w:lineRule="auto"/>
        <w:ind w:left="966" w:right="3114" w:firstLine="0"/>
        <w:jc w:val="left"/>
      </w:pPr>
      <w:r>
        <w:rPr>
          <w:noProof/>
        </w:rPr>
        <w:drawing>
          <wp:inline distT="0" distB="0" distL="0" distR="0">
            <wp:extent cx="3670356" cy="3250474"/>
            <wp:effectExtent l="19050" t="0" r="6294" b="0"/>
            <wp:docPr id="1" name="Picture 1" descr="C:\Users\Admin\Downloads\im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img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562" cy="3250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3DD" w:rsidRDefault="00AA631B">
      <w:pPr>
        <w:pStyle w:val="ListParagraph"/>
        <w:numPr>
          <w:ilvl w:val="1"/>
          <w:numId w:val="4"/>
        </w:numPr>
        <w:tabs>
          <w:tab w:val="left" w:pos="964"/>
          <w:tab w:val="left" w:pos="966"/>
          <w:tab w:val="left" w:pos="6617"/>
        </w:tabs>
        <w:spacing w:before="6" w:line="276" w:lineRule="auto"/>
        <w:ind w:right="3121"/>
        <w:jc w:val="both"/>
      </w:pPr>
      <w:r>
        <w:t>Write the bellman state-value equation foryourMDPin(a).Show the corresponding back-up diagram.</w:t>
      </w:r>
      <w:r>
        <w:tab/>
        <w:t>[</w:t>
      </w:r>
      <w:r>
        <w:rPr>
          <w:color w:val="980000"/>
        </w:rPr>
        <w:t>2.0 M</w:t>
      </w:r>
      <w:r>
        <w:t>]</w:t>
      </w:r>
    </w:p>
    <w:p w:rsidR="00590D74" w:rsidRDefault="00590D74" w:rsidP="00590D74">
      <w:pPr>
        <w:pStyle w:val="ListParagraph"/>
        <w:tabs>
          <w:tab w:val="left" w:pos="964"/>
          <w:tab w:val="left" w:pos="966"/>
          <w:tab w:val="left" w:pos="6617"/>
        </w:tabs>
        <w:spacing w:before="6" w:line="276" w:lineRule="auto"/>
        <w:ind w:left="966" w:right="3121" w:firstLine="0"/>
        <w:jc w:val="left"/>
      </w:pPr>
      <w:r>
        <w:rPr>
          <w:noProof/>
        </w:rPr>
        <w:lastRenderedPageBreak/>
        <w:drawing>
          <wp:inline distT="0" distB="0" distL="0" distR="0">
            <wp:extent cx="4473437" cy="1866896"/>
            <wp:effectExtent l="19050" t="0" r="3313" b="0"/>
            <wp:docPr id="2" name="Picture 2" descr="C:\Users\Admin\Downloads\im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img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849" cy="1867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3DD" w:rsidRDefault="00AA631B">
      <w:pPr>
        <w:pStyle w:val="ListParagraph"/>
        <w:numPr>
          <w:ilvl w:val="1"/>
          <w:numId w:val="4"/>
        </w:numPr>
        <w:tabs>
          <w:tab w:val="left" w:pos="963"/>
          <w:tab w:val="left" w:pos="966"/>
          <w:tab w:val="left" w:pos="6617"/>
        </w:tabs>
        <w:spacing w:line="276" w:lineRule="auto"/>
        <w:ind w:right="3127"/>
        <w:jc w:val="both"/>
      </w:pPr>
      <w:r>
        <w:t>For the given formulation, which of the approaches to solving MDP is appropriate. Explain.</w:t>
      </w:r>
      <w:r>
        <w:tab/>
        <w:t>[</w:t>
      </w:r>
      <w:r>
        <w:rPr>
          <w:color w:val="980000"/>
        </w:rPr>
        <w:t>1.0 M</w:t>
      </w:r>
      <w:r>
        <w:t>]</w:t>
      </w:r>
    </w:p>
    <w:p w:rsidR="00590D74" w:rsidRDefault="00590D74" w:rsidP="00590D74">
      <w:pPr>
        <w:pStyle w:val="ListParagraph"/>
        <w:tabs>
          <w:tab w:val="left" w:pos="963"/>
          <w:tab w:val="left" w:pos="966"/>
          <w:tab w:val="left" w:pos="6617"/>
        </w:tabs>
        <w:spacing w:line="276" w:lineRule="auto"/>
        <w:ind w:left="966" w:right="3127" w:firstLine="0"/>
        <w:jc w:val="left"/>
      </w:pPr>
      <w:r>
        <w:rPr>
          <w:noProof/>
        </w:rPr>
        <w:drawing>
          <wp:inline distT="0" distB="0" distL="0" distR="0">
            <wp:extent cx="5407025" cy="755650"/>
            <wp:effectExtent l="19050" t="0" r="3175" b="0"/>
            <wp:docPr id="4" name="Picture 3" descr="C:\Users\Admin\Downloads\im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img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75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3DD" w:rsidRPr="00590D74" w:rsidRDefault="00AA631B">
      <w:pPr>
        <w:pStyle w:val="ListParagraph"/>
        <w:numPr>
          <w:ilvl w:val="1"/>
          <w:numId w:val="4"/>
        </w:numPr>
        <w:tabs>
          <w:tab w:val="left" w:pos="966"/>
          <w:tab w:val="left" w:pos="1145"/>
          <w:tab w:val="left" w:pos="6678"/>
        </w:tabs>
        <w:spacing w:line="276" w:lineRule="auto"/>
        <w:ind w:right="3120"/>
        <w:jc w:val="both"/>
      </w:pPr>
      <w:r>
        <w:tab/>
        <w:t xml:space="preserve">Explain what happens if all the rewards in (a) are multiplied by </w:t>
      </w:r>
      <w:r>
        <w:rPr>
          <w:spacing w:val="-5"/>
        </w:rPr>
        <w:t>10?</w:t>
      </w:r>
      <w:r>
        <w:tab/>
        <w:t>[</w:t>
      </w:r>
      <w:r>
        <w:rPr>
          <w:color w:val="980000"/>
        </w:rPr>
        <w:t>1.0</w:t>
      </w:r>
      <w:r>
        <w:rPr>
          <w:color w:val="980000"/>
          <w:spacing w:val="-5"/>
        </w:rPr>
        <w:t>M</w:t>
      </w:r>
      <w:r>
        <w:rPr>
          <w:spacing w:val="-5"/>
        </w:rPr>
        <w:t>]</w:t>
      </w:r>
    </w:p>
    <w:p w:rsidR="00590D74" w:rsidRDefault="00590D74" w:rsidP="00590D74">
      <w:pPr>
        <w:pStyle w:val="ListParagraph"/>
        <w:tabs>
          <w:tab w:val="left" w:pos="966"/>
          <w:tab w:val="left" w:pos="1145"/>
          <w:tab w:val="left" w:pos="6678"/>
        </w:tabs>
        <w:spacing w:line="276" w:lineRule="auto"/>
        <w:ind w:left="966" w:right="3120" w:firstLine="0"/>
        <w:jc w:val="left"/>
      </w:pPr>
      <w:r>
        <w:rPr>
          <w:noProof/>
        </w:rPr>
        <w:drawing>
          <wp:inline distT="0" distB="0" distL="0" distR="0">
            <wp:extent cx="4325620" cy="874395"/>
            <wp:effectExtent l="19050" t="0" r="0" b="0"/>
            <wp:docPr id="5" name="Picture 4" descr="C:\Users\Admin\Downloads\im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ownloads\img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3DD" w:rsidRDefault="00B763DD">
      <w:pPr>
        <w:pStyle w:val="BodyText"/>
        <w:spacing w:before="157"/>
      </w:pPr>
    </w:p>
    <w:p w:rsidR="00B763DD" w:rsidRDefault="00AA631B">
      <w:pPr>
        <w:pStyle w:val="BodyText"/>
        <w:spacing w:before="1" w:line="256" w:lineRule="auto"/>
        <w:ind w:left="141" w:right="721"/>
        <w:jc w:val="both"/>
      </w:pPr>
      <w:r>
        <w:rPr>
          <w:rFonts w:ascii="Arial" w:hAnsi="Arial"/>
          <w:b/>
        </w:rPr>
        <w:t>Q2)</w:t>
      </w:r>
      <w:r>
        <w:t>Considering Netflix's personalised video recommendation for an individual, where Netflix suggests a genre from the available list of genres (</w:t>
      </w:r>
      <w:r>
        <w:rPr>
          <w:rFonts w:ascii="MS PGothic" w:hAnsi="MS PGothic"/>
        </w:rPr>
        <w:t>∊</w:t>
      </w:r>
      <w:r>
        <w:rPr>
          <w:rFonts w:ascii="MS PGothic" w:hAnsi="MS PGothic"/>
        </w:rPr>
        <w:t xml:space="preserve"> </w:t>
      </w:r>
      <w:r>
        <w:t>{a, b, c, d}) and observes the</w:t>
      </w:r>
      <w:r>
        <w:t xml:space="preserve"> reward (satisfactory rating) </w:t>
      </w:r>
      <w:r>
        <w:rPr>
          <w:rFonts w:ascii="MS PGothic" w:hAnsi="MS PGothic"/>
        </w:rPr>
        <w:t>∊</w:t>
      </w:r>
      <w:r>
        <w:rPr>
          <w:rFonts w:ascii="MS PGothic" w:hAnsi="MS PGothic"/>
        </w:rPr>
        <w:t xml:space="preserve"> </w:t>
      </w:r>
      <w:r>
        <w:t>{0, 1, 2, 3} from the individual, let's analyse the following sequence of tried genresandrewards:</w:t>
      </w:r>
      <w:r>
        <w:rPr>
          <w:rFonts w:ascii="Arial" w:hAnsi="Arial"/>
          <w:b/>
        </w:rPr>
        <w:t>1</w:t>
      </w:r>
      <w:r>
        <w:t>:(a,2),</w:t>
      </w:r>
      <w:r>
        <w:rPr>
          <w:rFonts w:ascii="Arial" w:hAnsi="Arial"/>
          <w:b/>
        </w:rPr>
        <w:t>2</w:t>
      </w:r>
      <w:r>
        <w:t>:(b,3),</w:t>
      </w:r>
      <w:r>
        <w:rPr>
          <w:rFonts w:ascii="Arial" w:hAnsi="Arial"/>
          <w:b/>
        </w:rPr>
        <w:t>3</w:t>
      </w:r>
      <w:r>
        <w:t>:(c,1),</w:t>
      </w:r>
      <w:r>
        <w:rPr>
          <w:rFonts w:ascii="Arial" w:hAnsi="Arial"/>
          <w:b/>
        </w:rPr>
        <w:t>4</w:t>
      </w:r>
      <w:r>
        <w:t>:(a,1),</w:t>
      </w:r>
      <w:r>
        <w:rPr>
          <w:rFonts w:ascii="Arial" w:hAnsi="Arial"/>
          <w:b/>
        </w:rPr>
        <w:t>5:</w:t>
      </w:r>
      <w:r>
        <w:t>(b,1),</w:t>
      </w:r>
      <w:r>
        <w:rPr>
          <w:rFonts w:ascii="Arial" w:hAnsi="Arial"/>
          <w:b/>
        </w:rPr>
        <w:t>6</w:t>
      </w:r>
      <w:r>
        <w:t>:(d,2),</w:t>
      </w:r>
      <w:r>
        <w:rPr>
          <w:rFonts w:ascii="Arial" w:hAnsi="Arial"/>
          <w:b/>
        </w:rPr>
        <w:t>7</w:t>
      </w:r>
      <w:r>
        <w:t>:(b,1),</w:t>
      </w:r>
      <w:r>
        <w:rPr>
          <w:rFonts w:ascii="Arial" w:hAnsi="Arial"/>
          <w:b/>
        </w:rPr>
        <w:t>8</w:t>
      </w:r>
      <w:r>
        <w:t>:(d,1),</w:t>
      </w:r>
      <w:r>
        <w:rPr>
          <w:rFonts w:ascii="Arial" w:hAnsi="Arial"/>
          <w:b/>
        </w:rPr>
        <w:t>9</w:t>
      </w:r>
      <w:r>
        <w:t>:(c,3),</w:t>
      </w:r>
    </w:p>
    <w:p w:rsidR="00B763DD" w:rsidRDefault="00AA631B">
      <w:pPr>
        <w:spacing w:before="19" w:line="276" w:lineRule="auto"/>
        <w:ind w:left="141" w:right="731"/>
        <w:jc w:val="both"/>
      </w:pPr>
      <w:r>
        <w:rPr>
          <w:rFonts w:ascii="Arial"/>
          <w:b/>
        </w:rPr>
        <w:t>10</w:t>
      </w:r>
      <w:r>
        <w:t xml:space="preserve">: (c,3), </w:t>
      </w:r>
      <w:r>
        <w:rPr>
          <w:rFonts w:ascii="Arial"/>
          <w:b/>
        </w:rPr>
        <w:t>11</w:t>
      </w:r>
      <w:r>
        <w:t xml:space="preserve">: (c,1), </w:t>
      </w:r>
      <w:r>
        <w:rPr>
          <w:rFonts w:ascii="Arial"/>
          <w:b/>
        </w:rPr>
        <w:t>12</w:t>
      </w:r>
      <w:r>
        <w:t xml:space="preserve">: (d,1). </w:t>
      </w:r>
      <w:r>
        <w:rPr>
          <w:rFonts w:ascii="Arial"/>
          <w:i/>
          <w:color w:val="0000FF"/>
        </w:rPr>
        <w:t xml:space="preserve">Assuming the initial </w:t>
      </w:r>
      <w:r>
        <w:rPr>
          <w:rFonts w:ascii="Arial"/>
          <w:i/>
          <w:color w:val="0000FF"/>
        </w:rPr>
        <w:t>value of all the actions are the same as the last digit of your student id divided by 2</w:t>
      </w:r>
      <w:r>
        <w:t>, please provide answers to the following questions in this specific context. [ DRL Exam Question 2 ; 22-July-2023 ]</w:t>
      </w:r>
    </w:p>
    <w:p w:rsidR="00B763DD" w:rsidRDefault="00AA631B">
      <w:pPr>
        <w:pStyle w:val="ListParagraph"/>
        <w:numPr>
          <w:ilvl w:val="0"/>
          <w:numId w:val="3"/>
        </w:numPr>
        <w:tabs>
          <w:tab w:val="left" w:pos="859"/>
          <w:tab w:val="left" w:pos="861"/>
          <w:tab w:val="left" w:pos="9026"/>
        </w:tabs>
        <w:spacing w:line="276" w:lineRule="auto"/>
        <w:ind w:right="727"/>
        <w:jc w:val="both"/>
      </w:pPr>
      <w:r>
        <w:t>(Stationarycase)Whichofthosesuggestionsareexplorator</w:t>
      </w:r>
      <w:r>
        <w:t>yinnatureassumingε-greedy action selection and action values are obtained by sample averages ? Why?</w:t>
      </w:r>
      <w:r>
        <w:tab/>
        <w:t>[</w:t>
      </w:r>
      <w:r>
        <w:rPr>
          <w:color w:val="980000"/>
        </w:rPr>
        <w:t>1.5 M</w:t>
      </w:r>
      <w:r>
        <w:t>]</w:t>
      </w:r>
    </w:p>
    <w:p w:rsidR="00B763DD" w:rsidRDefault="00AA631B">
      <w:pPr>
        <w:pStyle w:val="ListParagraph"/>
        <w:numPr>
          <w:ilvl w:val="0"/>
          <w:numId w:val="3"/>
        </w:numPr>
        <w:tabs>
          <w:tab w:val="left" w:pos="859"/>
          <w:tab w:val="left" w:pos="861"/>
          <w:tab w:val="left" w:pos="9039"/>
        </w:tabs>
        <w:spacing w:line="276" w:lineRule="auto"/>
        <w:ind w:right="721"/>
        <w:jc w:val="both"/>
      </w:pPr>
      <w:r>
        <w:t>(Non-Stationarycase)Whichofthosesuggestionsareexploratoryinnature</w:t>
      </w:r>
      <w:r>
        <w:t xml:space="preserve">assuming ε-greedy action selection and action values are obtained by weighted averages with </w:t>
      </w:r>
      <w:r>
        <w:t>𝛂</w:t>
      </w:r>
      <w:r>
        <w:t xml:space="preserve"> = 0.5? Why?</w:t>
      </w:r>
      <w:r>
        <w:tab/>
        <w:t>[</w:t>
      </w:r>
      <w:r>
        <w:rPr>
          <w:color w:val="980000"/>
        </w:rPr>
        <w:t>1.5 M</w:t>
      </w:r>
      <w:r>
        <w:t>]</w:t>
      </w:r>
    </w:p>
    <w:p w:rsidR="00B763DD" w:rsidRDefault="00AA631B">
      <w:pPr>
        <w:pStyle w:val="ListParagraph"/>
        <w:numPr>
          <w:ilvl w:val="0"/>
          <w:numId w:val="3"/>
        </w:numPr>
        <w:tabs>
          <w:tab w:val="left" w:pos="858"/>
          <w:tab w:val="left" w:pos="861"/>
          <w:tab w:val="left" w:pos="9016"/>
        </w:tabs>
        <w:spacing w:line="276" w:lineRule="auto"/>
        <w:ind w:right="733"/>
        <w:jc w:val="both"/>
      </w:pPr>
      <w:r>
        <w:t>Compare your answers to (a) and (b) and explain the difference, ignoring the assumptionon stationarity.</w:t>
      </w:r>
      <w:r>
        <w:tab/>
        <w:t>[</w:t>
      </w:r>
      <w:r>
        <w:rPr>
          <w:color w:val="980000"/>
        </w:rPr>
        <w:t>1.5 M</w:t>
      </w:r>
      <w:r>
        <w:t>]</w:t>
      </w:r>
    </w:p>
    <w:p w:rsidR="00B763DD" w:rsidRDefault="00AA631B">
      <w:pPr>
        <w:pStyle w:val="ListParagraph"/>
        <w:numPr>
          <w:ilvl w:val="0"/>
          <w:numId w:val="3"/>
        </w:numPr>
        <w:tabs>
          <w:tab w:val="left" w:pos="859"/>
          <w:tab w:val="left" w:pos="861"/>
          <w:tab w:val="left" w:pos="8977"/>
        </w:tabs>
        <w:spacing w:line="276" w:lineRule="auto"/>
        <w:ind w:right="733"/>
        <w:jc w:val="both"/>
      </w:pPr>
      <w:r>
        <w:t>If we initialise all the acti</w:t>
      </w:r>
      <w:r>
        <w:t>on values to be 5, will the exploratory moves due to ε-greedy behave differently? Explain.</w:t>
      </w:r>
      <w:r>
        <w:tab/>
        <w:t>[</w:t>
      </w:r>
      <w:r>
        <w:rPr>
          <w:color w:val="980000"/>
        </w:rPr>
        <w:t>1.5 M</w:t>
      </w:r>
      <w:r>
        <w:t>]</w:t>
      </w:r>
    </w:p>
    <w:p w:rsidR="00B763DD" w:rsidRDefault="00AA631B">
      <w:pPr>
        <w:pStyle w:val="ListParagraph"/>
        <w:numPr>
          <w:ilvl w:val="0"/>
          <w:numId w:val="3"/>
        </w:numPr>
        <w:tabs>
          <w:tab w:val="left" w:pos="859"/>
          <w:tab w:val="left" w:pos="861"/>
          <w:tab w:val="left" w:pos="8990"/>
        </w:tabs>
        <w:spacing w:line="276" w:lineRule="auto"/>
        <w:ind w:right="727"/>
        <w:jc w:val="both"/>
      </w:pPr>
      <w:r>
        <w:t xml:space="preserve">Assuming there are </w:t>
      </w:r>
      <w:r>
        <w:rPr>
          <w:rFonts w:ascii="Arial"/>
          <w:b/>
        </w:rPr>
        <w:t>n</w:t>
      </w:r>
      <w:r>
        <w:t>-individuals whose likings on movies are different. How would you extend the solution based on armed bandits in this case?</w:t>
      </w:r>
      <w:r>
        <w:tab/>
        <w:t>[</w:t>
      </w:r>
      <w:r>
        <w:rPr>
          <w:color w:val="980000"/>
        </w:rPr>
        <w:t>1.5 M</w:t>
      </w:r>
      <w:r>
        <w:t>]</w:t>
      </w:r>
    </w:p>
    <w:p w:rsidR="00B763DD" w:rsidRDefault="00B763DD">
      <w:pPr>
        <w:pStyle w:val="ListParagraph"/>
        <w:spacing w:line="276" w:lineRule="auto"/>
      </w:pPr>
    </w:p>
    <w:p w:rsidR="00E64294" w:rsidRDefault="00E64294" w:rsidP="00E64294">
      <w:pPr>
        <w:pStyle w:val="ListParagraph"/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107677" cy="3418146"/>
            <wp:effectExtent l="19050" t="0" r="7123" b="0"/>
            <wp:docPr id="6" name="Picture 5" descr="C:\Users\Admin\Downloads\img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img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116" cy="342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294" w:rsidRDefault="00E64294" w:rsidP="00E64294">
      <w:pPr>
        <w:pStyle w:val="ListParagraph"/>
        <w:spacing w:line="276" w:lineRule="auto"/>
        <w:jc w:val="center"/>
      </w:pPr>
    </w:p>
    <w:p w:rsidR="00B763DD" w:rsidRDefault="00AA631B">
      <w:pPr>
        <w:pStyle w:val="BodyText"/>
        <w:spacing w:before="74"/>
        <w:ind w:left="141"/>
        <w:jc w:val="both"/>
      </w:pPr>
      <w:r>
        <w:rPr>
          <w:rFonts w:ascii="Arial"/>
          <w:b/>
        </w:rPr>
        <w:t>Q3)</w:t>
      </w:r>
      <w:r>
        <w:t>Considerarobotnavigatinginanenvironmentconsistingofsixpositions,numberedfrom0to</w:t>
      </w:r>
      <w:r>
        <w:rPr>
          <w:spacing w:val="-5"/>
        </w:rPr>
        <w:t xml:space="preserve"> 5.</w:t>
      </w:r>
    </w:p>
    <w:p w:rsidR="00B763DD" w:rsidRDefault="00B763DD">
      <w:pPr>
        <w:pStyle w:val="BodyText"/>
        <w:spacing w:before="83"/>
        <w:rPr>
          <w:sz w:val="20"/>
        </w:rPr>
      </w:pPr>
    </w:p>
    <w:tbl>
      <w:tblPr>
        <w:tblW w:w="0" w:type="auto"/>
        <w:tblInd w:w="1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00"/>
        <w:gridCol w:w="1620"/>
        <w:gridCol w:w="1600"/>
        <w:gridCol w:w="1600"/>
        <w:gridCol w:w="1600"/>
        <w:gridCol w:w="1620"/>
      </w:tblGrid>
      <w:tr w:rsidR="00B763DD">
        <w:trPr>
          <w:trHeight w:val="460"/>
        </w:trPr>
        <w:tc>
          <w:tcPr>
            <w:tcW w:w="1600" w:type="dxa"/>
          </w:tcPr>
          <w:p w:rsidR="00B763DD" w:rsidRDefault="00AA631B">
            <w:pPr>
              <w:pStyle w:val="TableParagraph"/>
              <w:spacing w:before="115"/>
              <w:ind w:left="108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0</w:t>
            </w:r>
          </w:p>
        </w:tc>
        <w:tc>
          <w:tcPr>
            <w:tcW w:w="1620" w:type="dxa"/>
          </w:tcPr>
          <w:p w:rsidR="00B763DD" w:rsidRDefault="00AA631B">
            <w:pPr>
              <w:pStyle w:val="TableParagraph"/>
              <w:spacing w:before="115"/>
              <w:ind w:left="113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1</w:t>
            </w:r>
          </w:p>
        </w:tc>
        <w:tc>
          <w:tcPr>
            <w:tcW w:w="1600" w:type="dxa"/>
          </w:tcPr>
          <w:p w:rsidR="00B763DD" w:rsidRDefault="00AA631B">
            <w:pPr>
              <w:pStyle w:val="TableParagraph"/>
              <w:spacing w:before="115"/>
              <w:ind w:left="98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2</w:t>
            </w:r>
          </w:p>
        </w:tc>
        <w:tc>
          <w:tcPr>
            <w:tcW w:w="1600" w:type="dxa"/>
          </w:tcPr>
          <w:p w:rsidR="00B763DD" w:rsidRDefault="00AA631B">
            <w:pPr>
              <w:pStyle w:val="TableParagraph"/>
              <w:spacing w:before="115"/>
              <w:ind w:left="103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3</w:t>
            </w:r>
          </w:p>
        </w:tc>
        <w:tc>
          <w:tcPr>
            <w:tcW w:w="1600" w:type="dxa"/>
          </w:tcPr>
          <w:p w:rsidR="00B763DD" w:rsidRDefault="00AA631B">
            <w:pPr>
              <w:pStyle w:val="TableParagraph"/>
              <w:spacing w:before="115"/>
              <w:ind w:left="108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620" w:type="dxa"/>
          </w:tcPr>
          <w:p w:rsidR="00B763DD" w:rsidRDefault="00AA631B">
            <w:pPr>
              <w:pStyle w:val="TableParagraph"/>
              <w:spacing w:before="115"/>
              <w:ind w:left="113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5</w:t>
            </w:r>
          </w:p>
        </w:tc>
      </w:tr>
    </w:tbl>
    <w:p w:rsidR="00B763DD" w:rsidRDefault="00B763DD">
      <w:pPr>
        <w:pStyle w:val="BodyText"/>
        <w:spacing w:before="33"/>
      </w:pPr>
    </w:p>
    <w:p w:rsidR="00B763DD" w:rsidRDefault="00AA631B">
      <w:pPr>
        <w:pStyle w:val="BodyText"/>
        <w:spacing w:line="271" w:lineRule="auto"/>
        <w:ind w:left="141" w:right="725"/>
        <w:jc w:val="both"/>
      </w:pPr>
      <w:r>
        <w:t>At each location, the robot has two actions available: moving left (</w:t>
      </w:r>
      <w:r>
        <w:rPr>
          <w:rFonts w:ascii="MS PGothic" w:hAnsi="MS PGothic"/>
        </w:rPr>
        <w:t>⇦</w:t>
      </w:r>
      <w:r>
        <w:t>) and moving right(</w:t>
      </w:r>
      <w:r>
        <w:rPr>
          <w:rFonts w:ascii="MS PGothic" w:hAnsi="MS PGothic"/>
        </w:rPr>
        <w:t>⇒</w:t>
      </w:r>
      <w:r>
        <w:t>).These actions are selected with equalprobability.States0and5areconsideredterminalstates,meaning no further actions are permitted from there. When the agent transitio</w:t>
      </w:r>
      <w:r>
        <w:t>ns into state 5, it receives a reward of +x and when the agenttransitionsintostate0,itreceivesarewardof-x.</w:t>
      </w:r>
      <w:r>
        <w:rPr>
          <w:rFonts w:ascii="Arial" w:hAnsi="Arial"/>
          <w:i/>
          <w:color w:val="0000FF"/>
        </w:rPr>
        <w:t>xisdetermined bythelastdigitofyourstudentIDplus5</w:t>
      </w:r>
      <w:r>
        <w:t>.Forallothertransitions,theagentreceivesarewardof0.</w:t>
      </w:r>
    </w:p>
    <w:p w:rsidR="00B763DD" w:rsidRDefault="00B763DD">
      <w:pPr>
        <w:pStyle w:val="BodyText"/>
        <w:spacing w:before="44"/>
      </w:pPr>
    </w:p>
    <w:p w:rsidR="00B763DD" w:rsidRDefault="00AA631B">
      <w:pPr>
        <w:pStyle w:val="BodyText"/>
        <w:spacing w:line="276" w:lineRule="auto"/>
        <w:ind w:left="141" w:right="722"/>
        <w:jc w:val="both"/>
      </w:pPr>
      <w:r>
        <w:t>Answer the following questions in this context. U</w:t>
      </w:r>
      <w:r>
        <w:t>se in-place version (asynchronous dynamic programming)ofthealgorithms.Thediscountfactor,</w:t>
      </w:r>
      <w:r>
        <w:t>𝛾</w:t>
      </w:r>
      <w:r>
        <w:t>is0.5.[DRLExamQuestion3;22-July-2023 ]</w:t>
      </w:r>
    </w:p>
    <w:p w:rsidR="00B763DD" w:rsidRDefault="00AA631B">
      <w:pPr>
        <w:pStyle w:val="ListParagraph"/>
        <w:numPr>
          <w:ilvl w:val="0"/>
          <w:numId w:val="2"/>
        </w:numPr>
        <w:tabs>
          <w:tab w:val="left" w:pos="859"/>
          <w:tab w:val="left" w:pos="861"/>
          <w:tab w:val="left" w:pos="9222"/>
        </w:tabs>
        <w:spacing w:line="276" w:lineRule="auto"/>
        <w:ind w:right="723"/>
        <w:jc w:val="both"/>
      </w:pPr>
      <w:r>
        <w:t>Consider the values initialised to 0’s.Evaluate the following policy. Use your answer to improve the policy (i.e. one iteration</w:t>
      </w:r>
      <w:r>
        <w:t>). Show all the steps.</w:t>
      </w:r>
      <w:r>
        <w:tab/>
        <w:t>[</w:t>
      </w:r>
      <w:r>
        <w:rPr>
          <w:color w:val="980000"/>
        </w:rPr>
        <w:t>3 M</w:t>
      </w:r>
      <w:r>
        <w:t>]</w:t>
      </w:r>
    </w:p>
    <w:tbl>
      <w:tblPr>
        <w:tblW w:w="0" w:type="auto"/>
        <w:tblInd w:w="1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00"/>
        <w:gridCol w:w="1620"/>
        <w:gridCol w:w="1600"/>
        <w:gridCol w:w="1600"/>
        <w:gridCol w:w="1600"/>
        <w:gridCol w:w="1620"/>
      </w:tblGrid>
      <w:tr w:rsidR="00B763DD">
        <w:trPr>
          <w:trHeight w:val="500"/>
        </w:trPr>
        <w:tc>
          <w:tcPr>
            <w:tcW w:w="1600" w:type="dxa"/>
          </w:tcPr>
          <w:p w:rsidR="00B763DD" w:rsidRDefault="00B763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:rsidR="00B763DD" w:rsidRDefault="00AA631B">
            <w:pPr>
              <w:pStyle w:val="TableParagraph"/>
              <w:spacing w:before="86"/>
              <w:ind w:left="113"/>
              <w:rPr>
                <w:rFonts w:ascii="MS PGothic" w:hAnsi="MS PGothic"/>
              </w:rPr>
            </w:pPr>
            <w:r>
              <w:rPr>
                <w:rFonts w:ascii="MS PGothic" w:hAnsi="MS PGothic"/>
                <w:spacing w:val="-10"/>
              </w:rPr>
              <w:t>⇦</w:t>
            </w:r>
          </w:p>
        </w:tc>
        <w:tc>
          <w:tcPr>
            <w:tcW w:w="1600" w:type="dxa"/>
          </w:tcPr>
          <w:p w:rsidR="00B763DD" w:rsidRDefault="00AA631B">
            <w:pPr>
              <w:pStyle w:val="TableParagraph"/>
              <w:spacing w:before="86"/>
              <w:ind w:left="98"/>
              <w:rPr>
                <w:rFonts w:ascii="MS PGothic" w:hAnsi="MS PGothic"/>
              </w:rPr>
            </w:pPr>
            <w:r>
              <w:rPr>
                <w:rFonts w:ascii="MS PGothic" w:hAnsi="MS PGothic"/>
                <w:spacing w:val="-10"/>
              </w:rPr>
              <w:t>⇦</w:t>
            </w:r>
          </w:p>
        </w:tc>
        <w:tc>
          <w:tcPr>
            <w:tcW w:w="1600" w:type="dxa"/>
          </w:tcPr>
          <w:p w:rsidR="00B763DD" w:rsidRDefault="00AA631B">
            <w:pPr>
              <w:pStyle w:val="TableParagraph"/>
              <w:spacing w:before="86"/>
              <w:ind w:left="103"/>
              <w:rPr>
                <w:rFonts w:ascii="MS PGothic" w:hAnsi="MS PGothic"/>
              </w:rPr>
            </w:pPr>
            <w:r>
              <w:rPr>
                <w:rFonts w:ascii="MS PGothic" w:hAnsi="MS PGothic"/>
                <w:spacing w:val="-10"/>
              </w:rPr>
              <w:t>⇦</w:t>
            </w:r>
          </w:p>
        </w:tc>
        <w:tc>
          <w:tcPr>
            <w:tcW w:w="1600" w:type="dxa"/>
          </w:tcPr>
          <w:p w:rsidR="00B763DD" w:rsidRDefault="00AA631B">
            <w:pPr>
              <w:pStyle w:val="TableParagraph"/>
              <w:spacing w:before="86"/>
              <w:ind w:left="108"/>
              <w:rPr>
                <w:rFonts w:ascii="MS PGothic"/>
              </w:rPr>
            </w:pPr>
            <w:r>
              <w:rPr>
                <w:rFonts w:ascii="MS PGothic"/>
                <w:spacing w:val="-10"/>
                <w:w w:val="240"/>
              </w:rPr>
              <w:t>~</w:t>
            </w:r>
          </w:p>
        </w:tc>
        <w:tc>
          <w:tcPr>
            <w:tcW w:w="1620" w:type="dxa"/>
          </w:tcPr>
          <w:p w:rsidR="00B763DD" w:rsidRDefault="00B763DD">
            <w:pPr>
              <w:pStyle w:val="TableParagraph"/>
              <w:rPr>
                <w:rFonts w:ascii="Times New Roman"/>
              </w:rPr>
            </w:pPr>
          </w:p>
        </w:tc>
      </w:tr>
    </w:tbl>
    <w:p w:rsidR="00B763DD" w:rsidRDefault="00AA631B">
      <w:pPr>
        <w:pStyle w:val="ListParagraph"/>
        <w:numPr>
          <w:ilvl w:val="0"/>
          <w:numId w:val="2"/>
        </w:numPr>
        <w:tabs>
          <w:tab w:val="left" w:pos="859"/>
          <w:tab w:val="left" w:pos="861"/>
          <w:tab w:val="left" w:pos="9174"/>
        </w:tabs>
        <w:spacing w:line="276" w:lineRule="auto"/>
        <w:ind w:right="735"/>
        <w:jc w:val="both"/>
      </w:pPr>
      <w:r>
        <w:t xml:space="preserve">Consider the values initialised to 0’s. Show two iterations of value iteration. Show all the </w:t>
      </w:r>
      <w:r>
        <w:rPr>
          <w:spacing w:val="-2"/>
        </w:rPr>
        <w:t>steps.</w:t>
      </w:r>
      <w:r>
        <w:tab/>
        <w:t>[</w:t>
      </w:r>
      <w:r>
        <w:rPr>
          <w:color w:val="980000"/>
        </w:rPr>
        <w:t>3 M</w:t>
      </w:r>
      <w:r>
        <w:t>]</w:t>
      </w:r>
    </w:p>
    <w:p w:rsidR="00B763DD" w:rsidRDefault="00AA631B">
      <w:pPr>
        <w:pStyle w:val="ListParagraph"/>
        <w:numPr>
          <w:ilvl w:val="0"/>
          <w:numId w:val="2"/>
        </w:numPr>
        <w:tabs>
          <w:tab w:val="left" w:pos="858"/>
          <w:tab w:val="left" w:pos="861"/>
          <w:tab w:val="left" w:pos="9012"/>
        </w:tabs>
        <w:spacing w:line="276" w:lineRule="auto"/>
        <w:ind w:right="726"/>
        <w:jc w:val="both"/>
      </w:pPr>
      <w:r>
        <w:t>Comment on the applicability of both the algorithms (a) &amp;</w:t>
      </w:r>
      <w:r>
        <w:t xml:space="preserve"> (b) for problems with large state and action spaces in no more than 3 well articulated statements.</w:t>
      </w:r>
      <w:r>
        <w:tab/>
        <w:t>[</w:t>
      </w:r>
      <w:r>
        <w:rPr>
          <w:color w:val="980000"/>
        </w:rPr>
        <w:t>1.5 M</w:t>
      </w:r>
      <w:r>
        <w:t>]</w:t>
      </w:r>
    </w:p>
    <w:p w:rsidR="00E64294" w:rsidRDefault="00E64294" w:rsidP="00E64294">
      <w:pPr>
        <w:pStyle w:val="ListParagraph"/>
        <w:tabs>
          <w:tab w:val="left" w:pos="858"/>
          <w:tab w:val="left" w:pos="861"/>
          <w:tab w:val="left" w:pos="9012"/>
        </w:tabs>
        <w:spacing w:line="276" w:lineRule="auto"/>
        <w:ind w:right="726" w:firstLine="0"/>
        <w:jc w:val="left"/>
      </w:pPr>
      <w:r>
        <w:rPr>
          <w:noProof/>
        </w:rPr>
        <w:lastRenderedPageBreak/>
        <w:drawing>
          <wp:inline distT="0" distB="0" distL="0" distR="0">
            <wp:extent cx="3161472" cy="3120329"/>
            <wp:effectExtent l="19050" t="0" r="828" b="0"/>
            <wp:docPr id="7" name="Picture 6" descr="C:\Users\Admin\Downloads\img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ownloads\img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913" cy="3122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294" w:rsidRDefault="00E64294" w:rsidP="00E64294">
      <w:pPr>
        <w:pStyle w:val="ListParagraph"/>
        <w:tabs>
          <w:tab w:val="left" w:pos="858"/>
          <w:tab w:val="left" w:pos="861"/>
          <w:tab w:val="left" w:pos="9012"/>
        </w:tabs>
        <w:spacing w:line="276" w:lineRule="auto"/>
        <w:ind w:right="726" w:firstLine="0"/>
        <w:jc w:val="left"/>
      </w:pPr>
      <w:r>
        <w:rPr>
          <w:noProof/>
        </w:rPr>
        <w:drawing>
          <wp:inline distT="0" distB="0" distL="0" distR="0">
            <wp:extent cx="2695575" cy="755650"/>
            <wp:effectExtent l="19050" t="0" r="9525" b="0"/>
            <wp:docPr id="8" name="Picture 7" descr="C:\Users\Admin\Downloads\img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ownloads\img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75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3DD" w:rsidRDefault="00B763DD">
      <w:pPr>
        <w:pStyle w:val="BodyText"/>
        <w:spacing w:before="29"/>
      </w:pPr>
    </w:p>
    <w:p w:rsidR="00B763DD" w:rsidRDefault="00AA631B">
      <w:pPr>
        <w:pStyle w:val="BodyText"/>
        <w:spacing w:line="256" w:lineRule="auto"/>
        <w:ind w:left="141" w:right="725"/>
        <w:jc w:val="both"/>
      </w:pPr>
      <w:r>
        <w:rPr>
          <w:rFonts w:ascii="Arial" w:hAnsi="Arial"/>
          <w:b/>
        </w:rPr>
        <w:t>Q4)</w:t>
      </w:r>
      <w:r>
        <w:t>Considering Netflix's personalised video recommendation for an individual, where Netflix suggests a genre from the available list of genres (</w:t>
      </w:r>
      <w:r>
        <w:rPr>
          <w:rFonts w:ascii="MS PGothic" w:hAnsi="MS PGothic"/>
        </w:rPr>
        <w:t>∊</w:t>
      </w:r>
      <w:r>
        <w:rPr>
          <w:rFonts w:ascii="MS PGothic" w:hAnsi="MS PGothic"/>
        </w:rPr>
        <w:t xml:space="preserve"> </w:t>
      </w:r>
      <w:r>
        <w:t>{</w:t>
      </w:r>
      <w:r>
        <w:t xml:space="preserve">a, b, c }) and observes the reward (satisfactory rating) </w:t>
      </w:r>
      <w:r>
        <w:rPr>
          <w:rFonts w:ascii="MS PGothic" w:hAnsi="MS PGothic"/>
        </w:rPr>
        <w:t>∊</w:t>
      </w:r>
      <w:r>
        <w:rPr>
          <w:rFonts w:ascii="MS PGothic" w:hAnsi="MS PGothic"/>
        </w:rPr>
        <w:t xml:space="preserve"> </w:t>
      </w:r>
      <w:r>
        <w:t>{0, 1, 2, 3} from three individuals { p, q, r }. It is desired to learn the most suitablerecommendationsfortheindividualsfromthefollowingepisodes{E1…E3}ofthetrialrun:</w:t>
      </w:r>
    </w:p>
    <w:p w:rsidR="00B763DD" w:rsidRDefault="00B763DD">
      <w:pPr>
        <w:pStyle w:val="BodyText"/>
        <w:spacing w:before="57"/>
      </w:pPr>
    </w:p>
    <w:p w:rsidR="00B763DD" w:rsidRDefault="00AA631B">
      <w:pPr>
        <w:pStyle w:val="BodyText"/>
        <w:tabs>
          <w:tab w:val="left" w:pos="5736"/>
        </w:tabs>
        <w:ind w:left="1581"/>
      </w:pPr>
      <w:r>
        <w:rPr>
          <w:rFonts w:ascii="Arial"/>
          <w:b/>
        </w:rPr>
        <w:t>E1</w:t>
      </w:r>
      <w:r>
        <w:t>:p,a,0;</w:t>
      </w:r>
      <w:r w:rsidR="002F2EC9">
        <w:t xml:space="preserve">   </w:t>
      </w:r>
      <w:r>
        <w:t>q,c,2;</w:t>
      </w:r>
      <w:r w:rsidR="002F2EC9">
        <w:t xml:space="preserve">   </w:t>
      </w:r>
      <w:r>
        <w:t>p,b,0;</w:t>
      </w:r>
      <w:r w:rsidR="002F2EC9">
        <w:t xml:space="preserve">   </w:t>
      </w:r>
      <w:r>
        <w:t>q,c,3</w:t>
      </w:r>
      <w:r>
        <w:rPr>
          <w:spacing w:val="-10"/>
        </w:rPr>
        <w:t>;</w:t>
      </w:r>
      <w:r w:rsidR="002F2EC9">
        <w:rPr>
          <w:spacing w:val="-10"/>
        </w:rPr>
        <w:t xml:space="preserve">   </w:t>
      </w:r>
      <w:r>
        <w:t>r</w:t>
      </w:r>
      <w:r>
        <w:t>,c,2;</w:t>
      </w:r>
      <w:r w:rsidR="002F2EC9">
        <w:t xml:space="preserve">   </w:t>
      </w:r>
      <w:r>
        <w:t>r,b,2;</w:t>
      </w:r>
      <w:r w:rsidR="002F2EC9">
        <w:t xml:space="preserve">   </w:t>
      </w:r>
      <w:r>
        <w:t>q,c,</w:t>
      </w:r>
      <w:r>
        <w:rPr>
          <w:spacing w:val="-5"/>
        </w:rPr>
        <w:t>1;</w:t>
      </w:r>
    </w:p>
    <w:p w:rsidR="00B763DD" w:rsidRDefault="00AA631B">
      <w:pPr>
        <w:pStyle w:val="BodyText"/>
        <w:tabs>
          <w:tab w:val="left" w:pos="5687"/>
        </w:tabs>
        <w:spacing w:before="38"/>
        <w:ind w:left="1581"/>
      </w:pPr>
      <w:r>
        <w:rPr>
          <w:rFonts w:ascii="Arial"/>
          <w:b/>
        </w:rPr>
        <w:t>E2</w:t>
      </w:r>
      <w:r>
        <w:t>:q,b,3;</w:t>
      </w:r>
      <w:r w:rsidR="002F2EC9">
        <w:t xml:space="preserve">   </w:t>
      </w:r>
      <w:r>
        <w:t>r,a,2;</w:t>
      </w:r>
      <w:r w:rsidR="002F2EC9">
        <w:t xml:space="preserve">   </w:t>
      </w:r>
      <w:r>
        <w:t>q,c,1;</w:t>
      </w:r>
      <w:r w:rsidR="002F2EC9">
        <w:t xml:space="preserve">   </w:t>
      </w:r>
      <w:r>
        <w:t>p,a,0</w:t>
      </w:r>
      <w:r>
        <w:rPr>
          <w:spacing w:val="-10"/>
        </w:rPr>
        <w:t>;</w:t>
      </w:r>
      <w:r w:rsidR="002F2EC9">
        <w:rPr>
          <w:spacing w:val="-10"/>
        </w:rPr>
        <w:t xml:space="preserve">   </w:t>
      </w:r>
      <w:r>
        <w:t>q,a,2;</w:t>
      </w:r>
      <w:r w:rsidR="002F2EC9">
        <w:t xml:space="preserve">   </w:t>
      </w:r>
      <w:r>
        <w:t>p,c,2;</w:t>
      </w:r>
      <w:r w:rsidR="002F2EC9">
        <w:t xml:space="preserve">   </w:t>
      </w:r>
      <w:r>
        <w:t>r,b,</w:t>
      </w:r>
      <w:r>
        <w:rPr>
          <w:spacing w:val="-5"/>
        </w:rPr>
        <w:t>1;</w:t>
      </w:r>
    </w:p>
    <w:p w:rsidR="00B763DD" w:rsidRDefault="00AA631B">
      <w:pPr>
        <w:pStyle w:val="BodyText"/>
        <w:tabs>
          <w:tab w:val="left" w:pos="5687"/>
        </w:tabs>
        <w:spacing w:before="38"/>
        <w:ind w:left="1581"/>
      </w:pPr>
      <w:r>
        <w:rPr>
          <w:rFonts w:ascii="Arial"/>
          <w:b/>
        </w:rPr>
        <w:t>E2</w:t>
      </w:r>
      <w:r>
        <w:t>:r,a,2;</w:t>
      </w:r>
      <w:r w:rsidR="002F2EC9">
        <w:t xml:space="preserve">   </w:t>
      </w:r>
      <w:r>
        <w:t>p,b,1;</w:t>
      </w:r>
      <w:r w:rsidR="002F2EC9">
        <w:t xml:space="preserve">   </w:t>
      </w:r>
      <w:r>
        <w:t>p,a,2;</w:t>
      </w:r>
      <w:r w:rsidR="002F2EC9">
        <w:t xml:space="preserve">   </w:t>
      </w:r>
      <w:r>
        <w:t>q,c,3</w:t>
      </w:r>
      <w:r>
        <w:rPr>
          <w:spacing w:val="-10"/>
        </w:rPr>
        <w:t>;</w:t>
      </w:r>
      <w:r w:rsidR="002F2EC9">
        <w:rPr>
          <w:spacing w:val="-10"/>
        </w:rPr>
        <w:t xml:space="preserve">   </w:t>
      </w:r>
      <w:r>
        <w:t>q,b,3;</w:t>
      </w:r>
      <w:r w:rsidR="002F2EC9">
        <w:t xml:space="preserve">   </w:t>
      </w:r>
      <w:r>
        <w:t>r,a,3;</w:t>
      </w:r>
      <w:r w:rsidR="002F2EC9">
        <w:t xml:space="preserve">   </w:t>
      </w:r>
      <w:r>
        <w:t>q,c,</w:t>
      </w:r>
      <w:r>
        <w:rPr>
          <w:spacing w:val="-5"/>
        </w:rPr>
        <w:t>0;</w:t>
      </w:r>
    </w:p>
    <w:p w:rsidR="00B763DD" w:rsidRDefault="00B763DD">
      <w:pPr>
        <w:pStyle w:val="BodyText"/>
        <w:spacing w:before="75"/>
      </w:pPr>
    </w:p>
    <w:p w:rsidR="00B763DD" w:rsidRDefault="00AA631B">
      <w:pPr>
        <w:pStyle w:val="BodyText"/>
        <w:spacing w:before="1" w:line="276" w:lineRule="auto"/>
        <w:ind w:left="141" w:right="495"/>
      </w:pPr>
      <w:r>
        <w:t xml:space="preserve">Assume the initial policy to be </w:t>
      </w:r>
      <w:r>
        <w:t>𝝅</w:t>
      </w:r>
      <w:r>
        <w:t xml:space="preserve"> (p) = a ; </w:t>
      </w:r>
      <w:r>
        <w:t>𝝅</w:t>
      </w:r>
      <w:r>
        <w:t xml:space="preserve"> (q) = a; </w:t>
      </w:r>
      <w:r>
        <w:t>𝝅</w:t>
      </w:r>
      <w:r>
        <w:t xml:space="preserve"> (r)=c;theinitialQ(s,a)forall(s,a)are0’s; and the initial V(s) for all s to be 0’s</w:t>
      </w:r>
      <w:r>
        <w:t>[ DRL Exam Question 4 ; 22-July-2023 ]</w:t>
      </w:r>
    </w:p>
    <w:p w:rsidR="00B763DD" w:rsidRDefault="00AA631B">
      <w:pPr>
        <w:pStyle w:val="ListParagraph"/>
        <w:numPr>
          <w:ilvl w:val="0"/>
          <w:numId w:val="1"/>
        </w:numPr>
        <w:tabs>
          <w:tab w:val="left" w:pos="859"/>
          <w:tab w:val="left" w:pos="861"/>
          <w:tab w:val="left" w:pos="7341"/>
          <w:tab w:val="left" w:pos="9200"/>
        </w:tabs>
        <w:spacing w:line="276" w:lineRule="auto"/>
        <w:ind w:right="723"/>
      </w:pPr>
      <w:r>
        <w:t>Compute first visit and every visit prediction for all the states.</w:t>
      </w:r>
      <w:r>
        <w:tab/>
        <w:t>Whichofthesevalues converge faster to V*</w:t>
      </w:r>
      <w:r>
        <w:rPr>
          <w:vertAlign w:val="subscript"/>
        </w:rPr>
        <w:t>𝝅</w:t>
      </w:r>
      <w:r>
        <w:t>(s)? Explain</w:t>
      </w:r>
      <w:r>
        <w:tab/>
      </w:r>
      <w:r>
        <w:tab/>
        <w:t>[</w:t>
      </w:r>
      <w:r>
        <w:rPr>
          <w:color w:val="980000"/>
        </w:rPr>
        <w:t>3 M</w:t>
      </w:r>
      <w:r>
        <w:t>]</w:t>
      </w:r>
    </w:p>
    <w:p w:rsidR="00B763DD" w:rsidRDefault="00AA631B">
      <w:pPr>
        <w:pStyle w:val="ListParagraph"/>
        <w:numPr>
          <w:ilvl w:val="0"/>
          <w:numId w:val="1"/>
        </w:numPr>
        <w:tabs>
          <w:tab w:val="left" w:pos="859"/>
          <w:tab w:val="left" w:pos="861"/>
          <w:tab w:val="left" w:pos="9209"/>
        </w:tabs>
        <w:spacing w:line="276" w:lineRule="auto"/>
        <w:ind w:right="722"/>
      </w:pPr>
      <w:r>
        <w:t xml:space="preserve">Generate a random episode and find out the important sampling ratio for E2. Explain how </w:t>
      </w:r>
      <w:r>
        <w:t>the importance sampling ratio and model dynamics (when available) are related.</w:t>
      </w:r>
      <w:r>
        <w:tab/>
        <w:t>[</w:t>
      </w:r>
      <w:r>
        <w:rPr>
          <w:color w:val="980000"/>
        </w:rPr>
        <w:t>2 M</w:t>
      </w:r>
      <w:r>
        <w:t>]</w:t>
      </w:r>
    </w:p>
    <w:p w:rsidR="00B763DD" w:rsidRDefault="00AA631B">
      <w:pPr>
        <w:pStyle w:val="ListParagraph"/>
        <w:numPr>
          <w:ilvl w:val="0"/>
          <w:numId w:val="1"/>
        </w:numPr>
        <w:tabs>
          <w:tab w:val="left" w:pos="858"/>
          <w:tab w:val="left" w:pos="861"/>
          <w:tab w:val="left" w:pos="9087"/>
        </w:tabs>
        <w:spacing w:line="276" w:lineRule="auto"/>
        <w:ind w:right="735"/>
      </w:pPr>
      <w:r>
        <w:t>Explaintwoapproachesdiscussedintheclassthathelpanagentlearningpolicyusing monte-carlo methods continue exploring.</w:t>
      </w:r>
      <w:r>
        <w:tab/>
        <w:t>[</w:t>
      </w:r>
      <w:r>
        <w:rPr>
          <w:color w:val="980000"/>
        </w:rPr>
        <w:t>1.5M</w:t>
      </w:r>
      <w:r>
        <w:t>]</w:t>
      </w:r>
    </w:p>
    <w:p w:rsidR="00B763DD" w:rsidRDefault="00AA631B">
      <w:pPr>
        <w:pStyle w:val="ListParagraph"/>
        <w:numPr>
          <w:ilvl w:val="0"/>
          <w:numId w:val="1"/>
        </w:numPr>
        <w:tabs>
          <w:tab w:val="left" w:pos="859"/>
          <w:tab w:val="left" w:pos="861"/>
          <w:tab w:val="left" w:pos="9087"/>
        </w:tabs>
        <w:spacing w:line="276" w:lineRule="auto"/>
        <w:ind w:right="723"/>
      </w:pPr>
      <w:r>
        <w:t>Isitmandatoryfortheoff-policylearningmethodtohaven</w:t>
      </w:r>
      <w:r>
        <w:t>on-zeroprobabilitiesforthe choice of all actions ? Explain.</w:t>
      </w:r>
      <w:r>
        <w:tab/>
        <w:t>[</w:t>
      </w:r>
      <w:r>
        <w:rPr>
          <w:color w:val="980000"/>
        </w:rPr>
        <w:t>1.0M</w:t>
      </w:r>
      <w:r>
        <w:t>]</w:t>
      </w:r>
    </w:p>
    <w:p w:rsidR="00B763DD" w:rsidRDefault="00B763DD">
      <w:pPr>
        <w:pStyle w:val="BodyText"/>
        <w:rPr>
          <w:sz w:val="20"/>
        </w:rPr>
      </w:pPr>
    </w:p>
    <w:p w:rsidR="00B763DD" w:rsidRDefault="00B763DD">
      <w:pPr>
        <w:pStyle w:val="BodyText"/>
        <w:rPr>
          <w:sz w:val="20"/>
        </w:rPr>
      </w:pPr>
    </w:p>
    <w:p w:rsidR="00B763DD" w:rsidRDefault="000F7233">
      <w:pPr>
        <w:pStyle w:val="BodyText"/>
        <w:spacing w:before="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102735" cy="4222115"/>
            <wp:effectExtent l="19050" t="0" r="0" b="0"/>
            <wp:docPr id="9" name="Picture 8" descr="C:\Users\Admin\Downloads\img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ownloads\img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422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763DD">
        <w:rPr>
          <w:sz w:val="20"/>
        </w:rPr>
        <w:pict>
          <v:shape id="docshape3" o:spid="_x0000_s1026" style="position:absolute;margin-left:60pt;margin-top:14.85pt;width:476pt;height:.1pt;z-index:-15727616;mso-wrap-distance-left:0;mso-wrap-distance-right:0;mso-position-horizontal-relative:page;mso-position-vertical-relative:text" coordorigin="1200,297" coordsize="9520,0" path="m1200,297r9520,e" filled="f" strokecolor="#878787" strokeweight="1pt">
            <v:path arrowok="t"/>
            <w10:wrap type="topAndBottom" anchorx="page"/>
          </v:shape>
        </w:pict>
      </w:r>
    </w:p>
    <w:sectPr w:rsidR="00B763DD" w:rsidSect="00B763DD">
      <w:footerReference w:type="default" r:id="rId16"/>
      <w:pgSz w:w="11920" w:h="16840"/>
      <w:pgMar w:top="1060" w:right="425" w:bottom="980" w:left="992" w:header="0" w:footer="79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631B" w:rsidRDefault="00AA631B" w:rsidP="00B763DD">
      <w:r>
        <w:separator/>
      </w:r>
    </w:p>
  </w:endnote>
  <w:endnote w:type="continuationSeparator" w:id="1">
    <w:p w:rsidR="00AA631B" w:rsidRDefault="00AA631B" w:rsidP="00B763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3DD" w:rsidRDefault="00B763DD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486.25pt;margin-top:791.05pt;width:53.35pt;height:14.3pt;z-index:-251658752;mso-position-horizontal-relative:page;mso-position-vertical-relative:page" filled="f" stroked="f">
          <v:textbox inset="0,0,0,0">
            <w:txbxContent>
              <w:p w:rsidR="00B763DD" w:rsidRDefault="00AA631B">
                <w:pPr>
                  <w:pStyle w:val="BodyText"/>
                  <w:spacing w:before="13"/>
                  <w:ind w:left="20"/>
                </w:pPr>
                <w:r>
                  <w:t>Page</w:t>
                </w:r>
                <w:r>
                  <w:rPr>
                    <w:spacing w:val="-2"/>
                  </w:rPr>
                  <w:t>(</w:t>
                </w:r>
                <w:r w:rsidR="00B763DD">
                  <w:rPr>
                    <w:spacing w:val="-2"/>
                  </w:rPr>
                  <w:fldChar w:fldCharType="begin"/>
                </w:r>
                <w:r>
                  <w:rPr>
                    <w:spacing w:val="-2"/>
                  </w:rPr>
                  <w:instrText xml:space="preserve"> PAGE </w:instrText>
                </w:r>
                <w:r w:rsidR="00B763DD">
                  <w:rPr>
                    <w:spacing w:val="-2"/>
                  </w:rPr>
                  <w:fldChar w:fldCharType="separate"/>
                </w:r>
                <w:r w:rsidR="000F7233">
                  <w:rPr>
                    <w:noProof/>
                    <w:spacing w:val="-2"/>
                  </w:rPr>
                  <w:t>5</w:t>
                </w:r>
                <w:r w:rsidR="00B763DD">
                  <w:rPr>
                    <w:spacing w:val="-2"/>
                  </w:rPr>
                  <w:fldChar w:fldCharType="end"/>
                </w:r>
                <w:r>
                  <w:rPr>
                    <w:spacing w:val="-2"/>
                  </w:rPr>
                  <w:t>/</w:t>
                </w:r>
                <w:r w:rsidR="00B763DD">
                  <w:rPr>
                    <w:spacing w:val="-2"/>
                  </w:rPr>
                  <w:fldChar w:fldCharType="begin"/>
                </w:r>
                <w:r>
                  <w:rPr>
                    <w:spacing w:val="-2"/>
                  </w:rPr>
                  <w:instrText xml:space="preserve"> NUMPAGES </w:instrText>
                </w:r>
                <w:r w:rsidR="00B763DD">
                  <w:rPr>
                    <w:spacing w:val="-2"/>
                  </w:rPr>
                  <w:fldChar w:fldCharType="separate"/>
                </w:r>
                <w:r w:rsidR="000F7233">
                  <w:rPr>
                    <w:noProof/>
                    <w:spacing w:val="-2"/>
                  </w:rPr>
                  <w:t>5</w:t>
                </w:r>
                <w:r w:rsidR="00B763DD">
                  <w:rPr>
                    <w:spacing w:val="-2"/>
                  </w:rPr>
                  <w:fldChar w:fldCharType="end"/>
                </w:r>
                <w:r>
                  <w:rPr>
                    <w:spacing w:val="-2"/>
                  </w:rPr>
                  <w:t>)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631B" w:rsidRDefault="00AA631B" w:rsidP="00B763DD">
      <w:r>
        <w:separator/>
      </w:r>
    </w:p>
  </w:footnote>
  <w:footnote w:type="continuationSeparator" w:id="1">
    <w:p w:rsidR="00AA631B" w:rsidRDefault="00AA631B" w:rsidP="00B763D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351B7"/>
    <w:multiLevelType w:val="hybridMultilevel"/>
    <w:tmpl w:val="233034BA"/>
    <w:lvl w:ilvl="0" w:tplc="0D388AC8">
      <w:start w:val="1"/>
      <w:numFmt w:val="lowerLetter"/>
      <w:lvlText w:val="(%1)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E4856BE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2" w:tplc="52B0ACB4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 w:tplc="F44CA9B8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98068B3A">
      <w:numFmt w:val="bullet"/>
      <w:lvlText w:val="•"/>
      <w:lvlJc w:val="left"/>
      <w:pPr>
        <w:ind w:left="4717" w:hanging="360"/>
      </w:pPr>
      <w:rPr>
        <w:rFonts w:hint="default"/>
        <w:lang w:val="en-US" w:eastAsia="en-US" w:bidi="ar-SA"/>
      </w:rPr>
    </w:lvl>
    <w:lvl w:ilvl="5" w:tplc="CAD86D54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6" w:tplc="B388E208">
      <w:numFmt w:val="bullet"/>
      <w:lvlText w:val="•"/>
      <w:lvlJc w:val="left"/>
      <w:pPr>
        <w:ind w:left="6645" w:hanging="360"/>
      </w:pPr>
      <w:rPr>
        <w:rFonts w:hint="default"/>
        <w:lang w:val="en-US" w:eastAsia="en-US" w:bidi="ar-SA"/>
      </w:rPr>
    </w:lvl>
    <w:lvl w:ilvl="7" w:tplc="08B0A0CC">
      <w:numFmt w:val="bullet"/>
      <w:lvlText w:val="•"/>
      <w:lvlJc w:val="left"/>
      <w:pPr>
        <w:ind w:left="7610" w:hanging="360"/>
      </w:pPr>
      <w:rPr>
        <w:rFonts w:hint="default"/>
        <w:lang w:val="en-US" w:eastAsia="en-US" w:bidi="ar-SA"/>
      </w:rPr>
    </w:lvl>
    <w:lvl w:ilvl="8" w:tplc="3AB49258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</w:abstractNum>
  <w:abstractNum w:abstractNumId="1">
    <w:nsid w:val="072D0C4C"/>
    <w:multiLevelType w:val="hybridMultilevel"/>
    <w:tmpl w:val="CD5AB282"/>
    <w:lvl w:ilvl="0" w:tplc="AB8EFA56">
      <w:start w:val="1"/>
      <w:numFmt w:val="lowerLetter"/>
      <w:lvlText w:val="(%1)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8CA7FB4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2" w:tplc="A51C954A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 w:tplc="E012CB14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5B786CE2">
      <w:numFmt w:val="bullet"/>
      <w:lvlText w:val="•"/>
      <w:lvlJc w:val="left"/>
      <w:pPr>
        <w:ind w:left="4717" w:hanging="360"/>
      </w:pPr>
      <w:rPr>
        <w:rFonts w:hint="default"/>
        <w:lang w:val="en-US" w:eastAsia="en-US" w:bidi="ar-SA"/>
      </w:rPr>
    </w:lvl>
    <w:lvl w:ilvl="5" w:tplc="82BA928C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6" w:tplc="7BEA4358">
      <w:numFmt w:val="bullet"/>
      <w:lvlText w:val="•"/>
      <w:lvlJc w:val="left"/>
      <w:pPr>
        <w:ind w:left="6645" w:hanging="360"/>
      </w:pPr>
      <w:rPr>
        <w:rFonts w:hint="default"/>
        <w:lang w:val="en-US" w:eastAsia="en-US" w:bidi="ar-SA"/>
      </w:rPr>
    </w:lvl>
    <w:lvl w:ilvl="7" w:tplc="DF9C21A6">
      <w:numFmt w:val="bullet"/>
      <w:lvlText w:val="•"/>
      <w:lvlJc w:val="left"/>
      <w:pPr>
        <w:ind w:left="7610" w:hanging="360"/>
      </w:pPr>
      <w:rPr>
        <w:rFonts w:hint="default"/>
        <w:lang w:val="en-US" w:eastAsia="en-US" w:bidi="ar-SA"/>
      </w:rPr>
    </w:lvl>
    <w:lvl w:ilvl="8" w:tplc="214A7CFE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</w:abstractNum>
  <w:abstractNum w:abstractNumId="2">
    <w:nsid w:val="59F66A9A"/>
    <w:multiLevelType w:val="hybridMultilevel"/>
    <w:tmpl w:val="E0FCD402"/>
    <w:lvl w:ilvl="0" w:tplc="E174CB0E">
      <w:start w:val="1"/>
      <w:numFmt w:val="lowerLetter"/>
      <w:lvlText w:val="(%1)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AE2A256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2" w:tplc="3F1468C6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 w:tplc="0A582506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D1A65C7C">
      <w:numFmt w:val="bullet"/>
      <w:lvlText w:val="•"/>
      <w:lvlJc w:val="left"/>
      <w:pPr>
        <w:ind w:left="4717" w:hanging="360"/>
      </w:pPr>
      <w:rPr>
        <w:rFonts w:hint="default"/>
        <w:lang w:val="en-US" w:eastAsia="en-US" w:bidi="ar-SA"/>
      </w:rPr>
    </w:lvl>
    <w:lvl w:ilvl="5" w:tplc="9134073E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6" w:tplc="365CEAB2">
      <w:numFmt w:val="bullet"/>
      <w:lvlText w:val="•"/>
      <w:lvlJc w:val="left"/>
      <w:pPr>
        <w:ind w:left="6645" w:hanging="360"/>
      </w:pPr>
      <w:rPr>
        <w:rFonts w:hint="default"/>
        <w:lang w:val="en-US" w:eastAsia="en-US" w:bidi="ar-SA"/>
      </w:rPr>
    </w:lvl>
    <w:lvl w:ilvl="7" w:tplc="2C4CBBD4">
      <w:numFmt w:val="bullet"/>
      <w:lvlText w:val="•"/>
      <w:lvlJc w:val="left"/>
      <w:pPr>
        <w:ind w:left="7610" w:hanging="360"/>
      </w:pPr>
      <w:rPr>
        <w:rFonts w:hint="default"/>
        <w:lang w:val="en-US" w:eastAsia="en-US" w:bidi="ar-SA"/>
      </w:rPr>
    </w:lvl>
    <w:lvl w:ilvl="8" w:tplc="607290C2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</w:abstractNum>
  <w:abstractNum w:abstractNumId="3">
    <w:nsid w:val="5DCD3D05"/>
    <w:multiLevelType w:val="hybridMultilevel"/>
    <w:tmpl w:val="787EF4A0"/>
    <w:lvl w:ilvl="0" w:tplc="361AF52C">
      <w:start w:val="1"/>
      <w:numFmt w:val="decimal"/>
      <w:lvlText w:val="%1.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F2C002A">
      <w:start w:val="1"/>
      <w:numFmt w:val="lowerLetter"/>
      <w:lvlText w:val="(%2)"/>
      <w:lvlJc w:val="left"/>
      <w:pPr>
        <w:ind w:left="96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76"/>
        <w:sz w:val="22"/>
        <w:szCs w:val="22"/>
        <w:lang w:val="en-US" w:eastAsia="en-US" w:bidi="ar-SA"/>
      </w:rPr>
    </w:lvl>
    <w:lvl w:ilvl="2" w:tplc="96407BF2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3" w:tplc="8F4A86E8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FFA86AF0">
      <w:numFmt w:val="bullet"/>
      <w:lvlText w:val="•"/>
      <w:lvlJc w:val="left"/>
      <w:pPr>
        <w:ind w:left="4141" w:hanging="360"/>
      </w:pPr>
      <w:rPr>
        <w:rFonts w:hint="default"/>
        <w:lang w:val="en-US" w:eastAsia="en-US" w:bidi="ar-SA"/>
      </w:rPr>
    </w:lvl>
    <w:lvl w:ilvl="5" w:tplc="05B658D6">
      <w:numFmt w:val="bullet"/>
      <w:lvlText w:val="•"/>
      <w:lvlJc w:val="left"/>
      <w:pPr>
        <w:ind w:left="5201" w:hanging="360"/>
      </w:pPr>
      <w:rPr>
        <w:rFonts w:hint="default"/>
        <w:lang w:val="en-US" w:eastAsia="en-US" w:bidi="ar-SA"/>
      </w:rPr>
    </w:lvl>
    <w:lvl w:ilvl="6" w:tplc="8438BFE6">
      <w:numFmt w:val="bullet"/>
      <w:lvlText w:val="•"/>
      <w:lvlJc w:val="left"/>
      <w:pPr>
        <w:ind w:left="6261" w:hanging="360"/>
      </w:pPr>
      <w:rPr>
        <w:rFonts w:hint="default"/>
        <w:lang w:val="en-US" w:eastAsia="en-US" w:bidi="ar-SA"/>
      </w:rPr>
    </w:lvl>
    <w:lvl w:ilvl="7" w:tplc="57F011DC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  <w:lvl w:ilvl="8" w:tplc="62D04796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B763DD"/>
    <w:rsid w:val="000F7233"/>
    <w:rsid w:val="002F2EC9"/>
    <w:rsid w:val="00590D74"/>
    <w:rsid w:val="00AA631B"/>
    <w:rsid w:val="00B763DD"/>
    <w:rsid w:val="00E642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763DD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763DD"/>
  </w:style>
  <w:style w:type="paragraph" w:styleId="ListParagraph">
    <w:name w:val="List Paragraph"/>
    <w:basedOn w:val="Normal"/>
    <w:uiPriority w:val="1"/>
    <w:qFormat/>
    <w:rsid w:val="00B763DD"/>
    <w:pPr>
      <w:ind w:left="861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B763DD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0D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D74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327F56F1ECE04F8523A36C8FE505D3" ma:contentTypeVersion="12" ma:contentTypeDescription="Create a new document." ma:contentTypeScope="" ma:versionID="6814373d0d62be49b810a30492942dd5">
  <xsd:schema xmlns:xsd="http://www.w3.org/2001/XMLSchema" xmlns:xs="http://www.w3.org/2001/XMLSchema" xmlns:p="http://schemas.microsoft.com/office/2006/metadata/properties" xmlns:ns2="a4d13a4e-c55d-4c9d-816b-132219ec5019" xmlns:ns3="afd7c2fa-66a1-4c2c-aab1-7c60dcd9ca4f" targetNamespace="http://schemas.microsoft.com/office/2006/metadata/properties" ma:root="true" ma:fieldsID="1c15983c3fb3da70f3d5579dc98d6caf" ns2:_="" ns3:_="">
    <xsd:import namespace="a4d13a4e-c55d-4c9d-816b-132219ec5019"/>
    <xsd:import namespace="afd7c2fa-66a1-4c2c-aab1-7c60dcd9ca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13a4e-c55d-4c9d-816b-132219ec50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b8cb680-6a83-4177-80f4-b15e2230c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7c2fa-66a1-4c2c-aab1-7c60dcd9ca4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5ba9724-88fb-4090-b414-d0f1aade75a1}" ma:internalName="TaxCatchAll" ma:showField="CatchAllData" ma:web="afd7c2fa-66a1-4c2c-aab1-7c60dcd9ca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d13a4e-c55d-4c9d-816b-132219ec5019">
      <Terms xmlns="http://schemas.microsoft.com/office/infopath/2007/PartnerControls"/>
    </lcf76f155ced4ddcb4097134ff3c332f>
    <TaxCatchAll xmlns="afd7c2fa-66a1-4c2c-aab1-7c60dcd9ca4f" xsi:nil="true"/>
  </documentManagement>
</p:properties>
</file>

<file path=customXml/itemProps1.xml><?xml version="1.0" encoding="utf-8"?>
<ds:datastoreItem xmlns:ds="http://schemas.openxmlformats.org/officeDocument/2006/customXml" ds:itemID="{A8AFFFA1-1783-4751-B959-294B4FBECF79}"/>
</file>

<file path=customXml/itemProps2.xml><?xml version="1.0" encoding="utf-8"?>
<ds:datastoreItem xmlns:ds="http://schemas.openxmlformats.org/officeDocument/2006/customXml" ds:itemID="{2017B58D-36AB-465F-83A9-27966E33081D}"/>
</file>

<file path=customXml/itemProps3.xml><?xml version="1.0" encoding="utf-8"?>
<ds:datastoreItem xmlns:ds="http://schemas.openxmlformats.org/officeDocument/2006/customXml" ds:itemID="{447158D5-0A4C-4D9F-99A3-B6D5C33B21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777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2022-23 Second Sem- DRL Mid Sem Regular</dc:title>
  <cp:lastModifiedBy>Admin</cp:lastModifiedBy>
  <cp:revision>5</cp:revision>
  <dcterms:created xsi:type="dcterms:W3CDTF">2025-03-22T04:07:00Z</dcterms:created>
  <dcterms:modified xsi:type="dcterms:W3CDTF">2025-03-22T04:17:00Z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2025-03-22T00:00:00Z</vt:filetime>
  </property>
  <property fmtid="{D5CDD505-2E9C-101B-9397-08002B2CF9AE}" pid="3" name="Producer">
    <vt:lpwstr>Skia/PDF m127 Google Docs Renderer</vt:lpwstr>
  </property>
  <property fmtid="{D5CDD505-2E9C-101B-9397-08002B2CF9AE}" pid="4" name="LastSaved">
    <vt:filetime>2025-03-22T00:00:00Z</vt:filetime>
  </property>
  <property fmtid="{D5CDD505-2E9C-101B-9397-08002B2CF9AE}" pid="5" name="ContentTypeId">
    <vt:lpwstr>0x01010093327F56F1ECE04F8523A36C8FE505D3</vt:lpwstr>
  </property>
</Properties>
</file>