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968" w:rsidRPr="003C7FD3" w:rsidRDefault="003C7FD3" w:rsidP="003C7FD3">
      <w:pPr>
        <w:jc w:val="both"/>
        <w:rPr>
          <w:rFonts w:ascii="Times New Roman" w:hAnsi="Times New Roman" w:cs="Times New Roman"/>
          <w:b/>
          <w:sz w:val="24"/>
          <w:szCs w:val="24"/>
        </w:rPr>
      </w:pPr>
      <w:r>
        <w:rPr>
          <w:rFonts w:ascii="Times New Roman" w:hAnsi="Times New Roman" w:cs="Times New Roman"/>
          <w:b/>
          <w:sz w:val="24"/>
          <w:szCs w:val="24"/>
        </w:rPr>
        <w:t>Fabrication of</w:t>
      </w:r>
      <w:r w:rsidRPr="003C7FD3">
        <w:rPr>
          <w:rFonts w:ascii="Times New Roman" w:hAnsi="Times New Roman" w:cs="Times New Roman"/>
          <w:b/>
          <w:sz w:val="24"/>
          <w:szCs w:val="24"/>
        </w:rPr>
        <w:t xml:space="preserve"> Green Composites Based On Soy Protein Isolate And Nano </w:t>
      </w:r>
      <w:proofErr w:type="spellStart"/>
      <w:r w:rsidRPr="003C7FD3">
        <w:rPr>
          <w:rFonts w:ascii="Times New Roman" w:hAnsi="Times New Roman" w:cs="Times New Roman"/>
          <w:b/>
          <w:sz w:val="24"/>
          <w:szCs w:val="24"/>
        </w:rPr>
        <w:t>Titaniumdioxide</w:t>
      </w:r>
      <w:proofErr w:type="spellEnd"/>
    </w:p>
    <w:p w:rsidR="003C7FD3" w:rsidRPr="003C7FD3" w:rsidRDefault="003C7FD3" w:rsidP="003C7FD3">
      <w:pPr>
        <w:jc w:val="both"/>
        <w:rPr>
          <w:rFonts w:ascii="Times New Roman" w:hAnsi="Times New Roman" w:cs="Times New Roman"/>
          <w:sz w:val="24"/>
          <w:szCs w:val="24"/>
        </w:rPr>
      </w:pPr>
      <w:proofErr w:type="spellStart"/>
      <w:r w:rsidRPr="003C7FD3">
        <w:rPr>
          <w:rFonts w:ascii="Times New Roman" w:hAnsi="Times New Roman" w:cs="Times New Roman"/>
          <w:sz w:val="24"/>
          <w:szCs w:val="24"/>
        </w:rPr>
        <w:t>Rekha</w:t>
      </w:r>
      <w:proofErr w:type="spellEnd"/>
      <w:r w:rsidRPr="003C7FD3">
        <w:rPr>
          <w:rFonts w:ascii="Times New Roman" w:hAnsi="Times New Roman" w:cs="Times New Roman"/>
          <w:sz w:val="24"/>
          <w:szCs w:val="24"/>
        </w:rPr>
        <w:t xml:space="preserve"> Rose Koshy</w:t>
      </w:r>
      <w:r w:rsidRPr="003C7FD3">
        <w:rPr>
          <w:rFonts w:ascii="Times New Roman" w:hAnsi="Times New Roman" w:cs="Times New Roman"/>
          <w:sz w:val="24"/>
          <w:szCs w:val="24"/>
          <w:vertAlign w:val="superscript"/>
        </w:rPr>
        <w:t>1</w:t>
      </w:r>
      <w:proofErr w:type="gramStart"/>
      <w:r w:rsidRPr="003C7FD3">
        <w:rPr>
          <w:rFonts w:ascii="Times New Roman" w:hAnsi="Times New Roman" w:cs="Times New Roman"/>
          <w:sz w:val="24"/>
          <w:szCs w:val="24"/>
          <w:vertAlign w:val="superscript"/>
        </w:rPr>
        <w:t>,2</w:t>
      </w:r>
      <w:proofErr w:type="gramEnd"/>
      <w:r w:rsidRPr="003C7FD3">
        <w:rPr>
          <w:rFonts w:ascii="Times New Roman" w:hAnsi="Times New Roman" w:cs="Times New Roman"/>
          <w:sz w:val="24"/>
          <w:szCs w:val="24"/>
          <w:vertAlign w:val="superscript"/>
        </w:rPr>
        <w:t>*</w:t>
      </w:r>
      <w:r w:rsidRPr="003C7FD3">
        <w:rPr>
          <w:rFonts w:ascii="Times New Roman" w:hAnsi="Times New Roman" w:cs="Times New Roman"/>
          <w:sz w:val="24"/>
          <w:szCs w:val="24"/>
        </w:rPr>
        <w:t xml:space="preserve">, </w:t>
      </w:r>
      <w:proofErr w:type="spellStart"/>
      <w:r w:rsidR="0094195F">
        <w:rPr>
          <w:rFonts w:ascii="Times New Roman" w:hAnsi="Times New Roman" w:cs="Times New Roman"/>
          <w:sz w:val="24"/>
          <w:szCs w:val="24"/>
        </w:rPr>
        <w:t>Rincy</w:t>
      </w:r>
      <w:proofErr w:type="spellEnd"/>
      <w:r w:rsidR="0094195F">
        <w:rPr>
          <w:rFonts w:ascii="Times New Roman" w:hAnsi="Times New Roman" w:cs="Times New Roman"/>
          <w:sz w:val="24"/>
          <w:szCs w:val="24"/>
        </w:rPr>
        <w:t xml:space="preserve"> </w:t>
      </w:r>
      <w:proofErr w:type="spellStart"/>
      <w:r w:rsidR="0094195F">
        <w:rPr>
          <w:rFonts w:ascii="Times New Roman" w:hAnsi="Times New Roman" w:cs="Times New Roman"/>
          <w:sz w:val="24"/>
          <w:szCs w:val="24"/>
        </w:rPr>
        <w:t>Yohannan</w:t>
      </w:r>
      <w:proofErr w:type="spellEnd"/>
      <w:r w:rsidR="0094195F">
        <w:rPr>
          <w:rFonts w:ascii="Times New Roman" w:hAnsi="Times New Roman" w:cs="Times New Roman"/>
          <w:sz w:val="24"/>
          <w:szCs w:val="24"/>
        </w:rPr>
        <w:t xml:space="preserve"> </w:t>
      </w:r>
      <w:r w:rsidR="0094195F" w:rsidRPr="0094195F">
        <w:rPr>
          <w:rFonts w:ascii="Times New Roman" w:hAnsi="Times New Roman" w:cs="Times New Roman"/>
          <w:sz w:val="24"/>
          <w:szCs w:val="24"/>
          <w:vertAlign w:val="superscript"/>
        </w:rPr>
        <w:t>1</w:t>
      </w:r>
      <w:r w:rsidR="0094195F">
        <w:rPr>
          <w:rFonts w:ascii="Times New Roman" w:hAnsi="Times New Roman" w:cs="Times New Roman"/>
          <w:sz w:val="24"/>
          <w:szCs w:val="24"/>
        </w:rPr>
        <w:t xml:space="preserve">, </w:t>
      </w:r>
      <w:proofErr w:type="spellStart"/>
      <w:r w:rsidR="00A252A0">
        <w:rPr>
          <w:rFonts w:ascii="Times New Roman" w:hAnsi="Times New Roman" w:cs="Times New Roman"/>
          <w:sz w:val="24"/>
          <w:szCs w:val="24"/>
        </w:rPr>
        <w:t>Siji</w:t>
      </w:r>
      <w:proofErr w:type="spellEnd"/>
      <w:r w:rsidR="00A252A0">
        <w:rPr>
          <w:rFonts w:ascii="Times New Roman" w:hAnsi="Times New Roman" w:cs="Times New Roman"/>
          <w:sz w:val="24"/>
          <w:szCs w:val="24"/>
        </w:rPr>
        <w:t xml:space="preserve"> K.Mary</w:t>
      </w:r>
      <w:r w:rsidR="00A252A0" w:rsidRPr="00A252A0">
        <w:rPr>
          <w:rFonts w:ascii="Times New Roman" w:hAnsi="Times New Roman" w:cs="Times New Roman"/>
          <w:sz w:val="24"/>
          <w:szCs w:val="24"/>
          <w:vertAlign w:val="superscript"/>
        </w:rPr>
        <w:t xml:space="preserve">1,2 </w:t>
      </w:r>
      <w:r w:rsidR="00A252A0">
        <w:rPr>
          <w:rFonts w:ascii="Times New Roman" w:hAnsi="Times New Roman" w:cs="Times New Roman"/>
          <w:sz w:val="24"/>
          <w:szCs w:val="24"/>
        </w:rPr>
        <w:t>,</w:t>
      </w:r>
      <w:proofErr w:type="spellStart"/>
      <w:r w:rsidRPr="003C7FD3">
        <w:rPr>
          <w:rFonts w:ascii="Times New Roman" w:hAnsi="Times New Roman" w:cs="Times New Roman"/>
          <w:sz w:val="24"/>
          <w:szCs w:val="24"/>
        </w:rPr>
        <w:t>Laly</w:t>
      </w:r>
      <w:proofErr w:type="spellEnd"/>
      <w:r w:rsidRPr="003C7FD3">
        <w:rPr>
          <w:rFonts w:ascii="Times New Roman" w:hAnsi="Times New Roman" w:cs="Times New Roman"/>
          <w:sz w:val="24"/>
          <w:szCs w:val="24"/>
        </w:rPr>
        <w:t xml:space="preserve"> A Pothen</w:t>
      </w:r>
      <w:r w:rsidRPr="003C7FD3">
        <w:rPr>
          <w:rFonts w:ascii="Times New Roman" w:hAnsi="Times New Roman" w:cs="Times New Roman"/>
          <w:sz w:val="24"/>
          <w:szCs w:val="24"/>
          <w:vertAlign w:val="superscript"/>
        </w:rPr>
        <w:t>1</w:t>
      </w:r>
      <w:r w:rsidR="0094195F" w:rsidRPr="0094195F">
        <w:rPr>
          <w:rFonts w:ascii="Times New Roman" w:hAnsi="Times New Roman" w:cs="Times New Roman"/>
          <w:sz w:val="24"/>
          <w:szCs w:val="24"/>
          <w:vertAlign w:val="superscript"/>
        </w:rPr>
        <w:t>,2</w:t>
      </w:r>
      <w:r w:rsidRPr="003C7FD3">
        <w:rPr>
          <w:rFonts w:ascii="Times New Roman" w:hAnsi="Times New Roman" w:cs="Times New Roman"/>
          <w:sz w:val="24"/>
          <w:szCs w:val="24"/>
        </w:rPr>
        <w:t xml:space="preserve"> </w:t>
      </w:r>
      <w:r w:rsidR="00EE6968">
        <w:rPr>
          <w:rFonts w:ascii="Times New Roman" w:hAnsi="Times New Roman" w:cs="Times New Roman"/>
          <w:sz w:val="24"/>
          <w:szCs w:val="24"/>
        </w:rPr>
        <w:tab/>
      </w:r>
      <w:r w:rsidR="00EE6968">
        <w:rPr>
          <w:rFonts w:ascii="Times New Roman" w:hAnsi="Times New Roman" w:cs="Times New Roman"/>
          <w:sz w:val="24"/>
          <w:szCs w:val="24"/>
        </w:rPr>
        <w:tab/>
      </w:r>
      <w:r w:rsidR="00EE6968">
        <w:rPr>
          <w:rFonts w:ascii="Times New Roman" w:hAnsi="Times New Roman" w:cs="Times New Roman"/>
          <w:sz w:val="24"/>
          <w:szCs w:val="24"/>
        </w:rPr>
        <w:tab/>
      </w:r>
      <w:r w:rsidR="00EE6968">
        <w:rPr>
          <w:rFonts w:ascii="Times New Roman" w:hAnsi="Times New Roman" w:cs="Times New Roman"/>
          <w:sz w:val="24"/>
          <w:szCs w:val="24"/>
        </w:rPr>
        <w:tab/>
      </w:r>
    </w:p>
    <w:p w:rsidR="003C7FD3" w:rsidRPr="003C7FD3" w:rsidRDefault="003C7FD3" w:rsidP="003C7FD3">
      <w:pPr>
        <w:jc w:val="both"/>
        <w:rPr>
          <w:rFonts w:ascii="Times New Roman" w:hAnsi="Times New Roman" w:cs="Times New Roman"/>
          <w:i/>
          <w:sz w:val="24"/>
          <w:szCs w:val="24"/>
        </w:rPr>
      </w:pPr>
      <w:r w:rsidRPr="003C7FD3">
        <w:rPr>
          <w:rFonts w:ascii="Times New Roman" w:hAnsi="Times New Roman" w:cs="Times New Roman"/>
          <w:i/>
          <w:sz w:val="24"/>
          <w:szCs w:val="24"/>
          <w:vertAlign w:val="superscript"/>
        </w:rPr>
        <w:t>1</w:t>
      </w:r>
      <w:r w:rsidRPr="003C7FD3">
        <w:rPr>
          <w:rFonts w:ascii="Times New Roman" w:hAnsi="Times New Roman" w:cs="Times New Roman"/>
          <w:i/>
          <w:sz w:val="24"/>
          <w:szCs w:val="24"/>
        </w:rPr>
        <w:t xml:space="preserve"> Bishop Moore College, </w:t>
      </w:r>
      <w:proofErr w:type="spellStart"/>
      <w:r w:rsidRPr="003C7FD3">
        <w:rPr>
          <w:rFonts w:ascii="Times New Roman" w:hAnsi="Times New Roman" w:cs="Times New Roman"/>
          <w:i/>
          <w:sz w:val="24"/>
          <w:szCs w:val="24"/>
        </w:rPr>
        <w:t>Mavelikara</w:t>
      </w:r>
      <w:proofErr w:type="spellEnd"/>
      <w:r w:rsidRPr="003C7FD3">
        <w:rPr>
          <w:rFonts w:ascii="Times New Roman" w:hAnsi="Times New Roman" w:cs="Times New Roman"/>
          <w:i/>
          <w:sz w:val="24"/>
          <w:szCs w:val="24"/>
        </w:rPr>
        <w:t>, Kerala,</w:t>
      </w:r>
      <w:r w:rsidR="0094195F" w:rsidRPr="0094195F">
        <w:rPr>
          <w:rFonts w:ascii="Times New Roman" w:hAnsi="Times New Roman" w:cs="Times New Roman"/>
          <w:i/>
          <w:sz w:val="24"/>
          <w:szCs w:val="24"/>
        </w:rPr>
        <w:t xml:space="preserve"> ,690110</w:t>
      </w:r>
      <w:r w:rsidR="0094195F">
        <w:rPr>
          <w:rFonts w:ascii="Times New Roman" w:hAnsi="Times New Roman" w:cs="Times New Roman"/>
          <w:i/>
          <w:sz w:val="24"/>
          <w:szCs w:val="24"/>
        </w:rPr>
        <w:t>,</w:t>
      </w:r>
      <w:r w:rsidRPr="003C7FD3">
        <w:rPr>
          <w:rFonts w:ascii="Times New Roman" w:hAnsi="Times New Roman" w:cs="Times New Roman"/>
          <w:i/>
          <w:sz w:val="24"/>
          <w:szCs w:val="24"/>
        </w:rPr>
        <w:t xml:space="preserve"> India</w:t>
      </w:r>
    </w:p>
    <w:p w:rsidR="003C7FD3" w:rsidRDefault="003C7FD3" w:rsidP="003C7FD3">
      <w:pPr>
        <w:jc w:val="both"/>
        <w:rPr>
          <w:rFonts w:ascii="Times New Roman" w:hAnsi="Times New Roman" w:cs="Times New Roman"/>
          <w:i/>
          <w:sz w:val="24"/>
          <w:szCs w:val="24"/>
        </w:rPr>
      </w:pPr>
      <w:r w:rsidRPr="003C7FD3">
        <w:rPr>
          <w:rFonts w:ascii="Times New Roman" w:hAnsi="Times New Roman" w:cs="Times New Roman"/>
          <w:i/>
          <w:sz w:val="24"/>
          <w:szCs w:val="24"/>
          <w:vertAlign w:val="superscript"/>
        </w:rPr>
        <w:t>2</w:t>
      </w:r>
      <w:r w:rsidRPr="003C7FD3">
        <w:rPr>
          <w:rFonts w:ascii="Times New Roman" w:hAnsi="Times New Roman" w:cs="Times New Roman"/>
          <w:i/>
          <w:sz w:val="24"/>
          <w:szCs w:val="24"/>
        </w:rPr>
        <w:t>CMS College,</w:t>
      </w:r>
      <w:r w:rsidR="0094195F">
        <w:rPr>
          <w:rFonts w:ascii="Times New Roman" w:hAnsi="Times New Roman" w:cs="Times New Roman"/>
          <w:i/>
          <w:sz w:val="24"/>
          <w:szCs w:val="24"/>
        </w:rPr>
        <w:t xml:space="preserve"> </w:t>
      </w:r>
      <w:r w:rsidRPr="003C7FD3">
        <w:rPr>
          <w:rFonts w:ascii="Times New Roman" w:hAnsi="Times New Roman" w:cs="Times New Roman"/>
          <w:i/>
          <w:sz w:val="24"/>
          <w:szCs w:val="24"/>
        </w:rPr>
        <w:t>Kottayam, Kerala, India</w:t>
      </w:r>
    </w:p>
    <w:p w:rsidR="0073563C" w:rsidRDefault="0073563C" w:rsidP="003C7FD3">
      <w:pPr>
        <w:jc w:val="both"/>
        <w:rPr>
          <w:rFonts w:ascii="Times New Roman" w:hAnsi="Times New Roman" w:cs="Times New Roman"/>
          <w:i/>
          <w:sz w:val="24"/>
          <w:szCs w:val="24"/>
        </w:rPr>
      </w:pPr>
      <w:r>
        <w:rPr>
          <w:rFonts w:ascii="Times New Roman" w:hAnsi="Times New Roman" w:cs="Times New Roman"/>
          <w:i/>
          <w:sz w:val="24"/>
          <w:szCs w:val="24"/>
        </w:rPr>
        <w:t>Corresponding author: Tel: 8891619557,</w:t>
      </w:r>
      <w:r w:rsidR="0089743A">
        <w:rPr>
          <w:rFonts w:ascii="Times New Roman" w:hAnsi="Times New Roman" w:cs="Times New Roman"/>
          <w:i/>
          <w:sz w:val="24"/>
          <w:szCs w:val="24"/>
        </w:rPr>
        <w:t xml:space="preserve"> </w:t>
      </w:r>
      <w:r>
        <w:rPr>
          <w:rFonts w:ascii="Times New Roman" w:hAnsi="Times New Roman" w:cs="Times New Roman"/>
          <w:i/>
          <w:sz w:val="24"/>
          <w:szCs w:val="24"/>
        </w:rPr>
        <w:t>rekhakoshy2@gmail.com</w:t>
      </w:r>
    </w:p>
    <w:p w:rsidR="00A223C5" w:rsidRPr="00A223C5" w:rsidRDefault="00A223C5" w:rsidP="00A223C5">
      <w:pPr>
        <w:suppressAutoHyphens/>
        <w:spacing w:after="0" w:line="240" w:lineRule="auto"/>
        <w:ind w:right="-680"/>
        <w:rPr>
          <w:rFonts w:ascii="Calibri" w:eastAsia="Calibri" w:hAnsi="Calibri" w:cs="Mangal"/>
          <w:lang w:eastAsia="zh-CN"/>
        </w:rPr>
      </w:pPr>
    </w:p>
    <w:p w:rsidR="00A223C5" w:rsidRPr="00A223C5" w:rsidRDefault="00A223C5" w:rsidP="00A223C5">
      <w:pPr>
        <w:suppressAutoHyphens/>
        <w:spacing w:after="0" w:line="240" w:lineRule="auto"/>
        <w:ind w:right="-680"/>
        <w:rPr>
          <w:rFonts w:ascii="Calibri" w:eastAsia="Calibri" w:hAnsi="Calibri" w:cs="Mangal"/>
          <w:lang w:eastAsia="zh-CN"/>
        </w:rPr>
      </w:pPr>
      <w:r w:rsidRPr="00A223C5">
        <w:rPr>
          <w:rFonts w:ascii="Calibri" w:eastAsia="Calibri" w:hAnsi="Calibri" w:cs="Mangal"/>
          <w:noProof/>
          <w:lang w:val="en-GB" w:eastAsia="en-GB"/>
        </w:rPr>
        <w:drawing>
          <wp:inline distT="0" distB="0" distL="0" distR="0">
            <wp:extent cx="1619250" cy="131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0" cy="1314450"/>
                    </a:xfrm>
                    <a:prstGeom prst="rect">
                      <a:avLst/>
                    </a:prstGeom>
                    <a:noFill/>
                    <a:ln>
                      <a:noFill/>
                    </a:ln>
                  </pic:spPr>
                </pic:pic>
              </a:graphicData>
            </a:graphic>
          </wp:inline>
        </w:drawing>
      </w:r>
      <w:r w:rsidRPr="00A223C5">
        <w:rPr>
          <w:rFonts w:ascii="Calibri" w:eastAsia="Calibri" w:hAnsi="Calibri" w:cs="Mangal"/>
          <w:lang w:eastAsia="zh-CN"/>
        </w:rPr>
        <w:t xml:space="preserve">  </w:t>
      </w:r>
      <w:r w:rsidRPr="00A223C5">
        <w:rPr>
          <w:rFonts w:ascii="Calibri" w:eastAsia="Calibri" w:hAnsi="Calibri" w:cs="Mangal"/>
          <w:noProof/>
          <w:lang w:val="en-GB" w:eastAsia="en-GB"/>
        </w:rPr>
        <w:drawing>
          <wp:inline distT="0" distB="0" distL="0" distR="0">
            <wp:extent cx="1428750" cy="88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885825"/>
                    </a:xfrm>
                    <a:prstGeom prst="rect">
                      <a:avLst/>
                    </a:prstGeom>
                    <a:noFill/>
                    <a:ln>
                      <a:noFill/>
                    </a:ln>
                  </pic:spPr>
                </pic:pic>
              </a:graphicData>
            </a:graphic>
          </wp:inline>
        </w:drawing>
      </w:r>
      <w:r w:rsidRPr="00A223C5">
        <w:rPr>
          <w:rFonts w:ascii="Calibri" w:eastAsia="Calibri" w:hAnsi="Calibri" w:cs="Mangal"/>
          <w:noProof/>
          <w:lang w:val="en-GB" w:eastAsia="en-GB"/>
        </w:rPr>
        <w:drawing>
          <wp:inline distT="0" distB="0" distL="0" distR="0" wp14:anchorId="038D4A1E" wp14:editId="5E61126D">
            <wp:extent cx="1466850" cy="14382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0" cy="1438275"/>
                    </a:xfrm>
                    <a:prstGeom prst="rect">
                      <a:avLst/>
                    </a:prstGeom>
                    <a:noFill/>
                    <a:ln>
                      <a:solidFill>
                        <a:schemeClr val="accent1"/>
                      </a:solidFill>
                    </a:ln>
                  </pic:spPr>
                </pic:pic>
              </a:graphicData>
            </a:graphic>
          </wp:inline>
        </w:drawing>
      </w:r>
    </w:p>
    <w:p w:rsidR="00A223C5" w:rsidRPr="00A223C5" w:rsidRDefault="00A223C5" w:rsidP="00A223C5">
      <w:pPr>
        <w:suppressAutoHyphens/>
        <w:spacing w:after="0" w:line="240" w:lineRule="auto"/>
        <w:ind w:right="-680"/>
        <w:rPr>
          <w:rFonts w:ascii="Calibri" w:eastAsia="Calibri" w:hAnsi="Calibri" w:cs="Mangal"/>
          <w:lang w:eastAsia="zh-CN"/>
        </w:rPr>
      </w:pPr>
    </w:p>
    <w:p w:rsidR="00A223C5" w:rsidRPr="003C7FD3" w:rsidRDefault="00A223C5" w:rsidP="003C7FD3">
      <w:pPr>
        <w:jc w:val="both"/>
        <w:rPr>
          <w:rFonts w:ascii="Times New Roman" w:hAnsi="Times New Roman" w:cs="Times New Roman"/>
          <w:i/>
          <w:sz w:val="24"/>
          <w:szCs w:val="24"/>
        </w:rPr>
      </w:pPr>
    </w:p>
    <w:p w:rsidR="003C7FD3" w:rsidRPr="003C7FD3" w:rsidRDefault="003C7FD3" w:rsidP="003C7FD3">
      <w:pPr>
        <w:jc w:val="both"/>
        <w:rPr>
          <w:rFonts w:ascii="Times New Roman" w:hAnsi="Times New Roman" w:cs="Times New Roman"/>
          <w:bCs/>
          <w:sz w:val="24"/>
          <w:szCs w:val="24"/>
        </w:rPr>
      </w:pPr>
    </w:p>
    <w:p w:rsidR="003C7FD3" w:rsidRPr="003C7FD3" w:rsidRDefault="003C7FD3" w:rsidP="005C4C72">
      <w:pPr>
        <w:spacing w:line="360" w:lineRule="auto"/>
        <w:ind w:firstLine="720"/>
        <w:jc w:val="both"/>
        <w:rPr>
          <w:rFonts w:ascii="Times New Roman" w:hAnsi="Times New Roman" w:cs="Times New Roman"/>
          <w:bCs/>
          <w:sz w:val="24"/>
          <w:szCs w:val="24"/>
        </w:rPr>
      </w:pPr>
      <w:r w:rsidRPr="003C7FD3">
        <w:rPr>
          <w:rFonts w:ascii="Times New Roman" w:hAnsi="Times New Roman" w:cs="Times New Roman"/>
          <w:sz w:val="24"/>
          <w:szCs w:val="24"/>
        </w:rPr>
        <w:t>Packaging is a necessary step for preserving the nutritional and hygienic characteristics of food during storage and commercialization.</w:t>
      </w:r>
      <w:r w:rsidR="00D8598C" w:rsidRPr="00D8598C">
        <w:t xml:space="preserve"> </w:t>
      </w:r>
      <w:r w:rsidR="00D8598C">
        <w:rPr>
          <w:rFonts w:ascii="Times New Roman" w:hAnsi="Times New Roman" w:cs="Times New Roman"/>
          <w:sz w:val="24"/>
          <w:szCs w:val="24"/>
        </w:rPr>
        <w:t>P</w:t>
      </w:r>
      <w:r w:rsidR="00D8598C" w:rsidRPr="00D8598C">
        <w:rPr>
          <w:rFonts w:ascii="Times New Roman" w:hAnsi="Times New Roman" w:cs="Times New Roman"/>
          <w:sz w:val="24"/>
          <w:szCs w:val="24"/>
        </w:rPr>
        <w:t>etroleum-based plastic packaging materials</w:t>
      </w:r>
      <w:r w:rsidRPr="003C7FD3">
        <w:rPr>
          <w:rFonts w:ascii="Times New Roman" w:hAnsi="Times New Roman" w:cs="Times New Roman"/>
          <w:sz w:val="24"/>
          <w:szCs w:val="24"/>
        </w:rPr>
        <w:t xml:space="preserve"> </w:t>
      </w:r>
      <w:r w:rsidR="00D8598C">
        <w:rPr>
          <w:rFonts w:ascii="Times New Roman" w:hAnsi="Times New Roman" w:cs="Times New Roman"/>
          <w:sz w:val="24"/>
          <w:szCs w:val="24"/>
        </w:rPr>
        <w:t xml:space="preserve">that we commonly use today </w:t>
      </w:r>
      <w:r w:rsidRPr="003C7FD3">
        <w:rPr>
          <w:rFonts w:ascii="Times New Roman" w:hAnsi="Times New Roman" w:cs="Times New Roman"/>
          <w:sz w:val="24"/>
          <w:szCs w:val="24"/>
        </w:rPr>
        <w:t>have been designed with little regard for their environmental impact and the sustainability of resources.</w:t>
      </w:r>
      <w:r w:rsidR="00D8598C">
        <w:rPr>
          <w:rFonts w:ascii="Times New Roman" w:hAnsi="Times New Roman" w:cs="Times New Roman"/>
          <w:sz w:val="24"/>
          <w:szCs w:val="24"/>
        </w:rPr>
        <w:t xml:space="preserve"> </w:t>
      </w:r>
      <w:r w:rsidRPr="003C7FD3">
        <w:rPr>
          <w:rFonts w:ascii="Times New Roman" w:hAnsi="Times New Roman" w:cs="Times New Roman"/>
          <w:sz w:val="24"/>
          <w:szCs w:val="24"/>
        </w:rPr>
        <w:t xml:space="preserve">To overcome this problem, biopolymers produced from natural resources are regarded as attractive alternative since they are renewable and biodegradable. Soy protein is one such biodegradable matrices. It has received considerable attention due to several advantages including world wide availability as well as low cost. In this project, Soy Protein Isolate (SPI) based bio </w:t>
      </w:r>
      <w:proofErr w:type="spellStart"/>
      <w:r w:rsidRPr="003C7FD3">
        <w:rPr>
          <w:rFonts w:ascii="Times New Roman" w:hAnsi="Times New Roman" w:cs="Times New Roman"/>
          <w:sz w:val="24"/>
          <w:szCs w:val="24"/>
        </w:rPr>
        <w:t>nano</w:t>
      </w:r>
      <w:proofErr w:type="spellEnd"/>
      <w:r w:rsidRPr="003C7FD3">
        <w:rPr>
          <w:rFonts w:ascii="Times New Roman" w:hAnsi="Times New Roman" w:cs="Times New Roman"/>
          <w:sz w:val="24"/>
          <w:szCs w:val="24"/>
        </w:rPr>
        <w:t xml:space="preserve"> composites were prepared by incorporating different volume fractions of </w:t>
      </w:r>
      <w:proofErr w:type="spellStart"/>
      <w:r w:rsidRPr="003C7FD3">
        <w:rPr>
          <w:rFonts w:ascii="Times New Roman" w:hAnsi="Times New Roman" w:cs="Times New Roman"/>
          <w:sz w:val="24"/>
          <w:szCs w:val="24"/>
        </w:rPr>
        <w:t>titaniumdioxide</w:t>
      </w:r>
      <w:proofErr w:type="spellEnd"/>
      <w:r w:rsidRPr="003C7FD3">
        <w:rPr>
          <w:rFonts w:ascii="Times New Roman" w:hAnsi="Times New Roman" w:cs="Times New Roman"/>
          <w:sz w:val="24"/>
          <w:szCs w:val="24"/>
        </w:rPr>
        <w:t xml:space="preserve"> (TiO</w:t>
      </w:r>
      <w:r w:rsidRPr="003C7FD3">
        <w:rPr>
          <w:rFonts w:ascii="Times New Roman" w:hAnsi="Times New Roman" w:cs="Times New Roman"/>
          <w:sz w:val="24"/>
          <w:szCs w:val="24"/>
          <w:vertAlign w:val="subscript"/>
        </w:rPr>
        <w:t>2</w:t>
      </w:r>
      <w:r w:rsidRPr="003C7FD3">
        <w:rPr>
          <w:rFonts w:ascii="Times New Roman" w:hAnsi="Times New Roman" w:cs="Times New Roman"/>
          <w:sz w:val="24"/>
          <w:szCs w:val="24"/>
        </w:rPr>
        <w:t xml:space="preserve">) nanoparticles in soy protein isolate with glycerol as plasticizer. </w:t>
      </w:r>
      <w:r w:rsidR="00190B86" w:rsidRPr="00190B86">
        <w:rPr>
          <w:rFonts w:ascii="Times New Roman" w:hAnsi="Times New Roman" w:cs="Times New Roman"/>
          <w:sz w:val="24"/>
          <w:szCs w:val="24"/>
        </w:rPr>
        <w:t>The</w:t>
      </w:r>
      <w:r w:rsidR="00190B86">
        <w:rPr>
          <w:rFonts w:ascii="Times New Roman" w:hAnsi="Times New Roman" w:cs="Times New Roman"/>
          <w:sz w:val="24"/>
          <w:szCs w:val="24"/>
        </w:rPr>
        <w:t xml:space="preserve"> effects of differently sized Ti</w:t>
      </w:r>
      <w:r w:rsidR="00190B86" w:rsidRPr="00190B86">
        <w:rPr>
          <w:rFonts w:ascii="Times New Roman" w:hAnsi="Times New Roman" w:cs="Times New Roman"/>
          <w:sz w:val="24"/>
          <w:szCs w:val="24"/>
        </w:rPr>
        <w:t>O</w:t>
      </w:r>
      <w:r w:rsidR="00190B86" w:rsidRPr="00190B86">
        <w:rPr>
          <w:rFonts w:ascii="Times New Roman" w:hAnsi="Times New Roman" w:cs="Times New Roman"/>
          <w:sz w:val="24"/>
          <w:szCs w:val="24"/>
          <w:vertAlign w:val="subscript"/>
        </w:rPr>
        <w:t>2</w:t>
      </w:r>
      <w:r w:rsidR="00190B86" w:rsidRPr="00190B86">
        <w:rPr>
          <w:rFonts w:ascii="Times New Roman" w:hAnsi="Times New Roman" w:cs="Times New Roman"/>
          <w:sz w:val="24"/>
          <w:szCs w:val="24"/>
        </w:rPr>
        <w:t xml:space="preserve"> nanoparticles on the morphological, physical</w:t>
      </w:r>
      <w:r w:rsidR="00190B86">
        <w:rPr>
          <w:rFonts w:ascii="Times New Roman" w:hAnsi="Times New Roman" w:cs="Times New Roman"/>
          <w:sz w:val="24"/>
          <w:szCs w:val="24"/>
        </w:rPr>
        <w:t xml:space="preserve">, water barrier and </w:t>
      </w:r>
      <w:r w:rsidR="00190B86" w:rsidRPr="00190B86">
        <w:rPr>
          <w:rFonts w:ascii="Times New Roman" w:hAnsi="Times New Roman" w:cs="Times New Roman"/>
          <w:sz w:val="24"/>
          <w:szCs w:val="24"/>
        </w:rPr>
        <w:t>thermal properties of the SPI-based films were investigated</w:t>
      </w:r>
      <w:r w:rsidR="00190B86">
        <w:rPr>
          <w:rFonts w:ascii="Times New Roman" w:hAnsi="Times New Roman" w:cs="Times New Roman"/>
          <w:sz w:val="24"/>
          <w:szCs w:val="24"/>
        </w:rPr>
        <w:t xml:space="preserve">. </w:t>
      </w:r>
      <w:r w:rsidR="008A763F">
        <w:rPr>
          <w:rFonts w:ascii="Times New Roman" w:hAnsi="Times New Roman" w:cs="Times New Roman"/>
          <w:sz w:val="24"/>
          <w:szCs w:val="24"/>
        </w:rPr>
        <w:t>Morphological analysis was done using Scanning Electron Microscope (SEM) and Atomic Force Microscopy (AFM).</w:t>
      </w:r>
      <w:r w:rsidR="00283CB5" w:rsidRPr="00283CB5">
        <w:rPr>
          <w:rFonts w:ascii="Times New Roman" w:hAnsi="Times New Roman" w:cs="Times New Roman"/>
          <w:sz w:val="24"/>
          <w:szCs w:val="24"/>
        </w:rPr>
        <w:t>The X-ray diffraction, UV scanning s</w:t>
      </w:r>
      <w:r w:rsidR="00283CB5">
        <w:rPr>
          <w:rFonts w:ascii="Times New Roman" w:hAnsi="Times New Roman" w:cs="Times New Roman"/>
          <w:sz w:val="24"/>
          <w:szCs w:val="24"/>
        </w:rPr>
        <w:t>pectrum, photoluminescence,</w:t>
      </w:r>
      <w:r w:rsidR="00283CB5" w:rsidRPr="00283CB5">
        <w:rPr>
          <w:rFonts w:ascii="Times New Roman" w:hAnsi="Times New Roman" w:cs="Times New Roman"/>
          <w:sz w:val="24"/>
          <w:szCs w:val="24"/>
        </w:rPr>
        <w:t xml:space="preserve"> FT-IR measurements</w:t>
      </w:r>
      <w:r w:rsidR="00283CB5">
        <w:rPr>
          <w:rFonts w:ascii="Times New Roman" w:hAnsi="Times New Roman" w:cs="Times New Roman"/>
          <w:sz w:val="24"/>
          <w:szCs w:val="24"/>
        </w:rPr>
        <w:t>, Differential Scanning Calorimetric analysis</w:t>
      </w:r>
      <w:r w:rsidR="00283CB5" w:rsidRPr="00283CB5">
        <w:rPr>
          <w:rFonts w:ascii="Times New Roman" w:hAnsi="Times New Roman" w:cs="Times New Roman"/>
          <w:sz w:val="24"/>
          <w:szCs w:val="24"/>
        </w:rPr>
        <w:t xml:space="preserve"> were </w:t>
      </w:r>
      <w:r w:rsidR="00283CB5">
        <w:rPr>
          <w:rFonts w:ascii="Times New Roman" w:hAnsi="Times New Roman" w:cs="Times New Roman"/>
          <w:sz w:val="24"/>
          <w:szCs w:val="24"/>
        </w:rPr>
        <w:t>done</w:t>
      </w:r>
      <w:r w:rsidR="00283CB5" w:rsidRPr="00283CB5">
        <w:rPr>
          <w:rFonts w:ascii="Times New Roman" w:hAnsi="Times New Roman" w:cs="Times New Roman"/>
          <w:sz w:val="24"/>
          <w:szCs w:val="24"/>
        </w:rPr>
        <w:t xml:space="preserve"> to characterize the </w:t>
      </w:r>
      <w:proofErr w:type="spellStart"/>
      <w:r w:rsidR="00283CB5" w:rsidRPr="00283CB5">
        <w:rPr>
          <w:rFonts w:ascii="Times New Roman" w:hAnsi="Times New Roman" w:cs="Times New Roman"/>
          <w:sz w:val="24"/>
          <w:szCs w:val="24"/>
        </w:rPr>
        <w:t>nanoscaled</w:t>
      </w:r>
      <w:proofErr w:type="spellEnd"/>
      <w:r w:rsidR="00283CB5" w:rsidRPr="00283CB5">
        <w:rPr>
          <w:rFonts w:ascii="Times New Roman" w:hAnsi="Times New Roman" w:cs="Times New Roman"/>
          <w:sz w:val="24"/>
          <w:szCs w:val="24"/>
        </w:rPr>
        <w:t xml:space="preserve"> composite structure of SPI/TiO</w:t>
      </w:r>
      <w:r w:rsidR="00283CB5" w:rsidRPr="004B2EEE">
        <w:rPr>
          <w:rFonts w:ascii="Times New Roman" w:hAnsi="Times New Roman" w:cs="Times New Roman"/>
          <w:sz w:val="24"/>
          <w:szCs w:val="24"/>
          <w:vertAlign w:val="subscript"/>
        </w:rPr>
        <w:t>2</w:t>
      </w:r>
      <w:r w:rsidR="00283CB5" w:rsidRPr="00283CB5">
        <w:rPr>
          <w:rFonts w:ascii="Times New Roman" w:hAnsi="Times New Roman" w:cs="Times New Roman"/>
          <w:sz w:val="24"/>
          <w:szCs w:val="24"/>
        </w:rPr>
        <w:t>.</w:t>
      </w:r>
      <w:r w:rsidR="00283CB5">
        <w:rPr>
          <w:rFonts w:ascii="Times New Roman" w:hAnsi="Times New Roman" w:cs="Times New Roman"/>
          <w:sz w:val="24"/>
          <w:szCs w:val="24"/>
        </w:rPr>
        <w:t xml:space="preserve"> </w:t>
      </w:r>
      <w:r w:rsidR="004239C2">
        <w:rPr>
          <w:rFonts w:ascii="Times New Roman" w:hAnsi="Times New Roman" w:cs="Times New Roman"/>
          <w:sz w:val="24"/>
          <w:szCs w:val="24"/>
        </w:rPr>
        <w:t>An inc</w:t>
      </w:r>
      <w:r w:rsidR="004B2EEE">
        <w:rPr>
          <w:rFonts w:ascii="Times New Roman" w:hAnsi="Times New Roman" w:cs="Times New Roman"/>
          <w:sz w:val="24"/>
          <w:szCs w:val="24"/>
        </w:rPr>
        <w:t>rease in concentration of TiO</w:t>
      </w:r>
      <w:r w:rsidR="004239C2" w:rsidRPr="004B2EEE">
        <w:rPr>
          <w:rFonts w:ascii="Times New Roman" w:hAnsi="Times New Roman" w:cs="Times New Roman"/>
          <w:sz w:val="24"/>
          <w:szCs w:val="24"/>
          <w:vertAlign w:val="subscript"/>
        </w:rPr>
        <w:t>2</w:t>
      </w:r>
      <w:r w:rsidR="004239C2">
        <w:rPr>
          <w:rFonts w:ascii="Times New Roman" w:hAnsi="Times New Roman" w:cs="Times New Roman"/>
          <w:sz w:val="24"/>
          <w:szCs w:val="24"/>
        </w:rPr>
        <w:t xml:space="preserve"> in SPI films were found to </w:t>
      </w:r>
      <w:r w:rsidR="00643672">
        <w:rPr>
          <w:rFonts w:ascii="Times New Roman" w:hAnsi="Times New Roman" w:cs="Times New Roman"/>
          <w:sz w:val="24"/>
          <w:szCs w:val="24"/>
        </w:rPr>
        <w:t>decrease</w:t>
      </w:r>
      <w:r w:rsidR="004239C2">
        <w:rPr>
          <w:rFonts w:ascii="Times New Roman" w:hAnsi="Times New Roman" w:cs="Times New Roman"/>
          <w:sz w:val="24"/>
          <w:szCs w:val="24"/>
        </w:rPr>
        <w:t xml:space="preserve"> the UV absorption and Fluorescence intensity of the films</w:t>
      </w:r>
      <w:r w:rsidR="00283CB5" w:rsidRPr="00283CB5">
        <w:rPr>
          <w:rFonts w:ascii="Times New Roman" w:hAnsi="Times New Roman" w:cs="Times New Roman"/>
          <w:sz w:val="24"/>
          <w:szCs w:val="24"/>
        </w:rPr>
        <w:t>.</w:t>
      </w:r>
      <w:r w:rsidR="004B2EEE">
        <w:rPr>
          <w:rFonts w:ascii="Times New Roman" w:hAnsi="Times New Roman" w:cs="Times New Roman"/>
          <w:sz w:val="24"/>
          <w:szCs w:val="24"/>
        </w:rPr>
        <w:t xml:space="preserve"> Moisture content, water uptake and swelling </w:t>
      </w:r>
      <w:r w:rsidR="004B2EEE">
        <w:rPr>
          <w:rFonts w:ascii="Times New Roman" w:hAnsi="Times New Roman" w:cs="Times New Roman"/>
          <w:sz w:val="24"/>
          <w:szCs w:val="24"/>
        </w:rPr>
        <w:lastRenderedPageBreak/>
        <w:t>ratio decreased with increased addition of TiO</w:t>
      </w:r>
      <w:r w:rsidR="004B2EEE" w:rsidRPr="004B2EEE">
        <w:rPr>
          <w:rFonts w:ascii="Times New Roman" w:hAnsi="Times New Roman" w:cs="Times New Roman"/>
          <w:sz w:val="24"/>
          <w:szCs w:val="24"/>
          <w:vertAlign w:val="subscript"/>
        </w:rPr>
        <w:t>2</w:t>
      </w:r>
      <w:r w:rsidR="004B2EEE">
        <w:rPr>
          <w:rFonts w:ascii="Times New Roman" w:hAnsi="Times New Roman" w:cs="Times New Roman"/>
          <w:sz w:val="24"/>
          <w:szCs w:val="24"/>
        </w:rPr>
        <w:t>.</w:t>
      </w:r>
      <w:r w:rsidRPr="003C7FD3">
        <w:rPr>
          <w:rFonts w:ascii="Times New Roman" w:hAnsi="Times New Roman" w:cs="Times New Roman"/>
          <w:sz w:val="24"/>
          <w:szCs w:val="24"/>
        </w:rPr>
        <w:t xml:space="preserve"> The environmental friendly, fully biodegradable green composites prepared with soy protein and </w:t>
      </w:r>
      <w:proofErr w:type="spellStart"/>
      <w:r w:rsidRPr="003C7FD3">
        <w:rPr>
          <w:rFonts w:ascii="Times New Roman" w:hAnsi="Times New Roman" w:cs="Times New Roman"/>
          <w:sz w:val="24"/>
          <w:szCs w:val="24"/>
        </w:rPr>
        <w:t>nano</w:t>
      </w:r>
      <w:proofErr w:type="spellEnd"/>
      <w:r w:rsidRPr="003C7FD3">
        <w:rPr>
          <w:rFonts w:ascii="Times New Roman" w:hAnsi="Times New Roman" w:cs="Times New Roman"/>
          <w:sz w:val="24"/>
          <w:szCs w:val="24"/>
        </w:rPr>
        <w:t xml:space="preserve"> TiO</w:t>
      </w:r>
      <w:r w:rsidRPr="003C7FD3">
        <w:rPr>
          <w:rFonts w:ascii="Times New Roman" w:hAnsi="Times New Roman" w:cs="Times New Roman"/>
          <w:sz w:val="24"/>
          <w:szCs w:val="24"/>
          <w:vertAlign w:val="subscript"/>
        </w:rPr>
        <w:t>2</w:t>
      </w:r>
      <w:r w:rsidRPr="003C7FD3">
        <w:rPr>
          <w:rFonts w:ascii="Times New Roman" w:hAnsi="Times New Roman" w:cs="Times New Roman"/>
          <w:sz w:val="24"/>
          <w:szCs w:val="24"/>
        </w:rPr>
        <w:t xml:space="preserve"> have excellent properties and great potential to replace the traditional petroleum based materials in food packaging.</w:t>
      </w:r>
    </w:p>
    <w:p w:rsidR="003C7FD3" w:rsidRDefault="003C7FD3" w:rsidP="003C7FD3">
      <w:pPr>
        <w:jc w:val="both"/>
        <w:rPr>
          <w:rFonts w:ascii="Times New Roman" w:hAnsi="Times New Roman" w:cs="Times New Roman"/>
          <w:bCs/>
          <w:iCs/>
          <w:sz w:val="24"/>
          <w:szCs w:val="24"/>
        </w:rPr>
      </w:pPr>
      <w:r w:rsidRPr="003C7FD3">
        <w:rPr>
          <w:rFonts w:ascii="Times New Roman" w:hAnsi="Times New Roman" w:cs="Times New Roman"/>
          <w:b/>
          <w:bCs/>
          <w:iCs/>
          <w:sz w:val="24"/>
          <w:szCs w:val="24"/>
        </w:rPr>
        <w:t>Keywords</w:t>
      </w:r>
      <w:r w:rsidRPr="003C7FD3">
        <w:rPr>
          <w:rFonts w:ascii="Times New Roman" w:hAnsi="Times New Roman" w:cs="Times New Roman"/>
          <w:bCs/>
          <w:iCs/>
          <w:sz w:val="24"/>
          <w:szCs w:val="24"/>
        </w:rPr>
        <w:t>: Soy Protein Isolate,</w:t>
      </w:r>
      <w:r w:rsidR="005C4C72">
        <w:rPr>
          <w:rFonts w:ascii="Times New Roman" w:hAnsi="Times New Roman" w:cs="Times New Roman"/>
          <w:bCs/>
          <w:iCs/>
          <w:sz w:val="24"/>
          <w:szCs w:val="24"/>
        </w:rPr>
        <w:t xml:space="preserve"> </w:t>
      </w:r>
      <w:r w:rsidRPr="003C7FD3">
        <w:rPr>
          <w:rFonts w:ascii="Times New Roman" w:hAnsi="Times New Roman" w:cs="Times New Roman"/>
          <w:bCs/>
          <w:iCs/>
          <w:sz w:val="24"/>
          <w:szCs w:val="24"/>
        </w:rPr>
        <w:t>Titanium Oxide,</w:t>
      </w:r>
      <w:r w:rsidR="005C4C72">
        <w:rPr>
          <w:rFonts w:ascii="Times New Roman" w:hAnsi="Times New Roman" w:cs="Times New Roman"/>
          <w:bCs/>
          <w:iCs/>
          <w:sz w:val="24"/>
          <w:szCs w:val="24"/>
        </w:rPr>
        <w:t xml:space="preserve"> </w:t>
      </w:r>
      <w:r w:rsidRPr="003C7FD3">
        <w:rPr>
          <w:rFonts w:ascii="Times New Roman" w:hAnsi="Times New Roman" w:cs="Times New Roman"/>
          <w:bCs/>
          <w:iCs/>
          <w:sz w:val="24"/>
          <w:szCs w:val="24"/>
        </w:rPr>
        <w:t>Nanocomposite films</w:t>
      </w:r>
    </w:p>
    <w:p w:rsidR="005C4C72" w:rsidRDefault="005C4C72" w:rsidP="003C7FD3">
      <w:pPr>
        <w:jc w:val="both"/>
        <w:rPr>
          <w:rFonts w:ascii="Times New Roman" w:hAnsi="Times New Roman" w:cs="Times New Roman"/>
          <w:b/>
          <w:bCs/>
          <w:iCs/>
          <w:sz w:val="24"/>
          <w:szCs w:val="24"/>
        </w:rPr>
      </w:pPr>
      <w:r w:rsidRPr="005C4C72">
        <w:rPr>
          <w:rFonts w:ascii="Times New Roman" w:hAnsi="Times New Roman" w:cs="Times New Roman"/>
          <w:b/>
          <w:bCs/>
          <w:iCs/>
          <w:sz w:val="24"/>
          <w:szCs w:val="24"/>
        </w:rPr>
        <w:t>References</w:t>
      </w:r>
    </w:p>
    <w:p w:rsidR="005C4C72" w:rsidRPr="005C4C72" w:rsidRDefault="005C4C72" w:rsidP="005C4C72">
      <w:pPr>
        <w:widowControl w:val="0"/>
        <w:autoSpaceDE w:val="0"/>
        <w:autoSpaceDN w:val="0"/>
        <w:adjustRightInd w:val="0"/>
        <w:spacing w:line="240" w:lineRule="auto"/>
        <w:ind w:left="480" w:hanging="480"/>
        <w:rPr>
          <w:rFonts w:ascii="Times New Roman" w:hAnsi="Times New Roman" w:cs="Times New Roman"/>
          <w:noProof/>
          <w:sz w:val="24"/>
        </w:rPr>
      </w:pPr>
      <w:r>
        <w:rPr>
          <w:rFonts w:ascii="Times New Roman" w:hAnsi="Times New Roman" w:cs="Times New Roman"/>
          <w:b/>
          <w:bCs/>
          <w:iCs/>
          <w:sz w:val="24"/>
          <w:szCs w:val="24"/>
        </w:rPr>
        <w:fldChar w:fldCharType="begin" w:fldLock="1"/>
      </w:r>
      <w:r>
        <w:rPr>
          <w:rFonts w:ascii="Times New Roman" w:hAnsi="Times New Roman" w:cs="Times New Roman"/>
          <w:b/>
          <w:bCs/>
          <w:iCs/>
          <w:sz w:val="24"/>
          <w:szCs w:val="24"/>
        </w:rPr>
        <w:instrText xml:space="preserve">ADDIN Mendeley Bibliography CSL_BIBLIOGRAPHY </w:instrText>
      </w:r>
      <w:r>
        <w:rPr>
          <w:rFonts w:ascii="Times New Roman" w:hAnsi="Times New Roman" w:cs="Times New Roman"/>
          <w:b/>
          <w:bCs/>
          <w:iCs/>
          <w:sz w:val="24"/>
          <w:szCs w:val="24"/>
        </w:rPr>
        <w:fldChar w:fldCharType="separate"/>
      </w:r>
      <w:r w:rsidRPr="005C4C72">
        <w:rPr>
          <w:rFonts w:ascii="Times New Roman" w:hAnsi="Times New Roman" w:cs="Times New Roman"/>
          <w:noProof/>
          <w:sz w:val="24"/>
          <w:szCs w:val="24"/>
        </w:rPr>
        <w:t xml:space="preserve">Wang, S.-Y., Zhu, B.-B., Li, D.-Z., Fu, X.-Z., &amp; Shi, L. (2012). Preparation and characterization of TIO2/SPI composite film. </w:t>
      </w:r>
      <w:r w:rsidRPr="005C4C72">
        <w:rPr>
          <w:rFonts w:ascii="Times New Roman" w:hAnsi="Times New Roman" w:cs="Times New Roman"/>
          <w:i/>
          <w:iCs/>
          <w:noProof/>
          <w:sz w:val="24"/>
          <w:szCs w:val="24"/>
        </w:rPr>
        <w:t>Materials Letters</w:t>
      </w:r>
      <w:r w:rsidRPr="005C4C72">
        <w:rPr>
          <w:rFonts w:ascii="Times New Roman" w:hAnsi="Times New Roman" w:cs="Times New Roman"/>
          <w:noProof/>
          <w:sz w:val="24"/>
          <w:szCs w:val="24"/>
        </w:rPr>
        <w:t xml:space="preserve">, </w:t>
      </w:r>
      <w:r w:rsidRPr="005C4C72">
        <w:rPr>
          <w:rFonts w:ascii="Times New Roman" w:hAnsi="Times New Roman" w:cs="Times New Roman"/>
          <w:i/>
          <w:iCs/>
          <w:noProof/>
          <w:sz w:val="24"/>
          <w:szCs w:val="24"/>
        </w:rPr>
        <w:t>83</w:t>
      </w:r>
      <w:r w:rsidRPr="005C4C72">
        <w:rPr>
          <w:rFonts w:ascii="Times New Roman" w:hAnsi="Times New Roman" w:cs="Times New Roman"/>
          <w:noProof/>
          <w:sz w:val="24"/>
          <w:szCs w:val="24"/>
        </w:rPr>
        <w:t>, 42–45. https://doi.org/10.1016/j.matlet.2012.05.104</w:t>
      </w:r>
    </w:p>
    <w:p w:rsidR="005C4C72" w:rsidRDefault="005C4C72" w:rsidP="005C4C72">
      <w:pPr>
        <w:pStyle w:val="ListParagraph"/>
        <w:jc w:val="both"/>
        <w:rPr>
          <w:rFonts w:ascii="Times New Roman" w:hAnsi="Times New Roman" w:cs="Times New Roman"/>
          <w:b/>
          <w:bCs/>
          <w:iCs/>
          <w:sz w:val="24"/>
          <w:szCs w:val="24"/>
        </w:rPr>
      </w:pPr>
      <w:r>
        <w:rPr>
          <w:rFonts w:ascii="Times New Roman" w:hAnsi="Times New Roman" w:cs="Times New Roman"/>
          <w:b/>
          <w:bCs/>
          <w:iCs/>
          <w:sz w:val="24"/>
          <w:szCs w:val="24"/>
        </w:rPr>
        <w:fldChar w:fldCharType="end"/>
      </w:r>
    </w:p>
    <w:p w:rsidR="00166DA5" w:rsidRDefault="00166DA5" w:rsidP="00166DA5">
      <w:pPr>
        <w:jc w:val="both"/>
        <w:rPr>
          <w:rFonts w:ascii="Times New Roman" w:hAnsi="Times New Roman" w:cs="Times New Roman"/>
          <w:b/>
          <w:bCs/>
          <w:iCs/>
          <w:sz w:val="24"/>
          <w:szCs w:val="24"/>
        </w:rPr>
      </w:pPr>
      <w:r>
        <w:rPr>
          <w:rFonts w:ascii="Times New Roman" w:hAnsi="Times New Roman" w:cs="Times New Roman"/>
          <w:b/>
          <w:bCs/>
          <w:iCs/>
          <w:sz w:val="24"/>
          <w:szCs w:val="24"/>
        </w:rPr>
        <w:t xml:space="preserve">Biography: </w:t>
      </w:r>
      <w:r w:rsidRPr="000130E2">
        <w:rPr>
          <w:rFonts w:ascii="Times New Roman" w:hAnsi="Times New Roman" w:cs="Times New Roman"/>
          <w:bCs/>
          <w:iCs/>
          <w:sz w:val="24"/>
          <w:szCs w:val="24"/>
        </w:rPr>
        <w:t xml:space="preserve">The author is working as an Assistant Professor in Chemistry at Bishop Moore College, </w:t>
      </w:r>
      <w:proofErr w:type="spellStart"/>
      <w:r w:rsidRPr="000130E2">
        <w:rPr>
          <w:rFonts w:ascii="Times New Roman" w:hAnsi="Times New Roman" w:cs="Times New Roman"/>
          <w:bCs/>
          <w:iCs/>
          <w:sz w:val="24"/>
          <w:szCs w:val="24"/>
        </w:rPr>
        <w:t>Mavelikara</w:t>
      </w:r>
      <w:proofErr w:type="spellEnd"/>
      <w:r w:rsidRPr="000130E2">
        <w:rPr>
          <w:rFonts w:ascii="Times New Roman" w:hAnsi="Times New Roman" w:cs="Times New Roman"/>
          <w:bCs/>
          <w:iCs/>
          <w:sz w:val="24"/>
          <w:szCs w:val="24"/>
        </w:rPr>
        <w:t>,</w:t>
      </w:r>
      <w:r w:rsidR="000130E2" w:rsidRPr="000130E2">
        <w:rPr>
          <w:rFonts w:ascii="Times New Roman" w:hAnsi="Times New Roman" w:cs="Times New Roman"/>
          <w:bCs/>
          <w:iCs/>
          <w:sz w:val="24"/>
          <w:szCs w:val="24"/>
        </w:rPr>
        <w:t xml:space="preserve"> </w:t>
      </w:r>
      <w:proofErr w:type="spellStart"/>
      <w:r w:rsidRPr="000130E2">
        <w:rPr>
          <w:rFonts w:ascii="Times New Roman" w:hAnsi="Times New Roman" w:cs="Times New Roman"/>
          <w:bCs/>
          <w:iCs/>
          <w:sz w:val="24"/>
          <w:szCs w:val="24"/>
        </w:rPr>
        <w:t>Alapuzha</w:t>
      </w:r>
      <w:proofErr w:type="spellEnd"/>
      <w:r w:rsidRPr="000130E2">
        <w:rPr>
          <w:rFonts w:ascii="Times New Roman" w:hAnsi="Times New Roman" w:cs="Times New Roman"/>
          <w:bCs/>
          <w:iCs/>
          <w:sz w:val="24"/>
          <w:szCs w:val="24"/>
        </w:rPr>
        <w:t xml:space="preserve"> </w:t>
      </w:r>
      <w:proofErr w:type="spellStart"/>
      <w:r w:rsidRPr="000130E2">
        <w:rPr>
          <w:rFonts w:ascii="Times New Roman" w:hAnsi="Times New Roman" w:cs="Times New Roman"/>
          <w:bCs/>
          <w:iCs/>
          <w:sz w:val="24"/>
          <w:szCs w:val="24"/>
        </w:rPr>
        <w:t>Dist</w:t>
      </w:r>
      <w:proofErr w:type="spellEnd"/>
      <w:r w:rsidRPr="000130E2">
        <w:rPr>
          <w:rFonts w:ascii="Times New Roman" w:hAnsi="Times New Roman" w:cs="Times New Roman"/>
          <w:bCs/>
          <w:iCs/>
          <w:sz w:val="24"/>
          <w:szCs w:val="24"/>
        </w:rPr>
        <w:t>,</w:t>
      </w:r>
      <w:r w:rsidR="000130E2" w:rsidRPr="000130E2">
        <w:rPr>
          <w:rFonts w:ascii="Times New Roman" w:hAnsi="Times New Roman" w:cs="Times New Roman"/>
          <w:bCs/>
          <w:iCs/>
          <w:sz w:val="24"/>
          <w:szCs w:val="24"/>
        </w:rPr>
        <w:t xml:space="preserve"> </w:t>
      </w:r>
      <w:proofErr w:type="gramStart"/>
      <w:r w:rsidR="000130E2" w:rsidRPr="000130E2">
        <w:rPr>
          <w:rFonts w:ascii="Times New Roman" w:hAnsi="Times New Roman" w:cs="Times New Roman"/>
          <w:bCs/>
          <w:iCs/>
          <w:sz w:val="24"/>
          <w:szCs w:val="24"/>
        </w:rPr>
        <w:t>Kerala</w:t>
      </w:r>
      <w:proofErr w:type="gramEnd"/>
      <w:r w:rsidR="000130E2" w:rsidRPr="000130E2">
        <w:rPr>
          <w:rFonts w:ascii="Times New Roman" w:hAnsi="Times New Roman" w:cs="Times New Roman"/>
          <w:bCs/>
          <w:iCs/>
          <w:sz w:val="24"/>
          <w:szCs w:val="24"/>
        </w:rPr>
        <w:t xml:space="preserve">, </w:t>
      </w:r>
      <w:r w:rsidRPr="000130E2">
        <w:rPr>
          <w:rFonts w:ascii="Times New Roman" w:hAnsi="Times New Roman" w:cs="Times New Roman"/>
          <w:bCs/>
          <w:iCs/>
          <w:sz w:val="24"/>
          <w:szCs w:val="24"/>
        </w:rPr>
        <w:t>India.</w:t>
      </w:r>
      <w:r w:rsidR="000130E2" w:rsidRPr="000130E2">
        <w:rPr>
          <w:rFonts w:ascii="Times New Roman" w:hAnsi="Times New Roman" w:cs="Times New Roman"/>
          <w:bCs/>
          <w:iCs/>
          <w:sz w:val="24"/>
          <w:szCs w:val="24"/>
        </w:rPr>
        <w:t xml:space="preserve"> Her area of interest is soy protein based </w:t>
      </w:r>
      <w:proofErr w:type="spellStart"/>
      <w:r w:rsidR="000130E2" w:rsidRPr="000130E2">
        <w:rPr>
          <w:rFonts w:ascii="Times New Roman" w:hAnsi="Times New Roman" w:cs="Times New Roman"/>
          <w:bCs/>
          <w:iCs/>
          <w:sz w:val="24"/>
          <w:szCs w:val="24"/>
        </w:rPr>
        <w:t>bionanocomposites</w:t>
      </w:r>
      <w:proofErr w:type="spellEnd"/>
      <w:r w:rsidR="000130E2">
        <w:rPr>
          <w:rFonts w:ascii="Times New Roman" w:hAnsi="Times New Roman" w:cs="Times New Roman"/>
          <w:b/>
          <w:bCs/>
          <w:iCs/>
          <w:sz w:val="24"/>
          <w:szCs w:val="24"/>
        </w:rPr>
        <w:t>.</w:t>
      </w:r>
    </w:p>
    <w:p w:rsidR="000130E2" w:rsidRDefault="000130E2" w:rsidP="00166DA5">
      <w:pPr>
        <w:jc w:val="both"/>
        <w:rPr>
          <w:rFonts w:ascii="Times New Roman" w:hAnsi="Times New Roman" w:cs="Times New Roman"/>
          <w:bCs/>
          <w:iCs/>
          <w:sz w:val="24"/>
          <w:szCs w:val="24"/>
        </w:rPr>
      </w:pPr>
      <w:r>
        <w:rPr>
          <w:rFonts w:ascii="Times New Roman" w:hAnsi="Times New Roman" w:cs="Times New Roman"/>
          <w:b/>
          <w:bCs/>
          <w:iCs/>
          <w:sz w:val="24"/>
          <w:szCs w:val="24"/>
        </w:rPr>
        <w:t xml:space="preserve">Publications: </w:t>
      </w:r>
      <w:r w:rsidRPr="000130E2">
        <w:rPr>
          <w:rFonts w:ascii="Times New Roman" w:hAnsi="Times New Roman" w:cs="Times New Roman"/>
          <w:bCs/>
          <w:iCs/>
          <w:sz w:val="24"/>
          <w:szCs w:val="24"/>
        </w:rPr>
        <w:t>Environment friendly green composites based on soy protein isolate–A review." </w:t>
      </w:r>
      <w:r w:rsidRPr="000130E2">
        <w:rPr>
          <w:rFonts w:ascii="Times New Roman" w:hAnsi="Times New Roman" w:cs="Times New Roman"/>
          <w:bCs/>
          <w:i/>
          <w:iCs/>
          <w:sz w:val="24"/>
          <w:szCs w:val="24"/>
        </w:rPr>
        <w:t>Food Hydrocolloids</w:t>
      </w:r>
      <w:r w:rsidRPr="000130E2">
        <w:rPr>
          <w:rFonts w:ascii="Times New Roman" w:hAnsi="Times New Roman" w:cs="Times New Roman"/>
          <w:bCs/>
          <w:iCs/>
          <w:sz w:val="24"/>
          <w:szCs w:val="24"/>
        </w:rPr>
        <w:t> 50 (2015): 174-192</w:t>
      </w:r>
    </w:p>
    <w:p w:rsidR="000130E2" w:rsidRDefault="000130E2" w:rsidP="00166DA5">
      <w:pPr>
        <w:jc w:val="both"/>
        <w:rPr>
          <w:rFonts w:ascii="Times New Roman" w:hAnsi="Times New Roman" w:cs="Times New Roman"/>
          <w:bCs/>
          <w:iCs/>
          <w:sz w:val="24"/>
          <w:szCs w:val="24"/>
        </w:rPr>
      </w:pPr>
      <w:r>
        <w:rPr>
          <w:rFonts w:ascii="Times New Roman" w:hAnsi="Times New Roman" w:cs="Times New Roman"/>
          <w:bCs/>
          <w:iCs/>
          <w:sz w:val="24"/>
          <w:szCs w:val="24"/>
        </w:rPr>
        <w:t xml:space="preserve">Book Chapters: </w:t>
      </w:r>
      <w:r w:rsidR="00A76CD7">
        <w:rPr>
          <w:rFonts w:ascii="Times New Roman" w:hAnsi="Times New Roman" w:cs="Times New Roman"/>
          <w:bCs/>
          <w:iCs/>
          <w:sz w:val="24"/>
          <w:szCs w:val="24"/>
        </w:rPr>
        <w:t>Published</w:t>
      </w:r>
    </w:p>
    <w:p w:rsidR="000130E2" w:rsidRPr="000130E2" w:rsidRDefault="000130E2" w:rsidP="000130E2">
      <w:pPr>
        <w:pStyle w:val="ListParagraph"/>
        <w:numPr>
          <w:ilvl w:val="0"/>
          <w:numId w:val="2"/>
        </w:numPr>
        <w:jc w:val="both"/>
        <w:rPr>
          <w:rFonts w:ascii="Times New Roman" w:hAnsi="Times New Roman" w:cs="Times New Roman"/>
          <w:bCs/>
          <w:iCs/>
          <w:sz w:val="24"/>
          <w:szCs w:val="24"/>
        </w:rPr>
      </w:pPr>
      <w:r w:rsidRPr="000130E2">
        <w:rPr>
          <w:rFonts w:ascii="Times New Roman" w:hAnsi="Times New Roman" w:cs="Times New Roman"/>
          <w:bCs/>
          <w:iCs/>
          <w:sz w:val="24"/>
          <w:szCs w:val="24"/>
        </w:rPr>
        <w:t>Starch</w:t>
      </w:r>
      <w:r w:rsidRPr="000130E2">
        <w:rPr>
          <w:rFonts w:ascii="Cambria Math" w:hAnsi="Cambria Math" w:cs="Cambria Math"/>
          <w:bCs/>
          <w:iCs/>
          <w:sz w:val="24"/>
          <w:szCs w:val="24"/>
        </w:rPr>
        <w:t>‐</w:t>
      </w:r>
      <w:r w:rsidRPr="000130E2">
        <w:rPr>
          <w:rFonts w:ascii="Times New Roman" w:hAnsi="Times New Roman" w:cs="Times New Roman"/>
          <w:bCs/>
          <w:iCs/>
          <w:sz w:val="24"/>
          <w:szCs w:val="24"/>
        </w:rPr>
        <w:t xml:space="preserve">Based </w:t>
      </w:r>
      <w:proofErr w:type="spellStart"/>
      <w:r w:rsidRPr="000130E2">
        <w:rPr>
          <w:rFonts w:ascii="Times New Roman" w:hAnsi="Times New Roman" w:cs="Times New Roman"/>
          <w:bCs/>
          <w:iCs/>
          <w:sz w:val="24"/>
          <w:szCs w:val="24"/>
        </w:rPr>
        <w:t>Bionanocomposite</w:t>
      </w:r>
      <w:proofErr w:type="spellEnd"/>
      <w:r w:rsidRPr="000130E2">
        <w:rPr>
          <w:rFonts w:ascii="Times New Roman" w:hAnsi="Times New Roman" w:cs="Times New Roman"/>
          <w:bCs/>
          <w:iCs/>
          <w:sz w:val="24"/>
          <w:szCs w:val="24"/>
        </w:rPr>
        <w:t>: Processing Techniques." </w:t>
      </w:r>
      <w:r w:rsidRPr="000130E2">
        <w:rPr>
          <w:rFonts w:ascii="Times New Roman" w:hAnsi="Times New Roman" w:cs="Times New Roman"/>
          <w:bCs/>
          <w:i/>
          <w:iCs/>
          <w:sz w:val="24"/>
          <w:szCs w:val="24"/>
        </w:rPr>
        <w:t xml:space="preserve">Biopolymer </w:t>
      </w:r>
      <w:proofErr w:type="spellStart"/>
      <w:r w:rsidRPr="000130E2">
        <w:rPr>
          <w:rFonts w:ascii="Times New Roman" w:hAnsi="Times New Roman" w:cs="Times New Roman"/>
          <w:bCs/>
          <w:i/>
          <w:iCs/>
          <w:sz w:val="24"/>
          <w:szCs w:val="24"/>
        </w:rPr>
        <w:t>Nanocomposites</w:t>
      </w:r>
      <w:proofErr w:type="spellEnd"/>
      <w:r w:rsidRPr="000130E2">
        <w:rPr>
          <w:rFonts w:ascii="Times New Roman" w:hAnsi="Times New Roman" w:cs="Times New Roman"/>
          <w:bCs/>
          <w:i/>
          <w:iCs/>
          <w:sz w:val="24"/>
          <w:szCs w:val="24"/>
        </w:rPr>
        <w:t>: Processing, Properties, and Applications</w:t>
      </w:r>
      <w:r w:rsidRPr="000130E2">
        <w:rPr>
          <w:rFonts w:ascii="Times New Roman" w:hAnsi="Times New Roman" w:cs="Times New Roman"/>
          <w:bCs/>
          <w:iCs/>
          <w:sz w:val="24"/>
          <w:szCs w:val="24"/>
        </w:rPr>
        <w:t> (2013): 203-226.</w:t>
      </w:r>
    </w:p>
    <w:p w:rsidR="000130E2" w:rsidRDefault="000130E2" w:rsidP="000130E2">
      <w:pPr>
        <w:pStyle w:val="ListParagraph"/>
        <w:numPr>
          <w:ilvl w:val="0"/>
          <w:numId w:val="2"/>
        </w:numPr>
        <w:jc w:val="both"/>
        <w:rPr>
          <w:rFonts w:ascii="Times New Roman" w:hAnsi="Times New Roman" w:cs="Times New Roman"/>
          <w:bCs/>
          <w:iCs/>
          <w:sz w:val="24"/>
          <w:szCs w:val="24"/>
        </w:rPr>
      </w:pPr>
      <w:r w:rsidRPr="000130E2">
        <w:rPr>
          <w:rFonts w:ascii="Times New Roman" w:hAnsi="Times New Roman" w:cs="Times New Roman"/>
          <w:bCs/>
          <w:iCs/>
          <w:sz w:val="24"/>
          <w:szCs w:val="24"/>
        </w:rPr>
        <w:t xml:space="preserve">Extraction and Characterization of Cellulose </w:t>
      </w:r>
      <w:proofErr w:type="spellStart"/>
      <w:r w:rsidRPr="000130E2">
        <w:rPr>
          <w:rFonts w:ascii="Times New Roman" w:hAnsi="Times New Roman" w:cs="Times New Roman"/>
          <w:bCs/>
          <w:iCs/>
          <w:sz w:val="24"/>
          <w:szCs w:val="24"/>
        </w:rPr>
        <w:t>Nanofibers</w:t>
      </w:r>
      <w:proofErr w:type="spellEnd"/>
      <w:r w:rsidRPr="000130E2">
        <w:rPr>
          <w:rFonts w:ascii="Times New Roman" w:hAnsi="Times New Roman" w:cs="Times New Roman"/>
          <w:bCs/>
          <w:iCs/>
          <w:sz w:val="24"/>
          <w:szCs w:val="24"/>
        </w:rPr>
        <w:t xml:space="preserve"> from Banana Plant." </w:t>
      </w:r>
      <w:r w:rsidRPr="000130E2">
        <w:rPr>
          <w:rFonts w:ascii="Times New Roman" w:hAnsi="Times New Roman" w:cs="Times New Roman"/>
          <w:bCs/>
          <w:i/>
          <w:iCs/>
          <w:sz w:val="24"/>
          <w:szCs w:val="24"/>
        </w:rPr>
        <w:t xml:space="preserve">Handbook of Polymer </w:t>
      </w:r>
      <w:proofErr w:type="spellStart"/>
      <w:r w:rsidRPr="000130E2">
        <w:rPr>
          <w:rFonts w:ascii="Times New Roman" w:hAnsi="Times New Roman" w:cs="Times New Roman"/>
          <w:bCs/>
          <w:i/>
          <w:iCs/>
          <w:sz w:val="24"/>
          <w:szCs w:val="24"/>
        </w:rPr>
        <w:t>Nanocomposites</w:t>
      </w:r>
      <w:proofErr w:type="spellEnd"/>
      <w:r w:rsidRPr="000130E2">
        <w:rPr>
          <w:rFonts w:ascii="Times New Roman" w:hAnsi="Times New Roman" w:cs="Times New Roman"/>
          <w:bCs/>
          <w:i/>
          <w:iCs/>
          <w:sz w:val="24"/>
          <w:szCs w:val="24"/>
        </w:rPr>
        <w:t>. Processing, Performance and Application</w:t>
      </w:r>
      <w:r w:rsidRPr="000130E2">
        <w:rPr>
          <w:rFonts w:ascii="Times New Roman" w:hAnsi="Times New Roman" w:cs="Times New Roman"/>
          <w:bCs/>
          <w:iCs/>
          <w:sz w:val="24"/>
          <w:szCs w:val="24"/>
        </w:rPr>
        <w:t>. Springer Berlin Heidelberg, 2015. 65-80.</w:t>
      </w:r>
    </w:p>
    <w:p w:rsidR="000130E2" w:rsidRDefault="000130E2" w:rsidP="000130E2">
      <w:pPr>
        <w:pStyle w:val="ListParagraph"/>
        <w:numPr>
          <w:ilvl w:val="0"/>
          <w:numId w:val="2"/>
        </w:numPr>
        <w:jc w:val="both"/>
        <w:rPr>
          <w:rFonts w:ascii="Times New Roman" w:hAnsi="Times New Roman" w:cs="Times New Roman"/>
          <w:bCs/>
          <w:iCs/>
          <w:sz w:val="24"/>
          <w:szCs w:val="24"/>
        </w:rPr>
      </w:pPr>
      <w:r w:rsidRPr="000130E2">
        <w:rPr>
          <w:rFonts w:ascii="Times New Roman" w:hAnsi="Times New Roman" w:cs="Times New Roman"/>
          <w:bCs/>
          <w:iCs/>
          <w:sz w:val="24"/>
          <w:szCs w:val="24"/>
        </w:rPr>
        <w:t>Soy Protein-and Starch-Based Green Composites/</w:t>
      </w:r>
      <w:proofErr w:type="spellStart"/>
      <w:r w:rsidRPr="000130E2">
        <w:rPr>
          <w:rFonts w:ascii="Times New Roman" w:hAnsi="Times New Roman" w:cs="Times New Roman"/>
          <w:bCs/>
          <w:iCs/>
          <w:sz w:val="24"/>
          <w:szCs w:val="24"/>
        </w:rPr>
        <w:t>Nanocomposites</w:t>
      </w:r>
      <w:proofErr w:type="spellEnd"/>
      <w:r w:rsidRPr="000130E2">
        <w:rPr>
          <w:rFonts w:ascii="Times New Roman" w:hAnsi="Times New Roman" w:cs="Times New Roman"/>
          <w:bCs/>
          <w:iCs/>
          <w:sz w:val="24"/>
          <w:szCs w:val="24"/>
        </w:rPr>
        <w:t>: Preparation, Properties, and Applications." </w:t>
      </w:r>
      <w:r w:rsidRPr="000130E2">
        <w:rPr>
          <w:rFonts w:ascii="Times New Roman" w:hAnsi="Times New Roman" w:cs="Times New Roman"/>
          <w:bCs/>
          <w:i/>
          <w:iCs/>
          <w:sz w:val="24"/>
          <w:szCs w:val="24"/>
        </w:rPr>
        <w:t xml:space="preserve">Eco-friendly Polymer </w:t>
      </w:r>
      <w:proofErr w:type="spellStart"/>
      <w:r w:rsidRPr="000130E2">
        <w:rPr>
          <w:rFonts w:ascii="Times New Roman" w:hAnsi="Times New Roman" w:cs="Times New Roman"/>
          <w:bCs/>
          <w:i/>
          <w:iCs/>
          <w:sz w:val="24"/>
          <w:szCs w:val="24"/>
        </w:rPr>
        <w:t>Nanocomposites</w:t>
      </w:r>
      <w:proofErr w:type="spellEnd"/>
      <w:r w:rsidRPr="000130E2">
        <w:rPr>
          <w:rFonts w:ascii="Times New Roman" w:hAnsi="Times New Roman" w:cs="Times New Roman"/>
          <w:bCs/>
          <w:iCs/>
          <w:sz w:val="24"/>
          <w:szCs w:val="24"/>
        </w:rPr>
        <w:t>. Springer India, 2015. 433-467</w:t>
      </w:r>
    </w:p>
    <w:p w:rsidR="00A76CD7" w:rsidRDefault="00A76CD7" w:rsidP="00A76CD7">
      <w:pPr>
        <w:jc w:val="both"/>
        <w:rPr>
          <w:rFonts w:ascii="Times New Roman" w:hAnsi="Times New Roman" w:cs="Times New Roman"/>
          <w:bCs/>
          <w:iCs/>
          <w:sz w:val="24"/>
          <w:szCs w:val="24"/>
        </w:rPr>
      </w:pPr>
      <w:r>
        <w:rPr>
          <w:rFonts w:ascii="Times New Roman" w:hAnsi="Times New Roman" w:cs="Times New Roman"/>
          <w:bCs/>
          <w:iCs/>
          <w:sz w:val="24"/>
          <w:szCs w:val="24"/>
        </w:rPr>
        <w:t>Book Chapters (Under review)</w:t>
      </w:r>
    </w:p>
    <w:p w:rsidR="00E0020B" w:rsidRPr="00E0020B" w:rsidRDefault="00E0020B" w:rsidP="00E0020B">
      <w:pPr>
        <w:pStyle w:val="ListParagraph"/>
        <w:numPr>
          <w:ilvl w:val="0"/>
          <w:numId w:val="3"/>
        </w:numPr>
        <w:jc w:val="both"/>
        <w:rPr>
          <w:rFonts w:ascii="Times New Roman" w:hAnsi="Times New Roman" w:cs="Times New Roman"/>
          <w:bCs/>
          <w:iCs/>
          <w:sz w:val="24"/>
          <w:szCs w:val="24"/>
          <w:lang w:val="en-GB"/>
        </w:rPr>
      </w:pPr>
      <w:r w:rsidRPr="00E0020B">
        <w:rPr>
          <w:rFonts w:ascii="Times New Roman" w:hAnsi="Times New Roman" w:cs="Times New Roman"/>
          <w:bCs/>
          <w:iCs/>
          <w:sz w:val="24"/>
          <w:szCs w:val="24"/>
          <w:lang w:val="en-GB"/>
        </w:rPr>
        <w:t xml:space="preserve">Polysaccharide Based Composites and </w:t>
      </w:r>
      <w:proofErr w:type="spellStart"/>
      <w:r w:rsidRPr="00E0020B">
        <w:rPr>
          <w:rFonts w:ascii="Times New Roman" w:hAnsi="Times New Roman" w:cs="Times New Roman"/>
          <w:bCs/>
          <w:iCs/>
          <w:sz w:val="24"/>
          <w:szCs w:val="24"/>
          <w:lang w:val="en-GB"/>
        </w:rPr>
        <w:t>Nanocomposites</w:t>
      </w:r>
      <w:proofErr w:type="spellEnd"/>
      <w:r>
        <w:rPr>
          <w:rFonts w:ascii="Times New Roman" w:hAnsi="Times New Roman" w:cs="Times New Roman"/>
          <w:bCs/>
          <w:iCs/>
          <w:sz w:val="24"/>
          <w:szCs w:val="24"/>
          <w:lang w:val="en-GB"/>
        </w:rPr>
        <w:t>, Springer</w:t>
      </w:r>
    </w:p>
    <w:p w:rsidR="00A76CD7" w:rsidRDefault="00126471" w:rsidP="00A76CD7">
      <w:pPr>
        <w:pStyle w:val="ListParagraph"/>
        <w:numPr>
          <w:ilvl w:val="0"/>
          <w:numId w:val="3"/>
        </w:numPr>
        <w:jc w:val="both"/>
        <w:rPr>
          <w:rFonts w:ascii="Times New Roman" w:hAnsi="Times New Roman" w:cs="Times New Roman"/>
          <w:bCs/>
          <w:iCs/>
          <w:sz w:val="24"/>
          <w:szCs w:val="24"/>
        </w:rPr>
      </w:pPr>
      <w:r>
        <w:rPr>
          <w:rFonts w:ascii="Times New Roman" w:hAnsi="Times New Roman" w:cs="Times New Roman"/>
          <w:bCs/>
          <w:iCs/>
          <w:sz w:val="24"/>
          <w:szCs w:val="24"/>
        </w:rPr>
        <w:t xml:space="preserve">Biodegradation of aerogels in </w:t>
      </w:r>
      <w:r w:rsidR="00E0020B">
        <w:rPr>
          <w:rFonts w:ascii="Times New Roman" w:hAnsi="Times New Roman" w:cs="Times New Roman"/>
          <w:bCs/>
          <w:iCs/>
          <w:sz w:val="24"/>
          <w:szCs w:val="24"/>
        </w:rPr>
        <w:t xml:space="preserve"> </w:t>
      </w:r>
      <w:r w:rsidR="00E0020B" w:rsidRPr="00E0020B">
        <w:rPr>
          <w:rFonts w:ascii="Times New Roman" w:hAnsi="Times New Roman" w:cs="Times New Roman"/>
          <w:bCs/>
          <w:iCs/>
          <w:sz w:val="24"/>
          <w:szCs w:val="24"/>
        </w:rPr>
        <w:t>“Bio-based Aerogels” by R</w:t>
      </w:r>
      <w:r w:rsidR="00E0020B">
        <w:rPr>
          <w:rFonts w:ascii="Times New Roman" w:hAnsi="Times New Roman" w:cs="Times New Roman"/>
          <w:bCs/>
          <w:iCs/>
          <w:sz w:val="24"/>
          <w:szCs w:val="24"/>
        </w:rPr>
        <w:t xml:space="preserve">oyal </w:t>
      </w:r>
      <w:r w:rsidR="00E0020B" w:rsidRPr="00E0020B">
        <w:rPr>
          <w:rFonts w:ascii="Times New Roman" w:hAnsi="Times New Roman" w:cs="Times New Roman"/>
          <w:bCs/>
          <w:iCs/>
          <w:sz w:val="24"/>
          <w:szCs w:val="24"/>
        </w:rPr>
        <w:t>S</w:t>
      </w:r>
      <w:r w:rsidR="00E0020B">
        <w:rPr>
          <w:rFonts w:ascii="Times New Roman" w:hAnsi="Times New Roman" w:cs="Times New Roman"/>
          <w:bCs/>
          <w:iCs/>
          <w:sz w:val="24"/>
          <w:szCs w:val="24"/>
        </w:rPr>
        <w:t xml:space="preserve">ociety of </w:t>
      </w:r>
      <w:r w:rsidR="00E0020B" w:rsidRPr="00E0020B">
        <w:rPr>
          <w:rFonts w:ascii="Times New Roman" w:hAnsi="Times New Roman" w:cs="Times New Roman"/>
          <w:bCs/>
          <w:iCs/>
          <w:sz w:val="24"/>
          <w:szCs w:val="24"/>
        </w:rPr>
        <w:t>C</w:t>
      </w:r>
      <w:r w:rsidR="00E0020B">
        <w:rPr>
          <w:rFonts w:ascii="Times New Roman" w:hAnsi="Times New Roman" w:cs="Times New Roman"/>
          <w:bCs/>
          <w:iCs/>
          <w:sz w:val="24"/>
          <w:szCs w:val="24"/>
        </w:rPr>
        <w:t>hemistry</w:t>
      </w:r>
    </w:p>
    <w:p w:rsidR="00E0020B" w:rsidRPr="00126471" w:rsidRDefault="00E0020B" w:rsidP="00126471">
      <w:pPr>
        <w:pStyle w:val="ListParagraph"/>
        <w:numPr>
          <w:ilvl w:val="0"/>
          <w:numId w:val="3"/>
        </w:numPr>
        <w:jc w:val="both"/>
        <w:rPr>
          <w:rFonts w:ascii="Times New Roman" w:hAnsi="Times New Roman" w:cs="Times New Roman"/>
          <w:bCs/>
          <w:iCs/>
          <w:sz w:val="24"/>
          <w:szCs w:val="24"/>
        </w:rPr>
      </w:pPr>
      <w:r w:rsidRPr="00E0020B">
        <w:rPr>
          <w:rFonts w:ascii="Times New Roman" w:hAnsi="Times New Roman" w:cs="Times New Roman"/>
          <w:bCs/>
          <w:iCs/>
          <w:sz w:val="24"/>
          <w:szCs w:val="24"/>
        </w:rPr>
        <w:t xml:space="preserve">Rheological Properties of </w:t>
      </w:r>
      <w:proofErr w:type="spellStart"/>
      <w:r w:rsidRPr="00E0020B">
        <w:rPr>
          <w:rFonts w:ascii="Times New Roman" w:hAnsi="Times New Roman" w:cs="Times New Roman"/>
          <w:bCs/>
          <w:iCs/>
          <w:sz w:val="24"/>
          <w:szCs w:val="24"/>
        </w:rPr>
        <w:t>Nanocomposites</w:t>
      </w:r>
      <w:proofErr w:type="spellEnd"/>
      <w:r w:rsidRPr="00E0020B">
        <w:rPr>
          <w:rFonts w:ascii="Times New Roman" w:hAnsi="Times New Roman" w:cs="Times New Roman"/>
          <w:bCs/>
          <w:iCs/>
          <w:sz w:val="24"/>
          <w:szCs w:val="24"/>
        </w:rPr>
        <w:t xml:space="preserve"> based on Cellulose </w:t>
      </w:r>
      <w:proofErr w:type="spellStart"/>
      <w:r w:rsidRPr="00E0020B">
        <w:rPr>
          <w:rFonts w:ascii="Times New Roman" w:hAnsi="Times New Roman" w:cs="Times New Roman"/>
          <w:bCs/>
          <w:iCs/>
          <w:sz w:val="24"/>
          <w:szCs w:val="24"/>
        </w:rPr>
        <w:t>Nanofibrils</w:t>
      </w:r>
      <w:proofErr w:type="spellEnd"/>
      <w:r w:rsidRPr="00E0020B">
        <w:rPr>
          <w:rFonts w:ascii="Times New Roman" w:hAnsi="Times New Roman" w:cs="Times New Roman"/>
          <w:bCs/>
          <w:iCs/>
          <w:sz w:val="24"/>
          <w:szCs w:val="24"/>
        </w:rPr>
        <w:t xml:space="preserve"> and Cellulose </w:t>
      </w:r>
      <w:proofErr w:type="spellStart"/>
      <w:r w:rsidRPr="00E0020B">
        <w:rPr>
          <w:rFonts w:ascii="Times New Roman" w:hAnsi="Times New Roman" w:cs="Times New Roman"/>
          <w:bCs/>
          <w:iCs/>
          <w:sz w:val="24"/>
          <w:szCs w:val="24"/>
        </w:rPr>
        <w:t>Nanocrystals</w:t>
      </w:r>
      <w:proofErr w:type="spellEnd"/>
      <w:r>
        <w:rPr>
          <w:rFonts w:ascii="Times New Roman" w:hAnsi="Times New Roman" w:cs="Times New Roman"/>
          <w:bCs/>
          <w:iCs/>
          <w:sz w:val="24"/>
          <w:szCs w:val="24"/>
        </w:rPr>
        <w:t xml:space="preserve"> </w:t>
      </w:r>
      <w:r w:rsidR="00126471">
        <w:rPr>
          <w:rFonts w:ascii="Times New Roman" w:hAnsi="Times New Roman" w:cs="Times New Roman"/>
          <w:bCs/>
          <w:iCs/>
          <w:sz w:val="24"/>
          <w:szCs w:val="24"/>
        </w:rPr>
        <w:t xml:space="preserve">in </w:t>
      </w:r>
      <w:r w:rsidR="00126471" w:rsidRPr="00126471">
        <w:rPr>
          <w:rFonts w:ascii="Times New Roman" w:hAnsi="Times New Roman" w:cs="Times New Roman"/>
          <w:bCs/>
          <w:iCs/>
          <w:sz w:val="24"/>
          <w:szCs w:val="24"/>
        </w:rPr>
        <w:t xml:space="preserve">Handbook of </w:t>
      </w:r>
      <w:proofErr w:type="spellStart"/>
      <w:r w:rsidR="00126471" w:rsidRPr="00126471">
        <w:rPr>
          <w:rFonts w:ascii="Times New Roman" w:hAnsi="Times New Roman" w:cs="Times New Roman"/>
          <w:bCs/>
          <w:iCs/>
          <w:sz w:val="24"/>
          <w:szCs w:val="24"/>
        </w:rPr>
        <w:t>Nanocellulose</w:t>
      </w:r>
      <w:proofErr w:type="spellEnd"/>
      <w:r w:rsidR="00126471" w:rsidRPr="00126471">
        <w:rPr>
          <w:rFonts w:ascii="Times New Roman" w:hAnsi="Times New Roman" w:cs="Times New Roman"/>
          <w:bCs/>
          <w:iCs/>
          <w:sz w:val="24"/>
          <w:szCs w:val="24"/>
        </w:rPr>
        <w:t xml:space="preserve"> and Cellulose </w:t>
      </w:r>
      <w:proofErr w:type="spellStart"/>
      <w:r w:rsidR="00126471" w:rsidRPr="00126471">
        <w:rPr>
          <w:rFonts w:ascii="Times New Roman" w:hAnsi="Times New Roman" w:cs="Times New Roman"/>
          <w:bCs/>
          <w:iCs/>
          <w:sz w:val="24"/>
          <w:szCs w:val="24"/>
        </w:rPr>
        <w:t>Nanocomposites</w:t>
      </w:r>
      <w:proofErr w:type="spellEnd"/>
      <w:r w:rsidR="00126471">
        <w:rPr>
          <w:rFonts w:ascii="Times New Roman" w:hAnsi="Times New Roman" w:cs="Times New Roman"/>
          <w:bCs/>
          <w:iCs/>
          <w:sz w:val="24"/>
          <w:szCs w:val="24"/>
        </w:rPr>
        <w:t>.</w:t>
      </w:r>
      <w:r w:rsidR="00126471" w:rsidRPr="00126471">
        <w:rPr>
          <w:rFonts w:ascii="Arial" w:hAnsi="Arial" w:cs="Arial"/>
          <w:color w:val="222222"/>
          <w:sz w:val="20"/>
          <w:szCs w:val="20"/>
          <w:shd w:val="clear" w:color="auto" w:fill="FFFFFF"/>
        </w:rPr>
        <w:t xml:space="preserve"> </w:t>
      </w:r>
      <w:r w:rsidR="00126471" w:rsidRPr="00126471">
        <w:rPr>
          <w:rFonts w:ascii="Times New Roman" w:hAnsi="Times New Roman" w:cs="Times New Roman"/>
          <w:bCs/>
          <w:iCs/>
          <w:sz w:val="24"/>
          <w:szCs w:val="24"/>
        </w:rPr>
        <w:t>John Wiley &amp; Sons</w:t>
      </w:r>
      <w:bookmarkStart w:id="0" w:name="_GoBack"/>
      <w:bookmarkEnd w:id="0"/>
    </w:p>
    <w:p w:rsidR="00166DA5" w:rsidRDefault="00166DA5" w:rsidP="00166DA5">
      <w:pPr>
        <w:jc w:val="both"/>
        <w:rPr>
          <w:rFonts w:ascii="Times New Roman" w:hAnsi="Times New Roman" w:cs="Times New Roman"/>
          <w:b/>
          <w:bCs/>
          <w:iCs/>
          <w:sz w:val="24"/>
          <w:szCs w:val="24"/>
        </w:rPr>
      </w:pPr>
      <w:r>
        <w:rPr>
          <w:rFonts w:ascii="Times New Roman" w:hAnsi="Times New Roman" w:cs="Times New Roman"/>
          <w:b/>
          <w:bCs/>
          <w:iCs/>
          <w:sz w:val="24"/>
          <w:szCs w:val="24"/>
        </w:rPr>
        <w:t>Presenting author details</w:t>
      </w:r>
    </w:p>
    <w:p w:rsidR="00166DA5" w:rsidRDefault="00166DA5" w:rsidP="00166DA5">
      <w:pPr>
        <w:jc w:val="both"/>
        <w:rPr>
          <w:rFonts w:ascii="Times New Roman" w:hAnsi="Times New Roman" w:cs="Times New Roman"/>
          <w:b/>
          <w:bCs/>
          <w:iCs/>
          <w:sz w:val="24"/>
          <w:szCs w:val="24"/>
        </w:rPr>
      </w:pPr>
      <w:r>
        <w:rPr>
          <w:rFonts w:ascii="Times New Roman" w:hAnsi="Times New Roman" w:cs="Times New Roman"/>
          <w:b/>
          <w:bCs/>
          <w:iCs/>
          <w:sz w:val="24"/>
          <w:szCs w:val="24"/>
        </w:rPr>
        <w:t xml:space="preserve">Full Name: </w:t>
      </w:r>
      <w:proofErr w:type="spellStart"/>
      <w:r>
        <w:rPr>
          <w:rFonts w:ascii="Times New Roman" w:hAnsi="Times New Roman" w:cs="Times New Roman"/>
          <w:b/>
          <w:bCs/>
          <w:iCs/>
          <w:sz w:val="24"/>
          <w:szCs w:val="24"/>
        </w:rPr>
        <w:t>Rekha</w:t>
      </w:r>
      <w:proofErr w:type="spellEnd"/>
      <w:r>
        <w:rPr>
          <w:rFonts w:ascii="Times New Roman" w:hAnsi="Times New Roman" w:cs="Times New Roman"/>
          <w:b/>
          <w:bCs/>
          <w:iCs/>
          <w:sz w:val="24"/>
          <w:szCs w:val="24"/>
        </w:rPr>
        <w:t xml:space="preserve"> Rose Koshy</w:t>
      </w:r>
    </w:p>
    <w:p w:rsidR="00166DA5" w:rsidRDefault="00166DA5" w:rsidP="00166DA5">
      <w:pPr>
        <w:jc w:val="both"/>
        <w:rPr>
          <w:rFonts w:ascii="Times New Roman" w:hAnsi="Times New Roman" w:cs="Times New Roman"/>
          <w:b/>
          <w:bCs/>
          <w:iCs/>
          <w:sz w:val="24"/>
          <w:szCs w:val="24"/>
        </w:rPr>
      </w:pPr>
      <w:r>
        <w:rPr>
          <w:rFonts w:ascii="Times New Roman" w:hAnsi="Times New Roman" w:cs="Times New Roman"/>
          <w:b/>
          <w:bCs/>
          <w:iCs/>
          <w:sz w:val="24"/>
          <w:szCs w:val="24"/>
        </w:rPr>
        <w:t>Contact number: 8891619557</w:t>
      </w:r>
    </w:p>
    <w:p w:rsidR="00166DA5" w:rsidRDefault="00166DA5" w:rsidP="00166DA5">
      <w:pPr>
        <w:jc w:val="both"/>
        <w:rPr>
          <w:rFonts w:ascii="Times New Roman" w:hAnsi="Times New Roman" w:cs="Times New Roman"/>
          <w:b/>
          <w:bCs/>
          <w:iCs/>
          <w:sz w:val="24"/>
          <w:szCs w:val="24"/>
        </w:rPr>
      </w:pPr>
      <w:r>
        <w:rPr>
          <w:rFonts w:ascii="Times New Roman" w:hAnsi="Times New Roman" w:cs="Times New Roman"/>
          <w:b/>
          <w:bCs/>
          <w:iCs/>
          <w:sz w:val="24"/>
          <w:szCs w:val="24"/>
        </w:rPr>
        <w:t xml:space="preserve">Session Name: </w:t>
      </w:r>
      <w:proofErr w:type="spellStart"/>
      <w:r>
        <w:rPr>
          <w:rFonts w:ascii="Times New Roman" w:hAnsi="Times New Roman" w:cs="Times New Roman"/>
          <w:b/>
          <w:bCs/>
          <w:iCs/>
          <w:sz w:val="24"/>
          <w:szCs w:val="24"/>
        </w:rPr>
        <w:t>Nanocomposites</w:t>
      </w:r>
      <w:proofErr w:type="spellEnd"/>
    </w:p>
    <w:p w:rsidR="00166DA5" w:rsidRDefault="00166DA5" w:rsidP="00166DA5">
      <w:pPr>
        <w:jc w:val="both"/>
        <w:rPr>
          <w:rFonts w:ascii="Times New Roman" w:hAnsi="Times New Roman" w:cs="Times New Roman"/>
          <w:b/>
          <w:bCs/>
          <w:iCs/>
          <w:sz w:val="24"/>
          <w:szCs w:val="24"/>
        </w:rPr>
      </w:pPr>
      <w:r>
        <w:rPr>
          <w:rFonts w:ascii="Times New Roman" w:hAnsi="Times New Roman" w:cs="Times New Roman"/>
          <w:b/>
          <w:bCs/>
          <w:iCs/>
          <w:sz w:val="24"/>
          <w:szCs w:val="24"/>
        </w:rPr>
        <w:t>Category: Oral presentation</w:t>
      </w:r>
    </w:p>
    <w:p w:rsidR="006553B9" w:rsidRPr="003C7FD3" w:rsidRDefault="006553B9" w:rsidP="003C7FD3">
      <w:pPr>
        <w:jc w:val="both"/>
        <w:rPr>
          <w:rFonts w:ascii="Times New Roman" w:hAnsi="Times New Roman" w:cs="Times New Roman"/>
          <w:sz w:val="24"/>
          <w:szCs w:val="24"/>
        </w:rPr>
      </w:pPr>
    </w:p>
    <w:sectPr w:rsidR="006553B9" w:rsidRPr="003C7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4432F"/>
    <w:multiLevelType w:val="hybridMultilevel"/>
    <w:tmpl w:val="AF0E55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5245435"/>
    <w:multiLevelType w:val="hybridMultilevel"/>
    <w:tmpl w:val="64B62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7F5634"/>
    <w:multiLevelType w:val="hybridMultilevel"/>
    <w:tmpl w:val="116C9FEE"/>
    <w:lvl w:ilvl="0" w:tplc="BA863574">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FD3"/>
    <w:rsid w:val="000130E2"/>
    <w:rsid w:val="00112B03"/>
    <w:rsid w:val="00126471"/>
    <w:rsid w:val="00166DA5"/>
    <w:rsid w:val="00184284"/>
    <w:rsid w:val="00190B86"/>
    <w:rsid w:val="00283CB5"/>
    <w:rsid w:val="003556BA"/>
    <w:rsid w:val="003C7FD3"/>
    <w:rsid w:val="004239C2"/>
    <w:rsid w:val="0048390D"/>
    <w:rsid w:val="004B2EEE"/>
    <w:rsid w:val="005C4C72"/>
    <w:rsid w:val="00643672"/>
    <w:rsid w:val="006553B9"/>
    <w:rsid w:val="0073563C"/>
    <w:rsid w:val="0089743A"/>
    <w:rsid w:val="008A763F"/>
    <w:rsid w:val="0094195F"/>
    <w:rsid w:val="00A223C5"/>
    <w:rsid w:val="00A252A0"/>
    <w:rsid w:val="00A76CD7"/>
    <w:rsid w:val="00AE1DFC"/>
    <w:rsid w:val="00BE2471"/>
    <w:rsid w:val="00BE7595"/>
    <w:rsid w:val="00C5407D"/>
    <w:rsid w:val="00D8598C"/>
    <w:rsid w:val="00E0020B"/>
    <w:rsid w:val="00EE6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4D901-B120-439A-B0CC-0D2E2B7E7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202768">
      <w:bodyDiv w:val="1"/>
      <w:marLeft w:val="0"/>
      <w:marRight w:val="0"/>
      <w:marTop w:val="0"/>
      <w:marBottom w:val="0"/>
      <w:divBdr>
        <w:top w:val="none" w:sz="0" w:space="0" w:color="auto"/>
        <w:left w:val="none" w:sz="0" w:space="0" w:color="auto"/>
        <w:bottom w:val="none" w:sz="0" w:space="0" w:color="auto"/>
        <w:right w:val="none" w:sz="0" w:space="0" w:color="auto"/>
      </w:divBdr>
      <w:divsChild>
        <w:div w:id="7068329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3992936">
              <w:marLeft w:val="0"/>
              <w:marRight w:val="0"/>
              <w:marTop w:val="0"/>
              <w:marBottom w:val="0"/>
              <w:divBdr>
                <w:top w:val="none" w:sz="0" w:space="0" w:color="auto"/>
                <w:left w:val="none" w:sz="0" w:space="0" w:color="auto"/>
                <w:bottom w:val="none" w:sz="0" w:space="0" w:color="auto"/>
                <w:right w:val="none" w:sz="0" w:space="0" w:color="auto"/>
              </w:divBdr>
              <w:divsChild>
                <w:div w:id="1614435772">
                  <w:marLeft w:val="0"/>
                  <w:marRight w:val="0"/>
                  <w:marTop w:val="0"/>
                  <w:marBottom w:val="0"/>
                  <w:divBdr>
                    <w:top w:val="none" w:sz="0" w:space="0" w:color="auto"/>
                    <w:left w:val="none" w:sz="0" w:space="0" w:color="auto"/>
                    <w:bottom w:val="none" w:sz="0" w:space="0" w:color="auto"/>
                    <w:right w:val="none" w:sz="0" w:space="0" w:color="auto"/>
                  </w:divBdr>
                  <w:divsChild>
                    <w:div w:id="60761590">
                      <w:marLeft w:val="0"/>
                      <w:marRight w:val="0"/>
                      <w:marTop w:val="0"/>
                      <w:marBottom w:val="0"/>
                      <w:divBdr>
                        <w:top w:val="none" w:sz="0" w:space="0" w:color="auto"/>
                        <w:left w:val="none" w:sz="0" w:space="0" w:color="auto"/>
                        <w:bottom w:val="none" w:sz="0" w:space="0" w:color="auto"/>
                        <w:right w:val="none" w:sz="0" w:space="0" w:color="auto"/>
                      </w:divBdr>
                      <w:divsChild>
                        <w:div w:id="154692856">
                          <w:marLeft w:val="0"/>
                          <w:marRight w:val="0"/>
                          <w:marTop w:val="0"/>
                          <w:marBottom w:val="0"/>
                          <w:divBdr>
                            <w:top w:val="none" w:sz="0" w:space="0" w:color="auto"/>
                            <w:left w:val="none" w:sz="0" w:space="0" w:color="auto"/>
                            <w:bottom w:val="none" w:sz="0" w:space="0" w:color="auto"/>
                            <w:right w:val="none" w:sz="0" w:space="0" w:color="auto"/>
                          </w:divBdr>
                          <w:divsChild>
                            <w:div w:id="794517381">
                              <w:marLeft w:val="0"/>
                              <w:marRight w:val="0"/>
                              <w:marTop w:val="0"/>
                              <w:marBottom w:val="0"/>
                              <w:divBdr>
                                <w:top w:val="none" w:sz="0" w:space="0" w:color="auto"/>
                                <w:left w:val="none" w:sz="0" w:space="0" w:color="auto"/>
                                <w:bottom w:val="none" w:sz="0" w:space="0" w:color="auto"/>
                                <w:right w:val="none" w:sz="0" w:space="0" w:color="auto"/>
                              </w:divBdr>
                              <w:divsChild>
                                <w:div w:id="87191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36490-87A5-4FB5-9D6F-AC03075B3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BMC-CHEM-RES</cp:lastModifiedBy>
  <cp:revision>9</cp:revision>
  <dcterms:created xsi:type="dcterms:W3CDTF">2017-04-14T23:25:00Z</dcterms:created>
  <dcterms:modified xsi:type="dcterms:W3CDTF">2017-04-26T07:10:00Z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b8e441b2-5889-3313-95d0-76569275a397</vt:lpwstr>
  </property>
  <property fmtid="{D5CDD505-2E9C-101B-9397-08002B2CF9AE}" pid="24" name="Mendeley Citation Style_1">
    <vt:lpwstr>http://www.zotero.org/styles/apa</vt:lpwstr>
  </property>
</Properties>
</file>