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FACB2" w14:textId="77777777" w:rsidR="003E4A35" w:rsidRPr="00963FDA" w:rsidRDefault="003E4A35" w:rsidP="003E4A35">
      <w:pPr>
        <w:shd w:val="clear" w:color="auto" w:fill="FFFFFF"/>
        <w:spacing w:after="0" w:line="360" w:lineRule="auto"/>
        <w:jc w:val="center"/>
        <w:textAlignment w:val="baseline"/>
        <w:outlineLvl w:val="0"/>
        <w:rPr>
          <w:rFonts w:ascii="Georgia" w:eastAsia="Times New Roman" w:hAnsi="Georgia" w:cs="Times New Roman"/>
          <w:b/>
          <w:bCs/>
          <w:color w:val="273239"/>
          <w:kern w:val="36"/>
          <w:sz w:val="48"/>
          <w:szCs w:val="48"/>
          <w:lang w:eastAsia="en-IN"/>
          <w14:ligatures w14:val="none"/>
        </w:rPr>
      </w:pPr>
      <w:r w:rsidRPr="003E4A35">
        <w:rPr>
          <w:rFonts w:ascii="Georgia" w:eastAsia="Times New Roman" w:hAnsi="Georgia" w:cs="Times New Roman"/>
          <w:b/>
          <w:bCs/>
          <w:color w:val="273239"/>
          <w:kern w:val="36"/>
          <w:sz w:val="48"/>
          <w:szCs w:val="48"/>
          <w:lang w:eastAsia="en-IN"/>
          <w14:ligatures w14:val="none"/>
        </w:rPr>
        <w:t>Basics of Responsive Web Design – Media Queries</w:t>
      </w:r>
    </w:p>
    <w:p w14:paraId="790148A3" w14:textId="77777777" w:rsidR="003E4A35" w:rsidRPr="003E4A35" w:rsidRDefault="003E4A35" w:rsidP="003E4A35">
      <w:pPr>
        <w:shd w:val="clear" w:color="auto" w:fill="FFFFFF"/>
        <w:spacing w:after="0" w:line="360" w:lineRule="auto"/>
        <w:jc w:val="center"/>
        <w:textAlignment w:val="baseline"/>
        <w:outlineLvl w:val="0"/>
        <w:rPr>
          <w:rFonts w:ascii="Georgia" w:eastAsia="Times New Roman" w:hAnsi="Georgia" w:cs="Times New Roman"/>
          <w:b/>
          <w:bCs/>
          <w:color w:val="273239"/>
          <w:kern w:val="36"/>
          <w:sz w:val="48"/>
          <w:szCs w:val="48"/>
          <w:lang w:eastAsia="en-IN"/>
          <w14:ligatures w14:val="none"/>
        </w:rPr>
      </w:pPr>
    </w:p>
    <w:p w14:paraId="64224FDC" w14:textId="2B5ECFE5"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color w:val="273239"/>
          <w:kern w:val="0"/>
          <w:sz w:val="26"/>
          <w:szCs w:val="26"/>
          <w:lang w:eastAsia="en-IN"/>
          <w14:ligatures w14:val="none"/>
        </w:rPr>
        <w:t>Media Query is a CSS technique that is used to produce a responsive design. Essentially, it includes conditions, and responsive design will be only shown if those conditions are met. Why is this useful? Let’s say, you want to make an image smaller on all mobile devices but larger on all other devices such as iPads, laptops, and desktops, then the best way to make this possible is by using media queries. </w:t>
      </w:r>
    </w:p>
    <w:p w14:paraId="135E8942" w14:textId="77777777" w:rsidR="003E4A35" w:rsidRPr="00963FDA" w:rsidRDefault="003E4A35" w:rsidP="003E4A35">
      <w:pPr>
        <w:shd w:val="clear" w:color="auto" w:fill="FFFFFF"/>
        <w:spacing w:after="15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color w:val="273239"/>
          <w:kern w:val="0"/>
          <w:sz w:val="26"/>
          <w:szCs w:val="26"/>
          <w:lang w:eastAsia="en-IN"/>
          <w14:ligatures w14:val="none"/>
        </w:rPr>
        <w:t>The general approach to using a media query includes:</w:t>
      </w:r>
    </w:p>
    <w:p w14:paraId="69DED848" w14:textId="77777777" w:rsidR="003E4A35" w:rsidRPr="003E4A35" w:rsidRDefault="003E4A35" w:rsidP="003E4A35">
      <w:pPr>
        <w:shd w:val="clear" w:color="auto" w:fill="FFFFFF"/>
        <w:spacing w:after="150" w:line="360" w:lineRule="auto"/>
        <w:jc w:val="both"/>
        <w:textAlignment w:val="baseline"/>
        <w:rPr>
          <w:rFonts w:ascii="Georgia" w:eastAsia="Times New Roman" w:hAnsi="Georgia" w:cs="Times New Roman"/>
          <w:color w:val="273239"/>
          <w:kern w:val="0"/>
          <w:sz w:val="26"/>
          <w:szCs w:val="26"/>
          <w:lang w:eastAsia="en-IN"/>
          <w14:ligatures w14:val="none"/>
        </w:rPr>
      </w:pPr>
    </w:p>
    <w:p w14:paraId="2CC476C1" w14:textId="77777777" w:rsidR="003E4A35" w:rsidRPr="003E4A35" w:rsidRDefault="003E4A35" w:rsidP="003E4A35">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@media only screen and (/*condition </w:t>
      </w:r>
      <w:proofErr w:type="gramStart"/>
      <w:r w:rsidRPr="003E4A35">
        <w:rPr>
          <w:rFonts w:ascii="Georgia" w:eastAsia="Times New Roman" w:hAnsi="Georgia" w:cs="Courier New"/>
          <w:color w:val="273239"/>
          <w:kern w:val="0"/>
          <w:sz w:val="24"/>
          <w:szCs w:val="24"/>
          <w:lang w:eastAsia="en-IN"/>
          <w14:ligatures w14:val="none"/>
        </w:rPr>
        <w:t>goes</w:t>
      </w:r>
      <w:proofErr w:type="gramEnd"/>
      <w:r w:rsidRPr="003E4A35">
        <w:rPr>
          <w:rFonts w:ascii="Georgia" w:eastAsia="Times New Roman" w:hAnsi="Georgia" w:cs="Courier New"/>
          <w:color w:val="273239"/>
          <w:kern w:val="0"/>
          <w:sz w:val="24"/>
          <w:szCs w:val="24"/>
          <w:lang w:eastAsia="en-IN"/>
          <w14:ligatures w14:val="none"/>
        </w:rPr>
        <w:t xml:space="preserve"> here */) {</w:t>
      </w:r>
    </w:p>
    <w:p w14:paraId="080C926C" w14:textId="77777777" w:rsidR="003E4A35" w:rsidRPr="003E4A35" w:rsidRDefault="003E4A35" w:rsidP="003E4A35">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    body {</w:t>
      </w:r>
    </w:p>
    <w:p w14:paraId="6559F793" w14:textId="77777777" w:rsidR="003E4A35" w:rsidRPr="003E4A35" w:rsidRDefault="003E4A35" w:rsidP="003E4A35">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        /* Conditions goes here */</w:t>
      </w:r>
    </w:p>
    <w:p w14:paraId="477BA109" w14:textId="77777777" w:rsidR="003E4A35" w:rsidRPr="003E4A35" w:rsidRDefault="003E4A35" w:rsidP="003E4A35">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    }</w:t>
      </w:r>
    </w:p>
    <w:p w14:paraId="6CDDBFEA" w14:textId="77777777" w:rsidR="003E4A35" w:rsidRPr="003E4A35" w:rsidRDefault="003E4A35" w:rsidP="003E4A35">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  }</w:t>
      </w:r>
    </w:p>
    <w:p w14:paraId="1218788F" w14:textId="5235C0CE" w:rsidR="003E4A35" w:rsidRPr="00963FDA"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b/>
          <w:bCs/>
          <w:color w:val="273239"/>
          <w:kern w:val="0"/>
          <w:sz w:val="26"/>
          <w:szCs w:val="26"/>
          <w:bdr w:val="none" w:sz="0" w:space="0" w:color="auto" w:frame="1"/>
          <w:lang w:eastAsia="en-IN"/>
          <w14:ligatures w14:val="none"/>
        </w:rPr>
        <w:t>Explanation: </w:t>
      </w:r>
      <w:r w:rsidRPr="003E4A35">
        <w:rPr>
          <w:rFonts w:ascii="Georgia" w:eastAsia="Times New Roman" w:hAnsi="Georgia" w:cs="Times New Roman"/>
          <w:color w:val="273239"/>
          <w:kern w:val="0"/>
          <w:sz w:val="26"/>
          <w:szCs w:val="26"/>
          <w:lang w:eastAsia="en-IN"/>
          <w14:ligatures w14:val="none"/>
        </w:rPr>
        <w:t>The above is the general way to call media queries. In the parenthesis, we add the conditions for the browser windows such as what is the minimum/maximum size you want the browser window to be for the conditions in the “body” to </w:t>
      </w:r>
      <w:r w:rsidRPr="003E4A35">
        <w:rPr>
          <w:rFonts w:ascii="Georgia" w:eastAsia="Times New Roman" w:hAnsi="Georgia" w:cs="Times New Roman"/>
          <w:b/>
          <w:bCs/>
          <w:color w:val="273239"/>
          <w:kern w:val="0"/>
          <w:sz w:val="26"/>
          <w:szCs w:val="26"/>
          <w:bdr w:val="none" w:sz="0" w:space="0" w:color="auto" w:frame="1"/>
          <w:lang w:eastAsia="en-IN"/>
          <w14:ligatures w14:val="none"/>
        </w:rPr>
        <w:t>appear</w:t>
      </w:r>
      <w:r w:rsidRPr="003E4A35">
        <w:rPr>
          <w:rFonts w:ascii="Georgia" w:eastAsia="Times New Roman" w:hAnsi="Georgia" w:cs="Times New Roman"/>
          <w:color w:val="273239"/>
          <w:kern w:val="0"/>
          <w:sz w:val="26"/>
          <w:szCs w:val="26"/>
          <w:lang w:eastAsia="en-IN"/>
          <w14:ligatures w14:val="none"/>
        </w:rPr>
        <w:t>. </w:t>
      </w:r>
    </w:p>
    <w:p w14:paraId="7332845C" w14:textId="77777777" w:rsidR="003E4A35" w:rsidRPr="00963FDA" w:rsidRDefault="003E4A35">
      <w:pPr>
        <w:rPr>
          <w:rFonts w:ascii="Georgia" w:eastAsia="Times New Roman" w:hAnsi="Georgia" w:cs="Times New Roman"/>
          <w:color w:val="273239"/>
          <w:kern w:val="0"/>
          <w:sz w:val="26"/>
          <w:szCs w:val="26"/>
          <w:lang w:eastAsia="en-IN"/>
          <w14:ligatures w14:val="none"/>
        </w:rPr>
      </w:pPr>
      <w:r w:rsidRPr="00963FDA">
        <w:rPr>
          <w:rFonts w:ascii="Georgia" w:eastAsia="Times New Roman" w:hAnsi="Georgia" w:cs="Times New Roman"/>
          <w:color w:val="273239"/>
          <w:kern w:val="0"/>
          <w:sz w:val="26"/>
          <w:szCs w:val="26"/>
          <w:lang w:eastAsia="en-IN"/>
          <w14:ligatures w14:val="none"/>
        </w:rPr>
        <w:br w:type="page"/>
      </w:r>
    </w:p>
    <w:p w14:paraId="1409ACC5"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p>
    <w:p w14:paraId="571486CD" w14:textId="688FE1CE" w:rsidR="003E4A35" w:rsidRPr="00963FDA"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b/>
          <w:bCs/>
          <w:color w:val="273239"/>
          <w:kern w:val="0"/>
          <w:sz w:val="26"/>
          <w:szCs w:val="26"/>
          <w:bdr w:val="none" w:sz="0" w:space="0" w:color="auto" w:frame="1"/>
          <w:lang w:eastAsia="en-IN"/>
          <w14:ligatures w14:val="none"/>
        </w:rPr>
        <w:t>Example: </w:t>
      </w:r>
      <w:r w:rsidRPr="003E4A35">
        <w:rPr>
          <w:rFonts w:ascii="Georgia" w:eastAsia="Times New Roman" w:hAnsi="Georgia" w:cs="Times New Roman"/>
          <w:color w:val="273239"/>
          <w:kern w:val="0"/>
          <w:sz w:val="26"/>
          <w:szCs w:val="26"/>
          <w:lang w:eastAsia="en-IN"/>
          <w14:ligatures w14:val="none"/>
        </w:rPr>
        <w:t>Consider the following code:</w:t>
      </w:r>
    </w:p>
    <w:p w14:paraId="2D528723"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p>
    <w:tbl>
      <w:tblPr>
        <w:tblW w:w="9029" w:type="dxa"/>
        <w:tblCellMar>
          <w:left w:w="0" w:type="dxa"/>
          <w:right w:w="0" w:type="dxa"/>
        </w:tblCellMar>
        <w:tblLook w:val="04A0" w:firstRow="1" w:lastRow="0" w:firstColumn="1" w:lastColumn="0" w:noHBand="0" w:noVBand="1"/>
      </w:tblPr>
      <w:tblGrid>
        <w:gridCol w:w="9029"/>
      </w:tblGrid>
      <w:tr w:rsidR="003E4A35" w:rsidRPr="003E4A35" w14:paraId="20A1917A" w14:textId="77777777" w:rsidTr="003E4A35">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84464E"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 xml:space="preserve">@media only </w:t>
            </w:r>
            <w:r w:rsidRPr="003E4A35">
              <w:rPr>
                <w:rFonts w:ascii="Georgia" w:eastAsia="Times New Roman" w:hAnsi="Georgia" w:cs="Courier New"/>
                <w:color w:val="009900"/>
                <w:kern w:val="0"/>
                <w:bdr w:val="none" w:sz="0" w:space="0" w:color="auto" w:frame="1"/>
                <w:lang w:eastAsia="en-IN"/>
                <w14:ligatures w14:val="none"/>
              </w:rPr>
              <w:t>screen</w:t>
            </w:r>
            <w:r w:rsidRPr="003E4A35">
              <w:rPr>
                <w:rFonts w:ascii="Georgia" w:eastAsia="Times New Roman" w:hAnsi="Georgia" w:cs="Times New Roman"/>
                <w:kern w:val="0"/>
                <w:sz w:val="25"/>
                <w:szCs w:val="25"/>
                <w:lang w:eastAsia="en-IN"/>
                <w14:ligatures w14:val="none"/>
              </w:rPr>
              <w:t xml:space="preserve"> </w:t>
            </w:r>
            <w:r w:rsidRPr="003E4A35">
              <w:rPr>
                <w:rFonts w:ascii="Georgia" w:eastAsia="Times New Roman" w:hAnsi="Georgia" w:cs="Courier New"/>
                <w:color w:val="000000"/>
                <w:kern w:val="0"/>
                <w:bdr w:val="none" w:sz="0" w:space="0" w:color="auto" w:frame="1"/>
                <w:lang w:eastAsia="en-IN"/>
                <w14:ligatures w14:val="none"/>
              </w:rPr>
              <w:t>and (</w:t>
            </w:r>
            <w:r w:rsidRPr="003E4A35">
              <w:rPr>
                <w:rFonts w:ascii="Georgia" w:eastAsia="Times New Roman" w:hAnsi="Georgia" w:cs="Courier New"/>
                <w:b/>
                <w:bCs/>
                <w:color w:val="006699"/>
                <w:kern w:val="0"/>
                <w:bdr w:val="none" w:sz="0" w:space="0" w:color="auto" w:frame="1"/>
                <w:lang w:eastAsia="en-IN"/>
                <w14:ligatures w14:val="none"/>
              </w:rPr>
              <w:t>max-width</w:t>
            </w:r>
            <w:r w:rsidRPr="003E4A35">
              <w:rPr>
                <w:rFonts w:ascii="Georgia" w:eastAsia="Times New Roman" w:hAnsi="Georgia" w:cs="Courier New"/>
                <w:color w:val="000000"/>
                <w:kern w:val="0"/>
                <w:bdr w:val="none" w:sz="0" w:space="0" w:color="auto" w:frame="1"/>
                <w:lang w:eastAsia="en-IN"/>
                <w14:ligatures w14:val="none"/>
              </w:rPr>
              <w:t xml:space="preserve">: </w:t>
            </w:r>
            <w:r w:rsidRPr="003E4A35">
              <w:rPr>
                <w:rFonts w:ascii="Georgia" w:eastAsia="Times New Roman" w:hAnsi="Georgia" w:cs="Courier New"/>
                <w:color w:val="009900"/>
                <w:kern w:val="0"/>
                <w:bdr w:val="none" w:sz="0" w:space="0" w:color="auto" w:frame="1"/>
                <w:lang w:eastAsia="en-IN"/>
                <w14:ligatures w14:val="none"/>
              </w:rPr>
              <w:t>500px</w:t>
            </w:r>
            <w:r w:rsidRPr="003E4A35">
              <w:rPr>
                <w:rFonts w:ascii="Georgia" w:eastAsia="Times New Roman" w:hAnsi="Georgia" w:cs="Courier New"/>
                <w:color w:val="000000"/>
                <w:kern w:val="0"/>
                <w:bdr w:val="none" w:sz="0" w:space="0" w:color="auto" w:frame="1"/>
                <w:lang w:eastAsia="en-IN"/>
                <w14:ligatures w14:val="none"/>
              </w:rPr>
              <w:t>) {</w:t>
            </w:r>
          </w:p>
          <w:p w14:paraId="728A0463"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body {</w:t>
            </w:r>
          </w:p>
          <w:p w14:paraId="33D732F1"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b/>
                <w:bCs/>
                <w:color w:val="006699"/>
                <w:kern w:val="0"/>
                <w:bdr w:val="none" w:sz="0" w:space="0" w:color="auto" w:frame="1"/>
                <w:lang w:eastAsia="en-IN"/>
                <w14:ligatures w14:val="none"/>
              </w:rPr>
              <w:t>background-</w:t>
            </w:r>
            <w:proofErr w:type="spellStart"/>
            <w:r w:rsidRPr="003E4A35">
              <w:rPr>
                <w:rFonts w:ascii="Georgia" w:eastAsia="Times New Roman" w:hAnsi="Georgia" w:cs="Courier New"/>
                <w:b/>
                <w:bCs/>
                <w:color w:val="006699"/>
                <w:kern w:val="0"/>
                <w:bdr w:val="none" w:sz="0" w:space="0" w:color="auto" w:frame="1"/>
                <w:lang w:eastAsia="en-IN"/>
                <w14:ligatures w14:val="none"/>
              </w:rPr>
              <w:t>color</w:t>
            </w:r>
            <w:proofErr w:type="spellEnd"/>
            <w:r w:rsidRPr="003E4A35">
              <w:rPr>
                <w:rFonts w:ascii="Georgia" w:eastAsia="Times New Roman" w:hAnsi="Georgia" w:cs="Courier New"/>
                <w:color w:val="000000"/>
                <w:kern w:val="0"/>
                <w:bdr w:val="none" w:sz="0" w:space="0" w:color="auto" w:frame="1"/>
                <w:lang w:eastAsia="en-IN"/>
                <w14:ligatures w14:val="none"/>
              </w:rPr>
              <w:t xml:space="preserve">: </w:t>
            </w:r>
            <w:proofErr w:type="gramStart"/>
            <w:r w:rsidRPr="003E4A35">
              <w:rPr>
                <w:rFonts w:ascii="Georgia" w:eastAsia="Times New Roman" w:hAnsi="Georgia" w:cs="Courier New"/>
                <w:color w:val="009900"/>
                <w:kern w:val="0"/>
                <w:bdr w:val="none" w:sz="0" w:space="0" w:color="auto" w:frame="1"/>
                <w:lang w:eastAsia="en-IN"/>
                <w14:ligatures w14:val="none"/>
              </w:rPr>
              <w:t>black</w:t>
            </w:r>
            <w:r w:rsidRPr="003E4A35">
              <w:rPr>
                <w:rFonts w:ascii="Georgia" w:eastAsia="Times New Roman" w:hAnsi="Georgia" w:cs="Courier New"/>
                <w:color w:val="000000"/>
                <w:kern w:val="0"/>
                <w:bdr w:val="none" w:sz="0" w:space="0" w:color="auto" w:frame="1"/>
                <w:lang w:eastAsia="en-IN"/>
                <w14:ligatures w14:val="none"/>
              </w:rPr>
              <w:t>;</w:t>
            </w:r>
            <w:proofErr w:type="gramEnd"/>
          </w:p>
          <w:p w14:paraId="61CA0D75"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w:t>
            </w:r>
          </w:p>
          <w:p w14:paraId="1F732D67"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w:t>
            </w:r>
          </w:p>
        </w:tc>
      </w:tr>
    </w:tbl>
    <w:p w14:paraId="7156AC9D" w14:textId="77777777" w:rsidR="003E4A35" w:rsidRPr="003E4A35" w:rsidRDefault="003E4A35" w:rsidP="003E4A35">
      <w:pPr>
        <w:shd w:val="clear" w:color="auto" w:fill="FFFFFF"/>
        <w:spacing w:after="15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color w:val="273239"/>
          <w:kern w:val="0"/>
          <w:sz w:val="26"/>
          <w:szCs w:val="26"/>
          <w:lang w:eastAsia="en-IN"/>
          <w14:ligatures w14:val="none"/>
        </w:rPr>
        <w:t>In this case, we are basically saying that make this condition true:</w:t>
      </w:r>
    </w:p>
    <w:p w14:paraId="25290530" w14:textId="77777777" w:rsidR="003E4A35" w:rsidRPr="003E4A35" w:rsidRDefault="003E4A35" w:rsidP="00963FD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body {    </w:t>
      </w:r>
    </w:p>
    <w:p w14:paraId="31B8C98C" w14:textId="77777777" w:rsidR="003E4A35" w:rsidRPr="003E4A35" w:rsidRDefault="003E4A35" w:rsidP="00963FD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 xml:space="preserve">    background-</w:t>
      </w:r>
      <w:proofErr w:type="spellStart"/>
      <w:r w:rsidRPr="003E4A35">
        <w:rPr>
          <w:rFonts w:ascii="Georgia" w:eastAsia="Times New Roman" w:hAnsi="Georgia" w:cs="Courier New"/>
          <w:color w:val="273239"/>
          <w:kern w:val="0"/>
          <w:sz w:val="24"/>
          <w:szCs w:val="24"/>
          <w:lang w:eastAsia="en-IN"/>
          <w14:ligatures w14:val="none"/>
        </w:rPr>
        <w:t>color</w:t>
      </w:r>
      <w:proofErr w:type="spellEnd"/>
      <w:r w:rsidRPr="003E4A35">
        <w:rPr>
          <w:rFonts w:ascii="Georgia" w:eastAsia="Times New Roman" w:hAnsi="Georgia" w:cs="Courier New"/>
          <w:color w:val="273239"/>
          <w:kern w:val="0"/>
          <w:sz w:val="24"/>
          <w:szCs w:val="24"/>
          <w:lang w:eastAsia="en-IN"/>
          <w14:ligatures w14:val="none"/>
        </w:rPr>
        <w:t xml:space="preserve">: </w:t>
      </w:r>
      <w:proofErr w:type="gramStart"/>
      <w:r w:rsidRPr="003E4A35">
        <w:rPr>
          <w:rFonts w:ascii="Georgia" w:eastAsia="Times New Roman" w:hAnsi="Georgia" w:cs="Courier New"/>
          <w:color w:val="273239"/>
          <w:kern w:val="0"/>
          <w:sz w:val="24"/>
          <w:szCs w:val="24"/>
          <w:lang w:eastAsia="en-IN"/>
          <w14:ligatures w14:val="none"/>
        </w:rPr>
        <w:t>black;</w:t>
      </w:r>
      <w:proofErr w:type="gramEnd"/>
      <w:r w:rsidRPr="003E4A35">
        <w:rPr>
          <w:rFonts w:ascii="Georgia" w:eastAsia="Times New Roman" w:hAnsi="Georgia" w:cs="Courier New"/>
          <w:color w:val="273239"/>
          <w:kern w:val="0"/>
          <w:sz w:val="24"/>
          <w:szCs w:val="24"/>
          <w:lang w:eastAsia="en-IN"/>
          <w14:ligatures w14:val="none"/>
        </w:rPr>
        <w:t xml:space="preserve"> </w:t>
      </w:r>
    </w:p>
    <w:p w14:paraId="1918C1CD" w14:textId="77777777" w:rsidR="003E4A35" w:rsidRPr="003E4A35" w:rsidRDefault="003E4A35" w:rsidP="00963FD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Georgia" w:eastAsia="Times New Roman" w:hAnsi="Georgia" w:cs="Courier New"/>
          <w:color w:val="273239"/>
          <w:kern w:val="0"/>
          <w:sz w:val="24"/>
          <w:szCs w:val="24"/>
          <w:lang w:eastAsia="en-IN"/>
          <w14:ligatures w14:val="none"/>
        </w:rPr>
      </w:pPr>
      <w:r w:rsidRPr="003E4A35">
        <w:rPr>
          <w:rFonts w:ascii="Georgia" w:eastAsia="Times New Roman" w:hAnsi="Georgia" w:cs="Courier New"/>
          <w:color w:val="273239"/>
          <w:kern w:val="0"/>
          <w:sz w:val="24"/>
          <w:szCs w:val="24"/>
          <w:lang w:eastAsia="en-IN"/>
          <w14:ligatures w14:val="none"/>
        </w:rPr>
        <w:t>}</w:t>
      </w:r>
    </w:p>
    <w:p w14:paraId="65CF82F4"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b/>
          <w:bCs/>
          <w:color w:val="273239"/>
          <w:kern w:val="0"/>
          <w:sz w:val="26"/>
          <w:szCs w:val="26"/>
          <w:bdr w:val="none" w:sz="0" w:space="0" w:color="auto" w:frame="1"/>
          <w:lang w:eastAsia="en-IN"/>
          <w14:ligatures w14:val="none"/>
        </w:rPr>
        <w:t>if and only if</w:t>
      </w:r>
      <w:r w:rsidRPr="003E4A35">
        <w:rPr>
          <w:rFonts w:ascii="Georgia" w:eastAsia="Times New Roman" w:hAnsi="Georgia" w:cs="Times New Roman"/>
          <w:color w:val="273239"/>
          <w:kern w:val="0"/>
          <w:sz w:val="26"/>
          <w:szCs w:val="26"/>
          <w:lang w:eastAsia="en-IN"/>
          <w14:ligatures w14:val="none"/>
        </w:rPr>
        <w:t> the width of the device is less than or equal to 500px. Of course, you can change the conditions and make it according to your desire. However, this is the general idea of how media queries work. </w:t>
      </w:r>
    </w:p>
    <w:p w14:paraId="742E6369" w14:textId="54F2A0C7" w:rsidR="003E4A35" w:rsidRPr="003E4A35" w:rsidRDefault="003E4A35" w:rsidP="00963FDA">
      <w:pPr>
        <w:shd w:val="clear" w:color="auto" w:fill="FFFFFF"/>
        <w:spacing w:after="15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color w:val="273239"/>
          <w:kern w:val="0"/>
          <w:sz w:val="26"/>
          <w:szCs w:val="26"/>
          <w:lang w:eastAsia="en-IN"/>
          <w14:ligatures w14:val="none"/>
        </w:rPr>
        <w:t>We can also add another condition for the browser’s width, consider the following code:</w:t>
      </w:r>
    </w:p>
    <w:tbl>
      <w:tblPr>
        <w:tblW w:w="9029" w:type="dxa"/>
        <w:tblCellMar>
          <w:left w:w="0" w:type="dxa"/>
          <w:right w:w="0" w:type="dxa"/>
        </w:tblCellMar>
        <w:tblLook w:val="04A0" w:firstRow="1" w:lastRow="0" w:firstColumn="1" w:lastColumn="0" w:noHBand="0" w:noVBand="1"/>
      </w:tblPr>
      <w:tblGrid>
        <w:gridCol w:w="9029"/>
      </w:tblGrid>
      <w:tr w:rsidR="003E4A35" w:rsidRPr="003E4A35" w14:paraId="7D901D6B" w14:textId="77777777" w:rsidTr="003E4A35">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A8B020"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 xml:space="preserve">@media only </w:t>
            </w:r>
            <w:r w:rsidRPr="003E4A35">
              <w:rPr>
                <w:rFonts w:ascii="Georgia" w:eastAsia="Times New Roman" w:hAnsi="Georgia" w:cs="Courier New"/>
                <w:color w:val="009900"/>
                <w:kern w:val="0"/>
                <w:bdr w:val="none" w:sz="0" w:space="0" w:color="auto" w:frame="1"/>
                <w:lang w:eastAsia="en-IN"/>
                <w14:ligatures w14:val="none"/>
              </w:rPr>
              <w:t>screen</w:t>
            </w:r>
            <w:r w:rsidRPr="003E4A35">
              <w:rPr>
                <w:rFonts w:ascii="Georgia" w:eastAsia="Times New Roman" w:hAnsi="Georgia" w:cs="Times New Roman"/>
                <w:kern w:val="0"/>
                <w:sz w:val="25"/>
                <w:szCs w:val="25"/>
                <w:lang w:eastAsia="en-IN"/>
                <w14:ligatures w14:val="none"/>
              </w:rPr>
              <w:t xml:space="preserve"> </w:t>
            </w:r>
            <w:r w:rsidRPr="003E4A35">
              <w:rPr>
                <w:rFonts w:ascii="Georgia" w:eastAsia="Times New Roman" w:hAnsi="Georgia" w:cs="Courier New"/>
                <w:color w:val="000000"/>
                <w:kern w:val="0"/>
                <w:bdr w:val="none" w:sz="0" w:space="0" w:color="auto" w:frame="1"/>
                <w:lang w:eastAsia="en-IN"/>
                <w14:ligatures w14:val="none"/>
              </w:rPr>
              <w:t>and (</w:t>
            </w:r>
            <w:r w:rsidRPr="003E4A35">
              <w:rPr>
                <w:rFonts w:ascii="Georgia" w:eastAsia="Times New Roman" w:hAnsi="Georgia" w:cs="Courier New"/>
                <w:b/>
                <w:bCs/>
                <w:color w:val="006699"/>
                <w:kern w:val="0"/>
                <w:bdr w:val="none" w:sz="0" w:space="0" w:color="auto" w:frame="1"/>
                <w:lang w:eastAsia="en-IN"/>
                <w14:ligatures w14:val="none"/>
              </w:rPr>
              <w:t>min-width</w:t>
            </w:r>
            <w:r w:rsidRPr="003E4A35">
              <w:rPr>
                <w:rFonts w:ascii="Georgia" w:eastAsia="Times New Roman" w:hAnsi="Georgia" w:cs="Courier New"/>
                <w:color w:val="000000"/>
                <w:kern w:val="0"/>
                <w:bdr w:val="none" w:sz="0" w:space="0" w:color="auto" w:frame="1"/>
                <w:lang w:eastAsia="en-IN"/>
                <w14:ligatures w14:val="none"/>
              </w:rPr>
              <w:t xml:space="preserve">: </w:t>
            </w:r>
            <w:r w:rsidRPr="003E4A35">
              <w:rPr>
                <w:rFonts w:ascii="Georgia" w:eastAsia="Times New Roman" w:hAnsi="Georgia" w:cs="Courier New"/>
                <w:color w:val="009900"/>
                <w:kern w:val="0"/>
                <w:bdr w:val="none" w:sz="0" w:space="0" w:color="auto" w:frame="1"/>
                <w:lang w:eastAsia="en-IN"/>
                <w14:ligatures w14:val="none"/>
              </w:rPr>
              <w:t>300px</w:t>
            </w:r>
            <w:r w:rsidRPr="003E4A35">
              <w:rPr>
                <w:rFonts w:ascii="Georgia" w:eastAsia="Times New Roman" w:hAnsi="Georgia" w:cs="Courier New"/>
                <w:color w:val="000000"/>
                <w:kern w:val="0"/>
                <w:bdr w:val="none" w:sz="0" w:space="0" w:color="auto" w:frame="1"/>
                <w:lang w:eastAsia="en-IN"/>
                <w14:ligatures w14:val="none"/>
              </w:rPr>
              <w:t>) and (</w:t>
            </w:r>
            <w:r w:rsidRPr="003E4A35">
              <w:rPr>
                <w:rFonts w:ascii="Georgia" w:eastAsia="Times New Roman" w:hAnsi="Georgia" w:cs="Courier New"/>
                <w:b/>
                <w:bCs/>
                <w:color w:val="006699"/>
                <w:kern w:val="0"/>
                <w:bdr w:val="none" w:sz="0" w:space="0" w:color="auto" w:frame="1"/>
                <w:lang w:eastAsia="en-IN"/>
                <w14:ligatures w14:val="none"/>
              </w:rPr>
              <w:t>max-width</w:t>
            </w:r>
            <w:r w:rsidRPr="003E4A35">
              <w:rPr>
                <w:rFonts w:ascii="Georgia" w:eastAsia="Times New Roman" w:hAnsi="Georgia" w:cs="Courier New"/>
                <w:color w:val="000000"/>
                <w:kern w:val="0"/>
                <w:bdr w:val="none" w:sz="0" w:space="0" w:color="auto" w:frame="1"/>
                <w:lang w:eastAsia="en-IN"/>
                <w14:ligatures w14:val="none"/>
              </w:rPr>
              <w:t xml:space="preserve">: </w:t>
            </w:r>
            <w:r w:rsidRPr="003E4A35">
              <w:rPr>
                <w:rFonts w:ascii="Georgia" w:eastAsia="Times New Roman" w:hAnsi="Georgia" w:cs="Courier New"/>
                <w:color w:val="009900"/>
                <w:kern w:val="0"/>
                <w:bdr w:val="none" w:sz="0" w:space="0" w:color="auto" w:frame="1"/>
                <w:lang w:eastAsia="en-IN"/>
                <w14:ligatures w14:val="none"/>
              </w:rPr>
              <w:t>500px</w:t>
            </w:r>
            <w:r w:rsidRPr="003E4A35">
              <w:rPr>
                <w:rFonts w:ascii="Georgia" w:eastAsia="Times New Roman" w:hAnsi="Georgia" w:cs="Courier New"/>
                <w:color w:val="000000"/>
                <w:kern w:val="0"/>
                <w:bdr w:val="none" w:sz="0" w:space="0" w:color="auto" w:frame="1"/>
                <w:lang w:eastAsia="en-IN"/>
                <w14:ligatures w14:val="none"/>
              </w:rPr>
              <w:t>) {</w:t>
            </w:r>
          </w:p>
          <w:p w14:paraId="0C799491"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body {</w:t>
            </w:r>
          </w:p>
          <w:p w14:paraId="2F454975"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b/>
                <w:bCs/>
                <w:color w:val="006699"/>
                <w:kern w:val="0"/>
                <w:bdr w:val="none" w:sz="0" w:space="0" w:color="auto" w:frame="1"/>
                <w:lang w:eastAsia="en-IN"/>
                <w14:ligatures w14:val="none"/>
              </w:rPr>
              <w:t>background-</w:t>
            </w:r>
            <w:proofErr w:type="spellStart"/>
            <w:r w:rsidRPr="003E4A35">
              <w:rPr>
                <w:rFonts w:ascii="Georgia" w:eastAsia="Times New Roman" w:hAnsi="Georgia" w:cs="Courier New"/>
                <w:b/>
                <w:bCs/>
                <w:color w:val="006699"/>
                <w:kern w:val="0"/>
                <w:bdr w:val="none" w:sz="0" w:space="0" w:color="auto" w:frame="1"/>
                <w:lang w:eastAsia="en-IN"/>
                <w14:ligatures w14:val="none"/>
              </w:rPr>
              <w:t>color</w:t>
            </w:r>
            <w:proofErr w:type="spellEnd"/>
            <w:r w:rsidRPr="003E4A35">
              <w:rPr>
                <w:rFonts w:ascii="Georgia" w:eastAsia="Times New Roman" w:hAnsi="Georgia" w:cs="Courier New"/>
                <w:color w:val="000000"/>
                <w:kern w:val="0"/>
                <w:bdr w:val="none" w:sz="0" w:space="0" w:color="auto" w:frame="1"/>
                <w:lang w:eastAsia="en-IN"/>
                <w14:ligatures w14:val="none"/>
              </w:rPr>
              <w:t xml:space="preserve">: </w:t>
            </w:r>
            <w:proofErr w:type="gramStart"/>
            <w:r w:rsidRPr="003E4A35">
              <w:rPr>
                <w:rFonts w:ascii="Georgia" w:eastAsia="Times New Roman" w:hAnsi="Georgia" w:cs="Courier New"/>
                <w:color w:val="009900"/>
                <w:kern w:val="0"/>
                <w:bdr w:val="none" w:sz="0" w:space="0" w:color="auto" w:frame="1"/>
                <w:lang w:eastAsia="en-IN"/>
                <w14:ligatures w14:val="none"/>
              </w:rPr>
              <w:t>black</w:t>
            </w:r>
            <w:r w:rsidRPr="003E4A35">
              <w:rPr>
                <w:rFonts w:ascii="Georgia" w:eastAsia="Times New Roman" w:hAnsi="Georgia" w:cs="Courier New"/>
                <w:color w:val="000000"/>
                <w:kern w:val="0"/>
                <w:bdr w:val="none" w:sz="0" w:space="0" w:color="auto" w:frame="1"/>
                <w:lang w:eastAsia="en-IN"/>
                <w14:ligatures w14:val="none"/>
              </w:rPr>
              <w:t>;</w:t>
            </w:r>
            <w:proofErr w:type="gramEnd"/>
          </w:p>
          <w:p w14:paraId="101FCB9F"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w:t>
            </w:r>
          </w:p>
          <w:p w14:paraId="2ED35C7E"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w:t>
            </w:r>
          </w:p>
        </w:tc>
      </w:tr>
    </w:tbl>
    <w:p w14:paraId="1CC5954C" w14:textId="77777777" w:rsidR="003E4A35" w:rsidRPr="003E4A35" w:rsidRDefault="003E4A35" w:rsidP="003E4A35">
      <w:pPr>
        <w:shd w:val="clear" w:color="auto" w:fill="FFFFFF"/>
        <w:spacing w:after="15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color w:val="273239"/>
          <w:kern w:val="0"/>
          <w:sz w:val="26"/>
          <w:szCs w:val="26"/>
          <w:lang w:eastAsia="en-IN"/>
          <w14:ligatures w14:val="none"/>
        </w:rPr>
        <w:t>In this case, notice how two conditions are given in the parenthesis. We are basically saying to execute the below code if and only if the minimum size of the browser is 300px and the maximum is 500px. So, the code will not execute if the browser window is less than 300px or more than 500px. It should in between 300px and 500px (inclusive). This is another way of using a media query to satisfy the conditions you may have.</w:t>
      </w:r>
    </w:p>
    <w:p w14:paraId="2AD2CDD5" w14:textId="41F6371E" w:rsidR="003E4A35" w:rsidRDefault="003E4A35" w:rsidP="00963FDA">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b/>
          <w:bCs/>
          <w:color w:val="273239"/>
          <w:kern w:val="0"/>
          <w:sz w:val="26"/>
          <w:szCs w:val="26"/>
          <w:bdr w:val="none" w:sz="0" w:space="0" w:color="auto" w:frame="1"/>
          <w:lang w:eastAsia="en-IN"/>
          <w14:ligatures w14:val="none"/>
        </w:rPr>
        <w:lastRenderedPageBreak/>
        <w:t>Example: </w:t>
      </w:r>
      <w:r w:rsidRPr="003E4A35">
        <w:rPr>
          <w:rFonts w:ascii="Georgia" w:eastAsia="Times New Roman" w:hAnsi="Georgia" w:cs="Times New Roman"/>
          <w:color w:val="273239"/>
          <w:kern w:val="0"/>
          <w:sz w:val="26"/>
          <w:szCs w:val="26"/>
          <w:lang w:eastAsia="en-IN"/>
          <w14:ligatures w14:val="none"/>
        </w:rPr>
        <w:t>In this example, we will make a responsive web page using a media query.</w:t>
      </w:r>
    </w:p>
    <w:p w14:paraId="1B89A152" w14:textId="77777777" w:rsidR="00963FDA" w:rsidRPr="003E4A35" w:rsidRDefault="00963FDA" w:rsidP="00963FDA">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p>
    <w:tbl>
      <w:tblPr>
        <w:tblW w:w="9517" w:type="dxa"/>
        <w:tblCellMar>
          <w:left w:w="0" w:type="dxa"/>
          <w:right w:w="0" w:type="dxa"/>
        </w:tblCellMar>
        <w:tblLook w:val="04A0" w:firstRow="1" w:lastRow="0" w:firstColumn="1" w:lastColumn="0" w:noHBand="0" w:noVBand="1"/>
      </w:tblPr>
      <w:tblGrid>
        <w:gridCol w:w="9517"/>
      </w:tblGrid>
      <w:tr w:rsidR="003E4A35" w:rsidRPr="003E4A35" w14:paraId="734CC656" w14:textId="77777777" w:rsidTr="003E4A35">
        <w:tc>
          <w:tcPr>
            <w:tcW w:w="95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2F3A78"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&lt;!DOCTYPE html&gt;</w:t>
            </w:r>
          </w:p>
          <w:p w14:paraId="52E3027B"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html</w:t>
            </w:r>
            <w:r w:rsidRPr="003E4A35">
              <w:rPr>
                <w:rFonts w:ascii="Georgia" w:eastAsia="Times New Roman" w:hAnsi="Georgia" w:cs="Courier New"/>
                <w:color w:val="000000"/>
                <w:kern w:val="0"/>
                <w:bdr w:val="none" w:sz="0" w:space="0" w:color="auto" w:frame="1"/>
                <w:lang w:eastAsia="en-IN"/>
                <w14:ligatures w14:val="none"/>
              </w:rPr>
              <w:t>&gt;</w:t>
            </w:r>
          </w:p>
          <w:p w14:paraId="69E3104F"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head</w:t>
            </w:r>
            <w:r w:rsidRPr="003E4A35">
              <w:rPr>
                <w:rFonts w:ascii="Georgia" w:eastAsia="Times New Roman" w:hAnsi="Georgia" w:cs="Courier New"/>
                <w:color w:val="000000"/>
                <w:kern w:val="0"/>
                <w:bdr w:val="none" w:sz="0" w:space="0" w:color="auto" w:frame="1"/>
                <w:lang w:eastAsia="en-IN"/>
                <w14:ligatures w14:val="none"/>
              </w:rPr>
              <w:t>&gt;</w:t>
            </w:r>
          </w:p>
          <w:p w14:paraId="46F5888E"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style</w:t>
            </w:r>
            <w:r w:rsidRPr="003E4A35">
              <w:rPr>
                <w:rFonts w:ascii="Georgia" w:eastAsia="Times New Roman" w:hAnsi="Georgia" w:cs="Courier New"/>
                <w:color w:val="000000"/>
                <w:kern w:val="0"/>
                <w:bdr w:val="none" w:sz="0" w:space="0" w:color="auto" w:frame="1"/>
                <w:lang w:eastAsia="en-IN"/>
                <w14:ligatures w14:val="none"/>
              </w:rPr>
              <w:t>&gt;</w:t>
            </w:r>
          </w:p>
          <w:p w14:paraId="548491F7"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body {</w:t>
            </w:r>
          </w:p>
          <w:p w14:paraId="7CE09D86"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background-</w:t>
            </w:r>
            <w:proofErr w:type="spellStart"/>
            <w:r w:rsidRPr="003E4A35">
              <w:rPr>
                <w:rFonts w:ascii="Georgia" w:eastAsia="Times New Roman" w:hAnsi="Georgia" w:cs="Courier New"/>
                <w:color w:val="000000"/>
                <w:kern w:val="0"/>
                <w:bdr w:val="none" w:sz="0" w:space="0" w:color="auto" w:frame="1"/>
                <w:lang w:eastAsia="en-IN"/>
                <w14:ligatures w14:val="none"/>
              </w:rPr>
              <w:t>color</w:t>
            </w:r>
            <w:proofErr w:type="spellEnd"/>
            <w:r w:rsidRPr="003E4A35">
              <w:rPr>
                <w:rFonts w:ascii="Georgia" w:eastAsia="Times New Roman" w:hAnsi="Georgia" w:cs="Courier New"/>
                <w:color w:val="000000"/>
                <w:kern w:val="0"/>
                <w:bdr w:val="none" w:sz="0" w:space="0" w:color="auto" w:frame="1"/>
                <w:lang w:eastAsia="en-IN"/>
                <w14:ligatures w14:val="none"/>
              </w:rPr>
              <w:t xml:space="preserve">: </w:t>
            </w:r>
            <w:proofErr w:type="gramStart"/>
            <w:r w:rsidRPr="003E4A35">
              <w:rPr>
                <w:rFonts w:ascii="Georgia" w:eastAsia="Times New Roman" w:hAnsi="Georgia" w:cs="Courier New"/>
                <w:color w:val="000000"/>
                <w:kern w:val="0"/>
                <w:bdr w:val="none" w:sz="0" w:space="0" w:color="auto" w:frame="1"/>
                <w:lang w:eastAsia="en-IN"/>
                <w14:ligatures w14:val="none"/>
              </w:rPr>
              <w:t>blue;</w:t>
            </w:r>
            <w:proofErr w:type="gramEnd"/>
          </w:p>
          <w:p w14:paraId="500813FE"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w:t>
            </w:r>
          </w:p>
          <w:p w14:paraId="60F3C9EB"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@media only screen and (min-width: 500px) and (max-width: 700px) {</w:t>
            </w:r>
          </w:p>
          <w:p w14:paraId="039623A0"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body {</w:t>
            </w:r>
          </w:p>
          <w:p w14:paraId="31E17024"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background-</w:t>
            </w:r>
            <w:proofErr w:type="spellStart"/>
            <w:r w:rsidRPr="003E4A35">
              <w:rPr>
                <w:rFonts w:ascii="Georgia" w:eastAsia="Times New Roman" w:hAnsi="Georgia" w:cs="Courier New"/>
                <w:color w:val="000000"/>
                <w:kern w:val="0"/>
                <w:bdr w:val="none" w:sz="0" w:space="0" w:color="auto" w:frame="1"/>
                <w:lang w:eastAsia="en-IN"/>
                <w14:ligatures w14:val="none"/>
              </w:rPr>
              <w:t>color</w:t>
            </w:r>
            <w:proofErr w:type="spellEnd"/>
            <w:r w:rsidRPr="003E4A35">
              <w:rPr>
                <w:rFonts w:ascii="Georgia" w:eastAsia="Times New Roman" w:hAnsi="Georgia" w:cs="Courier New"/>
                <w:color w:val="000000"/>
                <w:kern w:val="0"/>
                <w:bdr w:val="none" w:sz="0" w:space="0" w:color="auto" w:frame="1"/>
                <w:lang w:eastAsia="en-IN"/>
                <w14:ligatures w14:val="none"/>
              </w:rPr>
              <w:t xml:space="preserve">: </w:t>
            </w:r>
            <w:proofErr w:type="gramStart"/>
            <w:r w:rsidRPr="003E4A35">
              <w:rPr>
                <w:rFonts w:ascii="Georgia" w:eastAsia="Times New Roman" w:hAnsi="Georgia" w:cs="Courier New"/>
                <w:color w:val="000000"/>
                <w:kern w:val="0"/>
                <w:bdr w:val="none" w:sz="0" w:space="0" w:color="auto" w:frame="1"/>
                <w:lang w:eastAsia="en-IN"/>
                <w14:ligatures w14:val="none"/>
              </w:rPr>
              <w:t>red;</w:t>
            </w:r>
            <w:proofErr w:type="gramEnd"/>
          </w:p>
          <w:p w14:paraId="3097E5B4"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w:t>
            </w:r>
          </w:p>
          <w:p w14:paraId="4E53EEF3"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w:t>
            </w:r>
          </w:p>
          <w:p w14:paraId="0502C1D7"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style</w:t>
            </w:r>
            <w:r w:rsidRPr="003E4A35">
              <w:rPr>
                <w:rFonts w:ascii="Georgia" w:eastAsia="Times New Roman" w:hAnsi="Georgia" w:cs="Courier New"/>
                <w:color w:val="000000"/>
                <w:kern w:val="0"/>
                <w:bdr w:val="none" w:sz="0" w:space="0" w:color="auto" w:frame="1"/>
                <w:lang w:eastAsia="en-IN"/>
                <w14:ligatures w14:val="none"/>
              </w:rPr>
              <w:t>&gt;</w:t>
            </w:r>
          </w:p>
          <w:p w14:paraId="55D2F540"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head</w:t>
            </w:r>
            <w:r w:rsidRPr="003E4A35">
              <w:rPr>
                <w:rFonts w:ascii="Georgia" w:eastAsia="Times New Roman" w:hAnsi="Georgia" w:cs="Courier New"/>
                <w:color w:val="000000"/>
                <w:kern w:val="0"/>
                <w:bdr w:val="none" w:sz="0" w:space="0" w:color="auto" w:frame="1"/>
                <w:lang w:eastAsia="en-IN"/>
                <w14:ligatures w14:val="none"/>
              </w:rPr>
              <w:t>&gt;</w:t>
            </w:r>
          </w:p>
          <w:p w14:paraId="19176F2B"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body</w:t>
            </w:r>
            <w:r w:rsidRPr="003E4A35">
              <w:rPr>
                <w:rFonts w:ascii="Georgia" w:eastAsia="Times New Roman" w:hAnsi="Georgia" w:cs="Courier New"/>
                <w:color w:val="000000"/>
                <w:kern w:val="0"/>
                <w:bdr w:val="none" w:sz="0" w:space="0" w:color="auto" w:frame="1"/>
                <w:lang w:eastAsia="en-IN"/>
                <w14:ligatures w14:val="none"/>
              </w:rPr>
              <w:t>&gt;</w:t>
            </w:r>
          </w:p>
          <w:p w14:paraId="33109312"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p</w:t>
            </w:r>
            <w:r w:rsidRPr="003E4A35">
              <w:rPr>
                <w:rFonts w:ascii="Georgia" w:eastAsia="Times New Roman" w:hAnsi="Georgia" w:cs="Courier New"/>
                <w:color w:val="000000"/>
                <w:kern w:val="0"/>
                <w:bdr w:val="none" w:sz="0" w:space="0" w:color="auto" w:frame="1"/>
                <w:lang w:eastAsia="en-IN"/>
                <w14:ligatures w14:val="none"/>
              </w:rPr>
              <w:t>&gt;</w:t>
            </w:r>
          </w:p>
          <w:p w14:paraId="1DE6FA33"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On devices with minimum width of 500px</w:t>
            </w:r>
          </w:p>
          <w:p w14:paraId="41193624"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and maximum width of 700px, the background</w:t>
            </w:r>
          </w:p>
          <w:p w14:paraId="7F3EE515"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proofErr w:type="spellStart"/>
            <w:r w:rsidRPr="003E4A35">
              <w:rPr>
                <w:rFonts w:ascii="Georgia" w:eastAsia="Times New Roman" w:hAnsi="Georgia" w:cs="Courier New"/>
                <w:color w:val="000000"/>
                <w:kern w:val="0"/>
                <w:bdr w:val="none" w:sz="0" w:space="0" w:color="auto" w:frame="1"/>
                <w:lang w:eastAsia="en-IN"/>
                <w14:ligatures w14:val="none"/>
              </w:rPr>
              <w:t>color</w:t>
            </w:r>
            <w:proofErr w:type="spellEnd"/>
            <w:r w:rsidRPr="003E4A35">
              <w:rPr>
                <w:rFonts w:ascii="Georgia" w:eastAsia="Times New Roman" w:hAnsi="Georgia" w:cs="Courier New"/>
                <w:color w:val="000000"/>
                <w:kern w:val="0"/>
                <w:bdr w:val="none" w:sz="0" w:space="0" w:color="auto" w:frame="1"/>
                <w:lang w:eastAsia="en-IN"/>
                <w14:ligatures w14:val="none"/>
              </w:rPr>
              <w:t xml:space="preserve"> will be </w:t>
            </w:r>
            <w:proofErr w:type="gramStart"/>
            <w:r w:rsidRPr="003E4A35">
              <w:rPr>
                <w:rFonts w:ascii="Georgia" w:eastAsia="Times New Roman" w:hAnsi="Georgia" w:cs="Courier New"/>
                <w:color w:val="000000"/>
                <w:kern w:val="0"/>
                <w:bdr w:val="none" w:sz="0" w:space="0" w:color="auto" w:frame="1"/>
                <w:lang w:eastAsia="en-IN"/>
                <w14:ligatures w14:val="none"/>
              </w:rPr>
              <w:t>black</w:t>
            </w:r>
            <w:proofErr w:type="gramEnd"/>
          </w:p>
          <w:p w14:paraId="2AE746F3"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p</w:t>
            </w:r>
            <w:r w:rsidRPr="003E4A35">
              <w:rPr>
                <w:rFonts w:ascii="Georgia" w:eastAsia="Times New Roman" w:hAnsi="Georgia" w:cs="Courier New"/>
                <w:color w:val="000000"/>
                <w:kern w:val="0"/>
                <w:bdr w:val="none" w:sz="0" w:space="0" w:color="auto" w:frame="1"/>
                <w:lang w:eastAsia="en-IN"/>
                <w14:ligatures w14:val="none"/>
              </w:rPr>
              <w:t>&gt;</w:t>
            </w:r>
          </w:p>
          <w:p w14:paraId="0599968C"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p</w:t>
            </w:r>
            <w:r w:rsidRPr="003E4A35">
              <w:rPr>
                <w:rFonts w:ascii="Georgia" w:eastAsia="Times New Roman" w:hAnsi="Georgia" w:cs="Courier New"/>
                <w:color w:val="000000"/>
                <w:kern w:val="0"/>
                <w:bdr w:val="none" w:sz="0" w:space="0" w:color="auto" w:frame="1"/>
                <w:lang w:eastAsia="en-IN"/>
                <w14:ligatures w14:val="none"/>
              </w:rPr>
              <w:t>&gt;</w:t>
            </w:r>
          </w:p>
          <w:p w14:paraId="70312A29"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On the other hand, devices with less than the</w:t>
            </w:r>
          </w:p>
          <w:p w14:paraId="292B54AB"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minimum width of 500px will have the</w:t>
            </w:r>
          </w:p>
          <w:p w14:paraId="7E5BDBA4"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 xml:space="preserve">body be displayed in </w:t>
            </w:r>
            <w:proofErr w:type="gramStart"/>
            <w:r w:rsidRPr="003E4A35">
              <w:rPr>
                <w:rFonts w:ascii="Georgia" w:eastAsia="Times New Roman" w:hAnsi="Georgia" w:cs="Courier New"/>
                <w:color w:val="000000"/>
                <w:kern w:val="0"/>
                <w:bdr w:val="none" w:sz="0" w:space="0" w:color="auto" w:frame="1"/>
                <w:lang w:eastAsia="en-IN"/>
                <w14:ligatures w14:val="none"/>
              </w:rPr>
              <w:t>blue</w:t>
            </w:r>
            <w:proofErr w:type="gramEnd"/>
          </w:p>
          <w:p w14:paraId="25061346"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kern w:val="0"/>
                <w:bdr w:val="none" w:sz="0" w:space="0" w:color="auto" w:frame="1"/>
                <w:lang w:eastAsia="en-IN"/>
                <w14:ligatures w14:val="none"/>
              </w:rPr>
              <w:t>    </w:t>
            </w: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p</w:t>
            </w:r>
            <w:r w:rsidRPr="003E4A35">
              <w:rPr>
                <w:rFonts w:ascii="Georgia" w:eastAsia="Times New Roman" w:hAnsi="Georgia" w:cs="Courier New"/>
                <w:color w:val="000000"/>
                <w:kern w:val="0"/>
                <w:bdr w:val="none" w:sz="0" w:space="0" w:color="auto" w:frame="1"/>
                <w:lang w:eastAsia="en-IN"/>
                <w14:ligatures w14:val="none"/>
              </w:rPr>
              <w:t>&gt;</w:t>
            </w:r>
          </w:p>
          <w:p w14:paraId="751E1F18"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Times New Roman"/>
                <w:kern w:val="0"/>
                <w:sz w:val="25"/>
                <w:szCs w:val="25"/>
                <w:lang w:eastAsia="en-IN"/>
                <w14:ligatures w14:val="none"/>
              </w:rPr>
              <w:t> </w:t>
            </w:r>
          </w:p>
          <w:p w14:paraId="1F9BE48A"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body</w:t>
            </w:r>
            <w:r w:rsidRPr="003E4A35">
              <w:rPr>
                <w:rFonts w:ascii="Georgia" w:eastAsia="Times New Roman" w:hAnsi="Georgia" w:cs="Courier New"/>
                <w:color w:val="000000"/>
                <w:kern w:val="0"/>
                <w:bdr w:val="none" w:sz="0" w:space="0" w:color="auto" w:frame="1"/>
                <w:lang w:eastAsia="en-IN"/>
                <w14:ligatures w14:val="none"/>
              </w:rPr>
              <w:t>&gt;</w:t>
            </w:r>
          </w:p>
          <w:p w14:paraId="3A9B4FAF" w14:textId="77777777"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kern w:val="0"/>
                <w:sz w:val="25"/>
                <w:szCs w:val="25"/>
                <w:lang w:eastAsia="en-IN"/>
                <w14:ligatures w14:val="none"/>
              </w:rPr>
            </w:pPr>
            <w:r w:rsidRPr="003E4A35">
              <w:rPr>
                <w:rFonts w:ascii="Georgia" w:eastAsia="Times New Roman" w:hAnsi="Georgia" w:cs="Courier New"/>
                <w:color w:val="000000"/>
                <w:kern w:val="0"/>
                <w:bdr w:val="none" w:sz="0" w:space="0" w:color="auto" w:frame="1"/>
                <w:lang w:eastAsia="en-IN"/>
                <w14:ligatures w14:val="none"/>
              </w:rPr>
              <w:t>&lt;/</w:t>
            </w:r>
            <w:r w:rsidRPr="003E4A35">
              <w:rPr>
                <w:rFonts w:ascii="Georgia" w:eastAsia="Times New Roman" w:hAnsi="Georgia" w:cs="Courier New"/>
                <w:b/>
                <w:bCs/>
                <w:color w:val="006699"/>
                <w:kern w:val="0"/>
                <w:bdr w:val="none" w:sz="0" w:space="0" w:color="auto" w:frame="1"/>
                <w:lang w:eastAsia="en-IN"/>
                <w14:ligatures w14:val="none"/>
              </w:rPr>
              <w:t>html</w:t>
            </w:r>
            <w:r w:rsidRPr="003E4A35">
              <w:rPr>
                <w:rFonts w:ascii="Georgia" w:eastAsia="Times New Roman" w:hAnsi="Georgia" w:cs="Courier New"/>
                <w:color w:val="000000"/>
                <w:kern w:val="0"/>
                <w:bdr w:val="none" w:sz="0" w:space="0" w:color="auto" w:frame="1"/>
                <w:lang w:eastAsia="en-IN"/>
                <w14:ligatures w14:val="none"/>
              </w:rPr>
              <w:t>&gt;</w:t>
            </w:r>
          </w:p>
        </w:tc>
      </w:tr>
    </w:tbl>
    <w:p w14:paraId="041543D3" w14:textId="77777777" w:rsidR="00963FDA" w:rsidRDefault="00963FDA" w:rsidP="003E4A35">
      <w:pPr>
        <w:shd w:val="clear" w:color="auto" w:fill="FFFFFF"/>
        <w:spacing w:after="0" w:line="360" w:lineRule="auto"/>
        <w:jc w:val="both"/>
        <w:textAlignment w:val="baseline"/>
        <w:rPr>
          <w:rFonts w:ascii="Georgia" w:eastAsia="Times New Roman" w:hAnsi="Georgia" w:cs="Times New Roman"/>
          <w:b/>
          <w:bCs/>
          <w:color w:val="273239"/>
          <w:kern w:val="0"/>
          <w:sz w:val="26"/>
          <w:szCs w:val="26"/>
          <w:bdr w:val="none" w:sz="0" w:space="0" w:color="auto" w:frame="1"/>
          <w:lang w:eastAsia="en-IN"/>
          <w14:ligatures w14:val="none"/>
        </w:rPr>
      </w:pPr>
    </w:p>
    <w:p w14:paraId="73DED8E1" w14:textId="77777777" w:rsidR="00963FDA" w:rsidRDefault="00963FDA">
      <w:pPr>
        <w:rPr>
          <w:rFonts w:ascii="Georgia" w:eastAsia="Times New Roman" w:hAnsi="Georgia" w:cs="Times New Roman"/>
          <w:b/>
          <w:bCs/>
          <w:color w:val="273239"/>
          <w:kern w:val="0"/>
          <w:sz w:val="26"/>
          <w:szCs w:val="26"/>
          <w:bdr w:val="none" w:sz="0" w:space="0" w:color="auto" w:frame="1"/>
          <w:lang w:eastAsia="en-IN"/>
          <w14:ligatures w14:val="none"/>
        </w:rPr>
      </w:pPr>
      <w:r>
        <w:rPr>
          <w:rFonts w:ascii="Georgia" w:eastAsia="Times New Roman" w:hAnsi="Georgia" w:cs="Times New Roman"/>
          <w:b/>
          <w:bCs/>
          <w:color w:val="273239"/>
          <w:kern w:val="0"/>
          <w:sz w:val="26"/>
          <w:szCs w:val="26"/>
          <w:bdr w:val="none" w:sz="0" w:space="0" w:color="auto" w:frame="1"/>
          <w:lang w:eastAsia="en-IN"/>
          <w14:ligatures w14:val="none"/>
        </w:rPr>
        <w:br w:type="page"/>
      </w:r>
    </w:p>
    <w:p w14:paraId="6361C24F" w14:textId="3ED7B245"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b/>
          <w:bCs/>
          <w:color w:val="273239"/>
          <w:kern w:val="0"/>
          <w:sz w:val="26"/>
          <w:szCs w:val="26"/>
          <w:bdr w:val="none" w:sz="0" w:space="0" w:color="auto" w:frame="1"/>
          <w:lang w:eastAsia="en-IN"/>
          <w14:ligatures w14:val="none"/>
        </w:rPr>
        <w:lastRenderedPageBreak/>
        <w:t>Output: </w:t>
      </w:r>
    </w:p>
    <w:p w14:paraId="38682E49" w14:textId="523449EB" w:rsidR="003E4A35" w:rsidRPr="003E4A35" w:rsidRDefault="003E4A35" w:rsidP="003E4A35">
      <w:pPr>
        <w:shd w:val="clear" w:color="auto" w:fill="FFFFFF"/>
        <w:spacing w:after="150" w:line="360" w:lineRule="auto"/>
        <w:jc w:val="both"/>
        <w:textAlignment w:val="baseline"/>
        <w:rPr>
          <w:rFonts w:ascii="Georgia" w:eastAsia="Times New Roman" w:hAnsi="Georgia" w:cs="Times New Roman"/>
          <w:color w:val="273239"/>
          <w:kern w:val="0"/>
          <w:sz w:val="26"/>
          <w:szCs w:val="26"/>
          <w:lang w:eastAsia="en-IN"/>
          <w14:ligatures w14:val="none"/>
        </w:rPr>
      </w:pPr>
      <w:r w:rsidRPr="00963FDA">
        <w:rPr>
          <w:rFonts w:ascii="Georgia" w:eastAsia="Times New Roman" w:hAnsi="Georgia" w:cs="Times New Roman"/>
          <w:noProof/>
          <w:color w:val="273239"/>
          <w:kern w:val="0"/>
          <w:sz w:val="26"/>
          <w:szCs w:val="26"/>
          <w:lang w:eastAsia="en-IN"/>
          <w14:ligatures w14:val="none"/>
        </w:rPr>
        <w:drawing>
          <wp:inline distT="0" distB="0" distL="0" distR="0" wp14:anchorId="2E6B4F58" wp14:editId="0E5E4972">
            <wp:extent cx="5731510" cy="5680710"/>
            <wp:effectExtent l="0" t="0" r="2540" b="0"/>
            <wp:docPr id="214654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46860"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680710"/>
                    </a:xfrm>
                    <a:prstGeom prst="rect">
                      <a:avLst/>
                    </a:prstGeom>
                    <a:noFill/>
                    <a:ln>
                      <a:noFill/>
                    </a:ln>
                  </pic:spPr>
                </pic:pic>
              </a:graphicData>
            </a:graphic>
          </wp:inline>
        </w:drawing>
      </w:r>
    </w:p>
    <w:p w14:paraId="0FC47B57" w14:textId="0F203506" w:rsidR="003E4A35" w:rsidRPr="003E4A35" w:rsidRDefault="003E4A35" w:rsidP="003E4A35">
      <w:pPr>
        <w:shd w:val="clear" w:color="auto" w:fill="FFFFFF"/>
        <w:spacing w:after="0" w:line="360" w:lineRule="auto"/>
        <w:jc w:val="both"/>
        <w:textAlignment w:val="baseline"/>
        <w:rPr>
          <w:rFonts w:ascii="Georgia" w:eastAsia="Times New Roman" w:hAnsi="Georgia" w:cs="Times New Roman"/>
          <w:color w:val="273239"/>
          <w:kern w:val="0"/>
          <w:sz w:val="26"/>
          <w:szCs w:val="26"/>
          <w:lang w:eastAsia="en-IN"/>
          <w14:ligatures w14:val="none"/>
        </w:rPr>
      </w:pPr>
      <w:r w:rsidRPr="003E4A35">
        <w:rPr>
          <w:rFonts w:ascii="Georgia" w:eastAsia="Times New Roman" w:hAnsi="Georgia" w:cs="Times New Roman"/>
          <w:color w:val="273239"/>
          <w:kern w:val="0"/>
          <w:sz w:val="26"/>
          <w:szCs w:val="26"/>
          <w:lang w:eastAsia="en-IN"/>
          <w14:ligatures w14:val="none"/>
        </w:rPr>
        <w:t xml:space="preserve">Media queries are very useful when you want a specific code to only execute if the conditions regarding the window’s size are met. For example, if you would like the background </w:t>
      </w:r>
      <w:proofErr w:type="spellStart"/>
      <w:r w:rsidRPr="003E4A35">
        <w:rPr>
          <w:rFonts w:ascii="Georgia" w:eastAsia="Times New Roman" w:hAnsi="Georgia" w:cs="Times New Roman"/>
          <w:color w:val="273239"/>
          <w:kern w:val="0"/>
          <w:sz w:val="26"/>
          <w:szCs w:val="26"/>
          <w:lang w:eastAsia="en-IN"/>
          <w14:ligatures w14:val="none"/>
        </w:rPr>
        <w:t>color</w:t>
      </w:r>
      <w:proofErr w:type="spellEnd"/>
      <w:r w:rsidRPr="003E4A35">
        <w:rPr>
          <w:rFonts w:ascii="Georgia" w:eastAsia="Times New Roman" w:hAnsi="Georgia" w:cs="Times New Roman"/>
          <w:color w:val="273239"/>
          <w:kern w:val="0"/>
          <w:sz w:val="26"/>
          <w:szCs w:val="26"/>
          <w:lang w:eastAsia="en-IN"/>
          <w14:ligatures w14:val="none"/>
        </w:rPr>
        <w:t xml:space="preserve"> of the page to be black on larger devices but blue on smaller devices, then media queries are the best way to handle such cases.</w:t>
      </w:r>
    </w:p>
    <w:p w14:paraId="0311CBBE" w14:textId="77777777" w:rsidR="003E4A35" w:rsidRPr="00963FDA" w:rsidRDefault="003E4A35" w:rsidP="003E4A35">
      <w:pPr>
        <w:spacing w:line="360" w:lineRule="auto"/>
        <w:jc w:val="both"/>
        <w:rPr>
          <w:rFonts w:ascii="Georgia" w:hAnsi="Georgia"/>
        </w:rPr>
      </w:pPr>
    </w:p>
    <w:sectPr w:rsidR="003E4A35" w:rsidRPr="00963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6503"/>
    <w:multiLevelType w:val="multilevel"/>
    <w:tmpl w:val="EB3C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A1381"/>
    <w:multiLevelType w:val="multilevel"/>
    <w:tmpl w:val="E4B6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9533E"/>
    <w:multiLevelType w:val="multilevel"/>
    <w:tmpl w:val="905A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CB620B"/>
    <w:multiLevelType w:val="multilevel"/>
    <w:tmpl w:val="1AE8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719650">
    <w:abstractNumId w:val="2"/>
  </w:num>
  <w:num w:numId="2" w16cid:durableId="1042245414">
    <w:abstractNumId w:val="0"/>
  </w:num>
  <w:num w:numId="3" w16cid:durableId="955603701">
    <w:abstractNumId w:val="3"/>
  </w:num>
  <w:num w:numId="4" w16cid:durableId="1336224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35"/>
    <w:rsid w:val="003E4A35"/>
    <w:rsid w:val="00963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A8BF"/>
  <w15:chartTrackingRefBased/>
  <w15:docId w15:val="{C78BECEC-55E6-42A9-8425-BB9CB009E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4A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A35"/>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semiHidden/>
    <w:unhideWhenUsed/>
    <w:rsid w:val="003E4A35"/>
    <w:rPr>
      <w:color w:val="0000FF"/>
      <w:u w:val="single"/>
    </w:rPr>
  </w:style>
  <w:style w:type="paragraph" w:styleId="NormalWeb">
    <w:name w:val="Normal (Web)"/>
    <w:basedOn w:val="Normal"/>
    <w:uiPriority w:val="99"/>
    <w:semiHidden/>
    <w:unhideWhenUsed/>
    <w:rsid w:val="003E4A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3E4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E4A35"/>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3E4A35"/>
    <w:rPr>
      <w:b/>
      <w:bCs/>
    </w:rPr>
  </w:style>
  <w:style w:type="paragraph" w:customStyle="1" w:styleId="responsive-tabslistitem">
    <w:name w:val="responsive-tabs__list__item"/>
    <w:basedOn w:val="Normal"/>
    <w:rsid w:val="003E4A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E4A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503921">
      <w:bodyDiv w:val="1"/>
      <w:marLeft w:val="0"/>
      <w:marRight w:val="0"/>
      <w:marTop w:val="0"/>
      <w:marBottom w:val="0"/>
      <w:divBdr>
        <w:top w:val="none" w:sz="0" w:space="0" w:color="auto"/>
        <w:left w:val="none" w:sz="0" w:space="0" w:color="auto"/>
        <w:bottom w:val="none" w:sz="0" w:space="0" w:color="auto"/>
        <w:right w:val="none" w:sz="0" w:space="0" w:color="auto"/>
      </w:divBdr>
      <w:divsChild>
        <w:div w:id="41758111">
          <w:marLeft w:val="0"/>
          <w:marRight w:val="0"/>
          <w:marTop w:val="0"/>
          <w:marBottom w:val="0"/>
          <w:divBdr>
            <w:top w:val="none" w:sz="0" w:space="0" w:color="auto"/>
            <w:left w:val="none" w:sz="0" w:space="0" w:color="auto"/>
            <w:bottom w:val="none" w:sz="0" w:space="0" w:color="auto"/>
            <w:right w:val="none" w:sz="0" w:space="0" w:color="auto"/>
          </w:divBdr>
        </w:div>
        <w:div w:id="1362821478">
          <w:marLeft w:val="0"/>
          <w:marRight w:val="0"/>
          <w:marTop w:val="0"/>
          <w:marBottom w:val="0"/>
          <w:divBdr>
            <w:top w:val="none" w:sz="0" w:space="0" w:color="auto"/>
            <w:left w:val="none" w:sz="0" w:space="0" w:color="auto"/>
            <w:bottom w:val="none" w:sz="0" w:space="0" w:color="auto"/>
            <w:right w:val="none" w:sz="0" w:space="0" w:color="auto"/>
          </w:divBdr>
        </w:div>
        <w:div w:id="1812937062">
          <w:marLeft w:val="0"/>
          <w:marRight w:val="0"/>
          <w:marTop w:val="0"/>
          <w:marBottom w:val="0"/>
          <w:divBdr>
            <w:top w:val="none" w:sz="0" w:space="0" w:color="auto"/>
            <w:left w:val="none" w:sz="0" w:space="0" w:color="auto"/>
            <w:bottom w:val="none" w:sz="0" w:space="0" w:color="auto"/>
            <w:right w:val="none" w:sz="0" w:space="0" w:color="auto"/>
          </w:divBdr>
        </w:div>
        <w:div w:id="733771622">
          <w:marLeft w:val="0"/>
          <w:marRight w:val="0"/>
          <w:marTop w:val="150"/>
          <w:marBottom w:val="0"/>
          <w:divBdr>
            <w:top w:val="none" w:sz="0" w:space="0" w:color="auto"/>
            <w:left w:val="none" w:sz="0" w:space="0" w:color="auto"/>
            <w:bottom w:val="none" w:sz="0" w:space="0" w:color="auto"/>
            <w:right w:val="none" w:sz="0" w:space="0" w:color="auto"/>
          </w:divBdr>
          <w:divsChild>
            <w:div w:id="85880695">
              <w:marLeft w:val="0"/>
              <w:marRight w:val="0"/>
              <w:marTop w:val="0"/>
              <w:marBottom w:val="0"/>
              <w:divBdr>
                <w:top w:val="none" w:sz="0" w:space="0" w:color="auto"/>
                <w:left w:val="none" w:sz="0" w:space="0" w:color="auto"/>
                <w:bottom w:val="none" w:sz="0" w:space="0" w:color="auto"/>
                <w:right w:val="none" w:sz="0" w:space="0" w:color="auto"/>
              </w:divBdr>
              <w:divsChild>
                <w:div w:id="1321226733">
                  <w:marLeft w:val="0"/>
                  <w:marRight w:val="0"/>
                  <w:marTop w:val="0"/>
                  <w:marBottom w:val="300"/>
                  <w:divBdr>
                    <w:top w:val="none" w:sz="0" w:space="0" w:color="auto"/>
                    <w:left w:val="none" w:sz="0" w:space="0" w:color="auto"/>
                    <w:bottom w:val="none" w:sz="0" w:space="0" w:color="auto"/>
                    <w:right w:val="none" w:sz="0" w:space="0" w:color="auto"/>
                  </w:divBdr>
                  <w:divsChild>
                    <w:div w:id="1967813035">
                      <w:marLeft w:val="0"/>
                      <w:marRight w:val="0"/>
                      <w:marTop w:val="0"/>
                      <w:marBottom w:val="0"/>
                      <w:divBdr>
                        <w:top w:val="none" w:sz="0" w:space="0" w:color="auto"/>
                        <w:left w:val="none" w:sz="0" w:space="0" w:color="auto"/>
                        <w:bottom w:val="none" w:sz="0" w:space="0" w:color="auto"/>
                        <w:right w:val="none" w:sz="0" w:space="0" w:color="auto"/>
                      </w:divBdr>
                      <w:divsChild>
                        <w:div w:id="114299992">
                          <w:marLeft w:val="0"/>
                          <w:marRight w:val="0"/>
                          <w:marTop w:val="0"/>
                          <w:marBottom w:val="0"/>
                          <w:divBdr>
                            <w:top w:val="single" w:sz="6" w:space="0" w:color="DDDDDD"/>
                            <w:left w:val="single" w:sz="6" w:space="4" w:color="DDDDDD"/>
                            <w:bottom w:val="single" w:sz="6" w:space="0" w:color="DDDDDD"/>
                            <w:right w:val="single" w:sz="6" w:space="4" w:color="DDDDDD"/>
                          </w:divBdr>
                          <w:divsChild>
                            <w:div w:id="1314678341">
                              <w:marLeft w:val="0"/>
                              <w:marRight w:val="0"/>
                              <w:marTop w:val="0"/>
                              <w:marBottom w:val="150"/>
                              <w:divBdr>
                                <w:top w:val="none" w:sz="0" w:space="0" w:color="auto"/>
                                <w:left w:val="none" w:sz="0" w:space="0" w:color="auto"/>
                                <w:bottom w:val="none" w:sz="0" w:space="0" w:color="auto"/>
                                <w:right w:val="none" w:sz="0" w:space="0" w:color="auto"/>
                              </w:divBdr>
                              <w:divsChild>
                                <w:div w:id="1175264183">
                                  <w:marLeft w:val="0"/>
                                  <w:marRight w:val="0"/>
                                  <w:marTop w:val="0"/>
                                  <w:marBottom w:val="0"/>
                                  <w:divBdr>
                                    <w:top w:val="none" w:sz="0" w:space="0" w:color="auto"/>
                                    <w:left w:val="none" w:sz="0" w:space="0" w:color="auto"/>
                                    <w:bottom w:val="none" w:sz="0" w:space="0" w:color="auto"/>
                                    <w:right w:val="none" w:sz="0" w:space="0" w:color="auto"/>
                                  </w:divBdr>
                                  <w:divsChild>
                                    <w:div w:id="8170402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700200">
              <w:marLeft w:val="0"/>
              <w:marRight w:val="0"/>
              <w:marTop w:val="0"/>
              <w:marBottom w:val="0"/>
              <w:divBdr>
                <w:top w:val="none" w:sz="0" w:space="0" w:color="auto"/>
                <w:left w:val="none" w:sz="0" w:space="0" w:color="auto"/>
                <w:bottom w:val="none" w:sz="0" w:space="0" w:color="auto"/>
                <w:right w:val="none" w:sz="0" w:space="0" w:color="auto"/>
              </w:divBdr>
              <w:divsChild>
                <w:div w:id="1490945180">
                  <w:marLeft w:val="0"/>
                  <w:marRight w:val="0"/>
                  <w:marTop w:val="0"/>
                  <w:marBottom w:val="300"/>
                  <w:divBdr>
                    <w:top w:val="none" w:sz="0" w:space="0" w:color="auto"/>
                    <w:left w:val="none" w:sz="0" w:space="0" w:color="auto"/>
                    <w:bottom w:val="none" w:sz="0" w:space="0" w:color="auto"/>
                    <w:right w:val="none" w:sz="0" w:space="0" w:color="auto"/>
                  </w:divBdr>
                  <w:divsChild>
                    <w:div w:id="811678856">
                      <w:marLeft w:val="0"/>
                      <w:marRight w:val="0"/>
                      <w:marTop w:val="0"/>
                      <w:marBottom w:val="0"/>
                      <w:divBdr>
                        <w:top w:val="none" w:sz="0" w:space="0" w:color="auto"/>
                        <w:left w:val="none" w:sz="0" w:space="0" w:color="auto"/>
                        <w:bottom w:val="none" w:sz="0" w:space="0" w:color="auto"/>
                        <w:right w:val="none" w:sz="0" w:space="0" w:color="auto"/>
                      </w:divBdr>
                      <w:divsChild>
                        <w:div w:id="1498378996">
                          <w:marLeft w:val="0"/>
                          <w:marRight w:val="0"/>
                          <w:marTop w:val="0"/>
                          <w:marBottom w:val="0"/>
                          <w:divBdr>
                            <w:top w:val="single" w:sz="6" w:space="0" w:color="DDDDDD"/>
                            <w:left w:val="single" w:sz="6" w:space="4" w:color="DDDDDD"/>
                            <w:bottom w:val="single" w:sz="6" w:space="0" w:color="DDDDDD"/>
                            <w:right w:val="single" w:sz="6" w:space="4" w:color="DDDDDD"/>
                          </w:divBdr>
                          <w:divsChild>
                            <w:div w:id="901062667">
                              <w:marLeft w:val="0"/>
                              <w:marRight w:val="0"/>
                              <w:marTop w:val="0"/>
                              <w:marBottom w:val="150"/>
                              <w:divBdr>
                                <w:top w:val="none" w:sz="0" w:space="0" w:color="auto"/>
                                <w:left w:val="none" w:sz="0" w:space="0" w:color="auto"/>
                                <w:bottom w:val="none" w:sz="0" w:space="0" w:color="auto"/>
                                <w:right w:val="none" w:sz="0" w:space="0" w:color="auto"/>
                              </w:divBdr>
                              <w:divsChild>
                                <w:div w:id="1406562527">
                                  <w:marLeft w:val="0"/>
                                  <w:marRight w:val="0"/>
                                  <w:marTop w:val="0"/>
                                  <w:marBottom w:val="0"/>
                                  <w:divBdr>
                                    <w:top w:val="none" w:sz="0" w:space="0" w:color="auto"/>
                                    <w:left w:val="none" w:sz="0" w:space="0" w:color="auto"/>
                                    <w:bottom w:val="none" w:sz="0" w:space="0" w:color="auto"/>
                                    <w:right w:val="none" w:sz="0" w:space="0" w:color="auto"/>
                                  </w:divBdr>
                                  <w:divsChild>
                                    <w:div w:id="1934670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901200">
              <w:marLeft w:val="0"/>
              <w:marRight w:val="0"/>
              <w:marTop w:val="0"/>
              <w:marBottom w:val="0"/>
              <w:divBdr>
                <w:top w:val="none" w:sz="0" w:space="0" w:color="auto"/>
                <w:left w:val="none" w:sz="0" w:space="0" w:color="auto"/>
                <w:bottom w:val="none" w:sz="0" w:space="0" w:color="auto"/>
                <w:right w:val="none" w:sz="0" w:space="0" w:color="auto"/>
              </w:divBdr>
              <w:divsChild>
                <w:div w:id="590742620">
                  <w:marLeft w:val="0"/>
                  <w:marRight w:val="0"/>
                  <w:marTop w:val="0"/>
                  <w:marBottom w:val="300"/>
                  <w:divBdr>
                    <w:top w:val="none" w:sz="0" w:space="0" w:color="auto"/>
                    <w:left w:val="none" w:sz="0" w:space="0" w:color="auto"/>
                    <w:bottom w:val="none" w:sz="0" w:space="0" w:color="auto"/>
                    <w:right w:val="none" w:sz="0" w:space="0" w:color="auto"/>
                  </w:divBdr>
                  <w:divsChild>
                    <w:div w:id="999692197">
                      <w:marLeft w:val="0"/>
                      <w:marRight w:val="0"/>
                      <w:marTop w:val="0"/>
                      <w:marBottom w:val="0"/>
                      <w:divBdr>
                        <w:top w:val="none" w:sz="0" w:space="0" w:color="auto"/>
                        <w:left w:val="none" w:sz="0" w:space="0" w:color="auto"/>
                        <w:bottom w:val="none" w:sz="0" w:space="0" w:color="auto"/>
                        <w:right w:val="none" w:sz="0" w:space="0" w:color="auto"/>
                      </w:divBdr>
                      <w:divsChild>
                        <w:div w:id="683820335">
                          <w:marLeft w:val="0"/>
                          <w:marRight w:val="0"/>
                          <w:marTop w:val="0"/>
                          <w:marBottom w:val="0"/>
                          <w:divBdr>
                            <w:top w:val="single" w:sz="6" w:space="0" w:color="DDDDDD"/>
                            <w:left w:val="single" w:sz="6" w:space="4" w:color="DDDDDD"/>
                            <w:bottom w:val="single" w:sz="6" w:space="0" w:color="DDDDDD"/>
                            <w:right w:val="single" w:sz="6" w:space="4" w:color="DDDDDD"/>
                          </w:divBdr>
                          <w:divsChild>
                            <w:div w:id="1689791972">
                              <w:marLeft w:val="0"/>
                              <w:marRight w:val="0"/>
                              <w:marTop w:val="0"/>
                              <w:marBottom w:val="150"/>
                              <w:divBdr>
                                <w:top w:val="none" w:sz="0" w:space="0" w:color="auto"/>
                                <w:left w:val="none" w:sz="0" w:space="0" w:color="auto"/>
                                <w:bottom w:val="none" w:sz="0" w:space="0" w:color="auto"/>
                                <w:right w:val="none" w:sz="0" w:space="0" w:color="auto"/>
                              </w:divBdr>
                              <w:divsChild>
                                <w:div w:id="1984505207">
                                  <w:marLeft w:val="0"/>
                                  <w:marRight w:val="0"/>
                                  <w:marTop w:val="0"/>
                                  <w:marBottom w:val="0"/>
                                  <w:divBdr>
                                    <w:top w:val="none" w:sz="0" w:space="0" w:color="auto"/>
                                    <w:left w:val="none" w:sz="0" w:space="0" w:color="auto"/>
                                    <w:bottom w:val="none" w:sz="0" w:space="0" w:color="auto"/>
                                    <w:right w:val="none" w:sz="0" w:space="0" w:color="auto"/>
                                  </w:divBdr>
                                  <w:divsChild>
                                    <w:div w:id="20687930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1</cp:revision>
  <dcterms:created xsi:type="dcterms:W3CDTF">2023-10-29T08:07:00Z</dcterms:created>
  <dcterms:modified xsi:type="dcterms:W3CDTF">2023-10-29T08:31:00Z</dcterms:modified>
</cp:coreProperties>
</file>