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EF451" w14:textId="77777777" w:rsidR="00895742" w:rsidRPr="00895742" w:rsidRDefault="00895742" w:rsidP="00895742">
      <w:pPr>
        <w:rPr>
          <w:b/>
          <w:bCs/>
          <w:lang w:val="en-IN"/>
        </w:rPr>
      </w:pPr>
      <w:r w:rsidRPr="00895742">
        <w:rPr>
          <w:b/>
          <w:bCs/>
          <w:lang w:val="en-IN"/>
        </w:rPr>
        <w:t>Electronics and Communication Engineering</w:t>
      </w:r>
    </w:p>
    <w:p w14:paraId="6F6F9AE5" w14:textId="77777777" w:rsidR="00895742" w:rsidRPr="00895742" w:rsidRDefault="00895742" w:rsidP="00895742">
      <w:pPr>
        <w:rPr>
          <w:lang w:val="en-IN"/>
        </w:rPr>
      </w:pPr>
      <w:r w:rsidRPr="00895742">
        <w:rPr>
          <w:b/>
          <w:bCs/>
          <w:lang w:val="en-IN"/>
        </w:rPr>
        <w:t>VISION</w:t>
      </w:r>
    </w:p>
    <w:p w14:paraId="27962A5F" w14:textId="77777777" w:rsidR="00895742" w:rsidRPr="00895742" w:rsidRDefault="00895742" w:rsidP="00895742">
      <w:pPr>
        <w:rPr>
          <w:lang w:val="en-IN"/>
        </w:rPr>
      </w:pPr>
      <w:r w:rsidRPr="00895742">
        <w:rPr>
          <w:lang w:val="en-IN"/>
        </w:rPr>
        <w:t>To excel in the emerging area of Electronics and Communication Engineering by imparting</w:t>
      </w:r>
      <w:r w:rsidRPr="00895742">
        <w:rPr>
          <w:lang w:val="en-IN"/>
        </w:rPr>
        <w:br/>
        <w:t>knowledge with relevant practices to meet the industrial and societal needs.</w:t>
      </w:r>
    </w:p>
    <w:p w14:paraId="46E436A2" w14:textId="77777777" w:rsidR="00895742" w:rsidRPr="00895742" w:rsidRDefault="00895742" w:rsidP="00895742">
      <w:pPr>
        <w:rPr>
          <w:lang w:val="en-IN"/>
        </w:rPr>
      </w:pPr>
      <w:r w:rsidRPr="00895742">
        <w:rPr>
          <w:b/>
          <w:bCs/>
          <w:lang w:val="en-IN"/>
        </w:rPr>
        <w:t>MISSION</w:t>
      </w:r>
    </w:p>
    <w:p w14:paraId="3C10C090" w14:textId="77777777" w:rsidR="00895742" w:rsidRPr="00895742" w:rsidRDefault="00895742" w:rsidP="00895742">
      <w:pPr>
        <w:numPr>
          <w:ilvl w:val="0"/>
          <w:numId w:val="1"/>
        </w:numPr>
        <w:rPr>
          <w:lang w:val="en-IN"/>
        </w:rPr>
      </w:pPr>
      <w:r w:rsidRPr="00895742">
        <w:rPr>
          <w:lang w:val="en-IN"/>
        </w:rPr>
        <w:t>M1: Imparting quality technical education to the students by providing excellent teaching.</w:t>
      </w:r>
    </w:p>
    <w:p w14:paraId="69B83ABD" w14:textId="77777777" w:rsidR="00895742" w:rsidRPr="00895742" w:rsidRDefault="00895742" w:rsidP="00895742">
      <w:pPr>
        <w:numPr>
          <w:ilvl w:val="0"/>
          <w:numId w:val="1"/>
        </w:numPr>
        <w:rPr>
          <w:lang w:val="en-IN"/>
        </w:rPr>
      </w:pPr>
      <w:r w:rsidRPr="00895742">
        <w:rPr>
          <w:lang w:val="en-IN"/>
        </w:rPr>
        <w:t>M2: Establishing Industry institute interaction to make students ready for the industrial environment.</w:t>
      </w:r>
    </w:p>
    <w:p w14:paraId="5BB24A1D" w14:textId="77777777" w:rsidR="00895742" w:rsidRPr="00895742" w:rsidRDefault="00895742" w:rsidP="00895742">
      <w:pPr>
        <w:numPr>
          <w:ilvl w:val="0"/>
          <w:numId w:val="1"/>
        </w:numPr>
        <w:rPr>
          <w:lang w:val="en-IN"/>
        </w:rPr>
      </w:pPr>
      <w:r w:rsidRPr="00895742">
        <w:rPr>
          <w:lang w:val="en-IN"/>
        </w:rPr>
        <w:t>M3: Inculcating ethical values and leadership abilities in the students so as to work towards the growth of the society.</w:t>
      </w:r>
    </w:p>
    <w:p w14:paraId="61D21220" w14:textId="77777777" w:rsidR="00895742" w:rsidRPr="00895742" w:rsidRDefault="00895742" w:rsidP="00895742">
      <w:pPr>
        <w:rPr>
          <w:lang w:val="en-IN"/>
        </w:rPr>
      </w:pPr>
      <w:r w:rsidRPr="00895742">
        <w:rPr>
          <w:b/>
          <w:bCs/>
          <w:lang w:val="en-IN"/>
        </w:rPr>
        <w:t>Program Educational Objectives Statements</w:t>
      </w:r>
    </w:p>
    <w:p w14:paraId="530E3C6D" w14:textId="77777777" w:rsidR="00895742" w:rsidRPr="00895742" w:rsidRDefault="00895742" w:rsidP="00895742">
      <w:pPr>
        <w:numPr>
          <w:ilvl w:val="0"/>
          <w:numId w:val="2"/>
        </w:numPr>
        <w:rPr>
          <w:lang w:val="en-IN"/>
        </w:rPr>
      </w:pPr>
      <w:r w:rsidRPr="00895742">
        <w:rPr>
          <w:lang w:val="en-IN"/>
        </w:rPr>
        <w:t xml:space="preserve">Demonstrate, update and adapt domain knowledge in the area of Electronics and Communication Engineering and the allied fields to propose solutions for the core industry in the </w:t>
      </w:r>
      <w:proofErr w:type="gramStart"/>
      <w:r w:rsidRPr="00895742">
        <w:rPr>
          <w:lang w:val="en-IN"/>
        </w:rPr>
        <w:t>ever changing</w:t>
      </w:r>
      <w:proofErr w:type="gramEnd"/>
      <w:r w:rsidRPr="00895742">
        <w:rPr>
          <w:lang w:val="en-IN"/>
        </w:rPr>
        <w:t xml:space="preserve"> global enterprise with ethical practices.</w:t>
      </w:r>
    </w:p>
    <w:p w14:paraId="64310387" w14:textId="77777777" w:rsidR="00895742" w:rsidRPr="00895742" w:rsidRDefault="00895742" w:rsidP="00895742">
      <w:pPr>
        <w:numPr>
          <w:ilvl w:val="0"/>
          <w:numId w:val="2"/>
        </w:numPr>
        <w:rPr>
          <w:lang w:val="en-IN"/>
        </w:rPr>
      </w:pPr>
      <w:r w:rsidRPr="00895742">
        <w:rPr>
          <w:lang w:val="en-IN"/>
        </w:rPr>
        <w:t>Assume leadership roles and succeed in their chosen career path, in industry or public service through engineering ability, life skills and multidisciplinary skill set acquired.</w:t>
      </w:r>
    </w:p>
    <w:p w14:paraId="47613B64" w14:textId="77777777" w:rsidR="00895742" w:rsidRPr="00895742" w:rsidRDefault="00895742" w:rsidP="00895742">
      <w:pPr>
        <w:numPr>
          <w:ilvl w:val="0"/>
          <w:numId w:val="2"/>
        </w:numPr>
        <w:rPr>
          <w:lang w:val="en-IN"/>
        </w:rPr>
      </w:pPr>
      <w:r w:rsidRPr="00895742">
        <w:rPr>
          <w:lang w:val="en-IN"/>
        </w:rPr>
        <w:t>Pursue higher education institutes of national level.</w:t>
      </w:r>
    </w:p>
    <w:p w14:paraId="78305400" w14:textId="0A651C84" w:rsidR="00895742" w:rsidRPr="00895742" w:rsidRDefault="00895742" w:rsidP="00895742">
      <w:pPr>
        <w:rPr>
          <w:lang w:val="en-IN"/>
        </w:rPr>
      </w:pPr>
      <w:r w:rsidRPr="00895742">
        <w:rPr>
          <w:lang w:val="en-IN"/>
        </w:rPr>
        <w:drawing>
          <wp:inline distT="0" distB="0" distL="0" distR="0" wp14:anchorId="14373F2A" wp14:editId="25137B43">
            <wp:extent cx="5943600" cy="2745740"/>
            <wp:effectExtent l="0" t="0" r="0" b="0"/>
            <wp:docPr id="426171004" name="Picture 2" descr="A group of people standing around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1004" name="Picture 2" descr="A group of people standing around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7AAF" w14:textId="77777777" w:rsidR="00895742" w:rsidRPr="00895742" w:rsidRDefault="00895742" w:rsidP="00895742">
      <w:pPr>
        <w:rPr>
          <w:lang w:val="en-IN"/>
        </w:rPr>
      </w:pPr>
      <w:r w:rsidRPr="00895742">
        <w:rPr>
          <w:b/>
          <w:bCs/>
          <w:lang w:val="en-IN"/>
        </w:rPr>
        <w:t>FROM HOD’S DESK</w:t>
      </w:r>
    </w:p>
    <w:p w14:paraId="135680FD" w14:textId="77777777" w:rsidR="00895742" w:rsidRPr="00895742" w:rsidRDefault="00895742" w:rsidP="00895742">
      <w:pPr>
        <w:numPr>
          <w:ilvl w:val="0"/>
          <w:numId w:val="3"/>
        </w:numPr>
        <w:rPr>
          <w:lang w:val="en-IN"/>
        </w:rPr>
      </w:pPr>
      <w:r w:rsidRPr="00895742">
        <w:rPr>
          <w:lang w:val="en-IN"/>
        </w:rPr>
        <w:lastRenderedPageBreak/>
        <w:t>The Electronics &amp; Communication Engineering Department was established in year 1987, recognized by DTE, Bengaluru and affiliated to AICTE, New Delhi. The current intake is 60 students.</w:t>
      </w:r>
    </w:p>
    <w:p w14:paraId="789F35A9" w14:textId="77777777" w:rsidR="00895742" w:rsidRPr="00895742" w:rsidRDefault="00895742" w:rsidP="00895742">
      <w:pPr>
        <w:numPr>
          <w:ilvl w:val="0"/>
          <w:numId w:val="3"/>
        </w:numPr>
        <w:rPr>
          <w:lang w:val="en-IN"/>
        </w:rPr>
      </w:pPr>
      <w:r w:rsidRPr="00895742">
        <w:rPr>
          <w:lang w:val="en-IN"/>
        </w:rPr>
        <w:t>The department has modern, well-equipped Laboratories with adequate facilities, with high end electronic gadgets.</w:t>
      </w:r>
    </w:p>
    <w:p w14:paraId="0EDA86BD" w14:textId="77777777" w:rsidR="00895742" w:rsidRPr="00895742" w:rsidRDefault="00895742" w:rsidP="00895742">
      <w:pPr>
        <w:numPr>
          <w:ilvl w:val="0"/>
          <w:numId w:val="3"/>
        </w:numPr>
        <w:rPr>
          <w:lang w:val="en-IN"/>
        </w:rPr>
      </w:pPr>
      <w:r w:rsidRPr="00895742">
        <w:rPr>
          <w:lang w:val="en-IN"/>
        </w:rPr>
        <w:t>It is committed to provide students with an environment for overall development.</w:t>
      </w:r>
    </w:p>
    <w:p w14:paraId="706FBB54" w14:textId="77777777" w:rsidR="00895742" w:rsidRPr="00895742" w:rsidRDefault="00895742" w:rsidP="00895742">
      <w:pPr>
        <w:numPr>
          <w:ilvl w:val="0"/>
          <w:numId w:val="3"/>
        </w:numPr>
        <w:rPr>
          <w:lang w:val="en-IN"/>
        </w:rPr>
      </w:pPr>
      <w:r w:rsidRPr="00895742">
        <w:rPr>
          <w:lang w:val="en-IN"/>
        </w:rPr>
        <w:t>The department has consistent academic record and also provides excellent career opportunities in various sectors, through placement.</w:t>
      </w:r>
    </w:p>
    <w:p w14:paraId="097267FA" w14:textId="77777777" w:rsidR="00895742" w:rsidRPr="00895742" w:rsidRDefault="00895742" w:rsidP="00895742">
      <w:pPr>
        <w:numPr>
          <w:ilvl w:val="0"/>
          <w:numId w:val="3"/>
        </w:numPr>
        <w:rPr>
          <w:lang w:val="en-IN"/>
        </w:rPr>
      </w:pPr>
      <w:r w:rsidRPr="00895742">
        <w:rPr>
          <w:lang w:val="en-IN"/>
        </w:rPr>
        <w:t>Many students are serving at reputed organizations like ABB, Werth Electronics, AT&amp;S, L&amp;T Infotech and those who are pursuing higher studies are studying in prestigious Engineering colleges, like PESIT, SJCE, NIE.</w:t>
      </w:r>
    </w:p>
    <w:p w14:paraId="050B8903" w14:textId="77777777" w:rsidR="00895742" w:rsidRPr="00895742" w:rsidRDefault="00895742" w:rsidP="00895742">
      <w:pPr>
        <w:numPr>
          <w:ilvl w:val="0"/>
          <w:numId w:val="3"/>
        </w:numPr>
        <w:rPr>
          <w:lang w:val="en-IN"/>
        </w:rPr>
      </w:pPr>
      <w:r w:rsidRPr="00895742">
        <w:rPr>
          <w:lang w:val="en-IN"/>
        </w:rPr>
        <w:t>Staff and students are provided with unlimited free internet access at e-Library during spare time, so that they can develop and enhance their knowledge acquired in class rooms.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2766"/>
        <w:gridCol w:w="1544"/>
        <w:gridCol w:w="1350"/>
        <w:gridCol w:w="1482"/>
        <w:gridCol w:w="1165"/>
        <w:gridCol w:w="790"/>
      </w:tblGrid>
      <w:tr w:rsidR="00895742" w:rsidRPr="00895742" w14:paraId="593DBF63" w14:textId="77777777" w:rsidTr="00895742">
        <w:tc>
          <w:tcPr>
            <w:tcW w:w="1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5A1A1FC" w14:textId="77777777" w:rsidR="00895742" w:rsidRPr="00895742" w:rsidRDefault="00895742" w:rsidP="00895742">
            <w:pPr>
              <w:rPr>
                <w:b/>
                <w:bCs/>
                <w:lang w:val="en-IN"/>
              </w:rPr>
            </w:pPr>
            <w:r w:rsidRPr="00895742">
              <w:rPr>
                <w:b/>
                <w:bCs/>
                <w:lang w:val="en-IN"/>
              </w:rPr>
              <w:t>SL No.</w:t>
            </w:r>
          </w:p>
        </w:tc>
        <w:tc>
          <w:tcPr>
            <w:tcW w:w="9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4D00C72" w14:textId="77777777" w:rsidR="00895742" w:rsidRPr="00895742" w:rsidRDefault="00895742" w:rsidP="00895742">
            <w:pPr>
              <w:rPr>
                <w:b/>
                <w:bCs/>
                <w:lang w:val="en-IN"/>
              </w:rPr>
            </w:pPr>
            <w:r w:rsidRPr="00895742">
              <w:rPr>
                <w:b/>
                <w:bCs/>
                <w:lang w:val="en-IN"/>
              </w:rPr>
              <w:t>Image</w:t>
            </w:r>
          </w:p>
        </w:tc>
        <w:tc>
          <w:tcPr>
            <w:tcW w:w="2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C7A71B0" w14:textId="77777777" w:rsidR="00895742" w:rsidRPr="00895742" w:rsidRDefault="00895742" w:rsidP="00895742">
            <w:pPr>
              <w:rPr>
                <w:b/>
                <w:bCs/>
                <w:lang w:val="en-IN"/>
              </w:rPr>
            </w:pPr>
            <w:r w:rsidRPr="00895742">
              <w:rPr>
                <w:b/>
                <w:bCs/>
                <w:lang w:val="en-IN"/>
              </w:rPr>
              <w:t>NAME</w:t>
            </w:r>
          </w:p>
        </w:tc>
        <w:tc>
          <w:tcPr>
            <w:tcW w:w="4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0686BF1" w14:textId="77777777" w:rsidR="00895742" w:rsidRPr="00895742" w:rsidRDefault="00895742" w:rsidP="00895742">
            <w:pPr>
              <w:rPr>
                <w:b/>
                <w:bCs/>
                <w:lang w:val="en-IN"/>
              </w:rPr>
            </w:pPr>
            <w:r w:rsidRPr="00895742">
              <w:rPr>
                <w:b/>
                <w:bCs/>
                <w:lang w:val="en-IN"/>
              </w:rPr>
              <w:t>DESIGNATION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101D1E5" w14:textId="77777777" w:rsidR="00895742" w:rsidRPr="00895742" w:rsidRDefault="00895742" w:rsidP="00895742">
            <w:pPr>
              <w:rPr>
                <w:b/>
                <w:bCs/>
                <w:lang w:val="en-IN"/>
              </w:rPr>
            </w:pPr>
            <w:r w:rsidRPr="00895742">
              <w:rPr>
                <w:b/>
                <w:bCs/>
                <w:lang w:val="en-IN"/>
              </w:rPr>
              <w:t>QUALIFICATION</w:t>
            </w:r>
          </w:p>
        </w:tc>
        <w:tc>
          <w:tcPr>
            <w:tcW w:w="3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DDE13C3" w14:textId="77777777" w:rsidR="00895742" w:rsidRPr="00895742" w:rsidRDefault="00895742" w:rsidP="00895742">
            <w:pPr>
              <w:rPr>
                <w:b/>
                <w:bCs/>
                <w:lang w:val="en-IN"/>
              </w:rPr>
            </w:pPr>
            <w:r w:rsidRPr="00895742">
              <w:rPr>
                <w:b/>
                <w:bCs/>
                <w:lang w:val="en-IN"/>
              </w:rPr>
              <w:t>Date of Joining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BA8E3F3" w14:textId="77777777" w:rsidR="00895742" w:rsidRPr="00895742" w:rsidRDefault="00895742" w:rsidP="00895742">
            <w:pPr>
              <w:rPr>
                <w:b/>
                <w:bCs/>
                <w:lang w:val="en-IN"/>
              </w:rPr>
            </w:pPr>
            <w:r w:rsidRPr="00895742">
              <w:rPr>
                <w:b/>
                <w:bCs/>
                <w:lang w:val="en-IN"/>
              </w:rPr>
              <w:t>Profile</w:t>
            </w:r>
          </w:p>
        </w:tc>
      </w:tr>
      <w:tr w:rsidR="00895742" w:rsidRPr="00895742" w14:paraId="3FDBECC5" w14:textId="77777777" w:rsidTr="00895742">
        <w:tc>
          <w:tcPr>
            <w:tcW w:w="1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0E41833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1</w:t>
            </w:r>
          </w:p>
        </w:tc>
        <w:tc>
          <w:tcPr>
            <w:tcW w:w="9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9813132" w14:textId="20C32204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drawing>
                <wp:inline distT="0" distB="0" distL="0" distR="0" wp14:anchorId="65D70903" wp14:editId="14070EAD">
                  <wp:extent cx="1628775" cy="2001340"/>
                  <wp:effectExtent l="0" t="0" r="0" b="0"/>
                  <wp:docPr id="1218893622" name="Picture 8" descr="A person wearing glasses and a red and orange sari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93622" name="Picture 8" descr="A person wearing glasses and a red and orange sari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308" cy="2011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C492EBF" w14:textId="77777777" w:rsidR="00895742" w:rsidRPr="00895742" w:rsidRDefault="00895742" w:rsidP="00895742">
            <w:pPr>
              <w:rPr>
                <w:lang w:val="en-IN"/>
              </w:rPr>
            </w:pPr>
            <w:proofErr w:type="spellStart"/>
            <w:r w:rsidRPr="00895742">
              <w:rPr>
                <w:lang w:val="en-IN"/>
              </w:rPr>
              <w:t>Dr.</w:t>
            </w:r>
            <w:proofErr w:type="spellEnd"/>
            <w:r w:rsidRPr="00895742">
              <w:rPr>
                <w:lang w:val="en-IN"/>
              </w:rPr>
              <w:t xml:space="preserve"> Asha Kulkarni</w:t>
            </w:r>
          </w:p>
        </w:tc>
        <w:tc>
          <w:tcPr>
            <w:tcW w:w="4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E93183A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HOD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C151D72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PhD</w:t>
            </w:r>
          </w:p>
        </w:tc>
        <w:tc>
          <w:tcPr>
            <w:tcW w:w="3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11776FC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15/9/1997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C3C497C" w14:textId="77777777" w:rsidR="00895742" w:rsidRPr="00895742" w:rsidRDefault="00895742" w:rsidP="00895742">
            <w:pPr>
              <w:rPr>
                <w:lang w:val="en-IN"/>
              </w:rPr>
            </w:pPr>
            <w:hyperlink r:id="rId7" w:history="1">
              <w:r w:rsidRPr="00895742">
                <w:rPr>
                  <w:rStyle w:val="Hyperlink"/>
                  <w:lang w:val="en-IN"/>
                </w:rPr>
                <w:t>click here to view</w:t>
              </w:r>
            </w:hyperlink>
          </w:p>
        </w:tc>
      </w:tr>
      <w:tr w:rsidR="00895742" w:rsidRPr="00895742" w14:paraId="7DD76580" w14:textId="77777777" w:rsidTr="00895742">
        <w:tc>
          <w:tcPr>
            <w:tcW w:w="1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317096B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2</w:t>
            </w:r>
          </w:p>
        </w:tc>
        <w:tc>
          <w:tcPr>
            <w:tcW w:w="9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5D1557E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fldChar w:fldCharType="begin"/>
            </w:r>
            <w:r w:rsidRPr="00895742">
              <w:rPr>
                <w:lang w:val="en-IN"/>
              </w:rPr>
              <w:instrText xml:space="preserve"> INCLUDEPICTURE "https://www.jsspolytechnic.org/electronics-and-communication-engineering/img.jpg" \* MERGEFORMATINET </w:instrText>
            </w:r>
            <w:r w:rsidRPr="00895742">
              <w:rPr>
                <w:lang w:val="en-IN"/>
              </w:rPr>
              <w:fldChar w:fldCharType="separate"/>
            </w:r>
            <w:r w:rsidRPr="00895742">
              <w:rPr>
                <w:lang w:val="en-IN"/>
              </w:rPr>
              <w:pict w14:anchorId="058193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45" type="#_x0000_t75" alt="" style="width:24pt;height:24pt"/>
              </w:pict>
            </w:r>
            <w:r w:rsidRPr="00895742">
              <w:fldChar w:fldCharType="end"/>
            </w:r>
          </w:p>
        </w:tc>
        <w:tc>
          <w:tcPr>
            <w:tcW w:w="2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AC993EB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Yamuna K</w:t>
            </w:r>
          </w:p>
        </w:tc>
        <w:tc>
          <w:tcPr>
            <w:tcW w:w="4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23C93B7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Lecturer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8FB71D3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MTech</w:t>
            </w:r>
          </w:p>
        </w:tc>
        <w:tc>
          <w:tcPr>
            <w:tcW w:w="3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14A9B27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09-03-1998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62ED612" w14:textId="77777777" w:rsidR="00895742" w:rsidRPr="00895742" w:rsidRDefault="00895742" w:rsidP="00895742">
            <w:pPr>
              <w:rPr>
                <w:lang w:val="en-IN"/>
              </w:rPr>
            </w:pPr>
            <w:hyperlink r:id="rId8" w:history="1">
              <w:r w:rsidRPr="00895742">
                <w:rPr>
                  <w:rStyle w:val="Hyperlink"/>
                  <w:lang w:val="en-IN"/>
                </w:rPr>
                <w:t>click here to view</w:t>
              </w:r>
            </w:hyperlink>
          </w:p>
        </w:tc>
      </w:tr>
      <w:tr w:rsidR="00895742" w:rsidRPr="00895742" w14:paraId="10B91387" w14:textId="77777777" w:rsidTr="00895742">
        <w:tc>
          <w:tcPr>
            <w:tcW w:w="1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B5DCE2B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3</w:t>
            </w:r>
          </w:p>
        </w:tc>
        <w:tc>
          <w:tcPr>
            <w:tcW w:w="9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8BB2C66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fldChar w:fldCharType="begin"/>
            </w:r>
            <w:r w:rsidRPr="00895742">
              <w:rPr>
                <w:lang w:val="en-IN"/>
              </w:rPr>
              <w:instrText xml:space="preserve"> INCLUDEPICTURE "https://www.jsspolytechnic.org/electronics-and-communication-engineering/img.jpg" \* MERGEFORMATINET </w:instrText>
            </w:r>
            <w:r w:rsidRPr="00895742">
              <w:rPr>
                <w:lang w:val="en-IN"/>
              </w:rPr>
              <w:fldChar w:fldCharType="separate"/>
            </w:r>
            <w:r w:rsidRPr="00895742">
              <w:rPr>
                <w:lang w:val="en-IN"/>
              </w:rPr>
              <w:pict w14:anchorId="5712E5C5">
                <v:shape id="_x0000_i1546" type="#_x0000_t75" alt="" style="width:24pt;height:24pt"/>
              </w:pict>
            </w:r>
            <w:r w:rsidRPr="00895742">
              <w:fldChar w:fldCharType="end"/>
            </w:r>
          </w:p>
        </w:tc>
        <w:tc>
          <w:tcPr>
            <w:tcW w:w="2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FA32AA8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Vimala H N</w:t>
            </w:r>
          </w:p>
        </w:tc>
        <w:tc>
          <w:tcPr>
            <w:tcW w:w="4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1A8548F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Lecturer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1C0D096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BE</w:t>
            </w:r>
          </w:p>
        </w:tc>
        <w:tc>
          <w:tcPr>
            <w:tcW w:w="3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D0ECDC7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25/7/2003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BF9297B" w14:textId="77777777" w:rsidR="00895742" w:rsidRPr="00895742" w:rsidRDefault="00895742" w:rsidP="00895742">
            <w:pPr>
              <w:rPr>
                <w:lang w:val="en-IN"/>
              </w:rPr>
            </w:pPr>
            <w:hyperlink r:id="rId9" w:history="1">
              <w:r w:rsidRPr="00895742">
                <w:rPr>
                  <w:rStyle w:val="Hyperlink"/>
                  <w:lang w:val="en-IN"/>
                </w:rPr>
                <w:t xml:space="preserve">click here to </w:t>
              </w:r>
              <w:r w:rsidRPr="00895742">
                <w:rPr>
                  <w:rStyle w:val="Hyperlink"/>
                  <w:lang w:val="en-IN"/>
                </w:rPr>
                <w:lastRenderedPageBreak/>
                <w:t>view</w:t>
              </w:r>
            </w:hyperlink>
          </w:p>
        </w:tc>
      </w:tr>
      <w:tr w:rsidR="00895742" w:rsidRPr="00895742" w14:paraId="3893F9DA" w14:textId="77777777" w:rsidTr="00895742">
        <w:tc>
          <w:tcPr>
            <w:tcW w:w="1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72ECC3B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lastRenderedPageBreak/>
              <w:t>4</w:t>
            </w:r>
          </w:p>
        </w:tc>
        <w:tc>
          <w:tcPr>
            <w:tcW w:w="9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95DB106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fldChar w:fldCharType="begin"/>
            </w:r>
            <w:r w:rsidRPr="00895742">
              <w:rPr>
                <w:lang w:val="en-IN"/>
              </w:rPr>
              <w:instrText xml:space="preserve"> INCLUDEPICTURE "https://www.jsspolytechnic.org/electronics-and-communication-engineering/img.jpg" \* MERGEFORMATINET </w:instrText>
            </w:r>
            <w:r w:rsidRPr="00895742">
              <w:rPr>
                <w:lang w:val="en-IN"/>
              </w:rPr>
              <w:fldChar w:fldCharType="separate"/>
            </w:r>
            <w:r w:rsidRPr="00895742">
              <w:rPr>
                <w:lang w:val="en-IN"/>
              </w:rPr>
              <w:pict w14:anchorId="0B0597E7">
                <v:shape id="_x0000_i1547" type="#_x0000_t75" alt="" style="width:24pt;height:24pt"/>
              </w:pict>
            </w:r>
            <w:r w:rsidRPr="00895742">
              <w:fldChar w:fldCharType="end"/>
            </w:r>
          </w:p>
        </w:tc>
        <w:tc>
          <w:tcPr>
            <w:tcW w:w="2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A5D18DC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Pavithra B</w:t>
            </w:r>
          </w:p>
        </w:tc>
        <w:tc>
          <w:tcPr>
            <w:tcW w:w="4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08F760E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Lecturer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AB0D187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MTech</w:t>
            </w:r>
          </w:p>
        </w:tc>
        <w:tc>
          <w:tcPr>
            <w:tcW w:w="3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C62E4BC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07-10-2006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8EDDF14" w14:textId="77777777" w:rsidR="00895742" w:rsidRPr="00895742" w:rsidRDefault="00895742" w:rsidP="00895742">
            <w:pPr>
              <w:rPr>
                <w:lang w:val="en-IN"/>
              </w:rPr>
            </w:pPr>
            <w:hyperlink r:id="rId10" w:history="1">
              <w:r w:rsidRPr="00895742">
                <w:rPr>
                  <w:rStyle w:val="Hyperlink"/>
                  <w:lang w:val="en-IN"/>
                </w:rPr>
                <w:t>click here to view</w:t>
              </w:r>
            </w:hyperlink>
          </w:p>
        </w:tc>
      </w:tr>
      <w:tr w:rsidR="00895742" w:rsidRPr="00895742" w14:paraId="57325724" w14:textId="77777777" w:rsidTr="00895742">
        <w:tc>
          <w:tcPr>
            <w:tcW w:w="1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FE4F624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5</w:t>
            </w:r>
          </w:p>
        </w:tc>
        <w:tc>
          <w:tcPr>
            <w:tcW w:w="9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DC383AB" w14:textId="18C532F5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drawing>
                <wp:inline distT="0" distB="0" distL="0" distR="0" wp14:anchorId="70A12A85" wp14:editId="61625295">
                  <wp:extent cx="1922249" cy="2809875"/>
                  <wp:effectExtent l="0" t="0" r="0" b="0"/>
                  <wp:docPr id="231478945" name="Picture 7" descr="A person with a mustach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478945" name="Picture 7" descr="A person with a mustach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571" cy="2816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09F00A0" w14:textId="77777777" w:rsidR="00895742" w:rsidRPr="00895742" w:rsidRDefault="00895742" w:rsidP="00895742">
            <w:pPr>
              <w:rPr>
                <w:lang w:val="en-IN"/>
              </w:rPr>
            </w:pPr>
            <w:proofErr w:type="spellStart"/>
            <w:r w:rsidRPr="00895742">
              <w:rPr>
                <w:lang w:val="en-IN"/>
              </w:rPr>
              <w:t>Niranjanamurthy</w:t>
            </w:r>
            <w:proofErr w:type="spellEnd"/>
            <w:r w:rsidRPr="00895742">
              <w:rPr>
                <w:lang w:val="en-IN"/>
              </w:rPr>
              <w:t xml:space="preserve"> M</w:t>
            </w:r>
          </w:p>
        </w:tc>
        <w:tc>
          <w:tcPr>
            <w:tcW w:w="4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EE7DB3C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Lecturer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FD24FDC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BE</w:t>
            </w:r>
          </w:p>
        </w:tc>
        <w:tc>
          <w:tcPr>
            <w:tcW w:w="3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24E7434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19/10/2013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6CCBB17" w14:textId="77777777" w:rsidR="00895742" w:rsidRPr="00895742" w:rsidRDefault="00895742" w:rsidP="00895742">
            <w:pPr>
              <w:rPr>
                <w:lang w:val="en-IN"/>
              </w:rPr>
            </w:pPr>
            <w:hyperlink r:id="rId12" w:history="1">
              <w:r w:rsidRPr="00895742">
                <w:rPr>
                  <w:rStyle w:val="Hyperlink"/>
                  <w:lang w:val="en-IN"/>
                </w:rPr>
                <w:t>click here to view</w:t>
              </w:r>
            </w:hyperlink>
          </w:p>
        </w:tc>
      </w:tr>
      <w:tr w:rsidR="00895742" w:rsidRPr="00895742" w14:paraId="48510189" w14:textId="77777777" w:rsidTr="00895742">
        <w:tc>
          <w:tcPr>
            <w:tcW w:w="1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145EE99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6</w:t>
            </w:r>
          </w:p>
        </w:tc>
        <w:tc>
          <w:tcPr>
            <w:tcW w:w="9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2DF3A5A" w14:textId="77777777" w:rsidR="00895742" w:rsidRPr="00895742" w:rsidRDefault="00895742" w:rsidP="00895742">
            <w:pPr>
              <w:rPr>
                <w:lang w:val="en-IN"/>
              </w:rPr>
            </w:pPr>
          </w:p>
        </w:tc>
        <w:tc>
          <w:tcPr>
            <w:tcW w:w="2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8CE4F36" w14:textId="77777777" w:rsidR="00895742" w:rsidRPr="00895742" w:rsidRDefault="00895742" w:rsidP="00895742">
            <w:pPr>
              <w:rPr>
                <w:lang w:val="en-IN"/>
              </w:rPr>
            </w:pPr>
            <w:proofErr w:type="spellStart"/>
            <w:r w:rsidRPr="00895742">
              <w:rPr>
                <w:lang w:val="en-IN"/>
              </w:rPr>
              <w:t>Parashivamurthy</w:t>
            </w:r>
            <w:proofErr w:type="spellEnd"/>
          </w:p>
        </w:tc>
        <w:tc>
          <w:tcPr>
            <w:tcW w:w="4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DC18D27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Lecturer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550F665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BE</w:t>
            </w:r>
          </w:p>
        </w:tc>
        <w:tc>
          <w:tcPr>
            <w:tcW w:w="3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E0969BD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25/3/1998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A2A6AD2" w14:textId="77777777" w:rsidR="00895742" w:rsidRPr="00895742" w:rsidRDefault="00895742" w:rsidP="00895742">
            <w:pPr>
              <w:rPr>
                <w:lang w:val="en-IN"/>
              </w:rPr>
            </w:pPr>
            <w:hyperlink r:id="rId13" w:history="1">
              <w:r w:rsidRPr="00895742">
                <w:rPr>
                  <w:rStyle w:val="Hyperlink"/>
                  <w:lang w:val="en-IN"/>
                </w:rPr>
                <w:t>click here to view</w:t>
              </w:r>
            </w:hyperlink>
          </w:p>
        </w:tc>
      </w:tr>
      <w:tr w:rsidR="00895742" w:rsidRPr="00895742" w14:paraId="514CAB96" w14:textId="77777777" w:rsidTr="00895742">
        <w:tc>
          <w:tcPr>
            <w:tcW w:w="1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6B4B95D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7</w:t>
            </w:r>
          </w:p>
        </w:tc>
        <w:tc>
          <w:tcPr>
            <w:tcW w:w="9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E380166" w14:textId="4053675B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drawing>
                <wp:inline distT="0" distB="0" distL="0" distR="0" wp14:anchorId="71E91398" wp14:editId="69865471">
                  <wp:extent cx="1743075" cy="2177168"/>
                  <wp:effectExtent l="0" t="0" r="0" b="0"/>
                  <wp:docPr id="2077729811" name="Picture 6" descr="A person in a purple dre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729811" name="Picture 6" descr="A person in a purple dres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286" cy="218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59A6D04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Yogitha M S</w:t>
            </w:r>
          </w:p>
        </w:tc>
        <w:tc>
          <w:tcPr>
            <w:tcW w:w="4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054E675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Lecturer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419CC3B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BE</w:t>
            </w:r>
          </w:p>
        </w:tc>
        <w:tc>
          <w:tcPr>
            <w:tcW w:w="3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CBCAFFB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01-07-2024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DB7DAAB" w14:textId="77777777" w:rsidR="00895742" w:rsidRPr="00895742" w:rsidRDefault="00895742" w:rsidP="00895742">
            <w:pPr>
              <w:rPr>
                <w:lang w:val="en-IN"/>
              </w:rPr>
            </w:pPr>
            <w:hyperlink r:id="rId15" w:history="1">
              <w:r w:rsidRPr="00895742">
                <w:rPr>
                  <w:rStyle w:val="Hyperlink"/>
                  <w:lang w:val="en-IN"/>
                </w:rPr>
                <w:t>click here to view</w:t>
              </w:r>
            </w:hyperlink>
          </w:p>
        </w:tc>
      </w:tr>
    </w:tbl>
    <w:p w14:paraId="3775F580" w14:textId="77777777" w:rsidR="00000000" w:rsidRDefault="00000000"/>
    <w:p w14:paraId="700E49A2" w14:textId="77777777" w:rsidR="00895742" w:rsidRPr="00895742" w:rsidRDefault="00895742" w:rsidP="00895742">
      <w:pPr>
        <w:rPr>
          <w:lang w:val="en-IN"/>
        </w:rPr>
      </w:pPr>
      <w:proofErr w:type="spellStart"/>
      <w:proofErr w:type="gramStart"/>
      <w:r w:rsidRPr="00895742">
        <w:rPr>
          <w:lang w:val="en-IN"/>
        </w:rPr>
        <w:lastRenderedPageBreak/>
        <w:t>Note:All</w:t>
      </w:r>
      <w:proofErr w:type="spellEnd"/>
      <w:proofErr w:type="gramEnd"/>
      <w:r w:rsidRPr="00895742">
        <w:rPr>
          <w:lang w:val="en-IN"/>
        </w:rPr>
        <w:t xml:space="preserve"> Employees is nature of association is regular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515"/>
        <w:gridCol w:w="2152"/>
        <w:gridCol w:w="1589"/>
        <w:gridCol w:w="1751"/>
      </w:tblGrid>
      <w:tr w:rsidR="00895742" w:rsidRPr="00895742" w14:paraId="7A6BD301" w14:textId="77777777" w:rsidTr="00895742">
        <w:trPr>
          <w:trHeight w:val="498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F2BB280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b/>
                <w:bCs/>
                <w:lang w:val="en-IN"/>
              </w:rPr>
              <w:t>LIST OF SUPPORTING STAFF</w:t>
            </w:r>
          </w:p>
        </w:tc>
      </w:tr>
      <w:tr w:rsidR="00895742" w:rsidRPr="00895742" w14:paraId="0AD2603C" w14:textId="77777777" w:rsidTr="00895742">
        <w:trPr>
          <w:trHeight w:val="7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58ACCF8" w14:textId="77777777" w:rsidR="00895742" w:rsidRPr="00895742" w:rsidRDefault="00895742" w:rsidP="00895742">
            <w:pPr>
              <w:rPr>
                <w:b/>
                <w:bCs/>
                <w:lang w:val="en-IN"/>
              </w:rPr>
            </w:pPr>
            <w:r w:rsidRPr="00895742">
              <w:rPr>
                <w:b/>
                <w:bCs/>
                <w:lang w:val="en-IN"/>
              </w:rPr>
              <w:t>SL No.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8E60676" w14:textId="77777777" w:rsidR="00895742" w:rsidRPr="00895742" w:rsidRDefault="00895742" w:rsidP="00895742">
            <w:pPr>
              <w:rPr>
                <w:b/>
                <w:bCs/>
                <w:lang w:val="en-IN"/>
              </w:rPr>
            </w:pPr>
            <w:r w:rsidRPr="00895742">
              <w:rPr>
                <w:b/>
                <w:bCs/>
                <w:lang w:val="en-IN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B929177" w14:textId="77777777" w:rsidR="00895742" w:rsidRPr="00895742" w:rsidRDefault="00895742" w:rsidP="00895742">
            <w:pPr>
              <w:rPr>
                <w:b/>
                <w:bCs/>
                <w:lang w:val="en-IN"/>
              </w:rPr>
            </w:pPr>
            <w:r w:rsidRPr="00895742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0E36FB3" w14:textId="77777777" w:rsidR="00895742" w:rsidRPr="00895742" w:rsidRDefault="00895742" w:rsidP="00895742">
            <w:pPr>
              <w:rPr>
                <w:b/>
                <w:bCs/>
                <w:lang w:val="en-IN"/>
              </w:rPr>
            </w:pPr>
            <w:r w:rsidRPr="00895742">
              <w:rPr>
                <w:b/>
                <w:bCs/>
                <w:lang w:val="en-IN"/>
              </w:rPr>
              <w:t>DESIGNATION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0410E66" w14:textId="77777777" w:rsidR="00895742" w:rsidRPr="00895742" w:rsidRDefault="00895742" w:rsidP="00895742">
            <w:pPr>
              <w:rPr>
                <w:b/>
                <w:bCs/>
                <w:lang w:val="en-IN"/>
              </w:rPr>
            </w:pPr>
            <w:r w:rsidRPr="00895742">
              <w:rPr>
                <w:b/>
                <w:bCs/>
                <w:lang w:val="en-IN"/>
              </w:rPr>
              <w:t>QUALIFICATION</w:t>
            </w:r>
          </w:p>
        </w:tc>
      </w:tr>
      <w:tr w:rsidR="00895742" w:rsidRPr="00895742" w14:paraId="7D1BB7B2" w14:textId="77777777" w:rsidTr="00895742">
        <w:trPr>
          <w:trHeight w:val="6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3C296F8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B267246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fldChar w:fldCharType="begin"/>
            </w:r>
            <w:r w:rsidRPr="00895742">
              <w:rPr>
                <w:lang w:val="en-IN"/>
              </w:rPr>
              <w:instrText xml:space="preserve"> INCLUDEPICTURE "https://www.jsspolytechnic.org/electronics-and-communication-engineering/img.jpg" \* MERGEFORMATINET </w:instrText>
            </w:r>
            <w:r w:rsidRPr="00895742">
              <w:rPr>
                <w:lang w:val="en-IN"/>
              </w:rPr>
              <w:fldChar w:fldCharType="separate"/>
            </w:r>
            <w:r w:rsidRPr="00895742">
              <w:rPr>
                <w:lang w:val="en-IN"/>
              </w:rPr>
              <w:pict w14:anchorId="2380026A">
                <v:shape id="_x0000_i1628" type="#_x0000_t75" alt="" style="width:24pt;height:24pt"/>
              </w:pict>
            </w:r>
            <w:r w:rsidRPr="00895742"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CFABA87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Rashmi N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9D29161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E2002E5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DEC</w:t>
            </w:r>
          </w:p>
        </w:tc>
      </w:tr>
      <w:tr w:rsidR="00895742" w:rsidRPr="00895742" w14:paraId="11647FD3" w14:textId="77777777" w:rsidTr="00895742">
        <w:trPr>
          <w:trHeight w:val="7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B6323D2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5620862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fldChar w:fldCharType="begin"/>
            </w:r>
            <w:r w:rsidRPr="00895742">
              <w:rPr>
                <w:lang w:val="en-IN"/>
              </w:rPr>
              <w:instrText xml:space="preserve"> INCLUDEPICTURE "https://www.jsspolytechnic.org/electronics-and-communication-engineering/img.jpg" \* MERGEFORMATINET </w:instrText>
            </w:r>
            <w:r w:rsidRPr="00895742">
              <w:rPr>
                <w:lang w:val="en-IN"/>
              </w:rPr>
              <w:fldChar w:fldCharType="separate"/>
            </w:r>
            <w:r w:rsidRPr="00895742">
              <w:rPr>
                <w:lang w:val="en-IN"/>
              </w:rPr>
              <w:pict w14:anchorId="00E9717B">
                <v:shape id="_x0000_i1629" type="#_x0000_t75" alt="" style="width:24pt;height:24pt"/>
              </w:pict>
            </w:r>
            <w:r w:rsidRPr="00895742"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CE849F3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Chandrashekara M 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669F1E1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9710F4B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DEC</w:t>
            </w:r>
          </w:p>
        </w:tc>
      </w:tr>
      <w:tr w:rsidR="00895742" w:rsidRPr="00895742" w14:paraId="76298F3B" w14:textId="77777777" w:rsidTr="00895742">
        <w:trPr>
          <w:trHeight w:val="6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7887161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8728B21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fldChar w:fldCharType="begin"/>
            </w:r>
            <w:r w:rsidRPr="00895742">
              <w:rPr>
                <w:lang w:val="en-IN"/>
              </w:rPr>
              <w:instrText xml:space="preserve"> INCLUDEPICTURE "https://www.jsspolytechnic.org/electronics-and-communication-engineering/img.jpg" \* MERGEFORMATINET </w:instrText>
            </w:r>
            <w:r w:rsidRPr="00895742">
              <w:rPr>
                <w:lang w:val="en-IN"/>
              </w:rPr>
              <w:fldChar w:fldCharType="separate"/>
            </w:r>
            <w:r w:rsidRPr="00895742">
              <w:rPr>
                <w:lang w:val="en-IN"/>
              </w:rPr>
              <w:pict w14:anchorId="16B32E6A">
                <v:shape id="_x0000_i1630" type="#_x0000_t75" alt="" style="width:24pt;height:24pt"/>
              </w:pict>
            </w:r>
            <w:r w:rsidRPr="00895742"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D503240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Manjunath S 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8A4A31C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F122530" w14:textId="7777777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DEC</w:t>
            </w:r>
          </w:p>
        </w:tc>
      </w:tr>
      <w:tr w:rsidR="00895742" w:rsidRPr="00895742" w14:paraId="700982BD" w14:textId="77777777" w:rsidTr="00895742">
        <w:trPr>
          <w:trHeight w:val="6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</w:tcPr>
          <w:p w14:paraId="4E5BD5FD" w14:textId="30AE32FE" w:rsidR="00895742" w:rsidRPr="00895742" w:rsidRDefault="00895742" w:rsidP="00895742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</w:tcPr>
          <w:p w14:paraId="342D1ADC" w14:textId="3466CA55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drawing>
                <wp:inline distT="0" distB="0" distL="0" distR="0" wp14:anchorId="666CFDBC" wp14:editId="6E987325">
                  <wp:extent cx="771525" cy="985260"/>
                  <wp:effectExtent l="0" t="0" r="0" b="0"/>
                  <wp:docPr id="200993709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334" cy="99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</w:tcPr>
          <w:p w14:paraId="416C3C7E" w14:textId="73326DF1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Shilpa 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</w:tcPr>
          <w:p w14:paraId="70598E0E" w14:textId="70B09A21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Mechanic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</w:tcPr>
          <w:p w14:paraId="36AB9896" w14:textId="4215CD43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ITI, BA</w:t>
            </w:r>
          </w:p>
        </w:tc>
      </w:tr>
      <w:tr w:rsidR="00895742" w:rsidRPr="00895742" w14:paraId="129ECB22" w14:textId="77777777" w:rsidTr="00895742">
        <w:trPr>
          <w:trHeight w:val="6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</w:tcPr>
          <w:p w14:paraId="05D44763" w14:textId="25E7105E" w:rsidR="00895742" w:rsidRPr="00895742" w:rsidRDefault="00895742" w:rsidP="00895742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</w:tcPr>
          <w:p w14:paraId="3BC364ED" w14:textId="77777777" w:rsidR="00895742" w:rsidRPr="00895742" w:rsidRDefault="00895742" w:rsidP="00895742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</w:tcPr>
          <w:p w14:paraId="5203A845" w14:textId="5970651F" w:rsidR="00895742" w:rsidRPr="00895742" w:rsidRDefault="00895742" w:rsidP="00895742">
            <w:pPr>
              <w:rPr>
                <w:lang w:val="en-IN"/>
              </w:rPr>
            </w:pPr>
            <w:proofErr w:type="spellStart"/>
            <w:r w:rsidRPr="00895742">
              <w:rPr>
                <w:lang w:val="en-IN"/>
              </w:rPr>
              <w:t>Srikantamurthy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</w:tcPr>
          <w:p w14:paraId="715B468A" w14:textId="47E431AD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Lab Helper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</w:tcPr>
          <w:p w14:paraId="55AE166A" w14:textId="18528467" w:rsidR="00895742" w:rsidRPr="00895742" w:rsidRDefault="00895742" w:rsidP="00895742">
            <w:pPr>
              <w:rPr>
                <w:lang w:val="en-IN"/>
              </w:rPr>
            </w:pPr>
            <w:r w:rsidRPr="00895742">
              <w:rPr>
                <w:lang w:val="en-IN"/>
              </w:rPr>
              <w:t>ITI</w:t>
            </w:r>
          </w:p>
        </w:tc>
      </w:tr>
    </w:tbl>
    <w:p w14:paraId="3D7630E2" w14:textId="77777777" w:rsidR="00895742" w:rsidRDefault="00895742"/>
    <w:sectPr w:rsidR="00895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50B91"/>
    <w:multiLevelType w:val="multilevel"/>
    <w:tmpl w:val="F5E8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6D084A"/>
    <w:multiLevelType w:val="multilevel"/>
    <w:tmpl w:val="714C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AD6DF0"/>
    <w:multiLevelType w:val="multilevel"/>
    <w:tmpl w:val="9F5A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0336656">
    <w:abstractNumId w:val="1"/>
  </w:num>
  <w:num w:numId="2" w16cid:durableId="43599308">
    <w:abstractNumId w:val="0"/>
  </w:num>
  <w:num w:numId="3" w16cid:durableId="60057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2342"/>
    <w:rsid w:val="00111E01"/>
    <w:rsid w:val="00572342"/>
    <w:rsid w:val="00895742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C073"/>
  <w15:chartTrackingRefBased/>
  <w15:docId w15:val="{879E4913-1523-4D61-97C4-0065E304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7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031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2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FJvZSRSbF2yGZ9CnbeMEmN1_5QTodkxQ/edit?usp=drive_link&amp;ouid=112397367595102276098&amp;rtpof=true&amp;sd=true" TargetMode="External"/><Relationship Id="rId13" Type="http://schemas.openxmlformats.org/officeDocument/2006/relationships/hyperlink" Target="https://docs.google.com/document/d/1iI3ixA0Poyz0fktx9TlzCQwVyCC1y--M/edit?usp=drive_link&amp;ouid=112397367595102276098&amp;rtpof=true&amp;sd=tru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9sArjHV7W9KsaqF58v2_MT4-0YGszy-r/edit?usp=drive_link&amp;ouid=112397367595102276098&amp;rtpof=true&amp;sd=true" TargetMode="External"/><Relationship Id="rId12" Type="http://schemas.openxmlformats.org/officeDocument/2006/relationships/hyperlink" Target="https://docs.google.com/document/d/1IJ6deXPURMP-sUOqc5xu2_FXf_uW5oPu/edit?usp=drive_link&amp;ouid=112397367595102276098&amp;rtpof=true&amp;sd=tru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hyperlink" Target="https://drive.google.com/file/d/1EQQyTO8RKqNDtxQVoqQAZKYqBCRGlzeR/view?usp=drive_link" TargetMode="External"/><Relationship Id="rId10" Type="http://schemas.openxmlformats.org/officeDocument/2006/relationships/hyperlink" Target="https://docs.google.com/document/d/1VoFJRIMZ63a6T8nJEU4X5EL9E1fAyeEl/edit?usp=drive_link&amp;ouid=112397367595102276098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wWfoLmwNN_DxmCA9D6ufp0rq8HxXm1oF/edit?usp=drive_link&amp;ouid=112397367595102276098&amp;rtpof=true&amp;sd=true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668</Words>
  <Characters>3814</Characters>
  <Application>Microsoft Office Word</Application>
  <DocSecurity>0</DocSecurity>
  <Lines>31</Lines>
  <Paragraphs>8</Paragraphs>
  <ScaleCrop>false</ScaleCrop>
  <Company>HP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2025-04-07T04:39:00Z</dcterms:created>
  <dcterms:modified xsi:type="dcterms:W3CDTF">2025-04-07T04:46:00Z</dcterms:modified>
</cp:coreProperties>
</file>