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5AC9B" w14:textId="77777777" w:rsidR="000F7B0D" w:rsidRPr="000F7B0D" w:rsidRDefault="000F7B0D" w:rsidP="000F7B0D">
      <w:pPr>
        <w:shd w:val="clear" w:color="auto" w:fill="FFFFFF"/>
        <w:spacing w:before="132" w:after="0" w:line="900" w:lineRule="atLeast"/>
        <w:outlineLvl w:val="0"/>
        <w:rPr>
          <w:rFonts w:ascii="Georgia" w:eastAsia="Times New Roman" w:hAnsi="Georgia" w:cs="Segoe UI"/>
          <w:color w:val="292929"/>
          <w:spacing w:val="-3"/>
          <w:kern w:val="36"/>
          <w:sz w:val="72"/>
          <w:szCs w:val="72"/>
          <w:lang w:eastAsia="en-IN"/>
        </w:rPr>
      </w:pPr>
      <w:r w:rsidRPr="000F7B0D">
        <w:rPr>
          <w:rFonts w:ascii="Georgia" w:eastAsia="Times New Roman" w:hAnsi="Georgia" w:cs="Segoe UI"/>
          <w:color w:val="292929"/>
          <w:spacing w:val="-3"/>
          <w:kern w:val="36"/>
          <w:sz w:val="72"/>
          <w:szCs w:val="72"/>
          <w:lang w:eastAsia="en-IN"/>
        </w:rPr>
        <w:t>Cloud Run Using Pubsub Triggers</w:t>
      </w:r>
    </w:p>
    <w:p w14:paraId="41FCF937"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A few months back Google announced something really cool, a little known project called Cloud Run — and from the initial announcement, Cloud Run caused some serious noise. Cloud Run comes out at a very interesting time. Just as developers are coming </w:t>
      </w:r>
      <w:r w:rsidRPr="000F7B0D">
        <w:rPr>
          <w:rFonts w:ascii="Georgia" w:eastAsia="Times New Roman" w:hAnsi="Georgia" w:cs="Times New Roman"/>
          <w:b/>
          <w:bCs/>
          <w:color w:val="292929"/>
          <w:spacing w:val="-1"/>
          <w:sz w:val="32"/>
          <w:szCs w:val="32"/>
          <w:lang w:eastAsia="en-IN"/>
        </w:rPr>
        <w:t>in mass</w:t>
      </w:r>
      <w:r w:rsidRPr="000F7B0D">
        <w:rPr>
          <w:rFonts w:ascii="Georgia" w:eastAsia="Times New Roman" w:hAnsi="Georgia" w:cs="Times New Roman"/>
          <w:color w:val="292929"/>
          <w:spacing w:val="-1"/>
          <w:sz w:val="32"/>
          <w:szCs w:val="32"/>
          <w:lang w:eastAsia="en-IN"/>
        </w:rPr>
        <w:t> to Kubernetes, Google came out with a new tool that makes it so whether you know the difference between a </w:t>
      </w:r>
      <w:r w:rsidRPr="000F7B0D">
        <w:rPr>
          <w:rFonts w:ascii="Georgia" w:eastAsia="Times New Roman" w:hAnsi="Georgia" w:cs="Times New Roman"/>
          <w:i/>
          <w:iCs/>
          <w:color w:val="292929"/>
          <w:spacing w:val="-1"/>
          <w:sz w:val="32"/>
          <w:szCs w:val="32"/>
          <w:lang w:eastAsia="en-IN"/>
        </w:rPr>
        <w:t>Deployment</w:t>
      </w:r>
      <w:r w:rsidRPr="000F7B0D">
        <w:rPr>
          <w:rFonts w:ascii="Georgia" w:eastAsia="Times New Roman" w:hAnsi="Georgia" w:cs="Times New Roman"/>
          <w:color w:val="292929"/>
          <w:spacing w:val="-1"/>
          <w:sz w:val="32"/>
          <w:szCs w:val="32"/>
          <w:lang w:eastAsia="en-IN"/>
        </w:rPr>
        <w:t> and an </w:t>
      </w:r>
      <w:r w:rsidRPr="000F7B0D">
        <w:rPr>
          <w:rFonts w:ascii="Georgia" w:eastAsia="Times New Roman" w:hAnsi="Georgia" w:cs="Times New Roman"/>
          <w:i/>
          <w:iCs/>
          <w:color w:val="292929"/>
          <w:spacing w:val="-1"/>
          <w:sz w:val="32"/>
          <w:szCs w:val="32"/>
          <w:lang w:eastAsia="en-IN"/>
        </w:rPr>
        <w:t>Ingress</w:t>
      </w:r>
      <w:r w:rsidRPr="000F7B0D">
        <w:rPr>
          <w:rFonts w:ascii="Georgia" w:eastAsia="Times New Roman" w:hAnsi="Georgia" w:cs="Times New Roman"/>
          <w:color w:val="292929"/>
          <w:spacing w:val="-1"/>
          <w:sz w:val="32"/>
          <w:szCs w:val="32"/>
          <w:lang w:eastAsia="en-IN"/>
        </w:rPr>
        <w:t> you can still create amazing tools that run built on the power of Kubernetes and Google’s GKE.</w:t>
      </w:r>
    </w:p>
    <w:p w14:paraId="20F18B40" w14:textId="77777777" w:rsidR="000F7B0D" w:rsidRPr="000F7B0D" w:rsidRDefault="000F7B0D" w:rsidP="000F7B0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F7B0D">
        <w:rPr>
          <w:rFonts w:ascii="Georgia" w:eastAsia="Times New Roman" w:hAnsi="Georgia" w:cs="Segoe UI"/>
          <w:i/>
          <w:iCs/>
          <w:color w:val="292929"/>
          <w:spacing w:val="-1"/>
          <w:sz w:val="32"/>
          <w:szCs w:val="32"/>
          <w:lang w:eastAsia="en-IN"/>
        </w:rPr>
        <w:t>If you want to go further down the rabbit hole you’ll learn that under the covers Google is using another new project that is gaining steam called </w:t>
      </w:r>
      <w:hyperlink r:id="rId4" w:tgtFrame="_blank" w:history="1">
        <w:r w:rsidRPr="000F7B0D">
          <w:rPr>
            <w:rFonts w:ascii="Georgia" w:eastAsia="Times New Roman" w:hAnsi="Georgia" w:cs="Segoe UI"/>
            <w:i/>
            <w:iCs/>
            <w:color w:val="0000FF"/>
            <w:spacing w:val="-1"/>
            <w:sz w:val="32"/>
            <w:szCs w:val="32"/>
            <w:u w:val="single"/>
            <w:lang w:eastAsia="en-IN"/>
          </w:rPr>
          <w:t>KNative</w:t>
        </w:r>
      </w:hyperlink>
      <w:r w:rsidRPr="000F7B0D">
        <w:rPr>
          <w:rFonts w:ascii="Georgia" w:eastAsia="Times New Roman" w:hAnsi="Georgia" w:cs="Segoe UI"/>
          <w:i/>
          <w:iCs/>
          <w:color w:val="292929"/>
          <w:spacing w:val="-1"/>
          <w:sz w:val="32"/>
          <w:szCs w:val="32"/>
          <w:lang w:eastAsia="en-IN"/>
        </w:rPr>
        <w:t>. Knative uses the power of Kubernetes and — with some black magic — turns Kubernetes into a Serverless platform that allows you to ramp up your workload based on usage and ramp down your workload all the way to zero if there is no traffic.</w:t>
      </w:r>
    </w:p>
    <w:p w14:paraId="6D77C8AD"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With Cloud Run the big benefit is with just your Dockerized application and a few clicks you can have your application running on Kubernetes in an environment you can trust to scale up and down as your usage scales.</w:t>
      </w:r>
    </w:p>
    <w:p w14:paraId="275A780E"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lastRenderedPageBreak/>
        <w:t>Now, in this article, I am going to quickly show you that you can have everything running in no time. Without further ado, let’s get started.</w:t>
      </w:r>
    </w:p>
    <w:p w14:paraId="54BC7771"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Cloud Run Example Project Using Pubsub and Scheduler</w:t>
      </w:r>
    </w:p>
    <w:p w14:paraId="5D3F1965" w14:textId="77777777" w:rsidR="000F7B0D" w:rsidRP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As a quick little project, we are going to make a system that uses Pubsub to trigger your Cloud Run workload. I felt the easiest way to trigger these Pubsub messages was to use Cloud Scheduler to trigger Pubsub on an interval that we can set (every minute in this example). What will this look like? Like this.</w:t>
      </w:r>
    </w:p>
    <w:p w14:paraId="58BE0E62" w14:textId="1D913D38"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0E3AA583" w14:textId="255D1658"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drawing>
          <wp:inline distT="0" distB="0" distL="0" distR="0" wp14:anchorId="03BEDAA9" wp14:editId="5A2DAD45">
            <wp:extent cx="5731510" cy="2536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6190"/>
                    </a:xfrm>
                    <a:prstGeom prst="rect">
                      <a:avLst/>
                    </a:prstGeom>
                    <a:noFill/>
                    <a:ln>
                      <a:noFill/>
                    </a:ln>
                  </pic:spPr>
                </pic:pic>
              </a:graphicData>
            </a:graphic>
          </wp:inline>
        </w:drawing>
      </w:r>
    </w:p>
    <w:p w14:paraId="7AEC593E"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Cloud Scheduler To Cloud Run via Pubsub</w:t>
      </w:r>
    </w:p>
    <w:p w14:paraId="5828AABD"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Our Cloud Run workload is written in NodeJS but if you look at the final code you’ll see that the language doesn’t really matter for this example because of how simple it is.</w:t>
      </w:r>
    </w:p>
    <w:p w14:paraId="2B2B0162"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All of the code is viewable in </w:t>
      </w:r>
      <w:hyperlink r:id="rId6" w:tgtFrame="_blank" w:history="1">
        <w:r w:rsidRPr="000F7B0D">
          <w:rPr>
            <w:rFonts w:ascii="Georgia" w:eastAsia="Times New Roman" w:hAnsi="Georgia" w:cs="Times New Roman"/>
            <w:color w:val="0000FF"/>
            <w:spacing w:val="-1"/>
            <w:sz w:val="32"/>
            <w:szCs w:val="32"/>
            <w:u w:val="single"/>
            <w:lang w:eastAsia="en-IN"/>
          </w:rPr>
          <w:t>my Github Repo</w:t>
        </w:r>
      </w:hyperlink>
      <w:r w:rsidRPr="000F7B0D">
        <w:rPr>
          <w:rFonts w:ascii="Georgia" w:eastAsia="Times New Roman" w:hAnsi="Georgia" w:cs="Times New Roman"/>
          <w:color w:val="292929"/>
          <w:spacing w:val="-1"/>
          <w:sz w:val="32"/>
          <w:szCs w:val="32"/>
          <w:lang w:eastAsia="en-IN"/>
        </w:rPr>
        <w:t>.</w:t>
      </w:r>
    </w:p>
    <w:p w14:paraId="3AEA9DEE" w14:textId="67926B8D" w:rsidR="000F7B0D" w:rsidRPr="000F7B0D" w:rsidRDefault="000F7B0D" w:rsidP="000F7B0D">
      <w:pPr>
        <w:shd w:val="clear" w:color="auto" w:fill="FFFFFF"/>
        <w:spacing w:after="0" w:line="240" w:lineRule="auto"/>
        <w:rPr>
          <w:rFonts w:ascii="Segoe UI" w:eastAsia="Times New Roman" w:hAnsi="Segoe UI" w:cs="Segoe UI"/>
          <w:sz w:val="27"/>
          <w:szCs w:val="27"/>
          <w:lang w:eastAsia="en-IN"/>
        </w:rPr>
      </w:pPr>
    </w:p>
    <w:p w14:paraId="55B979AB"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lastRenderedPageBreak/>
        <w:t>Setting Up A Basic Node Project</w:t>
      </w:r>
    </w:p>
    <w:p w14:paraId="477D7687" w14:textId="7734EA65" w:rsid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The NodeJS project is fairly simple. A tiny Express application and one POST endpoint for our PubSub subscription to push data into.</w:t>
      </w:r>
    </w:p>
    <w:tbl>
      <w:tblPr>
        <w:tblW w:w="0" w:type="auto"/>
        <w:tblCellMar>
          <w:left w:w="0" w:type="dxa"/>
          <w:right w:w="0" w:type="dxa"/>
        </w:tblCellMar>
        <w:tblLook w:val="04A0" w:firstRow="1" w:lastRow="0" w:firstColumn="1" w:lastColumn="0" w:noHBand="0" w:noVBand="1"/>
      </w:tblPr>
      <w:tblGrid>
        <w:gridCol w:w="693"/>
        <w:gridCol w:w="8333"/>
      </w:tblGrid>
      <w:tr w:rsidR="00587FC7" w:rsidRPr="00587FC7" w14:paraId="51BD423F" w14:textId="77777777" w:rsidTr="00587FC7">
        <w:trPr>
          <w:gridAfter w:val="1"/>
        </w:trPr>
        <w:tc>
          <w:tcPr>
            <w:tcW w:w="0" w:type="auto"/>
            <w:tcBorders>
              <w:top w:val="nil"/>
              <w:left w:val="nil"/>
              <w:bottom w:val="nil"/>
              <w:right w:val="nil"/>
            </w:tcBorders>
            <w:tcMar>
              <w:top w:w="60" w:type="dxa"/>
              <w:left w:w="0" w:type="dxa"/>
              <w:bottom w:w="0" w:type="dxa"/>
              <w:right w:w="0" w:type="dxa"/>
            </w:tcMar>
            <w:hideMark/>
          </w:tcPr>
          <w:p w14:paraId="5011B0E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6A737D"/>
                <w:sz w:val="18"/>
                <w:szCs w:val="18"/>
                <w:lang w:eastAsia="en-IN"/>
              </w:rPr>
              <w:t>//  imports</w:t>
            </w:r>
          </w:p>
        </w:tc>
      </w:tr>
      <w:tr w:rsidR="00587FC7" w:rsidRPr="00587FC7" w14:paraId="4E1261A8" w14:textId="77777777" w:rsidTr="00587FC7">
        <w:tc>
          <w:tcPr>
            <w:tcW w:w="198" w:type="dxa"/>
            <w:shd w:val="clear" w:color="auto" w:fill="auto"/>
            <w:noWrap/>
            <w:hideMark/>
          </w:tcPr>
          <w:p w14:paraId="64A35608"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6928675E"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express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6F42C1"/>
                <w:sz w:val="18"/>
                <w:szCs w:val="18"/>
                <w:lang w:eastAsia="en-IN"/>
              </w:rPr>
              <w:t>require</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"express"</w:t>
            </w:r>
            <w:r w:rsidRPr="00587FC7">
              <w:rPr>
                <w:rFonts w:ascii="Consolas" w:eastAsia="Times New Roman" w:hAnsi="Consolas" w:cs="Times New Roman"/>
                <w:color w:val="333333"/>
                <w:sz w:val="18"/>
                <w:szCs w:val="18"/>
                <w:lang w:eastAsia="en-IN"/>
              </w:rPr>
              <w:t>);</w:t>
            </w:r>
          </w:p>
        </w:tc>
      </w:tr>
      <w:tr w:rsidR="00587FC7" w:rsidRPr="00587FC7" w14:paraId="33AD8C97" w14:textId="77777777" w:rsidTr="00587FC7">
        <w:tc>
          <w:tcPr>
            <w:tcW w:w="198" w:type="dxa"/>
            <w:noWrap/>
            <w:hideMark/>
          </w:tcPr>
          <w:p w14:paraId="32394213"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9A896C9"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bodyParser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6F42C1"/>
                <w:sz w:val="18"/>
                <w:szCs w:val="18"/>
                <w:lang w:eastAsia="en-IN"/>
              </w:rPr>
              <w:t>require</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"body-parser"</w:t>
            </w:r>
            <w:r w:rsidRPr="00587FC7">
              <w:rPr>
                <w:rFonts w:ascii="Consolas" w:eastAsia="Times New Roman" w:hAnsi="Consolas" w:cs="Times New Roman"/>
                <w:color w:val="333333"/>
                <w:sz w:val="18"/>
                <w:szCs w:val="18"/>
                <w:lang w:eastAsia="en-IN"/>
              </w:rPr>
              <w:t>);</w:t>
            </w:r>
          </w:p>
        </w:tc>
      </w:tr>
      <w:tr w:rsidR="00587FC7" w:rsidRPr="00587FC7" w14:paraId="613348B3" w14:textId="77777777" w:rsidTr="00587FC7">
        <w:tc>
          <w:tcPr>
            <w:tcW w:w="198" w:type="dxa"/>
            <w:shd w:val="clear" w:color="auto" w:fill="auto"/>
            <w:noWrap/>
            <w:hideMark/>
          </w:tcPr>
          <w:p w14:paraId="23F74217"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FAF3FE6"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app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express();</w:t>
            </w:r>
          </w:p>
        </w:tc>
      </w:tr>
      <w:tr w:rsidR="00587FC7" w:rsidRPr="00587FC7" w14:paraId="26241086" w14:textId="77777777" w:rsidTr="00587FC7">
        <w:tc>
          <w:tcPr>
            <w:tcW w:w="198" w:type="dxa"/>
            <w:noWrap/>
            <w:hideMark/>
          </w:tcPr>
          <w:p w14:paraId="0778D552"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19C598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6A737D"/>
                <w:sz w:val="18"/>
                <w:szCs w:val="18"/>
                <w:lang w:eastAsia="en-IN"/>
              </w:rPr>
              <w:t>// setup</w:t>
            </w:r>
          </w:p>
        </w:tc>
      </w:tr>
      <w:tr w:rsidR="00587FC7" w:rsidRPr="00587FC7" w14:paraId="43D59FF8" w14:textId="77777777" w:rsidTr="00587FC7">
        <w:tc>
          <w:tcPr>
            <w:tcW w:w="198" w:type="dxa"/>
            <w:shd w:val="clear" w:color="auto" w:fill="auto"/>
            <w:noWrap/>
            <w:hideMark/>
          </w:tcPr>
          <w:p w14:paraId="509AB527"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A247627"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app.</w:t>
            </w:r>
            <w:r w:rsidRPr="00587FC7">
              <w:rPr>
                <w:rFonts w:ascii="Consolas" w:eastAsia="Times New Roman" w:hAnsi="Consolas" w:cs="Times New Roman"/>
                <w:color w:val="6F42C1"/>
                <w:sz w:val="18"/>
                <w:szCs w:val="18"/>
                <w:lang w:eastAsia="en-IN"/>
              </w:rPr>
              <w:t>use</w:t>
            </w:r>
            <w:r w:rsidRPr="00587FC7">
              <w:rPr>
                <w:rFonts w:ascii="Consolas" w:eastAsia="Times New Roman" w:hAnsi="Consolas" w:cs="Times New Roman"/>
                <w:color w:val="333333"/>
                <w:sz w:val="18"/>
                <w:szCs w:val="18"/>
                <w:lang w:eastAsia="en-IN"/>
              </w:rPr>
              <w:t>(bodyParser.</w:t>
            </w:r>
            <w:r w:rsidRPr="00587FC7">
              <w:rPr>
                <w:rFonts w:ascii="Consolas" w:eastAsia="Times New Roman" w:hAnsi="Consolas" w:cs="Times New Roman"/>
                <w:color w:val="6F42C1"/>
                <w:sz w:val="18"/>
                <w:szCs w:val="18"/>
                <w:lang w:eastAsia="en-IN"/>
              </w:rPr>
              <w:t>json</w:t>
            </w:r>
            <w:r w:rsidRPr="00587FC7">
              <w:rPr>
                <w:rFonts w:ascii="Consolas" w:eastAsia="Times New Roman" w:hAnsi="Consolas" w:cs="Times New Roman"/>
                <w:color w:val="333333"/>
                <w:sz w:val="18"/>
                <w:szCs w:val="18"/>
                <w:lang w:eastAsia="en-IN"/>
              </w:rPr>
              <w:t>());</w:t>
            </w:r>
          </w:p>
        </w:tc>
      </w:tr>
      <w:tr w:rsidR="00587FC7" w:rsidRPr="00587FC7" w14:paraId="09FF56FB" w14:textId="77777777" w:rsidTr="00587FC7">
        <w:tc>
          <w:tcPr>
            <w:tcW w:w="198" w:type="dxa"/>
            <w:noWrap/>
            <w:hideMark/>
          </w:tcPr>
          <w:p w14:paraId="7566B2D9"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FE83327"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6A737D"/>
                <w:sz w:val="18"/>
                <w:szCs w:val="18"/>
                <w:lang w:eastAsia="en-IN"/>
              </w:rPr>
              <w:t>// POST endpoint</w:t>
            </w:r>
          </w:p>
        </w:tc>
      </w:tr>
      <w:tr w:rsidR="00587FC7" w:rsidRPr="00587FC7" w14:paraId="16DCA3A4" w14:textId="77777777" w:rsidTr="00587FC7">
        <w:tc>
          <w:tcPr>
            <w:tcW w:w="198" w:type="dxa"/>
            <w:shd w:val="clear" w:color="auto" w:fill="auto"/>
            <w:noWrap/>
            <w:hideMark/>
          </w:tcPr>
          <w:p w14:paraId="23B89FB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7CD51D9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app.</w:t>
            </w:r>
            <w:r w:rsidRPr="00587FC7">
              <w:rPr>
                <w:rFonts w:ascii="Consolas" w:eastAsia="Times New Roman" w:hAnsi="Consolas" w:cs="Times New Roman"/>
                <w:color w:val="6F42C1"/>
                <w:sz w:val="18"/>
                <w:szCs w:val="18"/>
                <w:lang w:eastAsia="en-IN"/>
              </w:rPr>
              <w:t>post</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 xml:space="preserve">, (req, res) </w:t>
            </w:r>
            <w:r w:rsidRPr="00587FC7">
              <w:rPr>
                <w:rFonts w:ascii="Consolas" w:eastAsia="Times New Roman" w:hAnsi="Consolas" w:cs="Times New Roman"/>
                <w:color w:val="005CC5"/>
                <w:sz w:val="18"/>
                <w:szCs w:val="18"/>
                <w:lang w:eastAsia="en-IN"/>
              </w:rPr>
              <w:t>=&gt;</w:t>
            </w:r>
            <w:r w:rsidRPr="00587FC7">
              <w:rPr>
                <w:rFonts w:ascii="Consolas" w:eastAsia="Times New Roman" w:hAnsi="Consolas" w:cs="Times New Roman"/>
                <w:color w:val="333333"/>
                <w:sz w:val="18"/>
                <w:szCs w:val="18"/>
                <w:lang w:eastAsia="en-IN"/>
              </w:rPr>
              <w:t xml:space="preserve"> {</w:t>
            </w:r>
          </w:p>
        </w:tc>
      </w:tr>
      <w:tr w:rsidR="00587FC7" w:rsidRPr="00587FC7" w14:paraId="41342405" w14:textId="77777777" w:rsidTr="00587FC7">
        <w:tc>
          <w:tcPr>
            <w:tcW w:w="198" w:type="dxa"/>
            <w:noWrap/>
            <w:hideMark/>
          </w:tcPr>
          <w:p w14:paraId="297E7B35"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44975A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6A737D"/>
                <w:sz w:val="18"/>
                <w:szCs w:val="18"/>
                <w:lang w:eastAsia="en-IN"/>
              </w:rPr>
              <w:t>// parse body</w:t>
            </w:r>
          </w:p>
        </w:tc>
      </w:tr>
      <w:tr w:rsidR="00587FC7" w:rsidRPr="00587FC7" w14:paraId="16A56B6A" w14:textId="77777777" w:rsidTr="00587FC7">
        <w:tc>
          <w:tcPr>
            <w:tcW w:w="198" w:type="dxa"/>
            <w:shd w:val="clear" w:color="auto" w:fill="auto"/>
            <w:noWrap/>
            <w:hideMark/>
          </w:tcPr>
          <w:p w14:paraId="0856BA3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0233C1F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if</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req.</w:t>
            </w:r>
            <w:r w:rsidRPr="00587FC7">
              <w:rPr>
                <w:rFonts w:ascii="Consolas" w:eastAsia="Times New Roman" w:hAnsi="Consolas" w:cs="Times New Roman"/>
                <w:color w:val="005CC5"/>
                <w:sz w:val="18"/>
                <w:szCs w:val="18"/>
                <w:lang w:eastAsia="en-IN"/>
              </w:rPr>
              <w:t>body</w:t>
            </w:r>
            <w:r w:rsidRPr="00587FC7">
              <w:rPr>
                <w:rFonts w:ascii="Consolas" w:eastAsia="Times New Roman" w:hAnsi="Consolas" w:cs="Times New Roman"/>
                <w:color w:val="333333"/>
                <w:sz w:val="18"/>
                <w:szCs w:val="18"/>
                <w:lang w:eastAsia="en-IN"/>
              </w:rPr>
              <w:t>) {</w:t>
            </w:r>
          </w:p>
        </w:tc>
      </w:tr>
      <w:tr w:rsidR="00587FC7" w:rsidRPr="00587FC7" w14:paraId="73E07A1D" w14:textId="77777777" w:rsidTr="00587FC7">
        <w:tc>
          <w:tcPr>
            <w:tcW w:w="198" w:type="dxa"/>
            <w:noWrap/>
            <w:hideMark/>
          </w:tcPr>
          <w:p w14:paraId="631681F2"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18419D8"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msg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32F62"/>
                <w:sz w:val="18"/>
                <w:szCs w:val="18"/>
                <w:lang w:eastAsia="en-IN"/>
              </w:rPr>
              <w:t>"no Pub/Sub message received"</w:t>
            </w:r>
            <w:r w:rsidRPr="00587FC7">
              <w:rPr>
                <w:rFonts w:ascii="Consolas" w:eastAsia="Times New Roman" w:hAnsi="Consolas" w:cs="Times New Roman"/>
                <w:color w:val="333333"/>
                <w:sz w:val="18"/>
                <w:szCs w:val="18"/>
                <w:lang w:eastAsia="en-IN"/>
              </w:rPr>
              <w:t>;</w:t>
            </w:r>
          </w:p>
        </w:tc>
      </w:tr>
      <w:tr w:rsidR="00587FC7" w:rsidRPr="00587FC7" w14:paraId="649E1928" w14:textId="77777777" w:rsidTr="00587FC7">
        <w:tc>
          <w:tcPr>
            <w:tcW w:w="198" w:type="dxa"/>
            <w:shd w:val="clear" w:color="auto" w:fill="auto"/>
            <w:noWrap/>
            <w:hideMark/>
          </w:tcPr>
          <w:p w14:paraId="05B9941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B73CD77"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24292E"/>
                <w:sz w:val="18"/>
                <w:szCs w:val="18"/>
                <w:lang w:eastAsia="en-IN"/>
              </w:rPr>
              <w:t>console</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error</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 xml:space="preserve">`error: </w:t>
            </w:r>
            <w:r w:rsidRPr="00587FC7">
              <w:rPr>
                <w:rFonts w:ascii="Consolas" w:eastAsia="Times New Roman" w:hAnsi="Consolas" w:cs="Times New Roman"/>
                <w:color w:val="24292E"/>
                <w:sz w:val="18"/>
                <w:szCs w:val="18"/>
                <w:lang w:eastAsia="en-IN"/>
              </w:rPr>
              <w:t>${msg}</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w:t>
            </w:r>
          </w:p>
        </w:tc>
      </w:tr>
      <w:tr w:rsidR="00587FC7" w:rsidRPr="00587FC7" w14:paraId="2B15BB9A" w14:textId="77777777" w:rsidTr="00587FC7">
        <w:tc>
          <w:tcPr>
            <w:tcW w:w="198" w:type="dxa"/>
            <w:noWrap/>
            <w:hideMark/>
          </w:tcPr>
          <w:p w14:paraId="203805F3"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048FCC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res.</w:t>
            </w:r>
            <w:r w:rsidRPr="00587FC7">
              <w:rPr>
                <w:rFonts w:ascii="Consolas" w:eastAsia="Times New Roman" w:hAnsi="Consolas" w:cs="Times New Roman"/>
                <w:color w:val="6F42C1"/>
                <w:sz w:val="18"/>
                <w:szCs w:val="18"/>
                <w:lang w:eastAsia="en-IN"/>
              </w:rPr>
              <w:t>status</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400</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send</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 xml:space="preserve">`Bad Request: </w:t>
            </w:r>
            <w:r w:rsidRPr="00587FC7">
              <w:rPr>
                <w:rFonts w:ascii="Consolas" w:eastAsia="Times New Roman" w:hAnsi="Consolas" w:cs="Times New Roman"/>
                <w:color w:val="24292E"/>
                <w:sz w:val="18"/>
                <w:szCs w:val="18"/>
                <w:lang w:eastAsia="en-IN"/>
              </w:rPr>
              <w:t>${msg}</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w:t>
            </w:r>
          </w:p>
        </w:tc>
      </w:tr>
      <w:tr w:rsidR="00587FC7" w:rsidRPr="00587FC7" w14:paraId="7C0C3357" w14:textId="77777777" w:rsidTr="00587FC7">
        <w:tc>
          <w:tcPr>
            <w:tcW w:w="198" w:type="dxa"/>
            <w:shd w:val="clear" w:color="auto" w:fill="auto"/>
            <w:noWrap/>
            <w:hideMark/>
          </w:tcPr>
          <w:p w14:paraId="7BCAD8F6"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2FF2434A"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return</w:t>
            </w:r>
          </w:p>
        </w:tc>
      </w:tr>
      <w:tr w:rsidR="00587FC7" w:rsidRPr="00587FC7" w14:paraId="22DEB2E1" w14:textId="77777777" w:rsidTr="00587FC7">
        <w:tc>
          <w:tcPr>
            <w:tcW w:w="198" w:type="dxa"/>
            <w:noWrap/>
            <w:hideMark/>
          </w:tcPr>
          <w:p w14:paraId="7B1A790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1A2F00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p>
        </w:tc>
      </w:tr>
      <w:tr w:rsidR="00587FC7" w:rsidRPr="00587FC7" w14:paraId="3CEB2E3E" w14:textId="77777777" w:rsidTr="00587FC7">
        <w:tc>
          <w:tcPr>
            <w:tcW w:w="198" w:type="dxa"/>
            <w:shd w:val="clear" w:color="auto" w:fill="auto"/>
            <w:noWrap/>
            <w:hideMark/>
          </w:tcPr>
          <w:p w14:paraId="54812B0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7A5C2B0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if</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req.</w:t>
            </w:r>
            <w:r w:rsidRPr="00587FC7">
              <w:rPr>
                <w:rFonts w:ascii="Consolas" w:eastAsia="Times New Roman" w:hAnsi="Consolas" w:cs="Times New Roman"/>
                <w:color w:val="005CC5"/>
                <w:sz w:val="18"/>
                <w:szCs w:val="18"/>
                <w:lang w:eastAsia="en-IN"/>
              </w:rPr>
              <w:t>body</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message</w:t>
            </w:r>
            <w:r w:rsidRPr="00587FC7">
              <w:rPr>
                <w:rFonts w:ascii="Consolas" w:eastAsia="Times New Roman" w:hAnsi="Consolas" w:cs="Times New Roman"/>
                <w:color w:val="333333"/>
                <w:sz w:val="18"/>
                <w:szCs w:val="18"/>
                <w:lang w:eastAsia="en-IN"/>
              </w:rPr>
              <w:t>) {</w:t>
            </w:r>
          </w:p>
        </w:tc>
      </w:tr>
      <w:tr w:rsidR="00587FC7" w:rsidRPr="00587FC7" w14:paraId="13110AB3" w14:textId="77777777" w:rsidTr="00587FC7">
        <w:tc>
          <w:tcPr>
            <w:tcW w:w="198" w:type="dxa"/>
            <w:noWrap/>
            <w:hideMark/>
          </w:tcPr>
          <w:p w14:paraId="2559C8AE"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007491F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msg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32F62"/>
                <w:sz w:val="18"/>
                <w:szCs w:val="18"/>
                <w:lang w:eastAsia="en-IN"/>
              </w:rPr>
              <w:t>"invalid Pub/Sub message format"</w:t>
            </w:r>
            <w:r w:rsidRPr="00587FC7">
              <w:rPr>
                <w:rFonts w:ascii="Consolas" w:eastAsia="Times New Roman" w:hAnsi="Consolas" w:cs="Times New Roman"/>
                <w:color w:val="333333"/>
                <w:sz w:val="18"/>
                <w:szCs w:val="18"/>
                <w:lang w:eastAsia="en-IN"/>
              </w:rPr>
              <w:t>;</w:t>
            </w:r>
          </w:p>
        </w:tc>
      </w:tr>
      <w:tr w:rsidR="00587FC7" w:rsidRPr="00587FC7" w14:paraId="3990F755" w14:textId="77777777" w:rsidTr="00587FC7">
        <w:tc>
          <w:tcPr>
            <w:tcW w:w="198" w:type="dxa"/>
            <w:shd w:val="clear" w:color="auto" w:fill="auto"/>
            <w:noWrap/>
            <w:hideMark/>
          </w:tcPr>
          <w:p w14:paraId="0FD43791"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B64800A"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24292E"/>
                <w:sz w:val="18"/>
                <w:szCs w:val="18"/>
                <w:lang w:eastAsia="en-IN"/>
              </w:rPr>
              <w:t>console</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error</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 xml:space="preserve">`error: </w:t>
            </w:r>
            <w:r w:rsidRPr="00587FC7">
              <w:rPr>
                <w:rFonts w:ascii="Consolas" w:eastAsia="Times New Roman" w:hAnsi="Consolas" w:cs="Times New Roman"/>
                <w:color w:val="24292E"/>
                <w:sz w:val="18"/>
                <w:szCs w:val="18"/>
                <w:lang w:eastAsia="en-IN"/>
              </w:rPr>
              <w:t>${msg}</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w:t>
            </w:r>
          </w:p>
        </w:tc>
      </w:tr>
      <w:tr w:rsidR="00587FC7" w:rsidRPr="00587FC7" w14:paraId="35CAA6D2" w14:textId="77777777" w:rsidTr="00587FC7">
        <w:tc>
          <w:tcPr>
            <w:tcW w:w="198" w:type="dxa"/>
            <w:noWrap/>
            <w:hideMark/>
          </w:tcPr>
          <w:p w14:paraId="096D450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3FFF075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res.</w:t>
            </w:r>
            <w:r w:rsidRPr="00587FC7">
              <w:rPr>
                <w:rFonts w:ascii="Consolas" w:eastAsia="Times New Roman" w:hAnsi="Consolas" w:cs="Times New Roman"/>
                <w:color w:val="6F42C1"/>
                <w:sz w:val="18"/>
                <w:szCs w:val="18"/>
                <w:lang w:eastAsia="en-IN"/>
              </w:rPr>
              <w:t>status</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400</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send</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 xml:space="preserve">`Bad Request: </w:t>
            </w:r>
            <w:r w:rsidRPr="00587FC7">
              <w:rPr>
                <w:rFonts w:ascii="Consolas" w:eastAsia="Times New Roman" w:hAnsi="Consolas" w:cs="Times New Roman"/>
                <w:color w:val="24292E"/>
                <w:sz w:val="18"/>
                <w:szCs w:val="18"/>
                <w:lang w:eastAsia="en-IN"/>
              </w:rPr>
              <w:t>${msg}</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w:t>
            </w:r>
          </w:p>
        </w:tc>
      </w:tr>
      <w:tr w:rsidR="00587FC7" w:rsidRPr="00587FC7" w14:paraId="57219129" w14:textId="77777777" w:rsidTr="00587FC7">
        <w:tc>
          <w:tcPr>
            <w:tcW w:w="198" w:type="dxa"/>
            <w:shd w:val="clear" w:color="auto" w:fill="auto"/>
            <w:noWrap/>
            <w:hideMark/>
          </w:tcPr>
          <w:p w14:paraId="3A6EA1E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146E08E"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return</w:t>
            </w:r>
          </w:p>
        </w:tc>
      </w:tr>
      <w:tr w:rsidR="00587FC7" w:rsidRPr="00587FC7" w14:paraId="3462B550" w14:textId="77777777" w:rsidTr="00587FC7">
        <w:tc>
          <w:tcPr>
            <w:tcW w:w="198" w:type="dxa"/>
            <w:noWrap/>
            <w:hideMark/>
          </w:tcPr>
          <w:p w14:paraId="3DCAA91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2C6817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p>
        </w:tc>
      </w:tr>
      <w:tr w:rsidR="00587FC7" w:rsidRPr="00587FC7" w14:paraId="77E7DC53" w14:textId="77777777" w:rsidTr="00587FC7">
        <w:tc>
          <w:tcPr>
            <w:tcW w:w="198" w:type="dxa"/>
            <w:shd w:val="clear" w:color="auto" w:fill="auto"/>
            <w:noWrap/>
            <w:hideMark/>
          </w:tcPr>
          <w:p w14:paraId="49D27F2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2B65B545"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6A737D"/>
                <w:sz w:val="18"/>
                <w:szCs w:val="18"/>
                <w:lang w:eastAsia="en-IN"/>
              </w:rPr>
              <w:t>// parse message</w:t>
            </w:r>
          </w:p>
        </w:tc>
      </w:tr>
      <w:tr w:rsidR="00587FC7" w:rsidRPr="00587FC7" w14:paraId="6F15BA79" w14:textId="77777777" w:rsidTr="00587FC7">
        <w:tc>
          <w:tcPr>
            <w:tcW w:w="198" w:type="dxa"/>
            <w:noWrap/>
            <w:hideMark/>
          </w:tcPr>
          <w:p w14:paraId="14FC483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2D6AA3AC"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pubSubMessage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req.</w:t>
            </w:r>
            <w:r w:rsidRPr="00587FC7">
              <w:rPr>
                <w:rFonts w:ascii="Consolas" w:eastAsia="Times New Roman" w:hAnsi="Consolas" w:cs="Times New Roman"/>
                <w:color w:val="005CC5"/>
                <w:sz w:val="18"/>
                <w:szCs w:val="18"/>
                <w:lang w:eastAsia="en-IN"/>
              </w:rPr>
              <w:t>body</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message</w:t>
            </w:r>
            <w:r w:rsidRPr="00587FC7">
              <w:rPr>
                <w:rFonts w:ascii="Consolas" w:eastAsia="Times New Roman" w:hAnsi="Consolas" w:cs="Times New Roman"/>
                <w:color w:val="333333"/>
                <w:sz w:val="18"/>
                <w:szCs w:val="18"/>
                <w:lang w:eastAsia="en-IN"/>
              </w:rPr>
              <w:t>;</w:t>
            </w:r>
          </w:p>
        </w:tc>
      </w:tr>
      <w:tr w:rsidR="00587FC7" w:rsidRPr="00587FC7" w14:paraId="797A8A06" w14:textId="77777777" w:rsidTr="00587FC7">
        <w:tc>
          <w:tcPr>
            <w:tcW w:w="198" w:type="dxa"/>
            <w:shd w:val="clear" w:color="auto" w:fill="auto"/>
            <w:noWrap/>
            <w:hideMark/>
          </w:tcPr>
          <w:p w14:paraId="2F9FAE9E"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1BFAA437"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originatorMessage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E36209"/>
                <w:sz w:val="18"/>
                <w:szCs w:val="18"/>
                <w:lang w:eastAsia="en-IN"/>
              </w:rPr>
              <w:t>Buffer</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from</w:t>
            </w:r>
            <w:r w:rsidRPr="00587FC7">
              <w:rPr>
                <w:rFonts w:ascii="Consolas" w:eastAsia="Times New Roman" w:hAnsi="Consolas" w:cs="Times New Roman"/>
                <w:color w:val="333333"/>
                <w:sz w:val="18"/>
                <w:szCs w:val="18"/>
                <w:lang w:eastAsia="en-IN"/>
              </w:rPr>
              <w:t>(pubSubMessage.</w:t>
            </w:r>
            <w:r w:rsidRPr="00587FC7">
              <w:rPr>
                <w:rFonts w:ascii="Consolas" w:eastAsia="Times New Roman" w:hAnsi="Consolas" w:cs="Times New Roman"/>
                <w:color w:val="005CC5"/>
                <w:sz w:val="18"/>
                <w:szCs w:val="18"/>
                <w:lang w:eastAsia="en-IN"/>
              </w:rPr>
              <w:t>data</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32F62"/>
                <w:sz w:val="18"/>
                <w:szCs w:val="18"/>
                <w:lang w:eastAsia="en-IN"/>
              </w:rPr>
              <w:t>"base64"</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toString</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trim</w:t>
            </w:r>
            <w:r w:rsidRPr="00587FC7">
              <w:rPr>
                <w:rFonts w:ascii="Consolas" w:eastAsia="Times New Roman" w:hAnsi="Consolas" w:cs="Times New Roman"/>
                <w:color w:val="333333"/>
                <w:sz w:val="18"/>
                <w:szCs w:val="18"/>
                <w:lang w:eastAsia="en-IN"/>
              </w:rPr>
              <w:t>();</w:t>
            </w:r>
          </w:p>
        </w:tc>
      </w:tr>
      <w:tr w:rsidR="00587FC7" w:rsidRPr="00587FC7" w14:paraId="32763B33" w14:textId="77777777" w:rsidTr="00587FC7">
        <w:tc>
          <w:tcPr>
            <w:tcW w:w="198" w:type="dxa"/>
            <w:noWrap/>
            <w:hideMark/>
          </w:tcPr>
          <w:p w14:paraId="6D0E0349"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DA0F224"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now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D73A49"/>
                <w:sz w:val="18"/>
                <w:szCs w:val="18"/>
                <w:lang w:eastAsia="en-IN"/>
              </w:rPr>
              <w:t>new</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E36209"/>
                <w:sz w:val="18"/>
                <w:szCs w:val="18"/>
                <w:lang w:eastAsia="en-IN"/>
              </w:rPr>
              <w:t>Date</w:t>
            </w:r>
            <w:r w:rsidRPr="00587FC7">
              <w:rPr>
                <w:rFonts w:ascii="Consolas" w:eastAsia="Times New Roman" w:hAnsi="Consolas" w:cs="Times New Roman"/>
                <w:color w:val="333333"/>
                <w:sz w:val="18"/>
                <w:szCs w:val="18"/>
                <w:lang w:eastAsia="en-IN"/>
              </w:rPr>
              <w:t>();</w:t>
            </w:r>
          </w:p>
        </w:tc>
      </w:tr>
      <w:tr w:rsidR="00587FC7" w:rsidRPr="00587FC7" w14:paraId="04E111BE" w14:textId="77777777" w:rsidTr="00587FC7">
        <w:tc>
          <w:tcPr>
            <w:tcW w:w="198" w:type="dxa"/>
            <w:shd w:val="clear" w:color="auto" w:fill="auto"/>
            <w:noWrap/>
            <w:hideMark/>
          </w:tcPr>
          <w:p w14:paraId="7CC9F17C"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6A4219B5"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6A737D"/>
                <w:sz w:val="18"/>
                <w:szCs w:val="18"/>
                <w:lang w:eastAsia="en-IN"/>
              </w:rPr>
              <w:t>// log output</w:t>
            </w:r>
          </w:p>
        </w:tc>
      </w:tr>
      <w:tr w:rsidR="00587FC7" w:rsidRPr="00587FC7" w14:paraId="73C66D15" w14:textId="77777777" w:rsidTr="00587FC7">
        <w:tc>
          <w:tcPr>
            <w:tcW w:w="198" w:type="dxa"/>
            <w:noWrap/>
            <w:hideMark/>
          </w:tcPr>
          <w:p w14:paraId="49726975"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54499A0"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24292E"/>
                <w:sz w:val="18"/>
                <w:szCs w:val="18"/>
                <w:lang w:eastAsia="en-IN"/>
              </w:rPr>
              <w:t>console</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log</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24292E"/>
                <w:sz w:val="18"/>
                <w:szCs w:val="18"/>
                <w:lang w:eastAsia="en-IN"/>
              </w:rPr>
              <w:t>${originatorMessage}</w:t>
            </w:r>
            <w:r w:rsidRPr="00587FC7">
              <w:rPr>
                <w:rFonts w:ascii="Consolas" w:eastAsia="Times New Roman" w:hAnsi="Consolas" w:cs="Times New Roman"/>
                <w:color w:val="032F62"/>
                <w:sz w:val="18"/>
                <w:szCs w:val="18"/>
                <w:lang w:eastAsia="en-IN"/>
              </w:rPr>
              <w:t xml:space="preserve"> says the time is </w:t>
            </w:r>
            <w:r w:rsidRPr="00587FC7">
              <w:rPr>
                <w:rFonts w:ascii="Consolas" w:eastAsia="Times New Roman" w:hAnsi="Consolas" w:cs="Times New Roman"/>
                <w:color w:val="24292E"/>
                <w:sz w:val="18"/>
                <w:szCs w:val="18"/>
                <w:lang w:eastAsia="en-IN"/>
              </w:rPr>
              <w:t>${now.</w:t>
            </w:r>
            <w:r w:rsidRPr="00587FC7">
              <w:rPr>
                <w:rFonts w:ascii="Consolas" w:eastAsia="Times New Roman" w:hAnsi="Consolas" w:cs="Times New Roman"/>
                <w:color w:val="6F42C1"/>
                <w:sz w:val="18"/>
                <w:szCs w:val="18"/>
                <w:lang w:eastAsia="en-IN"/>
              </w:rPr>
              <w:t>toString</w:t>
            </w:r>
            <w:r w:rsidRPr="00587FC7">
              <w:rPr>
                <w:rFonts w:ascii="Consolas" w:eastAsia="Times New Roman" w:hAnsi="Consolas" w:cs="Times New Roman"/>
                <w:color w:val="24292E"/>
                <w:sz w:val="18"/>
                <w:szCs w:val="18"/>
                <w:lang w:eastAsia="en-IN"/>
              </w:rPr>
              <w:t>()}</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w:t>
            </w:r>
          </w:p>
        </w:tc>
      </w:tr>
      <w:tr w:rsidR="00587FC7" w:rsidRPr="00587FC7" w14:paraId="680B5B72" w14:textId="77777777" w:rsidTr="00587FC7">
        <w:tc>
          <w:tcPr>
            <w:tcW w:w="198" w:type="dxa"/>
            <w:shd w:val="clear" w:color="auto" w:fill="auto"/>
            <w:noWrap/>
            <w:hideMark/>
          </w:tcPr>
          <w:p w14:paraId="1E53B64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0C8511D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 xml:space="preserve">    res.</w:t>
            </w:r>
            <w:r w:rsidRPr="00587FC7">
              <w:rPr>
                <w:rFonts w:ascii="Consolas" w:eastAsia="Times New Roman" w:hAnsi="Consolas" w:cs="Times New Roman"/>
                <w:color w:val="6F42C1"/>
                <w:sz w:val="18"/>
                <w:szCs w:val="18"/>
                <w:lang w:eastAsia="en-IN"/>
              </w:rPr>
              <w:t>status</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204</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send</w:t>
            </w:r>
            <w:r w:rsidRPr="00587FC7">
              <w:rPr>
                <w:rFonts w:ascii="Consolas" w:eastAsia="Times New Roman" w:hAnsi="Consolas" w:cs="Times New Roman"/>
                <w:color w:val="333333"/>
                <w:sz w:val="18"/>
                <w:szCs w:val="18"/>
                <w:lang w:eastAsia="en-IN"/>
              </w:rPr>
              <w:t>()</w:t>
            </w:r>
          </w:p>
        </w:tc>
      </w:tr>
      <w:tr w:rsidR="00587FC7" w:rsidRPr="00587FC7" w14:paraId="03E5183C" w14:textId="77777777" w:rsidTr="00587FC7">
        <w:tc>
          <w:tcPr>
            <w:tcW w:w="198" w:type="dxa"/>
            <w:noWrap/>
            <w:hideMark/>
          </w:tcPr>
          <w:p w14:paraId="16C0108A"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614735BA"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w:t>
            </w:r>
          </w:p>
        </w:tc>
      </w:tr>
      <w:tr w:rsidR="00587FC7" w:rsidRPr="00587FC7" w14:paraId="3E77D85A" w14:textId="77777777" w:rsidTr="00587FC7">
        <w:tc>
          <w:tcPr>
            <w:tcW w:w="198" w:type="dxa"/>
            <w:shd w:val="clear" w:color="auto" w:fill="auto"/>
            <w:noWrap/>
            <w:hideMark/>
          </w:tcPr>
          <w:p w14:paraId="06DF6C59"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44C4ECD"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6A737D"/>
                <w:sz w:val="18"/>
                <w:szCs w:val="18"/>
                <w:lang w:eastAsia="en-IN"/>
              </w:rPr>
              <w:t>// start server</w:t>
            </w:r>
          </w:p>
        </w:tc>
      </w:tr>
      <w:tr w:rsidR="00587FC7" w:rsidRPr="00587FC7" w14:paraId="377489F9" w14:textId="77777777" w:rsidTr="00587FC7">
        <w:tc>
          <w:tcPr>
            <w:tcW w:w="198" w:type="dxa"/>
            <w:noWrap/>
            <w:hideMark/>
          </w:tcPr>
          <w:p w14:paraId="16B3D249"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0B96E8F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D73A49"/>
                <w:sz w:val="18"/>
                <w:szCs w:val="18"/>
                <w:lang w:eastAsia="en-IN"/>
              </w:rPr>
              <w:t>const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05CC5"/>
                <w:sz w:val="18"/>
                <w:szCs w:val="18"/>
                <w:lang w:eastAsia="en-IN"/>
              </w:rPr>
              <w:t>PORT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process.</w:t>
            </w:r>
            <w:r w:rsidRPr="00587FC7">
              <w:rPr>
                <w:rFonts w:ascii="Consolas" w:eastAsia="Times New Roman" w:hAnsi="Consolas" w:cs="Times New Roman"/>
                <w:color w:val="005CC5"/>
                <w:sz w:val="18"/>
                <w:szCs w:val="18"/>
                <w:lang w:eastAsia="en-IN"/>
              </w:rPr>
              <w:t>env</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PORT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05CC5"/>
                <w:sz w:val="18"/>
                <w:szCs w:val="18"/>
                <w:lang w:eastAsia="en-IN"/>
              </w:rPr>
              <w: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005CC5"/>
                <w:sz w:val="18"/>
                <w:szCs w:val="18"/>
                <w:lang w:eastAsia="en-IN"/>
              </w:rPr>
              <w:t>8080</w:t>
            </w:r>
            <w:r w:rsidRPr="00587FC7">
              <w:rPr>
                <w:rFonts w:ascii="Consolas" w:eastAsia="Times New Roman" w:hAnsi="Consolas" w:cs="Times New Roman"/>
                <w:color w:val="333333"/>
                <w:sz w:val="18"/>
                <w:szCs w:val="18"/>
                <w:lang w:eastAsia="en-IN"/>
              </w:rPr>
              <w:t>;</w:t>
            </w:r>
          </w:p>
        </w:tc>
      </w:tr>
      <w:tr w:rsidR="00587FC7" w:rsidRPr="00587FC7" w14:paraId="3B95D729" w14:textId="77777777" w:rsidTr="00587FC7">
        <w:tc>
          <w:tcPr>
            <w:tcW w:w="198" w:type="dxa"/>
            <w:shd w:val="clear" w:color="auto" w:fill="auto"/>
            <w:noWrap/>
            <w:hideMark/>
          </w:tcPr>
          <w:p w14:paraId="0CDDF66B"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A431BFF" w14:textId="77777777" w:rsidR="00587FC7" w:rsidRPr="00587FC7" w:rsidRDefault="00587FC7" w:rsidP="00587FC7">
            <w:pPr>
              <w:spacing w:after="0" w:line="300" w:lineRule="atLeast"/>
              <w:rPr>
                <w:rFonts w:ascii="Consolas" w:eastAsia="Times New Roman" w:hAnsi="Consolas" w:cs="Times New Roman"/>
                <w:color w:val="333333"/>
                <w:sz w:val="18"/>
                <w:szCs w:val="18"/>
                <w:lang w:eastAsia="en-IN"/>
              </w:rPr>
            </w:pPr>
            <w:r w:rsidRPr="00587FC7">
              <w:rPr>
                <w:rFonts w:ascii="Consolas" w:eastAsia="Times New Roman" w:hAnsi="Consolas" w:cs="Times New Roman"/>
                <w:color w:val="333333"/>
                <w:sz w:val="18"/>
                <w:szCs w:val="18"/>
                <w:lang w:eastAsia="en-IN"/>
              </w:rPr>
              <w:t>app.</w:t>
            </w:r>
            <w:r w:rsidRPr="00587FC7">
              <w:rPr>
                <w:rFonts w:ascii="Consolas" w:eastAsia="Times New Roman" w:hAnsi="Consolas" w:cs="Times New Roman"/>
                <w:color w:val="6F42C1"/>
                <w:sz w:val="18"/>
                <w:szCs w:val="18"/>
                <w:lang w:eastAsia="en-IN"/>
              </w:rPr>
              <w:t>listen</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05CC5"/>
                <w:sz w:val="18"/>
                <w:szCs w:val="18"/>
                <w:lang w:eastAsia="en-IN"/>
              </w:rPr>
              <w:t>PORT</w:t>
            </w:r>
            <w:r w:rsidRPr="00587FC7">
              <w:rPr>
                <w:rFonts w:ascii="Consolas" w:eastAsia="Times New Roman" w:hAnsi="Consolas" w:cs="Times New Roman"/>
                <w:color w:val="333333"/>
                <w:sz w:val="18"/>
                <w:szCs w:val="18"/>
                <w:lang w:eastAsia="en-IN"/>
              </w:rPr>
              <w:t xml:space="preserve">, () </w:t>
            </w:r>
            <w:r w:rsidRPr="00587FC7">
              <w:rPr>
                <w:rFonts w:ascii="Consolas" w:eastAsia="Times New Roman" w:hAnsi="Consolas" w:cs="Times New Roman"/>
                <w:color w:val="005CC5"/>
                <w:sz w:val="18"/>
                <w:szCs w:val="18"/>
                <w:lang w:eastAsia="en-IN"/>
              </w:rPr>
              <w:t>=&gt;</w:t>
            </w:r>
            <w:r w:rsidRPr="00587FC7">
              <w:rPr>
                <w:rFonts w:ascii="Consolas" w:eastAsia="Times New Roman" w:hAnsi="Consolas" w:cs="Times New Roman"/>
                <w:color w:val="333333"/>
                <w:sz w:val="18"/>
                <w:szCs w:val="18"/>
                <w:lang w:eastAsia="en-IN"/>
              </w:rPr>
              <w:t xml:space="preserve"> </w:t>
            </w:r>
            <w:r w:rsidRPr="00587FC7">
              <w:rPr>
                <w:rFonts w:ascii="Consolas" w:eastAsia="Times New Roman" w:hAnsi="Consolas" w:cs="Times New Roman"/>
                <w:color w:val="24292E"/>
                <w:sz w:val="18"/>
                <w:szCs w:val="18"/>
                <w:lang w:eastAsia="en-IN"/>
              </w:rPr>
              <w:t>console</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6F42C1"/>
                <w:sz w:val="18"/>
                <w:szCs w:val="18"/>
                <w:lang w:eastAsia="en-IN"/>
              </w:rPr>
              <w:t>log</w:t>
            </w:r>
            <w:r w:rsidRPr="00587FC7">
              <w:rPr>
                <w:rFonts w:ascii="Consolas" w:eastAsia="Times New Roman" w:hAnsi="Consolas" w:cs="Times New Roman"/>
                <w:color w:val="333333"/>
                <w:sz w:val="18"/>
                <w:szCs w:val="18"/>
                <w:lang w:eastAsia="en-IN"/>
              </w:rPr>
              <w:t>(</w:t>
            </w:r>
            <w:r w:rsidRPr="00587FC7">
              <w:rPr>
                <w:rFonts w:ascii="Consolas" w:eastAsia="Times New Roman" w:hAnsi="Consolas" w:cs="Times New Roman"/>
                <w:color w:val="032F62"/>
                <w:sz w:val="18"/>
                <w:szCs w:val="18"/>
                <w:lang w:eastAsia="en-IN"/>
              </w:rPr>
              <w:t xml:space="preserve">`listening on port </w:t>
            </w:r>
            <w:r w:rsidRPr="00587FC7">
              <w:rPr>
                <w:rFonts w:ascii="Consolas" w:eastAsia="Times New Roman" w:hAnsi="Consolas" w:cs="Times New Roman"/>
                <w:color w:val="24292E"/>
                <w:sz w:val="18"/>
                <w:szCs w:val="18"/>
                <w:lang w:eastAsia="en-IN"/>
              </w:rPr>
              <w:t>${</w:t>
            </w:r>
            <w:r w:rsidRPr="00587FC7">
              <w:rPr>
                <w:rFonts w:ascii="Consolas" w:eastAsia="Times New Roman" w:hAnsi="Consolas" w:cs="Times New Roman"/>
                <w:color w:val="005CC5"/>
                <w:sz w:val="18"/>
                <w:szCs w:val="18"/>
                <w:lang w:eastAsia="en-IN"/>
              </w:rPr>
              <w:t>PORT</w:t>
            </w:r>
            <w:r w:rsidRPr="00587FC7">
              <w:rPr>
                <w:rFonts w:ascii="Consolas" w:eastAsia="Times New Roman" w:hAnsi="Consolas" w:cs="Times New Roman"/>
                <w:color w:val="24292E"/>
                <w:sz w:val="18"/>
                <w:szCs w:val="18"/>
                <w:lang w:eastAsia="en-IN"/>
              </w:rPr>
              <w:t>}</w:t>
            </w:r>
            <w:r w:rsidRPr="00587FC7">
              <w:rPr>
                <w:rFonts w:ascii="Consolas" w:eastAsia="Times New Roman" w:hAnsi="Consolas" w:cs="Times New Roman"/>
                <w:color w:val="032F62"/>
                <w:sz w:val="18"/>
                <w:szCs w:val="18"/>
                <w:lang w:eastAsia="en-IN"/>
              </w:rPr>
              <w:t>`</w:t>
            </w:r>
            <w:r w:rsidRPr="00587FC7">
              <w:rPr>
                <w:rFonts w:ascii="Consolas" w:eastAsia="Times New Roman" w:hAnsi="Consolas" w:cs="Times New Roman"/>
                <w:color w:val="333333"/>
                <w:sz w:val="18"/>
                <w:szCs w:val="18"/>
                <w:lang w:eastAsia="en-IN"/>
              </w:rPr>
              <w:t>));</w:t>
            </w:r>
          </w:p>
        </w:tc>
      </w:tr>
    </w:tbl>
    <w:p w14:paraId="44110D4B" w14:textId="5D37BF99" w:rsidR="00A40827" w:rsidRDefault="00A40827"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3EBE4A1E" w14:textId="252E2C34" w:rsidR="00A40827" w:rsidRDefault="00A40827"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77628F6B" w14:textId="77777777" w:rsidR="00A40827" w:rsidRPr="000F7B0D" w:rsidRDefault="00A40827"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3338F7FA"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Index.js File Consuming Pubsub Message</w:t>
      </w:r>
    </w:p>
    <w:p w14:paraId="2B8E10FB"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You can look deeper into </w:t>
      </w:r>
      <w:hyperlink r:id="rId7" w:tgtFrame="_blank" w:history="1">
        <w:r w:rsidRPr="000F7B0D">
          <w:rPr>
            <w:rFonts w:ascii="Georgia" w:eastAsia="Times New Roman" w:hAnsi="Georgia" w:cs="Times New Roman"/>
            <w:color w:val="0000FF"/>
            <w:spacing w:val="-1"/>
            <w:sz w:val="32"/>
            <w:szCs w:val="32"/>
            <w:u w:val="single"/>
            <w:lang w:eastAsia="en-IN"/>
          </w:rPr>
          <w:t>each line of code in the getting started project in Github</w:t>
        </w:r>
      </w:hyperlink>
      <w:r w:rsidRPr="000F7B0D">
        <w:rPr>
          <w:rFonts w:ascii="Georgia" w:eastAsia="Times New Roman" w:hAnsi="Georgia" w:cs="Times New Roman"/>
          <w:color w:val="292929"/>
          <w:spacing w:val="-1"/>
          <w:sz w:val="32"/>
          <w:szCs w:val="32"/>
          <w:lang w:eastAsia="en-IN"/>
        </w:rPr>
        <w:t>.</w:t>
      </w:r>
    </w:p>
    <w:p w14:paraId="042E3AE3"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Build And Deploy The Project</w:t>
      </w:r>
    </w:p>
    <w:p w14:paraId="7C95D7CD" w14:textId="5D874F72" w:rsid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To build the project into a deployable Dockerized application we just need to run one quick command to </w:t>
      </w:r>
      <w:hyperlink r:id="rId8" w:tgtFrame="_blank" w:history="1">
        <w:r w:rsidRPr="000F7B0D">
          <w:rPr>
            <w:rFonts w:ascii="Georgia" w:eastAsia="Times New Roman" w:hAnsi="Georgia" w:cs="Times New Roman"/>
            <w:color w:val="0000FF"/>
            <w:spacing w:val="-1"/>
            <w:sz w:val="32"/>
            <w:szCs w:val="32"/>
            <w:u w:val="single"/>
            <w:lang w:eastAsia="en-IN"/>
          </w:rPr>
          <w:t>build and store the application within GCP</w:t>
        </w:r>
      </w:hyperlink>
      <w:r w:rsidRPr="000F7B0D">
        <w:rPr>
          <w:rFonts w:ascii="Georgia" w:eastAsia="Times New Roman" w:hAnsi="Georgia" w:cs="Times New Roman"/>
          <w:color w:val="292929"/>
          <w:spacing w:val="-1"/>
          <w:sz w:val="32"/>
          <w:szCs w:val="32"/>
          <w:lang w:eastAsia="en-IN"/>
        </w:rPr>
        <w:t>.</w:t>
      </w:r>
    </w:p>
    <w:p w14:paraId="2AFFA1CE" w14:textId="2BEF2A10" w:rsidR="003D77A9" w:rsidRDefault="003D77A9"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112D7391" w14:textId="7537E315" w:rsidR="003D77A9" w:rsidRPr="000F7B0D" w:rsidRDefault="003045F4"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Pr>
          <w:rFonts w:ascii="Consolas" w:hAnsi="Consolas"/>
          <w:color w:val="24292F"/>
          <w:sz w:val="18"/>
          <w:szCs w:val="18"/>
          <w:shd w:val="clear" w:color="auto" w:fill="FFFFFF"/>
        </w:rPr>
        <w:t>gcloud builds submit --tag gcr.io/</w:t>
      </w:r>
      <w:r>
        <w:rPr>
          <w:rStyle w:val="pl-smi"/>
          <w:rFonts w:ascii="Consolas" w:hAnsi="Consolas"/>
          <w:color w:val="24292E"/>
          <w:sz w:val="18"/>
          <w:szCs w:val="18"/>
          <w:shd w:val="clear" w:color="auto" w:fill="FFFFFF"/>
        </w:rPr>
        <w:t>${GCLOUD_PROJECT}</w:t>
      </w:r>
      <w:r>
        <w:rPr>
          <w:rFonts w:ascii="Consolas" w:hAnsi="Consolas"/>
          <w:color w:val="24292F"/>
          <w:sz w:val="18"/>
          <w:szCs w:val="18"/>
          <w:shd w:val="clear" w:color="auto" w:fill="FFFFFF"/>
        </w:rPr>
        <w:t>/</w:t>
      </w:r>
      <w:r>
        <w:rPr>
          <w:rStyle w:val="pl-smi"/>
          <w:rFonts w:ascii="Consolas" w:hAnsi="Consolas"/>
          <w:color w:val="24292E"/>
          <w:sz w:val="18"/>
          <w:szCs w:val="18"/>
          <w:shd w:val="clear" w:color="auto" w:fill="FFFFFF"/>
        </w:rPr>
        <w:t>${IMAGE_NAME}</w:t>
      </w:r>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p>
    <w:p w14:paraId="1B84BC4D"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Dockerize Application</w:t>
      </w:r>
    </w:p>
    <w:p w14:paraId="4E388DF2" w14:textId="0C3A8EF1" w:rsid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This is it! This is the moment. The all-important moment where we </w:t>
      </w:r>
      <w:hyperlink r:id="rId9" w:tgtFrame="_blank" w:history="1">
        <w:r w:rsidRPr="000F7B0D">
          <w:rPr>
            <w:rFonts w:ascii="Georgia" w:eastAsia="Times New Roman" w:hAnsi="Georgia" w:cs="Times New Roman"/>
            <w:color w:val="0000FF"/>
            <w:spacing w:val="-1"/>
            <w:sz w:val="32"/>
            <w:szCs w:val="32"/>
            <w:u w:val="single"/>
            <w:lang w:eastAsia="en-IN"/>
          </w:rPr>
          <w:t>publish our application to Cloud Run</w:t>
        </w:r>
      </w:hyperlink>
      <w:r w:rsidRPr="000F7B0D">
        <w:rPr>
          <w:rFonts w:ascii="Georgia" w:eastAsia="Times New Roman" w:hAnsi="Georgia" w:cs="Times New Roman"/>
          <w:color w:val="292929"/>
          <w:spacing w:val="-1"/>
          <w:sz w:val="32"/>
          <w:szCs w:val="32"/>
          <w:lang w:eastAsia="en-IN"/>
        </w:rPr>
        <w:t>. Are you ready for this?</w:t>
      </w:r>
    </w:p>
    <w:p w14:paraId="5DB31D85" w14:textId="77777777" w:rsidR="00925F20" w:rsidRDefault="00925F20" w:rsidP="00925F20">
      <w:pPr>
        <w:shd w:val="clear" w:color="auto" w:fill="FFFFFF"/>
        <w:spacing w:after="0" w:line="480" w:lineRule="atLeast"/>
        <w:rPr>
          <w:rFonts w:ascii="Georgia" w:eastAsia="Times New Roman" w:hAnsi="Georgia" w:cs="Times New Roman"/>
          <w:i/>
          <w:iCs/>
          <w:color w:val="292929"/>
          <w:spacing w:val="-1"/>
          <w:sz w:val="32"/>
          <w:szCs w:val="32"/>
          <w:lang w:eastAsia="en-IN"/>
        </w:rPr>
      </w:pPr>
    </w:p>
    <w:p w14:paraId="65DE7A00" w14:textId="35F045D0" w:rsidR="00925F20" w:rsidRPr="00925F20" w:rsidRDefault="00925F20" w:rsidP="00925F20">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925F20">
        <w:rPr>
          <w:rFonts w:ascii="Georgia" w:eastAsia="Times New Roman" w:hAnsi="Georgia" w:cs="Times New Roman"/>
          <w:i/>
          <w:iCs/>
          <w:color w:val="292929"/>
          <w:spacing w:val="-1"/>
          <w:sz w:val="32"/>
          <w:szCs w:val="32"/>
          <w:lang w:eastAsia="en-IN"/>
        </w:rPr>
        <w:t>gcloud beta run deploy ${PROJECT_NAME} \</w:t>
      </w:r>
    </w:p>
    <w:p w14:paraId="22FB2FF6" w14:textId="77777777" w:rsidR="00925F20" w:rsidRPr="00925F20" w:rsidRDefault="00925F20" w:rsidP="00925F20">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925F20">
        <w:rPr>
          <w:rFonts w:ascii="Georgia" w:eastAsia="Times New Roman" w:hAnsi="Georgia" w:cs="Times New Roman"/>
          <w:i/>
          <w:iCs/>
          <w:color w:val="292929"/>
          <w:spacing w:val="-1"/>
          <w:sz w:val="32"/>
          <w:szCs w:val="32"/>
          <w:lang w:eastAsia="en-IN"/>
        </w:rPr>
        <w:t xml:space="preserve">    --image gcr.io/${GCLOUD_PROJECT}/${IMAGE_NAME} \</w:t>
      </w:r>
    </w:p>
    <w:p w14:paraId="196BC1AB" w14:textId="77777777" w:rsidR="00925F20" w:rsidRPr="00925F20" w:rsidRDefault="00925F20" w:rsidP="00925F20">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925F20">
        <w:rPr>
          <w:rFonts w:ascii="Georgia" w:eastAsia="Times New Roman" w:hAnsi="Georgia" w:cs="Times New Roman"/>
          <w:i/>
          <w:iCs/>
          <w:color w:val="292929"/>
          <w:spacing w:val="-1"/>
          <w:sz w:val="32"/>
          <w:szCs w:val="32"/>
          <w:lang w:eastAsia="en-IN"/>
        </w:rPr>
        <w:t xml:space="preserve">    --region ${INSTANCE_REGION} \</w:t>
      </w:r>
    </w:p>
    <w:p w14:paraId="3D8A587E" w14:textId="55F173AB" w:rsidR="00925F20" w:rsidRDefault="00925F20" w:rsidP="00925F20">
      <w:pPr>
        <w:shd w:val="clear" w:color="auto" w:fill="FFFFFF"/>
        <w:spacing w:after="0" w:line="480" w:lineRule="atLeast"/>
        <w:rPr>
          <w:rFonts w:ascii="Georgia" w:eastAsia="Times New Roman" w:hAnsi="Georgia" w:cs="Times New Roman"/>
          <w:color w:val="292929"/>
          <w:spacing w:val="-1"/>
          <w:sz w:val="32"/>
          <w:szCs w:val="32"/>
          <w:lang w:eastAsia="en-IN"/>
        </w:rPr>
      </w:pPr>
      <w:r w:rsidRPr="00925F20">
        <w:rPr>
          <w:rFonts w:ascii="Georgia" w:eastAsia="Times New Roman" w:hAnsi="Georgia" w:cs="Times New Roman"/>
          <w:i/>
          <w:iCs/>
          <w:color w:val="292929"/>
          <w:spacing w:val="-1"/>
          <w:sz w:val="32"/>
          <w:szCs w:val="32"/>
          <w:lang w:eastAsia="en-IN"/>
        </w:rPr>
        <w:t xml:space="preserve">    --platform managed</w:t>
      </w:r>
    </w:p>
    <w:p w14:paraId="456C5D95" w14:textId="77777777" w:rsidR="00925F20" w:rsidRPr="000F7B0D" w:rsidRDefault="00925F20"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6AAA4AB0"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Deploy To Cloud Run</w:t>
      </w:r>
    </w:p>
    <w:p w14:paraId="2200309C"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That’s it! That is how hard it is. Okay, it is crazy easy and now completely scalable. Seriously, this is basically production-ready.</w:t>
      </w:r>
    </w:p>
    <w:p w14:paraId="7C558F02" w14:textId="67E64982"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795C44B9" w14:textId="348921FC"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lastRenderedPageBreak/>
        <w:drawing>
          <wp:inline distT="0" distB="0" distL="0" distR="0" wp14:anchorId="1CBE7CE4" wp14:editId="04BF28B4">
            <wp:extent cx="5731510" cy="3094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63C556EE"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Cloud Run Project Running</w:t>
      </w:r>
    </w:p>
    <w:p w14:paraId="24A4CDB1"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Everything from now on is downhill to support our application.</w:t>
      </w:r>
    </w:p>
    <w:p w14:paraId="6173C1FC"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Add Pubsub</w:t>
      </w:r>
    </w:p>
    <w:p w14:paraId="30E5D3B7" w14:textId="77777777" w:rsidR="000F7B0D" w:rsidRP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Our application is running but nothing is really happening at this point because we don’t have Pubsub wired up. We will </w:t>
      </w:r>
      <w:hyperlink r:id="rId11" w:tgtFrame="_blank" w:history="1">
        <w:r w:rsidRPr="000F7B0D">
          <w:rPr>
            <w:rFonts w:ascii="Georgia" w:eastAsia="Times New Roman" w:hAnsi="Georgia" w:cs="Times New Roman"/>
            <w:color w:val="0000FF"/>
            <w:spacing w:val="-1"/>
            <w:sz w:val="32"/>
            <w:szCs w:val="32"/>
            <w:u w:val="single"/>
            <w:lang w:eastAsia="en-IN"/>
          </w:rPr>
          <w:t>now add Pubsub into our GCP Project</w:t>
        </w:r>
      </w:hyperlink>
      <w:r w:rsidRPr="000F7B0D">
        <w:rPr>
          <w:rFonts w:ascii="Georgia" w:eastAsia="Times New Roman" w:hAnsi="Georgia" w:cs="Times New Roman"/>
          <w:color w:val="292929"/>
          <w:spacing w:val="-1"/>
          <w:sz w:val="32"/>
          <w:szCs w:val="32"/>
          <w:lang w:eastAsia="en-IN"/>
        </w:rPr>
        <w:t>.</w:t>
      </w:r>
    </w:p>
    <w:p w14:paraId="38BA36FA" w14:textId="77777777" w:rsidR="00634B9C" w:rsidRDefault="00634B9C" w:rsidP="000F7B0D">
      <w:pPr>
        <w:spacing w:after="0" w:line="240" w:lineRule="auto"/>
        <w:rPr>
          <w:rFonts w:ascii="Times New Roman" w:eastAsia="Times New Roman" w:hAnsi="Times New Roman" w:cs="Times New Roman"/>
          <w:sz w:val="24"/>
          <w:szCs w:val="24"/>
          <w:lang w:eastAsia="en-IN"/>
        </w:rPr>
      </w:pPr>
    </w:p>
    <w:p w14:paraId="43DB09FF" w14:textId="77777777" w:rsidR="00634B9C" w:rsidRDefault="00634B9C" w:rsidP="000F7B0D">
      <w:pPr>
        <w:spacing w:after="0" w:line="240" w:lineRule="auto"/>
        <w:rPr>
          <w:rFonts w:ascii="Times New Roman" w:eastAsia="Times New Roman" w:hAnsi="Times New Roman" w:cs="Times New Roman"/>
          <w:sz w:val="24"/>
          <w:szCs w:val="24"/>
          <w:lang w:eastAsia="en-IN"/>
        </w:rPr>
      </w:pPr>
    </w:p>
    <w:p w14:paraId="1B4E4669" w14:textId="77777777" w:rsidR="00634B9C" w:rsidRPr="00634B9C" w:rsidRDefault="00634B9C" w:rsidP="00634B9C">
      <w:pPr>
        <w:spacing w:after="0" w:line="240" w:lineRule="auto"/>
        <w:rPr>
          <w:rFonts w:ascii="Times New Roman" w:eastAsia="Times New Roman" w:hAnsi="Times New Roman" w:cs="Times New Roman"/>
          <w:sz w:val="24"/>
          <w:szCs w:val="24"/>
          <w:lang w:eastAsia="en-IN"/>
        </w:rPr>
      </w:pPr>
      <w:r w:rsidRPr="00634B9C">
        <w:rPr>
          <w:rFonts w:ascii="Times New Roman" w:eastAsia="Times New Roman" w:hAnsi="Times New Roman" w:cs="Times New Roman"/>
          <w:sz w:val="24"/>
          <w:szCs w:val="24"/>
          <w:lang w:eastAsia="en-IN"/>
        </w:rPr>
        <w:t>echo "enable pubsub"</w:t>
      </w:r>
    </w:p>
    <w:p w14:paraId="24EFED22" w14:textId="77777777" w:rsidR="00634B9C" w:rsidRPr="00634B9C" w:rsidRDefault="00634B9C" w:rsidP="00634B9C">
      <w:pPr>
        <w:spacing w:after="0" w:line="240" w:lineRule="auto"/>
        <w:rPr>
          <w:rFonts w:ascii="Times New Roman" w:eastAsia="Times New Roman" w:hAnsi="Times New Roman" w:cs="Times New Roman"/>
          <w:sz w:val="24"/>
          <w:szCs w:val="24"/>
          <w:lang w:eastAsia="en-IN"/>
        </w:rPr>
      </w:pPr>
      <w:r w:rsidRPr="00634B9C">
        <w:rPr>
          <w:rFonts w:ascii="Times New Roman" w:eastAsia="Times New Roman" w:hAnsi="Times New Roman" w:cs="Times New Roman"/>
          <w:sz w:val="24"/>
          <w:szCs w:val="24"/>
          <w:lang w:eastAsia="en-IN"/>
        </w:rPr>
        <w:t>gcloud services enable pubsub.googleapis.com</w:t>
      </w:r>
    </w:p>
    <w:p w14:paraId="2368F3AA" w14:textId="77777777" w:rsidR="00634B9C" w:rsidRPr="00634B9C" w:rsidRDefault="00634B9C" w:rsidP="00634B9C">
      <w:pPr>
        <w:spacing w:after="0" w:line="240" w:lineRule="auto"/>
        <w:rPr>
          <w:rFonts w:ascii="Times New Roman" w:eastAsia="Times New Roman" w:hAnsi="Times New Roman" w:cs="Times New Roman"/>
          <w:sz w:val="24"/>
          <w:szCs w:val="24"/>
          <w:lang w:eastAsia="en-IN"/>
        </w:rPr>
      </w:pPr>
    </w:p>
    <w:p w14:paraId="0C589116" w14:textId="77777777" w:rsidR="00634B9C" w:rsidRPr="00634B9C" w:rsidRDefault="00634B9C" w:rsidP="00634B9C">
      <w:pPr>
        <w:spacing w:after="0" w:line="240" w:lineRule="auto"/>
        <w:rPr>
          <w:rFonts w:ascii="Times New Roman" w:eastAsia="Times New Roman" w:hAnsi="Times New Roman" w:cs="Times New Roman"/>
          <w:sz w:val="24"/>
          <w:szCs w:val="24"/>
          <w:lang w:eastAsia="en-IN"/>
        </w:rPr>
      </w:pPr>
      <w:r w:rsidRPr="00634B9C">
        <w:rPr>
          <w:rFonts w:ascii="Times New Roman" w:eastAsia="Times New Roman" w:hAnsi="Times New Roman" w:cs="Times New Roman"/>
          <w:sz w:val="24"/>
          <w:szCs w:val="24"/>
          <w:lang w:eastAsia="en-IN"/>
        </w:rPr>
        <w:t>echo "create topic"</w:t>
      </w:r>
    </w:p>
    <w:p w14:paraId="439147AB" w14:textId="3CC2A1AE" w:rsidR="00634B9C" w:rsidRDefault="00634B9C" w:rsidP="00634B9C">
      <w:pPr>
        <w:spacing w:after="0" w:line="240" w:lineRule="auto"/>
        <w:rPr>
          <w:rFonts w:ascii="Times New Roman" w:eastAsia="Times New Roman" w:hAnsi="Times New Roman" w:cs="Times New Roman"/>
          <w:sz w:val="24"/>
          <w:szCs w:val="24"/>
          <w:lang w:eastAsia="en-IN"/>
        </w:rPr>
      </w:pPr>
      <w:r w:rsidRPr="00634B9C">
        <w:rPr>
          <w:rFonts w:ascii="Times New Roman" w:eastAsia="Times New Roman" w:hAnsi="Times New Roman" w:cs="Times New Roman"/>
          <w:sz w:val="24"/>
          <w:szCs w:val="24"/>
          <w:lang w:eastAsia="en-IN"/>
        </w:rPr>
        <w:t>gcloud pubsub topics create ${TOPIC_NAME}</w:t>
      </w:r>
    </w:p>
    <w:p w14:paraId="72D4831C" w14:textId="77777777" w:rsidR="00634B9C" w:rsidRDefault="00634B9C" w:rsidP="000F7B0D">
      <w:pPr>
        <w:spacing w:after="0" w:line="240" w:lineRule="auto"/>
        <w:rPr>
          <w:rFonts w:ascii="Times New Roman" w:eastAsia="Times New Roman" w:hAnsi="Times New Roman" w:cs="Times New Roman"/>
          <w:sz w:val="24"/>
          <w:szCs w:val="24"/>
          <w:lang w:eastAsia="en-IN"/>
        </w:rPr>
      </w:pPr>
    </w:p>
    <w:p w14:paraId="46361232" w14:textId="77777777" w:rsidR="00634B9C" w:rsidRDefault="00634B9C" w:rsidP="000F7B0D">
      <w:pPr>
        <w:spacing w:after="0" w:line="240" w:lineRule="auto"/>
        <w:rPr>
          <w:rFonts w:ascii="Times New Roman" w:eastAsia="Times New Roman" w:hAnsi="Times New Roman" w:cs="Times New Roman"/>
          <w:sz w:val="24"/>
          <w:szCs w:val="24"/>
          <w:lang w:eastAsia="en-IN"/>
        </w:rPr>
      </w:pPr>
    </w:p>
    <w:p w14:paraId="6DD50DD6" w14:textId="77777777" w:rsidR="00634B9C" w:rsidRDefault="00634B9C" w:rsidP="000F7B0D">
      <w:pPr>
        <w:spacing w:after="0" w:line="240" w:lineRule="auto"/>
        <w:rPr>
          <w:rFonts w:ascii="Times New Roman" w:eastAsia="Times New Roman" w:hAnsi="Times New Roman" w:cs="Times New Roman"/>
          <w:sz w:val="24"/>
          <w:szCs w:val="24"/>
          <w:lang w:eastAsia="en-IN"/>
        </w:rPr>
      </w:pPr>
    </w:p>
    <w:p w14:paraId="7BF7CDEC" w14:textId="2364D1E5"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Enable Pubsub</w:t>
      </w:r>
    </w:p>
    <w:p w14:paraId="6CA3CAA5"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This script enables Pubsub and creates a Pubsub Topic.</w:t>
      </w:r>
    </w:p>
    <w:p w14:paraId="62A21C24" w14:textId="089EFAF6"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001E8931" w14:textId="0F7676E5"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lastRenderedPageBreak/>
        <w:drawing>
          <wp:inline distT="0" distB="0" distL="0" distR="0" wp14:anchorId="28763544" wp14:editId="6D090E4C">
            <wp:extent cx="5731510" cy="3094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2E81D6CC"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Created Pubsub Message</w:t>
      </w:r>
    </w:p>
    <w:p w14:paraId="461A1A37"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The stage is set. We just need to set up the Cloud Scheduler dispatch the Pubsub Topic.</w:t>
      </w:r>
    </w:p>
    <w:p w14:paraId="726C8A7E"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Add The Scheduler</w:t>
      </w:r>
    </w:p>
    <w:p w14:paraId="4909EDCC" w14:textId="77777777" w:rsidR="000F7B0D" w:rsidRP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hyperlink r:id="rId13" w:tgtFrame="_blank" w:history="1">
        <w:r w:rsidRPr="000F7B0D">
          <w:rPr>
            <w:rFonts w:ascii="Georgia" w:eastAsia="Times New Roman" w:hAnsi="Georgia" w:cs="Times New Roman"/>
            <w:color w:val="0000FF"/>
            <w:spacing w:val="-1"/>
            <w:sz w:val="32"/>
            <w:szCs w:val="32"/>
            <w:u w:val="single"/>
            <w:lang w:eastAsia="en-IN"/>
          </w:rPr>
          <w:t>Cloud Scheduler</w:t>
        </w:r>
      </w:hyperlink>
      <w:r w:rsidRPr="000F7B0D">
        <w:rPr>
          <w:rFonts w:ascii="Georgia" w:eastAsia="Times New Roman" w:hAnsi="Georgia" w:cs="Times New Roman"/>
          <w:color w:val="292929"/>
          <w:spacing w:val="-1"/>
          <w:sz w:val="32"/>
          <w:szCs w:val="32"/>
          <w:lang w:eastAsia="en-IN"/>
        </w:rPr>
        <w:t> is a really slick tool that allows you to set up a Cron schedule that will fire off either an HTTP message or Pubsub message on a regular interval. For our project, we are having Cloud Scheduler send out a Pubsub message every minute to simulate an application dispatching Pubsub messages. Again, </w:t>
      </w:r>
      <w:hyperlink r:id="rId14" w:tgtFrame="_blank" w:history="1">
        <w:r w:rsidRPr="000F7B0D">
          <w:rPr>
            <w:rFonts w:ascii="Georgia" w:eastAsia="Times New Roman" w:hAnsi="Georgia" w:cs="Times New Roman"/>
            <w:color w:val="0000FF"/>
            <w:spacing w:val="-1"/>
            <w:sz w:val="32"/>
            <w:szCs w:val="32"/>
            <w:u w:val="single"/>
            <w:lang w:eastAsia="en-IN"/>
          </w:rPr>
          <w:t>one line of bash script later and we are good to go</w:t>
        </w:r>
      </w:hyperlink>
      <w:r w:rsidRPr="000F7B0D">
        <w:rPr>
          <w:rFonts w:ascii="Georgia" w:eastAsia="Times New Roman" w:hAnsi="Georgia" w:cs="Times New Roman"/>
          <w:color w:val="292929"/>
          <w:spacing w:val="-1"/>
          <w:sz w:val="32"/>
          <w:szCs w:val="32"/>
          <w:lang w:eastAsia="en-IN"/>
        </w:rPr>
        <w:t>.</w:t>
      </w:r>
    </w:p>
    <w:p w14:paraId="45A349B9" w14:textId="77777777" w:rsidR="00B35F2D" w:rsidRDefault="00B35F2D" w:rsidP="000F7B0D">
      <w:pPr>
        <w:spacing w:after="0" w:line="240" w:lineRule="auto"/>
        <w:rPr>
          <w:rFonts w:ascii="Times New Roman" w:eastAsia="Times New Roman" w:hAnsi="Times New Roman" w:cs="Times New Roman"/>
          <w:sz w:val="24"/>
          <w:szCs w:val="24"/>
          <w:lang w:eastAsia="en-IN"/>
        </w:rPr>
      </w:pPr>
    </w:p>
    <w:p w14:paraId="5F11F75E" w14:textId="77777777" w:rsidR="00B35F2D" w:rsidRPr="00B35F2D" w:rsidRDefault="00B35F2D" w:rsidP="00B35F2D">
      <w:pPr>
        <w:spacing w:after="0" w:line="240" w:lineRule="auto"/>
        <w:rPr>
          <w:rFonts w:ascii="Times New Roman" w:eastAsia="Times New Roman" w:hAnsi="Times New Roman" w:cs="Times New Roman"/>
          <w:sz w:val="24"/>
          <w:szCs w:val="24"/>
          <w:lang w:eastAsia="en-IN"/>
        </w:rPr>
      </w:pPr>
    </w:p>
    <w:p w14:paraId="4F4BBF84" w14:textId="77777777" w:rsidR="00B35F2D" w:rsidRPr="00B35F2D" w:rsidRDefault="00B35F2D" w:rsidP="00B35F2D">
      <w:pPr>
        <w:spacing w:after="0" w:line="240" w:lineRule="auto"/>
        <w:rPr>
          <w:rFonts w:ascii="Times New Roman" w:eastAsia="Times New Roman" w:hAnsi="Times New Roman" w:cs="Times New Roman"/>
          <w:sz w:val="24"/>
          <w:szCs w:val="24"/>
          <w:lang w:eastAsia="en-IN"/>
        </w:rPr>
      </w:pPr>
      <w:r w:rsidRPr="00B35F2D">
        <w:rPr>
          <w:rFonts w:ascii="Times New Roman" w:eastAsia="Times New Roman" w:hAnsi="Times New Roman" w:cs="Times New Roman"/>
          <w:sz w:val="24"/>
          <w:szCs w:val="24"/>
          <w:lang w:eastAsia="en-IN"/>
        </w:rPr>
        <w:t>gcloud scheduler jobs create pubsub ${SCHEDULER_NAME} \</w:t>
      </w:r>
    </w:p>
    <w:p w14:paraId="27FF1A26" w14:textId="77777777" w:rsidR="00B35F2D" w:rsidRPr="00B35F2D" w:rsidRDefault="00B35F2D" w:rsidP="00B35F2D">
      <w:pPr>
        <w:spacing w:after="0" w:line="240" w:lineRule="auto"/>
        <w:rPr>
          <w:rFonts w:ascii="Times New Roman" w:eastAsia="Times New Roman" w:hAnsi="Times New Roman" w:cs="Times New Roman"/>
          <w:sz w:val="24"/>
          <w:szCs w:val="24"/>
          <w:lang w:eastAsia="en-IN"/>
        </w:rPr>
      </w:pPr>
      <w:r w:rsidRPr="00B35F2D">
        <w:rPr>
          <w:rFonts w:ascii="Times New Roman" w:eastAsia="Times New Roman" w:hAnsi="Times New Roman" w:cs="Times New Roman"/>
          <w:sz w:val="24"/>
          <w:szCs w:val="24"/>
          <w:lang w:eastAsia="en-IN"/>
        </w:rPr>
        <w:t xml:space="preserve">    --schedule="* * * * *" \</w:t>
      </w:r>
    </w:p>
    <w:p w14:paraId="009AEC90" w14:textId="77777777" w:rsidR="00B35F2D" w:rsidRPr="00B35F2D" w:rsidRDefault="00B35F2D" w:rsidP="00B35F2D">
      <w:pPr>
        <w:spacing w:after="0" w:line="240" w:lineRule="auto"/>
        <w:rPr>
          <w:rFonts w:ascii="Times New Roman" w:eastAsia="Times New Roman" w:hAnsi="Times New Roman" w:cs="Times New Roman"/>
          <w:sz w:val="24"/>
          <w:szCs w:val="24"/>
          <w:lang w:eastAsia="en-IN"/>
        </w:rPr>
      </w:pPr>
      <w:r w:rsidRPr="00B35F2D">
        <w:rPr>
          <w:rFonts w:ascii="Times New Roman" w:eastAsia="Times New Roman" w:hAnsi="Times New Roman" w:cs="Times New Roman"/>
          <w:sz w:val="24"/>
          <w:szCs w:val="24"/>
          <w:lang w:eastAsia="en-IN"/>
        </w:rPr>
        <w:t xml:space="preserve">    --topic=${TOPIC_NAME} \</w:t>
      </w:r>
    </w:p>
    <w:p w14:paraId="348FDF2C" w14:textId="52721219" w:rsidR="00B35F2D" w:rsidRDefault="00B35F2D" w:rsidP="00B35F2D">
      <w:pPr>
        <w:spacing w:after="0" w:line="240" w:lineRule="auto"/>
        <w:rPr>
          <w:rFonts w:ascii="Times New Roman" w:eastAsia="Times New Roman" w:hAnsi="Times New Roman" w:cs="Times New Roman"/>
          <w:sz w:val="24"/>
          <w:szCs w:val="24"/>
          <w:lang w:eastAsia="en-IN"/>
        </w:rPr>
      </w:pPr>
      <w:r w:rsidRPr="00B35F2D">
        <w:rPr>
          <w:rFonts w:ascii="Times New Roman" w:eastAsia="Times New Roman" w:hAnsi="Times New Roman" w:cs="Times New Roman"/>
          <w:sz w:val="24"/>
          <w:szCs w:val="24"/>
          <w:lang w:eastAsia="en-IN"/>
        </w:rPr>
        <w:t xml:space="preserve">    --message-body="scheduler system"</w:t>
      </w:r>
    </w:p>
    <w:p w14:paraId="30230544" w14:textId="77777777" w:rsidR="00B35F2D" w:rsidRDefault="00B35F2D" w:rsidP="000F7B0D">
      <w:pPr>
        <w:spacing w:after="0" w:line="240" w:lineRule="auto"/>
        <w:rPr>
          <w:rFonts w:ascii="Times New Roman" w:eastAsia="Times New Roman" w:hAnsi="Times New Roman" w:cs="Times New Roman"/>
          <w:sz w:val="24"/>
          <w:szCs w:val="24"/>
          <w:lang w:eastAsia="en-IN"/>
        </w:rPr>
      </w:pPr>
    </w:p>
    <w:p w14:paraId="1CF485DA" w14:textId="0E716B03"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Create a Scheduler Job</w:t>
      </w:r>
    </w:p>
    <w:p w14:paraId="6BBFAE65"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lastRenderedPageBreak/>
        <w:t>Cloud Scheduler is now dispatching the topic every minute.</w:t>
      </w:r>
    </w:p>
    <w:p w14:paraId="33924D5B" w14:textId="560E7713"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0EAE6EDC" w14:textId="58C14416"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drawing>
          <wp:inline distT="0" distB="0" distL="0" distR="0" wp14:anchorId="7171763C" wp14:editId="29951E89">
            <wp:extent cx="5731510" cy="3086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54DF9662"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Created Cloud Scheduler</w:t>
      </w:r>
    </w:p>
    <w:p w14:paraId="20990ABD"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The last thing we need to do is set up a subscription to push the topic into our Cloud Run workload.</w:t>
      </w:r>
    </w:p>
    <w:p w14:paraId="2A3DC609"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Add A Subscription</w:t>
      </w:r>
    </w:p>
    <w:p w14:paraId="1EE304CA" w14:textId="77777777" w:rsidR="000F7B0D" w:rsidRP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This is the last/most complicated part of the process. We need to create a service account, get the URL for our Cloud Run endpoint and then create the subscription to route the Pubsub messages to Cloud Run.</w:t>
      </w:r>
    </w:p>
    <w:p w14:paraId="063B71BC"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First, the URL. This can be found in the Cloud Run dashboard very easily.</w:t>
      </w:r>
    </w:p>
    <w:p w14:paraId="3186DD30" w14:textId="03FAE73A"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1DE05481" w14:textId="7AE7B3A1"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drawing>
          <wp:inline distT="0" distB="0" distL="0" distR="0" wp14:anchorId="16E8F2A1" wp14:editId="2EA7EACE">
            <wp:extent cx="5731510" cy="955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55675"/>
                    </a:xfrm>
                    <a:prstGeom prst="rect">
                      <a:avLst/>
                    </a:prstGeom>
                    <a:noFill/>
                    <a:ln>
                      <a:noFill/>
                    </a:ln>
                  </pic:spPr>
                </pic:pic>
              </a:graphicData>
            </a:graphic>
          </wp:inline>
        </w:drawing>
      </w:r>
    </w:p>
    <w:p w14:paraId="42169914"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lastRenderedPageBreak/>
        <w:t>Cloud Run URL</w:t>
      </w:r>
    </w:p>
    <w:p w14:paraId="77FB614A"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Next, we need to create the subscription. </w:t>
      </w:r>
      <w:hyperlink r:id="rId17" w:tgtFrame="_blank" w:history="1">
        <w:r w:rsidRPr="000F7B0D">
          <w:rPr>
            <w:rFonts w:ascii="Georgia" w:eastAsia="Times New Roman" w:hAnsi="Georgia" w:cs="Times New Roman"/>
            <w:color w:val="0000FF"/>
            <w:spacing w:val="-1"/>
            <w:sz w:val="32"/>
            <w:szCs w:val="32"/>
            <w:u w:val="single"/>
            <w:lang w:eastAsia="en-IN"/>
          </w:rPr>
          <w:t>This is done with a few lines of a bash script.</w:t>
        </w:r>
      </w:hyperlink>
    </w:p>
    <w:p w14:paraId="2D74DA39"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380C0614"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2529B105" w14:textId="77777777" w:rsidR="00E8358E" w:rsidRDefault="00E8358E" w:rsidP="000F7B0D">
      <w:pPr>
        <w:spacing w:after="0" w:line="240" w:lineRule="auto"/>
        <w:rPr>
          <w:rFonts w:ascii="Times New Roman" w:eastAsia="Times New Roman" w:hAnsi="Times New Roman" w:cs="Times New Roman"/>
          <w:sz w:val="24"/>
          <w:szCs w:val="24"/>
          <w:lang w:eastAsia="en-IN"/>
        </w:rPr>
      </w:pPr>
    </w:p>
    <w:tbl>
      <w:tblPr>
        <w:tblW w:w="0" w:type="auto"/>
        <w:tblCellMar>
          <w:left w:w="0" w:type="dxa"/>
          <w:right w:w="0" w:type="dxa"/>
        </w:tblCellMar>
        <w:tblLook w:val="04A0" w:firstRow="1" w:lastRow="0" w:firstColumn="1" w:lastColumn="0" w:noHBand="0" w:noVBand="1"/>
      </w:tblPr>
      <w:tblGrid>
        <w:gridCol w:w="214"/>
        <w:gridCol w:w="8812"/>
      </w:tblGrid>
      <w:tr w:rsidR="00E8358E" w:rsidRPr="00E8358E" w14:paraId="1920952D" w14:textId="77777777" w:rsidTr="00E8358E">
        <w:trPr>
          <w:gridAfter w:val="1"/>
        </w:trPr>
        <w:tc>
          <w:tcPr>
            <w:tcW w:w="0" w:type="auto"/>
            <w:tcBorders>
              <w:top w:val="nil"/>
              <w:left w:val="nil"/>
              <w:bottom w:val="nil"/>
              <w:right w:val="nil"/>
            </w:tcBorders>
            <w:tcMar>
              <w:top w:w="60" w:type="dxa"/>
              <w:left w:w="0" w:type="dxa"/>
              <w:bottom w:w="0" w:type="dxa"/>
              <w:right w:w="0" w:type="dxa"/>
            </w:tcMar>
            <w:hideMark/>
          </w:tcPr>
          <w:p w14:paraId="6A31F212" w14:textId="0C02B8E8"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r>
      <w:tr w:rsidR="00E8358E" w:rsidRPr="00E8358E" w14:paraId="19C316D6" w14:textId="77777777" w:rsidTr="00E8358E">
        <w:tc>
          <w:tcPr>
            <w:tcW w:w="198" w:type="dxa"/>
            <w:shd w:val="clear" w:color="auto" w:fill="auto"/>
            <w:noWrap/>
            <w:hideMark/>
          </w:tcPr>
          <w:p w14:paraId="1207A3C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41D856F2" w14:textId="238C64F9" w:rsid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005CC5"/>
                <w:sz w:val="18"/>
                <w:szCs w:val="18"/>
                <w:lang w:eastAsia="en-IN"/>
              </w:rPr>
              <w:t>echo</w:t>
            </w:r>
            <w:r w:rsidRPr="00E8358E">
              <w:rPr>
                <w:rFonts w:ascii="Consolas" w:eastAsia="Times New Roman" w:hAnsi="Consolas" w:cs="Times New Roman"/>
                <w:color w:val="333333"/>
                <w:sz w:val="18"/>
                <w:szCs w:val="18"/>
                <w:lang w:eastAsia="en-IN"/>
              </w:rPr>
              <w:t xml:space="preserve"> </w:t>
            </w:r>
            <w:r w:rsidRPr="00E8358E">
              <w:rPr>
                <w:rFonts w:ascii="Consolas" w:eastAsia="Times New Roman" w:hAnsi="Consolas" w:cs="Times New Roman"/>
                <w:color w:val="032F62"/>
                <w:sz w:val="18"/>
                <w:szCs w:val="18"/>
                <w:lang w:eastAsia="en-IN"/>
              </w:rPr>
              <w:t>"create iam binding"</w:t>
            </w:r>
          </w:p>
          <w:p w14:paraId="4A221D19" w14:textId="5F7C626A"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gcloud projects add-iam-policy-binding </w:t>
            </w:r>
            <w:r w:rsidRPr="00E8358E">
              <w:rPr>
                <w:rFonts w:ascii="Consolas" w:eastAsia="Times New Roman" w:hAnsi="Consolas" w:cs="Times New Roman"/>
                <w:color w:val="24292E"/>
                <w:sz w:val="18"/>
                <w:szCs w:val="18"/>
                <w:lang w:eastAsia="en-IN"/>
              </w:rPr>
              <w:t>${GCLOUD_PROJECT}</w:t>
            </w:r>
            <w:r w:rsidRPr="00E8358E">
              <w:rPr>
                <w:rFonts w:ascii="Consolas" w:eastAsia="Times New Roman" w:hAnsi="Consolas" w:cs="Times New Roman"/>
                <w:color w:val="333333"/>
                <w:sz w:val="18"/>
                <w:szCs w:val="18"/>
                <w:lang w:eastAsia="en-IN"/>
              </w:rPr>
              <w:t xml:space="preserve"> \</w:t>
            </w:r>
          </w:p>
        </w:tc>
      </w:tr>
      <w:tr w:rsidR="00E8358E" w:rsidRPr="00E8358E" w14:paraId="66E2E746" w14:textId="77777777" w:rsidTr="00E8358E">
        <w:tc>
          <w:tcPr>
            <w:tcW w:w="198" w:type="dxa"/>
            <w:noWrap/>
            <w:hideMark/>
          </w:tcPr>
          <w:p w14:paraId="6C4FBF8B"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A74335A"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--member=serviceAccount:service-</w:t>
            </w:r>
            <w:r w:rsidRPr="00E8358E">
              <w:rPr>
                <w:rFonts w:ascii="Consolas" w:eastAsia="Times New Roman" w:hAnsi="Consolas" w:cs="Times New Roman"/>
                <w:color w:val="24292E"/>
                <w:sz w:val="18"/>
                <w:szCs w:val="18"/>
                <w:lang w:eastAsia="en-IN"/>
              </w:rPr>
              <w:t>${PROJECT_NUMBER}</w:t>
            </w:r>
            <w:r w:rsidRPr="00E8358E">
              <w:rPr>
                <w:rFonts w:ascii="Consolas" w:eastAsia="Times New Roman" w:hAnsi="Consolas" w:cs="Times New Roman"/>
                <w:color w:val="333333"/>
                <w:sz w:val="18"/>
                <w:szCs w:val="18"/>
                <w:lang w:eastAsia="en-IN"/>
              </w:rPr>
              <w:t>@gcp-sa-pubsub.iam.gserviceaccount.com \</w:t>
            </w:r>
          </w:p>
        </w:tc>
      </w:tr>
      <w:tr w:rsidR="00E8358E" w:rsidRPr="00E8358E" w14:paraId="465A51A3" w14:textId="77777777" w:rsidTr="00E8358E">
        <w:tc>
          <w:tcPr>
            <w:tcW w:w="198" w:type="dxa"/>
            <w:shd w:val="clear" w:color="auto" w:fill="auto"/>
            <w:noWrap/>
            <w:hideMark/>
          </w:tcPr>
          <w:p w14:paraId="29CF51A1"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117B683B"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--role=roles/iam.serviceAccountTokenCreator</w:t>
            </w:r>
          </w:p>
        </w:tc>
      </w:tr>
      <w:tr w:rsidR="00E8358E" w:rsidRPr="00E8358E" w14:paraId="205F70A6" w14:textId="77777777" w:rsidTr="00E8358E">
        <w:tc>
          <w:tcPr>
            <w:tcW w:w="198" w:type="dxa"/>
            <w:noWrap/>
            <w:hideMark/>
          </w:tcPr>
          <w:p w14:paraId="11FAA885"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81FA2AC"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p w14:paraId="50B08EB4" w14:textId="77777777" w:rsidR="00E8358E" w:rsidRPr="00E8358E" w:rsidRDefault="00E8358E" w:rsidP="00E8358E">
            <w:pPr>
              <w:spacing w:after="0" w:line="300" w:lineRule="atLeast"/>
              <w:jc w:val="right"/>
              <w:rPr>
                <w:rFonts w:ascii="Times New Roman" w:eastAsia="Times New Roman" w:hAnsi="Times New Roman" w:cs="Times New Roman"/>
                <w:sz w:val="20"/>
                <w:szCs w:val="20"/>
                <w:lang w:eastAsia="en-IN"/>
              </w:rPr>
            </w:pPr>
          </w:p>
        </w:tc>
      </w:tr>
      <w:tr w:rsidR="00E8358E" w:rsidRPr="00E8358E" w14:paraId="486465D3" w14:textId="77777777" w:rsidTr="00E8358E">
        <w:tc>
          <w:tcPr>
            <w:tcW w:w="198" w:type="dxa"/>
            <w:shd w:val="clear" w:color="auto" w:fill="auto"/>
            <w:noWrap/>
            <w:hideMark/>
          </w:tcPr>
          <w:p w14:paraId="0871614E" w14:textId="77777777" w:rsidR="00E8358E" w:rsidRPr="00E8358E" w:rsidRDefault="00E8358E" w:rsidP="00E8358E">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0AEAE61"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005CC5"/>
                <w:sz w:val="18"/>
                <w:szCs w:val="18"/>
                <w:lang w:eastAsia="en-IN"/>
              </w:rPr>
              <w:t>echo</w:t>
            </w:r>
            <w:r w:rsidRPr="00E8358E">
              <w:rPr>
                <w:rFonts w:ascii="Consolas" w:eastAsia="Times New Roman" w:hAnsi="Consolas" w:cs="Times New Roman"/>
                <w:color w:val="333333"/>
                <w:sz w:val="18"/>
                <w:szCs w:val="18"/>
                <w:lang w:eastAsia="en-IN"/>
              </w:rPr>
              <w:t xml:space="preserve"> </w:t>
            </w:r>
            <w:r w:rsidRPr="00E8358E">
              <w:rPr>
                <w:rFonts w:ascii="Consolas" w:eastAsia="Times New Roman" w:hAnsi="Consolas" w:cs="Times New Roman"/>
                <w:color w:val="032F62"/>
                <w:sz w:val="18"/>
                <w:szCs w:val="18"/>
                <w:lang w:eastAsia="en-IN"/>
              </w:rPr>
              <w:t>"create service account"</w:t>
            </w:r>
          </w:p>
        </w:tc>
      </w:tr>
      <w:tr w:rsidR="00E8358E" w:rsidRPr="00E8358E" w14:paraId="25095A83" w14:textId="77777777" w:rsidTr="00E8358E">
        <w:tc>
          <w:tcPr>
            <w:tcW w:w="198" w:type="dxa"/>
            <w:noWrap/>
            <w:hideMark/>
          </w:tcPr>
          <w:p w14:paraId="4EA33E66"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679D9FD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gcloud iam service-accounts create </w:t>
            </w:r>
            <w:r w:rsidRPr="00E8358E">
              <w:rPr>
                <w:rFonts w:ascii="Consolas" w:eastAsia="Times New Roman" w:hAnsi="Consolas" w:cs="Times New Roman"/>
                <w:color w:val="24292E"/>
                <w:sz w:val="18"/>
                <w:szCs w:val="18"/>
                <w:lang w:eastAsia="en-IN"/>
              </w:rPr>
              <w:t>${INVOKER_NAME}</w:t>
            </w:r>
            <w:r w:rsidRPr="00E8358E">
              <w:rPr>
                <w:rFonts w:ascii="Consolas" w:eastAsia="Times New Roman" w:hAnsi="Consolas" w:cs="Times New Roman"/>
                <w:color w:val="333333"/>
                <w:sz w:val="18"/>
                <w:szCs w:val="18"/>
                <w:lang w:eastAsia="en-IN"/>
              </w:rPr>
              <w:t xml:space="preserve"> \</w:t>
            </w:r>
          </w:p>
        </w:tc>
      </w:tr>
      <w:tr w:rsidR="00E8358E" w:rsidRPr="00E8358E" w14:paraId="0C198916" w14:textId="77777777" w:rsidTr="00E8358E">
        <w:tc>
          <w:tcPr>
            <w:tcW w:w="198" w:type="dxa"/>
            <w:shd w:val="clear" w:color="auto" w:fill="auto"/>
            <w:noWrap/>
            <w:hideMark/>
          </w:tcPr>
          <w:p w14:paraId="72E22CE7"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69E18789"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--display-name </w:t>
            </w:r>
            <w:r w:rsidRPr="00E8358E">
              <w:rPr>
                <w:rFonts w:ascii="Consolas" w:eastAsia="Times New Roman" w:hAnsi="Consolas" w:cs="Times New Roman"/>
                <w:color w:val="032F62"/>
                <w:sz w:val="18"/>
                <w:szCs w:val="18"/>
                <w:lang w:eastAsia="en-IN"/>
              </w:rPr>
              <w:t>"Cloud Run Pub/Sub Invoker"</w:t>
            </w:r>
          </w:p>
        </w:tc>
      </w:tr>
      <w:tr w:rsidR="00E8358E" w:rsidRPr="00E8358E" w14:paraId="14086E47" w14:textId="77777777" w:rsidTr="00E8358E">
        <w:tc>
          <w:tcPr>
            <w:tcW w:w="198" w:type="dxa"/>
            <w:noWrap/>
            <w:hideMark/>
          </w:tcPr>
          <w:p w14:paraId="4AACBD3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FE32DCF"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p w14:paraId="296147B3" w14:textId="77777777" w:rsidR="00E8358E" w:rsidRPr="00E8358E" w:rsidRDefault="00E8358E" w:rsidP="00E8358E">
            <w:pPr>
              <w:spacing w:after="0" w:line="300" w:lineRule="atLeast"/>
              <w:jc w:val="right"/>
              <w:rPr>
                <w:rFonts w:ascii="Times New Roman" w:eastAsia="Times New Roman" w:hAnsi="Times New Roman" w:cs="Times New Roman"/>
                <w:sz w:val="20"/>
                <w:szCs w:val="20"/>
                <w:lang w:eastAsia="en-IN"/>
              </w:rPr>
            </w:pPr>
          </w:p>
        </w:tc>
      </w:tr>
      <w:tr w:rsidR="00E8358E" w:rsidRPr="00E8358E" w14:paraId="65CEE8FB" w14:textId="77777777" w:rsidTr="00E8358E">
        <w:tc>
          <w:tcPr>
            <w:tcW w:w="198" w:type="dxa"/>
            <w:shd w:val="clear" w:color="auto" w:fill="auto"/>
            <w:noWrap/>
            <w:hideMark/>
          </w:tcPr>
          <w:p w14:paraId="227B61E0" w14:textId="77777777" w:rsidR="00E8358E" w:rsidRPr="00E8358E" w:rsidRDefault="00E8358E" w:rsidP="00E8358E">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2669E2C"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005CC5"/>
                <w:sz w:val="18"/>
                <w:szCs w:val="18"/>
                <w:lang w:eastAsia="en-IN"/>
              </w:rPr>
              <w:t>echo</w:t>
            </w:r>
            <w:r w:rsidRPr="00E8358E">
              <w:rPr>
                <w:rFonts w:ascii="Consolas" w:eastAsia="Times New Roman" w:hAnsi="Consolas" w:cs="Times New Roman"/>
                <w:color w:val="333333"/>
                <w:sz w:val="18"/>
                <w:szCs w:val="18"/>
                <w:lang w:eastAsia="en-IN"/>
              </w:rPr>
              <w:t xml:space="preserve"> </w:t>
            </w:r>
            <w:r w:rsidRPr="00E8358E">
              <w:rPr>
                <w:rFonts w:ascii="Consolas" w:eastAsia="Times New Roman" w:hAnsi="Consolas" w:cs="Times New Roman"/>
                <w:color w:val="032F62"/>
                <w:sz w:val="18"/>
                <w:szCs w:val="18"/>
                <w:lang w:eastAsia="en-IN"/>
              </w:rPr>
              <w:t>"iam roles"</w:t>
            </w:r>
          </w:p>
        </w:tc>
      </w:tr>
      <w:tr w:rsidR="00E8358E" w:rsidRPr="00E8358E" w14:paraId="26010928" w14:textId="77777777" w:rsidTr="00E8358E">
        <w:tc>
          <w:tcPr>
            <w:tcW w:w="198" w:type="dxa"/>
            <w:noWrap/>
            <w:hideMark/>
          </w:tcPr>
          <w:p w14:paraId="4DCCCDB5"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44FC8181"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gcloud beta run services add-iam-policy-binding </w:t>
            </w:r>
            <w:r w:rsidRPr="00E8358E">
              <w:rPr>
                <w:rFonts w:ascii="Consolas" w:eastAsia="Times New Roman" w:hAnsi="Consolas" w:cs="Times New Roman"/>
                <w:color w:val="24292E"/>
                <w:sz w:val="18"/>
                <w:szCs w:val="18"/>
                <w:lang w:eastAsia="en-IN"/>
              </w:rPr>
              <w:t>${PROJECT_NAME}</w:t>
            </w:r>
            <w:r w:rsidRPr="00E8358E">
              <w:rPr>
                <w:rFonts w:ascii="Consolas" w:eastAsia="Times New Roman" w:hAnsi="Consolas" w:cs="Times New Roman"/>
                <w:color w:val="333333"/>
                <w:sz w:val="18"/>
                <w:szCs w:val="18"/>
                <w:lang w:eastAsia="en-IN"/>
              </w:rPr>
              <w:t xml:space="preserve"> \</w:t>
            </w:r>
          </w:p>
        </w:tc>
      </w:tr>
      <w:tr w:rsidR="00E8358E" w:rsidRPr="00E8358E" w14:paraId="0A906F3A" w14:textId="77777777" w:rsidTr="00E8358E">
        <w:tc>
          <w:tcPr>
            <w:tcW w:w="198" w:type="dxa"/>
            <w:shd w:val="clear" w:color="auto" w:fill="auto"/>
            <w:noWrap/>
            <w:hideMark/>
          </w:tcPr>
          <w:p w14:paraId="10C90E76"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0C3C90EC"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--member=serviceAccount:</w:t>
            </w:r>
            <w:r w:rsidRPr="00E8358E">
              <w:rPr>
                <w:rFonts w:ascii="Consolas" w:eastAsia="Times New Roman" w:hAnsi="Consolas" w:cs="Times New Roman"/>
                <w:color w:val="24292E"/>
                <w:sz w:val="18"/>
                <w:szCs w:val="18"/>
                <w:lang w:eastAsia="en-IN"/>
              </w:rPr>
              <w:t>${INVOKER_NAME}</w:t>
            </w:r>
            <w:r w:rsidRPr="00E8358E">
              <w:rPr>
                <w:rFonts w:ascii="Consolas" w:eastAsia="Times New Roman" w:hAnsi="Consolas" w:cs="Times New Roman"/>
                <w:color w:val="333333"/>
                <w:sz w:val="18"/>
                <w:szCs w:val="18"/>
                <w:lang w:eastAsia="en-IN"/>
              </w:rPr>
              <w:t>@</w:t>
            </w:r>
            <w:r w:rsidRPr="00E8358E">
              <w:rPr>
                <w:rFonts w:ascii="Consolas" w:eastAsia="Times New Roman" w:hAnsi="Consolas" w:cs="Times New Roman"/>
                <w:color w:val="24292E"/>
                <w:sz w:val="18"/>
                <w:szCs w:val="18"/>
                <w:lang w:eastAsia="en-IN"/>
              </w:rPr>
              <w:t>${GCLOUD_PROJECT}</w:t>
            </w:r>
            <w:r w:rsidRPr="00E8358E">
              <w:rPr>
                <w:rFonts w:ascii="Consolas" w:eastAsia="Times New Roman" w:hAnsi="Consolas" w:cs="Times New Roman"/>
                <w:color w:val="333333"/>
                <w:sz w:val="18"/>
                <w:szCs w:val="18"/>
                <w:lang w:eastAsia="en-IN"/>
              </w:rPr>
              <w:t>.iam.gserviceaccount.com \</w:t>
            </w:r>
          </w:p>
        </w:tc>
      </w:tr>
      <w:tr w:rsidR="00E8358E" w:rsidRPr="00E8358E" w14:paraId="6731E792" w14:textId="77777777" w:rsidTr="00E8358E">
        <w:tc>
          <w:tcPr>
            <w:tcW w:w="198" w:type="dxa"/>
            <w:noWrap/>
            <w:hideMark/>
          </w:tcPr>
          <w:p w14:paraId="6207AE1A"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BAF17D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--role=roles/run.invoker</w:t>
            </w:r>
          </w:p>
        </w:tc>
      </w:tr>
      <w:tr w:rsidR="00E8358E" w:rsidRPr="00E8358E" w14:paraId="5B3B2CEB" w14:textId="77777777" w:rsidTr="00E8358E">
        <w:tc>
          <w:tcPr>
            <w:tcW w:w="198" w:type="dxa"/>
            <w:shd w:val="clear" w:color="auto" w:fill="auto"/>
            <w:noWrap/>
            <w:hideMark/>
          </w:tcPr>
          <w:p w14:paraId="008DB7CA"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57D07B80"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p w14:paraId="741EC367" w14:textId="77777777" w:rsidR="00E8358E" w:rsidRPr="00E8358E" w:rsidRDefault="00E8358E" w:rsidP="00E8358E">
            <w:pPr>
              <w:spacing w:after="0" w:line="300" w:lineRule="atLeast"/>
              <w:jc w:val="right"/>
              <w:rPr>
                <w:rFonts w:ascii="Times New Roman" w:eastAsia="Times New Roman" w:hAnsi="Times New Roman" w:cs="Times New Roman"/>
                <w:sz w:val="20"/>
                <w:szCs w:val="20"/>
                <w:lang w:eastAsia="en-IN"/>
              </w:rPr>
            </w:pPr>
          </w:p>
        </w:tc>
      </w:tr>
      <w:tr w:rsidR="00E8358E" w:rsidRPr="00E8358E" w14:paraId="2B4F5F29" w14:textId="77777777" w:rsidTr="00E8358E">
        <w:tc>
          <w:tcPr>
            <w:tcW w:w="198" w:type="dxa"/>
            <w:noWrap/>
            <w:hideMark/>
          </w:tcPr>
          <w:p w14:paraId="08371FCC" w14:textId="77777777" w:rsidR="00E8358E" w:rsidRPr="00E8358E" w:rsidRDefault="00E8358E" w:rsidP="00E8358E">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14:paraId="45CB8237"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005CC5"/>
                <w:sz w:val="18"/>
                <w:szCs w:val="18"/>
                <w:lang w:eastAsia="en-IN"/>
              </w:rPr>
              <w:t>echo</w:t>
            </w:r>
            <w:r w:rsidRPr="00E8358E">
              <w:rPr>
                <w:rFonts w:ascii="Consolas" w:eastAsia="Times New Roman" w:hAnsi="Consolas" w:cs="Times New Roman"/>
                <w:color w:val="333333"/>
                <w:sz w:val="18"/>
                <w:szCs w:val="18"/>
                <w:lang w:eastAsia="en-IN"/>
              </w:rPr>
              <w:t xml:space="preserve"> </w:t>
            </w:r>
            <w:r w:rsidRPr="00E8358E">
              <w:rPr>
                <w:rFonts w:ascii="Consolas" w:eastAsia="Times New Roman" w:hAnsi="Consolas" w:cs="Times New Roman"/>
                <w:color w:val="032F62"/>
                <w:sz w:val="18"/>
                <w:szCs w:val="18"/>
                <w:lang w:eastAsia="en-IN"/>
              </w:rPr>
              <w:t>"create subscription"</w:t>
            </w:r>
          </w:p>
        </w:tc>
      </w:tr>
      <w:tr w:rsidR="00E8358E" w:rsidRPr="00E8358E" w14:paraId="39CBA8CB" w14:textId="77777777" w:rsidTr="00E8358E">
        <w:tc>
          <w:tcPr>
            <w:tcW w:w="198" w:type="dxa"/>
            <w:shd w:val="clear" w:color="auto" w:fill="auto"/>
            <w:noWrap/>
            <w:hideMark/>
          </w:tcPr>
          <w:p w14:paraId="1F025FF1"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927754C"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gcloud beta pubsub subscriptions create </w:t>
            </w:r>
            <w:r w:rsidRPr="00E8358E">
              <w:rPr>
                <w:rFonts w:ascii="Consolas" w:eastAsia="Times New Roman" w:hAnsi="Consolas" w:cs="Times New Roman"/>
                <w:color w:val="24292E"/>
                <w:sz w:val="18"/>
                <w:szCs w:val="18"/>
                <w:lang w:eastAsia="en-IN"/>
              </w:rPr>
              <w:t>${SUBSCRIPTION_NAME}</w:t>
            </w:r>
            <w:r w:rsidRPr="00E8358E">
              <w:rPr>
                <w:rFonts w:ascii="Consolas" w:eastAsia="Times New Roman" w:hAnsi="Consolas" w:cs="Times New Roman"/>
                <w:color w:val="333333"/>
                <w:sz w:val="18"/>
                <w:szCs w:val="18"/>
                <w:lang w:eastAsia="en-IN"/>
              </w:rPr>
              <w:t xml:space="preserve"> \</w:t>
            </w:r>
          </w:p>
        </w:tc>
      </w:tr>
      <w:tr w:rsidR="00E8358E" w:rsidRPr="00E8358E" w14:paraId="4794413F" w14:textId="77777777" w:rsidTr="00E8358E">
        <w:tc>
          <w:tcPr>
            <w:tcW w:w="198" w:type="dxa"/>
            <w:noWrap/>
            <w:hideMark/>
          </w:tcPr>
          <w:p w14:paraId="551758D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7BB771C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--topic </w:t>
            </w:r>
            <w:r w:rsidRPr="00E8358E">
              <w:rPr>
                <w:rFonts w:ascii="Consolas" w:eastAsia="Times New Roman" w:hAnsi="Consolas" w:cs="Times New Roman"/>
                <w:color w:val="24292E"/>
                <w:sz w:val="18"/>
                <w:szCs w:val="18"/>
                <w:lang w:eastAsia="en-IN"/>
              </w:rPr>
              <w:t>${TOPIC_NAME}</w:t>
            </w:r>
            <w:r w:rsidRPr="00E8358E">
              <w:rPr>
                <w:rFonts w:ascii="Consolas" w:eastAsia="Times New Roman" w:hAnsi="Consolas" w:cs="Times New Roman"/>
                <w:color w:val="333333"/>
                <w:sz w:val="18"/>
                <w:szCs w:val="18"/>
                <w:lang w:eastAsia="en-IN"/>
              </w:rPr>
              <w:t xml:space="preserve"> \</w:t>
            </w:r>
          </w:p>
        </w:tc>
      </w:tr>
      <w:tr w:rsidR="00E8358E" w:rsidRPr="00E8358E" w14:paraId="6D0E8EBA" w14:textId="77777777" w:rsidTr="00E8358E">
        <w:tc>
          <w:tcPr>
            <w:tcW w:w="198" w:type="dxa"/>
            <w:shd w:val="clear" w:color="auto" w:fill="auto"/>
            <w:noWrap/>
            <w:hideMark/>
          </w:tcPr>
          <w:p w14:paraId="1D97EE06"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68931160"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--push-endpoint=</w:t>
            </w:r>
            <w:r w:rsidRPr="00E8358E">
              <w:rPr>
                <w:rFonts w:ascii="Consolas" w:eastAsia="Times New Roman" w:hAnsi="Consolas" w:cs="Times New Roman"/>
                <w:color w:val="24292E"/>
                <w:sz w:val="18"/>
                <w:szCs w:val="18"/>
                <w:lang w:eastAsia="en-IN"/>
              </w:rPr>
              <w:t>${SERVICE_URL}</w:t>
            </w:r>
            <w:r w:rsidRPr="00E8358E">
              <w:rPr>
                <w:rFonts w:ascii="Consolas" w:eastAsia="Times New Roman" w:hAnsi="Consolas" w:cs="Times New Roman"/>
                <w:color w:val="333333"/>
                <w:sz w:val="18"/>
                <w:szCs w:val="18"/>
                <w:lang w:eastAsia="en-IN"/>
              </w:rPr>
              <w:t xml:space="preserve"> \</w:t>
            </w:r>
          </w:p>
        </w:tc>
      </w:tr>
      <w:tr w:rsidR="00E8358E" w:rsidRPr="00E8358E" w14:paraId="4D240857" w14:textId="77777777" w:rsidTr="00E8358E">
        <w:tc>
          <w:tcPr>
            <w:tcW w:w="198" w:type="dxa"/>
            <w:noWrap/>
            <w:hideMark/>
          </w:tcPr>
          <w:p w14:paraId="62866343"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14:paraId="589AFE8B" w14:textId="77777777" w:rsidR="00E8358E" w:rsidRPr="00E8358E" w:rsidRDefault="00E8358E" w:rsidP="00E8358E">
            <w:pPr>
              <w:spacing w:after="0" w:line="300" w:lineRule="atLeast"/>
              <w:rPr>
                <w:rFonts w:ascii="Consolas" w:eastAsia="Times New Roman" w:hAnsi="Consolas" w:cs="Times New Roman"/>
                <w:color w:val="333333"/>
                <w:sz w:val="18"/>
                <w:szCs w:val="18"/>
                <w:lang w:eastAsia="en-IN"/>
              </w:rPr>
            </w:pPr>
            <w:r w:rsidRPr="00E8358E">
              <w:rPr>
                <w:rFonts w:ascii="Consolas" w:eastAsia="Times New Roman" w:hAnsi="Consolas" w:cs="Times New Roman"/>
                <w:color w:val="333333"/>
                <w:sz w:val="18"/>
                <w:szCs w:val="18"/>
                <w:lang w:eastAsia="en-IN"/>
              </w:rPr>
              <w:t xml:space="preserve">    --push-auth-service-account=</w:t>
            </w:r>
            <w:r w:rsidRPr="00E8358E">
              <w:rPr>
                <w:rFonts w:ascii="Consolas" w:eastAsia="Times New Roman" w:hAnsi="Consolas" w:cs="Times New Roman"/>
                <w:color w:val="24292E"/>
                <w:sz w:val="18"/>
                <w:szCs w:val="18"/>
                <w:lang w:eastAsia="en-IN"/>
              </w:rPr>
              <w:t>${INVOKER_NAME}</w:t>
            </w:r>
            <w:r w:rsidRPr="00E8358E">
              <w:rPr>
                <w:rFonts w:ascii="Consolas" w:eastAsia="Times New Roman" w:hAnsi="Consolas" w:cs="Times New Roman"/>
                <w:color w:val="333333"/>
                <w:sz w:val="18"/>
                <w:szCs w:val="18"/>
                <w:lang w:eastAsia="en-IN"/>
              </w:rPr>
              <w:t>@</w:t>
            </w:r>
            <w:r w:rsidRPr="00E8358E">
              <w:rPr>
                <w:rFonts w:ascii="Consolas" w:eastAsia="Times New Roman" w:hAnsi="Consolas" w:cs="Times New Roman"/>
                <w:color w:val="24292E"/>
                <w:sz w:val="18"/>
                <w:szCs w:val="18"/>
                <w:lang w:eastAsia="en-IN"/>
              </w:rPr>
              <w:t>${GCLOUD_PROJECT}</w:t>
            </w:r>
            <w:r w:rsidRPr="00E8358E">
              <w:rPr>
                <w:rFonts w:ascii="Consolas" w:eastAsia="Times New Roman" w:hAnsi="Consolas" w:cs="Times New Roman"/>
                <w:color w:val="333333"/>
                <w:sz w:val="18"/>
                <w:szCs w:val="18"/>
                <w:lang w:eastAsia="en-IN"/>
              </w:rPr>
              <w:t>.iam.gserviceaccount.com</w:t>
            </w:r>
          </w:p>
        </w:tc>
      </w:tr>
    </w:tbl>
    <w:p w14:paraId="72E8C9BE"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2B811D41"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6597EC96"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37C2F4DA"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7E267477" w14:textId="77777777" w:rsidR="00E8358E" w:rsidRDefault="00E8358E" w:rsidP="000F7B0D">
      <w:pPr>
        <w:spacing w:after="0" w:line="240" w:lineRule="auto"/>
        <w:rPr>
          <w:rFonts w:ascii="Times New Roman" w:eastAsia="Times New Roman" w:hAnsi="Times New Roman" w:cs="Times New Roman"/>
          <w:sz w:val="24"/>
          <w:szCs w:val="24"/>
          <w:lang w:eastAsia="en-IN"/>
        </w:rPr>
      </w:pPr>
    </w:p>
    <w:p w14:paraId="01D04999" w14:textId="244EEFC5"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Create Subscription</w:t>
      </w:r>
    </w:p>
    <w:p w14:paraId="2EA433D9"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As soon as this is completed the Pubsub messages will be routed to Cloud Run. Let’s go see our handy work.</w:t>
      </w:r>
    </w:p>
    <w:p w14:paraId="6C65C753"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Watch The Logs Roll In</w:t>
      </w:r>
    </w:p>
    <w:p w14:paraId="179CB48A" w14:textId="77777777" w:rsidR="000F7B0D" w:rsidRP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When we return to Cloud Run we can quickly see that something is already running.</w:t>
      </w:r>
    </w:p>
    <w:p w14:paraId="71C6CF7F" w14:textId="4B854EF2"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73133245" w14:textId="31B3AE1E"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drawing>
          <wp:inline distT="0" distB="0" distL="0" distR="0" wp14:anchorId="740FE2ED" wp14:editId="6D6408D4">
            <wp:extent cx="5731510" cy="3103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427C7A13"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Results coming through Cloud Run Metrics</w:t>
      </w:r>
    </w:p>
    <w:p w14:paraId="3C64123B"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And if we go to the logs for this Service we can see the data as it comes through.</w:t>
      </w:r>
    </w:p>
    <w:p w14:paraId="661C276A" w14:textId="54328091" w:rsidR="000F7B0D" w:rsidRPr="000F7B0D" w:rsidRDefault="000F7B0D" w:rsidP="000F7B0D">
      <w:pPr>
        <w:shd w:val="clear" w:color="auto" w:fill="F2F2F2"/>
        <w:spacing w:after="0" w:line="240" w:lineRule="auto"/>
        <w:rPr>
          <w:rFonts w:ascii="Times New Roman" w:eastAsia="Times New Roman" w:hAnsi="Times New Roman" w:cs="Times New Roman"/>
          <w:sz w:val="24"/>
          <w:szCs w:val="24"/>
          <w:lang w:eastAsia="en-IN"/>
        </w:rPr>
      </w:pPr>
    </w:p>
    <w:p w14:paraId="6121005F" w14:textId="31E3E9EC" w:rsidR="000F7B0D" w:rsidRPr="000F7B0D" w:rsidRDefault="000F7B0D" w:rsidP="000F7B0D">
      <w:pPr>
        <w:shd w:val="clear" w:color="auto" w:fill="F2F2F2"/>
        <w:spacing w:after="10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noProof/>
          <w:sz w:val="24"/>
          <w:szCs w:val="24"/>
          <w:lang w:eastAsia="en-IN"/>
        </w:rPr>
        <w:drawing>
          <wp:inline distT="0" distB="0" distL="0" distR="0" wp14:anchorId="26300968" wp14:editId="45142BDF">
            <wp:extent cx="5731510" cy="3103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4A1827CF" w14:textId="77777777" w:rsidR="000F7B0D" w:rsidRPr="000F7B0D" w:rsidRDefault="000F7B0D" w:rsidP="000F7B0D">
      <w:pPr>
        <w:spacing w:after="0" w:line="240" w:lineRule="auto"/>
        <w:rPr>
          <w:rFonts w:ascii="Times New Roman" w:eastAsia="Times New Roman" w:hAnsi="Times New Roman" w:cs="Times New Roman"/>
          <w:sz w:val="24"/>
          <w:szCs w:val="24"/>
          <w:lang w:eastAsia="en-IN"/>
        </w:rPr>
      </w:pPr>
      <w:r w:rsidRPr="000F7B0D">
        <w:rPr>
          <w:rFonts w:ascii="Times New Roman" w:eastAsia="Times New Roman" w:hAnsi="Times New Roman" w:cs="Times New Roman"/>
          <w:sz w:val="24"/>
          <w:szCs w:val="24"/>
          <w:lang w:eastAsia="en-IN"/>
        </w:rPr>
        <w:t>Logs Showing Results</w:t>
      </w:r>
    </w:p>
    <w:p w14:paraId="1BBC0E3D" w14:textId="77777777" w:rsidR="000F7B0D" w:rsidRPr="000F7B0D" w:rsidRDefault="000F7B0D" w:rsidP="000F7B0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lastRenderedPageBreak/>
        <w:t>And we are officially done. Everything is running through into our service using Pubsub via Cloud Scheduler. It’s pretty slick to see if all running.</w:t>
      </w:r>
    </w:p>
    <w:p w14:paraId="187AEC11" w14:textId="77777777" w:rsidR="000F7B0D" w:rsidRPr="000F7B0D" w:rsidRDefault="000F7B0D" w:rsidP="000F7B0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0F7B0D">
        <w:rPr>
          <w:rFonts w:ascii="Helvetica" w:eastAsia="Times New Roman" w:hAnsi="Helvetica" w:cs="Times New Roman"/>
          <w:color w:val="292929"/>
          <w:kern w:val="36"/>
          <w:sz w:val="45"/>
          <w:szCs w:val="45"/>
          <w:lang w:eastAsia="en-IN"/>
        </w:rPr>
        <w:t>Conclusion</w:t>
      </w:r>
    </w:p>
    <w:p w14:paraId="3EBEFA9A" w14:textId="77777777" w:rsidR="000F7B0D" w:rsidRPr="000F7B0D" w:rsidRDefault="000F7B0D" w:rsidP="000F7B0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0F7B0D">
        <w:rPr>
          <w:rFonts w:ascii="Georgia" w:eastAsia="Times New Roman" w:hAnsi="Georgia" w:cs="Times New Roman"/>
          <w:color w:val="292929"/>
          <w:spacing w:val="-1"/>
          <w:sz w:val="32"/>
          <w:szCs w:val="32"/>
          <w:lang w:eastAsia="en-IN"/>
        </w:rPr>
        <w:t>Cloud Run is an amazing service. If you have a Google Kubernetes Engine (GKE) instance running you can include Cloud Run as an Add-On or you can use the managed Cloud Run instance as we’ve used here. Either way, you will have an amazing platform to build the biggest applications.</w:t>
      </w:r>
    </w:p>
    <w:p w14:paraId="7F6F8F86" w14:textId="77777777" w:rsidR="00482AA5" w:rsidRDefault="00482AA5"/>
    <w:sectPr w:rsidR="00482AA5" w:rsidSect="000F7B0D">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0D"/>
    <w:rsid w:val="000F7B0D"/>
    <w:rsid w:val="003045F4"/>
    <w:rsid w:val="003D77A9"/>
    <w:rsid w:val="00482AA5"/>
    <w:rsid w:val="00563EBC"/>
    <w:rsid w:val="00587FC7"/>
    <w:rsid w:val="00634B9C"/>
    <w:rsid w:val="00827747"/>
    <w:rsid w:val="00925F20"/>
    <w:rsid w:val="00946E8E"/>
    <w:rsid w:val="00A40827"/>
    <w:rsid w:val="00B35F2D"/>
    <w:rsid w:val="00E41DEA"/>
    <w:rsid w:val="00E8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9601"/>
  <w15:chartTrackingRefBased/>
  <w15:docId w15:val="{6757691F-4753-460E-B3BC-E8095281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B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7B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7B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B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7B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7B0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F7B0D"/>
    <w:rPr>
      <w:color w:val="0000FF"/>
      <w:u w:val="single"/>
    </w:rPr>
  </w:style>
  <w:style w:type="character" w:customStyle="1" w:styleId="bo">
    <w:name w:val="bo"/>
    <w:basedOn w:val="DefaultParagraphFont"/>
    <w:rsid w:val="000F7B0D"/>
  </w:style>
  <w:style w:type="paragraph" w:customStyle="1" w:styleId="hm">
    <w:name w:val="hm"/>
    <w:basedOn w:val="Normal"/>
    <w:rsid w:val="000F7B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7B0D"/>
    <w:rPr>
      <w:b/>
      <w:bCs/>
    </w:rPr>
  </w:style>
  <w:style w:type="character" w:styleId="Emphasis">
    <w:name w:val="Emphasis"/>
    <w:basedOn w:val="DefaultParagraphFont"/>
    <w:uiPriority w:val="20"/>
    <w:qFormat/>
    <w:rsid w:val="000F7B0D"/>
    <w:rPr>
      <w:i/>
      <w:iCs/>
    </w:rPr>
  </w:style>
  <w:style w:type="paragraph" w:customStyle="1" w:styleId="bo1">
    <w:name w:val="bo1"/>
    <w:basedOn w:val="Normal"/>
    <w:rsid w:val="000F7B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587FC7"/>
  </w:style>
  <w:style w:type="character" w:customStyle="1" w:styleId="pl-k">
    <w:name w:val="pl-k"/>
    <w:basedOn w:val="DefaultParagraphFont"/>
    <w:rsid w:val="00587FC7"/>
  </w:style>
  <w:style w:type="character" w:customStyle="1" w:styleId="pl-s1">
    <w:name w:val="pl-s1"/>
    <w:basedOn w:val="DefaultParagraphFont"/>
    <w:rsid w:val="00587FC7"/>
  </w:style>
  <w:style w:type="character" w:customStyle="1" w:styleId="pl-c1">
    <w:name w:val="pl-c1"/>
    <w:basedOn w:val="DefaultParagraphFont"/>
    <w:rsid w:val="00587FC7"/>
  </w:style>
  <w:style w:type="character" w:customStyle="1" w:styleId="pl-en">
    <w:name w:val="pl-en"/>
    <w:basedOn w:val="DefaultParagraphFont"/>
    <w:rsid w:val="00587FC7"/>
  </w:style>
  <w:style w:type="character" w:customStyle="1" w:styleId="pl-kos">
    <w:name w:val="pl-kos"/>
    <w:basedOn w:val="DefaultParagraphFont"/>
    <w:rsid w:val="00587FC7"/>
  </w:style>
  <w:style w:type="character" w:customStyle="1" w:styleId="pl-s">
    <w:name w:val="pl-s"/>
    <w:basedOn w:val="DefaultParagraphFont"/>
    <w:rsid w:val="00587FC7"/>
  </w:style>
  <w:style w:type="character" w:customStyle="1" w:styleId="pl-smi">
    <w:name w:val="pl-smi"/>
    <w:basedOn w:val="DefaultParagraphFont"/>
    <w:rsid w:val="00587FC7"/>
  </w:style>
  <w:style w:type="character" w:customStyle="1" w:styleId="pl-v">
    <w:name w:val="pl-v"/>
    <w:basedOn w:val="DefaultParagraphFont"/>
    <w:rsid w:val="00587FC7"/>
  </w:style>
  <w:style w:type="character" w:customStyle="1" w:styleId="pl-pds">
    <w:name w:val="pl-pds"/>
    <w:basedOn w:val="DefaultParagraphFont"/>
    <w:rsid w:val="00E83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418787">
      <w:bodyDiv w:val="1"/>
      <w:marLeft w:val="0"/>
      <w:marRight w:val="0"/>
      <w:marTop w:val="0"/>
      <w:marBottom w:val="0"/>
      <w:divBdr>
        <w:top w:val="none" w:sz="0" w:space="0" w:color="auto"/>
        <w:left w:val="none" w:sz="0" w:space="0" w:color="auto"/>
        <w:bottom w:val="none" w:sz="0" w:space="0" w:color="auto"/>
        <w:right w:val="none" w:sz="0" w:space="0" w:color="auto"/>
      </w:divBdr>
    </w:div>
    <w:div w:id="1076241722">
      <w:bodyDiv w:val="1"/>
      <w:marLeft w:val="0"/>
      <w:marRight w:val="0"/>
      <w:marTop w:val="0"/>
      <w:marBottom w:val="0"/>
      <w:divBdr>
        <w:top w:val="none" w:sz="0" w:space="0" w:color="auto"/>
        <w:left w:val="none" w:sz="0" w:space="0" w:color="auto"/>
        <w:bottom w:val="none" w:sz="0" w:space="0" w:color="auto"/>
        <w:right w:val="none" w:sz="0" w:space="0" w:color="auto"/>
      </w:divBdr>
    </w:div>
    <w:div w:id="1444575090">
      <w:bodyDiv w:val="1"/>
      <w:marLeft w:val="0"/>
      <w:marRight w:val="0"/>
      <w:marTop w:val="0"/>
      <w:marBottom w:val="0"/>
      <w:divBdr>
        <w:top w:val="none" w:sz="0" w:space="0" w:color="auto"/>
        <w:left w:val="none" w:sz="0" w:space="0" w:color="auto"/>
        <w:bottom w:val="none" w:sz="0" w:space="0" w:color="auto"/>
        <w:right w:val="none" w:sz="0" w:space="0" w:color="auto"/>
      </w:divBdr>
      <w:divsChild>
        <w:div w:id="1522664798">
          <w:marLeft w:val="0"/>
          <w:marRight w:val="0"/>
          <w:marTop w:val="0"/>
          <w:marBottom w:val="0"/>
          <w:divBdr>
            <w:top w:val="none" w:sz="0" w:space="0" w:color="auto"/>
            <w:left w:val="none" w:sz="0" w:space="0" w:color="auto"/>
            <w:bottom w:val="none" w:sz="0" w:space="0" w:color="auto"/>
            <w:right w:val="none" w:sz="0" w:space="0" w:color="auto"/>
          </w:divBdr>
          <w:divsChild>
            <w:div w:id="165443501">
              <w:marLeft w:val="0"/>
              <w:marRight w:val="0"/>
              <w:marTop w:val="480"/>
              <w:marBottom w:val="0"/>
              <w:divBdr>
                <w:top w:val="none" w:sz="0" w:space="0" w:color="auto"/>
                <w:left w:val="none" w:sz="0" w:space="0" w:color="auto"/>
                <w:bottom w:val="none" w:sz="0" w:space="0" w:color="auto"/>
                <w:right w:val="none" w:sz="0" w:space="0" w:color="auto"/>
              </w:divBdr>
              <w:divsChild>
                <w:div w:id="1824665093">
                  <w:marLeft w:val="0"/>
                  <w:marRight w:val="0"/>
                  <w:marTop w:val="0"/>
                  <w:marBottom w:val="0"/>
                  <w:divBdr>
                    <w:top w:val="none" w:sz="0" w:space="0" w:color="auto"/>
                    <w:left w:val="none" w:sz="0" w:space="0" w:color="auto"/>
                    <w:bottom w:val="none" w:sz="0" w:space="0" w:color="auto"/>
                    <w:right w:val="none" w:sz="0" w:space="0" w:color="auto"/>
                  </w:divBdr>
                  <w:divsChild>
                    <w:div w:id="1557548350">
                      <w:marLeft w:val="0"/>
                      <w:marRight w:val="0"/>
                      <w:marTop w:val="0"/>
                      <w:marBottom w:val="0"/>
                      <w:divBdr>
                        <w:top w:val="none" w:sz="0" w:space="0" w:color="auto"/>
                        <w:left w:val="none" w:sz="0" w:space="0" w:color="auto"/>
                        <w:bottom w:val="none" w:sz="0" w:space="0" w:color="auto"/>
                        <w:right w:val="none" w:sz="0" w:space="0" w:color="auto"/>
                      </w:divBdr>
                      <w:divsChild>
                        <w:div w:id="1961911511">
                          <w:marLeft w:val="0"/>
                          <w:marRight w:val="0"/>
                          <w:marTop w:val="0"/>
                          <w:marBottom w:val="0"/>
                          <w:divBdr>
                            <w:top w:val="none" w:sz="0" w:space="0" w:color="auto"/>
                            <w:left w:val="none" w:sz="0" w:space="0" w:color="auto"/>
                            <w:bottom w:val="none" w:sz="0" w:space="0" w:color="auto"/>
                            <w:right w:val="none" w:sz="0" w:space="0" w:color="auto"/>
                          </w:divBdr>
                        </w:div>
                        <w:div w:id="1727339574">
                          <w:marLeft w:val="120"/>
                          <w:marRight w:val="0"/>
                          <w:marTop w:val="0"/>
                          <w:marBottom w:val="0"/>
                          <w:divBdr>
                            <w:top w:val="none" w:sz="0" w:space="0" w:color="auto"/>
                            <w:left w:val="none" w:sz="0" w:space="0" w:color="auto"/>
                            <w:bottom w:val="none" w:sz="0" w:space="0" w:color="auto"/>
                            <w:right w:val="none" w:sz="0" w:space="0" w:color="auto"/>
                          </w:divBdr>
                          <w:divsChild>
                            <w:div w:id="718483134">
                              <w:marLeft w:val="0"/>
                              <w:marRight w:val="0"/>
                              <w:marTop w:val="0"/>
                              <w:marBottom w:val="0"/>
                              <w:divBdr>
                                <w:top w:val="none" w:sz="0" w:space="0" w:color="auto"/>
                                <w:left w:val="none" w:sz="0" w:space="0" w:color="auto"/>
                                <w:bottom w:val="none" w:sz="0" w:space="0" w:color="auto"/>
                                <w:right w:val="none" w:sz="0" w:space="0" w:color="auto"/>
                              </w:divBdr>
                              <w:divsChild>
                                <w:div w:id="1097411518">
                                  <w:marLeft w:val="0"/>
                                  <w:marRight w:val="0"/>
                                  <w:marTop w:val="0"/>
                                  <w:marBottom w:val="0"/>
                                  <w:divBdr>
                                    <w:top w:val="none" w:sz="0" w:space="0" w:color="auto"/>
                                    <w:left w:val="none" w:sz="0" w:space="0" w:color="auto"/>
                                    <w:bottom w:val="none" w:sz="0" w:space="0" w:color="auto"/>
                                    <w:right w:val="none" w:sz="0" w:space="0" w:color="auto"/>
                                  </w:divBdr>
                                  <w:divsChild>
                                    <w:div w:id="221410701">
                                      <w:marLeft w:val="0"/>
                                      <w:marRight w:val="0"/>
                                      <w:marTop w:val="0"/>
                                      <w:marBottom w:val="30"/>
                                      <w:divBdr>
                                        <w:top w:val="none" w:sz="0" w:space="0" w:color="auto"/>
                                        <w:left w:val="none" w:sz="0" w:space="0" w:color="auto"/>
                                        <w:bottom w:val="none" w:sz="0" w:space="0" w:color="auto"/>
                                        <w:right w:val="none" w:sz="0" w:space="0" w:color="auto"/>
                                      </w:divBdr>
                                      <w:divsChild>
                                        <w:div w:id="5733241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859770">
          <w:blockQuote w:val="1"/>
          <w:marLeft w:val="-300"/>
          <w:marRight w:val="0"/>
          <w:marTop w:val="0"/>
          <w:marBottom w:val="0"/>
          <w:divBdr>
            <w:top w:val="none" w:sz="0" w:space="0" w:color="auto"/>
            <w:left w:val="none" w:sz="0" w:space="0" w:color="auto"/>
            <w:bottom w:val="none" w:sz="0" w:space="0" w:color="auto"/>
            <w:right w:val="none" w:sz="0" w:space="0" w:color="auto"/>
          </w:divBdr>
        </w:div>
        <w:div w:id="2051419772">
          <w:marLeft w:val="0"/>
          <w:marRight w:val="0"/>
          <w:marTop w:val="0"/>
          <w:marBottom w:val="0"/>
          <w:divBdr>
            <w:top w:val="none" w:sz="0" w:space="0" w:color="auto"/>
            <w:left w:val="none" w:sz="0" w:space="0" w:color="auto"/>
            <w:bottom w:val="none" w:sz="0" w:space="0" w:color="auto"/>
            <w:right w:val="none" w:sz="0" w:space="0" w:color="auto"/>
          </w:divBdr>
          <w:divsChild>
            <w:div w:id="1436630133">
              <w:marLeft w:val="0"/>
              <w:marRight w:val="0"/>
              <w:marTop w:val="0"/>
              <w:marBottom w:val="0"/>
              <w:divBdr>
                <w:top w:val="none" w:sz="0" w:space="0" w:color="auto"/>
                <w:left w:val="none" w:sz="0" w:space="0" w:color="auto"/>
                <w:bottom w:val="none" w:sz="0" w:space="0" w:color="auto"/>
                <w:right w:val="none" w:sz="0" w:space="0" w:color="auto"/>
              </w:divBdr>
              <w:divsChild>
                <w:div w:id="1344670246">
                  <w:marLeft w:val="0"/>
                  <w:marRight w:val="0"/>
                  <w:marTop w:val="100"/>
                  <w:marBottom w:val="100"/>
                  <w:divBdr>
                    <w:top w:val="none" w:sz="0" w:space="0" w:color="auto"/>
                    <w:left w:val="none" w:sz="0" w:space="0" w:color="auto"/>
                    <w:bottom w:val="none" w:sz="0" w:space="0" w:color="auto"/>
                    <w:right w:val="none" w:sz="0" w:space="0" w:color="auto"/>
                  </w:divBdr>
                  <w:divsChild>
                    <w:div w:id="292490169">
                      <w:marLeft w:val="0"/>
                      <w:marRight w:val="0"/>
                      <w:marTop w:val="0"/>
                      <w:marBottom w:val="0"/>
                      <w:divBdr>
                        <w:top w:val="none" w:sz="0" w:space="0" w:color="auto"/>
                        <w:left w:val="none" w:sz="0" w:space="0" w:color="auto"/>
                        <w:bottom w:val="none" w:sz="0" w:space="0" w:color="auto"/>
                        <w:right w:val="none" w:sz="0" w:space="0" w:color="auto"/>
                      </w:divBdr>
                      <w:divsChild>
                        <w:div w:id="11934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0992">
          <w:marLeft w:val="0"/>
          <w:marRight w:val="0"/>
          <w:marTop w:val="480"/>
          <w:marBottom w:val="0"/>
          <w:divBdr>
            <w:top w:val="none" w:sz="0" w:space="0" w:color="auto"/>
            <w:left w:val="none" w:sz="0" w:space="0" w:color="auto"/>
            <w:bottom w:val="none" w:sz="0" w:space="0" w:color="auto"/>
            <w:right w:val="none" w:sz="0" w:space="0" w:color="auto"/>
          </w:divBdr>
          <w:divsChild>
            <w:div w:id="1279723260">
              <w:marLeft w:val="0"/>
              <w:marRight w:val="0"/>
              <w:marTop w:val="0"/>
              <w:marBottom w:val="0"/>
              <w:divBdr>
                <w:top w:val="none" w:sz="0" w:space="0" w:color="auto"/>
                <w:left w:val="none" w:sz="0" w:space="0" w:color="auto"/>
                <w:bottom w:val="none" w:sz="0" w:space="0" w:color="auto"/>
                <w:right w:val="none" w:sz="0" w:space="0" w:color="auto"/>
              </w:divBdr>
              <w:divsChild>
                <w:div w:id="998263818">
                  <w:marLeft w:val="0"/>
                  <w:marRight w:val="0"/>
                  <w:marTop w:val="0"/>
                  <w:marBottom w:val="0"/>
                  <w:divBdr>
                    <w:top w:val="none" w:sz="0" w:space="0" w:color="auto"/>
                    <w:left w:val="none" w:sz="0" w:space="0" w:color="auto"/>
                    <w:bottom w:val="none" w:sz="0" w:space="0" w:color="auto"/>
                    <w:right w:val="none" w:sz="0" w:space="0" w:color="auto"/>
                  </w:divBdr>
                  <w:divsChild>
                    <w:div w:id="2010789443">
                      <w:marLeft w:val="0"/>
                      <w:marRight w:val="0"/>
                      <w:marTop w:val="120"/>
                      <w:marBottom w:val="0"/>
                      <w:divBdr>
                        <w:top w:val="none" w:sz="0" w:space="0" w:color="auto"/>
                        <w:left w:val="none" w:sz="0" w:space="0" w:color="auto"/>
                        <w:bottom w:val="none" w:sz="0" w:space="0" w:color="auto"/>
                        <w:right w:val="none" w:sz="0" w:space="0" w:color="auto"/>
                      </w:divBdr>
                    </w:div>
                    <w:div w:id="6060385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7845750">
          <w:marLeft w:val="0"/>
          <w:marRight w:val="0"/>
          <w:marTop w:val="0"/>
          <w:marBottom w:val="0"/>
          <w:divBdr>
            <w:top w:val="none" w:sz="0" w:space="0" w:color="auto"/>
            <w:left w:val="none" w:sz="0" w:space="0" w:color="auto"/>
            <w:bottom w:val="none" w:sz="0" w:space="0" w:color="auto"/>
            <w:right w:val="none" w:sz="0" w:space="0" w:color="auto"/>
          </w:divBdr>
          <w:divsChild>
            <w:div w:id="189028982">
              <w:marLeft w:val="0"/>
              <w:marRight w:val="0"/>
              <w:marTop w:val="0"/>
              <w:marBottom w:val="0"/>
              <w:divBdr>
                <w:top w:val="none" w:sz="0" w:space="0" w:color="auto"/>
                <w:left w:val="none" w:sz="0" w:space="0" w:color="auto"/>
                <w:bottom w:val="none" w:sz="0" w:space="0" w:color="auto"/>
                <w:right w:val="none" w:sz="0" w:space="0" w:color="auto"/>
              </w:divBdr>
              <w:divsChild>
                <w:div w:id="974607139">
                  <w:marLeft w:val="0"/>
                  <w:marRight w:val="0"/>
                  <w:marTop w:val="100"/>
                  <w:marBottom w:val="100"/>
                  <w:divBdr>
                    <w:top w:val="none" w:sz="0" w:space="0" w:color="auto"/>
                    <w:left w:val="none" w:sz="0" w:space="0" w:color="auto"/>
                    <w:bottom w:val="none" w:sz="0" w:space="0" w:color="auto"/>
                    <w:right w:val="none" w:sz="0" w:space="0" w:color="auto"/>
                  </w:divBdr>
                  <w:divsChild>
                    <w:div w:id="1232808831">
                      <w:marLeft w:val="0"/>
                      <w:marRight w:val="0"/>
                      <w:marTop w:val="0"/>
                      <w:marBottom w:val="0"/>
                      <w:divBdr>
                        <w:top w:val="none" w:sz="0" w:space="0" w:color="auto"/>
                        <w:left w:val="none" w:sz="0" w:space="0" w:color="auto"/>
                        <w:bottom w:val="none" w:sz="0" w:space="0" w:color="auto"/>
                        <w:right w:val="none" w:sz="0" w:space="0" w:color="auto"/>
                      </w:divBdr>
                      <w:divsChild>
                        <w:div w:id="16564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1238">
          <w:marLeft w:val="0"/>
          <w:marRight w:val="0"/>
          <w:marTop w:val="0"/>
          <w:marBottom w:val="0"/>
          <w:divBdr>
            <w:top w:val="none" w:sz="0" w:space="0" w:color="auto"/>
            <w:left w:val="none" w:sz="0" w:space="0" w:color="auto"/>
            <w:bottom w:val="none" w:sz="0" w:space="0" w:color="auto"/>
            <w:right w:val="none" w:sz="0" w:space="0" w:color="auto"/>
          </w:divBdr>
          <w:divsChild>
            <w:div w:id="296763319">
              <w:marLeft w:val="0"/>
              <w:marRight w:val="0"/>
              <w:marTop w:val="0"/>
              <w:marBottom w:val="0"/>
              <w:divBdr>
                <w:top w:val="none" w:sz="0" w:space="0" w:color="auto"/>
                <w:left w:val="none" w:sz="0" w:space="0" w:color="auto"/>
                <w:bottom w:val="none" w:sz="0" w:space="0" w:color="auto"/>
                <w:right w:val="none" w:sz="0" w:space="0" w:color="auto"/>
              </w:divBdr>
              <w:divsChild>
                <w:div w:id="1400052898">
                  <w:marLeft w:val="0"/>
                  <w:marRight w:val="0"/>
                  <w:marTop w:val="100"/>
                  <w:marBottom w:val="100"/>
                  <w:divBdr>
                    <w:top w:val="none" w:sz="0" w:space="0" w:color="auto"/>
                    <w:left w:val="none" w:sz="0" w:space="0" w:color="auto"/>
                    <w:bottom w:val="none" w:sz="0" w:space="0" w:color="auto"/>
                    <w:right w:val="none" w:sz="0" w:space="0" w:color="auto"/>
                  </w:divBdr>
                  <w:divsChild>
                    <w:div w:id="305621245">
                      <w:marLeft w:val="0"/>
                      <w:marRight w:val="0"/>
                      <w:marTop w:val="0"/>
                      <w:marBottom w:val="0"/>
                      <w:divBdr>
                        <w:top w:val="none" w:sz="0" w:space="0" w:color="auto"/>
                        <w:left w:val="none" w:sz="0" w:space="0" w:color="auto"/>
                        <w:bottom w:val="none" w:sz="0" w:space="0" w:color="auto"/>
                        <w:right w:val="none" w:sz="0" w:space="0" w:color="auto"/>
                      </w:divBdr>
                      <w:divsChild>
                        <w:div w:id="1799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190">
          <w:marLeft w:val="0"/>
          <w:marRight w:val="0"/>
          <w:marTop w:val="0"/>
          <w:marBottom w:val="0"/>
          <w:divBdr>
            <w:top w:val="none" w:sz="0" w:space="0" w:color="auto"/>
            <w:left w:val="none" w:sz="0" w:space="0" w:color="auto"/>
            <w:bottom w:val="none" w:sz="0" w:space="0" w:color="auto"/>
            <w:right w:val="none" w:sz="0" w:space="0" w:color="auto"/>
          </w:divBdr>
          <w:divsChild>
            <w:div w:id="133908525">
              <w:marLeft w:val="0"/>
              <w:marRight w:val="0"/>
              <w:marTop w:val="0"/>
              <w:marBottom w:val="0"/>
              <w:divBdr>
                <w:top w:val="none" w:sz="0" w:space="0" w:color="auto"/>
                <w:left w:val="none" w:sz="0" w:space="0" w:color="auto"/>
                <w:bottom w:val="none" w:sz="0" w:space="0" w:color="auto"/>
                <w:right w:val="none" w:sz="0" w:space="0" w:color="auto"/>
              </w:divBdr>
              <w:divsChild>
                <w:div w:id="1464426853">
                  <w:marLeft w:val="0"/>
                  <w:marRight w:val="0"/>
                  <w:marTop w:val="100"/>
                  <w:marBottom w:val="100"/>
                  <w:divBdr>
                    <w:top w:val="none" w:sz="0" w:space="0" w:color="auto"/>
                    <w:left w:val="none" w:sz="0" w:space="0" w:color="auto"/>
                    <w:bottom w:val="none" w:sz="0" w:space="0" w:color="auto"/>
                    <w:right w:val="none" w:sz="0" w:space="0" w:color="auto"/>
                  </w:divBdr>
                  <w:divsChild>
                    <w:div w:id="604195647">
                      <w:marLeft w:val="0"/>
                      <w:marRight w:val="0"/>
                      <w:marTop w:val="0"/>
                      <w:marBottom w:val="0"/>
                      <w:divBdr>
                        <w:top w:val="none" w:sz="0" w:space="0" w:color="auto"/>
                        <w:left w:val="none" w:sz="0" w:space="0" w:color="auto"/>
                        <w:bottom w:val="none" w:sz="0" w:space="0" w:color="auto"/>
                        <w:right w:val="none" w:sz="0" w:space="0" w:color="auto"/>
                      </w:divBdr>
                      <w:divsChild>
                        <w:div w:id="2076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1159">
          <w:marLeft w:val="0"/>
          <w:marRight w:val="0"/>
          <w:marTop w:val="0"/>
          <w:marBottom w:val="0"/>
          <w:divBdr>
            <w:top w:val="none" w:sz="0" w:space="0" w:color="auto"/>
            <w:left w:val="none" w:sz="0" w:space="0" w:color="auto"/>
            <w:bottom w:val="none" w:sz="0" w:space="0" w:color="auto"/>
            <w:right w:val="none" w:sz="0" w:space="0" w:color="auto"/>
          </w:divBdr>
          <w:divsChild>
            <w:div w:id="289942764">
              <w:marLeft w:val="0"/>
              <w:marRight w:val="0"/>
              <w:marTop w:val="0"/>
              <w:marBottom w:val="0"/>
              <w:divBdr>
                <w:top w:val="none" w:sz="0" w:space="0" w:color="auto"/>
                <w:left w:val="none" w:sz="0" w:space="0" w:color="auto"/>
                <w:bottom w:val="none" w:sz="0" w:space="0" w:color="auto"/>
                <w:right w:val="none" w:sz="0" w:space="0" w:color="auto"/>
              </w:divBdr>
              <w:divsChild>
                <w:div w:id="1992172330">
                  <w:marLeft w:val="0"/>
                  <w:marRight w:val="0"/>
                  <w:marTop w:val="100"/>
                  <w:marBottom w:val="100"/>
                  <w:divBdr>
                    <w:top w:val="none" w:sz="0" w:space="0" w:color="auto"/>
                    <w:left w:val="none" w:sz="0" w:space="0" w:color="auto"/>
                    <w:bottom w:val="none" w:sz="0" w:space="0" w:color="auto"/>
                    <w:right w:val="none" w:sz="0" w:space="0" w:color="auto"/>
                  </w:divBdr>
                  <w:divsChild>
                    <w:div w:id="1288314441">
                      <w:marLeft w:val="0"/>
                      <w:marRight w:val="0"/>
                      <w:marTop w:val="0"/>
                      <w:marBottom w:val="0"/>
                      <w:divBdr>
                        <w:top w:val="none" w:sz="0" w:space="0" w:color="auto"/>
                        <w:left w:val="none" w:sz="0" w:space="0" w:color="auto"/>
                        <w:bottom w:val="none" w:sz="0" w:space="0" w:color="auto"/>
                        <w:right w:val="none" w:sz="0" w:space="0" w:color="auto"/>
                      </w:divBdr>
                      <w:divsChild>
                        <w:div w:id="1891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0468">
          <w:marLeft w:val="0"/>
          <w:marRight w:val="0"/>
          <w:marTop w:val="0"/>
          <w:marBottom w:val="0"/>
          <w:divBdr>
            <w:top w:val="none" w:sz="0" w:space="0" w:color="auto"/>
            <w:left w:val="none" w:sz="0" w:space="0" w:color="auto"/>
            <w:bottom w:val="none" w:sz="0" w:space="0" w:color="auto"/>
            <w:right w:val="none" w:sz="0" w:space="0" w:color="auto"/>
          </w:divBdr>
          <w:divsChild>
            <w:div w:id="1672827215">
              <w:marLeft w:val="0"/>
              <w:marRight w:val="0"/>
              <w:marTop w:val="0"/>
              <w:marBottom w:val="0"/>
              <w:divBdr>
                <w:top w:val="none" w:sz="0" w:space="0" w:color="auto"/>
                <w:left w:val="none" w:sz="0" w:space="0" w:color="auto"/>
                <w:bottom w:val="none" w:sz="0" w:space="0" w:color="auto"/>
                <w:right w:val="none" w:sz="0" w:space="0" w:color="auto"/>
              </w:divBdr>
              <w:divsChild>
                <w:div w:id="1090152494">
                  <w:marLeft w:val="0"/>
                  <w:marRight w:val="0"/>
                  <w:marTop w:val="100"/>
                  <w:marBottom w:val="100"/>
                  <w:divBdr>
                    <w:top w:val="none" w:sz="0" w:space="0" w:color="auto"/>
                    <w:left w:val="none" w:sz="0" w:space="0" w:color="auto"/>
                    <w:bottom w:val="none" w:sz="0" w:space="0" w:color="auto"/>
                    <w:right w:val="none" w:sz="0" w:space="0" w:color="auto"/>
                  </w:divBdr>
                  <w:divsChild>
                    <w:div w:id="1670063952">
                      <w:marLeft w:val="0"/>
                      <w:marRight w:val="0"/>
                      <w:marTop w:val="0"/>
                      <w:marBottom w:val="0"/>
                      <w:divBdr>
                        <w:top w:val="none" w:sz="0" w:space="0" w:color="auto"/>
                        <w:left w:val="none" w:sz="0" w:space="0" w:color="auto"/>
                        <w:bottom w:val="none" w:sz="0" w:space="0" w:color="auto"/>
                        <w:right w:val="none" w:sz="0" w:space="0" w:color="auto"/>
                      </w:divBdr>
                      <w:divsChild>
                        <w:div w:id="7650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1987">
          <w:marLeft w:val="0"/>
          <w:marRight w:val="0"/>
          <w:marTop w:val="0"/>
          <w:marBottom w:val="0"/>
          <w:divBdr>
            <w:top w:val="none" w:sz="0" w:space="0" w:color="auto"/>
            <w:left w:val="none" w:sz="0" w:space="0" w:color="auto"/>
            <w:bottom w:val="none" w:sz="0" w:space="0" w:color="auto"/>
            <w:right w:val="none" w:sz="0" w:space="0" w:color="auto"/>
          </w:divBdr>
          <w:divsChild>
            <w:div w:id="1918441013">
              <w:marLeft w:val="0"/>
              <w:marRight w:val="0"/>
              <w:marTop w:val="0"/>
              <w:marBottom w:val="0"/>
              <w:divBdr>
                <w:top w:val="none" w:sz="0" w:space="0" w:color="auto"/>
                <w:left w:val="none" w:sz="0" w:space="0" w:color="auto"/>
                <w:bottom w:val="none" w:sz="0" w:space="0" w:color="auto"/>
                <w:right w:val="none" w:sz="0" w:space="0" w:color="auto"/>
              </w:divBdr>
              <w:divsChild>
                <w:div w:id="225342815">
                  <w:marLeft w:val="0"/>
                  <w:marRight w:val="0"/>
                  <w:marTop w:val="100"/>
                  <w:marBottom w:val="100"/>
                  <w:divBdr>
                    <w:top w:val="none" w:sz="0" w:space="0" w:color="auto"/>
                    <w:left w:val="none" w:sz="0" w:space="0" w:color="auto"/>
                    <w:bottom w:val="none" w:sz="0" w:space="0" w:color="auto"/>
                    <w:right w:val="none" w:sz="0" w:space="0" w:color="auto"/>
                  </w:divBdr>
                  <w:divsChild>
                    <w:div w:id="597715108">
                      <w:marLeft w:val="0"/>
                      <w:marRight w:val="0"/>
                      <w:marTop w:val="0"/>
                      <w:marBottom w:val="0"/>
                      <w:divBdr>
                        <w:top w:val="none" w:sz="0" w:space="0" w:color="auto"/>
                        <w:left w:val="none" w:sz="0" w:space="0" w:color="auto"/>
                        <w:bottom w:val="none" w:sz="0" w:space="0" w:color="auto"/>
                        <w:right w:val="none" w:sz="0" w:space="0" w:color="auto"/>
                      </w:divBdr>
                      <w:divsChild>
                        <w:div w:id="1302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bcampos/cloudrun-series/blob/master/getting-started/scripts/build.sh" TargetMode="External"/><Relationship Id="rId13" Type="http://schemas.openxmlformats.org/officeDocument/2006/relationships/hyperlink" Target="https://cloud.google.com/scheduler/"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jonbcampos/cloudrun-series/tree/master/getting-started" TargetMode="External"/><Relationship Id="rId12" Type="http://schemas.openxmlformats.org/officeDocument/2006/relationships/image" Target="media/image3.png"/><Relationship Id="rId17" Type="http://schemas.openxmlformats.org/officeDocument/2006/relationships/hyperlink" Target="https://github.com/jonbcampos/cloudrun-series/blob/master/getting-started/scripts/add-subscription.sh"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onbcampos/cloudrun-series/tree/master/getting-started" TargetMode="External"/><Relationship Id="rId11" Type="http://schemas.openxmlformats.org/officeDocument/2006/relationships/hyperlink" Target="https://github.com/jonbcampos/cloudrun-series/blob/master/getting-started/scripts/add-pubsub.sh"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hyperlink" Target="https://knative.dev/" TargetMode="External"/><Relationship Id="rId9" Type="http://schemas.openxmlformats.org/officeDocument/2006/relationships/hyperlink" Target="https://github.com/jonbcampos/cloudrun-series/blob/master/getting-started/scripts/deploy.sh" TargetMode="External"/><Relationship Id="rId14" Type="http://schemas.openxmlformats.org/officeDocument/2006/relationships/hyperlink" Target="https://github.com/jonbcampos/cloudrun-series/blob/master/getting-started/scripts/add-schedule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12</cp:revision>
  <dcterms:created xsi:type="dcterms:W3CDTF">2021-11-20T20:42:00Z</dcterms:created>
  <dcterms:modified xsi:type="dcterms:W3CDTF">2021-11-20T20:52:00Z</dcterms:modified>
</cp:coreProperties>
</file>