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0F684" w14:textId="77777777" w:rsidR="00283EE4" w:rsidRDefault="00283EE4" w:rsidP="00283EE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83EE4">
        <w:rPr>
          <w:rFonts w:ascii="Times New Roman" w:hAnsi="Times New Roman" w:cs="Times New Roman"/>
          <w:b/>
          <w:bCs/>
          <w:sz w:val="32"/>
          <w:szCs w:val="32"/>
        </w:rPr>
        <w:t>Lab 12: Navigating Circular References</w:t>
      </w:r>
    </w:p>
    <w:p w14:paraId="135D5E2F" w14:textId="6024DCA1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B02C0F9" w14:textId="77777777" w:rsidR="008B52B6" w:rsidRDefault="008B52B6" w:rsidP="002D4E35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To understand and implement Eager Loading and Explicit Loading for retrieving related data using Entity Framework Core.</w:t>
      </w:r>
    </w:p>
    <w:p w14:paraId="6FDA8E3A" w14:textId="07949AC9" w:rsidR="002D4E35" w:rsidRP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4E35">
        <w:rPr>
          <w:rFonts w:ascii="Times New Roman" w:hAnsi="Times New Roman" w:cs="Times New Roman"/>
          <w:b/>
          <w:bCs/>
          <w:sz w:val="28"/>
          <w:szCs w:val="28"/>
        </w:rPr>
        <w:t>Commands Used</w:t>
      </w:r>
    </w:p>
    <w:p w14:paraId="0D2AD8DD" w14:textId="77777777" w:rsidR="008B52B6" w:rsidRDefault="008B52B6" w:rsidP="00882F72">
      <w:pPr>
        <w:rPr>
          <w:rFonts w:ascii="Times New Roman" w:hAnsi="Times New Roman" w:cs="Times New Roman"/>
        </w:rPr>
      </w:pPr>
      <w:r w:rsidRPr="008B52B6">
        <w:rPr>
          <w:rFonts w:ascii="Times New Roman" w:hAnsi="Times New Roman" w:cs="Times New Roman"/>
        </w:rPr>
        <w:t>dotnet run</w:t>
      </w:r>
    </w:p>
    <w:p w14:paraId="077CB6F4" w14:textId="574BACA3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E591228" w14:textId="37CC4CCE" w:rsidR="002D4E35" w:rsidRDefault="002D4E35" w:rsidP="002D4E35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Program.cs</w:t>
      </w:r>
      <w:proofErr w:type="spellEnd"/>
    </w:p>
    <w:p w14:paraId="03E1346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Microsoft.EntityFrameworkCore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5B481031" w14:textId="65D4FD6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RetailInventory.Data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40707EE3" w14:textId="4A60276A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var context = new </w:t>
      </w:r>
      <w:proofErr w:type="spellStart"/>
      <w:r w:rsidRPr="00C33C01">
        <w:rPr>
          <w:rFonts w:ascii="Times New Roman" w:hAnsi="Times New Roman" w:cs="Times New Roman"/>
        </w:rPr>
        <w:t>AppDbContext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36C0ABC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Eager Loading</w:t>
      </w:r>
    </w:p>
    <w:p w14:paraId="188B891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products = </w:t>
      </w:r>
      <w:proofErr w:type="spellStart"/>
      <w:r w:rsidRPr="00C33C01">
        <w:rPr>
          <w:rFonts w:ascii="Times New Roman" w:hAnsi="Times New Roman" w:cs="Times New Roman"/>
        </w:rPr>
        <w:t>context.Products</w:t>
      </w:r>
      <w:proofErr w:type="spellEnd"/>
    </w:p>
    <w:p w14:paraId="3C16812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                  .Include(p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D49F546" w14:textId="66EA6CE3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               .</w:t>
      </w:r>
      <w:proofErr w:type="spellStart"/>
      <w:r w:rsidRPr="00C33C01">
        <w:rPr>
          <w:rFonts w:ascii="Times New Roman" w:hAnsi="Times New Roman" w:cs="Times New Roman"/>
        </w:rPr>
        <w:t>ToList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49537BDC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("Eager Loading");</w:t>
      </w:r>
    </w:p>
    <w:p w14:paraId="22C383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("-------------");</w:t>
      </w:r>
    </w:p>
    <w:p w14:paraId="59C8810B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foreach (var product in products)</w:t>
      </w:r>
    </w:p>
    <w:p w14:paraId="7C0B5E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5B3D2C2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4D4C63D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($"Price : {</w:t>
      </w:r>
      <w:proofErr w:type="spellStart"/>
      <w:r w:rsidRPr="00C33C01">
        <w:rPr>
          <w:rFonts w:ascii="Times New Roman" w:hAnsi="Times New Roman" w:cs="Times New Roman"/>
        </w:rPr>
        <w:t>product.Price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01C5F0B9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21B0A58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    </w:t>
      </w: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5332AB60" w14:textId="07125F9B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}</w:t>
      </w:r>
    </w:p>
    <w:p w14:paraId="59E5733E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// Explicit Loading</w:t>
      </w:r>
    </w:p>
    <w:p w14:paraId="02868C3B" w14:textId="437BFFD5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var 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 xml:space="preserve"> = </w:t>
      </w:r>
      <w:proofErr w:type="spellStart"/>
      <w:r w:rsidRPr="00C33C01">
        <w:rPr>
          <w:rFonts w:ascii="Times New Roman" w:hAnsi="Times New Roman" w:cs="Times New Roman"/>
        </w:rPr>
        <w:t>context.Products.First</w:t>
      </w:r>
      <w:proofErr w:type="spellEnd"/>
      <w:r w:rsidRPr="00C33C01">
        <w:rPr>
          <w:rFonts w:ascii="Times New Roman" w:hAnsi="Times New Roman" w:cs="Times New Roman"/>
        </w:rPr>
        <w:t>();</w:t>
      </w:r>
    </w:p>
    <w:p w14:paraId="7EBE5D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context.Entry</w:t>
      </w:r>
      <w:proofErr w:type="spellEnd"/>
      <w:r w:rsidRPr="00C33C01">
        <w:rPr>
          <w:rFonts w:ascii="Times New Roman" w:hAnsi="Times New Roman" w:cs="Times New Roman"/>
        </w:rPr>
        <w:t>(</w:t>
      </w:r>
      <w:proofErr w:type="spellStart"/>
      <w:r w:rsidRPr="00C33C01">
        <w:rPr>
          <w:rFonts w:ascii="Times New Roman" w:hAnsi="Times New Roman" w:cs="Times New Roman"/>
        </w:rPr>
        <w:t>firstProduct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6822F9F7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lastRenderedPageBreak/>
        <w:t xml:space="preserve">       .Reference(p =&gt; </w:t>
      </w:r>
      <w:proofErr w:type="spellStart"/>
      <w:r w:rsidRPr="00C33C01">
        <w:rPr>
          <w:rFonts w:ascii="Times New Roman" w:hAnsi="Times New Roman" w:cs="Times New Roman"/>
        </w:rPr>
        <w:t>p.Category</w:t>
      </w:r>
      <w:proofErr w:type="spellEnd"/>
      <w:r w:rsidRPr="00C33C01">
        <w:rPr>
          <w:rFonts w:ascii="Times New Roman" w:hAnsi="Times New Roman" w:cs="Times New Roman"/>
        </w:rPr>
        <w:t>)</w:t>
      </w:r>
    </w:p>
    <w:p w14:paraId="42B6D5EA" w14:textId="7E655B56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       .Load();</w:t>
      </w:r>
    </w:p>
    <w:p w14:paraId="7B3942B4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("Explicit Loading");</w:t>
      </w:r>
    </w:p>
    <w:p w14:paraId="2928D898" w14:textId="116DFC7D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("----------------");</w:t>
      </w:r>
    </w:p>
    <w:p w14:paraId="1F0A061A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($"Product : {</w:t>
      </w:r>
      <w:proofErr w:type="spellStart"/>
      <w:r w:rsidRPr="00C33C01">
        <w:rPr>
          <w:rFonts w:ascii="Times New Roman" w:hAnsi="Times New Roman" w:cs="Times New Roman"/>
        </w:rPr>
        <w:t>firstProduct.Name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5E98E6D7" w14:textId="77777777" w:rsidR="00C33C01" w:rsidRPr="00C33C01" w:rsidRDefault="00C33C01" w:rsidP="00C33C01">
      <w:pPr>
        <w:rPr>
          <w:rFonts w:ascii="Times New Roman" w:hAnsi="Times New Roman" w:cs="Times New Roman"/>
        </w:rPr>
      </w:pPr>
      <w:proofErr w:type="spellStart"/>
      <w:r w:rsidRPr="00C33C01">
        <w:rPr>
          <w:rFonts w:ascii="Times New Roman" w:hAnsi="Times New Roman" w:cs="Times New Roman"/>
        </w:rPr>
        <w:t>Console.WriteLine</w:t>
      </w:r>
      <w:proofErr w:type="spellEnd"/>
      <w:r w:rsidRPr="00C33C01">
        <w:rPr>
          <w:rFonts w:ascii="Times New Roman" w:hAnsi="Times New Roman" w:cs="Times New Roman"/>
        </w:rPr>
        <w:t>($"Category : {</w:t>
      </w:r>
      <w:proofErr w:type="spellStart"/>
      <w:r w:rsidRPr="00C33C01">
        <w:rPr>
          <w:rFonts w:ascii="Times New Roman" w:hAnsi="Times New Roman" w:cs="Times New Roman"/>
        </w:rPr>
        <w:t>firstProduct.Category.Name</w:t>
      </w:r>
      <w:proofErr w:type="spellEnd"/>
      <w:r w:rsidRPr="00C33C01">
        <w:rPr>
          <w:rFonts w:ascii="Times New Roman" w:hAnsi="Times New Roman" w:cs="Times New Roman"/>
        </w:rPr>
        <w:t>}");</w:t>
      </w:r>
    </w:p>
    <w:p w14:paraId="609F1504" w14:textId="7473202A" w:rsidR="002D4E35" w:rsidRDefault="002D4E35" w:rsidP="00882F72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Category.cs</w:t>
      </w:r>
      <w:proofErr w:type="spellEnd"/>
    </w:p>
    <w:p w14:paraId="15FF8F6F" w14:textId="41DB0440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using </w:t>
      </w:r>
      <w:proofErr w:type="spellStart"/>
      <w:r w:rsidRPr="00C33C01">
        <w:rPr>
          <w:rFonts w:ascii="Times New Roman" w:hAnsi="Times New Roman" w:cs="Times New Roman"/>
        </w:rPr>
        <w:t>System.Collections.Generic</w:t>
      </w:r>
      <w:proofErr w:type="spellEnd"/>
      <w:r w:rsidRPr="00C33C01">
        <w:rPr>
          <w:rFonts w:ascii="Times New Roman" w:hAnsi="Times New Roman" w:cs="Times New Roman"/>
        </w:rPr>
        <w:t>;</w:t>
      </w:r>
    </w:p>
    <w:p w14:paraId="082E426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namespace </w:t>
      </w:r>
      <w:proofErr w:type="spellStart"/>
      <w:r w:rsidRPr="00C33C01">
        <w:rPr>
          <w:rFonts w:ascii="Times New Roman" w:hAnsi="Times New Roman" w:cs="Times New Roman"/>
        </w:rPr>
        <w:t>RetailInventory.Models</w:t>
      </w:r>
      <w:proofErr w:type="spellEnd"/>
    </w:p>
    <w:p w14:paraId="71B75D22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{</w:t>
      </w:r>
    </w:p>
    <w:p w14:paraId="227CE620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public class Category</w:t>
      </w:r>
    </w:p>
    <w:p w14:paraId="2C952E5F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{</w:t>
      </w:r>
    </w:p>
    <w:p w14:paraId="6C0DAFBD" w14:textId="14FCD098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int Id { get; set; }</w:t>
      </w:r>
    </w:p>
    <w:p w14:paraId="1D81DEB5" w14:textId="7F059A49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string Name { get; set; }</w:t>
      </w:r>
    </w:p>
    <w:p w14:paraId="1A49824C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    public List&lt;Product&gt; Products { get; set; } = new List&lt;Product&gt;();</w:t>
      </w:r>
    </w:p>
    <w:p w14:paraId="11186E76" w14:textId="77777777" w:rsidR="00C33C01" w:rsidRPr="00C33C01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 xml:space="preserve">    }</w:t>
      </w:r>
    </w:p>
    <w:p w14:paraId="6C0B2CAA" w14:textId="715257F7" w:rsidR="002D4E35" w:rsidRDefault="00C33C01" w:rsidP="00C33C01">
      <w:pPr>
        <w:rPr>
          <w:rFonts w:ascii="Times New Roman" w:hAnsi="Times New Roman" w:cs="Times New Roman"/>
          <w:b/>
          <w:bCs/>
        </w:rPr>
      </w:pPr>
      <w:r w:rsidRPr="00C33C01">
        <w:rPr>
          <w:rFonts w:ascii="Times New Roman" w:hAnsi="Times New Roman" w:cs="Times New Roman"/>
        </w:rPr>
        <w:t>}</w:t>
      </w:r>
      <w:proofErr w:type="spellStart"/>
      <w:r w:rsidR="002D4E35">
        <w:rPr>
          <w:rFonts w:ascii="Times New Roman" w:hAnsi="Times New Roman" w:cs="Times New Roman"/>
          <w:b/>
          <w:bCs/>
        </w:rPr>
        <w:t>Product.cs</w:t>
      </w:r>
      <w:proofErr w:type="spellEnd"/>
    </w:p>
    <w:p w14:paraId="2711434F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namespace </w:t>
      </w:r>
      <w:proofErr w:type="spellStart"/>
      <w:r w:rsidRPr="00FE5562">
        <w:rPr>
          <w:rFonts w:ascii="Times New Roman" w:hAnsi="Times New Roman" w:cs="Times New Roman"/>
        </w:rPr>
        <w:t>RetailInventory.Models</w:t>
      </w:r>
      <w:proofErr w:type="spellEnd"/>
    </w:p>
    <w:p w14:paraId="5C4FE332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>{</w:t>
      </w:r>
    </w:p>
    <w:p w14:paraId="7FCBE986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public class Product</w:t>
      </w:r>
    </w:p>
    <w:p w14:paraId="4CCABD41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{</w:t>
      </w:r>
    </w:p>
    <w:p w14:paraId="483AF666" w14:textId="7B9D61FD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Id { get; set; }</w:t>
      </w:r>
    </w:p>
    <w:p w14:paraId="6A25D9CF" w14:textId="09C23CA6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string Name { get; set; }</w:t>
      </w:r>
    </w:p>
    <w:p w14:paraId="2FB69645" w14:textId="31223E71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decimal Price { get; set; }</w:t>
      </w:r>
    </w:p>
    <w:p w14:paraId="0C46C076" w14:textId="256F126A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CategoryId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A71B3D0" w14:textId="0276DFA9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Category </w:t>
      </w:r>
      <w:proofErr w:type="spellStart"/>
      <w:r w:rsidRPr="00FE5562">
        <w:rPr>
          <w:rFonts w:ascii="Times New Roman" w:hAnsi="Times New Roman" w:cs="Times New Roman"/>
        </w:rPr>
        <w:t>Category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170BE24B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t xml:space="preserve">        public int </w:t>
      </w:r>
      <w:proofErr w:type="spellStart"/>
      <w:r w:rsidRPr="00FE5562">
        <w:rPr>
          <w:rFonts w:ascii="Times New Roman" w:hAnsi="Times New Roman" w:cs="Times New Roman"/>
        </w:rPr>
        <w:t>StockQuantity</w:t>
      </w:r>
      <w:proofErr w:type="spellEnd"/>
      <w:r w:rsidRPr="00FE5562">
        <w:rPr>
          <w:rFonts w:ascii="Times New Roman" w:hAnsi="Times New Roman" w:cs="Times New Roman"/>
        </w:rPr>
        <w:t xml:space="preserve"> { get; set; }</w:t>
      </w:r>
    </w:p>
    <w:p w14:paraId="3DF525C5" w14:textId="77777777" w:rsidR="00FE5562" w:rsidRPr="00FE5562" w:rsidRDefault="00FE5562" w:rsidP="00FE5562">
      <w:pPr>
        <w:rPr>
          <w:rFonts w:ascii="Times New Roman" w:hAnsi="Times New Roman" w:cs="Times New Roman"/>
        </w:rPr>
      </w:pPr>
      <w:r w:rsidRPr="00FE5562">
        <w:rPr>
          <w:rFonts w:ascii="Times New Roman" w:hAnsi="Times New Roman" w:cs="Times New Roman"/>
        </w:rPr>
        <w:lastRenderedPageBreak/>
        <w:t xml:space="preserve">    }</w:t>
      </w:r>
    </w:p>
    <w:p w14:paraId="7504FF4F" w14:textId="77777777" w:rsidR="00FE5562" w:rsidRPr="00FE5562" w:rsidRDefault="00FE5562" w:rsidP="00FE5562">
      <w:pPr>
        <w:rPr>
          <w:rFonts w:ascii="Times New Roman" w:hAnsi="Times New Roman" w:cs="Times New Roman"/>
          <w:b/>
          <w:bCs/>
        </w:rPr>
      </w:pPr>
      <w:r w:rsidRPr="00FE5562">
        <w:rPr>
          <w:rFonts w:ascii="Times New Roman" w:hAnsi="Times New Roman" w:cs="Times New Roman"/>
        </w:rPr>
        <w:t>}</w:t>
      </w:r>
    </w:p>
    <w:p w14:paraId="70FE676E" w14:textId="3B0196A9" w:rsidR="00FE5562" w:rsidRDefault="00FE5562" w:rsidP="00FE5562">
      <w:pPr>
        <w:rPr>
          <w:rFonts w:ascii="Times New Roman" w:hAnsi="Times New Roman" w:cs="Times New Roman"/>
          <w:b/>
          <w:bCs/>
        </w:rPr>
      </w:pPr>
      <w:proofErr w:type="spellStart"/>
      <w:r w:rsidRPr="00FE5562">
        <w:rPr>
          <w:rFonts w:ascii="Times New Roman" w:hAnsi="Times New Roman" w:cs="Times New Roman"/>
          <w:b/>
          <w:bCs/>
        </w:rPr>
        <w:t>AppDbContext.cs</w:t>
      </w:r>
      <w:proofErr w:type="spellEnd"/>
    </w:p>
    <w:p w14:paraId="56566AF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Microsoft.EntityFrameworkCore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21A780B7" w14:textId="41BC846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using </w:t>
      </w:r>
      <w:proofErr w:type="spellStart"/>
      <w:r w:rsidRPr="00882F72">
        <w:rPr>
          <w:rFonts w:ascii="Times New Roman" w:hAnsi="Times New Roman" w:cs="Times New Roman"/>
        </w:rPr>
        <w:t>RetailInventory.Models</w:t>
      </w:r>
      <w:proofErr w:type="spellEnd"/>
      <w:r w:rsidRPr="00882F72">
        <w:rPr>
          <w:rFonts w:ascii="Times New Roman" w:hAnsi="Times New Roman" w:cs="Times New Roman"/>
        </w:rPr>
        <w:t>;</w:t>
      </w:r>
    </w:p>
    <w:p w14:paraId="3201A26E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namespace </w:t>
      </w:r>
      <w:proofErr w:type="spellStart"/>
      <w:r w:rsidRPr="00882F72">
        <w:rPr>
          <w:rFonts w:ascii="Times New Roman" w:hAnsi="Times New Roman" w:cs="Times New Roman"/>
        </w:rPr>
        <w:t>RetailInventory.Data</w:t>
      </w:r>
      <w:proofErr w:type="spellEnd"/>
    </w:p>
    <w:p w14:paraId="03C1276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{</w:t>
      </w:r>
    </w:p>
    <w:p w14:paraId="2411ABA2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public class </w:t>
      </w:r>
      <w:proofErr w:type="spellStart"/>
      <w:r w:rsidRPr="00882F72">
        <w:rPr>
          <w:rFonts w:ascii="Times New Roman" w:hAnsi="Times New Roman" w:cs="Times New Roman"/>
        </w:rPr>
        <w:t>AppDbContext</w:t>
      </w:r>
      <w:proofErr w:type="spellEnd"/>
      <w:r w:rsidRPr="00882F72">
        <w:rPr>
          <w:rFonts w:ascii="Times New Roman" w:hAnsi="Times New Roman" w:cs="Times New Roman"/>
        </w:rPr>
        <w:t xml:space="preserve"> : </w:t>
      </w:r>
      <w:proofErr w:type="spellStart"/>
      <w:r w:rsidRPr="00882F72">
        <w:rPr>
          <w:rFonts w:ascii="Times New Roman" w:hAnsi="Times New Roman" w:cs="Times New Roman"/>
        </w:rPr>
        <w:t>DbContext</w:t>
      </w:r>
      <w:proofErr w:type="spellEnd"/>
    </w:p>
    <w:p w14:paraId="54F21A1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{</w:t>
      </w:r>
    </w:p>
    <w:p w14:paraId="1D0996BC" w14:textId="1FEF7DD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&lt;Product&gt; Products { get; set; }</w:t>
      </w:r>
    </w:p>
    <w:p w14:paraId="58F431F7" w14:textId="1ACC052E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public </w:t>
      </w:r>
      <w:proofErr w:type="spellStart"/>
      <w:r w:rsidRPr="00882F72">
        <w:rPr>
          <w:rFonts w:ascii="Times New Roman" w:hAnsi="Times New Roman" w:cs="Times New Roman"/>
        </w:rPr>
        <w:t>DbSet</w:t>
      </w:r>
      <w:proofErr w:type="spellEnd"/>
      <w:r w:rsidRPr="00882F72">
        <w:rPr>
          <w:rFonts w:ascii="Times New Roman" w:hAnsi="Times New Roman" w:cs="Times New Roman"/>
        </w:rPr>
        <w:t>&lt;Category&gt; Categories { get; set; }</w:t>
      </w:r>
    </w:p>
    <w:p w14:paraId="2B2DB4D6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protected override void </w:t>
      </w:r>
      <w:proofErr w:type="spellStart"/>
      <w:r w:rsidRPr="00882F72">
        <w:rPr>
          <w:rFonts w:ascii="Times New Roman" w:hAnsi="Times New Roman" w:cs="Times New Roman"/>
        </w:rPr>
        <w:t>OnConfiguring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DbContextOptionsBuilder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optionsBuilder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137F42F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1439EE8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optionsBuilder.UseSqlServer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0D808C3C" w14:textId="25070EB5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"Server=localhost\\SQLEXPRESS;Database=RetailDB;Trusted_Connection=True;TrustServerCertificate=True;");</w:t>
      </w:r>
    </w:p>
    <w:p w14:paraId="5BF9DA57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51D425AA" w14:textId="5B1F5482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protected override void </w:t>
      </w:r>
      <w:proofErr w:type="spellStart"/>
      <w:r w:rsidRPr="00882F72">
        <w:rPr>
          <w:rFonts w:ascii="Times New Roman" w:hAnsi="Times New Roman" w:cs="Times New Roman"/>
        </w:rPr>
        <w:t>OnModelCreating</w:t>
      </w:r>
      <w:proofErr w:type="spellEnd"/>
      <w:r w:rsidRPr="00882F72">
        <w:rPr>
          <w:rFonts w:ascii="Times New Roman" w:hAnsi="Times New Roman" w:cs="Times New Roman"/>
        </w:rPr>
        <w:t>(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 xml:space="preserve"> </w:t>
      </w:r>
      <w:proofErr w:type="spellStart"/>
      <w:r w:rsidRPr="00882F72">
        <w:rPr>
          <w:rFonts w:ascii="Times New Roman" w:hAnsi="Times New Roman" w:cs="Times New Roman"/>
        </w:rPr>
        <w:t>modelBuilder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52B5C3D9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{</w:t>
      </w:r>
    </w:p>
    <w:p w14:paraId="2227348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</w:t>
      </w:r>
    </w:p>
    <w:p w14:paraId="5517BB1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.Property(p =&gt; </w:t>
      </w:r>
      <w:proofErr w:type="spellStart"/>
      <w:r w:rsidRPr="00882F72">
        <w:rPr>
          <w:rFonts w:ascii="Times New Roman" w:hAnsi="Times New Roman" w:cs="Times New Roman"/>
        </w:rPr>
        <w:t>p.Price</w:t>
      </w:r>
      <w:proofErr w:type="spellEnd"/>
      <w:r w:rsidRPr="00882F72">
        <w:rPr>
          <w:rFonts w:ascii="Times New Roman" w:hAnsi="Times New Roman" w:cs="Times New Roman"/>
        </w:rPr>
        <w:t>)</w:t>
      </w:r>
    </w:p>
    <w:p w14:paraId="3E2AF4EB" w14:textId="4724E44A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.</w:t>
      </w:r>
      <w:proofErr w:type="spellStart"/>
      <w:r w:rsidRPr="00882F72">
        <w:rPr>
          <w:rFonts w:ascii="Times New Roman" w:hAnsi="Times New Roman" w:cs="Times New Roman"/>
        </w:rPr>
        <w:t>HasPrecision</w:t>
      </w:r>
      <w:proofErr w:type="spellEnd"/>
      <w:r w:rsidRPr="00882F72">
        <w:rPr>
          <w:rFonts w:ascii="Times New Roman" w:hAnsi="Times New Roman" w:cs="Times New Roman"/>
        </w:rPr>
        <w:t>(18, 2);</w:t>
      </w:r>
    </w:p>
    <w:p w14:paraId="1102B59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&lt;Category&gt;().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2FFD09A5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1, Name = "Electronics" },</w:t>
      </w:r>
    </w:p>
    <w:p w14:paraId="1967C3B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Category { Id = 2, Name = "Groceries" }</w:t>
      </w:r>
    </w:p>
    <w:p w14:paraId="0D572EA2" w14:textId="7042A0EF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64A4AE8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</w:t>
      </w:r>
      <w:proofErr w:type="spellStart"/>
      <w:r w:rsidRPr="00882F72">
        <w:rPr>
          <w:rFonts w:ascii="Times New Roman" w:hAnsi="Times New Roman" w:cs="Times New Roman"/>
        </w:rPr>
        <w:t>modelBuilder.Entity</w:t>
      </w:r>
      <w:proofErr w:type="spellEnd"/>
      <w:r w:rsidRPr="00882F72">
        <w:rPr>
          <w:rFonts w:ascii="Times New Roman" w:hAnsi="Times New Roman" w:cs="Times New Roman"/>
        </w:rPr>
        <w:t>&lt;Product&gt;().</w:t>
      </w:r>
      <w:proofErr w:type="spellStart"/>
      <w:r w:rsidRPr="00882F72">
        <w:rPr>
          <w:rFonts w:ascii="Times New Roman" w:hAnsi="Times New Roman" w:cs="Times New Roman"/>
        </w:rPr>
        <w:t>HasData</w:t>
      </w:r>
      <w:proofErr w:type="spellEnd"/>
      <w:r w:rsidRPr="00882F72">
        <w:rPr>
          <w:rFonts w:ascii="Times New Roman" w:hAnsi="Times New Roman" w:cs="Times New Roman"/>
        </w:rPr>
        <w:t>(</w:t>
      </w:r>
    </w:p>
    <w:p w14:paraId="1CC85B4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lastRenderedPageBreak/>
        <w:t xml:space="preserve">                new Product</w:t>
      </w:r>
    </w:p>
    <w:p w14:paraId="4D631573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6D3AC85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1,</w:t>
      </w:r>
    </w:p>
    <w:p w14:paraId="0325DE6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"Smartphone",</w:t>
      </w:r>
    </w:p>
    <w:p w14:paraId="5ED29D1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25000,</w:t>
      </w:r>
    </w:p>
    <w:p w14:paraId="50E15C9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1,</w:t>
      </w:r>
    </w:p>
    <w:p w14:paraId="70AADB08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50</w:t>
      </w:r>
    </w:p>
    <w:p w14:paraId="65A1C69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},</w:t>
      </w:r>
    </w:p>
    <w:p w14:paraId="0A4CF62A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new Product</w:t>
      </w:r>
    </w:p>
    <w:p w14:paraId="458C52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{</w:t>
      </w:r>
    </w:p>
    <w:p w14:paraId="33391C3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Id = 2,</w:t>
      </w:r>
    </w:p>
    <w:p w14:paraId="30FBD5E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Name = "Wheat Flour",</w:t>
      </w:r>
    </w:p>
    <w:p w14:paraId="4849BEA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Price = 800,</w:t>
      </w:r>
    </w:p>
    <w:p w14:paraId="50250927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CategoryId</w:t>
      </w:r>
      <w:proofErr w:type="spellEnd"/>
      <w:r w:rsidRPr="00882F72">
        <w:rPr>
          <w:rFonts w:ascii="Times New Roman" w:hAnsi="Times New Roman" w:cs="Times New Roman"/>
        </w:rPr>
        <w:t xml:space="preserve"> = 2,</w:t>
      </w:r>
    </w:p>
    <w:p w14:paraId="37DD053F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    </w:t>
      </w:r>
      <w:proofErr w:type="spellStart"/>
      <w:r w:rsidRPr="00882F72">
        <w:rPr>
          <w:rFonts w:ascii="Times New Roman" w:hAnsi="Times New Roman" w:cs="Times New Roman"/>
        </w:rPr>
        <w:t>StockQuantity</w:t>
      </w:r>
      <w:proofErr w:type="spellEnd"/>
      <w:r w:rsidRPr="00882F72">
        <w:rPr>
          <w:rFonts w:ascii="Times New Roman" w:hAnsi="Times New Roman" w:cs="Times New Roman"/>
        </w:rPr>
        <w:t xml:space="preserve"> = 100</w:t>
      </w:r>
    </w:p>
    <w:p w14:paraId="351F00D4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    }</w:t>
      </w:r>
    </w:p>
    <w:p w14:paraId="016F8EAD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    );</w:t>
      </w:r>
    </w:p>
    <w:p w14:paraId="2FC1252B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    }</w:t>
      </w:r>
    </w:p>
    <w:p w14:paraId="1FBB9D71" w14:textId="77777777" w:rsidR="00882F72" w:rsidRP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 xml:space="preserve">    }</w:t>
      </w:r>
    </w:p>
    <w:p w14:paraId="00DE4181" w14:textId="77777777" w:rsidR="00882F72" w:rsidRDefault="00882F72" w:rsidP="00882F72">
      <w:pPr>
        <w:rPr>
          <w:rFonts w:ascii="Times New Roman" w:hAnsi="Times New Roman" w:cs="Times New Roman"/>
        </w:rPr>
      </w:pPr>
      <w:r w:rsidRPr="00882F72">
        <w:rPr>
          <w:rFonts w:ascii="Times New Roman" w:hAnsi="Times New Roman" w:cs="Times New Roman"/>
        </w:rPr>
        <w:t>}</w:t>
      </w:r>
    </w:p>
    <w:p w14:paraId="4713B49D" w14:textId="37CAA8F1" w:rsidR="002D4E35" w:rsidRDefault="002D4E35" w:rsidP="00882F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</w:t>
      </w:r>
      <w:r w:rsidR="00C33C01"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14:paraId="5D356BC5" w14:textId="7D58D72F" w:rsidR="002D4E35" w:rsidRDefault="00C33C01" w:rsidP="002D4E35">
      <w:pPr>
        <w:rPr>
          <w:rFonts w:ascii="Times New Roman" w:hAnsi="Times New Roman" w:cs="Times New Roman"/>
          <w:sz w:val="28"/>
          <w:szCs w:val="28"/>
        </w:rPr>
      </w:pPr>
      <w:r w:rsidRPr="00C33C0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442766" wp14:editId="1214E2C6">
            <wp:extent cx="5229358" cy="1987826"/>
            <wp:effectExtent l="0" t="0" r="0" b="0"/>
            <wp:docPr id="692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72" cy="200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9718" w14:textId="64E06E2A" w:rsidR="002D4E35" w:rsidRDefault="002D4E35" w:rsidP="002D4E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A3F95" w14:textId="6D75C802" w:rsidR="002D4E35" w:rsidRPr="002D4E35" w:rsidRDefault="00C33C01" w:rsidP="00C33C01">
      <w:pPr>
        <w:rPr>
          <w:rFonts w:ascii="Times New Roman" w:hAnsi="Times New Roman" w:cs="Times New Roman"/>
        </w:rPr>
      </w:pPr>
      <w:r w:rsidRPr="00C33C01">
        <w:rPr>
          <w:rFonts w:ascii="Times New Roman" w:hAnsi="Times New Roman" w:cs="Times New Roman"/>
        </w:rPr>
        <w:t>The related category data was successfully retrieved using Eager Loading with Include() and Explicit Loading using Entry().Reference().Load(). This demonstrated different loading strategies available in Entity Framework Core.</w:t>
      </w:r>
    </w:p>
    <w:sectPr w:rsidR="002D4E35" w:rsidRPr="002D4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E35"/>
    <w:rsid w:val="00283EE4"/>
    <w:rsid w:val="002D4E35"/>
    <w:rsid w:val="003A255E"/>
    <w:rsid w:val="003D0317"/>
    <w:rsid w:val="00882F72"/>
    <w:rsid w:val="008B52B6"/>
    <w:rsid w:val="008C4329"/>
    <w:rsid w:val="00B22624"/>
    <w:rsid w:val="00BA3714"/>
    <w:rsid w:val="00C24D79"/>
    <w:rsid w:val="00C33C01"/>
    <w:rsid w:val="00CE5270"/>
    <w:rsid w:val="00D356FB"/>
    <w:rsid w:val="00DB4CF2"/>
    <w:rsid w:val="00DD29AE"/>
    <w:rsid w:val="00DF0C23"/>
    <w:rsid w:val="00FE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0A74"/>
  <w15:chartTrackingRefBased/>
  <w15:docId w15:val="{7FE3CDE1-8BDF-49C7-9220-37FC6CC4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TANUBUDDI HARSHITHA</dc:creator>
  <cp:keywords/>
  <dc:description/>
  <cp:lastModifiedBy>TANUBUDDI HARSHITHA</cp:lastModifiedBy>
  <cp:revision>2</cp:revision>
  <dcterms:created xsi:type="dcterms:W3CDTF">2026-07-04T18:17:00Z</dcterms:created>
  <dcterms:modified xsi:type="dcterms:W3CDTF">2026-07-04T18:17:00Z</dcterms:modified>
</cp:coreProperties>
</file>