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9DD8B" w14:textId="5703CFB3" w:rsidR="002D489C" w:rsidRDefault="00D27F64">
      <w:pPr>
        <w:pStyle w:val="Heading1"/>
      </w:pPr>
      <w:r>
        <w:t>6: Kafka Producer and Consumer using .NET</w:t>
      </w:r>
    </w:p>
    <w:p w14:paraId="32F5055A" w14:textId="77777777" w:rsidR="002D489C" w:rsidRDefault="00D27F64">
      <w:pPr>
        <w:pStyle w:val="Heading2"/>
      </w:pPr>
      <w:r>
        <w:t>Objective</w:t>
      </w:r>
    </w:p>
    <w:p w14:paraId="7CDB0EBB" w14:textId="77777777" w:rsidR="002D489C" w:rsidRDefault="00D27F64">
      <w:r>
        <w:t>To implement Kafka Producer and Consumer applications using .NET, send messages through a Kafka topic, receive them successfully, and verify the communication using console applications.</w:t>
      </w:r>
    </w:p>
    <w:p w14:paraId="7AD10F3F" w14:textId="77777777" w:rsidR="002D489C" w:rsidRDefault="00D27F64">
      <w:pPr>
        <w:pStyle w:val="Heading2"/>
      </w:pPr>
      <w:r>
        <w:t>Commands Used</w:t>
      </w:r>
    </w:p>
    <w:p w14:paraId="4142D2B5" w14:textId="77777777" w:rsidR="002D489C" w:rsidRDefault="00D27F64">
      <w:r>
        <w:t>dotnet run</w:t>
      </w:r>
    </w:p>
    <w:p w14:paraId="3B9A361B" w14:textId="77777777" w:rsidR="002D489C" w:rsidRDefault="00D27F64">
      <w:pPr>
        <w:pStyle w:val="Heading2"/>
      </w:pPr>
      <w:r>
        <w:t>Producer/</w:t>
      </w:r>
      <w:proofErr w:type="spellStart"/>
      <w:r>
        <w:t>Program.cs</w:t>
      </w:r>
      <w:proofErr w:type="spellEnd"/>
    </w:p>
    <w:p w14:paraId="261A872C" w14:textId="77777777" w:rsidR="002D489C" w:rsidRDefault="00D27F64">
      <w:r>
        <w:rPr>
          <w:rFonts w:ascii="Consolas" w:hAnsi="Consolas"/>
        </w:rPr>
        <w:t xml:space="preserve">using </w:t>
      </w:r>
      <w:proofErr w:type="spellStart"/>
      <w:r>
        <w:rPr>
          <w:rFonts w:ascii="Consolas" w:hAnsi="Consolas"/>
        </w:rPr>
        <w:t>Confluent.Kafka</w:t>
      </w:r>
      <w:proofErr w:type="spellEnd"/>
      <w:r>
        <w:rPr>
          <w:rFonts w:ascii="Consolas" w:hAnsi="Consolas"/>
        </w:rPr>
        <w:t>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var config = new </w:t>
      </w:r>
      <w:proofErr w:type="spellStart"/>
      <w:r>
        <w:rPr>
          <w:rFonts w:ascii="Consolas" w:hAnsi="Consolas"/>
        </w:rPr>
        <w:t>ProducerConfig</w:t>
      </w:r>
      <w:proofErr w:type="spellEnd"/>
      <w:r>
        <w:rPr>
          <w:rFonts w:ascii="Consolas" w:hAnsi="Consolas"/>
        </w:rPr>
        <w:br/>
        <w:t>{</w:t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BootstrapServers</w:t>
      </w:r>
      <w:proofErr w:type="spellEnd"/>
      <w:r>
        <w:rPr>
          <w:rFonts w:ascii="Consolas" w:hAnsi="Consolas"/>
        </w:rPr>
        <w:t xml:space="preserve"> = "localhost:9092"</w:t>
      </w:r>
      <w:r>
        <w:rPr>
          <w:rFonts w:ascii="Consolas" w:hAnsi="Consolas"/>
        </w:rPr>
        <w:br/>
        <w:t>};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using var producer =</w:t>
      </w:r>
      <w:r>
        <w:rPr>
          <w:rFonts w:ascii="Consolas" w:hAnsi="Consolas"/>
        </w:rPr>
        <w:br/>
        <w:t xml:space="preserve">    new </w:t>
      </w:r>
      <w:proofErr w:type="spellStart"/>
      <w:r>
        <w:rPr>
          <w:rFonts w:ascii="Consolas" w:hAnsi="Consolas"/>
        </w:rPr>
        <w:t>ProducerBuilder</w:t>
      </w:r>
      <w:proofErr w:type="spellEnd"/>
      <w:r>
        <w:rPr>
          <w:rFonts w:ascii="Consolas" w:hAnsi="Consolas"/>
        </w:rPr>
        <w:t>&lt;Null, string&gt;(config</w:t>
      </w:r>
      <w:proofErr w:type="gramStart"/>
      <w:r>
        <w:rPr>
          <w:rFonts w:ascii="Consolas" w:hAnsi="Consolas"/>
        </w:rPr>
        <w:t>).Build</w:t>
      </w:r>
      <w:proofErr w:type="gramEnd"/>
      <w:r>
        <w:rPr>
          <w:rFonts w:ascii="Consolas" w:hAnsi="Consolas"/>
        </w:rPr>
        <w:t>();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Console.WriteLine</w:t>
      </w:r>
      <w:proofErr w:type="spellEnd"/>
      <w:r>
        <w:rPr>
          <w:rFonts w:ascii="Consolas" w:hAnsi="Consolas"/>
        </w:rPr>
        <w:t>("Kafka Producer Started");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while (true)</w:t>
      </w:r>
      <w:r>
        <w:rPr>
          <w:rFonts w:ascii="Consolas" w:hAnsi="Consolas"/>
        </w:rPr>
        <w:br/>
        <w:t>{</w:t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Console.Write</w:t>
      </w:r>
      <w:proofErr w:type="spellEnd"/>
      <w:r>
        <w:rPr>
          <w:rFonts w:ascii="Consolas" w:hAnsi="Consolas"/>
        </w:rPr>
        <w:t xml:space="preserve">("Enter </w:t>
      </w:r>
      <w:proofErr w:type="gramStart"/>
      <w:r>
        <w:rPr>
          <w:rFonts w:ascii="Consolas" w:hAnsi="Consolas"/>
        </w:rPr>
        <w:t>Message :</w:t>
      </w:r>
      <w:proofErr w:type="gramEnd"/>
      <w:r>
        <w:rPr>
          <w:rFonts w:ascii="Consolas" w:hAnsi="Consolas"/>
        </w:rPr>
        <w:t xml:space="preserve"> ");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string message = </w:t>
      </w:r>
      <w:proofErr w:type="spellStart"/>
      <w:r>
        <w:rPr>
          <w:rFonts w:ascii="Consolas" w:hAnsi="Consolas"/>
        </w:rPr>
        <w:t>Console.ReadLine</w:t>
      </w:r>
      <w:proofErr w:type="spellEnd"/>
      <w:r>
        <w:rPr>
          <w:rFonts w:ascii="Consolas" w:hAnsi="Consolas"/>
        </w:rPr>
        <w:t>();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</w:t>
      </w:r>
      <w:proofErr w:type="spellStart"/>
      <w:proofErr w:type="gramStart"/>
      <w:r>
        <w:rPr>
          <w:rFonts w:ascii="Consolas" w:hAnsi="Consolas"/>
        </w:rPr>
        <w:t>producer.Produce</w:t>
      </w:r>
      <w:proofErr w:type="spellEnd"/>
      <w:proofErr w:type="gramEnd"/>
      <w:r>
        <w:rPr>
          <w:rFonts w:ascii="Consolas" w:hAnsi="Consolas"/>
        </w:rPr>
        <w:t>(</w:t>
      </w:r>
      <w:r>
        <w:rPr>
          <w:rFonts w:ascii="Consolas" w:hAnsi="Consolas"/>
        </w:rPr>
        <w:br/>
        <w:t xml:space="preserve">        "chat-topic",</w:t>
      </w:r>
      <w:r>
        <w:rPr>
          <w:rFonts w:ascii="Consolas" w:hAnsi="Consolas"/>
        </w:rPr>
        <w:br/>
        <w:t xml:space="preserve">        new Message&lt;Null, string&gt;</w:t>
      </w:r>
      <w:r>
        <w:rPr>
          <w:rFonts w:ascii="Consolas" w:hAnsi="Consolas"/>
        </w:rPr>
        <w:br/>
        <w:t xml:space="preserve">     </w:t>
      </w:r>
      <w:proofErr w:type="gramStart"/>
      <w:r>
        <w:rPr>
          <w:rFonts w:ascii="Consolas" w:hAnsi="Consolas"/>
        </w:rPr>
        <w:t xml:space="preserve">   {</w:t>
      </w:r>
      <w:proofErr w:type="gramEnd"/>
      <w:r>
        <w:rPr>
          <w:rFonts w:ascii="Consolas" w:hAnsi="Consolas"/>
        </w:rPr>
        <w:br/>
        <w:t xml:space="preserve">            Value = message</w:t>
      </w:r>
      <w:r>
        <w:rPr>
          <w:rFonts w:ascii="Consolas" w:hAnsi="Consolas"/>
        </w:rPr>
        <w:br/>
        <w:t xml:space="preserve">        });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Console.WriteLine</w:t>
      </w:r>
      <w:proofErr w:type="spellEnd"/>
      <w:r>
        <w:rPr>
          <w:rFonts w:ascii="Consolas" w:hAnsi="Consolas"/>
        </w:rPr>
        <w:t>("Message Sent");</w:t>
      </w:r>
      <w:r>
        <w:rPr>
          <w:rFonts w:ascii="Consolas" w:hAnsi="Consolas"/>
        </w:rPr>
        <w:br/>
        <w:t>}</w:t>
      </w:r>
    </w:p>
    <w:p w14:paraId="62C062E5" w14:textId="77777777" w:rsidR="002D489C" w:rsidRDefault="00D27F64">
      <w:pPr>
        <w:pStyle w:val="Heading2"/>
      </w:pPr>
      <w:r>
        <w:t>Consumer/</w:t>
      </w:r>
      <w:proofErr w:type="spellStart"/>
      <w:r>
        <w:t>Program.cs</w:t>
      </w:r>
      <w:proofErr w:type="spellEnd"/>
    </w:p>
    <w:p w14:paraId="099EE913" w14:textId="77777777" w:rsidR="002D489C" w:rsidRDefault="00D27F64">
      <w:r>
        <w:rPr>
          <w:rFonts w:ascii="Consolas" w:hAnsi="Consolas"/>
        </w:rPr>
        <w:t xml:space="preserve">using </w:t>
      </w:r>
      <w:proofErr w:type="spellStart"/>
      <w:r>
        <w:rPr>
          <w:rFonts w:ascii="Consolas" w:hAnsi="Consolas"/>
        </w:rPr>
        <w:t>Confluent.Kafka</w:t>
      </w:r>
      <w:proofErr w:type="spellEnd"/>
      <w:r>
        <w:rPr>
          <w:rFonts w:ascii="Consolas" w:hAnsi="Consolas"/>
        </w:rPr>
        <w:t>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t xml:space="preserve">var config = new </w:t>
      </w:r>
      <w:proofErr w:type="spellStart"/>
      <w:r>
        <w:rPr>
          <w:rFonts w:ascii="Consolas" w:hAnsi="Consolas"/>
        </w:rPr>
        <w:t>ConsumerConfig</w:t>
      </w:r>
      <w:proofErr w:type="spellEnd"/>
      <w:r>
        <w:rPr>
          <w:rFonts w:ascii="Consolas" w:hAnsi="Consolas"/>
        </w:rPr>
        <w:br/>
        <w:t>{</w:t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BootstrapServers</w:t>
      </w:r>
      <w:proofErr w:type="spellEnd"/>
      <w:r>
        <w:rPr>
          <w:rFonts w:ascii="Consolas" w:hAnsi="Consolas"/>
        </w:rPr>
        <w:t xml:space="preserve"> = "localhost:9092",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GroupId</w:t>
      </w:r>
      <w:proofErr w:type="spellEnd"/>
      <w:r>
        <w:rPr>
          <w:rFonts w:ascii="Consolas" w:hAnsi="Consolas"/>
        </w:rPr>
        <w:t xml:space="preserve"> = "chat-group",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AutoOffsetReset</w:t>
      </w:r>
      <w:proofErr w:type="spellEnd"/>
      <w:r>
        <w:rPr>
          <w:rFonts w:ascii="Consolas" w:hAnsi="Consolas"/>
        </w:rPr>
        <w:t xml:space="preserve"> = </w:t>
      </w:r>
      <w:proofErr w:type="spellStart"/>
      <w:r>
        <w:rPr>
          <w:rFonts w:ascii="Consolas" w:hAnsi="Consolas"/>
        </w:rPr>
        <w:t>AutoOffsetReset.Earliest</w:t>
      </w:r>
      <w:proofErr w:type="spellEnd"/>
      <w:r>
        <w:rPr>
          <w:rFonts w:ascii="Consolas" w:hAnsi="Consolas"/>
        </w:rPr>
        <w:br/>
        <w:t>};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using var consumer =</w:t>
      </w:r>
      <w:r>
        <w:rPr>
          <w:rFonts w:ascii="Consolas" w:hAnsi="Consolas"/>
        </w:rPr>
        <w:br/>
        <w:t xml:space="preserve">    new </w:t>
      </w:r>
      <w:proofErr w:type="spellStart"/>
      <w:r>
        <w:rPr>
          <w:rFonts w:ascii="Consolas" w:hAnsi="Consolas"/>
        </w:rPr>
        <w:t>ConsumerBuilder</w:t>
      </w:r>
      <w:proofErr w:type="spellEnd"/>
      <w:r>
        <w:rPr>
          <w:rFonts w:ascii="Consolas" w:hAnsi="Consolas"/>
        </w:rPr>
        <w:t>&lt;Ignore, string&gt;(config</w:t>
      </w:r>
      <w:proofErr w:type="gramStart"/>
      <w:r>
        <w:rPr>
          <w:rFonts w:ascii="Consolas" w:hAnsi="Consolas"/>
        </w:rPr>
        <w:t>).Build</w:t>
      </w:r>
      <w:proofErr w:type="gramEnd"/>
      <w:r>
        <w:rPr>
          <w:rFonts w:ascii="Consolas" w:hAnsi="Consolas"/>
        </w:rPr>
        <w:t>();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consumer.Subscribe</w:t>
      </w:r>
      <w:proofErr w:type="spellEnd"/>
      <w:proofErr w:type="gramEnd"/>
      <w:r>
        <w:rPr>
          <w:rFonts w:ascii="Consolas" w:hAnsi="Consolas"/>
        </w:rPr>
        <w:t>("chat-topic");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Console.WriteLine</w:t>
      </w:r>
      <w:proofErr w:type="spellEnd"/>
      <w:r>
        <w:rPr>
          <w:rFonts w:ascii="Consolas" w:hAnsi="Consolas"/>
        </w:rPr>
        <w:t>("Kafka Consumer Started");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while (true)</w:t>
      </w:r>
      <w:r>
        <w:rPr>
          <w:rFonts w:ascii="Consolas" w:hAnsi="Consolas"/>
        </w:rPr>
        <w:br/>
        <w:t>{</w:t>
      </w:r>
      <w:r>
        <w:rPr>
          <w:rFonts w:ascii="Consolas" w:hAnsi="Consolas"/>
        </w:rPr>
        <w:br/>
        <w:t xml:space="preserve">    var result = </w:t>
      </w:r>
      <w:proofErr w:type="spellStart"/>
      <w:proofErr w:type="gramStart"/>
      <w:r>
        <w:rPr>
          <w:rFonts w:ascii="Consolas" w:hAnsi="Consolas"/>
        </w:rPr>
        <w:t>consumer.Consume</w:t>
      </w:r>
      <w:proofErr w:type="spellEnd"/>
      <w:proofErr w:type="gramEnd"/>
      <w:r>
        <w:rPr>
          <w:rFonts w:ascii="Consolas" w:hAnsi="Consolas"/>
        </w:rPr>
        <w:t>();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</w:t>
      </w:r>
      <w:proofErr w:type="spellStart"/>
      <w:r>
        <w:rPr>
          <w:rFonts w:ascii="Consolas" w:hAnsi="Consolas"/>
        </w:rPr>
        <w:t>Console.WriteLine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</w:rPr>
        <w:br/>
        <w:t xml:space="preserve">        "</w:t>
      </w:r>
      <w:proofErr w:type="gramStart"/>
      <w:r>
        <w:rPr>
          <w:rFonts w:ascii="Consolas" w:hAnsi="Consolas"/>
        </w:rPr>
        <w:t>Received :</w:t>
      </w:r>
      <w:proofErr w:type="gramEnd"/>
      <w:r>
        <w:rPr>
          <w:rFonts w:ascii="Consolas" w:hAnsi="Consolas"/>
        </w:rPr>
        <w:t xml:space="preserve"> " + </w:t>
      </w:r>
      <w:proofErr w:type="spellStart"/>
      <w:proofErr w:type="gramStart"/>
      <w:r>
        <w:rPr>
          <w:rFonts w:ascii="Consolas" w:hAnsi="Consolas"/>
        </w:rPr>
        <w:t>result.Message.Value</w:t>
      </w:r>
      <w:proofErr w:type="spellEnd"/>
      <w:proofErr w:type="gramEnd"/>
      <w:r>
        <w:rPr>
          <w:rFonts w:ascii="Consolas" w:hAnsi="Consolas"/>
        </w:rPr>
        <w:t>);</w:t>
      </w:r>
      <w:r>
        <w:rPr>
          <w:rFonts w:ascii="Consolas" w:hAnsi="Consolas"/>
        </w:rPr>
        <w:br/>
        <w:t>}</w:t>
      </w:r>
    </w:p>
    <w:p w14:paraId="30603760" w14:textId="77777777" w:rsidR="002D489C" w:rsidRDefault="00D27F64">
      <w:pPr>
        <w:pStyle w:val="Heading2"/>
      </w:pPr>
      <w:proofErr w:type="spellStart"/>
      <w:r>
        <w:t>ClientApp</w:t>
      </w:r>
      <w:proofErr w:type="spellEnd"/>
      <w:r>
        <w:t>/</w:t>
      </w:r>
      <w:proofErr w:type="spellStart"/>
      <w:r>
        <w:t>Program.cs</w:t>
      </w:r>
      <w:proofErr w:type="spellEnd"/>
    </w:p>
    <w:p w14:paraId="76391D90" w14:textId="77777777" w:rsidR="002D489C" w:rsidRDefault="00D27F64">
      <w:r>
        <w:rPr>
          <w:rFonts w:ascii="Consolas" w:hAnsi="Consolas"/>
        </w:rPr>
        <w:t>using System;</w:t>
      </w:r>
      <w:r>
        <w:rPr>
          <w:rFonts w:ascii="Consolas" w:hAnsi="Consolas"/>
        </w:rPr>
        <w:br/>
        <w:t xml:space="preserve">using </w:t>
      </w:r>
      <w:proofErr w:type="spellStart"/>
      <w:proofErr w:type="gramStart"/>
      <w:r>
        <w:rPr>
          <w:rFonts w:ascii="Consolas" w:hAnsi="Consolas"/>
        </w:rPr>
        <w:t>System.Windows.Forms</w:t>
      </w:r>
      <w:proofErr w:type="spellEnd"/>
      <w:proofErr w:type="gramEnd"/>
      <w:r>
        <w:rPr>
          <w:rFonts w:ascii="Consolas" w:hAnsi="Consolas"/>
        </w:rPr>
        <w:t>;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namespace </w:t>
      </w:r>
      <w:proofErr w:type="spellStart"/>
      <w:r>
        <w:rPr>
          <w:rFonts w:ascii="Consolas" w:hAnsi="Consolas"/>
        </w:rPr>
        <w:t>ClientApp</w:t>
      </w:r>
      <w:proofErr w:type="spellEnd"/>
      <w:r>
        <w:rPr>
          <w:rFonts w:ascii="Consolas" w:hAnsi="Consolas"/>
        </w:rPr>
        <w:br/>
        <w:t>{</w:t>
      </w:r>
      <w:r>
        <w:rPr>
          <w:rFonts w:ascii="Consolas" w:hAnsi="Consolas"/>
        </w:rPr>
        <w:br/>
        <w:t xml:space="preserve">    static class Program</w:t>
      </w:r>
      <w:r>
        <w:rPr>
          <w:rFonts w:ascii="Consolas" w:hAnsi="Consolas"/>
        </w:rPr>
        <w:br/>
        <w:t xml:space="preserve"> </w:t>
      </w:r>
      <w:proofErr w:type="gramStart"/>
      <w:r>
        <w:rPr>
          <w:rFonts w:ascii="Consolas" w:hAnsi="Consolas"/>
        </w:rPr>
        <w:t xml:space="preserve">   {</w:t>
      </w:r>
      <w:proofErr w:type="gramEnd"/>
      <w:r>
        <w:rPr>
          <w:rFonts w:ascii="Consolas" w:hAnsi="Consolas"/>
        </w:rPr>
        <w:br/>
        <w:t xml:space="preserve">     </w:t>
      </w:r>
      <w:proofErr w:type="gramStart"/>
      <w:r>
        <w:rPr>
          <w:rFonts w:ascii="Consolas" w:hAnsi="Consolas"/>
        </w:rPr>
        <w:t xml:space="preserve">   [</w:t>
      </w:r>
      <w:proofErr w:type="spellStart"/>
      <w:proofErr w:type="gramEnd"/>
      <w:r>
        <w:rPr>
          <w:rFonts w:ascii="Consolas" w:hAnsi="Consolas"/>
        </w:rPr>
        <w:t>STAThread</w:t>
      </w:r>
      <w:proofErr w:type="spellEnd"/>
      <w:r>
        <w:rPr>
          <w:rFonts w:ascii="Consolas" w:hAnsi="Consolas"/>
        </w:rPr>
        <w:t>]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static void </w:t>
      </w:r>
      <w:proofErr w:type="gramStart"/>
      <w:r>
        <w:rPr>
          <w:rFonts w:ascii="Consolas" w:hAnsi="Consolas"/>
        </w:rPr>
        <w:t>Main(</w:t>
      </w:r>
      <w:proofErr w:type="gramEnd"/>
      <w:r>
        <w:rPr>
          <w:rFonts w:ascii="Consolas" w:hAnsi="Consolas"/>
        </w:rPr>
        <w:t>)</w:t>
      </w:r>
      <w:r>
        <w:rPr>
          <w:rFonts w:ascii="Consolas" w:hAnsi="Consolas"/>
        </w:rPr>
        <w:br/>
        <w:t xml:space="preserve">     </w:t>
      </w:r>
      <w:proofErr w:type="gramStart"/>
      <w:r>
        <w:rPr>
          <w:rFonts w:ascii="Consolas" w:hAnsi="Consolas"/>
        </w:rPr>
        <w:t xml:space="preserve">   {</w:t>
      </w:r>
      <w:proofErr w:type="gramEnd"/>
      <w:r>
        <w:rPr>
          <w:rFonts w:ascii="Consolas" w:hAnsi="Consolas"/>
        </w:rPr>
        <w:br/>
        <w:t xml:space="preserve">            </w:t>
      </w:r>
      <w:proofErr w:type="spellStart"/>
      <w:r>
        <w:rPr>
          <w:rFonts w:ascii="Consolas" w:hAnsi="Consolas"/>
        </w:rPr>
        <w:t>Application.Run</w:t>
      </w:r>
      <w:proofErr w:type="spellEnd"/>
      <w:r>
        <w:rPr>
          <w:rFonts w:ascii="Consolas" w:hAnsi="Consolas"/>
        </w:rPr>
        <w:t>(new Form1());</w:t>
      </w:r>
      <w:r>
        <w:rPr>
          <w:rFonts w:ascii="Consolas" w:hAnsi="Consolas"/>
        </w:rPr>
        <w:br/>
        <w:t xml:space="preserve">      </w:t>
      </w:r>
      <w:proofErr w:type="gramStart"/>
      <w:r>
        <w:rPr>
          <w:rFonts w:ascii="Consolas" w:hAnsi="Consolas"/>
        </w:rPr>
        <w:t xml:space="preserve">  }</w:t>
      </w:r>
      <w:proofErr w:type="gramEnd"/>
      <w:r>
        <w:rPr>
          <w:rFonts w:ascii="Consolas" w:hAnsi="Consolas"/>
        </w:rPr>
        <w:br/>
        <w:t xml:space="preserve">  </w:t>
      </w:r>
      <w:proofErr w:type="gramStart"/>
      <w:r>
        <w:rPr>
          <w:rFonts w:ascii="Consolas" w:hAnsi="Consolas"/>
        </w:rPr>
        <w:t xml:space="preserve">  }</w:t>
      </w:r>
      <w:proofErr w:type="gramEnd"/>
      <w:r>
        <w:rPr>
          <w:rFonts w:ascii="Consolas" w:hAnsi="Consolas"/>
        </w:rPr>
        <w:br/>
        <w:t>}</w:t>
      </w:r>
    </w:p>
    <w:p w14:paraId="0830064A" w14:textId="77777777" w:rsidR="002D489C" w:rsidRDefault="00D27F64">
      <w:pPr>
        <w:pStyle w:val="Heading2"/>
      </w:pPr>
      <w:proofErr w:type="spellStart"/>
      <w:r>
        <w:t>ClientApp</w:t>
      </w:r>
      <w:proofErr w:type="spellEnd"/>
      <w:r>
        <w:t>/Form1.cs</w:t>
      </w:r>
    </w:p>
    <w:p w14:paraId="356E0ACB" w14:textId="77777777" w:rsidR="002D489C" w:rsidRDefault="00D27F64">
      <w:r>
        <w:rPr>
          <w:rFonts w:ascii="Consolas" w:hAnsi="Consolas"/>
        </w:rPr>
        <w:t>using System;</w:t>
      </w:r>
      <w:r>
        <w:rPr>
          <w:rFonts w:ascii="Consolas" w:hAnsi="Consolas"/>
        </w:rPr>
        <w:br/>
        <w:t xml:space="preserve">using </w:t>
      </w:r>
      <w:proofErr w:type="spellStart"/>
      <w:proofErr w:type="gramStart"/>
      <w:r>
        <w:rPr>
          <w:rFonts w:ascii="Consolas" w:hAnsi="Consolas"/>
        </w:rPr>
        <w:t>System.Windows.Forms</w:t>
      </w:r>
      <w:proofErr w:type="spellEnd"/>
      <w:proofErr w:type="gramEnd"/>
      <w:r>
        <w:rPr>
          <w:rFonts w:ascii="Consolas" w:hAnsi="Consolas"/>
        </w:rPr>
        <w:t>;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br/>
        <w:t xml:space="preserve">namespace </w:t>
      </w:r>
      <w:proofErr w:type="spellStart"/>
      <w:r>
        <w:rPr>
          <w:rFonts w:ascii="Consolas" w:hAnsi="Consolas"/>
        </w:rPr>
        <w:t>ClientApp</w:t>
      </w:r>
      <w:proofErr w:type="spellEnd"/>
      <w:r>
        <w:rPr>
          <w:rFonts w:ascii="Consolas" w:hAnsi="Consolas"/>
        </w:rPr>
        <w:br/>
        <w:t>{</w:t>
      </w:r>
      <w:r>
        <w:rPr>
          <w:rFonts w:ascii="Consolas" w:hAnsi="Consolas"/>
        </w:rPr>
        <w:br/>
        <w:t xml:space="preserve">    public partial class Form</w:t>
      </w:r>
      <w:proofErr w:type="gramStart"/>
      <w:r>
        <w:rPr>
          <w:rFonts w:ascii="Consolas" w:hAnsi="Consolas"/>
        </w:rPr>
        <w:t>1 :</w:t>
      </w:r>
      <w:proofErr w:type="gramEnd"/>
      <w:r>
        <w:rPr>
          <w:rFonts w:ascii="Consolas" w:hAnsi="Consolas"/>
        </w:rPr>
        <w:t xml:space="preserve"> Form</w:t>
      </w:r>
      <w:r>
        <w:rPr>
          <w:rFonts w:ascii="Consolas" w:hAnsi="Consolas"/>
        </w:rPr>
        <w:br/>
        <w:t xml:space="preserve"> </w:t>
      </w:r>
      <w:proofErr w:type="gramStart"/>
      <w:r>
        <w:rPr>
          <w:rFonts w:ascii="Consolas" w:hAnsi="Consolas"/>
        </w:rPr>
        <w:t xml:space="preserve">   {</w:t>
      </w:r>
      <w:proofErr w:type="gramEnd"/>
      <w:r>
        <w:rPr>
          <w:rFonts w:ascii="Consolas" w:hAnsi="Consolas"/>
        </w:rPr>
        <w:br/>
        <w:t xml:space="preserve">        public Form1()</w:t>
      </w:r>
      <w:r>
        <w:rPr>
          <w:rFonts w:ascii="Consolas" w:hAnsi="Consolas"/>
        </w:rPr>
        <w:br/>
        <w:t xml:space="preserve">     </w:t>
      </w:r>
      <w:proofErr w:type="gramStart"/>
      <w:r>
        <w:rPr>
          <w:rFonts w:ascii="Consolas" w:hAnsi="Consolas"/>
        </w:rPr>
        <w:t xml:space="preserve">   {</w:t>
      </w:r>
      <w:proofErr w:type="gramEnd"/>
      <w:r>
        <w:rPr>
          <w:rFonts w:ascii="Consolas" w:hAnsi="Consolas"/>
        </w:rPr>
        <w:br/>
        <w:t xml:space="preserve">            </w:t>
      </w:r>
      <w:proofErr w:type="spellStart"/>
      <w:proofErr w:type="gramStart"/>
      <w:r>
        <w:rPr>
          <w:rFonts w:ascii="Consolas" w:hAnsi="Consolas"/>
        </w:rPr>
        <w:t>InitializeComponent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);</w:t>
      </w:r>
      <w:r>
        <w:rPr>
          <w:rFonts w:ascii="Consolas" w:hAnsi="Consolas"/>
        </w:rPr>
        <w:br/>
        <w:t xml:space="preserve">      </w:t>
      </w:r>
      <w:proofErr w:type="gramStart"/>
      <w:r>
        <w:rPr>
          <w:rFonts w:ascii="Consolas" w:hAnsi="Consolas"/>
        </w:rPr>
        <w:t xml:space="preserve">  }</w:t>
      </w:r>
      <w:proofErr w:type="gramEnd"/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  private void </w:t>
      </w:r>
      <w:proofErr w:type="spellStart"/>
      <w:r>
        <w:rPr>
          <w:rFonts w:ascii="Consolas" w:hAnsi="Consolas"/>
        </w:rPr>
        <w:t>btnSend_</w:t>
      </w:r>
      <w:proofErr w:type="gramStart"/>
      <w:r>
        <w:rPr>
          <w:rFonts w:ascii="Consolas" w:hAnsi="Consolas"/>
        </w:rPr>
        <w:t>Click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 xml:space="preserve">object sender, </w:t>
      </w:r>
      <w:proofErr w:type="spellStart"/>
      <w:r>
        <w:rPr>
          <w:rFonts w:ascii="Consolas" w:hAnsi="Consolas"/>
        </w:rPr>
        <w:t>EventArgs</w:t>
      </w:r>
      <w:proofErr w:type="spellEnd"/>
      <w:r>
        <w:rPr>
          <w:rFonts w:ascii="Consolas" w:hAnsi="Consolas"/>
        </w:rPr>
        <w:t xml:space="preserve"> e)</w:t>
      </w:r>
      <w:r>
        <w:rPr>
          <w:rFonts w:ascii="Consolas" w:hAnsi="Consolas"/>
        </w:rPr>
        <w:br/>
        <w:t xml:space="preserve">     </w:t>
      </w:r>
      <w:proofErr w:type="gramStart"/>
      <w:r>
        <w:rPr>
          <w:rFonts w:ascii="Consolas" w:hAnsi="Consolas"/>
        </w:rPr>
        <w:t xml:space="preserve">   {</w:t>
      </w:r>
      <w:proofErr w:type="gramEnd"/>
      <w:r>
        <w:rPr>
          <w:rFonts w:ascii="Consolas" w:hAnsi="Consolas"/>
        </w:rPr>
        <w:br/>
        <w:t xml:space="preserve">            </w:t>
      </w:r>
      <w:proofErr w:type="spellStart"/>
      <w:r>
        <w:rPr>
          <w:rFonts w:ascii="Consolas" w:hAnsi="Consolas"/>
        </w:rPr>
        <w:t>MessageBox.Show</w:t>
      </w:r>
      <w:proofErr w:type="spellEnd"/>
      <w:r>
        <w:rPr>
          <w:rFonts w:ascii="Consolas" w:hAnsi="Consolas"/>
        </w:rPr>
        <w:t>(</w:t>
      </w:r>
      <w:r>
        <w:rPr>
          <w:rFonts w:ascii="Consolas" w:hAnsi="Consolas"/>
        </w:rPr>
        <w:br/>
        <w:t xml:space="preserve">                "Message Sent to Kafka");</w:t>
      </w:r>
      <w:r>
        <w:rPr>
          <w:rFonts w:ascii="Consolas" w:hAnsi="Consolas"/>
        </w:rPr>
        <w:br/>
        <w:t xml:space="preserve">      </w:t>
      </w:r>
      <w:proofErr w:type="gramStart"/>
      <w:r>
        <w:rPr>
          <w:rFonts w:ascii="Consolas" w:hAnsi="Consolas"/>
        </w:rPr>
        <w:t xml:space="preserve">  }</w:t>
      </w:r>
      <w:proofErr w:type="gramEnd"/>
      <w:r>
        <w:rPr>
          <w:rFonts w:ascii="Consolas" w:hAnsi="Consolas"/>
        </w:rPr>
        <w:br/>
        <w:t xml:space="preserve">  </w:t>
      </w:r>
      <w:proofErr w:type="gramStart"/>
      <w:r>
        <w:rPr>
          <w:rFonts w:ascii="Consolas" w:hAnsi="Consolas"/>
        </w:rPr>
        <w:t xml:space="preserve">  }</w:t>
      </w:r>
      <w:proofErr w:type="gramEnd"/>
      <w:r>
        <w:rPr>
          <w:rFonts w:ascii="Consolas" w:hAnsi="Consolas"/>
        </w:rPr>
        <w:br/>
        <w:t>}</w:t>
      </w:r>
    </w:p>
    <w:p w14:paraId="59A0D347" w14:textId="77777777" w:rsidR="002D489C" w:rsidRDefault="00D27F64">
      <w:pPr>
        <w:pStyle w:val="Heading2"/>
      </w:pPr>
      <w:r>
        <w:t>Output</w:t>
      </w:r>
    </w:p>
    <w:p w14:paraId="09D63A37" w14:textId="77777777" w:rsidR="002D489C" w:rsidRDefault="00D27F64">
      <w:r>
        <w:t>Producer Output</w:t>
      </w:r>
    </w:p>
    <w:p w14:paraId="7A840746" w14:textId="77777777" w:rsidR="002D489C" w:rsidRDefault="00D27F64">
      <w:r>
        <w:rPr>
          <w:noProof/>
        </w:rPr>
        <w:drawing>
          <wp:inline distT="0" distB="0" distL="114300" distR="114300" wp14:anchorId="3A4EB8C1" wp14:editId="79128DEA">
            <wp:extent cx="2713990" cy="414909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0A95" w14:textId="77777777" w:rsidR="002D489C" w:rsidRDefault="00D27F64">
      <w:r>
        <w:lastRenderedPageBreak/>
        <w:t>Consumer Output</w:t>
      </w:r>
    </w:p>
    <w:p w14:paraId="535ABD3C" w14:textId="77777777" w:rsidR="002D489C" w:rsidRDefault="00D27F64">
      <w:r>
        <w:rPr>
          <w:noProof/>
        </w:rPr>
        <w:drawing>
          <wp:inline distT="0" distB="0" distL="114300" distR="114300" wp14:anchorId="57DB46FD" wp14:editId="123F30DA">
            <wp:extent cx="4485005" cy="2196465"/>
            <wp:effectExtent l="0" t="0" r="1079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8F19" w14:textId="77777777" w:rsidR="002D489C" w:rsidRDefault="00D27F64">
      <w:pPr>
        <w:pStyle w:val="Heading2"/>
      </w:pPr>
      <w:r>
        <w:t>Result</w:t>
      </w:r>
    </w:p>
    <w:p w14:paraId="24F085EE" w14:textId="77777777" w:rsidR="002D489C" w:rsidRDefault="00D27F64">
      <w:r>
        <w:t>The Kafka Producer successfully published messages to the 'chat-topic', and the Kafka Consumer received the same messages without errors. This demonstrates successful message communication between producer and consumer using Apache Kafka.</w:t>
      </w:r>
    </w:p>
    <w:sectPr w:rsidR="002D48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3F90C" w14:textId="77777777" w:rsidR="00D27F64" w:rsidRDefault="00D27F64">
      <w:pPr>
        <w:spacing w:line="240" w:lineRule="auto"/>
      </w:pPr>
      <w:r>
        <w:separator/>
      </w:r>
    </w:p>
  </w:endnote>
  <w:endnote w:type="continuationSeparator" w:id="0">
    <w:p w14:paraId="11B83EFF" w14:textId="77777777" w:rsidR="00D27F64" w:rsidRDefault="00D27F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6C67B" w14:textId="77777777" w:rsidR="00D27F64" w:rsidRDefault="00D27F64">
      <w:pPr>
        <w:spacing w:after="0"/>
      </w:pPr>
      <w:r>
        <w:separator/>
      </w:r>
    </w:p>
  </w:footnote>
  <w:footnote w:type="continuationSeparator" w:id="0">
    <w:p w14:paraId="64BBDD8D" w14:textId="77777777" w:rsidR="00D27F64" w:rsidRDefault="00D27F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15383758">
    <w:abstractNumId w:val="5"/>
  </w:num>
  <w:num w:numId="2" w16cid:durableId="1257399719">
    <w:abstractNumId w:val="3"/>
  </w:num>
  <w:num w:numId="3" w16cid:durableId="1861167382">
    <w:abstractNumId w:val="2"/>
  </w:num>
  <w:num w:numId="4" w16cid:durableId="182595005">
    <w:abstractNumId w:val="4"/>
  </w:num>
  <w:num w:numId="5" w16cid:durableId="525287866">
    <w:abstractNumId w:val="1"/>
  </w:num>
  <w:num w:numId="6" w16cid:durableId="137993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6DD"/>
    <w:rsid w:val="0015074B"/>
    <w:rsid w:val="0029639D"/>
    <w:rsid w:val="002D489C"/>
    <w:rsid w:val="00326F90"/>
    <w:rsid w:val="007C0D14"/>
    <w:rsid w:val="00AA1D8D"/>
    <w:rsid w:val="00B47730"/>
    <w:rsid w:val="00CB0664"/>
    <w:rsid w:val="00D27F64"/>
    <w:rsid w:val="00EF0BD3"/>
    <w:rsid w:val="00FC693F"/>
    <w:rsid w:val="3F68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99016"/>
  <w14:defaultImageDpi w14:val="300"/>
  <w15:docId w15:val="{87F56BD9-395E-4326-BB7A-76AFC158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Dharani Priya Gangisetty</cp:lastModifiedBy>
  <cp:revision>3</cp:revision>
  <dcterms:created xsi:type="dcterms:W3CDTF">2026-07-28T12:38:00Z</dcterms:created>
  <dcterms:modified xsi:type="dcterms:W3CDTF">2026-07-28T12:38:00Z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eyJoZGlkIjoiZjg1MDczMTUzYjdjZjQ2M2U2MzY3NTdmNjg5OGQ3YzAifQ==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4E48B7916F724EAFBE0F4AB3EC7BF667_12</vt:lpwstr>
  </property>
</Properties>
</file>