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EBE20" w14:textId="7CFD43CB" w:rsidR="00D271D5" w:rsidRPr="00DD2352" w:rsidRDefault="00061EF5" w:rsidP="0049383B">
      <w:pPr>
        <w:jc w:val="center"/>
        <w:rPr>
          <w:b/>
          <w:bCs/>
          <w:u w:val="single"/>
        </w:rPr>
      </w:pPr>
      <w:r w:rsidRPr="00DD2352">
        <w:rPr>
          <w:b/>
          <w:bCs/>
          <w:u w:val="single"/>
        </w:rPr>
        <w:t>Cache library:</w:t>
      </w:r>
    </w:p>
    <w:p w14:paraId="1B1EC32D" w14:textId="77777777" w:rsidR="0049383B" w:rsidRDefault="0049383B" w:rsidP="0049383B">
      <w:pPr>
        <w:jc w:val="center"/>
      </w:pPr>
    </w:p>
    <w:p w14:paraId="004F6573" w14:textId="2D2FB13A" w:rsidR="00DD2352" w:rsidRPr="00DD2352" w:rsidRDefault="00DD2352">
      <w:pPr>
        <w:rPr>
          <w:b/>
          <w:bCs/>
          <w:sz w:val="20"/>
          <w:szCs w:val="20"/>
          <w:u w:val="single"/>
        </w:rPr>
      </w:pPr>
      <w:r w:rsidRPr="00DD2352">
        <w:rPr>
          <w:b/>
          <w:bCs/>
          <w:sz w:val="20"/>
          <w:szCs w:val="20"/>
          <w:u w:val="single"/>
        </w:rPr>
        <w:t>Introduction</w:t>
      </w:r>
      <w:r>
        <w:rPr>
          <w:b/>
          <w:bCs/>
          <w:sz w:val="20"/>
          <w:szCs w:val="20"/>
          <w:u w:val="single"/>
        </w:rPr>
        <w:t>:</w:t>
      </w:r>
    </w:p>
    <w:p w14:paraId="7C1AC57A" w14:textId="42819574" w:rsidR="002C1C65" w:rsidRDefault="002C1C65">
      <w:pPr>
        <w:rPr>
          <w:sz w:val="20"/>
          <w:szCs w:val="20"/>
        </w:rPr>
      </w:pPr>
      <w:r>
        <w:rPr>
          <w:sz w:val="20"/>
          <w:szCs w:val="20"/>
        </w:rPr>
        <w:t>Cache is a temporary storage area that stores frequently accessed items/records. This is designed to overcome latency problems when accessing data from backend layers each and every time for same request.</w:t>
      </w:r>
    </w:p>
    <w:p w14:paraId="488CE80C" w14:textId="77777777" w:rsidR="002C1C65" w:rsidRDefault="002C1C65">
      <w:pPr>
        <w:rPr>
          <w:sz w:val="20"/>
          <w:szCs w:val="20"/>
        </w:rPr>
      </w:pPr>
    </w:p>
    <w:p w14:paraId="490C743A" w14:textId="6CDADA6C" w:rsidR="002C1C65" w:rsidRPr="002C1C65" w:rsidRDefault="002C1C65">
      <w:pPr>
        <w:rPr>
          <w:b/>
          <w:bCs/>
          <w:sz w:val="20"/>
          <w:szCs w:val="20"/>
          <w:u w:val="single"/>
        </w:rPr>
      </w:pPr>
      <w:r>
        <w:rPr>
          <w:b/>
          <w:bCs/>
          <w:sz w:val="20"/>
          <w:szCs w:val="20"/>
          <w:u w:val="single"/>
        </w:rPr>
        <w:t xml:space="preserve">Flow chart </w:t>
      </w:r>
      <w:r w:rsidRPr="002C1C65">
        <w:rPr>
          <w:b/>
          <w:bCs/>
          <w:sz w:val="20"/>
          <w:szCs w:val="20"/>
          <w:u w:val="single"/>
        </w:rPr>
        <w:t>of cache library:</w:t>
      </w:r>
    </w:p>
    <w:p w14:paraId="57A0D520" w14:textId="62E8D6B6" w:rsidR="002C1C65" w:rsidRPr="00DD2352" w:rsidRDefault="002C1C65">
      <w:pPr>
        <w:rPr>
          <w:sz w:val="20"/>
          <w:szCs w:val="20"/>
        </w:rPr>
      </w:pPr>
    </w:p>
    <w:p w14:paraId="0420A835" w14:textId="23E96DF1" w:rsidR="002C1C65" w:rsidRDefault="00117D1F">
      <w:pPr>
        <w:rPr>
          <w:sz w:val="20"/>
          <w:szCs w:val="20"/>
          <w:u w:val="single"/>
        </w:rPr>
      </w:pPr>
      <w:r>
        <w:rPr>
          <w:noProof/>
        </w:rPr>
        <mc:AlternateContent>
          <mc:Choice Requires="wps">
            <w:drawing>
              <wp:anchor distT="0" distB="0" distL="114300" distR="114300" simplePos="0" relativeHeight="251661312" behindDoc="0" locked="0" layoutInCell="1" allowOverlap="1" wp14:anchorId="4D2B7B69" wp14:editId="17BB2A10">
                <wp:simplePos x="0" y="0"/>
                <wp:positionH relativeFrom="column">
                  <wp:posOffset>4343400</wp:posOffset>
                </wp:positionH>
                <wp:positionV relativeFrom="paragraph">
                  <wp:posOffset>1931988</wp:posOffset>
                </wp:positionV>
                <wp:extent cx="228600" cy="195262"/>
                <wp:effectExtent l="0" t="19050" r="38100" b="33655"/>
                <wp:wrapNone/>
                <wp:docPr id="10" name="Arrow: Right 10"/>
                <wp:cNvGraphicFramePr/>
                <a:graphic xmlns:a="http://schemas.openxmlformats.org/drawingml/2006/main">
                  <a:graphicData uri="http://schemas.microsoft.com/office/word/2010/wordprocessingShape">
                    <wps:wsp>
                      <wps:cNvSpPr/>
                      <wps:spPr>
                        <a:xfrm>
                          <a:off x="0" y="0"/>
                          <a:ext cx="228600" cy="19526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8E4D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42pt;margin-top:152.15pt;width:18pt;height:1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WZgIAABwFAAAOAAAAZHJzL2Uyb0RvYy54bWysVE1P3DAQvVfqf7B8L9lEsIWILFqBqCoh&#10;QHyIs3HsTVTH4469m93++o6dbKB0T1Uvju2ZNx8vb3x+se0M2yj0LdiK50czzpSVULd2VfHnp+sv&#10;p5z5IGwtDFhV8Z3y/GLx+dN570pVQAOmVsgoiPVl7yrehODKLPOyUZ3wR+CUJaMG7ESgI66yGkVP&#10;0TuTFbPZPOsBa4cglfd0ezUY+SLF11rJcKe1V4GZilNtIa2Y1te4ZotzUa5QuKaVYxniH6roRGsp&#10;6RTqSgTB1tj+FaprJYIHHY4kdBlo3UqVeqBu8tmHbh4b4VTqhcjxbqLJ/7+w8nZzj6yt6d8RPVZ0&#10;9I+WiNCX7KFdNYHRNXHUO1+S66O7x/HkaRsb3mrs4pdaYdvE627iVW0Dk3RZFKfzGYWXZMrPTop5&#10;EWNmb2CHPnxT0LG4qTjGzKmKxKnY3PgwAPaOhI4lDUWkXdgZFesw9kFpaiimTegkJXVpkG0EiUBI&#10;qWyYjwUk7wjTrTETMD8ENCEfQaNvhKkksQk4OwT8M+OESFnBhgnctRbwUID6x5R58N93P/Qc23+F&#10;ekf/EWEQuHfyuiUqb4QP9wJJ0cQ+TWm4o0Ub6CsO446zBvDXofvoT0IjK2c9TUjF/c+1QMWZ+W5J&#10;gmf58XEcqXQ4Pvla0AHfW17fW+y6uwTiP6f3wMm0jf7B7LcaoXuhYV7GrGQSVlLuisuA+8NlGCaX&#10;ngOplsvkRmPkRLixj07G4JHVKJKn7YtAN+opkBBvYT9NovwgqME3Ii0s1wF0m9T2xuvIN41gUu34&#10;XMQZf39OXm+P2uI3AAAA//8DAFBLAwQUAAYACAAAACEAkp4Gyt8AAAALAQAADwAAAGRycy9kb3du&#10;cmV2LnhtbEyPzU7DMBCE70i8g7VIXCpqQ0pbhTgVQiCQeqL0Adx48yPidbDd1rw9ywmOOzua+aba&#10;ZDeKE4Y4eNJwO1cgkBpvB+o07D9ebtYgYjJkzegJNXxjhE19eVGZ0vozveNplzrBIRRLo6FPaSql&#10;jE2PzsS5n5D41/rgTOIzdNIGc+ZwN8o7pZbSmYG4oTcTPvXYfO6OTkNYvb5tZ2i7r33hU+uf80y1&#10;Wevrq/z4ACJhTn9m+MVndKiZ6eCPZKMYNSzXC96SNBRqUYBgx4oLQRxYKe4VyLqS/zfUPwAAAP//&#10;AwBQSwECLQAUAAYACAAAACEAtoM4kv4AAADhAQAAEwAAAAAAAAAAAAAAAAAAAAAAW0NvbnRlbnRf&#10;VHlwZXNdLnhtbFBLAQItABQABgAIAAAAIQA4/SH/1gAAAJQBAAALAAAAAAAAAAAAAAAAAC8BAABf&#10;cmVscy8ucmVsc1BLAQItABQABgAIAAAAIQCQ/HbWZgIAABwFAAAOAAAAAAAAAAAAAAAAAC4CAABk&#10;cnMvZTJvRG9jLnhtbFBLAQItABQABgAIAAAAIQCSngbK3wAAAAsBAAAPAAAAAAAAAAAAAAAAAMAE&#10;AABkcnMvZG93bnJldi54bWxQSwUGAAAAAAQABADzAAAAzAUAAAAA&#10;" adj="12375"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03B1F746" wp14:editId="5177FA4D">
                <wp:simplePos x="0" y="0"/>
                <wp:positionH relativeFrom="column">
                  <wp:posOffset>4610100</wp:posOffset>
                </wp:positionH>
                <wp:positionV relativeFrom="paragraph">
                  <wp:posOffset>1493838</wp:posOffset>
                </wp:positionV>
                <wp:extent cx="1271588" cy="842962"/>
                <wp:effectExtent l="19050" t="0" r="43180" b="33655"/>
                <wp:wrapNone/>
                <wp:docPr id="9" name="Cloud 9"/>
                <wp:cNvGraphicFramePr/>
                <a:graphic xmlns:a="http://schemas.openxmlformats.org/drawingml/2006/main">
                  <a:graphicData uri="http://schemas.microsoft.com/office/word/2010/wordprocessingShape">
                    <wps:wsp>
                      <wps:cNvSpPr/>
                      <wps:spPr>
                        <a:xfrm>
                          <a:off x="0" y="0"/>
                          <a:ext cx="1271588" cy="842962"/>
                        </a:xfrm>
                        <a:prstGeom prst="cloud">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3C4803A9" w14:textId="53917BE8" w:rsidR="00117D1F" w:rsidRDefault="00117D1F" w:rsidP="00117D1F">
                            <w:pPr>
                              <w:jc w:val="center"/>
                            </w:pPr>
                            <w:r>
                              <w:t>Cache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1F746" id="Cloud 9" o:spid="_x0000_s1026" style="position:absolute;margin-left:363pt;margin-top:117.65pt;width:100.15pt;height:6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uEgAIAAFoFAAAOAAAAZHJzL2Uyb0RvYy54bWysVN1v2yAQf5+0/wHxvjq20o9EdaooVadJ&#10;VVetnfpMMDRowDEgsbO/fgd23KzL07QXzPl+98nv7vqmM5rshA8KbE3LswklwnJolH2t6ffnu09X&#10;lITIbMM0WFHTvQj0ZvHxw3Xr5qKCDehGeIJObJi3rqabGN28KALfCMPCGThhUSnBGxZR9K9F41mL&#10;3o0uqsnkomjBN84DFyHg39teSRfZv5SCx69SBhGJrinmFvPp87lOZ7G4ZvNXz9xG8SEN9g9ZGKYs&#10;Bh1d3bLIyNarv1wZxT0EkPGMgylASsVFrgGrKSfvqnnaMCdyLdic4MY2hf/nlj/sHj1RTU1nlFhm&#10;8IlWGrYNmaXWtC7MEfHkHv0gBbymOjvpTfpiBaTL7dyP7RRdJBx/ltVleX6FBOCou5pWs4sqOS3e&#10;rJ0P8bMAQ9KlpjxFzm1ku/sQe+wBk6Jpm84AWjV3SussJKaIlfZkx/CNY3eIcYTCiMmySOX0BeRb&#10;3GvRe/0mJPYAU65y9My+N5+Mc2HjxZC7tohOZhIzGA3LU4Y6loPRgE1mIrNyNJycMvwz4miRo4KN&#10;o7FRFvwpB82PMXKPP1Tf15zKj926Gx51Dc0eWeChH4/g+J3CB7lnIT4yj/OAk4MzHr/iITW0NYXh&#10;RskG/K9T/xMeaYpaSlqcr5qGn1vmBSX6i0UCz8rpNA1kFqbnlxUK/lizPtbYrVkBPm+J28TxfE34&#10;qA9X6cG84CpYpqioYpZjbKRU9AdhFfu5x2XCxXKZYTiEjsV7++R4cp4anPj23L0w7wZWRuTzAxxm&#10;kc3fcbPHJksLy20EqTJxU4v7vg6txwHO3B+WTdoQx3JGva3ExW8AAAD//wMAUEsDBBQABgAIAAAA&#10;IQBSuBqq4QAAAAsBAAAPAAAAZHJzL2Rvd25yZXYueG1sTI9BT4NAEIXvJv6HzZh4s4sQKUWWxtRa&#10;401rjdeBHYHI7hJ2adFf73jS25u8lzffK9az6cWRRt85q+B6EYEgWzvd2UbB4fXhKgPhA1qNvbOk&#10;4Is8rMvzswJz7U72hY770AgusT5HBW0IQy6lr1sy6BduIMvehxsNBj7HRuoRT1xuehlHUSoNdpY/&#10;tDjQpqX6cz8ZBTVWy7fd9+5ebjdP8bOf3rdZ9qjU5cV8dwsi0Bz+wvCLz+hQMlPlJqu96BUs45S3&#10;BAVxcpOA4MQqTllUCpI0i0CWhfy/ofwBAAD//wMAUEsBAi0AFAAGAAgAAAAhALaDOJL+AAAA4QEA&#10;ABMAAAAAAAAAAAAAAAAAAAAAAFtDb250ZW50X1R5cGVzXS54bWxQSwECLQAUAAYACAAAACEAOP0h&#10;/9YAAACUAQAACwAAAAAAAAAAAAAAAAAvAQAAX3JlbHMvLnJlbHNQSwECLQAUAAYACAAAACEAM7br&#10;hIACAABaBQAADgAAAAAAAAAAAAAAAAAuAgAAZHJzL2Uyb0RvYy54bWxQSwECLQAUAAYACAAAACEA&#10;UrgaquEAAAALAQAADwAAAAAAAAAAAAAAAADaBAAAZHJzL2Rvd25yZXYueG1sUEsFBgAAAAAEAAQA&#10;8wAAAOg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4546a [3215]" strokeweight="1pt">
                <v:stroke joinstyle="miter"/>
                <v:formulas/>
                <v:path arrowok="t" o:connecttype="custom" o:connectlocs="138138,510792;63579,495240;203925,680985;171311,688419;485028,762764;465366,728811;848520,678097;840661,715347;1004584,447902;1100277,587146;1230320,299603;1187699,351820;1128063,105878;1130300,130542;855908,77115;877749,45660;651718,92101;662285,64978;412089,101312;450354,127615;121478,308091;114796,280402" o:connectangles="0,0,0,0,0,0,0,0,0,0,0,0,0,0,0,0,0,0,0,0,0,0" textboxrect="0,0,43200,43200"/>
                <v:textbox>
                  <w:txbxContent>
                    <w:p w14:paraId="3C4803A9" w14:textId="53917BE8" w:rsidR="00117D1F" w:rsidRDefault="00117D1F" w:rsidP="00117D1F">
                      <w:pPr>
                        <w:jc w:val="center"/>
                      </w:pPr>
                      <w:r>
                        <w:t>Cache area</w:t>
                      </w:r>
                    </w:p>
                  </w:txbxContent>
                </v:textbox>
              </v:shape>
            </w:pict>
          </mc:Fallback>
        </mc:AlternateContent>
      </w:r>
      <w:r w:rsidR="00DD2352">
        <w:rPr>
          <w:noProof/>
        </w:rPr>
        <mc:AlternateContent>
          <mc:Choice Requires="wps">
            <w:drawing>
              <wp:anchor distT="0" distB="0" distL="114300" distR="114300" simplePos="0" relativeHeight="251659264" behindDoc="0" locked="0" layoutInCell="1" allowOverlap="1" wp14:anchorId="7B275598" wp14:editId="33B37962">
                <wp:simplePos x="0" y="0"/>
                <wp:positionH relativeFrom="column">
                  <wp:posOffset>66675</wp:posOffset>
                </wp:positionH>
                <wp:positionV relativeFrom="paragraph">
                  <wp:posOffset>755650</wp:posOffset>
                </wp:positionV>
                <wp:extent cx="4219575" cy="3071813"/>
                <wp:effectExtent l="0" t="0" r="28575" b="14605"/>
                <wp:wrapNone/>
                <wp:docPr id="7" name="Rectangle 7"/>
                <wp:cNvGraphicFramePr/>
                <a:graphic xmlns:a="http://schemas.openxmlformats.org/drawingml/2006/main">
                  <a:graphicData uri="http://schemas.microsoft.com/office/word/2010/wordprocessingShape">
                    <wps:wsp>
                      <wps:cNvSpPr/>
                      <wps:spPr>
                        <a:xfrm>
                          <a:off x="0" y="0"/>
                          <a:ext cx="4219575" cy="30718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6E8C2" id="Rectangle 7" o:spid="_x0000_s1026" style="position:absolute;margin-left:5.25pt;margin-top:59.5pt;width:332.25pt;height:24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B5ewIAAEUFAAAOAAAAZHJzL2Uyb0RvYy54bWysVE1v2zAMvQ/YfxB0X22nydIGdYqgRYcB&#10;RVv0Az2rshQbkEWNUuJkv36U7LhFW+wwLAdFEslH8vlRZ+e71rCtQt+ALXlxlHOmrISqseuSPz1e&#10;fTvhzAdhK2HAqpLvlefny69fzjq3UBOowVQKGYFYv+hcyesQ3CLLvKxVK/wROGXJqAFbEeiI66xC&#10;0RF6a7JJnn/POsDKIUjlPd1e9ka+TPhaKxlutfYqMFNyqi2kFdP6EtdseSYWaxSubuRQhviHKlrR&#10;WEo6Ql2KINgGmw9QbSMRPOhwJKHNQOtGqtQDdVPk77p5qIVTqRcix7uRJv//YOXN9g5ZU5V8zpkV&#10;LX2ieyJN2LVRbB7p6ZxfkNeDu8Ph5Gkbe91pbOM/dcF2idL9SKnaBSbpcjopTmfzGWeSbMf5vDgp&#10;jiNq9hru0IcfCloWNyVHSp+oFNtrH3rXg0vMZuGqMSbex8r6WtIu7I2KDsbeK00tUfZJAkpiUhcG&#10;2VaQDISUyoaiN9WiUv31LKffUNoYkQpNgBFZU+IRewCIQv2I3Zc9+MdQlbQ4Bud/K6wPHiNSZrBh&#10;DG4bC/gZgKGuhsy9/4GknprI0gtUe/rgCP0keCevGqL9WvhwJ5CkT0NC4xxuadEGupLDsOOsBvz9&#10;2X30J0WSlbOORqnk/tdGoOLM/LSk1dNiOo2zlw7T2XxCB3xreXlrsZv2AugzFfRwOJm20T+Yw1Yj&#10;tM809auYlUzCSspdchnwcLgI/YjTuyHVapXcaN6cCNf2wckIHlmNsnrcPQt0g/YCyfYGDmMnFu8k&#10;2PvGSAurTQDdJH2+8jrwTbOahDO8K/ExeHtOXq+v3/IPAAAA//8DAFBLAwQUAAYACAAAACEADF3F&#10;6d8AAAAKAQAADwAAAGRycy9kb3ducmV2LnhtbExP0UrDQBB8F/yHYwXf7CWFxBpzKakgiILQWEp9&#10;u+a2STC3F3PXNv692yd92hlmmJ3Jl5PtxQlH3zlSEM8iEEi1Mx01CjYfz3cLED5oMrp3hAp+0MOy&#10;uL7KdWbcmdZ4qkIjOIR8phW0IQyZlL5u0Wo/cwMSawc3Wh2Yjo00oz5zuO3lPIpSaXVH/KHVAz61&#10;WH9VR6tgu04OuFqlG/n+WX6XcfUyvb3ulLq9mcpHEAGn8GeGS32uDgV32rsjGS965lHCTr7xA29i&#10;Q3qfMNgziOYLkEUu/08ofgEAAP//AwBQSwECLQAUAAYACAAAACEAtoM4kv4AAADhAQAAEwAAAAAA&#10;AAAAAAAAAAAAAAAAW0NvbnRlbnRfVHlwZXNdLnhtbFBLAQItABQABgAIAAAAIQA4/SH/1gAAAJQB&#10;AAALAAAAAAAAAAAAAAAAAC8BAABfcmVscy8ucmVsc1BLAQItABQABgAIAAAAIQCBESB5ewIAAEUF&#10;AAAOAAAAAAAAAAAAAAAAAC4CAABkcnMvZTJvRG9jLnhtbFBLAQItABQABgAIAAAAIQAMXcXp3wAA&#10;AAoBAAAPAAAAAAAAAAAAAAAAANUEAABkcnMvZG93bnJldi54bWxQSwUGAAAAAAQABADzAAAA4QUA&#10;AAAA&#10;" filled="f" strokecolor="#1f3763 [1604]" strokeweight="1pt"/>
            </w:pict>
          </mc:Fallback>
        </mc:AlternateContent>
      </w:r>
      <w:r w:rsidR="00DD2352">
        <w:rPr>
          <w:noProof/>
        </w:rPr>
        <w:drawing>
          <wp:inline distT="0" distB="0" distL="0" distR="0" wp14:anchorId="4501EF82" wp14:editId="6E801EA9">
            <wp:extent cx="4411613" cy="39052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011" cy="3911799"/>
                    </a:xfrm>
                    <a:prstGeom prst="rect">
                      <a:avLst/>
                    </a:prstGeom>
                  </pic:spPr>
                </pic:pic>
              </a:graphicData>
            </a:graphic>
          </wp:inline>
        </w:drawing>
      </w:r>
    </w:p>
    <w:p w14:paraId="335BD73A" w14:textId="655CA5E8" w:rsidR="002C1C65" w:rsidRDefault="002C1C65">
      <w:pPr>
        <w:rPr>
          <w:sz w:val="20"/>
          <w:szCs w:val="20"/>
          <w:u w:val="single"/>
        </w:rPr>
      </w:pPr>
    </w:p>
    <w:p w14:paraId="5DA58126" w14:textId="315880EC" w:rsidR="002C1C65" w:rsidRDefault="002C1C65">
      <w:pPr>
        <w:rPr>
          <w:sz w:val="20"/>
          <w:szCs w:val="20"/>
          <w:u w:val="single"/>
        </w:rPr>
      </w:pPr>
    </w:p>
    <w:p w14:paraId="30A34A01" w14:textId="6985AC6D" w:rsidR="002C1C65" w:rsidRDefault="002C1C65">
      <w:pPr>
        <w:rPr>
          <w:sz w:val="20"/>
          <w:szCs w:val="20"/>
          <w:u w:val="single"/>
        </w:rPr>
      </w:pPr>
    </w:p>
    <w:p w14:paraId="7EC39DB0" w14:textId="27AE255E" w:rsidR="00061EF5" w:rsidRPr="002C1C65" w:rsidRDefault="002C1C65">
      <w:pPr>
        <w:rPr>
          <w:b/>
          <w:bCs/>
          <w:sz w:val="20"/>
          <w:szCs w:val="20"/>
          <w:u w:val="single"/>
        </w:rPr>
      </w:pPr>
      <w:r w:rsidRPr="002C1C65">
        <w:rPr>
          <w:b/>
          <w:bCs/>
          <w:sz w:val="20"/>
          <w:szCs w:val="20"/>
          <w:u w:val="single"/>
        </w:rPr>
        <w:t>Cache Implementation</w:t>
      </w:r>
      <w:r w:rsidR="00061EF5" w:rsidRPr="002C1C65">
        <w:rPr>
          <w:b/>
          <w:bCs/>
          <w:sz w:val="20"/>
          <w:szCs w:val="20"/>
          <w:u w:val="single"/>
        </w:rPr>
        <w:t xml:space="preserve"> Details:</w:t>
      </w:r>
    </w:p>
    <w:p w14:paraId="23887914" w14:textId="52CADCC5" w:rsidR="00061EF5" w:rsidRDefault="00061EF5" w:rsidP="00061EF5">
      <w:pPr>
        <w:pStyle w:val="ListParagraph"/>
        <w:numPr>
          <w:ilvl w:val="0"/>
          <w:numId w:val="1"/>
        </w:numPr>
        <w:rPr>
          <w:sz w:val="18"/>
          <w:szCs w:val="18"/>
        </w:rPr>
      </w:pPr>
      <w:r>
        <w:rPr>
          <w:sz w:val="18"/>
          <w:szCs w:val="18"/>
        </w:rPr>
        <w:t>Implemented design using list and dictiona</w:t>
      </w:r>
      <w:r w:rsidR="00F95286">
        <w:rPr>
          <w:sz w:val="18"/>
          <w:szCs w:val="18"/>
        </w:rPr>
        <w:t>ry</w:t>
      </w:r>
      <w:r>
        <w:rPr>
          <w:sz w:val="18"/>
          <w:szCs w:val="18"/>
        </w:rPr>
        <w:t>.</w:t>
      </w:r>
    </w:p>
    <w:p w14:paraId="090FF87C" w14:textId="12476CB3" w:rsidR="006E1877" w:rsidRDefault="00E671D5" w:rsidP="00061EF5">
      <w:pPr>
        <w:pStyle w:val="ListParagraph"/>
        <w:numPr>
          <w:ilvl w:val="0"/>
          <w:numId w:val="1"/>
        </w:numPr>
        <w:rPr>
          <w:sz w:val="18"/>
          <w:szCs w:val="18"/>
        </w:rPr>
      </w:pPr>
      <w:r>
        <w:rPr>
          <w:sz w:val="18"/>
          <w:szCs w:val="18"/>
        </w:rPr>
        <w:t xml:space="preserve">It is an in-process cache where </w:t>
      </w:r>
      <w:r w:rsidRPr="00E671D5">
        <w:rPr>
          <w:sz w:val="18"/>
          <w:szCs w:val="18"/>
        </w:rPr>
        <w:t>application instantiates, manages and runs its own cache</w:t>
      </w:r>
    </w:p>
    <w:p w14:paraId="510FC2AC" w14:textId="4834B541" w:rsidR="006E1877" w:rsidRDefault="006E1877" w:rsidP="00061EF5">
      <w:pPr>
        <w:pStyle w:val="ListParagraph"/>
        <w:numPr>
          <w:ilvl w:val="0"/>
          <w:numId w:val="1"/>
        </w:numPr>
        <w:rPr>
          <w:sz w:val="18"/>
          <w:szCs w:val="18"/>
        </w:rPr>
      </w:pPr>
      <w:r>
        <w:rPr>
          <w:sz w:val="18"/>
          <w:szCs w:val="18"/>
        </w:rPr>
        <w:t>Cache eviction is based on entry</w:t>
      </w:r>
      <w:r w:rsidR="00F95286">
        <w:rPr>
          <w:sz w:val="18"/>
          <w:szCs w:val="18"/>
        </w:rPr>
        <w:t>/function/record</w:t>
      </w:r>
      <w:r>
        <w:rPr>
          <w:sz w:val="18"/>
          <w:szCs w:val="18"/>
        </w:rPr>
        <w:t xml:space="preserve"> age and its frequency.</w:t>
      </w:r>
    </w:p>
    <w:p w14:paraId="291A486B" w14:textId="1B7B9ABA" w:rsidR="00DD2352" w:rsidRDefault="00DD2352" w:rsidP="00DD2352">
      <w:pPr>
        <w:rPr>
          <w:sz w:val="18"/>
          <w:szCs w:val="18"/>
        </w:rPr>
      </w:pPr>
    </w:p>
    <w:p w14:paraId="6FEB84BE" w14:textId="39506F8D" w:rsidR="00DD2352" w:rsidRDefault="00DD2352" w:rsidP="00DD2352">
      <w:pPr>
        <w:rPr>
          <w:sz w:val="18"/>
          <w:szCs w:val="18"/>
        </w:rPr>
      </w:pPr>
    </w:p>
    <w:p w14:paraId="5DD437E2" w14:textId="3170B3C4" w:rsidR="00DD2352" w:rsidRDefault="00DD2352" w:rsidP="00DD2352">
      <w:pPr>
        <w:rPr>
          <w:sz w:val="18"/>
          <w:szCs w:val="18"/>
        </w:rPr>
      </w:pPr>
    </w:p>
    <w:p w14:paraId="4BAD37CD" w14:textId="77777777" w:rsidR="00DD2352" w:rsidRPr="00DD2352" w:rsidRDefault="00DD2352" w:rsidP="00DD2352">
      <w:pPr>
        <w:rPr>
          <w:sz w:val="18"/>
          <w:szCs w:val="18"/>
        </w:rPr>
      </w:pPr>
    </w:p>
    <w:p w14:paraId="0C40F429" w14:textId="3E79E963" w:rsidR="006E1877" w:rsidRPr="006E1877" w:rsidRDefault="006E1877" w:rsidP="006E1877">
      <w:pPr>
        <w:pStyle w:val="ListParagraph"/>
        <w:numPr>
          <w:ilvl w:val="0"/>
          <w:numId w:val="1"/>
        </w:numPr>
        <w:rPr>
          <w:sz w:val="18"/>
          <w:szCs w:val="18"/>
        </w:rPr>
      </w:pPr>
      <w:r>
        <w:rPr>
          <w:sz w:val="18"/>
          <w:szCs w:val="18"/>
        </w:rPr>
        <w:lastRenderedPageBreak/>
        <w:t xml:space="preserve">Before adding entry into cache, below is the </w:t>
      </w:r>
      <w:r w:rsidR="00557AD0">
        <w:rPr>
          <w:sz w:val="18"/>
          <w:szCs w:val="18"/>
        </w:rPr>
        <w:t xml:space="preserve">design </w:t>
      </w:r>
      <w:r>
        <w:rPr>
          <w:sz w:val="18"/>
          <w:szCs w:val="18"/>
        </w:rPr>
        <w:t>flow process.</w:t>
      </w:r>
    </w:p>
    <w:p w14:paraId="08C93013" w14:textId="10042D92" w:rsidR="00061EF5" w:rsidRDefault="006E1877" w:rsidP="006E1877">
      <w:pPr>
        <w:ind w:firstLine="720"/>
        <w:rPr>
          <w:sz w:val="20"/>
          <w:szCs w:val="20"/>
        </w:rPr>
      </w:pPr>
      <w:r>
        <w:rPr>
          <w:noProof/>
        </w:rPr>
        <w:drawing>
          <wp:inline distT="0" distB="0" distL="0" distR="0" wp14:anchorId="423AD099" wp14:editId="1E401A77">
            <wp:extent cx="5731510" cy="2414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14905"/>
                    </a:xfrm>
                    <a:prstGeom prst="rect">
                      <a:avLst/>
                    </a:prstGeom>
                  </pic:spPr>
                </pic:pic>
              </a:graphicData>
            </a:graphic>
          </wp:inline>
        </w:drawing>
      </w:r>
    </w:p>
    <w:p w14:paraId="034BD84C" w14:textId="583D30B2" w:rsidR="006E1877" w:rsidRDefault="006E1877" w:rsidP="006E1877">
      <w:pPr>
        <w:pStyle w:val="ListParagraph"/>
        <w:numPr>
          <w:ilvl w:val="0"/>
          <w:numId w:val="1"/>
        </w:numPr>
        <w:rPr>
          <w:sz w:val="20"/>
          <w:szCs w:val="20"/>
        </w:rPr>
      </w:pPr>
      <w:r>
        <w:rPr>
          <w:sz w:val="20"/>
          <w:szCs w:val="20"/>
        </w:rPr>
        <w:t>Cache operations include add entry, update entry value</w:t>
      </w:r>
      <w:r w:rsidR="00E671D5">
        <w:rPr>
          <w:sz w:val="20"/>
          <w:szCs w:val="20"/>
        </w:rPr>
        <w:t xml:space="preserve">, </w:t>
      </w:r>
      <w:r>
        <w:rPr>
          <w:sz w:val="20"/>
          <w:szCs w:val="20"/>
        </w:rPr>
        <w:t>delete entry</w:t>
      </w:r>
      <w:r w:rsidR="001D6B86">
        <w:rPr>
          <w:sz w:val="20"/>
          <w:szCs w:val="20"/>
        </w:rPr>
        <w:t>, clear entries</w:t>
      </w:r>
      <w:r w:rsidR="00E671D5">
        <w:rPr>
          <w:sz w:val="20"/>
          <w:szCs w:val="20"/>
        </w:rPr>
        <w:t xml:space="preserve"> and get entry value</w:t>
      </w:r>
      <w:r>
        <w:rPr>
          <w:sz w:val="20"/>
          <w:szCs w:val="20"/>
        </w:rPr>
        <w:t>.</w:t>
      </w:r>
    </w:p>
    <w:p w14:paraId="751C0DE8" w14:textId="62271FF0" w:rsidR="006E1877" w:rsidRDefault="006E1877" w:rsidP="006E1877">
      <w:pPr>
        <w:pStyle w:val="ListParagraph"/>
        <w:numPr>
          <w:ilvl w:val="0"/>
          <w:numId w:val="1"/>
        </w:numPr>
        <w:rPr>
          <w:sz w:val="20"/>
          <w:szCs w:val="20"/>
        </w:rPr>
      </w:pPr>
      <w:r>
        <w:rPr>
          <w:sz w:val="20"/>
          <w:szCs w:val="20"/>
        </w:rPr>
        <w:t>write-through implementation where write to database happens through cache.</w:t>
      </w:r>
    </w:p>
    <w:p w14:paraId="5D4F1101" w14:textId="0CDE9D84" w:rsidR="00E671D5" w:rsidRDefault="00F95286" w:rsidP="002C1C65">
      <w:pPr>
        <w:pStyle w:val="ListParagraph"/>
        <w:numPr>
          <w:ilvl w:val="0"/>
          <w:numId w:val="1"/>
        </w:numPr>
        <w:rPr>
          <w:sz w:val="20"/>
          <w:szCs w:val="20"/>
        </w:rPr>
      </w:pPr>
      <w:r>
        <w:rPr>
          <w:sz w:val="20"/>
          <w:szCs w:val="20"/>
        </w:rPr>
        <w:t>More the frequent records, more the cache hit rate</w:t>
      </w:r>
    </w:p>
    <w:p w14:paraId="534D7A17" w14:textId="77777777" w:rsidR="00DD2352" w:rsidRPr="00DD2352" w:rsidRDefault="00DD2352" w:rsidP="00DD2352">
      <w:pPr>
        <w:ind w:left="360"/>
        <w:rPr>
          <w:sz w:val="20"/>
          <w:szCs w:val="20"/>
        </w:rPr>
      </w:pPr>
    </w:p>
    <w:p w14:paraId="129195B3" w14:textId="272E76C2" w:rsidR="00E671D5" w:rsidRPr="002C1C65" w:rsidRDefault="00E671D5" w:rsidP="002C1C65">
      <w:pPr>
        <w:rPr>
          <w:b/>
          <w:bCs/>
          <w:sz w:val="20"/>
          <w:szCs w:val="20"/>
          <w:u w:val="single"/>
        </w:rPr>
      </w:pPr>
      <w:r w:rsidRPr="002C1C65">
        <w:rPr>
          <w:b/>
          <w:bCs/>
          <w:sz w:val="20"/>
          <w:szCs w:val="20"/>
          <w:u w:val="single"/>
        </w:rPr>
        <w:t>Trade-off:</w:t>
      </w:r>
    </w:p>
    <w:p w14:paraId="3C8EA66D" w14:textId="0B2B3F97" w:rsidR="00E671D5" w:rsidRDefault="00E671D5" w:rsidP="00E671D5">
      <w:pPr>
        <w:pStyle w:val="ListParagraph"/>
        <w:numPr>
          <w:ilvl w:val="0"/>
          <w:numId w:val="2"/>
        </w:numPr>
        <w:rPr>
          <w:sz w:val="20"/>
          <w:szCs w:val="20"/>
        </w:rPr>
      </w:pPr>
      <w:r>
        <w:rPr>
          <w:sz w:val="20"/>
          <w:szCs w:val="20"/>
        </w:rPr>
        <w:t>This</w:t>
      </w:r>
      <w:r w:rsidR="00CE5F3B">
        <w:rPr>
          <w:sz w:val="20"/>
          <w:szCs w:val="20"/>
        </w:rPr>
        <w:t xml:space="preserve"> cache</w:t>
      </w:r>
      <w:r>
        <w:rPr>
          <w:sz w:val="20"/>
          <w:szCs w:val="20"/>
        </w:rPr>
        <w:t xml:space="preserve"> library gives priority to new tasks during</w:t>
      </w:r>
      <w:r w:rsidR="00F95286">
        <w:rPr>
          <w:sz w:val="20"/>
          <w:szCs w:val="20"/>
        </w:rPr>
        <w:t xml:space="preserve"> cache</w:t>
      </w:r>
      <w:r>
        <w:rPr>
          <w:sz w:val="20"/>
          <w:szCs w:val="20"/>
        </w:rPr>
        <w:t xml:space="preserve"> eviction.</w:t>
      </w:r>
    </w:p>
    <w:p w14:paraId="7B43EC66" w14:textId="4CAE085B" w:rsidR="00E671D5" w:rsidRDefault="001D6B86" w:rsidP="00E671D5">
      <w:pPr>
        <w:pStyle w:val="ListParagraph"/>
        <w:numPr>
          <w:ilvl w:val="0"/>
          <w:numId w:val="2"/>
        </w:numPr>
        <w:rPr>
          <w:sz w:val="20"/>
          <w:szCs w:val="20"/>
        </w:rPr>
      </w:pPr>
      <w:r>
        <w:rPr>
          <w:sz w:val="20"/>
          <w:szCs w:val="20"/>
        </w:rPr>
        <w:t>Every time cache will have updated data, so there is no problem of cache invalidation but there is write overhead as it will write to cache and also database every time.</w:t>
      </w:r>
    </w:p>
    <w:p w14:paraId="4B835B9B" w14:textId="17955FEF" w:rsidR="00F95286" w:rsidRPr="00E671D5" w:rsidRDefault="00F95286" w:rsidP="00E671D5">
      <w:pPr>
        <w:pStyle w:val="ListParagraph"/>
        <w:numPr>
          <w:ilvl w:val="0"/>
          <w:numId w:val="2"/>
        </w:numPr>
        <w:rPr>
          <w:sz w:val="20"/>
          <w:szCs w:val="20"/>
        </w:rPr>
      </w:pPr>
      <w:r>
        <w:rPr>
          <w:sz w:val="20"/>
          <w:szCs w:val="20"/>
        </w:rPr>
        <w:t>Less frequent records have more chances of cache miss which affects the latency.</w:t>
      </w:r>
    </w:p>
    <w:sectPr w:rsidR="00F95286" w:rsidRPr="00E67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D964B0"/>
    <w:multiLevelType w:val="hybridMultilevel"/>
    <w:tmpl w:val="6BEA5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2B1E00"/>
    <w:multiLevelType w:val="hybridMultilevel"/>
    <w:tmpl w:val="E24AB6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FB"/>
    <w:rsid w:val="00000FFB"/>
    <w:rsid w:val="00061EF5"/>
    <w:rsid w:val="00117D1F"/>
    <w:rsid w:val="001D6B86"/>
    <w:rsid w:val="002C1C65"/>
    <w:rsid w:val="0049383B"/>
    <w:rsid w:val="00557AD0"/>
    <w:rsid w:val="006E1877"/>
    <w:rsid w:val="00CE5F3B"/>
    <w:rsid w:val="00D271D5"/>
    <w:rsid w:val="00DD2352"/>
    <w:rsid w:val="00E671D5"/>
    <w:rsid w:val="00F95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891F"/>
  <w15:chartTrackingRefBased/>
  <w15:docId w15:val="{E0FB7AE8-99DA-48AB-89F8-CB961D74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16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Bhupathi</dc:creator>
  <cp:keywords/>
  <dc:description/>
  <cp:lastModifiedBy>Naveen Bhupathi</cp:lastModifiedBy>
  <cp:revision>8</cp:revision>
  <dcterms:created xsi:type="dcterms:W3CDTF">2020-11-15T12:40:00Z</dcterms:created>
  <dcterms:modified xsi:type="dcterms:W3CDTF">2020-11-15T18:50:00Z</dcterms:modified>
</cp:coreProperties>
</file>