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34C" w:rsidRDefault="00FF434C" w:rsidP="00FF434C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COM 200: Assignment 5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Solutions</w:t>
      </w:r>
    </w:p>
    <w:p w:rsidR="00FF434C" w:rsidRDefault="00FF434C" w:rsidP="00FF43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Name: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Roll no:</w:t>
      </w:r>
    </w:p>
    <w:p w:rsidR="00FF434C" w:rsidRDefault="00FF434C" w:rsidP="00FF434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  <w:t>Total marks: 15</w:t>
      </w:r>
    </w:p>
    <w:p w:rsidR="00FF434C" w:rsidRDefault="00FF434C" w:rsidP="00FF434C">
      <w:pPr>
        <w:rPr>
          <w:rFonts w:ascii="Times New Roman" w:hAnsi="Times New Roman" w:cs="Times New Roman"/>
          <w:b/>
          <w:bCs/>
          <w:i/>
          <w:iCs/>
          <w:sz w:val="24"/>
          <w:szCs w:val="24"/>
          <w:lang w:val="en-IN"/>
        </w:rPr>
      </w:pPr>
    </w:p>
    <w:p w:rsidR="00FF434C" w:rsidRDefault="00FF434C" w:rsidP="00FF43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>I. Fill in the blanks with the best option:</w:t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  <w:t>(5 marks)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1. Many airline companies have slashed their ticket prices and the air_____ has come down steeply.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(a) Fare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(b) Fair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(c) Tickets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Fear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2. The police arrested him for ____________ robbing a bank.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(a) Violently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(b) Obviously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(c) Allegedly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Synonymously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3. He is an officer of the law who has the sensitivity to show ____________ for the victims of abuse.</w:t>
      </w:r>
    </w:p>
    <w:p w:rsidR="00FF434C" w:rsidRPr="00FF434C" w:rsidRDefault="00FF434C" w:rsidP="00FF43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(a) Pity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(b) Fear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(c) Anger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(d) Sympathy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4. With the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Ballon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d’Or, Cristiano Ronaldo was ______ the Best Player of the world.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(a) Proposed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(b) Named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(c) Supposed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Given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5. It is not sure if the pharmaceutical company has discovered a cure for cancer. They ____ this to be the truth.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(a) Claim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(b) Say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(c) Argue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Talk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6. The customer did not know how the machine worked; so the salesman __________ the working of the machine in great detail.</w:t>
      </w:r>
    </w:p>
    <w:p w:rsidR="00FF434C" w:rsidRPr="00FF434C" w:rsidRDefault="00FF434C" w:rsidP="00FF434C">
      <w:pPr>
        <w:rPr>
          <w:rFonts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(a) Said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(b) Told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(c) Spoke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d) Explained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7. “Open the door!” she _____________.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(a) Said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(b) Requested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(c) Ordered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 (d) Told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8. “I am not feeling well. May I leave?” she ______________.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(a) Requested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(b) Offered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(c) Refused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Said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9. The teacher _________ the class that they would be studying trigonometry that day.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(a) Said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(b) Told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(c) Ordered 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Proposed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>10. One problem with traffic signs is that they are not accessible to the ___________.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 xml:space="preserve">(a) Deaf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(b) Blind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c) </w:t>
      </w:r>
      <w:proofErr w:type="gramStart"/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Visually</w:t>
      </w:r>
      <w:proofErr w:type="gramEnd"/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 xml:space="preserve"> impaired 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(d) Poor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lastRenderedPageBreak/>
        <w:t>II. Fill in the blanks in the following passage with the appropriate word from the given list: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(10 marks)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hurts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 xml:space="preserve">;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athlete;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pinch;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infection;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tooth and nail;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shooting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IN"/>
        </w:rPr>
        <w:t>difficult</w:t>
      </w:r>
      <w:proofErr w:type="gramEnd"/>
      <w:r>
        <w:rPr>
          <w:rFonts w:ascii="Times New Roman" w:hAnsi="Times New Roman" w:cs="Times New Roman"/>
          <w:sz w:val="24"/>
          <w:szCs w:val="24"/>
          <w:lang w:val="en-IN"/>
        </w:rPr>
        <w:t>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prepared;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 xml:space="preserve">topped; </w:t>
      </w:r>
      <w:r>
        <w:rPr>
          <w:rFonts w:ascii="Times New Roman" w:hAnsi="Times New Roman" w:cs="Times New Roman"/>
          <w:sz w:val="24"/>
          <w:szCs w:val="24"/>
          <w:lang w:val="en-IN"/>
        </w:rPr>
        <w:tab/>
        <w:t>winning</w:t>
      </w:r>
    </w:p>
    <w:p w:rsidR="00FF434C" w:rsidRDefault="00FF434C" w:rsidP="00FF434C">
      <w:pPr>
        <w:rPr>
          <w:rFonts w:ascii="Times New Roman" w:hAnsi="Times New Roman" w:cs="Times New Roman"/>
          <w:sz w:val="24"/>
          <w:szCs w:val="24"/>
          <w:lang w:val="en-IN"/>
        </w:rPr>
      </w:pPr>
      <w:r>
        <w:rPr>
          <w:rFonts w:ascii="Times New Roman" w:hAnsi="Times New Roman" w:cs="Times New Roman"/>
          <w:sz w:val="24"/>
          <w:szCs w:val="24"/>
          <w:lang w:val="en-IN"/>
        </w:rPr>
        <w:tab/>
      </w:r>
      <w:r>
        <w:rPr>
          <w:rFonts w:ascii="Times New Roman" w:hAnsi="Times New Roman" w:cs="Times New Roman"/>
          <w:sz w:val="24"/>
          <w:szCs w:val="24"/>
          <w:lang w:val="en-IN"/>
        </w:rPr>
        <w:tab/>
      </w:r>
    </w:p>
    <w:p w:rsidR="00FF434C" w:rsidRDefault="00FF434C" w:rsidP="00FF434C">
      <w:pPr>
        <w:spacing w:line="360" w:lineRule="auto"/>
        <w:rPr>
          <w:rFonts w:ascii="Times New Roman" w:hAnsi="Times New Roman" w:cs="Times New Roman"/>
          <w:sz w:val="24"/>
          <w:szCs w:val="24"/>
          <w:lang w:val="en-IN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Swapna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Barman fought ___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tooth and nail</w:t>
      </w:r>
      <w:r>
        <w:rPr>
          <w:rFonts w:ascii="Times New Roman" w:hAnsi="Times New Roman" w:cs="Times New Roman"/>
          <w:sz w:val="24"/>
          <w:szCs w:val="24"/>
          <w:lang w:val="en-IN"/>
        </w:rPr>
        <w:t>_________ to win India’s first-ever Asian Games gold medal in heptathlon. Seven 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difficult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_______ events over three days for a medal will always take extreme toll on an 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athlete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______, but it was even more so for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Swapna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who faces the problem of having to run with ill-fitting shoes that always </w:t>
      </w:r>
      <w:proofErr w:type="spellStart"/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pinch</w:t>
      </w:r>
      <w:r>
        <w:rPr>
          <w:rFonts w:ascii="Times New Roman" w:hAnsi="Times New Roman" w:cs="Times New Roman"/>
          <w:sz w:val="24"/>
          <w:szCs w:val="24"/>
          <w:lang w:val="en-IN"/>
        </w:rPr>
        <w:t>_______the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six toes on each of her feet. What the 21-year old from </w:t>
      </w:r>
      <w:proofErr w:type="spellStart"/>
      <w:r>
        <w:rPr>
          <w:rFonts w:ascii="Times New Roman" w:hAnsi="Times New Roman" w:cs="Times New Roman"/>
          <w:sz w:val="24"/>
          <w:szCs w:val="24"/>
          <w:lang w:val="en-IN"/>
        </w:rPr>
        <w:t>Jalpaiguri</w:t>
      </w:r>
      <w:proofErr w:type="spellEnd"/>
      <w:r>
        <w:rPr>
          <w:rFonts w:ascii="Times New Roman" w:hAnsi="Times New Roman" w:cs="Times New Roman"/>
          <w:sz w:val="24"/>
          <w:szCs w:val="24"/>
          <w:lang w:val="en-IN"/>
        </w:rPr>
        <w:t xml:space="preserve"> was not 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prepared</w:t>
      </w:r>
      <w:r>
        <w:rPr>
          <w:rFonts w:ascii="Times New Roman" w:hAnsi="Times New Roman" w:cs="Times New Roman"/>
          <w:sz w:val="24"/>
          <w:szCs w:val="24"/>
          <w:lang w:val="en-IN"/>
        </w:rPr>
        <w:t>__________ for at Jakarta was a tooth 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infection</w:t>
      </w:r>
      <w:r>
        <w:rPr>
          <w:rFonts w:ascii="Times New Roman" w:hAnsi="Times New Roman" w:cs="Times New Roman"/>
          <w:sz w:val="24"/>
          <w:szCs w:val="24"/>
          <w:lang w:val="en-IN"/>
        </w:rPr>
        <w:t>___________ flaring up after a root-canal treatment. “Each part of my body 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hurts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  <w:lang w:val="en-IN"/>
        </w:rPr>
        <w:t>____ and has been injured,” she said, after winning the gold. She ___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topped</w:t>
      </w:r>
      <w:r>
        <w:rPr>
          <w:rFonts w:ascii="Times New Roman" w:hAnsi="Times New Roman" w:cs="Times New Roman"/>
          <w:sz w:val="24"/>
          <w:szCs w:val="24"/>
          <w:lang w:val="en-IN"/>
        </w:rPr>
        <w:t>______ the field with 6026 points, winning shot put, javelin (which she enjoyed 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winning</w:t>
      </w:r>
      <w:r>
        <w:rPr>
          <w:rFonts w:ascii="Times New Roman" w:hAnsi="Times New Roman" w:cs="Times New Roman"/>
          <w:sz w:val="24"/>
          <w:szCs w:val="24"/>
          <w:lang w:val="en-IN"/>
        </w:rPr>
        <w:t>____), and high jump. “Actually, the jumps were the toughest, because it would send ___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shooting</w:t>
      </w:r>
      <w:r w:rsidRPr="00FF434C">
        <w:rPr>
          <w:rFonts w:ascii="Times New Roman" w:hAnsi="Times New Roman" w:cs="Times New Roman"/>
          <w:b/>
          <w:bCs/>
          <w:sz w:val="24"/>
          <w:szCs w:val="24"/>
          <w:lang w:val="en-IN"/>
        </w:rPr>
        <w:t>_</w:t>
      </w:r>
      <w:r>
        <w:rPr>
          <w:rFonts w:ascii="Times New Roman" w:hAnsi="Times New Roman" w:cs="Times New Roman"/>
          <w:sz w:val="24"/>
          <w:szCs w:val="24"/>
          <w:lang w:val="en-IN"/>
        </w:rPr>
        <w:t xml:space="preserve">____ pains,” she said. </w:t>
      </w:r>
    </w:p>
    <w:p w:rsidR="00B31AB7" w:rsidRDefault="00B31AB7">
      <w:bookmarkStart w:id="0" w:name="_GoBack"/>
      <w:bookmarkEnd w:id="0"/>
    </w:p>
    <w:sectPr w:rsidR="00B31AB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34C"/>
    <w:rsid w:val="00B31AB7"/>
    <w:rsid w:val="00FF4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6C111069-7A30-4B0A-AB35-1C796496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34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23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383</Words>
  <Characters>2184</Characters>
  <Application>Microsoft Office Word</Application>
  <DocSecurity>0</DocSecurity>
  <Lines>18</Lines>
  <Paragraphs>5</Paragraphs>
  <ScaleCrop>false</ScaleCrop>
  <Company/>
  <LinksUpToDate>false</LinksUpToDate>
  <CharactersWithSpaces>2562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2018-09-02T07:19:00Z</dcterms:created>
  <dcterms:modified xsi:type="dcterms:W3CDTF">2018-09-02T07:24:00Z</dcterms:modified>
</cp:coreProperties>
</file>