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ingle-ec2-instance"/>
    <w:p w14:paraId="6FDEE1B9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fldChar w:fldCharType="begin"/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instrText>HYPERLINK "https://registry.terraform.io/modules/terraform-aws-modules/ec2-instance/aws/latest" \l "single-ec2-instance"</w:instrText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fldChar w:fldCharType="separate"/>
      </w:r>
      <w:r w:rsidRPr="001C47A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highlight w:val="yellow"/>
          <w:u w:val="single"/>
          <w14:ligatures w14:val="none"/>
        </w:rPr>
        <w:t>Single EC2 Instance</w:t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fldChar w:fldCharType="end"/>
      </w:r>
      <w:bookmarkEnd w:id="0"/>
    </w:p>
    <w:p w14:paraId="6E8AB02D" w14:textId="77777777" w:rsidR="001C47AA" w:rsidRDefault="001C47AA" w:rsidP="001C47AA"/>
    <w:p w14:paraId="5A25F948" w14:textId="77777777" w:rsidR="001C47AA" w:rsidRDefault="001C47AA" w:rsidP="001C47AA"/>
    <w:p w14:paraId="20F26446" w14:textId="5995929A" w:rsidR="001C47AA" w:rsidRDefault="001C47AA" w:rsidP="001C47AA">
      <w:r>
        <w:t>module "ec2_instance" {</w:t>
      </w:r>
    </w:p>
    <w:p w14:paraId="0DFD89EE" w14:textId="77777777" w:rsidR="001C47AA" w:rsidRDefault="001C47AA" w:rsidP="001C47AA">
      <w:r>
        <w:t xml:space="preserve">  </w:t>
      </w:r>
      <w:proofErr w:type="gramStart"/>
      <w:r>
        <w:t>source  =</w:t>
      </w:r>
      <w:proofErr w:type="gramEnd"/>
      <w:r>
        <w:t xml:space="preserve"> "terraform-</w:t>
      </w:r>
      <w:proofErr w:type="spellStart"/>
      <w:r>
        <w:t>aws</w:t>
      </w:r>
      <w:proofErr w:type="spellEnd"/>
      <w:r>
        <w:t>-modules/ec2-instance/</w:t>
      </w:r>
      <w:proofErr w:type="spellStart"/>
      <w:r>
        <w:t>aws</w:t>
      </w:r>
      <w:proofErr w:type="spellEnd"/>
      <w:r>
        <w:t>"</w:t>
      </w:r>
    </w:p>
    <w:p w14:paraId="52A1214A" w14:textId="77777777" w:rsidR="001C47AA" w:rsidRDefault="001C47AA" w:rsidP="001C47AA"/>
    <w:p w14:paraId="0A86E5B5" w14:textId="77777777" w:rsidR="001C47AA" w:rsidRDefault="001C47AA" w:rsidP="001C47AA">
      <w:r>
        <w:t xml:space="preserve">  name = "</w:t>
      </w:r>
      <w:proofErr w:type="gramStart"/>
      <w:r>
        <w:t>single-instance</w:t>
      </w:r>
      <w:proofErr w:type="gramEnd"/>
      <w:r>
        <w:t>"</w:t>
      </w:r>
    </w:p>
    <w:p w14:paraId="742711B7" w14:textId="77777777" w:rsidR="001C47AA" w:rsidRDefault="001C47AA" w:rsidP="001C47AA"/>
    <w:p w14:paraId="19DF85D4" w14:textId="77777777" w:rsidR="001C47AA" w:rsidRDefault="001C47AA" w:rsidP="001C47AA">
      <w:r>
        <w:t xml:space="preserve">  </w:t>
      </w:r>
      <w:proofErr w:type="spellStart"/>
      <w:r>
        <w:t>instance_type</w:t>
      </w:r>
      <w:proofErr w:type="spellEnd"/>
      <w:r>
        <w:t xml:space="preserve">          = "t</w:t>
      </w:r>
      <w:proofErr w:type="gramStart"/>
      <w:r>
        <w:t>2.micro</w:t>
      </w:r>
      <w:proofErr w:type="gramEnd"/>
      <w:r>
        <w:t>"</w:t>
      </w:r>
    </w:p>
    <w:p w14:paraId="2F1DE2AB" w14:textId="77777777" w:rsidR="001C47AA" w:rsidRDefault="001C47AA" w:rsidP="001C47AA">
      <w:r>
        <w:t xml:space="preserve">  </w:t>
      </w:r>
      <w:proofErr w:type="spellStart"/>
      <w:r>
        <w:t>key_name</w:t>
      </w:r>
      <w:proofErr w:type="spellEnd"/>
      <w:r>
        <w:t xml:space="preserve">               = "user1"</w:t>
      </w:r>
    </w:p>
    <w:p w14:paraId="288D8CFE" w14:textId="77777777" w:rsidR="001C47AA" w:rsidRDefault="001C47AA" w:rsidP="001C47AA">
      <w:r>
        <w:t xml:space="preserve">  monitoring             = true</w:t>
      </w:r>
    </w:p>
    <w:p w14:paraId="5966C211" w14:textId="77777777" w:rsidR="001C47AA" w:rsidRDefault="001C47AA" w:rsidP="001C47AA">
      <w:r>
        <w:t xml:space="preserve">  </w:t>
      </w:r>
      <w:proofErr w:type="spellStart"/>
      <w:r>
        <w:t>vpc_security_group_ids</w:t>
      </w:r>
      <w:proofErr w:type="spellEnd"/>
      <w:r>
        <w:t xml:space="preserve"> = ["sg-12345678"]</w:t>
      </w:r>
    </w:p>
    <w:p w14:paraId="562FDF31" w14:textId="77777777" w:rsidR="001C47AA" w:rsidRDefault="001C47AA" w:rsidP="001C47AA">
      <w:r>
        <w:t xml:space="preserve">  </w:t>
      </w:r>
      <w:proofErr w:type="spellStart"/>
      <w:r>
        <w:t>subnet_id</w:t>
      </w:r>
      <w:proofErr w:type="spellEnd"/>
      <w:r>
        <w:t xml:space="preserve">              = "subnet-eddcdzz4"</w:t>
      </w:r>
    </w:p>
    <w:p w14:paraId="05922C8D" w14:textId="77777777" w:rsidR="001C47AA" w:rsidRDefault="001C47AA" w:rsidP="001C47AA"/>
    <w:p w14:paraId="53C3D737" w14:textId="77777777" w:rsidR="001C47AA" w:rsidRDefault="001C47AA" w:rsidP="001C47AA">
      <w:r>
        <w:t xml:space="preserve">  tags = {</w:t>
      </w:r>
    </w:p>
    <w:p w14:paraId="1B244973" w14:textId="77777777" w:rsidR="001C47AA" w:rsidRDefault="001C47AA" w:rsidP="001C47AA">
      <w:r>
        <w:t xml:space="preserve">    Terraform   = "true"</w:t>
      </w:r>
    </w:p>
    <w:p w14:paraId="5A228CE7" w14:textId="77777777" w:rsidR="001C47AA" w:rsidRDefault="001C47AA" w:rsidP="001C47AA">
      <w:r>
        <w:t xml:space="preserve">    Environment = "dev"</w:t>
      </w:r>
    </w:p>
    <w:p w14:paraId="7A8468BC" w14:textId="77777777" w:rsidR="001C47AA" w:rsidRDefault="001C47AA" w:rsidP="001C47AA">
      <w:r>
        <w:t xml:space="preserve">  }</w:t>
      </w:r>
    </w:p>
    <w:p w14:paraId="7A2E27BE" w14:textId="44B2E6F0" w:rsidR="00E01347" w:rsidRDefault="001C47AA" w:rsidP="001C47AA">
      <w:r>
        <w:t>}</w:t>
      </w:r>
    </w:p>
    <w:p w14:paraId="324D3E8C" w14:textId="77777777" w:rsidR="001C47AA" w:rsidRDefault="001C47AA" w:rsidP="001C47AA"/>
    <w:p w14:paraId="019C8F76" w14:textId="77777777" w:rsidR="001C47AA" w:rsidRDefault="001C47AA" w:rsidP="001C47AA"/>
    <w:bookmarkStart w:id="1" w:name="multiple-ec2-instance"/>
    <w:p w14:paraId="2AF825EE" w14:textId="77777777" w:rsidR="001C47AA" w:rsidRDefault="001C47AA" w:rsidP="001C47AA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fldChar w:fldCharType="begin"/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instrText>HYPERLINK "https://registry.terraform.io/modules/terraform-aws-modules/ec2-instance/aws/latest" \l "multiple-ec2-instance"</w:instrText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fldChar w:fldCharType="separate"/>
      </w:r>
      <w:r w:rsidRPr="001C47AA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highlight w:val="yellow"/>
          <w:u w:val="single"/>
          <w14:ligatures w14:val="none"/>
        </w:rPr>
        <w:t>Multiple EC2 Instance</w:t>
      </w:r>
      <w:r w:rsidRPr="001C47A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highlight w:val="yellow"/>
          <w14:ligatures w14:val="none"/>
        </w:rPr>
        <w:fldChar w:fldCharType="end"/>
      </w:r>
      <w:bookmarkEnd w:id="1"/>
    </w:p>
    <w:p w14:paraId="78226785" w14:textId="77777777" w:rsidR="001C47AA" w:rsidRDefault="001C47AA" w:rsidP="001C47AA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</w:p>
    <w:p w14:paraId="71BDD720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>module "ec2_instance" {</w:t>
      </w:r>
    </w:p>
    <w:p w14:paraId="1AF2EACD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gramStart"/>
      <w:r w:rsidRPr="001C47AA">
        <w:t>source  =</w:t>
      </w:r>
      <w:proofErr w:type="gramEnd"/>
      <w:r w:rsidRPr="001C47AA">
        <w:t xml:space="preserve"> "terraform-</w:t>
      </w:r>
      <w:proofErr w:type="spellStart"/>
      <w:r w:rsidRPr="001C47AA">
        <w:t>aws</w:t>
      </w:r>
      <w:proofErr w:type="spellEnd"/>
      <w:r w:rsidRPr="001C47AA">
        <w:t>-modules/ec2-instance/</w:t>
      </w:r>
      <w:proofErr w:type="spellStart"/>
      <w:r w:rsidRPr="001C47AA">
        <w:t>aws</w:t>
      </w:r>
      <w:proofErr w:type="spellEnd"/>
      <w:r w:rsidRPr="001C47AA">
        <w:t>"</w:t>
      </w:r>
    </w:p>
    <w:p w14:paraId="74267DD5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</w:p>
    <w:p w14:paraId="03B63989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lastRenderedPageBreak/>
        <w:t xml:space="preserve">  name = "spot-instance"</w:t>
      </w:r>
    </w:p>
    <w:p w14:paraId="00C9F8A4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</w:p>
    <w:p w14:paraId="5F546413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create_spot_instance</w:t>
      </w:r>
      <w:proofErr w:type="spellEnd"/>
      <w:r w:rsidRPr="001C47AA">
        <w:t xml:space="preserve"> = true</w:t>
      </w:r>
    </w:p>
    <w:p w14:paraId="43900518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spot_price</w:t>
      </w:r>
      <w:proofErr w:type="spellEnd"/>
      <w:r w:rsidRPr="001C47AA">
        <w:t xml:space="preserve">           = "0.60"</w:t>
      </w:r>
    </w:p>
    <w:p w14:paraId="07204702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spot_type</w:t>
      </w:r>
      <w:proofErr w:type="spellEnd"/>
      <w:r w:rsidRPr="001C47AA">
        <w:t xml:space="preserve">            = "persistent"</w:t>
      </w:r>
    </w:p>
    <w:p w14:paraId="7C50D0AB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</w:p>
    <w:p w14:paraId="4362321F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instance_type</w:t>
      </w:r>
      <w:proofErr w:type="spellEnd"/>
      <w:r w:rsidRPr="001C47AA">
        <w:t xml:space="preserve">          = "t</w:t>
      </w:r>
      <w:proofErr w:type="gramStart"/>
      <w:r w:rsidRPr="001C47AA">
        <w:t>2.micro</w:t>
      </w:r>
      <w:proofErr w:type="gramEnd"/>
      <w:r w:rsidRPr="001C47AA">
        <w:t>"</w:t>
      </w:r>
    </w:p>
    <w:p w14:paraId="2929AECC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key_name</w:t>
      </w:r>
      <w:proofErr w:type="spellEnd"/>
      <w:r w:rsidRPr="001C47AA">
        <w:t xml:space="preserve">               = "user1"</w:t>
      </w:r>
    </w:p>
    <w:p w14:paraId="3F23924A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monitoring             = true</w:t>
      </w:r>
    </w:p>
    <w:p w14:paraId="52AFF3FA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vpc_security_group_ids</w:t>
      </w:r>
      <w:proofErr w:type="spellEnd"/>
      <w:r w:rsidRPr="001C47AA">
        <w:t xml:space="preserve"> = ["sg-12345678"]</w:t>
      </w:r>
    </w:p>
    <w:p w14:paraId="432FA885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</w:t>
      </w:r>
      <w:proofErr w:type="spellStart"/>
      <w:r w:rsidRPr="001C47AA">
        <w:t>subnet_id</w:t>
      </w:r>
      <w:proofErr w:type="spellEnd"/>
      <w:r w:rsidRPr="001C47AA">
        <w:t xml:space="preserve">              = "subnet-eddcdzz4"</w:t>
      </w:r>
    </w:p>
    <w:p w14:paraId="1660C2F9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</w:p>
    <w:p w14:paraId="192476F8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tags = {</w:t>
      </w:r>
    </w:p>
    <w:p w14:paraId="26F4B786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  Terraform   = "true"</w:t>
      </w:r>
    </w:p>
    <w:p w14:paraId="153168B3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  Environment = "dev"</w:t>
      </w:r>
    </w:p>
    <w:p w14:paraId="238A466A" w14:textId="77777777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 xml:space="preserve">  }</w:t>
      </w:r>
    </w:p>
    <w:p w14:paraId="580FDDBF" w14:textId="0ABC0A82" w:rsidR="001C47AA" w:rsidRPr="001C47AA" w:rsidRDefault="001C47AA" w:rsidP="001C47AA">
      <w:pPr>
        <w:shd w:val="clear" w:color="auto" w:fill="FFFFFF"/>
        <w:spacing w:before="360" w:after="0" w:line="240" w:lineRule="auto"/>
        <w:outlineLvl w:val="2"/>
      </w:pPr>
      <w:r w:rsidRPr="001C47AA">
        <w:t>}</w:t>
      </w:r>
    </w:p>
    <w:p w14:paraId="01D2E6C9" w14:textId="77777777" w:rsidR="001C47AA" w:rsidRDefault="001C47AA" w:rsidP="001C47AA"/>
    <w:sectPr w:rsidR="001C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1NjUxMjezNDQzNzdW0lEKTi0uzszPAykwrAUAEadA0CwAAAA="/>
  </w:docVars>
  <w:rsids>
    <w:rsidRoot w:val="00B63BBB"/>
    <w:rsid w:val="001C47AA"/>
    <w:rsid w:val="0027734F"/>
    <w:rsid w:val="007A16CB"/>
    <w:rsid w:val="00B63BBB"/>
    <w:rsid w:val="00E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212F"/>
  <w15:chartTrackingRefBased/>
  <w15:docId w15:val="{46EC6C3B-3451-454A-A14D-0548214E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4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Boura, Naveen</dc:creator>
  <cp:keywords/>
  <dc:description/>
  <cp:lastModifiedBy>Boura, Naveen</cp:lastModifiedBy>
  <cp:revision>2</cp:revision>
  <dcterms:created xsi:type="dcterms:W3CDTF">2024-03-21T22:57:00Z</dcterms:created>
  <dcterms:modified xsi:type="dcterms:W3CDTF">2024-03-21T22:59:00Z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2024-03-21T22:59:07Z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a6afed58-8950-4296-a5ac-62226f347fc7</vt:lpwstr>
  </property>
  <property fmtid="{D5CDD505-2E9C-101B-9397-08002B2CF9AE}" pid="8" name="MSIP_Label_92b83b4b-2d54-414f-8077-da565f2c0ab9_ContentBits">
    <vt:lpwstr>0</vt:lpwstr>
  </property>
</Properties>
</file>