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696B" w:rsidRDefault="00000000">
      <w:pPr>
        <w:rPr>
          <w:rFonts w:ascii="Bell MT" w:hAnsi="Bell MT"/>
        </w:rPr>
      </w:pPr>
      <w:r>
        <w:rPr>
          <w:rFonts w:ascii="Bell MT" w:hAnsi="Bell MT"/>
        </w:rPr>
        <w:t xml:space="preserve">          </w:t>
      </w:r>
      <w:r>
        <w:rPr>
          <w:rFonts w:ascii="Bell MT" w:hAnsi="Bell MT"/>
          <w:b/>
        </w:rPr>
        <w:t xml:space="preserve">                                    </w:t>
      </w:r>
      <w:r>
        <w:rPr>
          <w:rFonts w:ascii="Bell MT" w:hAnsi="Bell MT"/>
          <w:b/>
          <w:sz w:val="32"/>
          <w:u w:val="single"/>
        </w:rPr>
        <w:t>SMS Audit Support Information</w:t>
      </w:r>
      <w:r>
        <w:rPr>
          <w:rFonts w:ascii="Bell MT" w:hAnsi="Bell MT"/>
        </w:rPr>
        <w:t xml:space="preserve">   </w:t>
      </w:r>
    </w:p>
    <w:p w:rsidR="0053696B" w:rsidRDefault="00000000">
      <w:pPr>
        <w:rPr>
          <w:rFonts w:ascii="Bell MT" w:hAnsi="Bell MT"/>
          <w:b/>
        </w:rPr>
      </w:pPr>
      <w:r>
        <w:rPr>
          <w:rFonts w:ascii="Bell MT" w:hAnsi="Bell MT"/>
          <w:b/>
          <w:sz w:val="24"/>
        </w:rPr>
        <w:t xml:space="preserve">  Audit Start Date:                                                                           Audit End Date:</w:t>
      </w:r>
    </w:p>
    <w:tbl>
      <w:tblPr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7261"/>
      </w:tblGrid>
      <w:tr w:rsidR="0053696B">
        <w:trPr>
          <w:trHeight w:val="301"/>
        </w:trPr>
        <w:tc>
          <w:tcPr>
            <w:tcW w:w="3078" w:type="dxa"/>
          </w:tcPr>
          <w:p w:rsidR="0053696B" w:rsidRDefault="00000000">
            <w:pPr>
              <w:spacing w:after="0" w:line="240" w:lineRule="auto"/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 </w:t>
            </w:r>
          </w:p>
          <w:p w:rsidR="0053696B" w:rsidRDefault="00000000">
            <w:pPr>
              <w:spacing w:after="0" w:line="240" w:lineRule="auto"/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MSO Details</w:t>
            </w:r>
          </w:p>
        </w:tc>
        <w:tc>
          <w:tcPr>
            <w:tcW w:w="7261" w:type="dxa"/>
          </w:tcPr>
          <w:p w:rsidR="0053696B" w:rsidRDefault="00000000">
            <w:pPr>
              <w:spacing w:after="0" w:line="240" w:lineRule="auto"/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  </w:t>
            </w:r>
          </w:p>
          <w:p w:rsidR="0053696B" w:rsidRDefault="00000000">
            <w:pPr>
              <w:spacing w:after="0" w:line="240" w:lineRule="auto"/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Information</w:t>
            </w:r>
          </w:p>
        </w:tc>
      </w:tr>
      <w:tr w:rsidR="0053696B">
        <w:trPr>
          <w:trHeight w:val="301"/>
        </w:trPr>
        <w:tc>
          <w:tcPr>
            <w:tcW w:w="3078" w:type="dxa"/>
          </w:tcPr>
          <w:p w:rsidR="0053696B" w:rsidRDefault="00000000">
            <w:pPr>
              <w:spacing w:after="0" w:line="240" w:lineRule="auto"/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Business Name</w:t>
            </w:r>
          </w:p>
        </w:tc>
        <w:tc>
          <w:tcPr>
            <w:tcW w:w="7261" w:type="dxa"/>
          </w:tcPr>
          <w:p w:rsidR="0053696B" w:rsidRDefault="0053696B">
            <w:pPr>
              <w:spacing w:after="0" w:line="240" w:lineRule="auto"/>
              <w:rPr>
                <w:rFonts w:ascii="Bell MT" w:hAnsi="Bell MT"/>
                <w:color w:val="000000"/>
              </w:rPr>
            </w:pPr>
          </w:p>
        </w:tc>
      </w:tr>
      <w:tr w:rsidR="0053696B">
        <w:trPr>
          <w:trHeight w:val="301"/>
        </w:trPr>
        <w:tc>
          <w:tcPr>
            <w:tcW w:w="3078" w:type="dxa"/>
          </w:tcPr>
          <w:p w:rsidR="0053696B" w:rsidRDefault="00000000">
            <w:pPr>
              <w:spacing w:after="0" w:line="240" w:lineRule="auto"/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Location</w:t>
            </w:r>
          </w:p>
        </w:tc>
        <w:tc>
          <w:tcPr>
            <w:tcW w:w="7261" w:type="dxa"/>
          </w:tcPr>
          <w:p w:rsidR="0053696B" w:rsidRDefault="0053696B">
            <w:pPr>
              <w:spacing w:after="0" w:line="240" w:lineRule="auto"/>
              <w:rPr>
                <w:rFonts w:ascii="Bell MT" w:hAnsi="Bell MT"/>
                <w:color w:val="000000"/>
              </w:rPr>
            </w:pPr>
          </w:p>
        </w:tc>
      </w:tr>
      <w:tr w:rsidR="0053696B">
        <w:trPr>
          <w:trHeight w:val="301"/>
        </w:trPr>
        <w:tc>
          <w:tcPr>
            <w:tcW w:w="3078" w:type="dxa"/>
          </w:tcPr>
          <w:p w:rsidR="0053696B" w:rsidRDefault="00000000">
            <w:pPr>
              <w:spacing w:after="0" w:line="240" w:lineRule="auto"/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Contact Number</w:t>
            </w:r>
          </w:p>
        </w:tc>
        <w:tc>
          <w:tcPr>
            <w:tcW w:w="7261" w:type="dxa"/>
          </w:tcPr>
          <w:p w:rsidR="0053696B" w:rsidRDefault="0053696B">
            <w:pPr>
              <w:spacing w:after="0" w:line="240" w:lineRule="auto"/>
              <w:rPr>
                <w:rFonts w:ascii="Bell MT" w:hAnsi="Bell MT"/>
                <w:color w:val="000000"/>
              </w:rPr>
            </w:pPr>
          </w:p>
        </w:tc>
      </w:tr>
      <w:tr w:rsidR="0053696B">
        <w:trPr>
          <w:trHeight w:val="301"/>
        </w:trPr>
        <w:tc>
          <w:tcPr>
            <w:tcW w:w="3078" w:type="dxa"/>
          </w:tcPr>
          <w:p w:rsidR="0053696B" w:rsidRDefault="00000000">
            <w:pPr>
              <w:spacing w:after="0" w:line="240" w:lineRule="auto"/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BMS ID</w:t>
            </w:r>
          </w:p>
        </w:tc>
        <w:tc>
          <w:tcPr>
            <w:tcW w:w="7261" w:type="dxa"/>
          </w:tcPr>
          <w:p w:rsidR="0053696B" w:rsidRDefault="0053696B">
            <w:pPr>
              <w:spacing w:after="0" w:line="240" w:lineRule="auto"/>
              <w:rPr>
                <w:rFonts w:ascii="Bell MT" w:hAnsi="Bell MT"/>
                <w:color w:val="000000"/>
              </w:rPr>
            </w:pPr>
          </w:p>
        </w:tc>
      </w:tr>
      <w:tr w:rsidR="0053696B">
        <w:trPr>
          <w:trHeight w:val="437"/>
        </w:trPr>
        <w:tc>
          <w:tcPr>
            <w:tcW w:w="3078" w:type="dxa"/>
          </w:tcPr>
          <w:p w:rsidR="0053696B" w:rsidRDefault="00000000">
            <w:pPr>
              <w:spacing w:after="0" w:line="240" w:lineRule="auto"/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Address </w:t>
            </w:r>
          </w:p>
        </w:tc>
        <w:tc>
          <w:tcPr>
            <w:tcW w:w="7261" w:type="dxa"/>
          </w:tcPr>
          <w:p w:rsidR="0053696B" w:rsidRDefault="0053696B">
            <w:pPr>
              <w:spacing w:after="0" w:line="240" w:lineRule="auto"/>
              <w:rPr>
                <w:rFonts w:ascii="Bell MT" w:hAnsi="Bell MT"/>
                <w:color w:val="000000"/>
              </w:rPr>
            </w:pPr>
          </w:p>
          <w:p w:rsidR="0053696B" w:rsidRDefault="0053696B">
            <w:pPr>
              <w:spacing w:after="0" w:line="240" w:lineRule="auto"/>
              <w:rPr>
                <w:rFonts w:ascii="Bell MT" w:hAnsi="Bell MT"/>
                <w:color w:val="000000"/>
              </w:rPr>
            </w:pPr>
          </w:p>
          <w:p w:rsidR="0053696B" w:rsidRDefault="0053696B">
            <w:pPr>
              <w:spacing w:after="0" w:line="240" w:lineRule="auto"/>
              <w:rPr>
                <w:rFonts w:ascii="Bell MT" w:hAnsi="Bell MT"/>
                <w:color w:val="000000"/>
              </w:rPr>
            </w:pPr>
          </w:p>
        </w:tc>
      </w:tr>
    </w:tbl>
    <w:p w:rsidR="0053696B" w:rsidRDefault="0053696B">
      <w:pPr>
        <w:rPr>
          <w:rFonts w:ascii="Bell MT" w:hAnsi="Bell MT"/>
          <w:b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7200"/>
      </w:tblGrid>
      <w:tr w:rsidR="0053696B">
        <w:trPr>
          <w:trHeight w:val="209"/>
        </w:trPr>
        <w:tc>
          <w:tcPr>
            <w:tcW w:w="3078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  <w:sz w:val="24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  <w:sz w:val="24"/>
              </w:rPr>
            </w:pPr>
            <w:proofErr w:type="gramStart"/>
            <w:r>
              <w:rPr>
                <w:rFonts w:ascii="Bell MT" w:hAnsi="Bell MT"/>
                <w:b/>
                <w:color w:val="000000"/>
                <w:sz w:val="24"/>
              </w:rPr>
              <w:t>Broadcaster  Details</w:t>
            </w:r>
            <w:proofErr w:type="gramEnd"/>
            <w:r>
              <w:rPr>
                <w:rFonts w:ascii="Bell MT" w:hAnsi="Bell MT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720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  <w:sz w:val="24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  <w:sz w:val="24"/>
              </w:rPr>
            </w:pPr>
            <w:r>
              <w:rPr>
                <w:rFonts w:ascii="Bell MT" w:hAnsi="Bell MT"/>
                <w:b/>
                <w:color w:val="000000"/>
                <w:sz w:val="24"/>
              </w:rPr>
              <w:t xml:space="preserve">Information </w:t>
            </w:r>
          </w:p>
        </w:tc>
      </w:tr>
      <w:tr w:rsidR="0053696B">
        <w:trPr>
          <w:trHeight w:val="209"/>
        </w:trPr>
        <w:tc>
          <w:tcPr>
            <w:tcW w:w="307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Broad Caster Name</w:t>
            </w:r>
          </w:p>
        </w:tc>
        <w:tc>
          <w:tcPr>
            <w:tcW w:w="7200" w:type="dxa"/>
          </w:tcPr>
          <w:p w:rsidR="0053696B" w:rsidRDefault="0053696B">
            <w:pPr>
              <w:rPr>
                <w:rFonts w:ascii="Bell MT" w:hAnsi="Bell MT"/>
                <w:b/>
                <w:bCs/>
                <w:color w:val="000000"/>
              </w:rPr>
            </w:pPr>
          </w:p>
        </w:tc>
      </w:tr>
      <w:tr w:rsidR="0053696B">
        <w:trPr>
          <w:trHeight w:val="209"/>
        </w:trPr>
        <w:tc>
          <w:tcPr>
            <w:tcW w:w="307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Audit Type</w:t>
            </w:r>
          </w:p>
        </w:tc>
        <w:tc>
          <w:tcPr>
            <w:tcW w:w="7200" w:type="dxa"/>
          </w:tcPr>
          <w:p w:rsidR="0053696B" w:rsidRDefault="0053696B">
            <w:pPr>
              <w:rPr>
                <w:rFonts w:ascii="Bell MT" w:hAnsi="Bell MT"/>
                <w:b/>
                <w:bCs/>
                <w:color w:val="000000"/>
              </w:rPr>
            </w:pPr>
          </w:p>
        </w:tc>
      </w:tr>
      <w:tr w:rsidR="0053696B">
        <w:trPr>
          <w:trHeight w:val="209"/>
        </w:trPr>
        <w:tc>
          <w:tcPr>
            <w:tcW w:w="307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Auditor Name</w:t>
            </w:r>
          </w:p>
        </w:tc>
        <w:tc>
          <w:tcPr>
            <w:tcW w:w="7200" w:type="dxa"/>
          </w:tcPr>
          <w:p w:rsidR="0053696B" w:rsidRDefault="0053696B">
            <w:pPr>
              <w:rPr>
                <w:rFonts w:ascii="Bell MT" w:hAnsi="Bell MT"/>
                <w:b/>
                <w:bCs/>
                <w:color w:val="000000"/>
              </w:rPr>
            </w:pPr>
          </w:p>
        </w:tc>
      </w:tr>
      <w:tr w:rsidR="0053696B">
        <w:trPr>
          <w:trHeight w:val="209"/>
        </w:trPr>
        <w:tc>
          <w:tcPr>
            <w:tcW w:w="307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Auditor Contact Number/Email</w:t>
            </w:r>
          </w:p>
        </w:tc>
        <w:tc>
          <w:tcPr>
            <w:tcW w:w="7200" w:type="dxa"/>
          </w:tcPr>
          <w:p w:rsidR="0053696B" w:rsidRDefault="0053696B">
            <w:pPr>
              <w:rPr>
                <w:rFonts w:ascii="Bell MT" w:hAnsi="Bell MT"/>
                <w:b/>
                <w:bCs/>
                <w:color w:val="000000"/>
              </w:rPr>
            </w:pPr>
          </w:p>
        </w:tc>
      </w:tr>
    </w:tbl>
    <w:p w:rsidR="0053696B" w:rsidRDefault="00000000">
      <w:pPr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Tested Operations: </w:t>
      </w:r>
      <w:r>
        <w:rPr>
          <w:rFonts w:ascii="Bell MT" w:hAnsi="Bell MT"/>
          <w:b/>
          <w:sz w:val="18"/>
        </w:rPr>
        <w:t>* FP –Finger Print    * OSD –On Screen Display/Forced Message</w:t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2250"/>
        <w:gridCol w:w="2250"/>
        <w:gridCol w:w="2520"/>
      </w:tblGrid>
      <w:tr w:rsidR="0053696B">
        <w:trPr>
          <w:trHeight w:val="412"/>
        </w:trPr>
        <w:tc>
          <w:tcPr>
            <w:tcW w:w="3258" w:type="dxa"/>
            <w:vMerge w:val="restart"/>
          </w:tcPr>
          <w:p w:rsidR="0053696B" w:rsidRDefault="0053696B">
            <w:pPr>
              <w:rPr>
                <w:rFonts w:ascii="Bell MT" w:hAnsi="Bell MT"/>
                <w:b/>
                <w:color w:val="000000"/>
                <w:sz w:val="24"/>
              </w:rPr>
            </w:pPr>
          </w:p>
          <w:p w:rsidR="0053696B" w:rsidRDefault="0053696B">
            <w:pPr>
              <w:rPr>
                <w:rFonts w:ascii="Bell MT" w:hAnsi="Bell MT"/>
                <w:b/>
                <w:color w:val="000000"/>
                <w:sz w:val="24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  <w:sz w:val="24"/>
              </w:rPr>
            </w:pPr>
            <w:r>
              <w:rPr>
                <w:rFonts w:ascii="Bell MT" w:hAnsi="Bell MT"/>
                <w:b/>
                <w:color w:val="000000"/>
                <w:sz w:val="24"/>
              </w:rPr>
              <w:t xml:space="preserve">Operations </w:t>
            </w:r>
          </w:p>
        </w:tc>
        <w:tc>
          <w:tcPr>
            <w:tcW w:w="7020" w:type="dxa"/>
            <w:gridSpan w:val="3"/>
          </w:tcPr>
          <w:p w:rsidR="0053696B" w:rsidRDefault="00000000">
            <w:pPr>
              <w:rPr>
                <w:rFonts w:ascii="Bell MT" w:hAnsi="Bell MT"/>
                <w:b/>
                <w:color w:val="000000"/>
                <w:sz w:val="24"/>
              </w:rPr>
            </w:pPr>
            <w:r>
              <w:rPr>
                <w:rFonts w:ascii="Bell MT" w:hAnsi="Bell MT"/>
                <w:b/>
                <w:color w:val="000000"/>
                <w:sz w:val="24"/>
              </w:rPr>
              <w:t xml:space="preserve">                 </w:t>
            </w:r>
          </w:p>
          <w:p w:rsidR="0053696B" w:rsidRDefault="00000000">
            <w:pPr>
              <w:rPr>
                <w:rFonts w:ascii="Bell MT" w:hAnsi="Bell MT"/>
                <w:b/>
                <w:color w:val="000000"/>
                <w:sz w:val="24"/>
              </w:rPr>
            </w:pPr>
            <w:r>
              <w:rPr>
                <w:rFonts w:ascii="Bell MT" w:hAnsi="Bell MT"/>
                <w:b/>
                <w:color w:val="000000"/>
                <w:sz w:val="24"/>
              </w:rPr>
              <w:t xml:space="preserve">                               Available CAS Server </w:t>
            </w:r>
          </w:p>
        </w:tc>
      </w:tr>
      <w:tr w:rsidR="0053696B">
        <w:trPr>
          <w:trHeight w:val="261"/>
        </w:trPr>
        <w:tc>
          <w:tcPr>
            <w:tcW w:w="3258" w:type="dxa"/>
            <w:vMerge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CAS1 NAME </w:t>
            </w: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CAS 2 NAME</w:t>
            </w:r>
          </w:p>
        </w:tc>
        <w:tc>
          <w:tcPr>
            <w:tcW w:w="25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CAS3 NAME</w:t>
            </w:r>
          </w:p>
        </w:tc>
      </w:tr>
      <w:tr w:rsidR="0053696B">
        <w:tc>
          <w:tcPr>
            <w:tcW w:w="325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PAIR/UN PAIR (If </w:t>
            </w:r>
            <w:proofErr w:type="gramStart"/>
            <w:r>
              <w:rPr>
                <w:rFonts w:ascii="Bell MT" w:hAnsi="Bell MT"/>
                <w:b/>
                <w:color w:val="000000"/>
              </w:rPr>
              <w:t>applicable )</w:t>
            </w:r>
            <w:proofErr w:type="gramEnd"/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5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</w:tr>
      <w:tr w:rsidR="0053696B">
        <w:tc>
          <w:tcPr>
            <w:tcW w:w="325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ACTIVATION</w:t>
            </w: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5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</w:tr>
      <w:tr w:rsidR="0053696B">
        <w:tc>
          <w:tcPr>
            <w:tcW w:w="325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DEACTIVTION</w:t>
            </w: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5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</w:tr>
      <w:tr w:rsidR="0053696B">
        <w:tc>
          <w:tcPr>
            <w:tcW w:w="325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OSD </w:t>
            </w: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5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</w:tr>
      <w:tr w:rsidR="0053696B">
        <w:tc>
          <w:tcPr>
            <w:tcW w:w="325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EMAIL </w:t>
            </w: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5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</w:tr>
      <w:tr w:rsidR="0053696B">
        <w:tc>
          <w:tcPr>
            <w:tcW w:w="325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FP OVERT </w:t>
            </w: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5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</w:tr>
      <w:tr w:rsidR="0053696B">
        <w:tc>
          <w:tcPr>
            <w:tcW w:w="325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FP COVERT</w:t>
            </w: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5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</w:tr>
      <w:tr w:rsidR="0053696B">
        <w:tc>
          <w:tcPr>
            <w:tcW w:w="3258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REMARKS (If </w:t>
            </w:r>
            <w:proofErr w:type="gramStart"/>
            <w:r>
              <w:rPr>
                <w:rFonts w:ascii="Bell MT" w:hAnsi="Bell MT"/>
                <w:b/>
                <w:color w:val="000000"/>
              </w:rPr>
              <w:t>any )</w:t>
            </w:r>
            <w:proofErr w:type="gramEnd"/>
            <w:r>
              <w:rPr>
                <w:rFonts w:ascii="Bell MT" w:hAnsi="Bell MT"/>
                <w:b/>
                <w:color w:val="000000"/>
              </w:rPr>
              <w:t xml:space="preserve"> </w:t>
            </w: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25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5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</w:tr>
    </w:tbl>
    <w:p w:rsidR="0053696B" w:rsidRDefault="0053696B">
      <w:pPr>
        <w:rPr>
          <w:rFonts w:ascii="Bell MT" w:hAnsi="Bell MT"/>
          <w:b/>
          <w:sz w:val="24"/>
        </w:rPr>
      </w:pPr>
    </w:p>
    <w:p w:rsidR="0053696B" w:rsidRDefault="00000000">
      <w:pPr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>FP Additional Operations: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6"/>
        <w:gridCol w:w="1817"/>
        <w:gridCol w:w="2634"/>
        <w:gridCol w:w="2670"/>
      </w:tblGrid>
      <w:tr w:rsidR="0053696B">
        <w:trPr>
          <w:trHeight w:val="372"/>
        </w:trPr>
        <w:tc>
          <w:tcPr>
            <w:tcW w:w="3016" w:type="dxa"/>
            <w:vMerge w:val="restart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  <w:sz w:val="28"/>
              </w:rPr>
              <w:t xml:space="preserve">Operations </w:t>
            </w:r>
          </w:p>
        </w:tc>
        <w:tc>
          <w:tcPr>
            <w:tcW w:w="7121" w:type="dxa"/>
            <w:gridSpan w:val="3"/>
          </w:tcPr>
          <w:p w:rsidR="0053696B" w:rsidRDefault="00000000">
            <w:pPr>
              <w:rPr>
                <w:rFonts w:ascii="Bell MT" w:hAnsi="Bell MT"/>
                <w:b/>
                <w:color w:val="000000"/>
                <w:sz w:val="28"/>
              </w:rPr>
            </w:pPr>
            <w:r>
              <w:rPr>
                <w:rFonts w:ascii="Bell MT" w:hAnsi="Bell MT"/>
                <w:b/>
                <w:color w:val="000000"/>
                <w:sz w:val="28"/>
              </w:rPr>
              <w:t xml:space="preserve">                       </w:t>
            </w: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  <w:sz w:val="28"/>
              </w:rPr>
              <w:t xml:space="preserve">                       </w:t>
            </w:r>
            <w:r>
              <w:rPr>
                <w:rFonts w:ascii="Bell MT" w:hAnsi="Bell MT"/>
                <w:b/>
                <w:bCs/>
                <w:color w:val="000000"/>
                <w:sz w:val="28"/>
              </w:rPr>
              <w:t>Available CAS Server</w:t>
            </w:r>
          </w:p>
        </w:tc>
      </w:tr>
      <w:tr w:rsidR="0053696B">
        <w:trPr>
          <w:trHeight w:val="371"/>
        </w:trPr>
        <w:tc>
          <w:tcPr>
            <w:tcW w:w="3016" w:type="dxa"/>
            <w:vMerge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1817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CAS1 NAME</w:t>
            </w:r>
          </w:p>
        </w:tc>
        <w:tc>
          <w:tcPr>
            <w:tcW w:w="2634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CAS 2 NAME</w:t>
            </w:r>
          </w:p>
        </w:tc>
        <w:tc>
          <w:tcPr>
            <w:tcW w:w="2670" w:type="dxa"/>
          </w:tcPr>
          <w:p w:rsidR="0053696B" w:rsidRDefault="00000000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  <w:color w:val="000000"/>
              </w:rPr>
              <w:t>CAS 3 NAME</w:t>
            </w:r>
          </w:p>
        </w:tc>
      </w:tr>
      <w:tr w:rsidR="0053696B">
        <w:trPr>
          <w:trHeight w:val="364"/>
        </w:trPr>
        <w:tc>
          <w:tcPr>
            <w:tcW w:w="3016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Fixed FP</w:t>
            </w:r>
          </w:p>
        </w:tc>
        <w:tc>
          <w:tcPr>
            <w:tcW w:w="1817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34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70" w:type="dxa"/>
          </w:tcPr>
          <w:p w:rsidR="0053696B" w:rsidRDefault="0053696B">
            <w:pPr>
              <w:rPr>
                <w:rFonts w:ascii="Bell MT" w:hAnsi="Bell MT"/>
                <w:b/>
              </w:rPr>
            </w:pPr>
          </w:p>
        </w:tc>
      </w:tr>
      <w:tr w:rsidR="0053696B">
        <w:trPr>
          <w:trHeight w:val="376"/>
        </w:trPr>
        <w:tc>
          <w:tcPr>
            <w:tcW w:w="3016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Random</w:t>
            </w:r>
          </w:p>
        </w:tc>
        <w:tc>
          <w:tcPr>
            <w:tcW w:w="1817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34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70" w:type="dxa"/>
          </w:tcPr>
          <w:p w:rsidR="0053696B" w:rsidRDefault="0053696B">
            <w:pPr>
              <w:rPr>
                <w:rFonts w:ascii="Bell MT" w:hAnsi="Bell MT"/>
                <w:b/>
              </w:rPr>
            </w:pPr>
          </w:p>
        </w:tc>
      </w:tr>
      <w:tr w:rsidR="0053696B">
        <w:trPr>
          <w:trHeight w:val="376"/>
        </w:trPr>
        <w:tc>
          <w:tcPr>
            <w:tcW w:w="3016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Repetition </w:t>
            </w:r>
          </w:p>
        </w:tc>
        <w:tc>
          <w:tcPr>
            <w:tcW w:w="1817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34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70" w:type="dxa"/>
          </w:tcPr>
          <w:p w:rsidR="0053696B" w:rsidRDefault="0053696B">
            <w:pPr>
              <w:rPr>
                <w:rFonts w:ascii="Bell MT" w:hAnsi="Bell MT"/>
                <w:b/>
              </w:rPr>
            </w:pPr>
          </w:p>
        </w:tc>
      </w:tr>
      <w:tr w:rsidR="0053696B">
        <w:trPr>
          <w:trHeight w:val="364"/>
        </w:trPr>
        <w:tc>
          <w:tcPr>
            <w:tcW w:w="3016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Font Size  </w:t>
            </w:r>
          </w:p>
        </w:tc>
        <w:tc>
          <w:tcPr>
            <w:tcW w:w="1817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34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70" w:type="dxa"/>
          </w:tcPr>
          <w:p w:rsidR="0053696B" w:rsidRDefault="0053696B">
            <w:pPr>
              <w:rPr>
                <w:rFonts w:ascii="Bell MT" w:hAnsi="Bell MT"/>
                <w:b/>
              </w:rPr>
            </w:pPr>
          </w:p>
        </w:tc>
      </w:tr>
      <w:tr w:rsidR="0053696B">
        <w:trPr>
          <w:trHeight w:val="376"/>
        </w:trPr>
        <w:tc>
          <w:tcPr>
            <w:tcW w:w="3016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Text colour</w:t>
            </w:r>
          </w:p>
        </w:tc>
        <w:tc>
          <w:tcPr>
            <w:tcW w:w="1817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34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70" w:type="dxa"/>
          </w:tcPr>
          <w:p w:rsidR="0053696B" w:rsidRDefault="0053696B">
            <w:pPr>
              <w:rPr>
                <w:rFonts w:ascii="Bell MT" w:hAnsi="Bell MT"/>
                <w:b/>
              </w:rPr>
            </w:pPr>
          </w:p>
        </w:tc>
      </w:tr>
      <w:tr w:rsidR="0053696B">
        <w:trPr>
          <w:trHeight w:val="376"/>
        </w:trPr>
        <w:tc>
          <w:tcPr>
            <w:tcW w:w="3016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Background colour </w:t>
            </w:r>
          </w:p>
        </w:tc>
        <w:tc>
          <w:tcPr>
            <w:tcW w:w="1817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34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70" w:type="dxa"/>
          </w:tcPr>
          <w:p w:rsidR="0053696B" w:rsidRDefault="0053696B">
            <w:pPr>
              <w:rPr>
                <w:rFonts w:ascii="Bell MT" w:hAnsi="Bell MT"/>
                <w:b/>
              </w:rPr>
            </w:pPr>
          </w:p>
        </w:tc>
      </w:tr>
      <w:tr w:rsidR="0053696B">
        <w:trPr>
          <w:trHeight w:val="376"/>
        </w:trPr>
        <w:tc>
          <w:tcPr>
            <w:tcW w:w="3016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ECM FP</w:t>
            </w:r>
          </w:p>
        </w:tc>
        <w:tc>
          <w:tcPr>
            <w:tcW w:w="1817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34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70" w:type="dxa"/>
          </w:tcPr>
          <w:p w:rsidR="0053696B" w:rsidRDefault="0053696B">
            <w:pPr>
              <w:rPr>
                <w:rFonts w:ascii="Bell MT" w:hAnsi="Bell MT"/>
                <w:b/>
              </w:rPr>
            </w:pPr>
          </w:p>
        </w:tc>
      </w:tr>
      <w:tr w:rsidR="0053696B">
        <w:trPr>
          <w:trHeight w:val="1186"/>
        </w:trPr>
        <w:tc>
          <w:tcPr>
            <w:tcW w:w="3016" w:type="dxa"/>
          </w:tcPr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Remarks If any</w:t>
            </w:r>
          </w:p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1817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34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</w:tc>
        <w:tc>
          <w:tcPr>
            <w:tcW w:w="2670" w:type="dxa"/>
          </w:tcPr>
          <w:p w:rsidR="0053696B" w:rsidRDefault="0053696B">
            <w:pPr>
              <w:rPr>
                <w:rFonts w:ascii="Bell MT" w:hAnsi="Bell MT"/>
                <w:b/>
              </w:rPr>
            </w:pPr>
          </w:p>
        </w:tc>
      </w:tr>
    </w:tbl>
    <w:p w:rsidR="0053696B" w:rsidRDefault="0053696B">
      <w:pPr>
        <w:rPr>
          <w:rFonts w:ascii="Bell MT" w:hAnsi="Bell MT"/>
        </w:rPr>
      </w:pPr>
    </w:p>
    <w:p w:rsidR="0053696B" w:rsidRDefault="00000000">
      <w:pPr>
        <w:rPr>
          <w:rFonts w:ascii="Bell MT" w:hAnsi="Bell MT"/>
          <w:b/>
        </w:rPr>
      </w:pPr>
      <w:r>
        <w:rPr>
          <w:rFonts w:ascii="Bell MT" w:hAnsi="Bell MT"/>
          <w:b/>
        </w:rPr>
        <w:t>Tested STB Details:</w:t>
      </w:r>
    </w:p>
    <w:tbl>
      <w:tblPr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2020"/>
        <w:gridCol w:w="2020"/>
        <w:gridCol w:w="2020"/>
        <w:gridCol w:w="2020"/>
      </w:tblGrid>
      <w:tr w:rsidR="0053696B">
        <w:trPr>
          <w:trHeight w:val="1132"/>
        </w:trPr>
        <w:tc>
          <w:tcPr>
            <w:tcW w:w="2019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STB Serial Number</w:t>
            </w: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 xml:space="preserve">VC /CHIP ID Number </w:t>
            </w: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Maker</w:t>
            </w: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Model</w:t>
            </w: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  <w:b/>
                <w:color w:val="000000"/>
              </w:rPr>
            </w:pPr>
          </w:p>
          <w:p w:rsidR="0053696B" w:rsidRDefault="00000000">
            <w:pPr>
              <w:rPr>
                <w:rFonts w:ascii="Bell MT" w:hAnsi="Bell MT"/>
                <w:b/>
                <w:color w:val="000000"/>
              </w:rPr>
            </w:pPr>
            <w:r>
              <w:rPr>
                <w:rFonts w:ascii="Bell MT" w:hAnsi="Bell MT"/>
                <w:b/>
                <w:color w:val="000000"/>
              </w:rPr>
              <w:t>CAS Type</w:t>
            </w:r>
          </w:p>
        </w:tc>
      </w:tr>
      <w:tr w:rsidR="0053696B">
        <w:trPr>
          <w:trHeight w:val="455"/>
        </w:trPr>
        <w:tc>
          <w:tcPr>
            <w:tcW w:w="201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55"/>
        </w:trPr>
        <w:tc>
          <w:tcPr>
            <w:tcW w:w="201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55"/>
        </w:trPr>
        <w:tc>
          <w:tcPr>
            <w:tcW w:w="201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55"/>
        </w:trPr>
        <w:tc>
          <w:tcPr>
            <w:tcW w:w="201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55"/>
        </w:trPr>
        <w:tc>
          <w:tcPr>
            <w:tcW w:w="201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55"/>
        </w:trPr>
        <w:tc>
          <w:tcPr>
            <w:tcW w:w="201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69"/>
        </w:trPr>
        <w:tc>
          <w:tcPr>
            <w:tcW w:w="201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02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</w:tbl>
    <w:p w:rsidR="0053696B" w:rsidRDefault="0053696B">
      <w:pPr>
        <w:rPr>
          <w:rFonts w:ascii="Bell MT" w:hAnsi="Bell MT"/>
        </w:rPr>
      </w:pPr>
    </w:p>
    <w:p w:rsidR="0053696B" w:rsidRDefault="0053696B">
      <w:pPr>
        <w:rPr>
          <w:rFonts w:ascii="Bell MT" w:hAnsi="Bell MT"/>
          <w:b/>
        </w:rPr>
      </w:pPr>
    </w:p>
    <w:p w:rsidR="0053696B" w:rsidRDefault="0053696B">
      <w:pPr>
        <w:rPr>
          <w:rFonts w:ascii="Bell MT" w:hAnsi="Bell MT"/>
        </w:rPr>
      </w:pPr>
    </w:p>
    <w:p w:rsidR="0053696B" w:rsidRDefault="0053696B">
      <w:pPr>
        <w:rPr>
          <w:rFonts w:ascii="Bell MT" w:hAnsi="Bell MT"/>
        </w:rPr>
      </w:pPr>
    </w:p>
    <w:p w:rsidR="0053696B" w:rsidRDefault="0053696B">
      <w:pPr>
        <w:rPr>
          <w:rFonts w:ascii="Bell MT" w:hAnsi="Bell MT"/>
        </w:rPr>
      </w:pPr>
    </w:p>
    <w:p w:rsidR="0053696B" w:rsidRDefault="00000000">
      <w:pPr>
        <w:rPr>
          <w:rFonts w:ascii="Bell MT" w:hAnsi="Bell MT"/>
        </w:rPr>
      </w:pPr>
      <w:r>
        <w:rPr>
          <w:rFonts w:ascii="Bell MT" w:hAnsi="Bell MT"/>
          <w:b/>
          <w:sz w:val="24"/>
        </w:rPr>
        <w:t>Reports Information:</w:t>
      </w:r>
    </w:p>
    <w:tbl>
      <w:tblPr>
        <w:tblW w:w="10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1800"/>
        <w:gridCol w:w="2529"/>
        <w:gridCol w:w="2530"/>
      </w:tblGrid>
      <w:tr w:rsidR="0053696B">
        <w:trPr>
          <w:trHeight w:val="475"/>
        </w:trPr>
        <w:tc>
          <w:tcPr>
            <w:tcW w:w="3258" w:type="dxa"/>
          </w:tcPr>
          <w:p w:rsidR="0053696B" w:rsidRDefault="00000000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lastRenderedPageBreak/>
              <w:t xml:space="preserve">Reports Name </w:t>
            </w:r>
          </w:p>
        </w:tc>
        <w:tc>
          <w:tcPr>
            <w:tcW w:w="1800" w:type="dxa"/>
          </w:tcPr>
          <w:p w:rsidR="0053696B" w:rsidRDefault="00000000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 xml:space="preserve">    Status</w:t>
            </w:r>
          </w:p>
        </w:tc>
        <w:tc>
          <w:tcPr>
            <w:tcW w:w="2529" w:type="dxa"/>
          </w:tcPr>
          <w:p w:rsidR="0053696B" w:rsidRDefault="00000000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 xml:space="preserve">Report Navigation </w:t>
            </w:r>
          </w:p>
        </w:tc>
        <w:tc>
          <w:tcPr>
            <w:tcW w:w="2530" w:type="dxa"/>
          </w:tcPr>
          <w:p w:rsidR="0053696B" w:rsidRDefault="00000000">
            <w:p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Remarks If</w:t>
            </w:r>
          </w:p>
        </w:tc>
      </w:tr>
      <w:tr w:rsidR="0053696B">
        <w:trPr>
          <w:trHeight w:val="475"/>
        </w:trPr>
        <w:tc>
          <w:tcPr>
            <w:tcW w:w="3258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2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3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75"/>
        </w:trPr>
        <w:tc>
          <w:tcPr>
            <w:tcW w:w="3258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2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3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75"/>
        </w:trPr>
        <w:tc>
          <w:tcPr>
            <w:tcW w:w="3258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2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3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75"/>
        </w:trPr>
        <w:tc>
          <w:tcPr>
            <w:tcW w:w="3258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2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3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75"/>
        </w:trPr>
        <w:tc>
          <w:tcPr>
            <w:tcW w:w="3258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2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3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75"/>
        </w:trPr>
        <w:tc>
          <w:tcPr>
            <w:tcW w:w="3258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2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3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75"/>
        </w:trPr>
        <w:tc>
          <w:tcPr>
            <w:tcW w:w="3258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2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3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75"/>
        </w:trPr>
        <w:tc>
          <w:tcPr>
            <w:tcW w:w="3258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2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3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  <w:tr w:rsidR="0053696B">
        <w:trPr>
          <w:trHeight w:val="491"/>
        </w:trPr>
        <w:tc>
          <w:tcPr>
            <w:tcW w:w="3258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29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  <w:tc>
          <w:tcPr>
            <w:tcW w:w="2530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</w:tbl>
    <w:p w:rsidR="0053696B" w:rsidRDefault="0053696B">
      <w:pPr>
        <w:rPr>
          <w:rFonts w:ascii="Bell MT" w:hAnsi="Bell MT"/>
        </w:rPr>
      </w:pPr>
    </w:p>
    <w:p w:rsidR="0053696B" w:rsidRDefault="0053696B">
      <w:pPr>
        <w:rPr>
          <w:rFonts w:ascii="Bell MT" w:hAnsi="Bell MT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256"/>
      </w:tblGrid>
      <w:tr w:rsidR="0053696B">
        <w:trPr>
          <w:trHeight w:val="1991"/>
        </w:trPr>
        <w:tc>
          <w:tcPr>
            <w:tcW w:w="1842" w:type="dxa"/>
          </w:tcPr>
          <w:p w:rsidR="0053696B" w:rsidRDefault="0053696B">
            <w:pPr>
              <w:rPr>
                <w:rFonts w:ascii="Bell MT" w:hAnsi="Bell MT"/>
                <w:b/>
              </w:rPr>
            </w:pPr>
          </w:p>
          <w:p w:rsidR="0053696B" w:rsidRDefault="00000000">
            <w:pPr>
              <w:rPr>
                <w:rFonts w:ascii="Bell MT" w:hAnsi="Bell MT"/>
              </w:rPr>
            </w:pPr>
            <w:r>
              <w:rPr>
                <w:rFonts w:ascii="Bell MT" w:hAnsi="Bell MT"/>
                <w:b/>
              </w:rPr>
              <w:t>Key Notes/</w:t>
            </w:r>
            <w:proofErr w:type="gramStart"/>
            <w:r>
              <w:rPr>
                <w:rFonts w:ascii="Bell MT" w:hAnsi="Bell MT"/>
                <w:b/>
              </w:rPr>
              <w:t>Remarks  If</w:t>
            </w:r>
            <w:proofErr w:type="gramEnd"/>
            <w:r>
              <w:rPr>
                <w:rFonts w:ascii="Bell MT" w:hAnsi="Bell MT"/>
                <w:b/>
              </w:rPr>
              <w:t xml:space="preserve"> any</w:t>
            </w:r>
            <w:r>
              <w:rPr>
                <w:rFonts w:ascii="Bell MT" w:hAnsi="Bell MT"/>
              </w:rPr>
              <w:t xml:space="preserve"> </w:t>
            </w:r>
          </w:p>
        </w:tc>
        <w:tc>
          <w:tcPr>
            <w:tcW w:w="8256" w:type="dxa"/>
          </w:tcPr>
          <w:p w:rsidR="0053696B" w:rsidRDefault="0053696B">
            <w:pPr>
              <w:rPr>
                <w:rFonts w:ascii="Bell MT" w:hAnsi="Bell MT"/>
              </w:rPr>
            </w:pPr>
          </w:p>
        </w:tc>
      </w:tr>
    </w:tbl>
    <w:p w:rsidR="0053696B" w:rsidRDefault="0053696B">
      <w:pPr>
        <w:rPr>
          <w:rFonts w:ascii="Bell MT" w:hAnsi="Bell MT"/>
        </w:rPr>
      </w:pPr>
    </w:p>
    <w:p w:rsidR="00574CB0" w:rsidRDefault="00574CB0">
      <w:pPr>
        <w:rPr>
          <w:rFonts w:ascii="Bell MT" w:hAnsi="Bell MT"/>
        </w:rPr>
      </w:pPr>
      <w:r w:rsidRPr="00574CB0">
        <w:rPr>
          <w:rFonts w:ascii="Bell MT" w:hAnsi="Bell MT"/>
          <w:b/>
          <w:sz w:val="24"/>
        </w:rPr>
        <w:t>Sample</w:t>
      </w:r>
      <w:r>
        <w:rPr>
          <w:rFonts w:ascii="Bell MT" w:hAnsi="Bell MT"/>
        </w:rPr>
        <w:t xml:space="preserve"> </w:t>
      </w:r>
      <w:r w:rsidRPr="00574CB0">
        <w:rPr>
          <w:rFonts w:ascii="Bell MT" w:hAnsi="Bell MT"/>
          <w:b/>
          <w:sz w:val="24"/>
        </w:rPr>
        <w:t>Reports</w:t>
      </w:r>
      <w:r>
        <w:rPr>
          <w:rFonts w:ascii="Bell MT" w:hAnsi="Bell MT"/>
        </w:rPr>
        <w:t xml:space="preserve"> </w:t>
      </w:r>
      <w:r w:rsidRPr="00574CB0">
        <w:rPr>
          <w:rFonts w:ascii="Bell MT" w:hAnsi="Bell MT"/>
          <w:b/>
          <w:sz w:val="24"/>
        </w:rPr>
        <w:t>to</w:t>
      </w:r>
      <w:r>
        <w:rPr>
          <w:rFonts w:ascii="Bell MT" w:hAnsi="Bell MT"/>
        </w:rPr>
        <w:t xml:space="preserve"> </w:t>
      </w:r>
      <w:r w:rsidRPr="00574CB0">
        <w:rPr>
          <w:rFonts w:ascii="Bell MT" w:hAnsi="Bell MT"/>
          <w:b/>
          <w:sz w:val="24"/>
        </w:rPr>
        <w:t>Check</w:t>
      </w:r>
      <w:r>
        <w:rPr>
          <w:rFonts w:ascii="Bell MT" w:hAnsi="Bell MT"/>
        </w:rPr>
        <w:t>:</w:t>
      </w:r>
    </w:p>
    <w:tbl>
      <w:tblPr>
        <w:tblW w:w="10065" w:type="dxa"/>
        <w:tblInd w:w="-34" w:type="dxa"/>
        <w:tblLook w:val="04A0" w:firstRow="1" w:lastRow="0" w:firstColumn="1" w:lastColumn="0" w:noHBand="0" w:noVBand="1"/>
      </w:tblPr>
      <w:tblGrid>
        <w:gridCol w:w="920"/>
        <w:gridCol w:w="3325"/>
        <w:gridCol w:w="2242"/>
        <w:gridCol w:w="3578"/>
      </w:tblGrid>
      <w:tr w:rsidR="00574CB0" w:rsidRPr="00574CB0" w:rsidTr="00574CB0">
        <w:trPr>
          <w:trHeight w:val="33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3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2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Period</w:t>
            </w:r>
          </w:p>
        </w:tc>
        <w:tc>
          <w:tcPr>
            <w:tcW w:w="3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Path</w:t>
            </w:r>
          </w:p>
        </w:tc>
      </w:tr>
      <w:tr w:rsidR="00574CB0" w:rsidRPr="00574CB0" w:rsidTr="00574CB0">
        <w:trPr>
          <w:trHeight w:val="12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date active and de-active STB and VC details (at same time from CAS and SMS)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STB INFO -&gt; STB Active De-active List</w:t>
            </w:r>
          </w:p>
        </w:tc>
      </w:tr>
      <w:tr w:rsidR="00574CB0" w:rsidRPr="00574CB0" w:rsidTr="00574CB0">
        <w:trPr>
          <w:trHeight w:val="12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date package-wise details of active STB and VC (at same time from CAS and SMS)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STB INFO -&gt; STB Active De-active List</w:t>
            </w:r>
          </w:p>
        </w:tc>
      </w:tr>
      <w:tr w:rsidR="00574CB0" w:rsidRPr="00574CB0" w:rsidTr="00574CB0">
        <w:trPr>
          <w:trHeight w:val="12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Active and de-active STB and VC details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5 random dates (13 Dec 2023, 05 Jan 2024, 23 Feb 2024, </w:t>
            </w:r>
            <w:proofErr w:type="gram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  May</w:t>
            </w:r>
            <w:proofErr w:type="gram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2024, 01 Jun 2024)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STB INFO -&gt; STB Active De-active List</w:t>
            </w:r>
          </w:p>
        </w:tc>
      </w:tr>
      <w:tr w:rsidR="00574CB0" w:rsidRPr="00574CB0" w:rsidTr="00574CB0">
        <w:trPr>
          <w:trHeight w:val="12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Package-wise details of active STB and VC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5 random dates (13 Dec 2023, 05 Jan 2024, 23 Feb 2024, </w:t>
            </w:r>
            <w:proofErr w:type="gram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  May</w:t>
            </w:r>
            <w:proofErr w:type="gram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2024, 01 Jun 2024)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STB INFO -&gt; STB Active De-active List</w:t>
            </w:r>
          </w:p>
        </w:tc>
      </w:tr>
      <w:tr w:rsidR="00574CB0" w:rsidRPr="00574CB0" w:rsidTr="00574CB0">
        <w:trPr>
          <w:trHeight w:val="12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Date-wise active and de-active STB and VC details from both CAS and SMS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7th / 14th / 21st / 28th of each month along with STBs and/or VCs numbers from Dec'23 to Jun'24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STB INFO -&gt; STB Active De-active List</w:t>
            </w:r>
          </w:p>
        </w:tc>
      </w:tr>
      <w:tr w:rsidR="00574CB0" w:rsidRPr="00574CB0" w:rsidTr="00574CB0">
        <w:trPr>
          <w:trHeight w:val="12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Date-wise package-wise details of active STB and VC from both CAS and SMS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7th / 14th / 21st / 28th of each month along with STBs and/or VCs numbers from Dec '23 to Jun'24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STB INFO -&gt; STB Active De-active List</w:t>
            </w:r>
          </w:p>
        </w:tc>
      </w:tr>
      <w:tr w:rsidR="00574CB0" w:rsidRPr="00574CB0" w:rsidTr="00574CB0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Channel to package mapping along with service ID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Reports&gt;DAS&gt;Channels in Package </w:t>
            </w:r>
          </w:p>
        </w:tc>
      </w:tr>
      <w:tr w:rsidR="00574CB0" w:rsidRPr="00574CB0" w:rsidTr="00574CB0">
        <w:trPr>
          <w:trHeight w:val="9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Historical channel to package mapping along with service ID (Post-NTO)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7th / 14th / 21st / 28th of each month along from Dec '23 to Jun '24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Reports&gt;DAS&gt;Channels in Package </w:t>
            </w:r>
          </w:p>
        </w:tc>
      </w:tr>
      <w:tr w:rsidR="00574CB0" w:rsidRPr="00574CB0" w:rsidTr="00574CB0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Package edit/modification logs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Installation date to </w:t>
            </w:r>
            <w:proofErr w:type="gram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</w:t>
            </w:r>
            <w:proofErr w:type="gram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Product Edit Logs</w:t>
            </w:r>
          </w:p>
        </w:tc>
      </w:tr>
      <w:tr w:rsidR="00574CB0" w:rsidRPr="00574CB0" w:rsidTr="00574CB0">
        <w:trPr>
          <w:trHeight w:val="9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Subscriber activation and deactivation logs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Dec-23 to </w:t>
            </w:r>
            <w:proofErr w:type="gram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</w:t>
            </w:r>
            <w:proofErr w:type="gram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STB INFO -&gt; STB Active De-active List</w:t>
            </w:r>
          </w:p>
        </w:tc>
      </w:tr>
      <w:tr w:rsidR="00574CB0" w:rsidRPr="00574CB0" w:rsidTr="00574CB0">
        <w:trPr>
          <w:trHeight w:val="9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Activation and deactivation of channels/packages/bouquets for subscribers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Dec-23 to </w:t>
            </w:r>
            <w:proofErr w:type="gram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</w:t>
            </w:r>
            <w:proofErr w:type="gram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Reports&gt;DAS&gt;STB Logs</w:t>
            </w:r>
          </w:p>
        </w:tc>
      </w:tr>
      <w:tr w:rsidR="00574CB0" w:rsidRPr="00574CB0" w:rsidTr="00574CB0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System Transaction logs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Dec-23 to </w:t>
            </w:r>
            <w:proofErr w:type="gram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</w:t>
            </w:r>
            <w:proofErr w:type="gram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Activity Logs</w:t>
            </w:r>
          </w:p>
        </w:tc>
      </w:tr>
      <w:tr w:rsidR="00574CB0" w:rsidRPr="00574CB0" w:rsidTr="00574CB0">
        <w:trPr>
          <w:trHeight w:val="9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Details of temporary suspended STB &amp; VC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STB INFO -&gt; STB Active De-active List</w:t>
            </w:r>
          </w:p>
        </w:tc>
      </w:tr>
      <w:tr w:rsidR="00574CB0" w:rsidRPr="00574CB0" w:rsidTr="00574CB0">
        <w:trPr>
          <w:trHeight w:val="9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List of SMC/VC Blacklist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Reports -&gt; DAS -&gt; STB INFO -&gt; STB Active </w:t>
            </w:r>
            <w:proofErr w:type="spell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Deactive</w:t>
            </w:r>
            <w:proofErr w:type="spell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Count</w:t>
            </w:r>
          </w:p>
        </w:tc>
      </w:tr>
      <w:tr w:rsidR="00574CB0" w:rsidRPr="00574CB0" w:rsidTr="00574CB0">
        <w:trPr>
          <w:trHeight w:val="9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Monthly Broadcaster Reports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 Dec '23 to Jun '24 (as per pre-defined format)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Report-&gt;DAS-&gt;Broadcaster </w:t>
            </w:r>
            <w:proofErr w:type="spell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WeeklReports</w:t>
            </w:r>
            <w:proofErr w:type="spell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Schedule</w:t>
            </w:r>
          </w:p>
        </w:tc>
      </w:tr>
      <w:tr w:rsidR="00574CB0" w:rsidRPr="00574CB0" w:rsidTr="00574CB0">
        <w:trPr>
          <w:trHeight w:val="9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ageing report for subscription of a particular channel or bouquet.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Ageing of services</w:t>
            </w:r>
          </w:p>
        </w:tc>
      </w:tr>
      <w:tr w:rsidR="00574CB0" w:rsidRPr="00574CB0" w:rsidTr="00574CB0">
        <w:trPr>
          <w:trHeight w:val="9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17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State/District/city wise list of STBs/ VCs active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DAS -&gt; STB INFO -&gt; STB Active De-active List</w:t>
            </w:r>
          </w:p>
        </w:tc>
      </w:tr>
      <w:tr w:rsidR="00574CB0" w:rsidRPr="00574CB0" w:rsidTr="00574CB0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STB &amp; VC pairing report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Reports&gt;DAS&gt;STB Logs</w:t>
            </w:r>
          </w:p>
        </w:tc>
      </w:tr>
      <w:tr w:rsidR="00574CB0" w:rsidRPr="00574CB0" w:rsidTr="00574CB0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Whitelist detail of each VC/STB with date stamp.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CAS will provide the whitelist details</w:t>
            </w:r>
          </w:p>
        </w:tc>
      </w:tr>
      <w:tr w:rsidR="00574CB0" w:rsidRPr="00574CB0" w:rsidTr="00574CB0">
        <w:trPr>
          <w:trHeight w:val="15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Active, </w:t>
            </w:r>
            <w:proofErr w:type="spell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Deactive</w:t>
            </w:r>
            <w:proofErr w:type="spell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, total and blacklisted count from Database along with screenshot of </w:t>
            </w:r>
            <w:proofErr w:type="gramStart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Query  (</w:t>
            </w:r>
            <w:proofErr w:type="gramEnd"/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CAS &amp; SMS)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 will be provided without the query due to security reasons</w:t>
            </w:r>
          </w:p>
        </w:tc>
      </w:tr>
      <w:tr w:rsidR="00574CB0" w:rsidRPr="00574CB0" w:rsidTr="00574CB0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 register subscriber (SMS)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Customers &gt; List Customers</w:t>
            </w:r>
          </w:p>
        </w:tc>
      </w:tr>
      <w:tr w:rsidR="00574CB0" w:rsidRPr="00574CB0" w:rsidTr="00574CB0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Subscriber bill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 on Audit Date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74CB0" w:rsidRPr="00574CB0" w:rsidRDefault="00574CB0" w:rsidP="00574C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74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Reports -&gt; Customer -&gt; Invoices</w:t>
            </w:r>
          </w:p>
        </w:tc>
      </w:tr>
    </w:tbl>
    <w:p w:rsidR="00574CB0" w:rsidRDefault="00574CB0">
      <w:pPr>
        <w:rPr>
          <w:rFonts w:ascii="Bell MT" w:hAnsi="Bell MT"/>
        </w:rPr>
      </w:pPr>
    </w:p>
    <w:p w:rsidR="0053696B" w:rsidRDefault="0053696B">
      <w:pPr>
        <w:rPr>
          <w:rFonts w:ascii="Bell MT" w:hAnsi="Bell MT"/>
        </w:rPr>
      </w:pPr>
    </w:p>
    <w:p w:rsidR="0053696B" w:rsidRDefault="0053696B">
      <w:pPr>
        <w:rPr>
          <w:rFonts w:ascii="Bell MT" w:hAnsi="Bell MT"/>
          <w:b/>
        </w:rPr>
      </w:pPr>
    </w:p>
    <w:p w:rsidR="0053696B" w:rsidRDefault="00000000">
      <w:pPr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Report Done By,</w:t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</w:r>
      <w:r>
        <w:rPr>
          <w:rFonts w:ascii="Bell MT" w:hAnsi="Bell MT"/>
          <w:b/>
        </w:rPr>
        <w:tab/>
        <w:t xml:space="preserve">                   Verified By,</w:t>
      </w:r>
    </w:p>
    <w:p w:rsidR="0053696B" w:rsidRDefault="00000000">
      <w:pPr>
        <w:rPr>
          <w:rFonts w:ascii="Bell MT" w:hAnsi="Bell MT"/>
          <w:b/>
        </w:rPr>
      </w:pPr>
      <w:r>
        <w:rPr>
          <w:rFonts w:ascii="Bell MT" w:hAnsi="Bell MT"/>
        </w:rPr>
        <w:t xml:space="preserve">Support Engineer:                                      </w:t>
      </w:r>
      <w:r>
        <w:rPr>
          <w:rFonts w:ascii="Bell MT" w:hAnsi="Bell MT"/>
        </w:rPr>
        <w:tab/>
        <w:t xml:space="preserve">       Sign &amp; Company Seal:</w:t>
      </w:r>
    </w:p>
    <w:p w:rsidR="0053696B" w:rsidRDefault="00000000">
      <w:pPr>
        <w:rPr>
          <w:rFonts w:ascii="Bell MT" w:hAnsi="Bell MT"/>
          <w:b/>
        </w:rPr>
      </w:pPr>
      <w:r>
        <w:rPr>
          <w:rFonts w:ascii="Bell MT" w:hAnsi="Bell MT"/>
        </w:rPr>
        <w:t xml:space="preserve"> Mail Id:                                                                        Designation:                  </w:t>
      </w:r>
    </w:p>
    <w:p w:rsidR="0053696B" w:rsidRDefault="00000000">
      <w:pPr>
        <w:rPr>
          <w:rFonts w:ascii="Bell MT" w:hAnsi="Bell MT"/>
          <w:b/>
        </w:rPr>
      </w:pPr>
      <w:r>
        <w:rPr>
          <w:rFonts w:ascii="Bell MT" w:hAnsi="Bell MT"/>
        </w:rPr>
        <w:t xml:space="preserve"> 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</w:p>
    <w:sectPr w:rsidR="0053696B">
      <w:headerReference w:type="default" r:id="rId7"/>
      <w:pgSz w:w="11906" w:h="16838"/>
      <w:pgMar w:top="568" w:right="1440" w:bottom="426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7F4B" w:rsidRDefault="007B7F4B">
      <w:pPr>
        <w:spacing w:after="0" w:line="240" w:lineRule="auto"/>
      </w:pPr>
      <w:r>
        <w:separator/>
      </w:r>
    </w:p>
  </w:endnote>
  <w:endnote w:type="continuationSeparator" w:id="0">
    <w:p w:rsidR="007B7F4B" w:rsidRDefault="007B7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altName w:val="PMingLiU-ExtB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7F4B" w:rsidRDefault="007B7F4B">
      <w:pPr>
        <w:spacing w:after="0" w:line="240" w:lineRule="auto"/>
      </w:pPr>
      <w:r>
        <w:separator/>
      </w:r>
    </w:p>
  </w:footnote>
  <w:footnote w:type="continuationSeparator" w:id="0">
    <w:p w:rsidR="007B7F4B" w:rsidRDefault="007B7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696B" w:rsidRDefault="00000000">
    <w:pPr>
      <w:rPr>
        <w:b/>
        <w:sz w:val="44"/>
      </w:rPr>
    </w:pPr>
    <w:r>
      <w:rPr>
        <w:noProof/>
        <w:sz w:val="44"/>
      </w:rPr>
      <w:drawing>
        <wp:inline distT="0" distB="0" distL="114300" distR="114300">
          <wp:extent cx="1978660" cy="633730"/>
          <wp:effectExtent l="0" t="0" r="254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44"/>
      </w:rPr>
      <w:t xml:space="preserve">   </w:t>
    </w:r>
    <w:r>
      <w:rPr>
        <w:sz w:val="44"/>
      </w:rPr>
      <w:tab/>
    </w:r>
    <w:r>
      <w:rPr>
        <w:sz w:val="44"/>
      </w:rPr>
      <w:tab/>
    </w:r>
    <w:r>
      <w:rPr>
        <w:sz w:val="44"/>
      </w:rPr>
      <w:tab/>
    </w:r>
    <w:r>
      <w:rPr>
        <w:sz w:val="44"/>
      </w:rPr>
      <w:tab/>
    </w:r>
    <w:r>
      <w:rPr>
        <w:sz w:val="44"/>
      </w:rPr>
      <w:tab/>
    </w:r>
    <w:r>
      <w:rPr>
        <w:sz w:val="44"/>
      </w:rPr>
      <w:tab/>
    </w:r>
    <w:r>
      <w:rPr>
        <w:sz w:val="44"/>
      </w:rPr>
      <w:tab/>
    </w:r>
    <w:r>
      <w:rPr>
        <w:noProof/>
        <w:lang w:val="en-US"/>
      </w:rPr>
      <w:drawing>
        <wp:inline distT="0" distB="0" distL="114300" distR="114300">
          <wp:extent cx="904240" cy="512445"/>
          <wp:effectExtent l="0" t="0" r="10160" b="5715"/>
          <wp:docPr id="2" name="Picture 3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0" descr="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4240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0F7"/>
    <w:rsid w:val="00031D43"/>
    <w:rsid w:val="00051407"/>
    <w:rsid w:val="0008192C"/>
    <w:rsid w:val="0009508E"/>
    <w:rsid w:val="000A6DAA"/>
    <w:rsid w:val="000A7C75"/>
    <w:rsid w:val="000C32C3"/>
    <w:rsid w:val="000C61EC"/>
    <w:rsid w:val="000F15B7"/>
    <w:rsid w:val="001B554C"/>
    <w:rsid w:val="002018C4"/>
    <w:rsid w:val="00211E02"/>
    <w:rsid w:val="002217A0"/>
    <w:rsid w:val="0022335F"/>
    <w:rsid w:val="00291E80"/>
    <w:rsid w:val="0029427F"/>
    <w:rsid w:val="00296883"/>
    <w:rsid w:val="002B6D86"/>
    <w:rsid w:val="003069EB"/>
    <w:rsid w:val="00306AC7"/>
    <w:rsid w:val="00393D6A"/>
    <w:rsid w:val="003D5675"/>
    <w:rsid w:val="003E16C0"/>
    <w:rsid w:val="0049710E"/>
    <w:rsid w:val="0053696B"/>
    <w:rsid w:val="00537B4A"/>
    <w:rsid w:val="00563AFE"/>
    <w:rsid w:val="00574CB0"/>
    <w:rsid w:val="005831AF"/>
    <w:rsid w:val="005F0FC6"/>
    <w:rsid w:val="00607A2F"/>
    <w:rsid w:val="006E4DC1"/>
    <w:rsid w:val="007934DD"/>
    <w:rsid w:val="007A155A"/>
    <w:rsid w:val="007B7F4B"/>
    <w:rsid w:val="007D055A"/>
    <w:rsid w:val="00844DE0"/>
    <w:rsid w:val="00847482"/>
    <w:rsid w:val="0089127F"/>
    <w:rsid w:val="008E777C"/>
    <w:rsid w:val="00A31D27"/>
    <w:rsid w:val="00A31D57"/>
    <w:rsid w:val="00A6562D"/>
    <w:rsid w:val="00A703AB"/>
    <w:rsid w:val="00A74162"/>
    <w:rsid w:val="00A86355"/>
    <w:rsid w:val="00A961E3"/>
    <w:rsid w:val="00AB04DC"/>
    <w:rsid w:val="00AD70DF"/>
    <w:rsid w:val="00B1103D"/>
    <w:rsid w:val="00B12CF4"/>
    <w:rsid w:val="00B22694"/>
    <w:rsid w:val="00B82EFD"/>
    <w:rsid w:val="00BA2E12"/>
    <w:rsid w:val="00C125CB"/>
    <w:rsid w:val="00C73330"/>
    <w:rsid w:val="00C852A3"/>
    <w:rsid w:val="00D01F9B"/>
    <w:rsid w:val="00D04440"/>
    <w:rsid w:val="00D904BA"/>
    <w:rsid w:val="00DC5D35"/>
    <w:rsid w:val="00DF2674"/>
    <w:rsid w:val="00E610FB"/>
    <w:rsid w:val="00E63BFC"/>
    <w:rsid w:val="00E92E64"/>
    <w:rsid w:val="00ED2CFE"/>
    <w:rsid w:val="00F0325F"/>
    <w:rsid w:val="00F44D7D"/>
    <w:rsid w:val="00F90926"/>
    <w:rsid w:val="00FA70F7"/>
    <w:rsid w:val="49D7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9F85"/>
  <w15:docId w15:val="{6262868E-D411-4A89-AFB9-1D3EE884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eastAsia="Times New Roman"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eastAsia="Times New Rom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eastAsia="Times New Roman" w:cs="Times New Roman"/>
        <w:b/>
        <w:bCs/>
      </w:rPr>
    </w:tblStylePr>
    <w:tblStylePr w:type="lastCol">
      <w:rPr>
        <w:rFonts w:eastAsia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eastAsia="Times New Roman"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link w:val="Footer"/>
    <w:uiPriority w:val="99"/>
    <w:semiHidden/>
    <w:rPr>
      <w:sz w:val="22"/>
      <w:szCs w:val="22"/>
      <w:lang w:val="en-I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deepukhan</dc:creator>
  <cp:lastModifiedBy>ITPN</cp:lastModifiedBy>
  <cp:revision>3</cp:revision>
  <dcterms:created xsi:type="dcterms:W3CDTF">2020-06-24T11:10:00Z</dcterms:created>
  <dcterms:modified xsi:type="dcterms:W3CDTF">2024-08-13T12:39:00Z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