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Naveen JOHNSON VALLAVANATT</w:t>
      </w:r>
    </w:p>
    <w:p>
      <w:pPr>
        <w:spacing w:after="180"/>
        <w:jc w:val="center"/>
      </w:pPr>
      <w:r>
        <w:rPr>
          <w:sz w:val="18"/>
          <w:szCs w:val="18"/>
        </w:rPr>
        <w:t xml:space="preserve">Nice, France • Email: </w:t>
      </w:r>
      <w:hyperlink w:history="1" r:id="rIdbwtfqsqo35fifhqltporr">
        <w:r>
          <w:rPr>
            <w:sz w:val="18"/>
            <w:szCs w:val="18"/>
          </w:rPr>
          <w:t xml:space="preserve">naveenjohnsonv@gmail.com</w:t>
        </w:r>
      </w:hyperlink>
      <w:r>
        <w:rPr>
          <w:sz w:val="18"/>
          <w:szCs w:val="18"/>
        </w:rPr>
        <w:t xml:space="preserve"> • Phone: </w:t>
      </w:r>
      <w:hyperlink w:history="1" r:id="rIdmwdvyrl9zkfskpxnvx6oc">
        <w:r>
          <w:rPr>
            <w:sz w:val="18"/>
            <w:szCs w:val="18"/>
          </w:rPr>
          <w:t xml:space="preserve">+33 6 02 56 18 12</w:t>
        </w:r>
      </w:hyperlink>
      <w:r>
        <w:rPr>
          <w:sz w:val="18"/>
          <w:szCs w:val="18"/>
        </w:rPr>
        <w:t xml:space="preserve"> • LinkedIn: </w:t>
      </w:r>
      <w:hyperlink w:history="1" r:id="rIdlli8y0w_3qrvr2g_efbu1">
        <w:r>
          <w:rPr>
            <w:sz w:val="18"/>
            <w:szCs w:val="18"/>
          </w:rPr>
          <w:t xml:space="preserve">in/naveenjv</w:t>
        </w:r>
      </w:hyperlink>
      <w:r>
        <w:rPr>
          <w:sz w:val="18"/>
          <w:szCs w:val="18"/>
        </w:rPr>
        <w:t xml:space="preserve"> • Portfolio: </w:t>
      </w:r>
      <w:hyperlink w:history="1" r:id="rId67otqqzqs7eb538n8j5qq">
        <w:r>
          <w:rPr>
            <w:sz w:val="18"/>
            <w:szCs w:val="18"/>
          </w:rPr>
          <w:t xml:space="preserve">naveenjohnsonv.fr</w:t>
        </w:r>
      </w:hyperlink>
    </w:p>
    <w:p>
      <w:pPr>
        <w:pStyle w:val="SectionHeader"/>
      </w:pPr>
      <w:r>
        <w:t xml:space="preserve">KEY STRENGTHS</w:t>
      </w:r>
    </w:p>
    <w:p>
      <w:pPr>
        <w:spacing w:after="120"/>
        <w:jc w:val="both"/>
      </w:pPr>
      <w:r>
        <w:t xml:space="preserve">Data Scientist with MSc in Data Science (EURECOM) and 2+ years enterprise analytics experience. Expertise in Python, PyTorch, TensorFlow, NLP, deep learning, GenAI, and knowledge engineering. Seeking Data Scientist roles, open to Data Engineer/Analyst roles.</w:t>
      </w:r>
    </w:p>
    <w:p>
      <w:pPr>
        <w:pStyle w:val="SectionHeader"/>
      </w:pPr>
      <w:r>
        <w:t xml:space="preserve">EXPERIENCE</w:t>
      </w:r>
    </w:p>
    <w:p>
      <w:pPr>
        <w:jc w:val="both"/>
      </w:pPr>
      <w:r>
        <w:rPr>
          <w:b/>
          <w:bCs/>
        </w:rPr>
        <w:t xml:space="preserve">Data Science Research Intern - AI Planning / NLP</w:t>
      </w:r>
    </w:p>
    <w:p>
      <w:pPr>
        <w:tabs>
          <w:tab w:val="right" w:pos="10466"/>
        </w:tabs>
        <w:jc w:val="both"/>
      </w:pPr>
      <w:hyperlink w:history="1" r:id="rIdumqzuaij-52j-zxsfqxoh">
        <w:r>
          <w:rPr>
            <w:b/>
            <w:bCs/>
          </w:rPr>
          <w:t xml:space="preserve">ALTEN Labs</w:t>
        </w:r>
      </w:hyperlink>
      <w:r>
        <w:rPr>
          <w:b/>
          <w:bCs/>
        </w:rPr>
        <w:tab/>
        <w:t xml:space="preserve">March 2025 - August 2025, Valbonne, Alpes-Maritimes, France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Built LLM pipeline generating formal PDDL tasks executed via Fast Downward planner for playable interactive narratives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reliability 60% through automated schema/consistency validation and state caching for auditability</w:t>
      </w:r>
    </w:p>
    <w:p>
      <w:pPr>
        <w:jc w:val="both"/>
      </w:pPr>
      <w:r>
        <w:rPr>
          <w:b/>
          <w:bCs/>
        </w:rPr>
        <w:t xml:space="preserve">Associate Consultant - SAP Analytics</w:t>
      </w:r>
    </w:p>
    <w:p>
      <w:pPr>
        <w:tabs>
          <w:tab w:val="right" w:pos="10466"/>
        </w:tabs>
        <w:jc w:val="both"/>
      </w:pPr>
      <w:hyperlink w:history="1" r:id="rIdsz13wgc2kk7bbrao9hsgb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December 2021 - August 2023, Bengaluru, Karnataka, India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Delivered 20+ SAC dashboards with drill-downs and detailed statistical analyses for pharma and agrochem stakeholders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ETL migrations between SAP ECC and BW/4HANA; designed KPI logic and led UAT across 5+ enterprise projects</w:t>
      </w:r>
    </w:p>
    <w:p>
      <w:pPr>
        <w:jc w:val="both"/>
      </w:pPr>
      <w:r>
        <w:rPr>
          <w:b/>
          <w:bCs/>
        </w:rPr>
        <w:t xml:space="preserve">Intern - SAP Analytics</w:t>
      </w:r>
    </w:p>
    <w:p>
      <w:pPr>
        <w:tabs>
          <w:tab w:val="right" w:pos="10466"/>
        </w:tabs>
        <w:jc w:val="both"/>
      </w:pPr>
      <w:hyperlink w:history="1" r:id="rIdzrwll48yilnfxyqflmhgh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July 2021 - December 2021, Bengaluru, Karnataka, India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Completed 200+ hours across SAC, BW, HANA, Python, SQL; contributed prototypes and ETL/UAT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Automated data-quality checks using Python/Pandas and SQL extracts</w:t>
      </w:r>
    </w:p>
    <w:p>
      <w:pPr>
        <w:pStyle w:val="SectionHeader"/>
      </w:pPr>
      <w:r>
        <w:t xml:space="preserve">EDUCATION</w:t>
      </w:r>
    </w:p>
    <w:p>
      <w:pPr>
        <w:jc w:val="both"/>
      </w:pPr>
      <w:r>
        <w:rPr>
          <w:b/>
          <w:bCs/>
        </w:rPr>
        <w:t xml:space="preserve">Master of Science in Computer Science, Data Science Specialization</w:t>
      </w:r>
    </w:p>
    <w:p>
      <w:pPr>
        <w:tabs>
          <w:tab w:val="right" w:pos="10466"/>
        </w:tabs>
        <w:jc w:val="both"/>
      </w:pPr>
      <w:hyperlink w:history="1" r:id="rIdqjhzghpoucd-0ppjpqika">
        <w:r>
          <w:t xml:space="preserve">EURECOM</w:t>
        </w:r>
      </w:hyperlink>
      <w:r>
        <w:t xml:space="preserve"> • Biot, France</w:t>
        <w:tab/>
        <w:t xml:space="preserve">2023 - 2025</w:t>
      </w:r>
    </w:p>
    <w:p>
      <w:pPr>
        <w:spacing w:after="40"/>
        <w:jc w:val="both"/>
      </w:pPr>
      <w:r>
        <w:t xml:space="preserve">• Core subjects: Machine Learning, Reinforcement Learning, Deep Learning, Advanced Statistical Inference, DBMS</w:t>
      </w:r>
    </w:p>
    <w:p>
      <w:pPr>
        <w:jc w:val="both"/>
      </w:pPr>
      <w:r>
        <w:rPr>
          <w:b/>
          <w:bCs/>
        </w:rPr>
        <w:t xml:space="preserve">Diploma in Data Science</w:t>
      </w:r>
    </w:p>
    <w:p>
      <w:pPr>
        <w:tabs>
          <w:tab w:val="right" w:pos="10466"/>
        </w:tabs>
        <w:spacing w:after="40"/>
        <w:jc w:val="both"/>
      </w:pPr>
      <w:hyperlink w:history="1" r:id="rId-ywlvxxu8kud0tpl634jv">
        <w:r>
          <w:t xml:space="preserve">Indian Institute of Technology, Madras</w:t>
        </w:r>
      </w:hyperlink>
      <w:r>
        <w:t xml:space="preserve"> • Chennai, Tamil Nadu, India</w:t>
        <w:tab/>
        <w:t xml:space="preserve">2021 - 2024</w:t>
      </w:r>
    </w:p>
    <w:p>
      <w:pPr>
        <w:jc w:val="both"/>
      </w:pPr>
      <w:r>
        <w:rPr>
          <w:b/>
          <w:bCs/>
        </w:rPr>
        <w:t xml:space="preserve">Bachelor of Technology in Electronics and Communication Engineering</w:t>
      </w:r>
    </w:p>
    <w:p>
      <w:pPr>
        <w:tabs>
          <w:tab w:val="right" w:pos="10466"/>
        </w:tabs>
        <w:spacing w:after="120"/>
        <w:jc w:val="both"/>
      </w:pPr>
      <w:hyperlink w:history="1" r:id="rIdxw5pjhuqs57gzdu5qlfin">
        <w:r>
          <w:t xml:space="preserve">National Institute of Technology, Calicut</w:t>
        </w:r>
      </w:hyperlink>
      <w:r>
        <w:t xml:space="preserve"> • Kozhikode, Kerala, India</w:t>
        <w:tab/>
        <w:t xml:space="preserve">2016 - 2020</w:t>
      </w:r>
    </w:p>
    <w:p>
      <w:pPr>
        <w:pStyle w:val="SectionHeader"/>
      </w:pPr>
      <w:r>
        <w:t xml:space="preserve">PROJECTS</w:t>
      </w:r>
    </w:p>
    <w:p>
      <w:pPr>
        <w:tabs>
          <w:tab w:val="right" w:pos="10466"/>
        </w:tabs>
        <w:jc w:val="both"/>
      </w:pPr>
      <w:hyperlink w:history="1" r:id="rIdvjccdejj6se24wipgij8l">
        <w:r>
          <w:rPr>
            <w:b/>
            <w:bCs/>
          </w:rPr>
          <w:t xml:space="preserve">Knowledge Engineering in the LLM Era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Reproduced and extended Text2KGBench (Text-to-Knowledge-Graph Benchmark) experiments comparing state-of-the-art LLM models for RDF triple extraction, evaluating precision, recall, and F1-score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ontology-aware LLM pipeline: GPT-4o achieved AUC 0.89 vs Qwen2.5 32B; integrated DBpedia-WebNLG, Wikidata-TekGen, Odeuropa dataset with CIDOC-CRM ontologies to evaluate semantic accuracy/hallucination reduction</w:t>
      </w:r>
    </w:p>
    <w:p>
      <w:pPr>
        <w:tabs>
          <w:tab w:val="right" w:pos="10466"/>
        </w:tabs>
        <w:jc w:val="both"/>
      </w:pPr>
      <w:hyperlink w:history="1" r:id="rIdxxjnzllgiaxd13bjup8dy">
        <w:r>
          <w:rPr>
            <w:b/>
            <w:bCs/>
          </w:rPr>
          <w:t xml:space="preserve">Sentiment Analysis using BERT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t xml:space="preserve">BERT-based tweet classification achieving 78% F1-score; outperformed traditional NLP approaches (TextBlob, VADER) via comprehensive preprocessing</w:t>
      </w:r>
    </w:p>
    <w:p>
      <w:pPr>
        <w:pStyle w:val="SectionHeader"/>
      </w:pPr>
      <w:r>
        <w:t xml:space="preserve">SKILLS</w:t>
      </w:r>
    </w:p>
    <w:p>
      <w:pPr>
        <w:spacing w:after="40"/>
        <w:jc w:val="left"/>
      </w:pPr>
      <w:r>
        <w:rPr>
          <w:b/>
          <w:bCs/>
        </w:rPr>
        <w:t xml:space="preserve">Technical: </w:t>
      </w:r>
      <w:r>
        <w:t xml:space="preserve">Python, SQL, R, PyTorch, TensorFlow, XGBoost, CNN, RNN, transformers, BERT, GPT-4o, HuggingFace, LangChain</w:t>
      </w:r>
    </w:p>
    <w:p>
      <w:pPr>
        <w:spacing w:after="40"/>
        <w:jc w:val="left"/>
      </w:pPr>
      <w:r>
        <w:rPr>
          <w:b/>
          <w:bCs/>
        </w:rPr>
        <w:t xml:space="preserve">Data/Cloud: </w:t>
      </w:r>
      <w:r>
        <w:t xml:space="preserve">Spark, ETL, MongoDB, Elasticsearch, GCP (Vertex AI, BigQuery), AWS, Docker, Git, CI/CD, SAP SAC, Power BI</w:t>
      </w:r>
    </w:p>
    <w:p>
      <w:pPr>
        <w:spacing w:after="40"/>
        <w:jc w:val="left"/>
      </w:pPr>
      <w:r>
        <w:rPr>
          <w:b/>
          <w:bCs/>
        </w:rPr>
        <w:t xml:space="preserve">ML Techniques: </w:t>
      </w:r>
      <w:r>
        <w:t xml:space="preserve">Time series (ARIMAX, LASSO), computer vision, RL, optimization, feature engineering</w:t>
      </w:r>
    </w:p>
    <w:p>
      <w:pPr>
        <w:spacing w:after="40"/>
        <w:jc w:val="left"/>
      </w:pPr>
      <w:r>
        <w:rPr>
          <w:b/>
          <w:bCs/>
        </w:rPr>
        <w:t xml:space="preserve">Specialized: </w:t>
      </w:r>
      <w:r>
        <w:t xml:space="preserve">NLP, GenAI (rompt engineering, RAG, fine-tuning), time series, computer vision, RL, knowledge graphs</w:t>
      </w:r>
    </w:p>
    <w:p>
      <w:pPr>
        <w:jc w:val="left"/>
      </w:pPr>
      <w:r>
        <w:rPr>
          <w:b/>
          <w:bCs/>
        </w:rPr>
        <w:t xml:space="preserve">Languages: </w:t>
      </w:r>
      <w:r>
        <w:t xml:space="preserve">English - Proficient (C2), French - Intermediate (B1)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tillium Web" w:cs="Titillium Web" w:eastAsia="Titillium Web" w:hAnsi="Titillium We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12"/>
      </w:pBdr>
      <w:spacing w:before="180" w:after="80"/>
    </w:pPr>
    <w:rPr>
      <w:rFonts w:ascii="Titillium Web" w:cs="Titillium Web" w:eastAsia="Titillium Web" w:hAnsi="Titillium Web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wtfqsqo35fifhqltporr" Type="http://schemas.openxmlformats.org/officeDocument/2006/relationships/hyperlink" Target="mailto:naveenjohnsonv@gmail.com" TargetMode="External"/><Relationship Id="rIdmwdvyrl9zkfskpxnvx6oc" Type="http://schemas.openxmlformats.org/officeDocument/2006/relationships/hyperlink" Target="tel:+33602561812" TargetMode="External"/><Relationship Id="rIdlli8y0w_3qrvr2g_efbu1" Type="http://schemas.openxmlformats.org/officeDocument/2006/relationships/hyperlink" Target="https://www.linkedin.com/in/naveenjv" TargetMode="External"/><Relationship Id="rId67otqqzqs7eb538n8j5qq" Type="http://schemas.openxmlformats.org/officeDocument/2006/relationships/hyperlink" Target="https://naveenjohnsonv.fr" TargetMode="External"/><Relationship Id="rIdumqzuaij-52j-zxsfqxoh" Type="http://schemas.openxmlformats.org/officeDocument/2006/relationships/hyperlink" Target="https://www.alten.fr/" TargetMode="External"/><Relationship Id="rIdsz13wgc2kk7bbrao9hsgb" Type="http://schemas.openxmlformats.org/officeDocument/2006/relationships/hyperlink" Target="https://bpterp.com" TargetMode="External"/><Relationship Id="rIdzrwll48yilnfxyqflmhgh" Type="http://schemas.openxmlformats.org/officeDocument/2006/relationships/hyperlink" Target="https://bpterp.com" TargetMode="External"/><Relationship Id="rIdqjhzghpoucd-0ppjpqika" Type="http://schemas.openxmlformats.org/officeDocument/2006/relationships/hyperlink" Target="https://www.eurecom.fr/en/teaching/master-computer-science/msc-computer-science-data-science-track" TargetMode="External"/><Relationship Id="rId-ywlvxxu8kud0tpl634jv" Type="http://schemas.openxmlformats.org/officeDocument/2006/relationships/hyperlink" Target="https://study.iitm.ac.in/diploma" TargetMode="External"/><Relationship Id="rIdxw5pjhuqs57gzdu5qlfin" Type="http://schemas.openxmlformats.org/officeDocument/2006/relationships/hyperlink" Target="https://nitc.ac.in/department/electronics-amp-communication-engineering/programmes/electronics-and-communication-engineering" TargetMode="External"/><Relationship Id="rIdvjccdejj6se24wipgij8l" Type="http://schemas.openxmlformats.org/officeDocument/2006/relationships/hyperlink" Target="https://github.com/naveenjohnsonv/Text2KGBench" TargetMode="External"/><Relationship Id="rIdxxjnzllgiaxd13bjup8dy" Type="http://schemas.openxmlformats.org/officeDocument/2006/relationships/hyperlink" Target="https://github.com/naveenjohnsonv/AML/tree/main/Challenge%203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2025-11-12T16:13:56.800Z</dcterms:created>
  <dcterms:modified xsi:type="dcterms:W3CDTF">2025-11-12T16:13:56.800Z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