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A00E" w14:textId="1B3EC413" w:rsidR="00CB0001" w:rsidRPr="008525B8" w:rsidRDefault="006A1886" w:rsidP="00CB0001">
      <w:pPr>
        <w:autoSpaceDE w:val="0"/>
        <w:autoSpaceDN w:val="0"/>
        <w:adjustRightInd w:val="0"/>
        <w:spacing w:after="120" w:line="240" w:lineRule="auto"/>
        <w:ind w:left="720" w:hanging="720"/>
        <w:jc w:val="center"/>
        <w:rPr>
          <w:rFonts w:cs="ArialMT"/>
          <w:sz w:val="44"/>
          <w:szCs w:val="36"/>
        </w:rPr>
      </w:pPr>
      <w:r>
        <w:rPr>
          <w:rFonts w:cs="ArialMT"/>
          <w:sz w:val="44"/>
          <w:szCs w:val="36"/>
        </w:rPr>
        <w:t>Participation Activity</w:t>
      </w:r>
      <w:r w:rsidR="00CB0001" w:rsidRPr="008525B8">
        <w:rPr>
          <w:rFonts w:cs="ArialMT"/>
          <w:sz w:val="44"/>
          <w:szCs w:val="36"/>
        </w:rPr>
        <w:t xml:space="preserve"> 0</w:t>
      </w:r>
      <w:r w:rsidR="00482ECF">
        <w:rPr>
          <w:rFonts w:cs="ArialMT"/>
          <w:sz w:val="44"/>
          <w:szCs w:val="36"/>
        </w:rPr>
        <w:t>3</w:t>
      </w:r>
      <w:r w:rsidR="00CB0001" w:rsidRPr="008525B8">
        <w:rPr>
          <w:rFonts w:cs="ArialMT"/>
          <w:sz w:val="44"/>
          <w:szCs w:val="36"/>
        </w:rPr>
        <w:t xml:space="preserve"> Assignment</w:t>
      </w:r>
    </w:p>
    <w:p w14:paraId="70C61386" w14:textId="78E0EEB7" w:rsidR="00CB0001" w:rsidRPr="008525B8" w:rsidRDefault="00CB0001" w:rsidP="00CB0001">
      <w:pPr>
        <w:autoSpaceDE w:val="0"/>
        <w:autoSpaceDN w:val="0"/>
        <w:adjustRightInd w:val="0"/>
        <w:spacing w:after="120" w:line="240" w:lineRule="auto"/>
        <w:jc w:val="center"/>
        <w:rPr>
          <w:rFonts w:cs="ArialMT"/>
          <w:sz w:val="36"/>
          <w:szCs w:val="24"/>
        </w:rPr>
      </w:pPr>
      <w:r>
        <w:rPr>
          <w:rFonts w:cs="ArialMT"/>
          <w:sz w:val="36"/>
          <w:szCs w:val="24"/>
        </w:rPr>
        <w:t>NTFS Alternate</w:t>
      </w:r>
      <w:r w:rsidRPr="008525B8">
        <w:rPr>
          <w:rFonts w:cs="ArialMT"/>
          <w:sz w:val="36"/>
          <w:szCs w:val="24"/>
        </w:rPr>
        <w:t xml:space="preserve"> Data </w:t>
      </w:r>
      <w:r>
        <w:rPr>
          <w:rFonts w:cs="ArialMT"/>
          <w:sz w:val="36"/>
          <w:szCs w:val="24"/>
        </w:rPr>
        <w:t>Streams</w:t>
      </w:r>
    </w:p>
    <w:p w14:paraId="5C9BD285" w14:textId="5794C63C" w:rsidR="002F10B5" w:rsidRDefault="002F10B5" w:rsidP="002F10B5">
      <w:pPr>
        <w:autoSpaceDE w:val="0"/>
        <w:autoSpaceDN w:val="0"/>
        <w:adjustRightInd w:val="0"/>
        <w:spacing w:after="120" w:line="240" w:lineRule="auto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Alternative Data Stream support was added to NTFS to help support Macintosh Hierarchical File System (HFS) </w:t>
      </w:r>
      <w:r w:rsidR="00DE70DC">
        <w:rPr>
          <w:rFonts w:cs="ArialMT"/>
          <w:sz w:val="24"/>
          <w:szCs w:val="24"/>
        </w:rPr>
        <w:t>that</w:t>
      </w:r>
      <w:r>
        <w:rPr>
          <w:rFonts w:cs="ArialMT"/>
          <w:sz w:val="24"/>
          <w:szCs w:val="24"/>
        </w:rPr>
        <w:t xml:space="preserve"> uses resource forks to store icons and other information for a file. While this is the intended use (as well as a few Windows internal functions), there are other uses for Alternative Data Streams that should concern system administrators and security professionals. Using Alternative Data Streams, a user can easily hide files that can go undetected unless closely inspected. In this </w:t>
      </w:r>
      <w:r w:rsidR="001C2F23">
        <w:rPr>
          <w:rFonts w:cs="ArialMT"/>
          <w:sz w:val="24"/>
          <w:szCs w:val="24"/>
        </w:rPr>
        <w:t>assignment</w:t>
      </w:r>
      <w:r>
        <w:rPr>
          <w:rFonts w:cs="ArialMT"/>
          <w:sz w:val="24"/>
          <w:szCs w:val="24"/>
        </w:rPr>
        <w:t>, you will learn how to manipulate and detect Alternative Data Streams.</w:t>
      </w:r>
      <w:r w:rsidR="00762611">
        <w:rPr>
          <w:rFonts w:cs="ArialMT"/>
          <w:sz w:val="24"/>
          <w:szCs w:val="24"/>
        </w:rPr>
        <w:t xml:space="preserve"> Alternative Data Streams is only supported </w:t>
      </w:r>
      <w:r w:rsidR="00DE70DC">
        <w:rPr>
          <w:rFonts w:cs="ArialMT"/>
          <w:sz w:val="24"/>
          <w:szCs w:val="24"/>
        </w:rPr>
        <w:t>on NTFS, not FAT file systems.</w:t>
      </w:r>
    </w:p>
    <w:p w14:paraId="60E81779" w14:textId="2B7C74FA" w:rsidR="0010692D" w:rsidRDefault="0010692D" w:rsidP="00CF549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hanging="720"/>
        <w:contextualSpacing w:val="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First, let’s get some practice creating your own Alternate Data Stream</w:t>
      </w:r>
      <w:r w:rsidR="00823A72">
        <w:rPr>
          <w:rFonts w:cs="ArialMT"/>
          <w:sz w:val="24"/>
          <w:szCs w:val="24"/>
        </w:rPr>
        <w:t xml:space="preserve"> (</w:t>
      </w:r>
      <w:proofErr w:type="spellStart"/>
      <w:r w:rsidR="00823A72">
        <w:rPr>
          <w:rFonts w:cs="ArialMT"/>
          <w:sz w:val="24"/>
          <w:szCs w:val="24"/>
        </w:rPr>
        <w:t>AltDS</w:t>
      </w:r>
      <w:proofErr w:type="spellEnd"/>
      <w:r w:rsidR="00823A72">
        <w:rPr>
          <w:rFonts w:cs="ArialMT"/>
          <w:sz w:val="24"/>
          <w:szCs w:val="24"/>
        </w:rPr>
        <w:t>)</w:t>
      </w:r>
      <w:r>
        <w:rPr>
          <w:rFonts w:cs="ArialMT"/>
          <w:sz w:val="24"/>
          <w:szCs w:val="24"/>
        </w:rPr>
        <w:t xml:space="preserve">. Bring up the </w:t>
      </w:r>
      <w:r w:rsidRPr="0010692D">
        <w:rPr>
          <w:rFonts w:cs="ArialMT"/>
          <w:b/>
          <w:sz w:val="24"/>
          <w:szCs w:val="24"/>
        </w:rPr>
        <w:t>Command Prompt</w:t>
      </w:r>
      <w:r>
        <w:rPr>
          <w:rFonts w:cs="ArialMT"/>
          <w:sz w:val="24"/>
          <w:szCs w:val="24"/>
        </w:rPr>
        <w:t xml:space="preserve"> application. With the following commands, we will create a new base file to hide behind:</w:t>
      </w:r>
    </w:p>
    <w:p w14:paraId="42D97105" w14:textId="6230F714" w:rsidR="0010692D" w:rsidRPr="0010692D" w:rsidRDefault="0010692D" w:rsidP="0010692D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cs="ArialMT"/>
          <w:b/>
          <w:sz w:val="24"/>
          <w:szCs w:val="24"/>
        </w:rPr>
      </w:pPr>
      <w:r w:rsidRPr="0010692D">
        <w:rPr>
          <w:rFonts w:cs="ArialMT"/>
          <w:b/>
          <w:sz w:val="24"/>
          <w:szCs w:val="24"/>
        </w:rPr>
        <w:t xml:space="preserve">echo </w:t>
      </w:r>
      <w:r w:rsidR="005D25A3">
        <w:rPr>
          <w:rFonts w:cs="ArialMT"/>
          <w:b/>
          <w:sz w:val="24"/>
          <w:szCs w:val="24"/>
        </w:rPr>
        <w:t>Nothing much going on in this file.</w:t>
      </w:r>
      <w:r w:rsidRPr="0010692D">
        <w:rPr>
          <w:rFonts w:cs="ArialMT"/>
          <w:b/>
          <w:sz w:val="24"/>
          <w:szCs w:val="24"/>
        </w:rPr>
        <w:t>&gt;sample.txt</w:t>
      </w:r>
    </w:p>
    <w:p w14:paraId="2AD1B485" w14:textId="77777777" w:rsidR="0010692D" w:rsidRPr="0010692D" w:rsidRDefault="0010692D" w:rsidP="0010692D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cs="ArialMT"/>
          <w:b/>
          <w:sz w:val="24"/>
          <w:szCs w:val="24"/>
        </w:rPr>
      </w:pPr>
      <w:r w:rsidRPr="0010692D">
        <w:rPr>
          <w:rFonts w:cs="ArialMT"/>
          <w:b/>
          <w:sz w:val="24"/>
          <w:szCs w:val="24"/>
        </w:rPr>
        <w:t>type sample.txt</w:t>
      </w:r>
    </w:p>
    <w:p w14:paraId="4A0714C7" w14:textId="2B9BFA44" w:rsidR="0010692D" w:rsidRDefault="0010692D" w:rsidP="0010692D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At this point, you should see the text </w:t>
      </w:r>
      <w:r w:rsidR="00D564B1">
        <w:rPr>
          <w:rFonts w:cs="ArialMT"/>
          <w:sz w:val="24"/>
          <w:szCs w:val="24"/>
        </w:rPr>
        <w:t>"</w:t>
      </w:r>
      <w:r w:rsidR="00D07229">
        <w:rPr>
          <w:rFonts w:cs="ArialMT"/>
          <w:sz w:val="24"/>
          <w:szCs w:val="24"/>
        </w:rPr>
        <w:t>Nothing much going on in this file.</w:t>
      </w:r>
      <w:r w:rsidR="00D564B1">
        <w:rPr>
          <w:rFonts w:cs="ArialMT"/>
          <w:sz w:val="24"/>
          <w:szCs w:val="24"/>
        </w:rPr>
        <w:t>"</w:t>
      </w:r>
      <w:r>
        <w:rPr>
          <w:rFonts w:cs="ArialMT"/>
          <w:sz w:val="24"/>
          <w:szCs w:val="24"/>
        </w:rPr>
        <w:t xml:space="preserve"> that you redirected into the file </w:t>
      </w:r>
      <w:r w:rsidRPr="0010692D">
        <w:rPr>
          <w:rFonts w:cs="ArialMT"/>
          <w:b/>
          <w:sz w:val="24"/>
          <w:szCs w:val="24"/>
        </w:rPr>
        <w:t>sample.txt</w:t>
      </w:r>
      <w:r>
        <w:rPr>
          <w:rFonts w:cs="ArialMT"/>
          <w:sz w:val="24"/>
          <w:szCs w:val="24"/>
        </w:rPr>
        <w:t>.</w:t>
      </w:r>
      <w:r w:rsidR="009566B6">
        <w:rPr>
          <w:rFonts w:cs="ArialMT"/>
          <w:sz w:val="24"/>
          <w:szCs w:val="24"/>
        </w:rPr>
        <w:t xml:space="preserve"> Now, let’s display some of the file properties:</w:t>
      </w:r>
    </w:p>
    <w:p w14:paraId="0CB4F48E" w14:textId="77777777" w:rsidR="009566B6" w:rsidRPr="009566B6" w:rsidRDefault="009566B6" w:rsidP="0010692D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cs="ArialMT"/>
          <w:b/>
          <w:sz w:val="24"/>
          <w:szCs w:val="24"/>
        </w:rPr>
      </w:pPr>
      <w:proofErr w:type="spellStart"/>
      <w:r w:rsidRPr="009566B6">
        <w:rPr>
          <w:rFonts w:cs="ArialMT"/>
          <w:b/>
          <w:sz w:val="24"/>
          <w:szCs w:val="24"/>
        </w:rPr>
        <w:t>dir</w:t>
      </w:r>
      <w:proofErr w:type="spellEnd"/>
      <w:r w:rsidRPr="009566B6">
        <w:rPr>
          <w:rFonts w:cs="ArialMT"/>
          <w:b/>
          <w:sz w:val="24"/>
          <w:szCs w:val="24"/>
        </w:rPr>
        <w:t xml:space="preserve"> sample.txt</w:t>
      </w:r>
    </w:p>
    <w:p w14:paraId="1516B265" w14:textId="6EDB4AC9" w:rsidR="009566B6" w:rsidRPr="009566B6" w:rsidRDefault="009566B6" w:rsidP="00CF5495">
      <w:pPr>
        <w:pStyle w:val="ListParagraph"/>
        <w:numPr>
          <w:ilvl w:val="0"/>
          <w:numId w:val="8"/>
        </w:numPr>
        <w:tabs>
          <w:tab w:val="right" w:pos="9360"/>
        </w:tabs>
        <w:autoSpaceDE w:val="0"/>
        <w:autoSpaceDN w:val="0"/>
        <w:adjustRightInd w:val="0"/>
        <w:spacing w:after="120" w:line="240" w:lineRule="auto"/>
        <w:ind w:left="1260" w:hanging="540"/>
        <w:contextualSpacing w:val="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What is the size of the file in bytes?</w:t>
      </w:r>
      <w:r w:rsidRPr="009566B6">
        <w:rPr>
          <w:rFonts w:cs="ArialMT"/>
          <w:sz w:val="24"/>
          <w:szCs w:val="24"/>
        </w:rPr>
        <w:tab/>
      </w:r>
      <w:r w:rsidR="007941DC">
        <w:rPr>
          <w:rFonts w:cs="ArialMT"/>
          <w:sz w:val="24"/>
          <w:szCs w:val="24"/>
        </w:rPr>
        <w:t>_______</w:t>
      </w:r>
    </w:p>
    <w:p w14:paraId="22C6991F" w14:textId="0967C690" w:rsidR="0010692D" w:rsidRDefault="0010692D" w:rsidP="00CF549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hanging="720"/>
        <w:contextualSpacing w:val="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Next, use the colon as the operator to tell our commands to create or use an </w:t>
      </w:r>
      <w:proofErr w:type="spellStart"/>
      <w:r w:rsidR="00823A72">
        <w:rPr>
          <w:rFonts w:cs="ArialMT"/>
          <w:sz w:val="24"/>
          <w:szCs w:val="24"/>
        </w:rPr>
        <w:t>AltDS</w:t>
      </w:r>
      <w:proofErr w:type="spellEnd"/>
      <w:r>
        <w:rPr>
          <w:rFonts w:cs="ArialMT"/>
          <w:sz w:val="24"/>
          <w:szCs w:val="24"/>
        </w:rPr>
        <w:t>:</w:t>
      </w:r>
    </w:p>
    <w:p w14:paraId="37ECF83A" w14:textId="54CC7F56" w:rsidR="0010692D" w:rsidRPr="0010692D" w:rsidRDefault="0010692D" w:rsidP="0010692D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cs="ArialMT"/>
          <w:b/>
          <w:sz w:val="24"/>
          <w:szCs w:val="24"/>
        </w:rPr>
      </w:pPr>
      <w:r w:rsidRPr="0010692D">
        <w:rPr>
          <w:rFonts w:cs="ArialMT"/>
          <w:b/>
          <w:sz w:val="24"/>
          <w:szCs w:val="24"/>
        </w:rPr>
        <w:t xml:space="preserve">echo </w:t>
      </w:r>
      <w:r w:rsidR="005D25A3">
        <w:rPr>
          <w:rFonts w:cs="ArialMT"/>
          <w:b/>
          <w:sz w:val="24"/>
          <w:szCs w:val="24"/>
        </w:rPr>
        <w:t>Pretty sneaky!</w:t>
      </w:r>
      <w:r w:rsidRPr="0010692D">
        <w:rPr>
          <w:rFonts w:cs="ArialMT"/>
          <w:b/>
          <w:sz w:val="24"/>
          <w:szCs w:val="24"/>
        </w:rPr>
        <w:t>&gt;sample.txt:secret.txt</w:t>
      </w:r>
    </w:p>
    <w:p w14:paraId="18FBAB3B" w14:textId="77777777" w:rsidR="0010692D" w:rsidRDefault="0010692D" w:rsidP="0010692D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Unfortunately, the use of the colon operator is a bit hit or miss in its implementation and sometimes does not work as we might expect:</w:t>
      </w:r>
    </w:p>
    <w:p w14:paraId="09E4A7F7" w14:textId="77777777" w:rsidR="0010692D" w:rsidRPr="0010692D" w:rsidRDefault="0010692D" w:rsidP="0010692D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cs="ArialMT"/>
          <w:b/>
          <w:sz w:val="24"/>
          <w:szCs w:val="24"/>
        </w:rPr>
      </w:pPr>
      <w:r w:rsidRPr="0010692D">
        <w:rPr>
          <w:rFonts w:cs="ArialMT"/>
          <w:b/>
          <w:sz w:val="24"/>
          <w:szCs w:val="24"/>
        </w:rPr>
        <w:t>type sample.txt:secret.txt</w:t>
      </w:r>
    </w:p>
    <w:p w14:paraId="240C64AE" w14:textId="60A05F01" w:rsidR="0010692D" w:rsidRDefault="0010692D" w:rsidP="0010692D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We should see some kind of error message display</w:t>
      </w:r>
      <w:r w:rsidR="00CB0001">
        <w:rPr>
          <w:rFonts w:cs="ArialMT"/>
          <w:sz w:val="24"/>
          <w:szCs w:val="24"/>
        </w:rPr>
        <w:t>ed</w:t>
      </w:r>
      <w:r>
        <w:rPr>
          <w:rFonts w:cs="ArialMT"/>
          <w:sz w:val="24"/>
          <w:szCs w:val="24"/>
        </w:rPr>
        <w:t xml:space="preserve"> as the </w:t>
      </w:r>
      <w:r w:rsidRPr="0010692D">
        <w:rPr>
          <w:rFonts w:cs="ArialMT"/>
          <w:b/>
          <w:sz w:val="24"/>
          <w:szCs w:val="24"/>
        </w:rPr>
        <w:t>type</w:t>
      </w:r>
      <w:r>
        <w:rPr>
          <w:rFonts w:cs="ArialMT"/>
          <w:sz w:val="24"/>
          <w:szCs w:val="24"/>
        </w:rPr>
        <w:t xml:space="preserve"> command may not understand the colon operator, but we can use </w:t>
      </w:r>
      <w:r w:rsidRPr="0010692D">
        <w:rPr>
          <w:rFonts w:cs="ArialMT"/>
          <w:b/>
          <w:sz w:val="24"/>
          <w:szCs w:val="24"/>
        </w:rPr>
        <w:t>notepad</w:t>
      </w:r>
      <w:r>
        <w:rPr>
          <w:rFonts w:cs="ArialMT"/>
          <w:sz w:val="24"/>
          <w:szCs w:val="24"/>
        </w:rPr>
        <w:t xml:space="preserve"> to read the file and its </w:t>
      </w:r>
      <w:proofErr w:type="spellStart"/>
      <w:r w:rsidR="00823A72">
        <w:rPr>
          <w:rFonts w:cs="ArialMT"/>
          <w:sz w:val="24"/>
          <w:szCs w:val="24"/>
        </w:rPr>
        <w:t>AltDS</w:t>
      </w:r>
      <w:proofErr w:type="spellEnd"/>
      <w:r>
        <w:rPr>
          <w:rFonts w:cs="ArialMT"/>
          <w:sz w:val="24"/>
          <w:szCs w:val="24"/>
        </w:rPr>
        <w:t>.</w:t>
      </w:r>
    </w:p>
    <w:p w14:paraId="0A7F38A9" w14:textId="77777777" w:rsidR="0010692D" w:rsidRDefault="009566B6" w:rsidP="00CF549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hanging="72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Use the following command to bring up the file using </w:t>
      </w:r>
      <w:r w:rsidRPr="009566B6">
        <w:rPr>
          <w:rFonts w:cs="ArialMT"/>
          <w:b/>
          <w:sz w:val="24"/>
          <w:szCs w:val="24"/>
        </w:rPr>
        <w:t>notepad</w:t>
      </w:r>
      <w:r>
        <w:rPr>
          <w:rFonts w:cs="ArialMT"/>
          <w:sz w:val="24"/>
          <w:szCs w:val="24"/>
        </w:rPr>
        <w:t>:</w:t>
      </w:r>
    </w:p>
    <w:p w14:paraId="4DAD6FE1" w14:textId="77777777" w:rsidR="009566B6" w:rsidRPr="009566B6" w:rsidRDefault="009566B6" w:rsidP="009566B6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cs="ArialMT"/>
          <w:b/>
          <w:sz w:val="24"/>
          <w:szCs w:val="24"/>
        </w:rPr>
      </w:pPr>
      <w:r w:rsidRPr="009566B6">
        <w:rPr>
          <w:rFonts w:cs="ArialMT"/>
          <w:b/>
          <w:sz w:val="24"/>
          <w:szCs w:val="24"/>
        </w:rPr>
        <w:t>notepad sample.txt</w:t>
      </w:r>
    </w:p>
    <w:p w14:paraId="11A9E554" w14:textId="128E649D" w:rsidR="009566B6" w:rsidRDefault="009566B6" w:rsidP="009566B6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Here, we should see the original </w:t>
      </w:r>
      <w:r w:rsidR="00D564B1">
        <w:rPr>
          <w:rFonts w:cs="ArialMT"/>
          <w:sz w:val="24"/>
          <w:szCs w:val="24"/>
        </w:rPr>
        <w:t>"</w:t>
      </w:r>
      <w:r w:rsidR="00D07229">
        <w:rPr>
          <w:rFonts w:cs="ArialMT"/>
          <w:sz w:val="24"/>
          <w:szCs w:val="24"/>
        </w:rPr>
        <w:t>Nothing much going on in this file.</w:t>
      </w:r>
      <w:r w:rsidR="00D564B1">
        <w:rPr>
          <w:rFonts w:cs="ArialMT"/>
          <w:sz w:val="24"/>
          <w:szCs w:val="24"/>
        </w:rPr>
        <w:t>"</w:t>
      </w:r>
      <w:r>
        <w:rPr>
          <w:rFonts w:cs="ArialMT"/>
          <w:sz w:val="24"/>
          <w:szCs w:val="24"/>
        </w:rPr>
        <w:t xml:space="preserve"> in this file through </w:t>
      </w:r>
      <w:r w:rsidRPr="009566B6">
        <w:rPr>
          <w:rFonts w:cs="ArialMT"/>
          <w:b/>
          <w:sz w:val="24"/>
          <w:szCs w:val="24"/>
        </w:rPr>
        <w:t>notepad</w:t>
      </w:r>
      <w:r>
        <w:rPr>
          <w:rFonts w:cs="ArialMT"/>
          <w:sz w:val="24"/>
          <w:szCs w:val="24"/>
        </w:rPr>
        <w:t xml:space="preserve">. Close </w:t>
      </w:r>
      <w:r w:rsidRPr="00CF5495">
        <w:rPr>
          <w:rFonts w:cs="ArialMT"/>
          <w:b/>
          <w:sz w:val="24"/>
          <w:szCs w:val="24"/>
        </w:rPr>
        <w:t>notepad</w:t>
      </w:r>
      <w:r>
        <w:rPr>
          <w:rFonts w:cs="ArialMT"/>
          <w:sz w:val="24"/>
          <w:szCs w:val="24"/>
        </w:rPr>
        <w:t xml:space="preserve"> and then we’ll try to bring up the </w:t>
      </w:r>
      <w:proofErr w:type="spellStart"/>
      <w:r w:rsidR="00823A72">
        <w:rPr>
          <w:rFonts w:cs="ArialMT"/>
          <w:sz w:val="24"/>
          <w:szCs w:val="24"/>
        </w:rPr>
        <w:t>AltDS</w:t>
      </w:r>
      <w:proofErr w:type="spellEnd"/>
      <w:r w:rsidR="00823A72">
        <w:rPr>
          <w:rFonts w:cs="ArialMT"/>
          <w:sz w:val="24"/>
          <w:szCs w:val="24"/>
        </w:rPr>
        <w:t xml:space="preserve"> </w:t>
      </w:r>
      <w:r>
        <w:rPr>
          <w:rFonts w:cs="ArialMT"/>
          <w:sz w:val="24"/>
          <w:szCs w:val="24"/>
        </w:rPr>
        <w:t>for this file.</w:t>
      </w:r>
    </w:p>
    <w:p w14:paraId="3DCF9225" w14:textId="77777777" w:rsidR="009566B6" w:rsidRPr="00CF5495" w:rsidRDefault="009566B6" w:rsidP="009566B6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cs="ArialMT"/>
          <w:b/>
          <w:sz w:val="24"/>
          <w:szCs w:val="24"/>
        </w:rPr>
      </w:pPr>
      <w:r w:rsidRPr="00CF5495">
        <w:rPr>
          <w:rFonts w:cs="ArialMT"/>
          <w:b/>
          <w:sz w:val="24"/>
          <w:szCs w:val="24"/>
        </w:rPr>
        <w:t>notepad sample.txt:secret.txt</w:t>
      </w:r>
    </w:p>
    <w:p w14:paraId="5F266BFB" w14:textId="19519C2B" w:rsidR="009566B6" w:rsidRDefault="009566B6" w:rsidP="009566B6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Hopefully, </w:t>
      </w:r>
      <w:r w:rsidR="00CF5495">
        <w:rPr>
          <w:rFonts w:cs="ArialMT"/>
          <w:sz w:val="24"/>
          <w:szCs w:val="24"/>
        </w:rPr>
        <w:t xml:space="preserve">you see a </w:t>
      </w:r>
      <w:r w:rsidR="00CF5495" w:rsidRPr="00CF5495">
        <w:rPr>
          <w:rFonts w:cs="ArialMT"/>
          <w:b/>
          <w:sz w:val="24"/>
          <w:szCs w:val="24"/>
        </w:rPr>
        <w:t>notepad</w:t>
      </w:r>
      <w:r w:rsidR="00CF5495">
        <w:rPr>
          <w:rFonts w:cs="ArialMT"/>
          <w:sz w:val="24"/>
          <w:szCs w:val="24"/>
        </w:rPr>
        <w:t xml:space="preserve"> window with the text </w:t>
      </w:r>
      <w:r w:rsidR="0066127E">
        <w:rPr>
          <w:rFonts w:cs="ArialMT"/>
          <w:sz w:val="24"/>
          <w:szCs w:val="24"/>
        </w:rPr>
        <w:t>"</w:t>
      </w:r>
      <w:r w:rsidR="00D07229">
        <w:rPr>
          <w:rFonts w:cs="ArialMT"/>
          <w:sz w:val="24"/>
          <w:szCs w:val="24"/>
        </w:rPr>
        <w:t>Pretty sneaky!</w:t>
      </w:r>
      <w:r w:rsidR="0066127E">
        <w:rPr>
          <w:rFonts w:cs="ArialMT"/>
          <w:sz w:val="24"/>
          <w:szCs w:val="24"/>
        </w:rPr>
        <w:t>"</w:t>
      </w:r>
      <w:r w:rsidR="00CF5495">
        <w:rPr>
          <w:rFonts w:cs="ArialMT"/>
          <w:sz w:val="24"/>
          <w:szCs w:val="24"/>
        </w:rPr>
        <w:t xml:space="preserve"> in it.</w:t>
      </w:r>
    </w:p>
    <w:p w14:paraId="60097484" w14:textId="77777777" w:rsidR="00CF5495" w:rsidRPr="00D20451" w:rsidRDefault="00CF5495" w:rsidP="00D2045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hanging="720"/>
        <w:jc w:val="both"/>
        <w:rPr>
          <w:rFonts w:cs="ArialMT"/>
          <w:sz w:val="24"/>
          <w:szCs w:val="24"/>
        </w:rPr>
      </w:pPr>
      <w:r w:rsidRPr="00D20451">
        <w:rPr>
          <w:rFonts w:cs="ArialMT"/>
          <w:sz w:val="24"/>
          <w:szCs w:val="24"/>
        </w:rPr>
        <w:t>Let’s take a look at the file properties again:</w:t>
      </w:r>
    </w:p>
    <w:p w14:paraId="65C7E137" w14:textId="77777777" w:rsidR="00CF5495" w:rsidRPr="00CF5495" w:rsidRDefault="00CF5495" w:rsidP="00CF5495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cs="ArialMT"/>
          <w:b/>
          <w:sz w:val="24"/>
          <w:szCs w:val="24"/>
        </w:rPr>
      </w:pPr>
      <w:proofErr w:type="spellStart"/>
      <w:r w:rsidRPr="00CF5495">
        <w:rPr>
          <w:rFonts w:cs="ArialMT"/>
          <w:b/>
          <w:sz w:val="24"/>
          <w:szCs w:val="24"/>
        </w:rPr>
        <w:t>dir</w:t>
      </w:r>
      <w:proofErr w:type="spellEnd"/>
      <w:r w:rsidRPr="00CF5495">
        <w:rPr>
          <w:rFonts w:cs="ArialMT"/>
          <w:b/>
          <w:sz w:val="24"/>
          <w:szCs w:val="24"/>
        </w:rPr>
        <w:t xml:space="preserve"> sample.txt</w:t>
      </w:r>
    </w:p>
    <w:p w14:paraId="4017DF16" w14:textId="03698E72" w:rsidR="00AD12C9" w:rsidRPr="00D20451" w:rsidRDefault="00CF5495" w:rsidP="00D20451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lastRenderedPageBreak/>
        <w:t xml:space="preserve">Notice that while the amount of total hard drive space free </w:t>
      </w:r>
      <w:r w:rsidR="00CB0001">
        <w:rPr>
          <w:rFonts w:cs="ArialMT"/>
          <w:sz w:val="24"/>
          <w:szCs w:val="24"/>
        </w:rPr>
        <w:t xml:space="preserve">(may have) </w:t>
      </w:r>
      <w:r>
        <w:rPr>
          <w:rFonts w:cs="ArialMT"/>
          <w:sz w:val="24"/>
          <w:szCs w:val="24"/>
        </w:rPr>
        <w:t xml:space="preserve">went down, the file size of </w:t>
      </w:r>
      <w:r w:rsidRPr="00CB0001">
        <w:rPr>
          <w:rFonts w:cs="ArialMT"/>
          <w:b/>
          <w:sz w:val="24"/>
          <w:szCs w:val="24"/>
        </w:rPr>
        <w:t>sample.txt</w:t>
      </w:r>
      <w:r>
        <w:rPr>
          <w:rFonts w:cs="ArialMT"/>
          <w:sz w:val="24"/>
          <w:szCs w:val="24"/>
        </w:rPr>
        <w:t xml:space="preserve"> did not increase!</w:t>
      </w:r>
    </w:p>
    <w:p w14:paraId="49C28D70" w14:textId="2F19FC52" w:rsidR="00762611" w:rsidRDefault="00CB0001" w:rsidP="00AD12C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hanging="720"/>
        <w:contextualSpacing w:val="0"/>
        <w:jc w:val="both"/>
        <w:rPr>
          <w:rFonts w:cs="ArialMT"/>
          <w:sz w:val="24"/>
          <w:szCs w:val="24"/>
        </w:rPr>
      </w:pPr>
      <w:r>
        <w:rPr>
          <w:rFonts w:cstheme="minorHAnsi"/>
          <w:sz w:val="24"/>
          <w:szCs w:val="24"/>
        </w:rPr>
        <w:t>Open</w:t>
      </w:r>
      <w:r w:rsidR="00762611" w:rsidRPr="002517A2">
        <w:rPr>
          <w:rFonts w:cstheme="minorHAnsi"/>
          <w:sz w:val="24"/>
          <w:szCs w:val="24"/>
        </w:rPr>
        <w:t xml:space="preserve"> </w:t>
      </w:r>
      <w:r w:rsidR="00762611" w:rsidRPr="002517A2">
        <w:rPr>
          <w:rFonts w:cstheme="minorHAnsi"/>
          <w:b/>
          <w:sz w:val="24"/>
          <w:szCs w:val="24"/>
        </w:rPr>
        <w:t>Disk Investigator</w:t>
      </w:r>
      <w:r w:rsidR="00762611" w:rsidRPr="002517A2">
        <w:rPr>
          <w:rFonts w:cstheme="minorHAnsi"/>
          <w:sz w:val="24"/>
          <w:szCs w:val="24"/>
        </w:rPr>
        <w:t xml:space="preserve"> and click </w:t>
      </w:r>
      <w:r w:rsidR="00762611" w:rsidRPr="002517A2">
        <w:rPr>
          <w:rFonts w:cstheme="minorHAnsi"/>
          <w:b/>
          <w:sz w:val="24"/>
          <w:szCs w:val="24"/>
        </w:rPr>
        <w:t>Yes</w:t>
      </w:r>
      <w:r w:rsidR="00762611" w:rsidRPr="002517A2">
        <w:rPr>
          <w:rFonts w:cstheme="minorHAnsi"/>
          <w:sz w:val="24"/>
          <w:szCs w:val="24"/>
        </w:rPr>
        <w:t xml:space="preserve"> in</w:t>
      </w:r>
      <w:r w:rsidR="00762611" w:rsidRPr="00762611">
        <w:rPr>
          <w:rFonts w:cs="ArialMT"/>
          <w:sz w:val="24"/>
          <w:szCs w:val="24"/>
        </w:rPr>
        <w:t xml:space="preserve"> the U</w:t>
      </w:r>
      <w:r w:rsidR="00762611">
        <w:rPr>
          <w:rFonts w:cs="ArialMT"/>
          <w:sz w:val="24"/>
          <w:szCs w:val="24"/>
        </w:rPr>
        <w:t xml:space="preserve">ser Account Control dialog box. </w:t>
      </w:r>
      <w:r w:rsidR="000064CE">
        <w:rPr>
          <w:rFonts w:cs="ArialMT"/>
          <w:sz w:val="24"/>
          <w:szCs w:val="24"/>
        </w:rPr>
        <w:t xml:space="preserve">Under View with Disk selected, ensure that the </w:t>
      </w:r>
      <w:r w:rsidR="000064CE" w:rsidRPr="005D25A3">
        <w:rPr>
          <w:rFonts w:cs="ArialMT"/>
          <w:b/>
          <w:sz w:val="24"/>
          <w:szCs w:val="24"/>
        </w:rPr>
        <w:t>c: []</w:t>
      </w:r>
      <w:r w:rsidR="000064CE">
        <w:rPr>
          <w:rFonts w:cs="ArialMT"/>
          <w:sz w:val="24"/>
          <w:szCs w:val="24"/>
        </w:rPr>
        <w:t xml:space="preserve"> drive is selected in </w:t>
      </w:r>
      <w:r w:rsidR="000064CE" w:rsidRPr="005D25A3">
        <w:rPr>
          <w:rFonts w:cs="ArialMT"/>
          <w:b/>
          <w:sz w:val="24"/>
          <w:szCs w:val="24"/>
        </w:rPr>
        <w:t>Drive to view:</w:t>
      </w:r>
      <w:r w:rsidR="000064CE">
        <w:rPr>
          <w:rFonts w:cs="ArialMT"/>
          <w:sz w:val="24"/>
          <w:szCs w:val="24"/>
        </w:rPr>
        <w:t xml:space="preserve"> </w:t>
      </w:r>
      <w:r w:rsidR="005D25A3">
        <w:rPr>
          <w:rFonts w:cs="ArialMT"/>
          <w:sz w:val="24"/>
          <w:szCs w:val="24"/>
        </w:rPr>
        <w:t>option</w:t>
      </w:r>
      <w:r w:rsidR="000064CE">
        <w:rPr>
          <w:rFonts w:cs="ArialMT"/>
          <w:sz w:val="24"/>
          <w:szCs w:val="24"/>
        </w:rPr>
        <w:t>.</w:t>
      </w:r>
    </w:p>
    <w:p w14:paraId="47B8D562" w14:textId="041D0636" w:rsidR="00762611" w:rsidRDefault="00762611" w:rsidP="009D48F9">
      <w:pPr>
        <w:pStyle w:val="ListParagraph"/>
        <w:numPr>
          <w:ilvl w:val="0"/>
          <w:numId w:val="8"/>
        </w:numPr>
        <w:tabs>
          <w:tab w:val="right" w:pos="9360"/>
        </w:tabs>
        <w:autoSpaceDE w:val="0"/>
        <w:autoSpaceDN w:val="0"/>
        <w:adjustRightInd w:val="0"/>
        <w:spacing w:after="120" w:line="240" w:lineRule="auto"/>
        <w:ind w:left="1260" w:hanging="540"/>
        <w:contextualSpacing w:val="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What is the file system in use for this drive?</w:t>
      </w:r>
      <w:r>
        <w:rPr>
          <w:rFonts w:cs="ArialMT"/>
          <w:sz w:val="24"/>
          <w:szCs w:val="24"/>
        </w:rPr>
        <w:tab/>
      </w:r>
      <w:r w:rsidR="007941DC">
        <w:rPr>
          <w:rFonts w:cs="ArialMT"/>
          <w:sz w:val="24"/>
          <w:szCs w:val="24"/>
        </w:rPr>
        <w:t>_______</w:t>
      </w:r>
    </w:p>
    <w:p w14:paraId="18DEE652" w14:textId="09A13BCC" w:rsidR="009D48F9" w:rsidRDefault="009D48F9" w:rsidP="009D48F9">
      <w:pPr>
        <w:pStyle w:val="ListParagraph"/>
        <w:numPr>
          <w:ilvl w:val="0"/>
          <w:numId w:val="8"/>
        </w:numPr>
        <w:tabs>
          <w:tab w:val="right" w:pos="9360"/>
        </w:tabs>
        <w:autoSpaceDE w:val="0"/>
        <w:autoSpaceDN w:val="0"/>
        <w:adjustRightInd w:val="0"/>
        <w:spacing w:after="120" w:line="240" w:lineRule="auto"/>
        <w:ind w:left="1260" w:hanging="540"/>
        <w:contextualSpacing w:val="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How many bytes are there per sector?</w:t>
      </w:r>
      <w:r>
        <w:rPr>
          <w:rFonts w:cs="ArialMT"/>
          <w:sz w:val="24"/>
          <w:szCs w:val="24"/>
        </w:rPr>
        <w:tab/>
      </w:r>
      <w:r w:rsidR="007941DC">
        <w:rPr>
          <w:rFonts w:cs="ArialMT"/>
          <w:sz w:val="24"/>
          <w:szCs w:val="24"/>
        </w:rPr>
        <w:t>_______</w:t>
      </w:r>
    </w:p>
    <w:p w14:paraId="3A36A9D6" w14:textId="3815843A" w:rsidR="009D48F9" w:rsidRPr="009D48F9" w:rsidRDefault="009D48F9" w:rsidP="009D48F9">
      <w:pPr>
        <w:pStyle w:val="ListParagraph"/>
        <w:numPr>
          <w:ilvl w:val="0"/>
          <w:numId w:val="8"/>
        </w:numPr>
        <w:tabs>
          <w:tab w:val="right" w:pos="9360"/>
        </w:tabs>
        <w:autoSpaceDE w:val="0"/>
        <w:autoSpaceDN w:val="0"/>
        <w:adjustRightInd w:val="0"/>
        <w:spacing w:after="120" w:line="240" w:lineRule="auto"/>
        <w:ind w:left="1260" w:hanging="540"/>
        <w:contextualSpacing w:val="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What is the cluster size?</w:t>
      </w:r>
      <w:r>
        <w:rPr>
          <w:rFonts w:cs="ArialMT"/>
          <w:sz w:val="24"/>
          <w:szCs w:val="24"/>
        </w:rPr>
        <w:tab/>
      </w:r>
      <w:r w:rsidR="007941DC">
        <w:rPr>
          <w:rFonts w:cs="ArialMT"/>
          <w:sz w:val="24"/>
          <w:szCs w:val="24"/>
        </w:rPr>
        <w:t>_______</w:t>
      </w:r>
    </w:p>
    <w:p w14:paraId="5E1E4C9C" w14:textId="5C618B5E" w:rsidR="00356111" w:rsidRPr="002517A2" w:rsidRDefault="00762611" w:rsidP="00AD12C9">
      <w:pPr>
        <w:pStyle w:val="ListParagraph"/>
        <w:numPr>
          <w:ilvl w:val="0"/>
          <w:numId w:val="7"/>
        </w:numPr>
        <w:tabs>
          <w:tab w:val="right" w:pos="9360"/>
        </w:tabs>
        <w:autoSpaceDE w:val="0"/>
        <w:autoSpaceDN w:val="0"/>
        <w:adjustRightInd w:val="0"/>
        <w:spacing w:after="120" w:line="240" w:lineRule="auto"/>
        <w:ind w:hanging="720"/>
        <w:contextualSpacing w:val="0"/>
        <w:jc w:val="both"/>
        <w:rPr>
          <w:rFonts w:cstheme="minorHAnsi"/>
          <w:sz w:val="24"/>
          <w:szCs w:val="24"/>
        </w:rPr>
      </w:pPr>
      <w:r w:rsidRPr="002517A2">
        <w:rPr>
          <w:rFonts w:cstheme="minorHAnsi"/>
          <w:sz w:val="24"/>
          <w:szCs w:val="24"/>
        </w:rPr>
        <w:t xml:space="preserve">Click the </w:t>
      </w:r>
      <w:r w:rsidRPr="002517A2">
        <w:rPr>
          <w:rFonts w:cstheme="minorHAnsi"/>
          <w:b/>
          <w:sz w:val="24"/>
          <w:szCs w:val="24"/>
        </w:rPr>
        <w:t>Search</w:t>
      </w:r>
      <w:r w:rsidRPr="002517A2">
        <w:rPr>
          <w:rFonts w:cstheme="minorHAnsi"/>
          <w:sz w:val="24"/>
          <w:szCs w:val="24"/>
        </w:rPr>
        <w:t xml:space="preserve"> button, enter </w:t>
      </w:r>
      <w:r w:rsidR="005D25A3">
        <w:rPr>
          <w:rFonts w:cstheme="minorHAnsi"/>
          <w:sz w:val="24"/>
          <w:szCs w:val="24"/>
        </w:rPr>
        <w:t>the complete</w:t>
      </w:r>
      <w:r w:rsidRPr="002517A2">
        <w:rPr>
          <w:rFonts w:cstheme="minorHAnsi"/>
          <w:sz w:val="24"/>
          <w:szCs w:val="24"/>
        </w:rPr>
        <w:t xml:space="preserve"> text </w:t>
      </w:r>
      <w:r w:rsidR="005D25A3">
        <w:rPr>
          <w:rFonts w:cstheme="minorHAnsi"/>
          <w:sz w:val="24"/>
          <w:szCs w:val="24"/>
        </w:rPr>
        <w:t>from</w:t>
      </w:r>
      <w:r w:rsidRPr="002517A2">
        <w:rPr>
          <w:rFonts w:cstheme="minorHAnsi"/>
          <w:sz w:val="24"/>
          <w:szCs w:val="24"/>
        </w:rPr>
        <w:t xml:space="preserve"> above </w:t>
      </w:r>
      <w:r w:rsidR="005D25A3">
        <w:rPr>
          <w:rFonts w:cstheme="minorHAnsi"/>
          <w:sz w:val="24"/>
          <w:szCs w:val="24"/>
        </w:rPr>
        <w:t xml:space="preserve">(i.e., </w:t>
      </w:r>
      <w:r w:rsidR="005D25A3">
        <w:rPr>
          <w:rFonts w:cs="ArialMT"/>
          <w:b/>
          <w:sz w:val="24"/>
          <w:szCs w:val="24"/>
        </w:rPr>
        <w:t>Nothing much going on in this file.</w:t>
      </w:r>
      <w:r w:rsidR="005D25A3">
        <w:rPr>
          <w:rFonts w:cstheme="minorHAnsi"/>
          <w:sz w:val="24"/>
          <w:szCs w:val="24"/>
        </w:rPr>
        <w:t xml:space="preserve">) </w:t>
      </w:r>
      <w:r w:rsidRPr="002517A2">
        <w:rPr>
          <w:rFonts w:cstheme="minorHAnsi"/>
          <w:sz w:val="24"/>
          <w:szCs w:val="24"/>
        </w:rPr>
        <w:t xml:space="preserve">in this file in the </w:t>
      </w:r>
      <w:r w:rsidRPr="002517A2">
        <w:rPr>
          <w:rFonts w:cstheme="minorHAnsi"/>
          <w:b/>
          <w:sz w:val="24"/>
          <w:szCs w:val="24"/>
        </w:rPr>
        <w:t xml:space="preserve">Search for: </w:t>
      </w:r>
      <w:r w:rsidRPr="002517A2">
        <w:rPr>
          <w:rFonts w:cstheme="minorHAnsi"/>
          <w:sz w:val="24"/>
          <w:szCs w:val="24"/>
        </w:rPr>
        <w:t xml:space="preserve">text field, </w:t>
      </w:r>
      <w:r w:rsidR="005D25A3">
        <w:rPr>
          <w:rFonts w:cstheme="minorHAnsi"/>
          <w:sz w:val="24"/>
          <w:szCs w:val="24"/>
        </w:rPr>
        <w:t xml:space="preserve">make sure </w:t>
      </w:r>
      <w:r w:rsidR="005D25A3" w:rsidRPr="005D25A3">
        <w:rPr>
          <w:rFonts w:cstheme="minorHAnsi"/>
          <w:b/>
          <w:sz w:val="24"/>
          <w:szCs w:val="24"/>
        </w:rPr>
        <w:t>Match case</w:t>
      </w:r>
      <w:r w:rsidR="005D25A3">
        <w:rPr>
          <w:rFonts w:cstheme="minorHAnsi"/>
          <w:sz w:val="24"/>
          <w:szCs w:val="24"/>
        </w:rPr>
        <w:t xml:space="preserve"> is selected, </w:t>
      </w:r>
      <w:r w:rsidRPr="002517A2">
        <w:rPr>
          <w:rFonts w:cstheme="minorHAnsi"/>
          <w:sz w:val="24"/>
          <w:szCs w:val="24"/>
        </w:rPr>
        <w:t xml:space="preserve">and click </w:t>
      </w:r>
      <w:r w:rsidRPr="002517A2">
        <w:rPr>
          <w:rFonts w:cstheme="minorHAnsi"/>
          <w:b/>
          <w:sz w:val="24"/>
          <w:szCs w:val="24"/>
        </w:rPr>
        <w:t>Search</w:t>
      </w:r>
      <w:r w:rsidRPr="002517A2">
        <w:rPr>
          <w:rFonts w:cstheme="minorHAnsi"/>
          <w:sz w:val="24"/>
          <w:szCs w:val="24"/>
        </w:rPr>
        <w:t>. Since it may take several minutes, as soon as the tool indicates that it has found 1 matching result, you may stop the search.</w:t>
      </w:r>
      <w:r w:rsidR="00356111" w:rsidRPr="002517A2">
        <w:rPr>
          <w:rFonts w:cstheme="minorHAnsi"/>
          <w:sz w:val="24"/>
          <w:szCs w:val="24"/>
        </w:rPr>
        <w:t xml:space="preserve"> Click the </w:t>
      </w:r>
      <w:r w:rsidR="00356111" w:rsidRPr="002517A2">
        <w:rPr>
          <w:rFonts w:cstheme="minorHAnsi"/>
          <w:b/>
          <w:sz w:val="24"/>
          <w:szCs w:val="24"/>
        </w:rPr>
        <w:t xml:space="preserve">Locate Item </w:t>
      </w:r>
      <w:r w:rsidR="00356111" w:rsidRPr="002517A2">
        <w:rPr>
          <w:rFonts w:cstheme="minorHAnsi"/>
          <w:sz w:val="24"/>
          <w:szCs w:val="24"/>
        </w:rPr>
        <w:t xml:space="preserve">button to reveal the </w:t>
      </w:r>
      <w:r w:rsidR="00356111" w:rsidRPr="002517A2">
        <w:rPr>
          <w:rFonts w:cstheme="minorHAnsi"/>
          <w:b/>
          <w:sz w:val="24"/>
          <w:szCs w:val="24"/>
        </w:rPr>
        <w:t xml:space="preserve">Raw file contents </w:t>
      </w:r>
      <w:r w:rsidR="00356111" w:rsidRPr="002517A2">
        <w:rPr>
          <w:rFonts w:cstheme="minorHAnsi"/>
          <w:sz w:val="24"/>
          <w:szCs w:val="24"/>
        </w:rPr>
        <w:t xml:space="preserve">dialog box containing data from the file. You should have the </w:t>
      </w:r>
      <w:r w:rsidR="00356111" w:rsidRPr="002517A2">
        <w:rPr>
          <w:rFonts w:cstheme="minorHAnsi"/>
          <w:b/>
          <w:sz w:val="24"/>
          <w:szCs w:val="24"/>
        </w:rPr>
        <w:t xml:space="preserve">Text </w:t>
      </w:r>
      <w:r w:rsidR="00356111" w:rsidRPr="002517A2">
        <w:rPr>
          <w:rFonts w:cstheme="minorHAnsi"/>
          <w:sz w:val="24"/>
          <w:szCs w:val="24"/>
        </w:rPr>
        <w:t xml:space="preserve">and </w:t>
      </w:r>
      <w:r w:rsidR="00356111" w:rsidRPr="002517A2">
        <w:rPr>
          <w:rFonts w:cstheme="minorHAnsi"/>
          <w:b/>
          <w:sz w:val="24"/>
          <w:szCs w:val="24"/>
        </w:rPr>
        <w:t xml:space="preserve">Compact view </w:t>
      </w:r>
      <w:r w:rsidR="00356111" w:rsidRPr="002517A2">
        <w:rPr>
          <w:rFonts w:cstheme="minorHAnsi"/>
          <w:sz w:val="24"/>
          <w:szCs w:val="24"/>
        </w:rPr>
        <w:t xml:space="preserve">options checked in the </w:t>
      </w:r>
      <w:r w:rsidR="00356111" w:rsidRPr="002517A2">
        <w:rPr>
          <w:rFonts w:cstheme="minorHAnsi"/>
          <w:b/>
          <w:sz w:val="24"/>
          <w:szCs w:val="24"/>
        </w:rPr>
        <w:t>Raw file data</w:t>
      </w:r>
      <w:r w:rsidR="00356111" w:rsidRPr="002517A2">
        <w:rPr>
          <w:rFonts w:cstheme="minorHAnsi"/>
          <w:sz w:val="24"/>
          <w:szCs w:val="24"/>
        </w:rPr>
        <w:t xml:space="preserve">. </w:t>
      </w:r>
      <w:r w:rsidR="005D25A3">
        <w:rPr>
          <w:rFonts w:cstheme="minorHAnsi"/>
          <w:sz w:val="24"/>
          <w:szCs w:val="24"/>
        </w:rPr>
        <w:t xml:space="preserve">Verify that you are able to see the hidden text and its </w:t>
      </w:r>
      <w:proofErr w:type="spellStart"/>
      <w:r w:rsidR="005D25A3">
        <w:rPr>
          <w:rFonts w:cstheme="minorHAnsi"/>
          <w:sz w:val="24"/>
          <w:szCs w:val="24"/>
        </w:rPr>
        <w:t>AltDS</w:t>
      </w:r>
      <w:proofErr w:type="spellEnd"/>
      <w:r w:rsidR="005D25A3">
        <w:rPr>
          <w:rFonts w:cstheme="minorHAnsi"/>
          <w:sz w:val="24"/>
          <w:szCs w:val="24"/>
        </w:rPr>
        <w:t xml:space="preserve"> file name as instructed above.</w:t>
      </w:r>
    </w:p>
    <w:p w14:paraId="13BB9BC4" w14:textId="5570325E" w:rsidR="00813407" w:rsidRDefault="00AB6B6F" w:rsidP="00AD12C9">
      <w:pPr>
        <w:pStyle w:val="ListParagraph"/>
        <w:numPr>
          <w:ilvl w:val="0"/>
          <w:numId w:val="7"/>
        </w:numPr>
        <w:tabs>
          <w:tab w:val="right" w:pos="9360"/>
        </w:tabs>
        <w:autoSpaceDE w:val="0"/>
        <w:autoSpaceDN w:val="0"/>
        <w:adjustRightInd w:val="0"/>
        <w:spacing w:after="120" w:line="240" w:lineRule="auto"/>
        <w:ind w:hanging="720"/>
        <w:contextualSpacing w:val="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Go ahead and quit the Disk Investigator application.</w:t>
      </w:r>
    </w:p>
    <w:p w14:paraId="78409B37" w14:textId="5BAF671A" w:rsidR="00823A72" w:rsidRPr="00823A72" w:rsidRDefault="00813407" w:rsidP="00AD12C9">
      <w:pPr>
        <w:pStyle w:val="ListParagraph"/>
        <w:numPr>
          <w:ilvl w:val="0"/>
          <w:numId w:val="7"/>
        </w:numPr>
        <w:tabs>
          <w:tab w:val="right" w:pos="9360"/>
        </w:tabs>
        <w:autoSpaceDE w:val="0"/>
        <w:autoSpaceDN w:val="0"/>
        <w:adjustRightInd w:val="0"/>
        <w:spacing w:after="120" w:line="240" w:lineRule="auto"/>
        <w:ind w:hanging="720"/>
        <w:contextualSpacing w:val="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Some </w:t>
      </w:r>
      <w:r w:rsidRPr="00E3649A">
        <w:rPr>
          <w:rFonts w:cstheme="minorHAnsi"/>
          <w:sz w:val="24"/>
          <w:szCs w:val="24"/>
        </w:rPr>
        <w:t xml:space="preserve">anti-malware tools understand how to search Alternate Data Streams for malware. LADS by Frank </w:t>
      </w:r>
      <w:proofErr w:type="spellStart"/>
      <w:r w:rsidRPr="00E3649A">
        <w:rPr>
          <w:rFonts w:cstheme="minorHAnsi"/>
          <w:sz w:val="24"/>
          <w:szCs w:val="24"/>
        </w:rPr>
        <w:t>Heyne</w:t>
      </w:r>
      <w:proofErr w:type="spellEnd"/>
      <w:r w:rsidR="003B68A6">
        <w:rPr>
          <w:rFonts w:cstheme="minorHAnsi"/>
          <w:sz w:val="24"/>
          <w:szCs w:val="24"/>
        </w:rPr>
        <w:t xml:space="preserve"> is one freeware tool that seemed</w:t>
      </w:r>
      <w:r w:rsidRPr="00E3649A">
        <w:rPr>
          <w:rFonts w:cstheme="minorHAnsi"/>
          <w:sz w:val="24"/>
          <w:szCs w:val="24"/>
        </w:rPr>
        <w:t xml:space="preserve"> to work well for finding streams</w:t>
      </w:r>
      <w:r w:rsidR="003B68A6">
        <w:rPr>
          <w:rFonts w:cstheme="minorHAnsi"/>
          <w:sz w:val="24"/>
          <w:szCs w:val="24"/>
        </w:rPr>
        <w:t xml:space="preserve"> like the one we have just seen, but this information has now been incorporated into the </w:t>
      </w:r>
      <w:proofErr w:type="spellStart"/>
      <w:r w:rsidR="003B68A6" w:rsidRPr="003B68A6">
        <w:rPr>
          <w:rFonts w:cstheme="minorHAnsi"/>
          <w:b/>
          <w:sz w:val="24"/>
          <w:szCs w:val="24"/>
        </w:rPr>
        <w:t>dir</w:t>
      </w:r>
      <w:proofErr w:type="spellEnd"/>
      <w:r w:rsidR="003B68A6">
        <w:rPr>
          <w:rFonts w:cstheme="minorHAnsi"/>
          <w:sz w:val="24"/>
          <w:szCs w:val="24"/>
        </w:rPr>
        <w:t xml:space="preserve"> command.</w:t>
      </w:r>
      <w:r w:rsidRPr="00E3649A">
        <w:rPr>
          <w:rFonts w:cstheme="minorHAnsi"/>
          <w:sz w:val="24"/>
          <w:szCs w:val="24"/>
        </w:rPr>
        <w:t xml:space="preserve"> Type </w:t>
      </w:r>
      <w:r w:rsidR="003B68A6">
        <w:rPr>
          <w:rFonts w:cstheme="minorHAnsi"/>
          <w:b/>
          <w:sz w:val="24"/>
          <w:szCs w:val="24"/>
        </w:rPr>
        <w:t xml:space="preserve">help </w:t>
      </w:r>
      <w:proofErr w:type="spellStart"/>
      <w:r w:rsidR="003B68A6">
        <w:rPr>
          <w:rFonts w:cstheme="minorHAnsi"/>
          <w:b/>
          <w:sz w:val="24"/>
          <w:szCs w:val="24"/>
        </w:rPr>
        <w:t>dir</w:t>
      </w:r>
      <w:proofErr w:type="spellEnd"/>
      <w:r w:rsidRPr="00E3649A">
        <w:rPr>
          <w:rFonts w:cstheme="minorHAnsi"/>
          <w:sz w:val="24"/>
          <w:szCs w:val="24"/>
        </w:rPr>
        <w:t xml:space="preserve"> </w:t>
      </w:r>
      <w:r w:rsidR="00823A72">
        <w:rPr>
          <w:rFonts w:cstheme="minorHAnsi"/>
          <w:sz w:val="24"/>
          <w:szCs w:val="24"/>
        </w:rPr>
        <w:t>to see what option can help uncover any additional Alternate Data Streams.</w:t>
      </w:r>
    </w:p>
    <w:p w14:paraId="57B87D65" w14:textId="28571225" w:rsidR="00823A72" w:rsidRDefault="00823A72" w:rsidP="00823A72">
      <w:pPr>
        <w:pStyle w:val="ListParagraph"/>
        <w:numPr>
          <w:ilvl w:val="0"/>
          <w:numId w:val="8"/>
        </w:numPr>
        <w:tabs>
          <w:tab w:val="right" w:pos="9360"/>
        </w:tabs>
        <w:autoSpaceDE w:val="0"/>
        <w:autoSpaceDN w:val="0"/>
        <w:adjustRightInd w:val="0"/>
        <w:spacing w:after="120" w:line="240" w:lineRule="auto"/>
        <w:ind w:left="1260" w:hanging="540"/>
        <w:contextualSpacing w:val="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What </w:t>
      </w:r>
      <w:proofErr w:type="spellStart"/>
      <w:r w:rsidRPr="00AB6B6F">
        <w:rPr>
          <w:rFonts w:cs="ArialMT"/>
          <w:b/>
          <w:sz w:val="24"/>
          <w:szCs w:val="24"/>
        </w:rPr>
        <w:t>dir</w:t>
      </w:r>
      <w:proofErr w:type="spellEnd"/>
      <w:r>
        <w:rPr>
          <w:rFonts w:cs="ArialMT"/>
          <w:sz w:val="24"/>
          <w:szCs w:val="24"/>
        </w:rPr>
        <w:t xml:space="preserve"> command option displays the alternate data streams of files?</w:t>
      </w:r>
      <w:r>
        <w:rPr>
          <w:rFonts w:cs="ArialMT"/>
          <w:sz w:val="24"/>
          <w:szCs w:val="24"/>
        </w:rPr>
        <w:tab/>
      </w:r>
      <w:r w:rsidR="007941DC">
        <w:rPr>
          <w:rFonts w:cs="ArialMT"/>
          <w:sz w:val="24"/>
          <w:szCs w:val="24"/>
        </w:rPr>
        <w:t>_______</w:t>
      </w:r>
    </w:p>
    <w:p w14:paraId="36AA96D9" w14:textId="0BEA6BAC" w:rsidR="00DE70DC" w:rsidRPr="00482ECF" w:rsidRDefault="00482ECF" w:rsidP="00482ECF">
      <w:pPr>
        <w:pStyle w:val="ListParagraph"/>
        <w:numPr>
          <w:ilvl w:val="0"/>
          <w:numId w:val="8"/>
        </w:numPr>
        <w:tabs>
          <w:tab w:val="right" w:pos="9360"/>
        </w:tabs>
        <w:autoSpaceDE w:val="0"/>
        <w:autoSpaceDN w:val="0"/>
        <w:adjustRightInd w:val="0"/>
        <w:spacing w:after="120" w:line="240" w:lineRule="auto"/>
        <w:ind w:left="1260" w:hanging="540"/>
        <w:contextualSpacing w:val="0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What is the size of the </w:t>
      </w:r>
      <w:proofErr w:type="spellStart"/>
      <w:r>
        <w:rPr>
          <w:rFonts w:cs="ArialMT"/>
          <w:sz w:val="24"/>
          <w:szCs w:val="24"/>
        </w:rPr>
        <w:t>AltDS</w:t>
      </w:r>
      <w:proofErr w:type="spellEnd"/>
      <w:r>
        <w:rPr>
          <w:rFonts w:cs="ArialMT"/>
          <w:sz w:val="24"/>
          <w:szCs w:val="24"/>
        </w:rPr>
        <w:t xml:space="preserve"> hidden text in bytes?</w:t>
      </w:r>
      <w:r w:rsidRPr="009566B6">
        <w:rPr>
          <w:rFonts w:cs="ArialMT"/>
          <w:sz w:val="24"/>
          <w:szCs w:val="24"/>
        </w:rPr>
        <w:tab/>
      </w:r>
      <w:r w:rsidR="007941DC">
        <w:rPr>
          <w:rFonts w:cs="ArialMT"/>
          <w:sz w:val="24"/>
          <w:szCs w:val="24"/>
        </w:rPr>
        <w:t>_______</w:t>
      </w:r>
    </w:p>
    <w:p w14:paraId="03C05B30" w14:textId="77777777" w:rsidR="00AB6B6F" w:rsidRDefault="00AB6B6F" w:rsidP="00DE70DC">
      <w:pPr>
        <w:tabs>
          <w:tab w:val="right" w:pos="9360"/>
        </w:tabs>
        <w:autoSpaceDE w:val="0"/>
        <w:autoSpaceDN w:val="0"/>
        <w:adjustRightInd w:val="0"/>
        <w:spacing w:after="120" w:line="240" w:lineRule="auto"/>
        <w:jc w:val="both"/>
        <w:rPr>
          <w:rFonts w:cs="ArialMT"/>
          <w:sz w:val="24"/>
          <w:szCs w:val="24"/>
        </w:rPr>
      </w:pPr>
    </w:p>
    <w:p w14:paraId="4969D03C" w14:textId="5F455B29" w:rsidR="005D33B7" w:rsidRPr="00DE70DC" w:rsidRDefault="000A589D" w:rsidP="00DE70DC">
      <w:pPr>
        <w:tabs>
          <w:tab w:val="right" w:pos="9360"/>
        </w:tabs>
        <w:autoSpaceDE w:val="0"/>
        <w:autoSpaceDN w:val="0"/>
        <w:adjustRightInd w:val="0"/>
        <w:spacing w:after="120" w:line="240" w:lineRule="auto"/>
        <w:jc w:val="both"/>
        <w:rPr>
          <w:rFonts w:cs="ArialMT"/>
          <w:sz w:val="24"/>
          <w:szCs w:val="24"/>
        </w:rPr>
      </w:pPr>
      <w:r w:rsidRPr="00DE70DC">
        <w:rPr>
          <w:rFonts w:cs="ArialMT"/>
          <w:sz w:val="24"/>
          <w:szCs w:val="24"/>
        </w:rPr>
        <w:t xml:space="preserve">You are to submit </w:t>
      </w:r>
      <w:r w:rsidR="002A6959" w:rsidRPr="00DE70DC">
        <w:rPr>
          <w:rFonts w:cs="ArialMT"/>
          <w:sz w:val="24"/>
          <w:szCs w:val="24"/>
        </w:rPr>
        <w:t xml:space="preserve">this document with your answers </w:t>
      </w:r>
      <w:r w:rsidR="0010692D">
        <w:rPr>
          <w:rFonts w:cs="ArialMT"/>
          <w:sz w:val="24"/>
          <w:szCs w:val="24"/>
        </w:rPr>
        <w:t xml:space="preserve">to the </w:t>
      </w:r>
      <w:r w:rsidR="00D564B1">
        <w:rPr>
          <w:rFonts w:cs="ArialMT"/>
          <w:b/>
          <w:sz w:val="24"/>
          <w:szCs w:val="24"/>
        </w:rPr>
        <w:t>Participation</w:t>
      </w:r>
      <w:r w:rsidR="0010692D" w:rsidRPr="0010692D">
        <w:rPr>
          <w:rFonts w:cs="ArialMT"/>
          <w:b/>
          <w:sz w:val="24"/>
          <w:szCs w:val="24"/>
        </w:rPr>
        <w:t xml:space="preserve"> </w:t>
      </w:r>
      <w:r w:rsidR="00482ECF">
        <w:rPr>
          <w:rFonts w:cs="ArialMT"/>
          <w:b/>
          <w:sz w:val="24"/>
          <w:szCs w:val="24"/>
        </w:rPr>
        <w:t>Activity 3</w:t>
      </w:r>
      <w:r w:rsidR="0010692D">
        <w:rPr>
          <w:rFonts w:cs="ArialMT"/>
          <w:sz w:val="24"/>
          <w:szCs w:val="24"/>
        </w:rPr>
        <w:t xml:space="preserve"> </w:t>
      </w:r>
      <w:proofErr w:type="spellStart"/>
      <w:r w:rsidR="0010692D">
        <w:rPr>
          <w:rFonts w:cs="ArialMT"/>
          <w:sz w:val="24"/>
          <w:szCs w:val="24"/>
        </w:rPr>
        <w:t>dropbox</w:t>
      </w:r>
      <w:proofErr w:type="spellEnd"/>
      <w:r w:rsidR="0010692D">
        <w:rPr>
          <w:rFonts w:cs="ArialMT"/>
          <w:sz w:val="24"/>
          <w:szCs w:val="24"/>
        </w:rPr>
        <w:t xml:space="preserve"> on </w:t>
      </w:r>
      <w:r w:rsidR="004B5375">
        <w:rPr>
          <w:rFonts w:cs="ArialMT"/>
          <w:sz w:val="24"/>
          <w:szCs w:val="24"/>
        </w:rPr>
        <w:t>Canvas</w:t>
      </w:r>
      <w:r w:rsidR="0010692D">
        <w:rPr>
          <w:rFonts w:cs="ArialMT"/>
          <w:sz w:val="24"/>
          <w:szCs w:val="24"/>
        </w:rPr>
        <w:t xml:space="preserve"> by the </w:t>
      </w:r>
      <w:r w:rsidR="004B5375">
        <w:rPr>
          <w:rFonts w:cs="ArialMT"/>
          <w:sz w:val="24"/>
          <w:szCs w:val="24"/>
        </w:rPr>
        <w:t>due</w:t>
      </w:r>
      <w:r w:rsidR="0010692D">
        <w:rPr>
          <w:rFonts w:cs="ArialMT"/>
          <w:sz w:val="24"/>
          <w:szCs w:val="24"/>
        </w:rPr>
        <w:t xml:space="preserve"> date and time</w:t>
      </w:r>
      <w:r w:rsidRPr="00DE70DC">
        <w:rPr>
          <w:rFonts w:cs="ArialMT"/>
          <w:sz w:val="24"/>
          <w:szCs w:val="24"/>
        </w:rPr>
        <w:t>.</w:t>
      </w:r>
      <w:r w:rsidR="00D564B1">
        <w:rPr>
          <w:rFonts w:cs="ArialMT"/>
          <w:sz w:val="24"/>
          <w:szCs w:val="24"/>
        </w:rPr>
        <w:t xml:space="preserve"> </w:t>
      </w:r>
      <w:r w:rsidR="00D564B1" w:rsidRPr="00D564B1">
        <w:rPr>
          <w:rFonts w:cs="ArialMT"/>
          <w:b/>
          <w:bCs/>
          <w:sz w:val="24"/>
          <w:szCs w:val="24"/>
        </w:rPr>
        <w:t>No late submissions will be accepted.</w:t>
      </w:r>
    </w:p>
    <w:sectPr w:rsidR="005D33B7" w:rsidRPr="00DE70DC" w:rsidSect="00C274E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115AD" w14:textId="77777777" w:rsidR="00284C6B" w:rsidRDefault="00284C6B" w:rsidP="00DF0EB4">
      <w:pPr>
        <w:spacing w:after="0" w:line="240" w:lineRule="auto"/>
      </w:pPr>
      <w:r>
        <w:separator/>
      </w:r>
    </w:p>
  </w:endnote>
  <w:endnote w:type="continuationSeparator" w:id="0">
    <w:p w14:paraId="73E2B247" w14:textId="77777777" w:rsidR="00284C6B" w:rsidRDefault="00284C6B" w:rsidP="00DF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DC6F2" w14:textId="77777777" w:rsidR="00482ECF" w:rsidRDefault="00482ECF">
    <w:pPr>
      <w:pStyle w:val="Footer"/>
    </w:pPr>
    <w:r>
      <w:rPr>
        <w:rStyle w:val="PageNumber"/>
        <w:sz w:val="20"/>
      </w:rPr>
      <w:tab/>
    </w:r>
    <w:r>
      <w:rPr>
        <w:rStyle w:val="PageNumber"/>
        <w:sz w:val="20"/>
      </w:rPr>
      <w:tab/>
    </w:r>
    <w:r w:rsidRPr="00292D48">
      <w:rPr>
        <w:rStyle w:val="PageNumber"/>
        <w:sz w:val="20"/>
      </w:rPr>
      <w:fldChar w:fldCharType="begin"/>
    </w:r>
    <w:r w:rsidRPr="00292D48">
      <w:rPr>
        <w:rStyle w:val="PageNumber"/>
        <w:sz w:val="20"/>
      </w:rPr>
      <w:instrText xml:space="preserve"> PAGE </w:instrText>
    </w:r>
    <w:r w:rsidRPr="00292D48">
      <w:rPr>
        <w:rStyle w:val="PageNumber"/>
        <w:sz w:val="20"/>
      </w:rPr>
      <w:fldChar w:fldCharType="separate"/>
    </w:r>
    <w:r w:rsidR="007941DC">
      <w:rPr>
        <w:rStyle w:val="PageNumber"/>
        <w:noProof/>
        <w:sz w:val="20"/>
      </w:rPr>
      <w:t>2</w:t>
    </w:r>
    <w:r w:rsidRPr="00292D48">
      <w:rPr>
        <w:rStyle w:val="PageNumber"/>
        <w:sz w:val="20"/>
      </w:rPr>
      <w:fldChar w:fldCharType="end"/>
    </w:r>
    <w:r w:rsidRPr="00292D48">
      <w:rPr>
        <w:rStyle w:val="PageNumber"/>
        <w:sz w:val="20"/>
      </w:rPr>
      <w:t xml:space="preserve"> of </w:t>
    </w:r>
    <w:r w:rsidRPr="00292D48">
      <w:rPr>
        <w:rStyle w:val="PageNumber"/>
        <w:sz w:val="20"/>
      </w:rPr>
      <w:fldChar w:fldCharType="begin"/>
    </w:r>
    <w:r w:rsidRPr="00292D48">
      <w:rPr>
        <w:rStyle w:val="PageNumber"/>
        <w:sz w:val="20"/>
      </w:rPr>
      <w:instrText xml:space="preserve"> NUMPAGES </w:instrText>
    </w:r>
    <w:r w:rsidRPr="00292D48">
      <w:rPr>
        <w:rStyle w:val="PageNumber"/>
        <w:sz w:val="20"/>
      </w:rPr>
      <w:fldChar w:fldCharType="separate"/>
    </w:r>
    <w:r w:rsidR="007941DC">
      <w:rPr>
        <w:rStyle w:val="PageNumber"/>
        <w:noProof/>
        <w:sz w:val="20"/>
      </w:rPr>
      <w:t>2</w:t>
    </w:r>
    <w:r w:rsidRPr="00292D48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0B260" w14:textId="77777777" w:rsidR="00284C6B" w:rsidRDefault="00284C6B" w:rsidP="00DF0EB4">
      <w:pPr>
        <w:spacing w:after="0" w:line="240" w:lineRule="auto"/>
      </w:pPr>
      <w:r>
        <w:separator/>
      </w:r>
    </w:p>
  </w:footnote>
  <w:footnote w:type="continuationSeparator" w:id="0">
    <w:p w14:paraId="096FF8D0" w14:textId="77777777" w:rsidR="00284C6B" w:rsidRDefault="00284C6B" w:rsidP="00DF0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A075C" w14:textId="507BDAF2" w:rsidR="00482ECF" w:rsidRPr="00CB0001" w:rsidRDefault="00482ECF" w:rsidP="00CB0001">
    <w:pPr>
      <w:autoSpaceDE w:val="0"/>
      <w:autoSpaceDN w:val="0"/>
      <w:adjustRightInd w:val="0"/>
      <w:spacing w:after="120" w:line="240" w:lineRule="auto"/>
      <w:ind w:left="720" w:hanging="720"/>
      <w:jc w:val="center"/>
      <w:rPr>
        <w:rFonts w:ascii="ArialMT" w:hAnsi="ArialMT" w:cs="ArialMT"/>
        <w:b/>
        <w:sz w:val="32"/>
        <w:szCs w:val="36"/>
      </w:rPr>
    </w:pPr>
    <w:r>
      <w:rPr>
        <w:rFonts w:ascii="ArialMT" w:hAnsi="ArialMT" w:cs="ArialMT"/>
        <w:b/>
        <w:sz w:val="32"/>
        <w:szCs w:val="36"/>
      </w:rPr>
      <w:t xml:space="preserve">CSCE </w:t>
    </w:r>
    <w:r w:rsidR="006A1886">
      <w:rPr>
        <w:rFonts w:ascii="ArialMT" w:hAnsi="ArialMT" w:cs="ArialMT"/>
        <w:b/>
        <w:sz w:val="32"/>
        <w:szCs w:val="36"/>
      </w:rPr>
      <w:t>4555/</w:t>
    </w:r>
    <w:r>
      <w:rPr>
        <w:rFonts w:ascii="ArialMT" w:hAnsi="ArialMT" w:cs="ArialMT"/>
        <w:b/>
        <w:sz w:val="32"/>
        <w:szCs w:val="36"/>
      </w:rPr>
      <w:t>5555</w:t>
    </w:r>
    <w:r w:rsidRPr="008E4593">
      <w:rPr>
        <w:rFonts w:ascii="ArialMT" w:hAnsi="ArialMT" w:cs="ArialMT"/>
        <w:b/>
        <w:sz w:val="32"/>
        <w:szCs w:val="36"/>
      </w:rPr>
      <w:t xml:space="preserve"> – </w:t>
    </w:r>
    <w:r>
      <w:rPr>
        <w:rFonts w:ascii="ArialMT" w:hAnsi="ArialMT" w:cs="ArialMT"/>
        <w:b/>
        <w:sz w:val="32"/>
        <w:szCs w:val="36"/>
      </w:rPr>
      <w:t>Computer Forensics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4864"/>
    <w:multiLevelType w:val="hybridMultilevel"/>
    <w:tmpl w:val="E9DC3FD0"/>
    <w:lvl w:ilvl="0" w:tplc="60C2730C">
      <w:start w:val="1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9971D19"/>
    <w:multiLevelType w:val="hybridMultilevel"/>
    <w:tmpl w:val="F6C6CF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C46BB"/>
    <w:multiLevelType w:val="hybridMultilevel"/>
    <w:tmpl w:val="7EEEED10"/>
    <w:lvl w:ilvl="0" w:tplc="D99E2276">
      <w:start w:val="5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61986"/>
    <w:multiLevelType w:val="hybridMultilevel"/>
    <w:tmpl w:val="E3F85E7C"/>
    <w:lvl w:ilvl="0" w:tplc="95A083AA">
      <w:start w:val="5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47DCE"/>
    <w:multiLevelType w:val="hybridMultilevel"/>
    <w:tmpl w:val="AFC0F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63BB3"/>
    <w:multiLevelType w:val="hybridMultilevel"/>
    <w:tmpl w:val="E09AFB5C"/>
    <w:lvl w:ilvl="0" w:tplc="44A0035E">
      <w:start w:val="4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66A"/>
    <w:multiLevelType w:val="hybridMultilevel"/>
    <w:tmpl w:val="715073CC"/>
    <w:lvl w:ilvl="0" w:tplc="09CC424C">
      <w:start w:val="5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1312"/>
    <w:multiLevelType w:val="hybridMultilevel"/>
    <w:tmpl w:val="995A8D96"/>
    <w:lvl w:ilvl="0" w:tplc="846227EA">
      <w:start w:val="50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593351">
    <w:abstractNumId w:val="0"/>
  </w:num>
  <w:num w:numId="2" w16cid:durableId="1907302263">
    <w:abstractNumId w:val="5"/>
  </w:num>
  <w:num w:numId="3" w16cid:durableId="1264024131">
    <w:abstractNumId w:val="7"/>
  </w:num>
  <w:num w:numId="4" w16cid:durableId="1068042775">
    <w:abstractNumId w:val="2"/>
  </w:num>
  <w:num w:numId="5" w16cid:durableId="1680699699">
    <w:abstractNumId w:val="3"/>
  </w:num>
  <w:num w:numId="6" w16cid:durableId="1707097098">
    <w:abstractNumId w:val="6"/>
  </w:num>
  <w:num w:numId="7" w16cid:durableId="1822573587">
    <w:abstractNumId w:val="4"/>
  </w:num>
  <w:num w:numId="8" w16cid:durableId="48170266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3B7"/>
    <w:rsid w:val="00005238"/>
    <w:rsid w:val="00006408"/>
    <w:rsid w:val="000064CE"/>
    <w:rsid w:val="000121B2"/>
    <w:rsid w:val="0001455C"/>
    <w:rsid w:val="00023176"/>
    <w:rsid w:val="000314FD"/>
    <w:rsid w:val="000444EB"/>
    <w:rsid w:val="000475BE"/>
    <w:rsid w:val="00054CF7"/>
    <w:rsid w:val="0006647B"/>
    <w:rsid w:val="0007305F"/>
    <w:rsid w:val="00074E6C"/>
    <w:rsid w:val="00080932"/>
    <w:rsid w:val="000848D8"/>
    <w:rsid w:val="00084D2F"/>
    <w:rsid w:val="0008548F"/>
    <w:rsid w:val="000A0871"/>
    <w:rsid w:val="000A0D36"/>
    <w:rsid w:val="000A589D"/>
    <w:rsid w:val="000D46C1"/>
    <w:rsid w:val="000E153C"/>
    <w:rsid w:val="000F2F44"/>
    <w:rsid w:val="000F5FCD"/>
    <w:rsid w:val="00105BA5"/>
    <w:rsid w:val="0010692D"/>
    <w:rsid w:val="00125EEE"/>
    <w:rsid w:val="0013046D"/>
    <w:rsid w:val="001347E1"/>
    <w:rsid w:val="00135FCD"/>
    <w:rsid w:val="00141879"/>
    <w:rsid w:val="00166EDD"/>
    <w:rsid w:val="00182CB4"/>
    <w:rsid w:val="001851C1"/>
    <w:rsid w:val="001914FC"/>
    <w:rsid w:val="001A726E"/>
    <w:rsid w:val="001C2F23"/>
    <w:rsid w:val="001E4136"/>
    <w:rsid w:val="001E6896"/>
    <w:rsid w:val="00214CAE"/>
    <w:rsid w:val="00237E38"/>
    <w:rsid w:val="0025049B"/>
    <w:rsid w:val="002517A2"/>
    <w:rsid w:val="002519C3"/>
    <w:rsid w:val="002547EF"/>
    <w:rsid w:val="00275169"/>
    <w:rsid w:val="002753B8"/>
    <w:rsid w:val="00284C6B"/>
    <w:rsid w:val="00297F43"/>
    <w:rsid w:val="002A6959"/>
    <w:rsid w:val="002B593D"/>
    <w:rsid w:val="002C1B6B"/>
    <w:rsid w:val="002C46CD"/>
    <w:rsid w:val="002C502D"/>
    <w:rsid w:val="002E2487"/>
    <w:rsid w:val="002F10B5"/>
    <w:rsid w:val="002F5972"/>
    <w:rsid w:val="00300B05"/>
    <w:rsid w:val="00312B43"/>
    <w:rsid w:val="0031369B"/>
    <w:rsid w:val="00320617"/>
    <w:rsid w:val="00321700"/>
    <w:rsid w:val="00335961"/>
    <w:rsid w:val="00341691"/>
    <w:rsid w:val="003523BA"/>
    <w:rsid w:val="00356111"/>
    <w:rsid w:val="00370880"/>
    <w:rsid w:val="00370EE2"/>
    <w:rsid w:val="003A003C"/>
    <w:rsid w:val="003A616C"/>
    <w:rsid w:val="003B40EA"/>
    <w:rsid w:val="003B68A6"/>
    <w:rsid w:val="003C26D7"/>
    <w:rsid w:val="003C7307"/>
    <w:rsid w:val="003C7445"/>
    <w:rsid w:val="00420AFA"/>
    <w:rsid w:val="00477C72"/>
    <w:rsid w:val="00482ECF"/>
    <w:rsid w:val="00493D8B"/>
    <w:rsid w:val="004A70D0"/>
    <w:rsid w:val="004A78E9"/>
    <w:rsid w:val="004B5375"/>
    <w:rsid w:val="004C4EE5"/>
    <w:rsid w:val="004C5BFE"/>
    <w:rsid w:val="004C7671"/>
    <w:rsid w:val="004D772D"/>
    <w:rsid w:val="00510ACC"/>
    <w:rsid w:val="0052208A"/>
    <w:rsid w:val="00545300"/>
    <w:rsid w:val="00554B2C"/>
    <w:rsid w:val="0056331A"/>
    <w:rsid w:val="005740F4"/>
    <w:rsid w:val="005948EF"/>
    <w:rsid w:val="005A1EC8"/>
    <w:rsid w:val="005A6A68"/>
    <w:rsid w:val="005D14C7"/>
    <w:rsid w:val="005D25A3"/>
    <w:rsid w:val="005D33B7"/>
    <w:rsid w:val="006251E0"/>
    <w:rsid w:val="006413CE"/>
    <w:rsid w:val="00644C9F"/>
    <w:rsid w:val="0066127E"/>
    <w:rsid w:val="00664AC6"/>
    <w:rsid w:val="006862C8"/>
    <w:rsid w:val="006A1886"/>
    <w:rsid w:val="006A66BF"/>
    <w:rsid w:val="006C4587"/>
    <w:rsid w:val="007106E5"/>
    <w:rsid w:val="00750C55"/>
    <w:rsid w:val="00750ED4"/>
    <w:rsid w:val="00762611"/>
    <w:rsid w:val="00780A3A"/>
    <w:rsid w:val="0078217C"/>
    <w:rsid w:val="007826D6"/>
    <w:rsid w:val="0078580E"/>
    <w:rsid w:val="007941DC"/>
    <w:rsid w:val="007A03F4"/>
    <w:rsid w:val="007A4918"/>
    <w:rsid w:val="00811DCA"/>
    <w:rsid w:val="00813407"/>
    <w:rsid w:val="0081475E"/>
    <w:rsid w:val="00817009"/>
    <w:rsid w:val="00823A72"/>
    <w:rsid w:val="008334D2"/>
    <w:rsid w:val="0084730B"/>
    <w:rsid w:val="008616A9"/>
    <w:rsid w:val="00874E70"/>
    <w:rsid w:val="00891A27"/>
    <w:rsid w:val="008A7984"/>
    <w:rsid w:val="008B3B5A"/>
    <w:rsid w:val="008C2D4B"/>
    <w:rsid w:val="008C3851"/>
    <w:rsid w:val="008C73C3"/>
    <w:rsid w:val="00931964"/>
    <w:rsid w:val="009566B6"/>
    <w:rsid w:val="00957789"/>
    <w:rsid w:val="009639E8"/>
    <w:rsid w:val="00967EED"/>
    <w:rsid w:val="00983AEF"/>
    <w:rsid w:val="00986A69"/>
    <w:rsid w:val="0099045D"/>
    <w:rsid w:val="009927CD"/>
    <w:rsid w:val="009A287D"/>
    <w:rsid w:val="009C47BE"/>
    <w:rsid w:val="009D48F9"/>
    <w:rsid w:val="009F02D1"/>
    <w:rsid w:val="009F2B45"/>
    <w:rsid w:val="009F4275"/>
    <w:rsid w:val="00A07F9D"/>
    <w:rsid w:val="00A21005"/>
    <w:rsid w:val="00A24A1B"/>
    <w:rsid w:val="00A25120"/>
    <w:rsid w:val="00A352CA"/>
    <w:rsid w:val="00A62D6E"/>
    <w:rsid w:val="00A65253"/>
    <w:rsid w:val="00A663DF"/>
    <w:rsid w:val="00A66D41"/>
    <w:rsid w:val="00A91142"/>
    <w:rsid w:val="00AB6B6F"/>
    <w:rsid w:val="00AC3D5F"/>
    <w:rsid w:val="00AD0EDA"/>
    <w:rsid w:val="00AD12C9"/>
    <w:rsid w:val="00AD3F09"/>
    <w:rsid w:val="00AD729B"/>
    <w:rsid w:val="00AE0FF8"/>
    <w:rsid w:val="00AE3A10"/>
    <w:rsid w:val="00AE523A"/>
    <w:rsid w:val="00B11D53"/>
    <w:rsid w:val="00B15179"/>
    <w:rsid w:val="00B22A37"/>
    <w:rsid w:val="00B30F15"/>
    <w:rsid w:val="00B36C58"/>
    <w:rsid w:val="00B625BC"/>
    <w:rsid w:val="00B64A1E"/>
    <w:rsid w:val="00B733BB"/>
    <w:rsid w:val="00B92EB9"/>
    <w:rsid w:val="00BB7089"/>
    <w:rsid w:val="00BC4280"/>
    <w:rsid w:val="00BC7619"/>
    <w:rsid w:val="00BD0EC2"/>
    <w:rsid w:val="00BE448C"/>
    <w:rsid w:val="00C274EB"/>
    <w:rsid w:val="00C351CD"/>
    <w:rsid w:val="00C52B13"/>
    <w:rsid w:val="00C75626"/>
    <w:rsid w:val="00C825BB"/>
    <w:rsid w:val="00C969A9"/>
    <w:rsid w:val="00CB0001"/>
    <w:rsid w:val="00CE701C"/>
    <w:rsid w:val="00CE7CB5"/>
    <w:rsid w:val="00CF38CF"/>
    <w:rsid w:val="00CF5495"/>
    <w:rsid w:val="00D07229"/>
    <w:rsid w:val="00D20451"/>
    <w:rsid w:val="00D244AA"/>
    <w:rsid w:val="00D248C3"/>
    <w:rsid w:val="00D32C9C"/>
    <w:rsid w:val="00D50C9A"/>
    <w:rsid w:val="00D50F6A"/>
    <w:rsid w:val="00D54CCD"/>
    <w:rsid w:val="00D564B1"/>
    <w:rsid w:val="00D70256"/>
    <w:rsid w:val="00D8153A"/>
    <w:rsid w:val="00DA729D"/>
    <w:rsid w:val="00DB7E8A"/>
    <w:rsid w:val="00DC4539"/>
    <w:rsid w:val="00DD4E25"/>
    <w:rsid w:val="00DD651A"/>
    <w:rsid w:val="00DD6B9C"/>
    <w:rsid w:val="00DE2350"/>
    <w:rsid w:val="00DE3C67"/>
    <w:rsid w:val="00DE70DC"/>
    <w:rsid w:val="00DF0EB4"/>
    <w:rsid w:val="00DF20E5"/>
    <w:rsid w:val="00DF5B3B"/>
    <w:rsid w:val="00E22480"/>
    <w:rsid w:val="00E35B2B"/>
    <w:rsid w:val="00E3649A"/>
    <w:rsid w:val="00E56651"/>
    <w:rsid w:val="00E62202"/>
    <w:rsid w:val="00E62732"/>
    <w:rsid w:val="00E82A2B"/>
    <w:rsid w:val="00EA0C80"/>
    <w:rsid w:val="00EC1420"/>
    <w:rsid w:val="00ED0FDE"/>
    <w:rsid w:val="00EE11A2"/>
    <w:rsid w:val="00EF67E7"/>
    <w:rsid w:val="00F00615"/>
    <w:rsid w:val="00F20536"/>
    <w:rsid w:val="00F30C60"/>
    <w:rsid w:val="00F4776E"/>
    <w:rsid w:val="00F621E3"/>
    <w:rsid w:val="00F75777"/>
    <w:rsid w:val="00FB1E60"/>
    <w:rsid w:val="00FC19F2"/>
    <w:rsid w:val="00FE7091"/>
    <w:rsid w:val="00F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686E4C0"/>
  <w15:docId w15:val="{5102FF6A-264A-724F-9B4C-7E7FAFFC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7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0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EB4"/>
  </w:style>
  <w:style w:type="paragraph" w:styleId="Footer">
    <w:name w:val="footer"/>
    <w:basedOn w:val="Normal"/>
    <w:link w:val="FooterChar"/>
    <w:uiPriority w:val="99"/>
    <w:unhideWhenUsed/>
    <w:rsid w:val="00DF0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EB4"/>
  </w:style>
  <w:style w:type="character" w:styleId="PageNumber">
    <w:name w:val="page number"/>
    <w:basedOn w:val="DefaultParagraphFont"/>
    <w:rsid w:val="00DF0EB4"/>
  </w:style>
  <w:style w:type="paragraph" w:styleId="ListParagraph">
    <w:name w:val="List Paragraph"/>
    <w:basedOn w:val="Normal"/>
    <w:uiPriority w:val="34"/>
    <w:qFormat/>
    <w:rsid w:val="002547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625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51E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54486-3678-4343-8A27-D8E0195C9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NSU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thompsonm</dc:creator>
  <cp:lastModifiedBy>Thompson, Mark</cp:lastModifiedBy>
  <cp:revision>6</cp:revision>
  <cp:lastPrinted>2012-02-10T08:55:00Z</cp:lastPrinted>
  <dcterms:created xsi:type="dcterms:W3CDTF">2020-06-03T21:13:00Z</dcterms:created>
  <dcterms:modified xsi:type="dcterms:W3CDTF">2022-09-26T07:29:00Z</dcterms:modified>
</cp:coreProperties>
</file>