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E949" w14:textId="1D66AD47" w:rsidR="007A32E5" w:rsidRPr="000570F1" w:rsidRDefault="00A17D63" w:rsidP="00A17D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70F1">
        <w:rPr>
          <w:rFonts w:ascii="Times New Roman" w:hAnsi="Times New Roman" w:cs="Times New Roman"/>
          <w:b/>
          <w:bCs/>
          <w:sz w:val="36"/>
          <w:szCs w:val="36"/>
        </w:rPr>
        <w:t>Unscented Kalman Filter</w:t>
      </w:r>
    </w:p>
    <w:p w14:paraId="07122F73" w14:textId="30D4A747" w:rsidR="00A17D63" w:rsidRPr="000570F1" w:rsidRDefault="00A17D63" w:rsidP="00201956">
      <w:pPr>
        <w:jc w:val="both"/>
        <w:rPr>
          <w:rFonts w:ascii="Times New Roman" w:hAnsi="Times New Roman" w:cs="Times New Roman"/>
        </w:rPr>
      </w:pPr>
      <w:r w:rsidRPr="000570F1">
        <w:rPr>
          <w:rFonts w:ascii="Times New Roman" w:hAnsi="Times New Roman" w:cs="Times New Roman"/>
        </w:rPr>
        <w:t xml:space="preserve">We are implementing the Unscented Kalman Filter on the data we are getting from IMU and </w:t>
      </w:r>
      <w:r w:rsidR="00201956" w:rsidRPr="000570F1">
        <w:rPr>
          <w:rFonts w:ascii="Times New Roman" w:hAnsi="Times New Roman" w:cs="Times New Roman"/>
        </w:rPr>
        <w:t>processed data from the camera on the quadrotor. The data from the camera on the quadrotor is used as measurement data in the Unscented Kalman Filter.</w:t>
      </w:r>
    </w:p>
    <w:p w14:paraId="058A9722" w14:textId="1F9CD967" w:rsidR="00201956" w:rsidRDefault="00201956" w:rsidP="00201956">
      <w:pPr>
        <w:jc w:val="both"/>
        <w:rPr>
          <w:rFonts w:ascii="Times New Roman" w:hAnsi="Times New Roman" w:cs="Times New Roman"/>
        </w:rPr>
      </w:pPr>
      <w:r w:rsidRPr="000570F1">
        <w:rPr>
          <w:rFonts w:ascii="Times New Roman" w:hAnsi="Times New Roman" w:cs="Times New Roman"/>
        </w:rPr>
        <w:t>We are using IMU data</w:t>
      </w:r>
      <w:r w:rsidR="000570F1" w:rsidRPr="000570F1">
        <w:rPr>
          <w:rFonts w:ascii="Times New Roman" w:hAnsi="Times New Roman" w:cs="Times New Roman"/>
        </w:rPr>
        <w:t xml:space="preserve"> - angular velocities and linear acceleration </w:t>
      </w:r>
      <w:r w:rsidR="000570F1">
        <w:rPr>
          <w:rFonts w:ascii="Times New Roman" w:hAnsi="Times New Roman" w:cs="Times New Roman"/>
        </w:rPr>
        <w:t>for the prediction step in this filter.</w:t>
      </w:r>
    </w:p>
    <w:p w14:paraId="5F4CFBB7" w14:textId="38FDF84C" w:rsidR="000570F1" w:rsidRDefault="000570F1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steps in this filter Prediction and Update and each part of the project it is implemented in a different way.</w:t>
      </w:r>
    </w:p>
    <w:p w14:paraId="022B5DC5" w14:textId="00F964E6" w:rsidR="00AF3AEC" w:rsidRDefault="00AF3AEC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both parts of the project, the prediction step has non-Additive noise</w:t>
      </w:r>
    </w:p>
    <w:p w14:paraId="665782D1" w14:textId="04736407" w:rsidR="000570F1" w:rsidRDefault="000570F1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Part 1 </w:t>
      </w:r>
      <w:r w:rsidR="00AF3AEC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AF3AEC">
        <w:rPr>
          <w:rFonts w:ascii="Times New Roman" w:hAnsi="Times New Roman" w:cs="Times New Roman"/>
        </w:rPr>
        <w:t xml:space="preserve">In Part 1 of the project, we are using the pose of the robot (position and angle of the robot with respect to the world frame) as a measurement </w:t>
      </w:r>
      <w:r w:rsidR="004610B4">
        <w:rPr>
          <w:rFonts w:ascii="Times New Roman" w:hAnsi="Times New Roman" w:cs="Times New Roman"/>
        </w:rPr>
        <w:t>in the update step.</w:t>
      </w:r>
    </w:p>
    <w:p w14:paraId="59D10A5A" w14:textId="6E927892" w:rsidR="004610B4" w:rsidRPr="00E85BD5" w:rsidRDefault="00E23505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4610B4">
        <w:rPr>
          <w:rFonts w:ascii="Times New Roman" w:hAnsi="Times New Roman" w:cs="Times New Roman"/>
        </w:rPr>
        <w:t xml:space="preserve">, we </w:t>
      </w:r>
      <w:proofErr w:type="gramStart"/>
      <w:r w:rsidR="004610B4">
        <w:rPr>
          <w:rFonts w:ascii="Times New Roman" w:hAnsi="Times New Roman" w:cs="Times New Roman"/>
        </w:rPr>
        <w:t>have to</w:t>
      </w:r>
      <w:proofErr w:type="gramEnd"/>
      <w:r w:rsidR="004610B4">
        <w:rPr>
          <w:rFonts w:ascii="Times New Roman" w:hAnsi="Times New Roman" w:cs="Times New Roman"/>
        </w:rPr>
        <w:t xml:space="preserve"> define </w:t>
      </w:r>
      <w:proofErr w:type="spellStart"/>
      <w:r w:rsidR="004610B4">
        <w:rPr>
          <w:rFonts w:ascii="Times New Roman" w:hAnsi="Times New Roman" w:cs="Times New Roman"/>
        </w:rPr>
        <w:t>x</w:t>
      </w:r>
      <w:r w:rsidR="004610B4">
        <w:rPr>
          <w:rFonts w:ascii="Times New Roman" w:hAnsi="Times New Roman" w:cs="Times New Roman"/>
          <w:vertAlign w:val="subscript"/>
        </w:rPr>
        <w:t>aug</w:t>
      </w:r>
      <w:proofErr w:type="spellEnd"/>
      <w:r w:rsidR="004610B4">
        <w:rPr>
          <w:rFonts w:ascii="Times New Roman" w:hAnsi="Times New Roman" w:cs="Times New Roma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mr>
            </m:m>
          </m:e>
        </m:d>
      </m:oMath>
      <w:r w:rsidR="00E85BD5">
        <w:rPr>
          <w:rFonts w:ascii="Times New Roman" w:eastAsiaTheme="minorEastAsia" w:hAnsi="Times New Roman" w:cs="Times New Roman"/>
        </w:rPr>
        <w:t xml:space="preserve"> with mean µ</w:t>
      </w:r>
      <w:proofErr w:type="spellStart"/>
      <w:r w:rsidR="00E85BD5">
        <w:rPr>
          <w:rFonts w:ascii="Times New Roman" w:eastAsiaTheme="minorEastAsia" w:hAnsi="Times New Roman" w:cs="Times New Roman"/>
          <w:vertAlign w:val="subscript"/>
        </w:rPr>
        <w:t>aug</w:t>
      </w:r>
      <w:proofErr w:type="spellEnd"/>
      <w:r w:rsidR="00E85BD5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E85BD5">
        <w:rPr>
          <w:rFonts w:ascii="Times New Roman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µ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E85BD5">
        <w:rPr>
          <w:rFonts w:ascii="Times New Roman" w:eastAsiaTheme="minorEastAsia" w:hAnsi="Times New Roman" w:cs="Times New Roman"/>
        </w:rPr>
        <w:t xml:space="preserve"> and covariance ∑</w:t>
      </w:r>
      <w:proofErr w:type="spellStart"/>
      <w:r w:rsidR="00E85BD5">
        <w:rPr>
          <w:rFonts w:ascii="Times New Roman" w:eastAsiaTheme="minorEastAsia" w:hAnsi="Times New Roman" w:cs="Times New Roman"/>
          <w:vertAlign w:val="subscript"/>
        </w:rPr>
        <w:t>aug</w:t>
      </w:r>
      <w:proofErr w:type="spellEnd"/>
      <w:r w:rsidR="00E85BD5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E85BD5"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∑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mr>
            </m:m>
          </m:e>
        </m:d>
      </m:oMath>
      <w:r w:rsidR="008D7017">
        <w:rPr>
          <w:rFonts w:ascii="Times New Roman" w:eastAsiaTheme="minorEastAsia" w:hAnsi="Times New Roman" w:cs="Times New Roman"/>
        </w:rPr>
        <w:t xml:space="preserve"> </w:t>
      </w:r>
    </w:p>
    <w:p w14:paraId="1431A8B3" w14:textId="230CC074" w:rsidR="004610B4" w:rsidRDefault="004610B4" w:rsidP="00201956">
      <w:pPr>
        <w:jc w:val="both"/>
        <w:rPr>
          <w:rFonts w:ascii="Times New Roman" w:hAnsi="Times New Roman" w:cs="Times New Roman"/>
          <w:b/>
          <w:bCs/>
        </w:rPr>
      </w:pPr>
      <w:r w:rsidRPr="004610B4">
        <w:rPr>
          <w:rFonts w:ascii="Times New Roman" w:hAnsi="Times New Roman" w:cs="Times New Roman"/>
          <w:b/>
          <w:bCs/>
        </w:rPr>
        <w:t xml:space="preserve">Step 1: </w:t>
      </w:r>
      <w:r>
        <w:rPr>
          <w:rFonts w:ascii="Times New Roman" w:hAnsi="Times New Roman" w:cs="Times New Roman"/>
          <w:b/>
          <w:bCs/>
        </w:rPr>
        <w:t>Compute the Sigma Points</w:t>
      </w:r>
    </w:p>
    <w:p w14:paraId="3B3FD864" w14:textId="3A36C118" w:rsidR="008D7017" w:rsidRDefault="008D7017" w:rsidP="002019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We have to choose a set of 2n’ + 1 sigma points using the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th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</w:rPr>
        <w:t>column</w:t>
      </w:r>
      <w:proofErr w:type="gramEnd"/>
      <w:r>
        <w:rPr>
          <w:rFonts w:ascii="Times New Roman" w:hAnsi="Times New Roman" w:cs="Times New Roman"/>
        </w:rPr>
        <w:t xml:space="preserve"> of the Cholesky Decomposition of </w:t>
      </w:r>
      <w:r>
        <w:rPr>
          <w:rFonts w:ascii="Times New Roman" w:eastAsiaTheme="minorEastAsia" w:hAnsi="Times New Roman" w:cs="Times New Roman"/>
        </w:rPr>
        <w:t>∑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aug</w:t>
      </w:r>
      <w:proofErr w:type="spellEnd"/>
      <w:r>
        <w:rPr>
          <w:rFonts w:ascii="Times New Roman" w:eastAsiaTheme="minorEastAsia" w:hAnsi="Times New Roman" w:cs="Times New Roman"/>
        </w:rPr>
        <w:t xml:space="preserve"> .</w:t>
      </w:r>
    </w:p>
    <w:p w14:paraId="515C131E" w14:textId="7CDD523C" w:rsidR="00F47C8F" w:rsidRDefault="00F47C8F" w:rsidP="00201956">
      <w:pPr>
        <w:jc w:val="both"/>
        <w:rPr>
          <w:rFonts w:ascii="Times New Roman" w:hAnsi="Times New Roman" w:cs="Times New Roman"/>
        </w:rPr>
      </w:pPr>
      <w:r w:rsidRPr="00F47C8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D027AE" wp14:editId="51A8B2B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667250" cy="1010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1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2BBA9B" w14:textId="16674C76" w:rsidR="00F47C8F" w:rsidRDefault="00F47C8F" w:rsidP="00201956">
      <w:pPr>
        <w:jc w:val="both"/>
        <w:rPr>
          <w:rFonts w:ascii="Times New Roman" w:hAnsi="Times New Roman" w:cs="Times New Roman"/>
        </w:rPr>
      </w:pPr>
    </w:p>
    <w:p w14:paraId="57047414" w14:textId="21E26C85" w:rsidR="00F47C8F" w:rsidRDefault="00F47C8F" w:rsidP="00201956">
      <w:pPr>
        <w:jc w:val="both"/>
        <w:rPr>
          <w:rFonts w:ascii="Times New Roman" w:hAnsi="Times New Roman" w:cs="Times New Roman"/>
        </w:rPr>
      </w:pPr>
    </w:p>
    <w:p w14:paraId="73F4D1EA" w14:textId="61C8BFF4" w:rsidR="00F47C8F" w:rsidRDefault="00F47C8F" w:rsidP="00201956">
      <w:pPr>
        <w:jc w:val="both"/>
        <w:rPr>
          <w:rFonts w:ascii="Times New Roman" w:hAnsi="Times New Roman" w:cs="Times New Roman"/>
        </w:rPr>
      </w:pPr>
    </w:p>
    <w:p w14:paraId="3106EC73" w14:textId="581FC67A" w:rsidR="008D7017" w:rsidRDefault="00F47C8F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α = 0.001, n’ = </w:t>
      </w:r>
      <w:proofErr w:type="spellStart"/>
      <w:r>
        <w:rPr>
          <w:rFonts w:ascii="Times New Roman" w:hAnsi="Times New Roman" w:cs="Times New Roman"/>
        </w:rPr>
        <w:t>n+n</w:t>
      </w:r>
      <w:r>
        <w:rPr>
          <w:rFonts w:ascii="Times New Roman" w:hAnsi="Times New Roman" w:cs="Times New Roman"/>
          <w:vertAlign w:val="subscript"/>
        </w:rPr>
        <w:t>q</w:t>
      </w:r>
      <w:proofErr w:type="spellEnd"/>
      <w:r>
        <w:rPr>
          <w:rFonts w:ascii="Times New Roman" w:hAnsi="Times New Roman" w:cs="Times New Roman"/>
        </w:rPr>
        <w:t>, n = 15 and n</w:t>
      </w:r>
      <w:r>
        <w:rPr>
          <w:rFonts w:ascii="Times New Roman" w:hAnsi="Times New Roman" w:cs="Times New Roman"/>
          <w:vertAlign w:val="subscript"/>
        </w:rPr>
        <w:t>q</w:t>
      </w:r>
      <w:r w:rsidR="00A60B39">
        <w:rPr>
          <w:rFonts w:ascii="Times New Roman" w:hAnsi="Times New Roman" w:cs="Times New Roman"/>
        </w:rPr>
        <w:t xml:space="preserve"> </w:t>
      </w:r>
      <w:proofErr w:type="gramStart"/>
      <w:r w:rsidR="00A60B39">
        <w:rPr>
          <w:rFonts w:ascii="Times New Roman" w:hAnsi="Times New Roman" w:cs="Times New Roman"/>
        </w:rPr>
        <w:t>=  12</w:t>
      </w:r>
      <w:proofErr w:type="gramEnd"/>
      <w:r w:rsidR="00A60B39">
        <w:rPr>
          <w:rFonts w:ascii="Times New Roman" w:hAnsi="Times New Roman" w:cs="Times New Roman"/>
        </w:rPr>
        <w:t>, k = 1</w:t>
      </w:r>
    </w:p>
    <w:p w14:paraId="560E1136" w14:textId="5CB9C0A9" w:rsidR="000402CE" w:rsidRDefault="000402CE" w:rsidP="0020195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2: Propagate the Sigma points </w:t>
      </w:r>
    </w:p>
    <w:p w14:paraId="5D20F4BA" w14:textId="6137927F" w:rsidR="000402CE" w:rsidRDefault="000402CE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create a process model a nonlinear function which will be used to propagate the sigma points to predict the new points.</w:t>
      </w:r>
    </w:p>
    <w:p w14:paraId="07AC27DC" w14:textId="50256267" w:rsidR="000402CE" w:rsidRDefault="000402CE" w:rsidP="0020195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85EF99" wp14:editId="3D194532">
            <wp:simplePos x="0" y="0"/>
            <wp:positionH relativeFrom="column">
              <wp:posOffset>1276350</wp:posOffset>
            </wp:positionH>
            <wp:positionV relativeFrom="paragraph">
              <wp:posOffset>40005</wp:posOffset>
            </wp:positionV>
            <wp:extent cx="3314700" cy="2717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6CA2F" w14:textId="64C28D91" w:rsidR="000402CE" w:rsidRDefault="00AE0CDC" w:rsidP="0020195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EE1F28" wp14:editId="3A88C925">
            <wp:simplePos x="0" y="0"/>
            <wp:positionH relativeFrom="column">
              <wp:posOffset>596900</wp:posOffset>
            </wp:positionH>
            <wp:positionV relativeFrom="paragraph">
              <wp:posOffset>278130</wp:posOffset>
            </wp:positionV>
            <wp:extent cx="5115560" cy="801370"/>
            <wp:effectExtent l="0" t="0" r="8890" b="0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2CE">
        <w:rPr>
          <w:rFonts w:ascii="Times New Roman" w:hAnsi="Times New Roman" w:cs="Times New Roman"/>
        </w:rPr>
        <w:t>Here Function “f”</w:t>
      </w:r>
    </w:p>
    <w:p w14:paraId="1A5924AC" w14:textId="6773E91B" w:rsidR="000402CE" w:rsidRDefault="000402CE" w:rsidP="00201956">
      <w:pPr>
        <w:jc w:val="both"/>
        <w:rPr>
          <w:rFonts w:ascii="Times New Roman" w:hAnsi="Times New Roman" w:cs="Times New Roman"/>
        </w:rPr>
      </w:pPr>
    </w:p>
    <w:p w14:paraId="430CB02A" w14:textId="556536B0" w:rsidR="000402CE" w:rsidRDefault="000402CE" w:rsidP="00201956">
      <w:pPr>
        <w:jc w:val="both"/>
        <w:rPr>
          <w:rFonts w:ascii="Times New Roman" w:hAnsi="Times New Roman" w:cs="Times New Roman"/>
        </w:rPr>
      </w:pPr>
    </w:p>
    <w:p w14:paraId="1BFBCB29" w14:textId="76774E93" w:rsidR="000402CE" w:rsidRDefault="000402CE" w:rsidP="00201956">
      <w:pPr>
        <w:jc w:val="both"/>
        <w:rPr>
          <w:rFonts w:ascii="Times New Roman" w:hAnsi="Times New Roman" w:cs="Times New Roman"/>
        </w:rPr>
      </w:pPr>
    </w:p>
    <w:p w14:paraId="7BBF454F" w14:textId="7C410931" w:rsidR="000402CE" w:rsidRDefault="00AE0CDC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add the results from function to the respective sigma points to calculate the predicted mean.</w:t>
      </w:r>
    </w:p>
    <w:p w14:paraId="660A9F53" w14:textId="7C7B05DC" w:rsidR="00AE0CDC" w:rsidRDefault="00AE0CDC" w:rsidP="0020195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162009" wp14:editId="75706A0C">
            <wp:simplePos x="0" y="0"/>
            <wp:positionH relativeFrom="column">
              <wp:posOffset>698500</wp:posOffset>
            </wp:positionH>
            <wp:positionV relativeFrom="paragraph">
              <wp:posOffset>268605</wp:posOffset>
            </wp:positionV>
            <wp:extent cx="4305300" cy="394193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4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Step 3: Computing predicted mean and covariance matrix.</w:t>
      </w:r>
    </w:p>
    <w:p w14:paraId="69909463" w14:textId="169CBF16" w:rsidR="00AE0CDC" w:rsidRDefault="00AE0CDC" w:rsidP="00201956">
      <w:pPr>
        <w:jc w:val="both"/>
        <w:rPr>
          <w:rFonts w:ascii="Times New Roman" w:hAnsi="Times New Roman" w:cs="Times New Roman"/>
          <w:b/>
          <w:bCs/>
        </w:rPr>
      </w:pPr>
    </w:p>
    <w:p w14:paraId="165B73B4" w14:textId="650F7989" w:rsidR="00AE0CDC" w:rsidRDefault="00AE0CDC" w:rsidP="00201956">
      <w:pPr>
        <w:jc w:val="both"/>
        <w:rPr>
          <w:rFonts w:ascii="Times New Roman" w:hAnsi="Times New Roman" w:cs="Times New Roman"/>
          <w:b/>
          <w:bCs/>
        </w:rPr>
      </w:pPr>
    </w:p>
    <w:p w14:paraId="528AABFA" w14:textId="41DEEA1A" w:rsidR="00AE0CDC" w:rsidRDefault="00AE0CDC" w:rsidP="0020195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096BBC" wp14:editId="1FC7D06C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879850" cy="40767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0F26F" w14:textId="1090779E" w:rsidR="00AE0CDC" w:rsidRDefault="00AE0CDC" w:rsidP="00201956">
      <w:pPr>
        <w:jc w:val="both"/>
        <w:rPr>
          <w:rFonts w:ascii="Times New Roman" w:hAnsi="Times New Roman" w:cs="Times New Roman"/>
          <w:b/>
          <w:bCs/>
        </w:rPr>
      </w:pPr>
    </w:p>
    <w:p w14:paraId="62399CE7" w14:textId="1149B4AE" w:rsidR="00AE0CDC" w:rsidRDefault="00DE31FC" w:rsidP="0020195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7760BE" wp14:editId="53A5273D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3594100" cy="502285"/>
            <wp:effectExtent l="0" t="0" r="6350" b="0"/>
            <wp:wrapSquare wrapText="bothSides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37E3D" w14:textId="75D6AB2B" w:rsidR="00AE0CDC" w:rsidRDefault="00AE0CDC" w:rsidP="00201956">
      <w:pPr>
        <w:jc w:val="both"/>
        <w:rPr>
          <w:rFonts w:ascii="Times New Roman" w:hAnsi="Times New Roman" w:cs="Times New Roman"/>
          <w:b/>
          <w:bCs/>
        </w:rPr>
      </w:pPr>
    </w:p>
    <w:p w14:paraId="1DB65A95" w14:textId="01DF3990" w:rsidR="00AE0CDC" w:rsidRDefault="00AE0CDC" w:rsidP="00201956">
      <w:pPr>
        <w:jc w:val="both"/>
        <w:rPr>
          <w:rFonts w:ascii="Times New Roman" w:hAnsi="Times New Roman" w:cs="Times New Roman"/>
          <w:b/>
          <w:bCs/>
        </w:rPr>
      </w:pPr>
    </w:p>
    <w:p w14:paraId="6BAFFA17" w14:textId="46BC9B9F" w:rsidR="00DE31FC" w:rsidRDefault="00DE31FC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by using above methods we can calculate the predicated mean and covariance which can be used for Update Step.</w:t>
      </w:r>
    </w:p>
    <w:p w14:paraId="4CAB0764" w14:textId="5F95494D" w:rsidR="00DE31FC" w:rsidRDefault="00DE31FC" w:rsidP="0020195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 Step</w:t>
      </w:r>
    </w:p>
    <w:p w14:paraId="092138DE" w14:textId="12EAF73E" w:rsidR="00DE31FC" w:rsidRDefault="00DE31FC" w:rsidP="00201956">
      <w:pPr>
        <w:jc w:val="both"/>
        <w:rPr>
          <w:rFonts w:ascii="Times New Roman" w:hAnsi="Times New Roman" w:cs="Times New Roman"/>
          <w:b/>
          <w:bCs/>
        </w:rPr>
      </w:pPr>
      <w:r w:rsidRPr="00DE31F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4F0D3E4" wp14:editId="62386CF8">
            <wp:simplePos x="0" y="0"/>
            <wp:positionH relativeFrom="column">
              <wp:posOffset>1447800</wp:posOffset>
            </wp:positionH>
            <wp:positionV relativeFrom="paragraph">
              <wp:posOffset>3175</wp:posOffset>
            </wp:positionV>
            <wp:extent cx="2559050" cy="799470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79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941B31" w14:textId="77777777" w:rsidR="00DE31FC" w:rsidRDefault="00DE31FC" w:rsidP="00201956">
      <w:pPr>
        <w:jc w:val="both"/>
        <w:rPr>
          <w:rFonts w:ascii="Times New Roman" w:hAnsi="Times New Roman" w:cs="Times New Roman"/>
          <w:b/>
          <w:bCs/>
        </w:rPr>
      </w:pPr>
    </w:p>
    <w:p w14:paraId="69AEA89C" w14:textId="31D7861B" w:rsidR="00DE31FC" w:rsidRDefault="00DE31FC" w:rsidP="00201956">
      <w:pPr>
        <w:jc w:val="both"/>
        <w:rPr>
          <w:rFonts w:ascii="Times New Roman" w:hAnsi="Times New Roman" w:cs="Times New Roman"/>
          <w:b/>
          <w:bCs/>
        </w:rPr>
      </w:pPr>
    </w:p>
    <w:p w14:paraId="7D29EA88" w14:textId="58EB3705" w:rsidR="00DE31FC" w:rsidRDefault="00DE31FC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use the above equations to </w:t>
      </w:r>
      <w:r w:rsidR="00B57186">
        <w:rPr>
          <w:rFonts w:ascii="Times New Roman" w:hAnsi="Times New Roman" w:cs="Times New Roman"/>
        </w:rPr>
        <w:t xml:space="preserve">perform the Update step. Here </w:t>
      </w:r>
      <w:proofErr w:type="spellStart"/>
      <w:r w:rsidR="00B57186">
        <w:rPr>
          <w:rFonts w:ascii="Times New Roman" w:hAnsi="Times New Roman" w:cs="Times New Roman"/>
        </w:rPr>
        <w:t>z</w:t>
      </w:r>
      <w:r w:rsidR="00B57186">
        <w:rPr>
          <w:rFonts w:ascii="Times New Roman" w:hAnsi="Times New Roman" w:cs="Times New Roman"/>
          <w:vertAlign w:val="subscript"/>
        </w:rPr>
        <w:t>t</w:t>
      </w:r>
      <w:proofErr w:type="spellEnd"/>
      <w:r w:rsidR="00B57186">
        <w:rPr>
          <w:rFonts w:ascii="Times New Roman" w:hAnsi="Times New Roman" w:cs="Times New Roman"/>
        </w:rPr>
        <w:t xml:space="preserve"> measurements are coming from the pose data coming from the camera mounted on the quadrotor from Project 2.</w:t>
      </w:r>
    </w:p>
    <w:p w14:paraId="52AAA883" w14:textId="780F806E" w:rsidR="00B57186" w:rsidRDefault="00B57186" w:rsidP="00201956">
      <w:pPr>
        <w:jc w:val="both"/>
        <w:rPr>
          <w:rFonts w:ascii="Times New Roman" w:hAnsi="Times New Roman" w:cs="Times New Roman"/>
        </w:rPr>
      </w:pPr>
    </w:p>
    <w:p w14:paraId="05BEE9CF" w14:textId="081C68C5" w:rsidR="00B57186" w:rsidRDefault="00B57186" w:rsidP="00201956">
      <w:pPr>
        <w:jc w:val="both"/>
        <w:rPr>
          <w:rFonts w:ascii="Times New Roman" w:hAnsi="Times New Roman" w:cs="Times New Roman"/>
        </w:rPr>
      </w:pPr>
    </w:p>
    <w:p w14:paraId="44EBF461" w14:textId="1403E510" w:rsidR="00B57186" w:rsidRDefault="00B57186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Part 2 – </w:t>
      </w:r>
      <w:r>
        <w:rPr>
          <w:rFonts w:ascii="Times New Roman" w:hAnsi="Times New Roman" w:cs="Times New Roman"/>
        </w:rPr>
        <w:t>In Part 2, we are using optical flow velocity</w:t>
      </w:r>
      <w:r w:rsidR="00522B5A">
        <w:rPr>
          <w:rFonts w:ascii="Times New Roman" w:hAnsi="Times New Roman" w:cs="Times New Roman"/>
        </w:rPr>
        <w:t xml:space="preserve"> (linear velocity in the camera frame)</w:t>
      </w:r>
      <w:r>
        <w:rPr>
          <w:rFonts w:ascii="Times New Roman" w:hAnsi="Times New Roman" w:cs="Times New Roman"/>
        </w:rPr>
        <w:t xml:space="preserve"> data as </w:t>
      </w:r>
      <w:proofErr w:type="spellStart"/>
      <w:r w:rsidR="00522B5A">
        <w:rPr>
          <w:rFonts w:ascii="Times New Roman" w:hAnsi="Times New Roman" w:cs="Times New Roman"/>
        </w:rPr>
        <w:t>z</w:t>
      </w:r>
      <w:r w:rsidR="00522B5A">
        <w:rPr>
          <w:rFonts w:ascii="Times New Roman" w:hAnsi="Times New Roman" w:cs="Times New Roman"/>
          <w:vertAlign w:val="subscript"/>
        </w:rPr>
        <w:t>t</w:t>
      </w:r>
      <w:proofErr w:type="spellEnd"/>
      <w:r w:rsidR="00522B5A">
        <w:rPr>
          <w:rFonts w:ascii="Times New Roman" w:hAnsi="Times New Roman" w:cs="Times New Roman"/>
        </w:rPr>
        <w:t xml:space="preserve"> in </w:t>
      </w:r>
      <w:r w:rsidR="007D64C7">
        <w:rPr>
          <w:rFonts w:ascii="Times New Roman" w:hAnsi="Times New Roman" w:cs="Times New Roman"/>
        </w:rPr>
        <w:t xml:space="preserve">the </w:t>
      </w:r>
      <w:r w:rsidR="00522B5A">
        <w:rPr>
          <w:rFonts w:ascii="Times New Roman" w:hAnsi="Times New Roman" w:cs="Times New Roman"/>
        </w:rPr>
        <w:t xml:space="preserve">measurement update. We are also assuming the angular velocity coming from the </w:t>
      </w:r>
      <w:proofErr w:type="spellStart"/>
      <w:r w:rsidR="00522B5A">
        <w:rPr>
          <w:rFonts w:ascii="Times New Roman" w:hAnsi="Times New Roman" w:cs="Times New Roman"/>
        </w:rPr>
        <w:t>z</w:t>
      </w:r>
      <w:r w:rsidR="00522B5A">
        <w:rPr>
          <w:rFonts w:ascii="Times New Roman" w:hAnsi="Times New Roman" w:cs="Times New Roman"/>
          <w:vertAlign w:val="subscript"/>
        </w:rPr>
        <w:t>t</w:t>
      </w:r>
      <w:proofErr w:type="spellEnd"/>
      <w:r w:rsidR="00522B5A">
        <w:rPr>
          <w:rFonts w:ascii="Times New Roman" w:hAnsi="Times New Roman" w:cs="Times New Roman"/>
          <w:vertAlign w:val="subscript"/>
        </w:rPr>
        <w:t xml:space="preserve"> </w:t>
      </w:r>
      <w:r w:rsidR="00522B5A">
        <w:rPr>
          <w:rFonts w:ascii="Times New Roman" w:hAnsi="Times New Roman" w:cs="Times New Roman"/>
        </w:rPr>
        <w:t xml:space="preserve">measurement and the predicted angular velocity is </w:t>
      </w:r>
      <w:r w:rsidR="007D64C7">
        <w:rPr>
          <w:rFonts w:ascii="Times New Roman" w:hAnsi="Times New Roman" w:cs="Times New Roman"/>
        </w:rPr>
        <w:t xml:space="preserve">the </w:t>
      </w:r>
      <w:r w:rsidR="00522B5A">
        <w:rPr>
          <w:rFonts w:ascii="Times New Roman" w:hAnsi="Times New Roman" w:cs="Times New Roman"/>
        </w:rPr>
        <w:t>same. So, the update step is using the linear velocity of the camera in the world in the camera frame as a measurement update.</w:t>
      </w:r>
    </w:p>
    <w:p w14:paraId="78319F28" w14:textId="56F191BE" w:rsidR="00522B5A" w:rsidRDefault="00522B5A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 2 the Prediction step is as </w:t>
      </w:r>
      <w:proofErr w:type="gramStart"/>
      <w:r>
        <w:rPr>
          <w:rFonts w:ascii="Times New Roman" w:hAnsi="Times New Roman" w:cs="Times New Roman"/>
        </w:rPr>
        <w:t xml:space="preserve">similar </w:t>
      </w:r>
      <w:r w:rsidR="00CE621F"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the prediction step in part 1. 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</w:t>
      </w:r>
      <w:r w:rsidR="00CE621F">
        <w:rPr>
          <w:rFonts w:ascii="Times New Roman" w:hAnsi="Times New Roman" w:cs="Times New Roman"/>
        </w:rPr>
        <w:t>Steps</w:t>
      </w:r>
      <w:r>
        <w:rPr>
          <w:rFonts w:ascii="Times New Roman" w:hAnsi="Times New Roman" w:cs="Times New Roman"/>
        </w:rPr>
        <w:t xml:space="preserve"> 1 to 3 in part 1 is as </w:t>
      </w:r>
      <w:r w:rsidR="00CE621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same as in Part 2.</w:t>
      </w:r>
    </w:p>
    <w:p w14:paraId="081CE39E" w14:textId="77E71D52" w:rsidR="00522B5A" w:rsidRDefault="00522B5A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CE621F">
        <w:rPr>
          <w:rFonts w:ascii="Times New Roman" w:hAnsi="Times New Roman" w:cs="Times New Roman"/>
        </w:rPr>
        <w:t xml:space="preserve">the </w:t>
      </w:r>
      <w:r w:rsidR="007D64C7">
        <w:rPr>
          <w:rFonts w:ascii="Times New Roman" w:hAnsi="Times New Roman" w:cs="Times New Roman"/>
        </w:rPr>
        <w:t xml:space="preserve">following steps in </w:t>
      </w:r>
      <w:r w:rsidR="00CE621F">
        <w:rPr>
          <w:rFonts w:ascii="Times New Roman" w:hAnsi="Times New Roman" w:cs="Times New Roman"/>
        </w:rPr>
        <w:t xml:space="preserve">the </w:t>
      </w:r>
      <w:r w:rsidR="007D64C7">
        <w:rPr>
          <w:rFonts w:ascii="Times New Roman" w:hAnsi="Times New Roman" w:cs="Times New Roman"/>
        </w:rPr>
        <w:t>Update step. We are doing this step according to the additive noise.</w:t>
      </w:r>
    </w:p>
    <w:p w14:paraId="5829D88C" w14:textId="2EF21778" w:rsidR="007D64C7" w:rsidRDefault="007D64C7" w:rsidP="00201956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241881" wp14:editId="12918C5F">
            <wp:simplePos x="0" y="0"/>
            <wp:positionH relativeFrom="margin">
              <wp:posOffset>1149350</wp:posOffset>
            </wp:positionH>
            <wp:positionV relativeFrom="paragraph">
              <wp:posOffset>237490</wp:posOffset>
            </wp:positionV>
            <wp:extent cx="3149600" cy="1924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Update Step</w:t>
      </w:r>
    </w:p>
    <w:p w14:paraId="0971C450" w14:textId="07321461" w:rsidR="007D64C7" w:rsidRDefault="007D64C7" w:rsidP="00201956">
      <w:pPr>
        <w:jc w:val="both"/>
        <w:rPr>
          <w:rFonts w:ascii="Times New Roman" w:hAnsi="Times New Roman" w:cs="Times New Roman"/>
          <w:b/>
          <w:bCs/>
        </w:rPr>
      </w:pPr>
    </w:p>
    <w:p w14:paraId="18091940" w14:textId="6779BDD3" w:rsidR="00747955" w:rsidRPr="00747955" w:rsidRDefault="00747955" w:rsidP="00747955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Here </w:t>
      </w:r>
      <w:r w:rsidRPr="00747955">
        <w:rPr>
          <w:rFonts w:ascii="Consolas" w:eastAsia="Times New Roman" w:hAnsi="Consolas" w:cs="Times New Roman"/>
          <w:sz w:val="20"/>
          <w:szCs w:val="20"/>
        </w:rPr>
        <w:t>Rot = [</w:t>
      </w:r>
      <w:proofErr w:type="spellStart"/>
      <w:proofErr w:type="gramStart"/>
      <w:r w:rsidRPr="00747955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74795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47955">
        <w:rPr>
          <w:rFonts w:ascii="Consolas" w:eastAsia="Times New Roman" w:hAnsi="Consolas" w:cs="Times New Roman"/>
          <w:sz w:val="20"/>
          <w:szCs w:val="20"/>
        </w:rPr>
        <w:t>45) -</w:t>
      </w:r>
      <w:proofErr w:type="spellStart"/>
      <w:r w:rsidRPr="00747955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747955">
        <w:rPr>
          <w:rFonts w:ascii="Consolas" w:eastAsia="Times New Roman" w:hAnsi="Consolas" w:cs="Times New Roman"/>
          <w:sz w:val="20"/>
          <w:szCs w:val="20"/>
        </w:rPr>
        <w:t>(45) 0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47955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Rotation matrix </w:t>
      </w:r>
      <w:r w:rsidRPr="00747955">
        <w:rPr>
          <w:rFonts w:ascii="Consolas" w:eastAsia="Times New Roman" w:hAnsi="Consolas" w:cs="Times New Roman"/>
          <w:color w:val="028009"/>
          <w:sz w:val="20"/>
          <w:szCs w:val="20"/>
        </w:rPr>
        <w:t>representing</w:t>
      </w:r>
      <w:r w:rsidRPr="00747955">
        <w:rPr>
          <w:rFonts w:ascii="Consolas" w:eastAsia="Times New Roman" w:hAnsi="Consolas" w:cs="Times New Roman"/>
          <w:color w:val="028009"/>
          <w:sz w:val="20"/>
          <w:szCs w:val="20"/>
        </w:rPr>
        <w:t xml:space="preserve"> </w:t>
      </w:r>
    </w:p>
    <w:p w14:paraId="631630C1" w14:textId="5E7D20B7" w:rsidR="00747955" w:rsidRPr="00747955" w:rsidRDefault="00747955" w:rsidP="00747955">
      <w:pPr>
        <w:rPr>
          <w:rFonts w:ascii="Consolas" w:eastAsia="Times New Roman" w:hAnsi="Consolas" w:cs="Times New Roman"/>
          <w:sz w:val="20"/>
          <w:szCs w:val="20"/>
        </w:rPr>
      </w:pPr>
      <w:r w:rsidRPr="00747955">
        <w:rPr>
          <w:rFonts w:ascii="Consolas" w:eastAsia="Times New Roman" w:hAnsi="Consolas" w:cs="Times New Roman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747955">
        <w:rPr>
          <w:rFonts w:ascii="Consolas" w:eastAsia="Times New Roman" w:hAnsi="Consolas" w:cs="Times New Roman"/>
          <w:sz w:val="20"/>
          <w:szCs w:val="20"/>
        </w:rPr>
        <w:t>-</w:t>
      </w:r>
      <w:proofErr w:type="spellStart"/>
      <w:proofErr w:type="gramStart"/>
      <w:r w:rsidRPr="00747955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74795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47955">
        <w:rPr>
          <w:rFonts w:ascii="Consolas" w:eastAsia="Times New Roman" w:hAnsi="Consolas" w:cs="Times New Roman"/>
          <w:sz w:val="20"/>
          <w:szCs w:val="20"/>
        </w:rPr>
        <w:t>45) -</w:t>
      </w:r>
      <w:proofErr w:type="spellStart"/>
      <w:r w:rsidRPr="00747955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747955">
        <w:rPr>
          <w:rFonts w:ascii="Consolas" w:eastAsia="Times New Roman" w:hAnsi="Consolas" w:cs="Times New Roman"/>
          <w:sz w:val="20"/>
          <w:szCs w:val="20"/>
        </w:rPr>
        <w:t>(45) 0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47955">
        <w:rPr>
          <w:rFonts w:ascii="Consolas" w:eastAsia="Times New Roman" w:hAnsi="Consolas" w:cs="Times New Roman"/>
          <w:color w:val="028009"/>
          <w:sz w:val="20"/>
          <w:szCs w:val="20"/>
        </w:rPr>
        <w:t>the body in Camera frame.</w:t>
      </w:r>
    </w:p>
    <w:p w14:paraId="00DF7CD7" w14:textId="35412C3C" w:rsidR="00747955" w:rsidRPr="00747955" w:rsidRDefault="00747955" w:rsidP="0074795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47955">
        <w:rPr>
          <w:rFonts w:ascii="Consolas" w:eastAsia="Times New Roman" w:hAnsi="Consolas" w:cs="Times New Roman"/>
          <w:sz w:val="20"/>
          <w:szCs w:val="20"/>
        </w:rPr>
        <w:t xml:space="preserve">   </w:t>
      </w:r>
      <w:r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47955">
        <w:rPr>
          <w:rFonts w:ascii="Consolas" w:eastAsia="Times New Roman" w:hAnsi="Consolas" w:cs="Times New Roman"/>
          <w:sz w:val="20"/>
          <w:szCs w:val="20"/>
        </w:rPr>
        <w:t xml:space="preserve"> 0 0 -1</w:t>
      </w:r>
      <w:proofErr w:type="gramStart"/>
      <w:r w:rsidRPr="00747955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18C4E620" w14:textId="77777777" w:rsidR="00747955" w:rsidRPr="00747955" w:rsidRDefault="00747955" w:rsidP="0074795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BD1EEF" w14:textId="77777777" w:rsidR="00747955" w:rsidRPr="00747955" w:rsidRDefault="00747955" w:rsidP="0074795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47955">
        <w:rPr>
          <w:rFonts w:ascii="Consolas" w:eastAsia="Times New Roman" w:hAnsi="Consolas" w:cs="Times New Roman"/>
          <w:sz w:val="20"/>
          <w:szCs w:val="20"/>
        </w:rPr>
        <w:t>Trans = [-0.04</w:t>
      </w:r>
    </w:p>
    <w:p w14:paraId="76589CD6" w14:textId="1DD38E5F" w:rsidR="00747955" w:rsidRPr="00747955" w:rsidRDefault="00747955" w:rsidP="0074795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47955">
        <w:rPr>
          <w:rFonts w:ascii="Consolas" w:eastAsia="Times New Roman" w:hAnsi="Consolas" w:cs="Times New Roman"/>
          <w:sz w:val="20"/>
          <w:szCs w:val="20"/>
        </w:rPr>
        <w:t xml:space="preserve">   </w:t>
      </w:r>
      <w:r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747955">
        <w:rPr>
          <w:rFonts w:ascii="Consolas" w:eastAsia="Times New Roman" w:hAnsi="Consolas" w:cs="Times New Roman"/>
          <w:sz w:val="20"/>
          <w:szCs w:val="20"/>
        </w:rPr>
        <w:t xml:space="preserve"> 0        </w:t>
      </w:r>
      <w:r w:rsidRPr="00747955">
        <w:rPr>
          <w:rFonts w:ascii="Consolas" w:eastAsia="Times New Roman" w:hAnsi="Consolas" w:cs="Times New Roman"/>
          <w:color w:val="028009"/>
          <w:sz w:val="20"/>
          <w:szCs w:val="20"/>
        </w:rPr>
        <w:t>% Translation vector from Camera to Body Frame</w:t>
      </w:r>
    </w:p>
    <w:p w14:paraId="0FC450F7" w14:textId="3A06E84D" w:rsidR="00747955" w:rsidRPr="00747955" w:rsidRDefault="00747955" w:rsidP="0074795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47955">
        <w:rPr>
          <w:rFonts w:ascii="Consolas" w:eastAsia="Times New Roman" w:hAnsi="Consolas" w:cs="Times New Roman"/>
          <w:sz w:val="20"/>
          <w:szCs w:val="20"/>
        </w:rPr>
        <w:t xml:space="preserve">   </w:t>
      </w:r>
      <w:r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747955">
        <w:rPr>
          <w:rFonts w:ascii="Consolas" w:eastAsia="Times New Roman" w:hAnsi="Consolas" w:cs="Times New Roman"/>
          <w:sz w:val="20"/>
          <w:szCs w:val="20"/>
        </w:rPr>
        <w:t xml:space="preserve"> -0.03</w:t>
      </w:r>
      <w:proofErr w:type="gramStart"/>
      <w:r w:rsidRPr="00747955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5D530FFE" w14:textId="77777777" w:rsidR="00747955" w:rsidRPr="00747955" w:rsidRDefault="00747955" w:rsidP="00201956">
      <w:pPr>
        <w:jc w:val="both"/>
        <w:rPr>
          <w:rFonts w:ascii="Times New Roman" w:hAnsi="Times New Roman" w:cs="Times New Roman"/>
        </w:rPr>
      </w:pPr>
    </w:p>
    <w:p w14:paraId="35407EA6" w14:textId="30F4D012" w:rsidR="007D64C7" w:rsidRDefault="007D64C7" w:rsidP="0020195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B01B18" wp14:editId="7260257C">
            <wp:simplePos x="0" y="0"/>
            <wp:positionH relativeFrom="column">
              <wp:posOffset>863600</wp:posOffset>
            </wp:positionH>
            <wp:positionV relativeFrom="paragraph">
              <wp:posOffset>5080</wp:posOffset>
            </wp:positionV>
            <wp:extent cx="1932305" cy="20320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Here g(</w:t>
      </w:r>
      <w:proofErr w:type="spellStart"/>
      <w:proofErr w:type="gram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>)  =</w:t>
      </w:r>
      <w:proofErr w:type="gramEnd"/>
    </w:p>
    <w:p w14:paraId="1EB00EDF" w14:textId="77777777" w:rsidR="005A10C3" w:rsidRDefault="005A10C3" w:rsidP="00201956">
      <w:pPr>
        <w:jc w:val="both"/>
        <w:rPr>
          <w:rFonts w:ascii="Times New Roman" w:hAnsi="Times New Roman" w:cs="Times New Roman"/>
        </w:rPr>
      </w:pPr>
    </w:p>
    <w:p w14:paraId="5BA585E3" w14:textId="0A405453" w:rsidR="005A10C3" w:rsidRPr="00383686" w:rsidRDefault="005A10C3" w:rsidP="00201956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BC0F26F" wp14:editId="7BF69860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1903095" cy="217170"/>
            <wp:effectExtent l="0" t="0" r="190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686">
        <w:rPr>
          <w:rFonts w:ascii="Times New Roman" w:hAnsi="Times New Roman" w:cs="Times New Roman"/>
        </w:rPr>
        <w:t>x</w:t>
      </w:r>
      <w:r w:rsidR="00383686">
        <w:rPr>
          <w:rFonts w:ascii="Times New Roman" w:hAnsi="Times New Roman" w:cs="Times New Roman"/>
          <w:vertAlign w:val="subscript"/>
        </w:rPr>
        <w:t>2</w:t>
      </w:r>
      <w:r w:rsidR="00383686">
        <w:rPr>
          <w:rFonts w:ascii="Times New Roman" w:hAnsi="Times New Roman" w:cs="Times New Roman"/>
        </w:rPr>
        <w:t xml:space="preserve"> = </w:t>
      </w:r>
    </w:p>
    <w:p w14:paraId="53DA8DC4" w14:textId="1B4EC2AF" w:rsidR="005A10C3" w:rsidRDefault="005A10C3" w:rsidP="0020195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025265C" wp14:editId="300480D0">
            <wp:simplePos x="0" y="0"/>
            <wp:positionH relativeFrom="column">
              <wp:posOffset>1568450</wp:posOffset>
            </wp:positionH>
            <wp:positionV relativeFrom="paragraph">
              <wp:posOffset>141605</wp:posOffset>
            </wp:positionV>
            <wp:extent cx="2586355" cy="457835"/>
            <wp:effectExtent l="0" t="0" r="4445" b="0"/>
            <wp:wrapSquare wrapText="bothSides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187D5" w14:textId="3DE26323" w:rsidR="007D64C7" w:rsidRDefault="007D64C7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l(x</w:t>
      </w:r>
      <w:proofErr w:type="gramStart"/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,x</w:t>
      </w:r>
      <w:proofErr w:type="gramEnd"/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) = </w:t>
      </w:r>
      <w:r w:rsidR="005A10C3">
        <w:rPr>
          <w:rFonts w:ascii="Times New Roman" w:hAnsi="Times New Roman" w:cs="Times New Roman"/>
        </w:rPr>
        <w:t>Rot × transpose(                                                                                      ) × linear velocity(x</w:t>
      </w:r>
      <w:r w:rsidR="00383686">
        <w:rPr>
          <w:rFonts w:ascii="Times New Roman" w:hAnsi="Times New Roman" w:cs="Times New Roman"/>
          <w:vertAlign w:val="subscript"/>
        </w:rPr>
        <w:t>3</w:t>
      </w:r>
      <w:r w:rsidR="005A10C3">
        <w:rPr>
          <w:rFonts w:ascii="Times New Roman" w:hAnsi="Times New Roman" w:cs="Times New Roman"/>
        </w:rPr>
        <w:t>)</w:t>
      </w:r>
    </w:p>
    <w:p w14:paraId="31021C4B" w14:textId="39043646" w:rsidR="00383686" w:rsidRDefault="00383686" w:rsidP="00201956">
      <w:pPr>
        <w:jc w:val="both"/>
        <w:rPr>
          <w:rFonts w:ascii="Times New Roman" w:hAnsi="Times New Roman" w:cs="Times New Roman"/>
        </w:rPr>
      </w:pPr>
    </w:p>
    <w:p w14:paraId="71A2EAC7" w14:textId="1215BBD9" w:rsidR="00383686" w:rsidRDefault="00383686" w:rsidP="00201956">
      <w:pPr>
        <w:jc w:val="both"/>
        <w:rPr>
          <w:rFonts w:ascii="Times New Roman" w:hAnsi="Times New Roman" w:cs="Times New Roman"/>
        </w:rPr>
      </w:pPr>
    </w:p>
    <w:p w14:paraId="4587AA22" w14:textId="6D6D0D08" w:rsidR="00383686" w:rsidRDefault="00383686" w:rsidP="00201956">
      <w:pPr>
        <w:jc w:val="both"/>
        <w:rPr>
          <w:rFonts w:ascii="Times New Roman" w:hAnsi="Times New Roman" w:cs="Times New Roman"/>
          <w:b/>
          <w:bCs/>
        </w:rPr>
      </w:pPr>
      <w:r w:rsidRPr="0038368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C9850B" wp14:editId="61F22C6B">
            <wp:extent cx="5943600" cy="2679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DD93" w14:textId="7487DF0B" w:rsidR="00383686" w:rsidRDefault="00383686" w:rsidP="00201956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Here </w:t>
      </w:r>
      <w:proofErr w:type="spellStart"/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  <w:vertAlign w:val="subscript"/>
        </w:rPr>
        <w:t>uk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z</w:t>
      </w:r>
      <w:proofErr w:type="gramStart"/>
      <w:r>
        <w:rPr>
          <w:rFonts w:ascii="Times New Roman" w:hAnsi="Times New Roman" w:cs="Times New Roman"/>
          <w:vertAlign w:val="subscript"/>
        </w:rPr>
        <w:t>µ,t</w:t>
      </w:r>
      <w:proofErr w:type="spellEnd"/>
      <w:proofErr w:type="gramEnd"/>
    </w:p>
    <w:p w14:paraId="3F67F7B5" w14:textId="0E270312" w:rsidR="00383686" w:rsidRDefault="00383686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doing </w:t>
      </w:r>
      <w:r w:rsidR="00CE621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above three steps, I am computing the filter gain, filter state </w:t>
      </w:r>
      <w:proofErr w:type="gramStart"/>
      <w:r w:rsidR="00024AFF">
        <w:rPr>
          <w:rFonts w:ascii="Times New Roman" w:hAnsi="Times New Roman" w:cs="Times New Roman"/>
        </w:rPr>
        <w:t>mean</w:t>
      </w:r>
      <w:proofErr w:type="gramEnd"/>
      <w:r w:rsidR="00024A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covariance by using </w:t>
      </w:r>
      <w:r w:rsidR="00CE621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formulas mentioned below.</w:t>
      </w:r>
    </w:p>
    <w:p w14:paraId="41C1D83E" w14:textId="73F913D9" w:rsidR="00024AFF" w:rsidRDefault="00024AFF" w:rsidP="0020195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FB48CF" wp14:editId="25C9AC43">
            <wp:simplePos x="0" y="0"/>
            <wp:positionH relativeFrom="column">
              <wp:posOffset>1854200</wp:posOffset>
            </wp:positionH>
            <wp:positionV relativeFrom="paragraph">
              <wp:posOffset>5080</wp:posOffset>
            </wp:positionV>
            <wp:extent cx="1289050" cy="498141"/>
            <wp:effectExtent l="0" t="0" r="6350" b="0"/>
            <wp:wrapSquare wrapText="bothSides"/>
            <wp:docPr id="17" name="Picture 17" descr="A picture containing text, clock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ock, oran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49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5E49C" w14:textId="5A485869" w:rsidR="00024AFF" w:rsidRDefault="00024AFF" w:rsidP="00201956">
      <w:pPr>
        <w:jc w:val="both"/>
        <w:rPr>
          <w:rFonts w:ascii="Times New Roman" w:hAnsi="Times New Roman" w:cs="Times New Roman"/>
        </w:rPr>
      </w:pPr>
    </w:p>
    <w:p w14:paraId="7E446600" w14:textId="507752CA" w:rsidR="00024AFF" w:rsidRDefault="00024AFF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this is how, I am doing the Part 1 and Part 2 of the project.</w:t>
      </w:r>
    </w:p>
    <w:p w14:paraId="0CAFF3A4" w14:textId="51672F1B" w:rsidR="00024AFF" w:rsidRDefault="00024AFF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Results</w:t>
      </w:r>
      <w:r w:rsidR="00BD0ECC">
        <w:rPr>
          <w:rFonts w:ascii="Times New Roman" w:hAnsi="Times New Roman" w:cs="Times New Roman"/>
          <w:b/>
          <w:bCs/>
        </w:rPr>
        <w:t>, Plots</w:t>
      </w:r>
      <w:r w:rsidR="00E51630">
        <w:rPr>
          <w:rFonts w:ascii="Times New Roman" w:hAnsi="Times New Roman" w:cs="Times New Roman"/>
          <w:b/>
          <w:bCs/>
        </w:rPr>
        <w:t xml:space="preserve"> &amp; Conclusions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</w:rPr>
        <w:t>Now, I am attaching the graphs coming from the results of both Part 1 and Part 2.</w:t>
      </w:r>
    </w:p>
    <w:p w14:paraId="655F7B1A" w14:textId="4BA62624" w:rsidR="00CE621F" w:rsidRDefault="00CE621F" w:rsidP="002019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121CE1" wp14:editId="1F610982">
            <wp:extent cx="5943600" cy="2866390"/>
            <wp:effectExtent l="0" t="0" r="0" b="0"/>
            <wp:docPr id="18" name="Picture 18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DC17" w14:textId="55CF1C9C" w:rsidR="00024AFF" w:rsidRDefault="00CE621F" w:rsidP="00CE62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 Dataset 1</w:t>
      </w:r>
    </w:p>
    <w:p w14:paraId="05897E45" w14:textId="50EC1E74" w:rsidR="00CE621F" w:rsidRDefault="00CE621F" w:rsidP="00CE62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802DB4" wp14:editId="5FE78BD4">
            <wp:extent cx="5943600" cy="286639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2B33" w14:textId="3308A21E" w:rsidR="00CE621F" w:rsidRDefault="00CE621F" w:rsidP="00CE62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 Dataset 4</w:t>
      </w:r>
    </w:p>
    <w:p w14:paraId="6D401F67" w14:textId="5001AFB3" w:rsidR="00CE621F" w:rsidRDefault="00CE621F" w:rsidP="00CE621F">
      <w:pPr>
        <w:jc w:val="center"/>
        <w:rPr>
          <w:rFonts w:ascii="Times New Roman" w:hAnsi="Times New Roman" w:cs="Times New Roman"/>
        </w:rPr>
      </w:pPr>
    </w:p>
    <w:p w14:paraId="6BBE347A" w14:textId="65D809E9" w:rsidR="00CE621F" w:rsidRDefault="00CE621F" w:rsidP="00CE62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look at the plots of both </w:t>
      </w:r>
      <w:r w:rsidR="00E51630">
        <w:rPr>
          <w:rFonts w:ascii="Times New Roman" w:hAnsi="Times New Roman" w:cs="Times New Roman"/>
        </w:rPr>
        <w:t>datasets</w:t>
      </w:r>
      <w:r>
        <w:rPr>
          <w:rFonts w:ascii="Times New Roman" w:hAnsi="Times New Roman" w:cs="Times New Roman"/>
        </w:rPr>
        <w:t xml:space="preserve"> 1 and 4 for part 1 of the project, we will find that </w:t>
      </w:r>
      <w:r w:rsidR="00E5163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blue and red plots are approximately matching.</w:t>
      </w:r>
    </w:p>
    <w:p w14:paraId="3E206A27" w14:textId="53167D8C" w:rsidR="00E51630" w:rsidRDefault="00CE621F" w:rsidP="00CE62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dataset 1, </w:t>
      </w:r>
      <w:r w:rsidR="00E5163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accuracy of plot matching is quite better however </w:t>
      </w:r>
      <w:r w:rsidR="00E51630">
        <w:rPr>
          <w:rFonts w:ascii="Times New Roman" w:hAnsi="Times New Roman" w:cs="Times New Roman"/>
        </w:rPr>
        <w:t xml:space="preserve">for dataset 4, some plots for position, velocity is not so good. One of the reasons are the parameters like </w:t>
      </w:r>
      <w:proofErr w:type="spellStart"/>
      <w:r w:rsidR="00E51630">
        <w:rPr>
          <w:rFonts w:ascii="Times New Roman" w:hAnsi="Times New Roman" w:cs="Times New Roman"/>
        </w:rPr>
        <w:t>na</w:t>
      </w:r>
      <w:proofErr w:type="spellEnd"/>
      <w:r w:rsidR="00E51630">
        <w:rPr>
          <w:rFonts w:ascii="Times New Roman" w:hAnsi="Times New Roman" w:cs="Times New Roman"/>
        </w:rPr>
        <w:t xml:space="preserve">, ng, </w:t>
      </w:r>
      <w:proofErr w:type="spellStart"/>
      <w:r w:rsidR="00E51630">
        <w:rPr>
          <w:rFonts w:ascii="Times New Roman" w:hAnsi="Times New Roman" w:cs="Times New Roman"/>
        </w:rPr>
        <w:t>nbg</w:t>
      </w:r>
      <w:proofErr w:type="spellEnd"/>
      <w:r w:rsidR="00E51630">
        <w:rPr>
          <w:rFonts w:ascii="Times New Roman" w:hAnsi="Times New Roman" w:cs="Times New Roman"/>
        </w:rPr>
        <w:t xml:space="preserve">, </w:t>
      </w:r>
      <w:proofErr w:type="spellStart"/>
      <w:r w:rsidR="00E51630">
        <w:rPr>
          <w:rFonts w:ascii="Times New Roman" w:hAnsi="Times New Roman" w:cs="Times New Roman"/>
        </w:rPr>
        <w:t>nba</w:t>
      </w:r>
      <w:proofErr w:type="spellEnd"/>
      <w:r w:rsidR="00E51630">
        <w:rPr>
          <w:rFonts w:ascii="Times New Roman" w:hAnsi="Times New Roman" w:cs="Times New Roman"/>
        </w:rPr>
        <w:t xml:space="preserve"> and R are not tuned </w:t>
      </w:r>
      <w:r w:rsidR="00BD0ECC">
        <w:rPr>
          <w:rFonts w:ascii="Times New Roman" w:hAnsi="Times New Roman" w:cs="Times New Roman"/>
        </w:rPr>
        <w:t xml:space="preserve">in a better way </w:t>
      </w:r>
      <w:r w:rsidR="00E51630">
        <w:rPr>
          <w:rFonts w:ascii="Times New Roman" w:hAnsi="Times New Roman" w:cs="Times New Roman"/>
        </w:rPr>
        <w:t>and there is some error in dataset 4.</w:t>
      </w:r>
    </w:p>
    <w:p w14:paraId="2E2ABD58" w14:textId="77777777" w:rsidR="00E51630" w:rsidRDefault="00E51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467C61" w14:textId="5E130B4A" w:rsidR="00CE621F" w:rsidRDefault="00961CE5" w:rsidP="00CE62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A4FA24" wp14:editId="4D5E1345">
            <wp:extent cx="5943600" cy="2866390"/>
            <wp:effectExtent l="0" t="0" r="0" b="0"/>
            <wp:docPr id="22" name="Picture 2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DDF" w14:textId="3983DE2A" w:rsidR="00E51630" w:rsidRDefault="00E51630" w:rsidP="00E516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2, Dataset 1</w:t>
      </w:r>
    </w:p>
    <w:p w14:paraId="23CE16CF" w14:textId="73CB65AB" w:rsidR="00E51630" w:rsidRDefault="00961CE5" w:rsidP="00E516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084017" wp14:editId="6DF2EDBB">
            <wp:extent cx="5943600" cy="2866390"/>
            <wp:effectExtent l="0" t="0" r="0" b="0"/>
            <wp:docPr id="23" name="Picture 2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689C" w14:textId="02E103BA" w:rsidR="00E23505" w:rsidRDefault="00E23505" w:rsidP="00E516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2, Dataset 4</w:t>
      </w:r>
    </w:p>
    <w:p w14:paraId="0D58B66A" w14:textId="323BE5EF" w:rsidR="00E23505" w:rsidRPr="00024AFF" w:rsidRDefault="00E23505" w:rsidP="00E23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look at the plots for both Dataset 1 and Dataset 4 of Part 2, we will see that the plots </w:t>
      </w:r>
      <w:r w:rsidR="00961CE5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blue and red are not quite overlapping as compared to Part 1 of the Project. The major reason </w:t>
      </w:r>
      <w:r w:rsidR="00961CE5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this is </w:t>
      </w:r>
      <w:r w:rsidR="00961CE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tuning of some values of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, ng, </w:t>
      </w:r>
      <w:proofErr w:type="spellStart"/>
      <w:r>
        <w:rPr>
          <w:rFonts w:ascii="Times New Roman" w:hAnsi="Times New Roman" w:cs="Times New Roman"/>
        </w:rPr>
        <w:t>nba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nbg</w:t>
      </w:r>
      <w:proofErr w:type="spellEnd"/>
      <w:r>
        <w:rPr>
          <w:rFonts w:ascii="Times New Roman" w:hAnsi="Times New Roman" w:cs="Times New Roman"/>
        </w:rPr>
        <w:t xml:space="preserve">, and R. If these variables can be tuned then the plots may overlap with each other, if I had more time, I would have done </w:t>
      </w:r>
      <w:r w:rsidR="00BD0ECC">
        <w:rPr>
          <w:rFonts w:ascii="Times New Roman" w:hAnsi="Times New Roman" w:cs="Times New Roman"/>
        </w:rPr>
        <w:t>that,</w:t>
      </w:r>
      <w:r>
        <w:rPr>
          <w:rFonts w:ascii="Times New Roman" w:hAnsi="Times New Roman" w:cs="Times New Roman"/>
        </w:rPr>
        <w:t xml:space="preserve"> but I tried my best to make both blue and red plots converge by tuning the values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, ng, </w:t>
      </w:r>
      <w:proofErr w:type="spellStart"/>
      <w:r>
        <w:rPr>
          <w:rFonts w:ascii="Times New Roman" w:hAnsi="Times New Roman" w:cs="Times New Roman"/>
        </w:rPr>
        <w:t>nba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nbg</w:t>
      </w:r>
      <w:proofErr w:type="spellEnd"/>
      <w:r>
        <w:rPr>
          <w:rFonts w:ascii="Times New Roman" w:hAnsi="Times New Roman" w:cs="Times New Roman"/>
        </w:rPr>
        <w:t xml:space="preserve"> and R</w:t>
      </w:r>
      <w:r>
        <w:rPr>
          <w:rFonts w:ascii="Times New Roman" w:hAnsi="Times New Roman" w:cs="Times New Roman"/>
        </w:rPr>
        <w:t>.</w:t>
      </w:r>
      <w:r w:rsidR="00BD0ECC">
        <w:rPr>
          <w:rFonts w:ascii="Times New Roman" w:hAnsi="Times New Roman" w:cs="Times New Roman"/>
        </w:rPr>
        <w:t xml:space="preserve"> It was a great learning experience.</w:t>
      </w:r>
    </w:p>
    <w:p w14:paraId="7BA612BB" w14:textId="676049B8" w:rsidR="00383686" w:rsidRPr="00383686" w:rsidRDefault="00383686" w:rsidP="00201956">
      <w:pPr>
        <w:jc w:val="both"/>
        <w:rPr>
          <w:rFonts w:ascii="Times New Roman" w:hAnsi="Times New Roman" w:cs="Times New Roman"/>
        </w:rPr>
      </w:pPr>
    </w:p>
    <w:sectPr w:rsidR="00383686" w:rsidRPr="0038368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8207" w14:textId="77777777" w:rsidR="00EF6072" w:rsidRDefault="00EF6072" w:rsidP="00BE28CA">
      <w:pPr>
        <w:spacing w:after="0" w:line="240" w:lineRule="auto"/>
      </w:pPr>
      <w:r>
        <w:separator/>
      </w:r>
    </w:p>
  </w:endnote>
  <w:endnote w:type="continuationSeparator" w:id="0">
    <w:p w14:paraId="4E8EC94B" w14:textId="77777777" w:rsidR="00EF6072" w:rsidRDefault="00EF6072" w:rsidP="00BE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4E69" w14:textId="77777777" w:rsidR="00EF6072" w:rsidRDefault="00EF6072" w:rsidP="00BE28CA">
      <w:pPr>
        <w:spacing w:after="0" w:line="240" w:lineRule="auto"/>
      </w:pPr>
      <w:r>
        <w:separator/>
      </w:r>
    </w:p>
  </w:footnote>
  <w:footnote w:type="continuationSeparator" w:id="0">
    <w:p w14:paraId="696441ED" w14:textId="77777777" w:rsidR="00EF6072" w:rsidRDefault="00EF6072" w:rsidP="00BE2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48E3" w14:textId="56228834" w:rsidR="00BE28CA" w:rsidRPr="000570F1" w:rsidRDefault="00A11E90" w:rsidP="00BE28CA">
    <w:pPr>
      <w:pStyle w:val="Header"/>
      <w:jc w:val="right"/>
      <w:rPr>
        <w:rFonts w:ascii="Times New Roman" w:hAnsi="Times New Roman" w:cs="Times New Roman"/>
      </w:rPr>
    </w:pPr>
    <w:r w:rsidRPr="000570F1">
      <w:rPr>
        <w:rFonts w:ascii="Times New Roman" w:hAnsi="Times New Roman" w:cs="Times New Roman"/>
      </w:rPr>
      <w:t>Name: -</w:t>
    </w:r>
    <w:r w:rsidR="00BE28CA" w:rsidRPr="000570F1">
      <w:rPr>
        <w:rFonts w:ascii="Times New Roman" w:hAnsi="Times New Roman" w:cs="Times New Roman"/>
      </w:rPr>
      <w:t xml:space="preserve"> Naveen Kumar</w:t>
    </w:r>
    <w:r w:rsidR="00BE28CA" w:rsidRPr="000570F1">
      <w:rPr>
        <w:rFonts w:ascii="Times New Roman" w:hAnsi="Times New Roman" w:cs="Times New Roman"/>
      </w:rPr>
      <w:tab/>
      <w:t xml:space="preserve">NYU </w:t>
    </w:r>
    <w:r w:rsidRPr="000570F1">
      <w:rPr>
        <w:rFonts w:ascii="Times New Roman" w:hAnsi="Times New Roman" w:cs="Times New Roman"/>
      </w:rPr>
      <w:t>ID: -</w:t>
    </w:r>
    <w:r w:rsidR="00BE28CA" w:rsidRPr="000570F1">
      <w:rPr>
        <w:rFonts w:ascii="Times New Roman" w:hAnsi="Times New Roman" w:cs="Times New Roman"/>
      </w:rPr>
      <w:t xml:space="preserve"> </w:t>
    </w:r>
    <w:r w:rsidRPr="000570F1">
      <w:rPr>
        <w:rFonts w:ascii="Times New Roman" w:hAnsi="Times New Roman" w:cs="Times New Roman"/>
      </w:rPr>
      <w:t>N19068326            NetID: -</w:t>
    </w:r>
    <w:r w:rsidR="00BE28CA" w:rsidRPr="000570F1">
      <w:rPr>
        <w:rFonts w:ascii="Times New Roman" w:hAnsi="Times New Roman" w:cs="Times New Roman"/>
      </w:rPr>
      <w:t xml:space="preserve"> nk3090</w:t>
    </w:r>
    <w:r w:rsidR="00BE28CA" w:rsidRPr="000570F1">
      <w:rPr>
        <w:rFonts w:ascii="Times New Roman" w:hAnsi="Times New Roman" w:cs="Times New Roman"/>
      </w:rPr>
      <w:tab/>
      <w:t xml:space="preserve">Page No: </w:t>
    </w:r>
    <w:sdt>
      <w:sdtPr>
        <w:rPr>
          <w:rFonts w:ascii="Times New Roman" w:hAnsi="Times New Roman" w:cs="Times New Roman"/>
        </w:rPr>
        <w:id w:val="12202488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E28CA" w:rsidRPr="000570F1">
          <w:rPr>
            <w:rFonts w:ascii="Times New Roman" w:hAnsi="Times New Roman" w:cs="Times New Roman"/>
          </w:rPr>
          <w:fldChar w:fldCharType="begin"/>
        </w:r>
        <w:r w:rsidR="00BE28CA" w:rsidRPr="000570F1">
          <w:rPr>
            <w:rFonts w:ascii="Times New Roman" w:hAnsi="Times New Roman" w:cs="Times New Roman"/>
          </w:rPr>
          <w:instrText xml:space="preserve"> PAGE   \* MERGEFORMAT </w:instrText>
        </w:r>
        <w:r w:rsidR="00BE28CA" w:rsidRPr="000570F1">
          <w:rPr>
            <w:rFonts w:ascii="Times New Roman" w:hAnsi="Times New Roman" w:cs="Times New Roman"/>
          </w:rPr>
          <w:fldChar w:fldCharType="separate"/>
        </w:r>
        <w:r w:rsidR="00BE28CA" w:rsidRPr="000570F1">
          <w:rPr>
            <w:rFonts w:ascii="Times New Roman" w:hAnsi="Times New Roman" w:cs="Times New Roman"/>
            <w:noProof/>
          </w:rPr>
          <w:t>2</w:t>
        </w:r>
        <w:r w:rsidR="00BE28CA" w:rsidRPr="000570F1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CA"/>
    <w:rsid w:val="00024AFF"/>
    <w:rsid w:val="000402CE"/>
    <w:rsid w:val="000570F1"/>
    <w:rsid w:val="00201956"/>
    <w:rsid w:val="00383686"/>
    <w:rsid w:val="004610B4"/>
    <w:rsid w:val="00522B5A"/>
    <w:rsid w:val="005A10C3"/>
    <w:rsid w:val="00747955"/>
    <w:rsid w:val="007A32E5"/>
    <w:rsid w:val="007D64C7"/>
    <w:rsid w:val="008D7017"/>
    <w:rsid w:val="00961CE5"/>
    <w:rsid w:val="00A11E90"/>
    <w:rsid w:val="00A17D63"/>
    <w:rsid w:val="00A60B39"/>
    <w:rsid w:val="00AE0CDC"/>
    <w:rsid w:val="00AF3AEC"/>
    <w:rsid w:val="00B57186"/>
    <w:rsid w:val="00BD0ECC"/>
    <w:rsid w:val="00BE28CA"/>
    <w:rsid w:val="00CE621F"/>
    <w:rsid w:val="00DE31FC"/>
    <w:rsid w:val="00E23505"/>
    <w:rsid w:val="00E51630"/>
    <w:rsid w:val="00E85BD5"/>
    <w:rsid w:val="00EF6072"/>
    <w:rsid w:val="00F4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00B8"/>
  <w15:chartTrackingRefBased/>
  <w15:docId w15:val="{3C23CCB1-2DC0-47DD-BC8A-65F50588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CA"/>
  </w:style>
  <w:style w:type="paragraph" w:styleId="Footer">
    <w:name w:val="footer"/>
    <w:basedOn w:val="Normal"/>
    <w:link w:val="FooterChar"/>
    <w:uiPriority w:val="99"/>
    <w:unhideWhenUsed/>
    <w:rsid w:val="00BE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CA"/>
  </w:style>
  <w:style w:type="character" w:styleId="PlaceholderText">
    <w:name w:val="Placeholder Text"/>
    <w:basedOn w:val="DefaultParagraphFont"/>
    <w:uiPriority w:val="99"/>
    <w:semiHidden/>
    <w:rsid w:val="00461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cp:lastPrinted>2022-04-28T02:51:00Z</cp:lastPrinted>
  <dcterms:created xsi:type="dcterms:W3CDTF">2022-04-27T23:40:00Z</dcterms:created>
  <dcterms:modified xsi:type="dcterms:W3CDTF">2022-04-28T02:59:00Z</dcterms:modified>
</cp:coreProperties>
</file>