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54C645" wp14:paraId="56E4D40F" wp14:textId="6940C412">
      <w:pPr>
        <w:pStyle w:val="Heading2"/>
        <w:spacing w:before="299" w:beforeAutospacing="off" w:after="299" w:afterAutospacing="off"/>
        <w:jc w:val="center"/>
      </w:pPr>
      <w:r w:rsidRPr="3B54C645" w:rsidR="3030508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Assignment: Implement the Decorator Pattern for a Coffee Shop</w:t>
      </w:r>
    </w:p>
    <w:p xmlns:wp14="http://schemas.microsoft.com/office/word/2010/wordml" w:rsidP="3B54C645" wp14:paraId="3E358F98" wp14:textId="4843C634">
      <w:pPr>
        <w:pStyle w:val="Heading3"/>
        <w:spacing w:before="281" w:beforeAutospacing="off" w:after="281" w:afterAutospacing="off"/>
      </w:pPr>
      <w:r w:rsidRPr="3B54C645" w:rsidR="303050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 Statement</w:t>
      </w:r>
    </w:p>
    <w:p xmlns:wp14="http://schemas.microsoft.com/office/word/2010/wordml" w:rsidP="3B54C645" wp14:paraId="504CFBE6" wp14:textId="07739FF1">
      <w:pPr>
        <w:spacing w:before="240" w:beforeAutospacing="off" w:after="240" w:afterAutospacing="off"/>
      </w:pP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>A coffee shop wants to sell different types of coffee. Each coffee has a base description and price. Customers can add extra ingredients (like Milk, Whipped Cream, Caramel, etc.).</w:t>
      </w:r>
    </w:p>
    <w:p xmlns:wp14="http://schemas.microsoft.com/office/word/2010/wordml" w:rsidP="3B54C645" wp14:paraId="194B9E9B" wp14:textId="25C2B640">
      <w:pPr>
        <w:spacing w:before="240" w:beforeAutospacing="off" w:after="240" w:afterAutospacing="off"/>
      </w:pP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Instead of creating separate classes for every possible combination (e.g., </w:t>
      </w:r>
      <w:r w:rsidRPr="3B54C645" w:rsidR="3030508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EspressoWithMilkAndCaramel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use the </w:t>
      </w:r>
      <w:r w:rsidRPr="3B54C645" w:rsidR="303050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Decorator Pattern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dynamically add toppings.</w:t>
      </w:r>
    </w:p>
    <w:p xmlns:wp14="http://schemas.microsoft.com/office/word/2010/wordml" wp14:paraId="0DBC6C7B" wp14:textId="75DE72BB"/>
    <w:p xmlns:wp14="http://schemas.microsoft.com/office/word/2010/wordml" w:rsidP="3B54C645" wp14:paraId="285F4141" wp14:textId="48DB231E">
      <w:pPr>
        <w:pStyle w:val="Heading3"/>
        <w:spacing w:before="281" w:beforeAutospacing="off" w:after="281" w:afterAutospacing="off"/>
      </w:pPr>
      <w:r w:rsidRPr="3B54C645" w:rsidR="303050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Class Diagram </w:t>
      </w:r>
    </w:p>
    <w:p xmlns:wp14="http://schemas.microsoft.com/office/word/2010/wordml" wp14:paraId="7F3513E3" wp14:textId="3E00664C">
      <w:r w:rsidR="0CEA195B">
        <w:drawing>
          <wp:inline xmlns:wp14="http://schemas.microsoft.com/office/word/2010/wordprocessingDrawing" wp14:editId="2D1BD968" wp14:anchorId="3EE5896C">
            <wp:extent cx="5943600" cy="2581275"/>
            <wp:effectExtent l="0" t="0" r="0" b="0"/>
            <wp:docPr id="1918948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894873" name=""/>
                    <pic:cNvPicPr/>
                  </pic:nvPicPr>
                  <pic:blipFill>
                    <a:blip xmlns:r="http://schemas.openxmlformats.org/officeDocument/2006/relationships" r:embed="rId11328748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54C645" wp14:paraId="662ABE4E" wp14:textId="60C315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54C645" w:rsidR="303050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 (Coffee)</w:t>
      </w:r>
    </w:p>
    <w:p xmlns:wp14="http://schemas.microsoft.com/office/word/2010/wordml" w:rsidP="3B54C645" wp14:paraId="514018FE" wp14:textId="3506D6E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getDescription()</w:t>
      </w:r>
    </w:p>
    <w:p xmlns:wp14="http://schemas.microsoft.com/office/word/2010/wordml" w:rsidP="3B54C645" wp14:paraId="0FDDC11B" wp14:textId="0DE3A66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getCost</w:t>
      </w: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</w:p>
    <w:p xmlns:wp14="http://schemas.microsoft.com/office/word/2010/wordml" w:rsidP="3B54C645" wp14:paraId="5EA3D57C" wp14:textId="1605A11B">
      <w:pPr>
        <w:pStyle w:val="ListParagraph"/>
        <w:spacing w:before="240" w:beforeAutospacing="off" w:after="240" w:afterAutospacing="off"/>
        <w:ind w:left="144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3B54C645" wp14:paraId="70FF0524" wp14:textId="4D7666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54C645" w:rsidR="303050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Concrete Component</w:t>
      </w:r>
    </w:p>
    <w:p xmlns:wp14="http://schemas.microsoft.com/office/word/2010/wordml" w:rsidP="3B54C645" wp14:paraId="62B8E9A1" wp14:textId="0968A1B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Espresso</w:t>
      </w:r>
    </w:p>
    <w:p xmlns:wp14="http://schemas.microsoft.com/office/word/2010/wordml" w:rsidP="3B54C645" wp14:paraId="5F90DF18" wp14:textId="4692A2D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Latte</w:t>
      </w:r>
    </w:p>
    <w:p xmlns:wp14="http://schemas.microsoft.com/office/word/2010/wordml" w:rsidP="3B54C645" wp14:paraId="35DDE7E2" wp14:textId="5745DE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54C645" w:rsidR="303050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Decorator (CoffeeDecorator)</w:t>
      </w:r>
    </w:p>
    <w:p xmlns:wp14="http://schemas.microsoft.com/office/word/2010/wordml" w:rsidP="3B54C645" wp14:paraId="4EDFCA80" wp14:textId="6A52F8F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coffee : Coffee</w:t>
      </w:r>
    </w:p>
    <w:p xmlns:wp14="http://schemas.microsoft.com/office/word/2010/wordml" w:rsidP="3B54C645" wp14:paraId="7D67232D" wp14:textId="069F55C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getDescription()</w:t>
      </w:r>
    </w:p>
    <w:p xmlns:wp14="http://schemas.microsoft.com/office/word/2010/wordml" w:rsidP="3B54C645" wp14:paraId="479A8396" wp14:textId="1715BB8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getCost()</w:t>
      </w:r>
    </w:p>
    <w:p xmlns:wp14="http://schemas.microsoft.com/office/word/2010/wordml" w:rsidP="3B54C645" wp14:paraId="58944844" wp14:textId="74D49A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54C645" w:rsidR="303050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Concrete Decorators</w:t>
      </w:r>
    </w:p>
    <w:p xmlns:wp14="http://schemas.microsoft.com/office/word/2010/wordml" w:rsidP="3B54C645" wp14:paraId="23C49248" wp14:textId="66EC2AA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MilkDecorator</w:t>
      </w:r>
    </w:p>
    <w:p xmlns:wp14="http://schemas.microsoft.com/office/word/2010/wordml" w:rsidP="3B54C645" wp14:paraId="0165C2ED" wp14:textId="2FA2219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CaramelDecorator</w:t>
      </w:r>
    </w:p>
    <w:p xmlns:wp14="http://schemas.microsoft.com/office/word/2010/wordml" w:rsidP="3B54C645" wp14:paraId="421488F6" wp14:textId="2C05C66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WhippedCreamDecorator</w:t>
      </w:r>
    </w:p>
    <w:p xmlns:wp14="http://schemas.microsoft.com/office/word/2010/wordml" wp14:paraId="24782CB8" wp14:textId="2742075F"/>
    <w:p xmlns:wp14="http://schemas.microsoft.com/office/word/2010/wordml" w:rsidP="3B54C645" wp14:paraId="1A90FDAF" wp14:textId="32565057">
      <w:pPr>
        <w:pStyle w:val="Heading3"/>
        <w:spacing w:before="281" w:beforeAutospacing="off" w:after="281" w:afterAutospacing="off"/>
      </w:pPr>
      <w:r w:rsidRPr="3B54C645" w:rsidR="303050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Tasks</w:t>
      </w:r>
    </w:p>
    <w:p xmlns:wp14="http://schemas.microsoft.com/office/word/2010/wordml" w:rsidP="3B54C645" wp14:paraId="34AE3BB2" wp14:textId="3B83DE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the </w:t>
      </w: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Coffee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interface with methods </w:t>
      </w: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getDescription()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getCost()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B54C645" wp14:paraId="46DB8A38" wp14:textId="3956A45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Espresso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Latte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base coffee types.</w:t>
      </w:r>
    </w:p>
    <w:p xmlns:wp14="http://schemas.microsoft.com/office/word/2010/wordml" w:rsidP="3B54C645" wp14:paraId="44248D18" wp14:textId="35E0821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an abstract class </w:t>
      </w: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CoffeeDecorator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implements </w:t>
      </w: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Coffee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wraps another </w:t>
      </w: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Coffee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object.</w:t>
      </w:r>
    </w:p>
    <w:p xmlns:wp14="http://schemas.microsoft.com/office/word/2010/wordml" w:rsidP="3B54C645" wp14:paraId="15BF4E7E" wp14:textId="4007DD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at least </w:t>
      </w:r>
      <w:r w:rsidRPr="3B54C645" w:rsidR="303050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three decorators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MilkDecorator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CaramelDecorator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WhippedCreamDecorator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>) that enhance the description and increase the cost.</w:t>
      </w:r>
    </w:p>
    <w:p xmlns:wp14="http://schemas.microsoft.com/office/word/2010/wordml" w:rsidP="3B54C645" wp14:paraId="6B869C2F" wp14:textId="14D7BE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class:</w:t>
      </w:r>
    </w:p>
    <w:p xmlns:wp14="http://schemas.microsoft.com/office/word/2010/wordml" w:rsidP="3B54C645" wp14:paraId="1049757A" wp14:textId="41141BE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simple </w:t>
      </w:r>
      <w:r w:rsidRPr="3B54C645" w:rsidR="3030508C">
        <w:rPr>
          <w:rFonts w:ascii="Consolas" w:hAnsi="Consolas" w:eastAsia="Consolas" w:cs="Consolas"/>
          <w:noProof w:val="0"/>
          <w:sz w:val="24"/>
          <w:szCs w:val="24"/>
          <w:lang w:val="en-US"/>
        </w:rPr>
        <w:t>Espresso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B54C645" wp14:paraId="678B6280" wp14:textId="748323F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3B54C645" w:rsidR="303050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Milk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B54C645" w:rsidR="303050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Caramel</w:t>
      </w: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decorators.</w:t>
      </w:r>
    </w:p>
    <w:p xmlns:wp14="http://schemas.microsoft.com/office/word/2010/wordml" w:rsidP="3B54C645" wp14:paraId="720F1E65" wp14:textId="394B8E8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54C645" w:rsidR="3030508C">
        <w:rPr>
          <w:rFonts w:ascii="Aptos" w:hAnsi="Aptos" w:eastAsia="Aptos" w:cs="Aptos"/>
          <w:noProof w:val="0"/>
          <w:sz w:val="24"/>
          <w:szCs w:val="24"/>
          <w:lang w:val="en-US"/>
        </w:rPr>
        <w:t>Print out the final description and cost.</w:t>
      </w:r>
    </w:p>
    <w:p xmlns:wp14="http://schemas.microsoft.com/office/word/2010/wordml" wp14:paraId="7D678A0B" wp14:textId="6E4CC1DF"/>
    <w:p xmlns:wp14="http://schemas.microsoft.com/office/word/2010/wordml" wp14:paraId="46437491" wp14:textId="32BBE275">
      <w:r w:rsidR="159C0171">
        <w:drawing>
          <wp:inline xmlns:wp14="http://schemas.microsoft.com/office/word/2010/wordprocessingDrawing" wp14:editId="5FEE17EC" wp14:anchorId="3CA57358">
            <wp:extent cx="5943600" cy="4438650"/>
            <wp:effectExtent l="0" t="0" r="0" b="0"/>
            <wp:docPr id="18078032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7803293" name=""/>
                    <pic:cNvPicPr/>
                  </pic:nvPicPr>
                  <pic:blipFill>
                    <a:blip xmlns:r="http://schemas.openxmlformats.org/officeDocument/2006/relationships" r:embed="rId9660028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54C645" wp14:paraId="38B5FE83" wp14:textId="1F1DC9D3">
      <w:pPr>
        <w:pStyle w:val="Heading3"/>
        <w:spacing w:before="281" w:beforeAutospacing="off" w:after="281" w:afterAutospacing="off"/>
      </w:pPr>
      <w:r w:rsidRPr="3B54C645" w:rsidR="303050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Expected Output</w:t>
      </w:r>
    </w:p>
    <w:p xmlns:wp14="http://schemas.microsoft.com/office/word/2010/wordml" wp14:paraId="2C078E63" wp14:textId="20BE7026">
      <w:r w:rsidR="5B560FCC">
        <w:drawing>
          <wp:inline xmlns:wp14="http://schemas.microsoft.com/office/word/2010/wordprocessingDrawing" wp14:editId="115C4B63" wp14:anchorId="31A2DBF2">
            <wp:extent cx="5943600" cy="1628775"/>
            <wp:effectExtent l="0" t="0" r="0" b="0"/>
            <wp:docPr id="10127119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2711963" name=""/>
                    <pic:cNvPicPr/>
                  </pic:nvPicPr>
                  <pic:blipFill>
                    <a:blip xmlns:r="http://schemas.openxmlformats.org/officeDocument/2006/relationships" r:embed="rId8859549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60FCC" w:rsidRDefault="5B560FCC" w14:paraId="0B875650" w14:textId="44DDA241">
      <w:r w:rsidR="5B560FCC">
        <w:rPr/>
        <w:t>************************************************************************************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6a02ebeb5164d21"/>
      <w:footerReference w:type="default" r:id="R665e5655d64f435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54C645" w:rsidTr="3B54C645" w14:paraId="3318D562">
      <w:trPr>
        <w:trHeight w:val="300"/>
      </w:trPr>
      <w:tc>
        <w:tcPr>
          <w:tcW w:w="3120" w:type="dxa"/>
          <w:tcMar/>
        </w:tcPr>
        <w:p w:rsidR="3B54C645" w:rsidP="3B54C645" w:rsidRDefault="3B54C645" w14:paraId="07B6D9FD" w14:textId="4478AB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54C645" w:rsidP="3B54C645" w:rsidRDefault="3B54C645" w14:paraId="6FBB1B33" w14:textId="2FF190E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54C645" w:rsidP="3B54C645" w:rsidRDefault="3B54C645" w14:paraId="71818B44" w14:textId="6670D9C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B54C645" w:rsidP="3B54C645" w:rsidRDefault="3B54C645" w14:paraId="7335C766" w14:textId="2F23E9B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54C645" w:rsidTr="3B54C645" w14:paraId="4D45711C">
      <w:trPr>
        <w:trHeight w:val="300"/>
      </w:trPr>
      <w:tc>
        <w:tcPr>
          <w:tcW w:w="3120" w:type="dxa"/>
          <w:tcMar/>
        </w:tcPr>
        <w:p w:rsidR="3B54C645" w:rsidP="3B54C645" w:rsidRDefault="3B54C645" w14:paraId="1897F5DA" w14:textId="6C2D75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54C645" w:rsidP="3B54C645" w:rsidRDefault="3B54C645" w14:paraId="65239AB3" w14:textId="24016F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54C645" w:rsidP="3B54C645" w:rsidRDefault="3B54C645" w14:paraId="15A2C5DB" w14:textId="34B3ADFC">
          <w:pPr>
            <w:pStyle w:val="Header"/>
            <w:bidi w:val="0"/>
            <w:ind w:right="-115"/>
            <w:jc w:val="right"/>
          </w:pPr>
        </w:p>
      </w:tc>
    </w:tr>
  </w:tbl>
  <w:p w:rsidR="3B54C645" w:rsidP="3B54C645" w:rsidRDefault="3B54C645" w14:paraId="7AFA9BE2" w14:textId="4911501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0727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816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FCAA6"/>
    <w:rsid w:val="0CEA195B"/>
    <w:rsid w:val="159C0171"/>
    <w:rsid w:val="284FBB72"/>
    <w:rsid w:val="3030508C"/>
    <w:rsid w:val="332FCAA6"/>
    <w:rsid w:val="3B54C645"/>
    <w:rsid w:val="5B560FCC"/>
    <w:rsid w:val="72D9A2AC"/>
    <w:rsid w:val="78C1B9FA"/>
    <w:rsid w:val="7A918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CAA6"/>
  <w15:chartTrackingRefBased/>
  <w15:docId w15:val="{6C0F1FBE-704A-4CFE-824A-F300597679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54C645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B54C64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B54C64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32874855" /><Relationship Type="http://schemas.openxmlformats.org/officeDocument/2006/relationships/image" Target="/media/image2.png" Id="rId966002893" /><Relationship Type="http://schemas.openxmlformats.org/officeDocument/2006/relationships/image" Target="/media/image3.png" Id="rId885954981" /><Relationship Type="http://schemas.openxmlformats.org/officeDocument/2006/relationships/header" Target="header.xml" Id="Rd6a02ebeb5164d21" /><Relationship Type="http://schemas.openxmlformats.org/officeDocument/2006/relationships/footer" Target="footer.xml" Id="R665e5655d64f435b" /><Relationship Type="http://schemas.openxmlformats.org/officeDocument/2006/relationships/numbering" Target="numbering.xml" Id="R74dacea6e74d4f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2025-09-04T18:10:37.9500557Z</dcterms:created>
  <dcterms:modified xsi:type="dcterms:W3CDTF">2025-09-04T18:23:03.2858773Z</dcterms:modified>
  <dc:creator>Stephen Joseph Samuels</dc:creator>
  <lastModifiedBy>Stephen Joseph Samuels</lastModifiedBy>
</coreProperties>
</file>