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10" w:beforeAutospacing="0" w:after="210" w:afterAutospacing="0"/>
        <w:ind w:left="0" w:right="0" w:firstLine="0"/>
        <w:jc w:val="center"/>
        <w:rPr>
          <w:rFonts w:hint="default" w:ascii="Calibri" w:hAnsi="Calibri" w:eastAsia="sans-serif" w:cs="Calibri"/>
          <w:i w:val="0"/>
          <w:iCs w:val="0"/>
          <w:caps w:val="0"/>
          <w:color w:val="000000"/>
          <w:spacing w:val="0"/>
          <w:sz w:val="32"/>
          <w:szCs w:val="32"/>
          <w:lang w:val="en-US"/>
        </w:rPr>
      </w:pPr>
      <w:r>
        <w:rPr>
          <w:rFonts w:hint="default" w:ascii="Calibri" w:hAnsi="Calibri" w:eastAsia="sans-serif" w:cs="Calibri"/>
          <w:i w:val="0"/>
          <w:iCs w:val="0"/>
          <w:caps w:val="0"/>
          <w:color w:val="000000"/>
          <w:spacing w:val="0"/>
          <w:sz w:val="32"/>
          <w:szCs w:val="32"/>
          <w:lang w:val="en-US"/>
        </w:rPr>
        <w:t>HTTP/1.1 vs HTTP/</w:t>
      </w:r>
      <w:bookmarkStart w:id="0" w:name="_GoBack"/>
      <w:bookmarkEnd w:id="0"/>
      <w:r>
        <w:rPr>
          <w:rFonts w:hint="default" w:ascii="Calibri" w:hAnsi="Calibri" w:eastAsia="sans-serif" w:cs="Calibri"/>
          <w:i w:val="0"/>
          <w:iCs w:val="0"/>
          <w:caps w:val="0"/>
          <w:color w:val="000000"/>
          <w:spacing w:val="0"/>
          <w:sz w:val="32"/>
          <w:szCs w:val="32"/>
          <w:lang w:val="en-US"/>
        </w:rPr>
        <w:t>2</w:t>
      </w:r>
    </w:p>
    <w:p>
      <w:pPr>
        <w:pStyle w:val="3"/>
        <w:keepNext w:val="0"/>
        <w:keepLines w:val="0"/>
        <w:widowControl/>
        <w:suppressLineNumbers w:val="0"/>
        <w:spacing w:before="210" w:beforeAutospacing="0" w:after="210" w:afterAutospacing="0"/>
        <w:ind w:left="0" w:right="0" w:firstLine="0"/>
        <w:jc w:val="center"/>
        <w:rPr>
          <w:rFonts w:hint="default" w:ascii="Calibri" w:hAnsi="Calibri" w:eastAsia="sans-serif" w:cs="Calibri"/>
          <w:i w:val="0"/>
          <w:iCs w:val="0"/>
          <w:caps w:val="0"/>
          <w:color w:val="000000"/>
          <w:spacing w:val="0"/>
          <w:u w:val="single"/>
        </w:rPr>
      </w:pPr>
      <w:r>
        <w:rPr>
          <w:rFonts w:hint="default" w:ascii="Calibri" w:hAnsi="Calibri" w:eastAsia="sans-serif" w:cs="Calibri"/>
          <w:i w:val="0"/>
          <w:iCs w:val="0"/>
          <w:caps w:val="0"/>
          <w:color w:val="000000"/>
          <w:spacing w:val="0"/>
          <w:u w:val="single"/>
        </w:rPr>
        <w:t>Introduction</w:t>
      </w:r>
    </w:p>
    <w:p>
      <w:pPr>
        <w:pStyle w:val="10"/>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000000"/>
          <w:spacing w:val="0"/>
          <w:sz w:val="27"/>
          <w:szCs w:val="27"/>
        </w:rPr>
      </w:pPr>
      <w:r>
        <w:rPr>
          <w:rFonts w:hint="default" w:ascii="Calibri" w:hAnsi="Calibri" w:eastAsia="sans-serif" w:cs="Calibri"/>
          <w:i w:val="0"/>
          <w:iCs w:val="0"/>
          <w:caps w:val="0"/>
          <w:color w:val="000000"/>
          <w:spacing w:val="0"/>
          <w:sz w:val="27"/>
          <w:szCs w:val="27"/>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pPr>
        <w:pStyle w:val="10"/>
        <w:keepNext w:val="0"/>
        <w:keepLines w:val="0"/>
        <w:widowControl/>
        <w:suppressLineNumbers w:val="0"/>
        <w:spacing w:before="210" w:beforeAutospacing="0" w:after="210" w:afterAutospacing="0"/>
        <w:ind w:left="0" w:right="0" w:firstLine="0"/>
        <w:rPr>
          <w:rFonts w:hint="default" w:ascii="Calibri" w:hAnsi="Calibri" w:eastAsia="sans-serif" w:cs="Calibri"/>
          <w:b/>
          <w:bCs/>
          <w:i w:val="0"/>
          <w:iCs w:val="0"/>
          <w:caps w:val="0"/>
          <w:color w:val="000000"/>
          <w:spacing w:val="0"/>
          <w:sz w:val="28"/>
          <w:szCs w:val="28"/>
          <w:lang w:val="en-US"/>
        </w:rPr>
      </w:pPr>
      <w:r>
        <w:rPr>
          <w:rFonts w:hint="default" w:ascii="Calibri" w:hAnsi="Calibri" w:eastAsia="sans-serif" w:cs="Calibri"/>
          <w:b/>
          <w:bCs/>
          <w:i w:val="0"/>
          <w:iCs w:val="0"/>
          <w:caps w:val="0"/>
          <w:color w:val="000000"/>
          <w:spacing w:val="0"/>
          <w:sz w:val="28"/>
          <w:szCs w:val="28"/>
          <w:lang w:val="en-US"/>
        </w:rPr>
        <w:t>HTTP/1.1:</w:t>
      </w:r>
    </w:p>
    <w:p>
      <w:pPr>
        <w:pStyle w:val="10"/>
        <w:keepNext w:val="0"/>
        <w:keepLines w:val="0"/>
        <w:widowControl/>
        <w:numPr>
          <w:ilvl w:val="0"/>
          <w:numId w:val="1"/>
        </w:numPr>
        <w:suppressLineNumbers w:val="0"/>
        <w:spacing w:before="210" w:beforeAutospacing="0" w:after="210" w:afterAutospacing="0"/>
        <w:ind w:left="420" w:leftChars="0" w:right="0" w:hanging="420" w:firstLineChars="0"/>
        <w:rPr>
          <w:rFonts w:hint="default" w:ascii="Calibri" w:hAnsi="Calibri" w:eastAsia="sans-serif" w:cs="Calibri"/>
          <w:i w:val="0"/>
          <w:iCs w:val="0"/>
          <w:caps w:val="0"/>
          <w:color w:val="000000"/>
          <w:spacing w:val="0"/>
          <w:sz w:val="27"/>
          <w:szCs w:val="27"/>
        </w:rPr>
      </w:pPr>
      <w:r>
        <w:rPr>
          <w:rFonts w:hint="default" w:ascii="Calibri" w:hAnsi="Calibri" w:eastAsia="sans-serif" w:cs="Calibri"/>
          <w:i w:val="0"/>
          <w:iCs w:val="0"/>
          <w:caps w:val="0"/>
          <w:color w:val="000000"/>
          <w:spacing w:val="0"/>
          <w:sz w:val="27"/>
          <w:szCs w:val="27"/>
        </w:rPr>
        <w:t>Developed by Timothy Berners-Lee in 1989 as a communication standard for the World Wide Web, HTTP is a top-level application protocol that exchanges information between a client computer and a local or remote web server.</w:t>
      </w:r>
    </w:p>
    <w:p>
      <w:pPr>
        <w:pStyle w:val="10"/>
        <w:keepNext w:val="0"/>
        <w:keepLines w:val="0"/>
        <w:widowControl/>
        <w:numPr>
          <w:ilvl w:val="0"/>
          <w:numId w:val="1"/>
        </w:numPr>
        <w:suppressLineNumbers w:val="0"/>
        <w:spacing w:before="210" w:beforeAutospacing="0" w:after="210" w:afterAutospacing="0"/>
        <w:ind w:left="420" w:leftChars="0" w:right="0" w:hanging="420" w:firstLineChars="0"/>
        <w:rPr>
          <w:rFonts w:hint="default" w:ascii="Calibri" w:hAnsi="Calibri" w:eastAsia="sans-serif" w:cs="Calibri"/>
          <w:i w:val="0"/>
          <w:iCs w:val="0"/>
          <w:caps w:val="0"/>
          <w:color w:val="000000"/>
          <w:spacing w:val="0"/>
          <w:sz w:val="27"/>
          <w:szCs w:val="27"/>
        </w:rPr>
      </w:pPr>
      <w:r>
        <w:rPr>
          <w:rFonts w:hint="default" w:ascii="Calibri" w:hAnsi="Calibri" w:eastAsia="sans-serif" w:cs="Calibri"/>
          <w:i w:val="0"/>
          <w:iCs w:val="0"/>
          <w:caps w:val="0"/>
          <w:color w:val="000000"/>
          <w:spacing w:val="0"/>
          <w:sz w:val="27"/>
          <w:szCs w:val="27"/>
        </w:rPr>
        <w:t xml:space="preserve"> In this process, a client sends a text-based request to a server by calling a </w:t>
      </w:r>
      <w:r>
        <w:rPr>
          <w:rStyle w:val="6"/>
          <w:rFonts w:hint="default" w:ascii="Calibri" w:hAnsi="Calibri" w:eastAsia="sans-serif" w:cs="Calibri"/>
          <w:i w:val="0"/>
          <w:iCs w:val="0"/>
          <w:caps w:val="0"/>
          <w:color w:val="000000"/>
          <w:spacing w:val="0"/>
          <w:sz w:val="27"/>
          <w:szCs w:val="27"/>
        </w:rPr>
        <w:t>method</w:t>
      </w:r>
      <w:r>
        <w:rPr>
          <w:rFonts w:hint="default" w:ascii="Calibri" w:hAnsi="Calibri" w:eastAsia="sans-serif" w:cs="Calibri"/>
          <w:i w:val="0"/>
          <w:iCs w:val="0"/>
          <w:caps w:val="0"/>
          <w:color w:val="000000"/>
          <w:spacing w:val="0"/>
          <w:sz w:val="27"/>
          <w:szCs w:val="27"/>
        </w:rPr>
        <w:t> like </w:t>
      </w:r>
      <w:r>
        <w:rPr>
          <w:rStyle w:val="7"/>
          <w:rFonts w:hint="default" w:ascii="Calibri" w:hAnsi="Calibri" w:eastAsia="sans-serif" w:cs="Calibri"/>
          <w:i w:val="0"/>
          <w:iCs w:val="0"/>
          <w:caps w:val="0"/>
          <w:color w:val="535772"/>
          <w:spacing w:val="0"/>
          <w:sz w:val="21"/>
          <w:szCs w:val="21"/>
          <w:bdr w:val="none" w:color="auto" w:sz="0" w:space="0"/>
          <w:shd w:val="clear" w:fill="F3F5F9"/>
        </w:rPr>
        <w:t>GET</w:t>
      </w:r>
      <w:r>
        <w:rPr>
          <w:rFonts w:hint="default" w:ascii="Calibri" w:hAnsi="Calibri" w:eastAsia="sans-serif" w:cs="Calibri"/>
          <w:i w:val="0"/>
          <w:iCs w:val="0"/>
          <w:caps w:val="0"/>
          <w:color w:val="000000"/>
          <w:spacing w:val="0"/>
          <w:sz w:val="27"/>
          <w:szCs w:val="27"/>
        </w:rPr>
        <w:t> or </w:t>
      </w:r>
      <w:r>
        <w:rPr>
          <w:rStyle w:val="7"/>
          <w:rFonts w:hint="default" w:ascii="Calibri" w:hAnsi="Calibri" w:eastAsia="sans-serif" w:cs="Calibri"/>
          <w:i w:val="0"/>
          <w:iCs w:val="0"/>
          <w:caps w:val="0"/>
          <w:color w:val="535772"/>
          <w:spacing w:val="0"/>
          <w:sz w:val="21"/>
          <w:szCs w:val="21"/>
          <w:bdr w:val="none" w:color="auto" w:sz="0" w:space="0"/>
          <w:shd w:val="clear" w:fill="F3F5F9"/>
        </w:rPr>
        <w:t>POST</w:t>
      </w:r>
      <w:r>
        <w:rPr>
          <w:rFonts w:hint="default" w:ascii="Calibri" w:hAnsi="Calibri" w:eastAsia="sans-serif" w:cs="Calibri"/>
          <w:i w:val="0"/>
          <w:iCs w:val="0"/>
          <w:caps w:val="0"/>
          <w:color w:val="000000"/>
          <w:spacing w:val="0"/>
          <w:sz w:val="27"/>
          <w:szCs w:val="27"/>
        </w:rPr>
        <w:t>.</w:t>
      </w:r>
    </w:p>
    <w:p>
      <w:pPr>
        <w:pStyle w:val="10"/>
        <w:keepNext w:val="0"/>
        <w:keepLines w:val="0"/>
        <w:widowControl/>
        <w:numPr>
          <w:ilvl w:val="0"/>
          <w:numId w:val="1"/>
        </w:numPr>
        <w:suppressLineNumbers w:val="0"/>
        <w:spacing w:before="210" w:beforeAutospacing="0" w:after="210" w:afterAutospacing="0"/>
        <w:ind w:left="420" w:leftChars="0" w:right="0" w:hanging="420" w:firstLineChars="0"/>
        <w:rPr>
          <w:rFonts w:hint="default" w:ascii="Calibri" w:hAnsi="Calibri" w:eastAsia="sans-serif" w:cs="Calibri"/>
          <w:i w:val="0"/>
          <w:iCs w:val="0"/>
          <w:caps w:val="0"/>
          <w:color w:val="000000"/>
          <w:spacing w:val="0"/>
          <w:sz w:val="27"/>
          <w:szCs w:val="27"/>
        </w:rPr>
      </w:pPr>
      <w:r>
        <w:rPr>
          <w:rFonts w:hint="default" w:ascii="Calibri" w:hAnsi="Calibri" w:eastAsia="sans-serif" w:cs="Calibri"/>
          <w:i w:val="0"/>
          <w:iCs w:val="0"/>
          <w:caps w:val="0"/>
          <w:color w:val="000000"/>
          <w:spacing w:val="0"/>
          <w:sz w:val="27"/>
          <w:szCs w:val="27"/>
        </w:rPr>
        <w:t xml:space="preserve"> In response, the server sends a resource like an HTML page back to the client.</w:t>
      </w:r>
    </w:p>
    <w:p>
      <w:pPr>
        <w:pStyle w:val="10"/>
        <w:keepNext w:val="0"/>
        <w:keepLines w:val="0"/>
        <w:widowControl/>
        <w:numPr>
          <w:ilvl w:val="0"/>
          <w:numId w:val="1"/>
        </w:numPr>
        <w:suppressLineNumbers w:val="0"/>
        <w:spacing w:before="210" w:beforeAutospacing="0" w:after="210" w:afterAutospacing="0"/>
        <w:ind w:left="420" w:leftChars="0" w:right="0" w:hanging="420" w:firstLineChars="0"/>
        <w:rPr>
          <w:rFonts w:hint="default" w:ascii="Calibri" w:hAnsi="Calibri" w:eastAsia="sans-serif" w:cs="Calibri"/>
          <w:i w:val="0"/>
          <w:iCs w:val="0"/>
          <w:caps w:val="0"/>
          <w:color w:val="000000"/>
          <w:spacing w:val="0"/>
          <w:sz w:val="27"/>
          <w:szCs w:val="27"/>
        </w:rPr>
      </w:pPr>
      <w:r>
        <w:rPr>
          <w:rFonts w:hint="default" w:ascii="Calibri" w:hAnsi="Calibri" w:eastAsia="sans-serif" w:cs="Calibri"/>
          <w:i w:val="0"/>
          <w:iCs w:val="0"/>
          <w:caps w:val="0"/>
          <w:color w:val="000000"/>
          <w:spacing w:val="0"/>
          <w:sz w:val="27"/>
          <w:szCs w:val="27"/>
        </w:rPr>
        <w:t>For example, let’s say you are visiting a website at the domain </w:t>
      </w:r>
      <w:r>
        <w:rPr>
          <w:rStyle w:val="7"/>
          <w:rFonts w:hint="default" w:ascii="Calibri" w:hAnsi="Calibri" w:eastAsia="sans-serif" w:cs="Calibri"/>
          <w:i w:val="0"/>
          <w:iCs w:val="0"/>
          <w:caps w:val="0"/>
          <w:color w:val="535772"/>
          <w:spacing w:val="0"/>
          <w:sz w:val="21"/>
          <w:szCs w:val="21"/>
          <w:bdr w:val="none" w:color="auto" w:sz="0" w:space="0"/>
          <w:shd w:val="clear" w:fill="F3F5F9"/>
        </w:rPr>
        <w:t>www.example.com</w:t>
      </w:r>
      <w:r>
        <w:rPr>
          <w:rFonts w:hint="default" w:ascii="Calibri" w:hAnsi="Calibri" w:eastAsia="sans-serif" w:cs="Calibri"/>
          <w:i w:val="0"/>
          <w:iCs w:val="0"/>
          <w:caps w:val="0"/>
          <w:color w:val="000000"/>
          <w:spacing w:val="0"/>
          <w:sz w:val="27"/>
          <w:szCs w:val="27"/>
        </w:rPr>
        <w:t>. When you navigate to this URL, the web browser on your computer sends an HTTP request in the form of a text-based message, similar to the one shown here: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5F9"/>
        <w:spacing w:before="210" w:beforeAutospacing="0" w:after="210" w:afterAutospacing="0" w:line="294" w:lineRule="atLeast"/>
        <w:ind w:left="0" w:right="0" w:firstLine="0"/>
        <w:jc w:val="center"/>
        <w:rPr>
          <w:rStyle w:val="7"/>
          <w:rFonts w:hint="default" w:ascii="Calibri" w:hAnsi="Calibri" w:eastAsia="sans-serif" w:cs="Calibri"/>
          <w:b/>
          <w:bCs/>
          <w:i w:val="0"/>
          <w:iCs w:val="0"/>
          <w:caps w:val="0"/>
          <w:color w:val="535772"/>
          <w:spacing w:val="0"/>
          <w:sz w:val="21"/>
          <w:szCs w:val="21"/>
          <w:bdr w:val="none" w:color="auto" w:sz="0" w:space="0"/>
          <w:shd w:val="clear" w:fill="F3F5F9"/>
        </w:rPr>
      </w:pPr>
      <w:r>
        <w:rPr>
          <w:rStyle w:val="7"/>
          <w:rFonts w:hint="default" w:ascii="Calibri" w:hAnsi="Calibri" w:eastAsia="sans-serif" w:cs="Calibri"/>
          <w:b/>
          <w:bCs/>
          <w:i w:val="0"/>
          <w:iCs w:val="0"/>
          <w:caps w:val="0"/>
          <w:color w:val="535772"/>
          <w:spacing w:val="0"/>
          <w:sz w:val="21"/>
          <w:szCs w:val="21"/>
          <w:bdr w:val="none" w:color="auto" w:sz="0" w:space="0"/>
          <w:shd w:val="clear" w:fill="F3F5F9"/>
        </w:rPr>
        <w:t>GET /index.html HTTP/1.1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5F9"/>
        <w:spacing w:before="210" w:beforeAutospacing="0" w:after="210" w:afterAutospacing="0" w:line="294" w:lineRule="atLeast"/>
        <w:ind w:left="0" w:right="0" w:firstLine="0"/>
        <w:jc w:val="center"/>
        <w:rPr>
          <w:rFonts w:hint="default" w:ascii="Calibri" w:hAnsi="Calibri" w:eastAsia="sans-serif" w:cs="Calibri"/>
          <w:i w:val="0"/>
          <w:iCs w:val="0"/>
          <w:caps w:val="0"/>
          <w:color w:val="535772"/>
          <w:spacing w:val="0"/>
          <w:sz w:val="21"/>
          <w:szCs w:val="21"/>
        </w:rPr>
      </w:pPr>
      <w:r>
        <w:rPr>
          <w:rStyle w:val="7"/>
          <w:rFonts w:hint="default" w:ascii="Calibri" w:hAnsi="Calibri" w:eastAsia="sans-serif" w:cs="Calibri"/>
          <w:b/>
          <w:bCs/>
          <w:i w:val="0"/>
          <w:iCs w:val="0"/>
          <w:caps w:val="0"/>
          <w:color w:val="535772"/>
          <w:spacing w:val="0"/>
          <w:sz w:val="21"/>
          <w:szCs w:val="21"/>
          <w:bdr w:val="none" w:color="auto" w:sz="0" w:space="0"/>
          <w:shd w:val="clear" w:fill="F3F5F9"/>
        </w:rPr>
        <w:t>Host: www.example.com</w:t>
      </w:r>
    </w:p>
    <w:p>
      <w:pPr>
        <w:pStyle w:val="10"/>
        <w:keepNext w:val="0"/>
        <w:keepLines w:val="0"/>
        <w:widowControl/>
        <w:numPr>
          <w:ilvl w:val="0"/>
          <w:numId w:val="1"/>
        </w:numPr>
        <w:suppressLineNumbers w:val="0"/>
        <w:spacing w:before="210" w:beforeAutospacing="0" w:after="210" w:afterAutospacing="0"/>
        <w:ind w:left="420" w:leftChars="0" w:right="0" w:hanging="420" w:firstLineChars="0"/>
        <w:rPr>
          <w:rFonts w:hint="default" w:ascii="sans-serif" w:hAnsi="sans-serif" w:eastAsia="sans-serif" w:cs="sans-serif"/>
          <w:i w:val="0"/>
          <w:iCs w:val="0"/>
          <w:caps w:val="0"/>
          <w:color w:val="000000"/>
          <w:spacing w:val="0"/>
          <w:sz w:val="27"/>
          <w:szCs w:val="27"/>
        </w:rPr>
      </w:pPr>
      <w:r>
        <w:rPr>
          <w:rFonts w:hint="default" w:ascii="Calibri" w:hAnsi="Calibri" w:eastAsia="sans-serif" w:cs="Calibri"/>
          <w:i w:val="0"/>
          <w:iCs w:val="0"/>
          <w:caps w:val="0"/>
          <w:color w:val="000000"/>
          <w:spacing w:val="0"/>
          <w:sz w:val="27"/>
          <w:szCs w:val="27"/>
        </w:rPr>
        <w:t>This request uses the </w:t>
      </w:r>
      <w:r>
        <w:rPr>
          <w:rStyle w:val="7"/>
          <w:rFonts w:hint="default" w:ascii="Calibri" w:hAnsi="Calibri" w:eastAsia="sans-serif" w:cs="Calibri"/>
          <w:i w:val="0"/>
          <w:iCs w:val="0"/>
          <w:caps w:val="0"/>
          <w:color w:val="535772"/>
          <w:spacing w:val="0"/>
          <w:sz w:val="21"/>
          <w:szCs w:val="21"/>
          <w:bdr w:val="none" w:color="auto" w:sz="0" w:space="0"/>
          <w:shd w:val="clear" w:fill="F3F5F9"/>
        </w:rPr>
        <w:t>GET</w:t>
      </w:r>
      <w:r>
        <w:rPr>
          <w:rFonts w:hint="default" w:ascii="Calibri" w:hAnsi="Calibri" w:eastAsia="sans-serif" w:cs="Calibri"/>
          <w:i w:val="0"/>
          <w:iCs w:val="0"/>
          <w:caps w:val="0"/>
          <w:color w:val="000000"/>
          <w:spacing w:val="0"/>
          <w:sz w:val="27"/>
          <w:szCs w:val="27"/>
        </w:rPr>
        <w:t> method, which asks for data from the host server listed after </w:t>
      </w:r>
      <w:r>
        <w:rPr>
          <w:rStyle w:val="7"/>
          <w:rFonts w:hint="default" w:ascii="Calibri" w:hAnsi="Calibri" w:eastAsia="sans-serif" w:cs="Calibri"/>
          <w:i w:val="0"/>
          <w:iCs w:val="0"/>
          <w:caps w:val="0"/>
          <w:color w:val="535772"/>
          <w:spacing w:val="0"/>
          <w:sz w:val="21"/>
          <w:szCs w:val="21"/>
          <w:bdr w:val="none" w:color="auto" w:sz="0" w:space="0"/>
          <w:shd w:val="clear" w:fill="F3F5F9"/>
        </w:rPr>
        <w:t>Host:</w:t>
      </w:r>
      <w:r>
        <w:rPr>
          <w:rFonts w:hint="default" w:ascii="Calibri" w:hAnsi="Calibri" w:eastAsia="sans-serif" w:cs="Calibri"/>
          <w:i w:val="0"/>
          <w:iCs w:val="0"/>
          <w:caps w:val="0"/>
          <w:color w:val="000000"/>
          <w:spacing w:val="0"/>
          <w:sz w:val="27"/>
          <w:szCs w:val="27"/>
        </w:rPr>
        <w:t>. In response to this request, the </w:t>
      </w:r>
      <w:r>
        <w:rPr>
          <w:rStyle w:val="7"/>
          <w:rFonts w:hint="default" w:ascii="Calibri" w:hAnsi="Calibri" w:eastAsia="sans-serif" w:cs="Calibri"/>
          <w:i w:val="0"/>
          <w:iCs w:val="0"/>
          <w:caps w:val="0"/>
          <w:color w:val="535772"/>
          <w:spacing w:val="0"/>
          <w:sz w:val="21"/>
          <w:szCs w:val="21"/>
          <w:bdr w:val="none" w:color="auto" w:sz="0" w:space="0"/>
          <w:shd w:val="clear" w:fill="F3F5F9"/>
        </w:rPr>
        <w:t>example.com</w:t>
      </w:r>
      <w:r>
        <w:rPr>
          <w:rFonts w:hint="default" w:ascii="Calibri" w:hAnsi="Calibri" w:eastAsia="sans-serif" w:cs="Calibri"/>
          <w:i w:val="0"/>
          <w:iCs w:val="0"/>
          <w:caps w:val="0"/>
          <w:color w:val="000000"/>
          <w:spacing w:val="0"/>
          <w:sz w:val="27"/>
          <w:szCs w:val="27"/>
        </w:rPr>
        <w:t> web server returns an HTML page to the requesting client, in addition to any images, stylesheets, or other resources called for in the HTML.</w:t>
      </w:r>
    </w:p>
    <w:p>
      <w:pPr>
        <w:pStyle w:val="10"/>
        <w:keepNext w:val="0"/>
        <w:keepLines w:val="0"/>
        <w:widowControl/>
        <w:suppressLineNumbers w:val="0"/>
        <w:spacing w:before="210" w:beforeAutospacing="0" w:after="210" w:afterAutospacing="0"/>
        <w:ind w:left="0" w:right="0" w:firstLine="0"/>
        <w:rPr>
          <w:rFonts w:hint="default" w:ascii="sans-serif" w:hAnsi="sans-serif" w:eastAsia="sans-serif" w:cs="sans-serif"/>
          <w:i w:val="0"/>
          <w:iCs w:val="0"/>
          <w:caps w:val="0"/>
          <w:color w:val="000000"/>
          <w:spacing w:val="0"/>
          <w:sz w:val="27"/>
          <w:szCs w:val="27"/>
        </w:rPr>
      </w:pPr>
    </w:p>
    <w:p>
      <w:pPr>
        <w:pStyle w:val="3"/>
        <w:keepNext w:val="0"/>
        <w:keepLines w:val="0"/>
        <w:widowControl/>
        <w:suppressLineNumbers w:val="0"/>
        <w:spacing w:before="210" w:beforeAutospacing="0" w:after="210" w:afterAutospacing="0"/>
        <w:ind w:left="0" w:right="0" w:firstLine="0"/>
        <w:jc w:val="left"/>
        <w:rPr>
          <w:rFonts w:hint="default" w:ascii="Calibri" w:hAnsi="Calibri" w:eastAsia="sans-serif" w:cs="Calibri"/>
          <w:i w:val="0"/>
          <w:iCs w:val="0"/>
          <w:caps w:val="0"/>
          <w:color w:val="000000"/>
          <w:spacing w:val="0"/>
          <w:sz w:val="32"/>
          <w:szCs w:val="32"/>
          <w:lang w:val="en-US"/>
        </w:rPr>
      </w:pPr>
      <w:r>
        <w:rPr>
          <w:rFonts w:hint="default" w:ascii="Calibri" w:hAnsi="Calibri" w:eastAsia="sans-serif" w:cs="Calibri"/>
          <w:i w:val="0"/>
          <w:iCs w:val="0"/>
          <w:caps w:val="0"/>
          <w:color w:val="000000"/>
          <w:spacing w:val="0"/>
          <w:sz w:val="32"/>
          <w:szCs w:val="32"/>
          <w:lang w:val="en-US"/>
        </w:rPr>
        <w:t>HTTP/2:</w:t>
      </w:r>
    </w:p>
    <w:p>
      <w:pPr>
        <w:pStyle w:val="10"/>
        <w:keepNext w:val="0"/>
        <w:keepLines w:val="0"/>
        <w:widowControl/>
        <w:numPr>
          <w:ilvl w:val="0"/>
          <w:numId w:val="1"/>
        </w:numPr>
        <w:suppressLineNumbers w:val="0"/>
        <w:spacing w:before="210" w:beforeAutospacing="0" w:after="210" w:afterAutospacing="0"/>
        <w:ind w:left="420" w:leftChars="0" w:right="0" w:hanging="420" w:firstLineChars="0"/>
        <w:rPr>
          <w:rFonts w:hint="default" w:ascii="Calibri" w:hAnsi="Calibri" w:eastAsia="sans-serif" w:cs="Calibri"/>
          <w:i w:val="0"/>
          <w:iCs w:val="0"/>
          <w:caps w:val="0"/>
          <w:color w:val="000000"/>
          <w:spacing w:val="0"/>
          <w:sz w:val="27"/>
          <w:szCs w:val="27"/>
        </w:rPr>
      </w:pPr>
      <w:r>
        <w:rPr>
          <w:rFonts w:hint="default" w:ascii="Calibri" w:hAnsi="Calibri" w:eastAsia="sans-serif" w:cs="Calibri"/>
          <w:i w:val="0"/>
          <w:iCs w:val="0"/>
          <w:caps w:val="0"/>
          <w:color w:val="000000"/>
          <w:spacing w:val="0"/>
          <w:sz w:val="27"/>
          <w:szCs w:val="27"/>
        </w:rPr>
        <w:t xml:space="preserve">HTTP/2 began as the SPDY protocol, developed primarily at Google with the intention of reducing web page load latency by using techniques such as compression, multiplexing, and prioritization. </w:t>
      </w:r>
    </w:p>
    <w:p>
      <w:pPr>
        <w:pStyle w:val="10"/>
        <w:keepNext w:val="0"/>
        <w:keepLines w:val="0"/>
        <w:widowControl/>
        <w:numPr>
          <w:ilvl w:val="0"/>
          <w:numId w:val="1"/>
        </w:numPr>
        <w:suppressLineNumbers w:val="0"/>
        <w:spacing w:before="210" w:beforeAutospacing="0" w:after="210" w:afterAutospacing="0"/>
        <w:ind w:left="420" w:leftChars="0" w:right="0" w:hanging="420" w:firstLineChars="0"/>
        <w:rPr>
          <w:rFonts w:hint="default" w:ascii="Calibri" w:hAnsi="Calibri" w:eastAsia="sans-serif" w:cs="Calibri"/>
          <w:i w:val="0"/>
          <w:iCs w:val="0"/>
          <w:caps w:val="0"/>
          <w:color w:val="000000"/>
          <w:spacing w:val="0"/>
          <w:sz w:val="27"/>
          <w:szCs w:val="27"/>
        </w:rPr>
      </w:pPr>
      <w:r>
        <w:rPr>
          <w:rFonts w:hint="default" w:ascii="Calibri" w:hAnsi="Calibri" w:eastAsia="sans-serif" w:cs="Calibri"/>
          <w:i w:val="0"/>
          <w:iCs w:val="0"/>
          <w:caps w:val="0"/>
          <w:color w:val="000000"/>
          <w:spacing w:val="0"/>
          <w:sz w:val="27"/>
          <w:szCs w:val="27"/>
        </w:rPr>
        <w:t>This protocol served as a template for HTTP/2 when the Hypertext Transfer Protocol working group httpbis of the </w:t>
      </w:r>
      <w:r>
        <w:rPr>
          <w:rFonts w:hint="default" w:ascii="Calibri" w:hAnsi="Calibri" w:eastAsia="sans-serif" w:cs="Calibri"/>
          <w:i w:val="0"/>
          <w:iCs w:val="0"/>
          <w:caps w:val="0"/>
          <w:color w:val="000000"/>
          <w:spacing w:val="0"/>
          <w:sz w:val="27"/>
          <w:szCs w:val="27"/>
          <w:u w:val="none"/>
        </w:rPr>
        <w:fldChar w:fldCharType="begin"/>
      </w:r>
      <w:r>
        <w:rPr>
          <w:rFonts w:hint="default" w:ascii="Calibri" w:hAnsi="Calibri" w:eastAsia="sans-serif" w:cs="Calibri"/>
          <w:i w:val="0"/>
          <w:iCs w:val="0"/>
          <w:caps w:val="0"/>
          <w:color w:val="000000"/>
          <w:spacing w:val="0"/>
          <w:sz w:val="27"/>
          <w:szCs w:val="27"/>
          <w:u w:val="none"/>
        </w:rPr>
        <w:instrText xml:space="preserve"> HYPERLINK "https://www.ietf.org/" </w:instrText>
      </w:r>
      <w:r>
        <w:rPr>
          <w:rFonts w:hint="default" w:ascii="Calibri" w:hAnsi="Calibri" w:eastAsia="sans-serif" w:cs="Calibri"/>
          <w:i w:val="0"/>
          <w:iCs w:val="0"/>
          <w:caps w:val="0"/>
          <w:color w:val="000000"/>
          <w:spacing w:val="0"/>
          <w:sz w:val="27"/>
          <w:szCs w:val="27"/>
          <w:u w:val="none"/>
        </w:rPr>
        <w:fldChar w:fldCharType="separate"/>
      </w:r>
      <w:r>
        <w:rPr>
          <w:rStyle w:val="9"/>
          <w:rFonts w:hint="default" w:ascii="Calibri" w:hAnsi="Calibri" w:eastAsia="sans-serif" w:cs="Calibri"/>
          <w:i w:val="0"/>
          <w:iCs w:val="0"/>
          <w:caps w:val="0"/>
          <w:color w:val="000000"/>
          <w:spacing w:val="0"/>
          <w:sz w:val="27"/>
          <w:szCs w:val="27"/>
          <w:u w:val="none"/>
        </w:rPr>
        <w:t>IETF (Internet Engineering Task Force)</w:t>
      </w:r>
      <w:r>
        <w:rPr>
          <w:rFonts w:hint="default" w:ascii="Calibri" w:hAnsi="Calibri" w:eastAsia="sans-serif" w:cs="Calibri"/>
          <w:i w:val="0"/>
          <w:iCs w:val="0"/>
          <w:caps w:val="0"/>
          <w:color w:val="000000"/>
          <w:spacing w:val="0"/>
          <w:sz w:val="27"/>
          <w:szCs w:val="27"/>
          <w:u w:val="none"/>
        </w:rPr>
        <w:fldChar w:fldCharType="end"/>
      </w:r>
      <w:r>
        <w:rPr>
          <w:rFonts w:hint="default" w:ascii="Calibri" w:hAnsi="Calibri" w:eastAsia="sans-serif" w:cs="Calibri"/>
          <w:i w:val="0"/>
          <w:iCs w:val="0"/>
          <w:caps w:val="0"/>
          <w:color w:val="000000"/>
          <w:spacing w:val="0"/>
          <w:sz w:val="27"/>
          <w:szCs w:val="27"/>
        </w:rPr>
        <w:t> put the standard together, culminating in the publication of HTTP/2 in May 2015.</w:t>
      </w:r>
    </w:p>
    <w:p>
      <w:pPr>
        <w:pStyle w:val="10"/>
        <w:keepNext w:val="0"/>
        <w:keepLines w:val="0"/>
        <w:widowControl/>
        <w:numPr>
          <w:ilvl w:val="0"/>
          <w:numId w:val="1"/>
        </w:numPr>
        <w:suppressLineNumbers w:val="0"/>
        <w:spacing w:before="210" w:beforeAutospacing="0" w:after="210" w:afterAutospacing="0"/>
        <w:ind w:left="420" w:leftChars="0" w:right="0" w:hanging="420" w:firstLineChars="0"/>
        <w:rPr>
          <w:rFonts w:hint="default" w:ascii="Calibri" w:hAnsi="Calibri" w:eastAsia="sans-serif" w:cs="Calibri"/>
          <w:i w:val="0"/>
          <w:iCs w:val="0"/>
          <w:caps w:val="0"/>
          <w:color w:val="000000"/>
          <w:spacing w:val="0"/>
          <w:sz w:val="27"/>
          <w:szCs w:val="27"/>
        </w:rPr>
      </w:pPr>
      <w:r>
        <w:rPr>
          <w:rFonts w:hint="default" w:ascii="Calibri" w:hAnsi="Calibri" w:eastAsia="sans-serif" w:cs="Calibri"/>
          <w:i w:val="0"/>
          <w:iCs w:val="0"/>
          <w:caps w:val="0"/>
          <w:color w:val="000000"/>
          <w:spacing w:val="0"/>
          <w:sz w:val="27"/>
          <w:szCs w:val="27"/>
        </w:rPr>
        <w:t xml:space="preserve">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pPr>
        <w:pStyle w:val="10"/>
        <w:keepNext w:val="0"/>
        <w:keepLines w:val="0"/>
        <w:widowControl/>
        <w:numPr>
          <w:ilvl w:val="0"/>
          <w:numId w:val="1"/>
        </w:numPr>
        <w:suppressLineNumbers w:val="0"/>
        <w:spacing w:before="210" w:beforeAutospacing="0" w:after="210" w:afterAutospacing="0"/>
        <w:ind w:left="420" w:leftChars="0" w:right="0" w:hanging="420" w:firstLineChars="0"/>
        <w:rPr>
          <w:rFonts w:hint="default" w:ascii="Calibri" w:hAnsi="Calibri" w:eastAsia="sans-serif" w:cs="Calibri"/>
          <w:i w:val="0"/>
          <w:iCs w:val="0"/>
          <w:caps w:val="0"/>
          <w:color w:val="000000"/>
          <w:spacing w:val="0"/>
          <w:sz w:val="27"/>
          <w:szCs w:val="27"/>
        </w:rPr>
      </w:pPr>
      <w:r>
        <w:rPr>
          <w:rFonts w:hint="default" w:ascii="Calibri" w:hAnsi="Calibri" w:eastAsia="sans-serif" w:cs="Calibri"/>
          <w:i w:val="0"/>
          <w:iCs w:val="0"/>
          <w:caps w:val="0"/>
          <w:color w:val="000000"/>
          <w:spacing w:val="0"/>
          <w:sz w:val="27"/>
          <w:szCs w:val="27"/>
        </w:rPr>
        <w:t>From a technical point of view, one of the most significant features that distinguishes HTTP/1.1 and HTTP/2 is the binary framing layer, which can be thought of as a part of the application layer in the internet protocol stack.</w:t>
      </w:r>
    </w:p>
    <w:p>
      <w:pPr>
        <w:pStyle w:val="10"/>
        <w:keepNext w:val="0"/>
        <w:keepLines w:val="0"/>
        <w:widowControl/>
        <w:numPr>
          <w:ilvl w:val="0"/>
          <w:numId w:val="1"/>
        </w:numPr>
        <w:suppressLineNumbers w:val="0"/>
        <w:spacing w:before="210" w:beforeAutospacing="0" w:after="210" w:afterAutospacing="0"/>
        <w:ind w:left="420" w:leftChars="0" w:right="0" w:hanging="420" w:firstLineChars="0"/>
        <w:rPr>
          <w:rFonts w:hint="default" w:ascii="Calibri" w:hAnsi="Calibri" w:eastAsia="sans-serif" w:cs="Calibri"/>
          <w:i w:val="0"/>
          <w:iCs w:val="0"/>
          <w:caps w:val="0"/>
          <w:color w:val="000000"/>
          <w:spacing w:val="0"/>
          <w:sz w:val="27"/>
          <w:szCs w:val="27"/>
        </w:rPr>
      </w:pPr>
      <w:r>
        <w:rPr>
          <w:rFonts w:hint="default" w:ascii="Calibri" w:hAnsi="Calibri" w:eastAsia="sans-serif" w:cs="Calibri"/>
          <w:i w:val="0"/>
          <w:iCs w:val="0"/>
          <w:caps w:val="0"/>
          <w:color w:val="000000"/>
          <w:spacing w:val="0"/>
          <w:sz w:val="27"/>
          <w:szCs w:val="27"/>
        </w:rPr>
        <w:t xml:space="preserve"> As opposed to HTTP/1.1, which keeps all requests and responses in plain text format, HTTP/2 uses the binary framing layer to encapsulate all messages in binary format, while still maintaining HTTP semantics, such as verbs, methods, and headers.</w:t>
      </w:r>
    </w:p>
    <w:p>
      <w:pPr>
        <w:pStyle w:val="10"/>
        <w:keepNext w:val="0"/>
        <w:keepLines w:val="0"/>
        <w:widowControl/>
        <w:numPr>
          <w:ilvl w:val="0"/>
          <w:numId w:val="1"/>
        </w:numPr>
        <w:suppressLineNumbers w:val="0"/>
        <w:spacing w:before="210" w:beforeAutospacing="0" w:after="210" w:afterAutospacing="0"/>
        <w:ind w:left="420" w:leftChars="0" w:right="0" w:hanging="420" w:firstLineChars="0"/>
        <w:rPr>
          <w:rFonts w:hint="default" w:ascii="Calibri" w:hAnsi="Calibri" w:eastAsia="sans-serif" w:cs="Calibri"/>
          <w:i w:val="0"/>
          <w:iCs w:val="0"/>
          <w:caps w:val="0"/>
          <w:color w:val="000000"/>
          <w:spacing w:val="0"/>
          <w:sz w:val="27"/>
          <w:szCs w:val="27"/>
        </w:rPr>
      </w:pPr>
      <w:r>
        <w:rPr>
          <w:rFonts w:hint="default" w:ascii="Calibri" w:hAnsi="Calibri" w:eastAsia="sans-serif" w:cs="Calibri"/>
          <w:i w:val="0"/>
          <w:iCs w:val="0"/>
          <w:caps w:val="0"/>
          <w:color w:val="000000"/>
          <w:spacing w:val="0"/>
          <w:sz w:val="27"/>
          <w:szCs w:val="27"/>
        </w:rPr>
        <w:t xml:space="preserve">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pPr>
        <w:pStyle w:val="10"/>
        <w:keepNext w:val="0"/>
        <w:keepLines w:val="0"/>
        <w:widowControl/>
        <w:numPr>
          <w:ilvl w:val="0"/>
          <w:numId w:val="1"/>
        </w:numPr>
        <w:suppressLineNumbers w:val="0"/>
        <w:spacing w:before="210" w:beforeAutospacing="0" w:after="210" w:afterAutospacing="0"/>
        <w:ind w:left="420" w:leftChars="0" w:right="0" w:rightChars="0" w:hanging="420" w:firstLineChars="0"/>
        <w:rPr>
          <w:rFonts w:hint="default" w:ascii="Calibri" w:hAnsi="Calibri" w:eastAsia="sans-serif" w:cs="Calibri"/>
          <w:i w:val="0"/>
          <w:iCs w:val="0"/>
          <w:caps w:val="0"/>
          <w:color w:val="000000"/>
          <w:spacing w:val="0"/>
          <w:sz w:val="27"/>
          <w:szCs w:val="27"/>
        </w:rPr>
      </w:pPr>
      <w:r>
        <w:rPr>
          <w:rFonts w:hint="default" w:ascii="Calibri" w:hAnsi="Calibri" w:eastAsia="sans-serif" w:cs="Calibri"/>
          <w:i w:val="0"/>
          <w:iCs w:val="0"/>
          <w:caps w:val="0"/>
          <w:color w:val="000000"/>
          <w:spacing w:val="0"/>
          <w:sz w:val="27"/>
          <w:szCs w:val="27"/>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pPr>
        <w:pStyle w:val="2"/>
        <w:numPr>
          <w:numId w:val="0"/>
        </w:numPr>
        <w:bidi w:val="0"/>
        <w:ind w:leftChars="0"/>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A5671"/>
    <w:multiLevelType w:val="singleLevel"/>
    <w:tmpl w:val="49DA567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7907DC"/>
    <w:rsid w:val="0C79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2022-02-28T09:31:00Z</dcterms:created>
  <dc:creator>7</dc:creator>
  <cp:lastModifiedBy>7</cp:lastModifiedBy>
  <dcterms:modified xsi:type="dcterms:W3CDTF">2022-02-28T09:53:31Z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D4644D592E5A47AB8E55FFA7142EFA7C</vt:lpwstr>
  </property>
</Properties>
</file>