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B1646" w:rsidRPr="00D41561" w:rsidRDefault="000B1646" w:rsidP="000B1646">
      <w:pPr>
        <w:jc w:val="center"/>
      </w:pPr>
    </w:p>
    <w:p w:rsidR="000B1646" w:rsidRPr="00D41561" w:rsidRDefault="000B1646" w:rsidP="000B1646">
      <w:pPr>
        <w:jc w:val="center"/>
      </w:pPr>
    </w:p>
    <w:p w:rsidR="00A3319C" w:rsidRPr="00D41561" w:rsidRDefault="003F1F32" w:rsidP="003F1F32">
      <w:pPr>
        <w:ind w:left="720"/>
        <w:jc w:val="right"/>
      </w:pPr>
      <w:r w:rsidRPr="00D41561">
        <w:rPr>
          <w:noProof/>
          <w:color w:val="000000"/>
        </w:rPr>
        <w:drawing>
          <wp:inline distT="0" distB="0" distL="0" distR="0" wp14:anchorId="082E09A6" wp14:editId="6934E750">
            <wp:extent cx="3154045" cy="737235"/>
            <wp:effectExtent l="0" t="0" r="8255" b="5715"/>
            <wp:docPr id="2" name="Picture 2" descr="sensipl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nsiple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19C" w:rsidRPr="00D41561" w:rsidRDefault="00A3319C" w:rsidP="00A3319C">
      <w:pPr>
        <w:ind w:left="720"/>
        <w:jc w:val="center"/>
      </w:pPr>
    </w:p>
    <w:p w:rsidR="00A3319C" w:rsidRPr="00D41561" w:rsidRDefault="00A3319C" w:rsidP="00A3319C">
      <w:pPr>
        <w:ind w:left="720"/>
        <w:jc w:val="center"/>
      </w:pPr>
    </w:p>
    <w:p w:rsidR="00A3319C" w:rsidRPr="00D41561" w:rsidRDefault="00A3319C" w:rsidP="00A3319C">
      <w:pPr>
        <w:ind w:left="720"/>
        <w:jc w:val="center"/>
      </w:pPr>
    </w:p>
    <w:p w:rsidR="00472D40" w:rsidRPr="00D41561" w:rsidRDefault="003F1F32" w:rsidP="003F1F32">
      <w:pPr>
        <w:ind w:left="3600" w:right="-990"/>
        <w:jc w:val="center"/>
        <w:rPr>
          <w:b/>
        </w:rPr>
      </w:pPr>
      <w:r w:rsidRPr="00D41561">
        <w:rPr>
          <w:b/>
        </w:rPr>
        <w:t xml:space="preserve"> Quick Start Framework</w:t>
      </w:r>
    </w:p>
    <w:p w:rsidR="003F1F32" w:rsidRPr="00D41561" w:rsidRDefault="003F1F32" w:rsidP="003F1F32">
      <w:pPr>
        <w:ind w:left="7200" w:firstLine="720"/>
        <w:jc w:val="center"/>
        <w:rPr>
          <w:i/>
        </w:rPr>
      </w:pPr>
      <w:proofErr w:type="gramStart"/>
      <w:r w:rsidRPr="00D41561">
        <w:rPr>
          <w:b/>
          <w:i/>
          <w:color w:val="0070C0"/>
        </w:rPr>
        <w:t>for</w:t>
      </w:r>
      <w:proofErr w:type="gramEnd"/>
      <w:r w:rsidRPr="00D41561">
        <w:rPr>
          <w:b/>
          <w:i/>
          <w:color w:val="0070C0"/>
        </w:rPr>
        <w:t xml:space="preserve"> Spring MVC</w:t>
      </w:r>
    </w:p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8B66C9">
      <w:pPr>
        <w:jc w:val="center"/>
      </w:pPr>
    </w:p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0B1646"/>
    <w:p w:rsidR="000B1646" w:rsidRPr="00D41561" w:rsidRDefault="000B1646" w:rsidP="0038082D">
      <w:pPr>
        <w:jc w:val="center"/>
      </w:pPr>
    </w:p>
    <w:p w:rsidR="000B1646" w:rsidRPr="00D41561" w:rsidRDefault="000B1646" w:rsidP="000B1646"/>
    <w:p w:rsidR="000B1646" w:rsidRPr="00D41561" w:rsidRDefault="000B1646" w:rsidP="000B1646">
      <w:pPr>
        <w:pStyle w:val="Title"/>
        <w:rPr>
          <w:rFonts w:ascii="Times New Roman" w:hAnsi="Times New Roman"/>
          <w:sz w:val="24"/>
          <w:szCs w:val="24"/>
        </w:rPr>
      </w:pPr>
    </w:p>
    <w:p w:rsidR="000B1646" w:rsidRPr="00D41561" w:rsidRDefault="000B1646" w:rsidP="000B1646">
      <w:pPr>
        <w:pStyle w:val="Title"/>
        <w:rPr>
          <w:rFonts w:ascii="Times New Roman" w:hAnsi="Times New Roman"/>
          <w:sz w:val="24"/>
          <w:szCs w:val="24"/>
        </w:rPr>
      </w:pPr>
    </w:p>
    <w:p w:rsidR="000B1646" w:rsidRPr="00D41561" w:rsidRDefault="000B1646" w:rsidP="000B1646">
      <w:pPr>
        <w:pStyle w:val="Title"/>
        <w:rPr>
          <w:rFonts w:ascii="Times New Roman" w:hAnsi="Times New Roman"/>
          <w:sz w:val="24"/>
          <w:szCs w:val="24"/>
        </w:rPr>
      </w:pPr>
    </w:p>
    <w:p w:rsidR="000B1646" w:rsidRPr="00D41561" w:rsidRDefault="000B1646" w:rsidP="000B1646">
      <w:pPr>
        <w:pStyle w:val="Title"/>
        <w:rPr>
          <w:rFonts w:ascii="Times New Roman" w:hAnsi="Times New Roman"/>
          <w:sz w:val="24"/>
          <w:szCs w:val="24"/>
        </w:rPr>
      </w:pPr>
    </w:p>
    <w:p w:rsidR="000B1646" w:rsidRPr="00D41561" w:rsidRDefault="000B1646" w:rsidP="000B1646">
      <w:pPr>
        <w:pStyle w:val="Title"/>
        <w:rPr>
          <w:rFonts w:ascii="Times New Roman" w:hAnsi="Times New Roman"/>
          <w:sz w:val="24"/>
          <w:szCs w:val="24"/>
        </w:rPr>
      </w:pPr>
    </w:p>
    <w:p w:rsidR="000B1646" w:rsidRPr="00D41561" w:rsidRDefault="000B1646" w:rsidP="000B1646">
      <w:pPr>
        <w:pStyle w:val="Title"/>
        <w:rPr>
          <w:rFonts w:ascii="Times New Roman" w:hAnsi="Times New Roman"/>
          <w:sz w:val="24"/>
          <w:szCs w:val="24"/>
        </w:rPr>
      </w:pPr>
    </w:p>
    <w:p w:rsidR="000B1646" w:rsidRPr="00D41561" w:rsidRDefault="000B1646" w:rsidP="000B1646">
      <w:pPr>
        <w:pStyle w:val="Title"/>
        <w:rPr>
          <w:rFonts w:ascii="Times New Roman" w:hAnsi="Times New Roman"/>
          <w:sz w:val="24"/>
          <w:szCs w:val="24"/>
        </w:rPr>
      </w:pPr>
    </w:p>
    <w:p w:rsidR="000B1646" w:rsidRPr="00D41561" w:rsidRDefault="000B1646" w:rsidP="000B1646">
      <w:pPr>
        <w:pStyle w:val="Title"/>
        <w:rPr>
          <w:rFonts w:ascii="Times New Roman" w:hAnsi="Times New Roman"/>
          <w:sz w:val="24"/>
          <w:szCs w:val="24"/>
        </w:rPr>
      </w:pPr>
    </w:p>
    <w:p w:rsidR="000B1646" w:rsidRPr="00D41561" w:rsidRDefault="000B1646" w:rsidP="000B1646">
      <w:pPr>
        <w:pStyle w:val="Title"/>
        <w:rPr>
          <w:rFonts w:ascii="Times New Roman" w:hAnsi="Times New Roman"/>
          <w:sz w:val="24"/>
          <w:szCs w:val="24"/>
        </w:rPr>
      </w:pPr>
    </w:p>
    <w:p w:rsidR="000B1646" w:rsidRPr="00D41561" w:rsidRDefault="000B1646" w:rsidP="000B1646">
      <w:pPr>
        <w:pStyle w:val="Title"/>
        <w:rPr>
          <w:rFonts w:ascii="Times New Roman" w:hAnsi="Times New Roman"/>
          <w:sz w:val="24"/>
          <w:szCs w:val="24"/>
        </w:rPr>
      </w:pPr>
    </w:p>
    <w:p w:rsidR="000B1646" w:rsidRPr="00D41561" w:rsidRDefault="000B1646" w:rsidP="000B1646">
      <w:pPr>
        <w:pStyle w:val="Title"/>
        <w:rPr>
          <w:rFonts w:ascii="Times New Roman" w:hAnsi="Times New Roman"/>
          <w:sz w:val="24"/>
          <w:szCs w:val="24"/>
        </w:rPr>
      </w:pPr>
    </w:p>
    <w:p w:rsidR="000B1646" w:rsidRPr="00D41561" w:rsidRDefault="000B1646" w:rsidP="000B1646">
      <w:pPr>
        <w:pStyle w:val="Title"/>
        <w:rPr>
          <w:rFonts w:ascii="Times New Roman" w:hAnsi="Times New Roman"/>
          <w:sz w:val="24"/>
          <w:szCs w:val="24"/>
        </w:rPr>
      </w:pPr>
    </w:p>
    <w:p w:rsidR="000B1646" w:rsidRPr="00D41561" w:rsidRDefault="000B1646" w:rsidP="000B1646">
      <w:pPr>
        <w:pStyle w:val="Title"/>
        <w:rPr>
          <w:rFonts w:ascii="Times New Roman" w:hAnsi="Times New Roman"/>
          <w:sz w:val="24"/>
          <w:szCs w:val="24"/>
        </w:rPr>
      </w:pPr>
    </w:p>
    <w:p w:rsidR="000B1646" w:rsidRPr="00D41561" w:rsidRDefault="000B1646" w:rsidP="000B1646">
      <w:pPr>
        <w:pStyle w:val="Title"/>
        <w:rPr>
          <w:rFonts w:ascii="Times New Roman" w:hAnsi="Times New Roman"/>
          <w:sz w:val="24"/>
          <w:szCs w:val="24"/>
        </w:rPr>
      </w:pPr>
    </w:p>
    <w:p w:rsidR="000B1646" w:rsidRPr="00D41561" w:rsidRDefault="000B1646" w:rsidP="000B1646">
      <w:pPr>
        <w:pStyle w:val="Title"/>
        <w:rPr>
          <w:rFonts w:ascii="Times New Roman" w:hAnsi="Times New Roman"/>
          <w:b/>
          <w:sz w:val="24"/>
          <w:szCs w:val="24"/>
        </w:rPr>
      </w:pPr>
      <w:r w:rsidRPr="00D41561">
        <w:rPr>
          <w:rFonts w:ascii="Times New Roman" w:hAnsi="Times New Roman"/>
          <w:b/>
          <w:sz w:val="24"/>
          <w:szCs w:val="24"/>
        </w:rPr>
        <w:t>Revision History</w:t>
      </w:r>
    </w:p>
    <w:p w:rsidR="000B1646" w:rsidRPr="00D41561" w:rsidRDefault="000B1646" w:rsidP="000B1646"/>
    <w:tbl>
      <w:tblPr>
        <w:tblW w:w="100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080"/>
        <w:gridCol w:w="6750"/>
      </w:tblGrid>
      <w:tr w:rsidR="008819F2" w:rsidRPr="00D41561" w:rsidTr="00352E23">
        <w:tc>
          <w:tcPr>
            <w:tcW w:w="2268" w:type="dxa"/>
          </w:tcPr>
          <w:p w:rsidR="008819F2" w:rsidRPr="00D41561" w:rsidRDefault="008819F2" w:rsidP="009411EC">
            <w:pPr>
              <w:pStyle w:val="Tabletext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D41561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080" w:type="dxa"/>
          </w:tcPr>
          <w:p w:rsidR="008819F2" w:rsidRPr="00D41561" w:rsidRDefault="008819F2" w:rsidP="009411EC">
            <w:pPr>
              <w:pStyle w:val="Tabletext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D41561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6750" w:type="dxa"/>
          </w:tcPr>
          <w:p w:rsidR="008819F2" w:rsidRPr="00D41561" w:rsidRDefault="008819F2" w:rsidP="009411EC">
            <w:pPr>
              <w:pStyle w:val="Tabletext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D41561">
              <w:rPr>
                <w:b/>
                <w:sz w:val="24"/>
                <w:szCs w:val="24"/>
              </w:rPr>
              <w:t>Description</w:t>
            </w:r>
          </w:p>
        </w:tc>
      </w:tr>
      <w:tr w:rsidR="008819F2" w:rsidRPr="00D41561" w:rsidTr="00352E23">
        <w:tc>
          <w:tcPr>
            <w:tcW w:w="2268" w:type="dxa"/>
            <w:vAlign w:val="bottom"/>
          </w:tcPr>
          <w:p w:rsidR="008819F2" w:rsidRPr="00D41561" w:rsidRDefault="00C77667" w:rsidP="000A3394">
            <w:pPr>
              <w:pStyle w:val="Tabletext"/>
              <w:spacing w:line="240" w:lineRule="auto"/>
              <w:jc w:val="center"/>
              <w:rPr>
                <w:i/>
                <w:sz w:val="24"/>
                <w:szCs w:val="24"/>
              </w:rPr>
            </w:pPr>
            <w:r w:rsidRPr="00D41561">
              <w:rPr>
                <w:i/>
                <w:sz w:val="24"/>
                <w:szCs w:val="24"/>
              </w:rPr>
              <w:t>MAY</w:t>
            </w:r>
            <w:r w:rsidR="00247392" w:rsidRPr="00D41561">
              <w:rPr>
                <w:i/>
                <w:sz w:val="24"/>
                <w:szCs w:val="24"/>
              </w:rPr>
              <w:t>-</w:t>
            </w:r>
            <w:r w:rsidRPr="00D41561">
              <w:rPr>
                <w:i/>
                <w:sz w:val="24"/>
                <w:szCs w:val="24"/>
              </w:rPr>
              <w:t>03</w:t>
            </w:r>
            <w:r w:rsidR="00190433" w:rsidRPr="00D41561">
              <w:rPr>
                <w:i/>
                <w:sz w:val="24"/>
                <w:szCs w:val="24"/>
              </w:rPr>
              <w:t>-2010</w:t>
            </w:r>
          </w:p>
        </w:tc>
        <w:tc>
          <w:tcPr>
            <w:tcW w:w="1080" w:type="dxa"/>
            <w:vAlign w:val="bottom"/>
          </w:tcPr>
          <w:p w:rsidR="008819F2" w:rsidRPr="00D41561" w:rsidRDefault="001D4A5A" w:rsidP="00CE6149">
            <w:pPr>
              <w:pStyle w:val="Tabletext"/>
              <w:spacing w:line="240" w:lineRule="auto"/>
              <w:jc w:val="center"/>
              <w:rPr>
                <w:i/>
                <w:sz w:val="24"/>
                <w:szCs w:val="24"/>
              </w:rPr>
            </w:pPr>
            <w:r w:rsidRPr="00D41561">
              <w:rPr>
                <w:i/>
                <w:sz w:val="24"/>
                <w:szCs w:val="24"/>
              </w:rPr>
              <w:t>1.0</w:t>
            </w:r>
          </w:p>
        </w:tc>
        <w:tc>
          <w:tcPr>
            <w:tcW w:w="6750" w:type="dxa"/>
            <w:vAlign w:val="bottom"/>
          </w:tcPr>
          <w:p w:rsidR="008819F2" w:rsidRPr="00D41561" w:rsidRDefault="008819F2" w:rsidP="00CE6149">
            <w:pPr>
              <w:pStyle w:val="Tabletext"/>
              <w:spacing w:line="240" w:lineRule="auto"/>
              <w:jc w:val="center"/>
              <w:rPr>
                <w:i/>
                <w:sz w:val="24"/>
                <w:szCs w:val="24"/>
              </w:rPr>
            </w:pPr>
            <w:r w:rsidRPr="00D41561">
              <w:rPr>
                <w:i/>
                <w:sz w:val="24"/>
                <w:szCs w:val="24"/>
              </w:rPr>
              <w:t>Initial Version</w:t>
            </w:r>
          </w:p>
        </w:tc>
      </w:tr>
      <w:tr w:rsidR="004F730F" w:rsidRPr="00D41561" w:rsidTr="00352E23">
        <w:tc>
          <w:tcPr>
            <w:tcW w:w="2268" w:type="dxa"/>
            <w:vAlign w:val="bottom"/>
          </w:tcPr>
          <w:p w:rsidR="004F730F" w:rsidRPr="00D41561" w:rsidRDefault="004F730F" w:rsidP="004F730F">
            <w:pPr>
              <w:pStyle w:val="Tabletext"/>
              <w:spacing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080" w:type="dxa"/>
            <w:vAlign w:val="bottom"/>
          </w:tcPr>
          <w:p w:rsidR="004F730F" w:rsidRPr="00D41561" w:rsidRDefault="004F730F" w:rsidP="00F767A5">
            <w:pPr>
              <w:pStyle w:val="Tabletext"/>
              <w:spacing w:line="24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750" w:type="dxa"/>
            <w:vAlign w:val="bottom"/>
          </w:tcPr>
          <w:p w:rsidR="004F730F" w:rsidRPr="00D41561" w:rsidRDefault="004F730F" w:rsidP="00F767A5">
            <w:pPr>
              <w:pStyle w:val="Tabletext"/>
              <w:spacing w:line="240" w:lineRule="auto"/>
              <w:jc w:val="center"/>
              <w:rPr>
                <w:i/>
                <w:sz w:val="24"/>
                <w:szCs w:val="24"/>
              </w:rPr>
            </w:pPr>
          </w:p>
        </w:tc>
      </w:tr>
      <w:tr w:rsidR="004F730F" w:rsidRPr="00D41561" w:rsidTr="00352E23">
        <w:tc>
          <w:tcPr>
            <w:tcW w:w="2268" w:type="dxa"/>
          </w:tcPr>
          <w:p w:rsidR="004F730F" w:rsidRPr="00D41561" w:rsidRDefault="004F730F" w:rsidP="009411EC">
            <w:pPr>
              <w:pStyle w:val="Tabletext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4F730F" w:rsidRPr="00D41561" w:rsidRDefault="004F730F" w:rsidP="009411EC">
            <w:pPr>
              <w:pStyle w:val="Tabletext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50" w:type="dxa"/>
          </w:tcPr>
          <w:p w:rsidR="004F730F" w:rsidRPr="00D41561" w:rsidRDefault="004F730F" w:rsidP="009411EC">
            <w:pPr>
              <w:pStyle w:val="Tabletext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0B1646" w:rsidRPr="00D41561" w:rsidRDefault="000B1646" w:rsidP="000B1646"/>
    <w:p w:rsidR="00DB6B33" w:rsidRPr="00D41561" w:rsidRDefault="000B1646" w:rsidP="0069138E">
      <w:pPr>
        <w:jc w:val="center"/>
      </w:pPr>
      <w:r w:rsidRPr="00D41561">
        <w:br w:type="page"/>
      </w:r>
    </w:p>
    <w:p w:rsidR="00DB6B33" w:rsidRPr="00D41561" w:rsidRDefault="00DB6B33" w:rsidP="0069138E">
      <w:pPr>
        <w:jc w:val="center"/>
      </w:pPr>
    </w:p>
    <w:p w:rsidR="00064DE6" w:rsidRPr="00D41561" w:rsidRDefault="0069138E" w:rsidP="0069138E">
      <w:pPr>
        <w:jc w:val="center"/>
        <w:rPr>
          <w:b/>
        </w:rPr>
      </w:pPr>
      <w:r w:rsidRPr="00D41561">
        <w:rPr>
          <w:b/>
        </w:rPr>
        <w:t>Table of Contents</w:t>
      </w:r>
    </w:p>
    <w:p w:rsidR="0069138E" w:rsidRPr="00D41561" w:rsidRDefault="0069138E"/>
    <w:p w:rsidR="006B416A" w:rsidRPr="00D41561" w:rsidRDefault="00FC5F2E">
      <w:pPr>
        <w:pStyle w:val="TOC1"/>
        <w:rPr>
          <w:rFonts w:eastAsiaTheme="minorEastAsia"/>
          <w:b w:val="0"/>
          <w:color w:val="auto"/>
        </w:rPr>
      </w:pPr>
      <w:r w:rsidRPr="00D41561">
        <w:rPr>
          <w:caps/>
          <w:color w:val="333399"/>
        </w:rPr>
        <w:fldChar w:fldCharType="begin"/>
      </w:r>
      <w:r w:rsidR="001545C2" w:rsidRPr="00D41561">
        <w:rPr>
          <w:caps/>
          <w:color w:val="333399"/>
        </w:rPr>
        <w:instrText xml:space="preserve"> TOC \o "1-3" \h \z \u </w:instrText>
      </w:r>
      <w:r w:rsidRPr="00D41561">
        <w:rPr>
          <w:caps/>
          <w:color w:val="333399"/>
        </w:rPr>
        <w:fldChar w:fldCharType="separate"/>
      </w:r>
      <w:hyperlink w:anchor="_Toc355349876" w:history="1">
        <w:r w:rsidR="006B416A" w:rsidRPr="00D41561">
          <w:rPr>
            <w:rStyle w:val="Hyperlink"/>
          </w:rPr>
          <w:t>1</w:t>
        </w:r>
        <w:r w:rsidR="006B416A" w:rsidRPr="00D41561">
          <w:rPr>
            <w:rFonts w:eastAsiaTheme="minorEastAsia"/>
            <w:b w:val="0"/>
            <w:color w:val="auto"/>
          </w:rPr>
          <w:tab/>
        </w:r>
        <w:r w:rsidR="006B416A" w:rsidRPr="00D41561">
          <w:rPr>
            <w:rStyle w:val="Hyperlink"/>
          </w:rPr>
          <w:t>Introduction</w:t>
        </w:r>
        <w:r w:rsidR="006B416A" w:rsidRPr="00D41561">
          <w:rPr>
            <w:webHidden/>
          </w:rPr>
          <w:tab/>
        </w:r>
        <w:r w:rsidR="006B416A" w:rsidRPr="00D41561">
          <w:rPr>
            <w:webHidden/>
          </w:rPr>
          <w:fldChar w:fldCharType="begin"/>
        </w:r>
        <w:r w:rsidR="006B416A" w:rsidRPr="00D41561">
          <w:rPr>
            <w:webHidden/>
          </w:rPr>
          <w:instrText xml:space="preserve"> PAGEREF _Toc355349876 \h </w:instrText>
        </w:r>
        <w:r w:rsidR="006B416A" w:rsidRPr="00D41561">
          <w:rPr>
            <w:webHidden/>
          </w:rPr>
        </w:r>
        <w:r w:rsidR="006B416A" w:rsidRPr="00D41561">
          <w:rPr>
            <w:webHidden/>
          </w:rPr>
          <w:fldChar w:fldCharType="separate"/>
        </w:r>
        <w:r w:rsidR="00EA16CD">
          <w:rPr>
            <w:webHidden/>
          </w:rPr>
          <w:t>4</w:t>
        </w:r>
        <w:r w:rsidR="006B416A" w:rsidRPr="00D41561">
          <w:rPr>
            <w:webHidden/>
          </w:rPr>
          <w:fldChar w:fldCharType="end"/>
        </w:r>
      </w:hyperlink>
    </w:p>
    <w:p w:rsidR="006B416A" w:rsidRPr="00D41561" w:rsidRDefault="008E6FA2">
      <w:pPr>
        <w:pStyle w:val="TOC1"/>
        <w:rPr>
          <w:rFonts w:eastAsiaTheme="minorEastAsia"/>
          <w:b w:val="0"/>
          <w:color w:val="auto"/>
        </w:rPr>
      </w:pPr>
      <w:hyperlink w:anchor="_Toc355349877" w:history="1">
        <w:r w:rsidR="006B416A" w:rsidRPr="00D41561">
          <w:rPr>
            <w:rStyle w:val="Hyperlink"/>
          </w:rPr>
          <w:t>2</w:t>
        </w:r>
        <w:r w:rsidR="006B416A" w:rsidRPr="00D41561">
          <w:rPr>
            <w:rFonts w:eastAsiaTheme="minorEastAsia"/>
            <w:b w:val="0"/>
            <w:color w:val="auto"/>
          </w:rPr>
          <w:tab/>
        </w:r>
        <w:r w:rsidR="006B416A" w:rsidRPr="00D41561">
          <w:rPr>
            <w:rStyle w:val="Hyperlink"/>
          </w:rPr>
          <w:t>Downloads</w:t>
        </w:r>
        <w:r w:rsidR="006B416A" w:rsidRPr="00D41561">
          <w:rPr>
            <w:webHidden/>
          </w:rPr>
          <w:tab/>
        </w:r>
        <w:r w:rsidR="006B416A" w:rsidRPr="00D41561">
          <w:rPr>
            <w:webHidden/>
          </w:rPr>
          <w:fldChar w:fldCharType="begin"/>
        </w:r>
        <w:r w:rsidR="006B416A" w:rsidRPr="00D41561">
          <w:rPr>
            <w:webHidden/>
          </w:rPr>
          <w:instrText xml:space="preserve"> PAGEREF _Toc355349877 \h </w:instrText>
        </w:r>
        <w:r w:rsidR="006B416A" w:rsidRPr="00D41561">
          <w:rPr>
            <w:webHidden/>
          </w:rPr>
        </w:r>
        <w:r w:rsidR="006B416A" w:rsidRPr="00D41561">
          <w:rPr>
            <w:webHidden/>
          </w:rPr>
          <w:fldChar w:fldCharType="separate"/>
        </w:r>
        <w:r w:rsidR="00EA16CD">
          <w:rPr>
            <w:webHidden/>
          </w:rPr>
          <w:t>4</w:t>
        </w:r>
        <w:r w:rsidR="006B416A" w:rsidRPr="00D41561">
          <w:rPr>
            <w:webHidden/>
          </w:rPr>
          <w:fldChar w:fldCharType="end"/>
        </w:r>
      </w:hyperlink>
    </w:p>
    <w:p w:rsidR="006B416A" w:rsidRPr="00D41561" w:rsidRDefault="008E6FA2">
      <w:pPr>
        <w:pStyle w:val="TOC1"/>
        <w:rPr>
          <w:rFonts w:eastAsiaTheme="minorEastAsia"/>
          <w:b w:val="0"/>
          <w:color w:val="auto"/>
        </w:rPr>
      </w:pPr>
      <w:hyperlink w:anchor="_Toc355349878" w:history="1">
        <w:r w:rsidR="006B416A" w:rsidRPr="00D41561">
          <w:rPr>
            <w:rStyle w:val="Hyperlink"/>
          </w:rPr>
          <w:t>3</w:t>
        </w:r>
        <w:r w:rsidR="006B416A" w:rsidRPr="00D41561">
          <w:rPr>
            <w:rFonts w:eastAsiaTheme="minorEastAsia"/>
            <w:b w:val="0"/>
            <w:color w:val="auto"/>
          </w:rPr>
          <w:tab/>
        </w:r>
        <w:r w:rsidR="006B416A" w:rsidRPr="00D41561">
          <w:rPr>
            <w:rStyle w:val="Hyperlink"/>
          </w:rPr>
          <w:t>Framework Installation</w:t>
        </w:r>
        <w:r w:rsidR="006B416A" w:rsidRPr="00D41561">
          <w:rPr>
            <w:webHidden/>
          </w:rPr>
          <w:tab/>
        </w:r>
        <w:r w:rsidR="006B416A" w:rsidRPr="00D41561">
          <w:rPr>
            <w:webHidden/>
          </w:rPr>
          <w:fldChar w:fldCharType="begin"/>
        </w:r>
        <w:r w:rsidR="006B416A" w:rsidRPr="00D41561">
          <w:rPr>
            <w:webHidden/>
          </w:rPr>
          <w:instrText xml:space="preserve"> PAGEREF _Toc355349878 \h </w:instrText>
        </w:r>
        <w:r w:rsidR="006B416A" w:rsidRPr="00D41561">
          <w:rPr>
            <w:webHidden/>
          </w:rPr>
        </w:r>
        <w:r w:rsidR="006B416A" w:rsidRPr="00D41561">
          <w:rPr>
            <w:webHidden/>
          </w:rPr>
          <w:fldChar w:fldCharType="separate"/>
        </w:r>
        <w:r w:rsidR="00EA16CD">
          <w:rPr>
            <w:webHidden/>
          </w:rPr>
          <w:t>4</w:t>
        </w:r>
        <w:r w:rsidR="006B416A" w:rsidRPr="00D41561">
          <w:rPr>
            <w:webHidden/>
          </w:rPr>
          <w:fldChar w:fldCharType="end"/>
        </w:r>
      </w:hyperlink>
    </w:p>
    <w:p w:rsidR="007513EF" w:rsidRPr="007513EF" w:rsidRDefault="008E6FA2" w:rsidP="007513EF">
      <w:pPr>
        <w:pStyle w:val="TOC1"/>
      </w:pPr>
      <w:hyperlink w:anchor="_Toc355349879" w:history="1">
        <w:r w:rsidR="006B416A" w:rsidRPr="00D41561">
          <w:rPr>
            <w:rStyle w:val="Hyperlink"/>
          </w:rPr>
          <w:t>4</w:t>
        </w:r>
        <w:r w:rsidR="006B416A" w:rsidRPr="00D41561">
          <w:rPr>
            <w:rFonts w:eastAsiaTheme="minorEastAsia"/>
            <w:b w:val="0"/>
            <w:color w:val="auto"/>
          </w:rPr>
          <w:tab/>
        </w:r>
        <w:r w:rsidR="006B416A" w:rsidRPr="00D41561">
          <w:rPr>
            <w:rStyle w:val="Hyperlink"/>
          </w:rPr>
          <w:t>Database Setup</w:t>
        </w:r>
        <w:r w:rsidR="006B416A" w:rsidRPr="00D41561">
          <w:rPr>
            <w:webHidden/>
          </w:rPr>
          <w:tab/>
        </w:r>
        <w:r w:rsidR="006B416A" w:rsidRPr="00D41561">
          <w:rPr>
            <w:webHidden/>
          </w:rPr>
          <w:fldChar w:fldCharType="begin"/>
        </w:r>
        <w:r w:rsidR="006B416A" w:rsidRPr="00D41561">
          <w:rPr>
            <w:webHidden/>
          </w:rPr>
          <w:instrText xml:space="preserve"> PAGEREF _Toc355349879 \h </w:instrText>
        </w:r>
        <w:r w:rsidR="006B416A" w:rsidRPr="00D41561">
          <w:rPr>
            <w:webHidden/>
          </w:rPr>
        </w:r>
        <w:r w:rsidR="006B416A" w:rsidRPr="00D41561">
          <w:rPr>
            <w:webHidden/>
          </w:rPr>
          <w:fldChar w:fldCharType="separate"/>
        </w:r>
        <w:r w:rsidR="00EA16CD">
          <w:rPr>
            <w:webHidden/>
          </w:rPr>
          <w:t>4</w:t>
        </w:r>
        <w:r w:rsidR="006B416A" w:rsidRPr="00D41561">
          <w:rPr>
            <w:webHidden/>
          </w:rPr>
          <w:fldChar w:fldCharType="end"/>
        </w:r>
      </w:hyperlink>
    </w:p>
    <w:p w:rsidR="006B416A" w:rsidRPr="00D41561" w:rsidRDefault="008E6FA2">
      <w:pPr>
        <w:pStyle w:val="TOC1"/>
        <w:rPr>
          <w:rFonts w:eastAsiaTheme="minorEastAsia"/>
          <w:b w:val="0"/>
          <w:color w:val="auto"/>
        </w:rPr>
      </w:pPr>
      <w:hyperlink w:anchor="_Toc355349881" w:history="1">
        <w:r w:rsidR="00EC74B1" w:rsidRPr="00D41561">
          <w:rPr>
            <w:rStyle w:val="Hyperlink"/>
          </w:rPr>
          <w:t>5</w:t>
        </w:r>
        <w:r w:rsidR="006B416A" w:rsidRPr="00D41561">
          <w:rPr>
            <w:rFonts w:eastAsiaTheme="minorEastAsia"/>
            <w:b w:val="0"/>
            <w:color w:val="auto"/>
          </w:rPr>
          <w:tab/>
        </w:r>
        <w:r w:rsidR="006B416A" w:rsidRPr="00D41561">
          <w:rPr>
            <w:rStyle w:val="Hyperlink"/>
          </w:rPr>
          <w:t>Security Setup</w:t>
        </w:r>
        <w:r w:rsidR="006B416A" w:rsidRPr="00D41561">
          <w:rPr>
            <w:webHidden/>
          </w:rPr>
          <w:tab/>
        </w:r>
        <w:r w:rsidR="006B416A" w:rsidRPr="00D41561">
          <w:rPr>
            <w:webHidden/>
          </w:rPr>
          <w:fldChar w:fldCharType="begin"/>
        </w:r>
        <w:r w:rsidR="006B416A" w:rsidRPr="00D41561">
          <w:rPr>
            <w:webHidden/>
          </w:rPr>
          <w:instrText xml:space="preserve"> PAGEREF _Toc355349881 \h </w:instrText>
        </w:r>
        <w:r w:rsidR="006B416A" w:rsidRPr="00D41561">
          <w:rPr>
            <w:webHidden/>
          </w:rPr>
        </w:r>
        <w:r w:rsidR="006B416A" w:rsidRPr="00D41561">
          <w:rPr>
            <w:webHidden/>
          </w:rPr>
          <w:fldChar w:fldCharType="separate"/>
        </w:r>
        <w:r w:rsidR="00EA16CD">
          <w:rPr>
            <w:webHidden/>
          </w:rPr>
          <w:t>6</w:t>
        </w:r>
        <w:r w:rsidR="006B416A" w:rsidRPr="00D41561">
          <w:rPr>
            <w:webHidden/>
          </w:rPr>
          <w:fldChar w:fldCharType="end"/>
        </w:r>
      </w:hyperlink>
    </w:p>
    <w:p w:rsidR="00107137" w:rsidRPr="00D41561" w:rsidRDefault="00FC5F2E" w:rsidP="006B416A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sz w:val="24"/>
          <w:szCs w:val="24"/>
          <w:lang w:val="en-GB"/>
        </w:rPr>
      </w:pPr>
      <w:r w:rsidRPr="00D41561">
        <w:rPr>
          <w:rFonts w:ascii="Times New Roman" w:hAnsi="Times New Roman" w:cs="Times New Roman"/>
          <w:color w:val="333399"/>
          <w:sz w:val="24"/>
          <w:szCs w:val="24"/>
        </w:rPr>
        <w:fldChar w:fldCharType="end"/>
      </w:r>
      <w:r w:rsidR="005A5777" w:rsidRPr="00D41561">
        <w:rPr>
          <w:rFonts w:ascii="Times New Roman" w:hAnsi="Times New Roman" w:cs="Times New Roman"/>
          <w:sz w:val="24"/>
          <w:szCs w:val="24"/>
        </w:rPr>
        <w:br w:type="page"/>
      </w:r>
    </w:p>
    <w:p w:rsidR="0061166C" w:rsidRPr="00D41561" w:rsidRDefault="006B416A" w:rsidP="006B416A">
      <w:pPr>
        <w:pStyle w:val="Heading1"/>
        <w:rPr>
          <w:rFonts w:ascii="Times New Roman" w:hAnsi="Times New Roman" w:cs="Times New Roman"/>
          <w:color w:val="000080"/>
          <w:sz w:val="24"/>
          <w:szCs w:val="24"/>
        </w:rPr>
      </w:pPr>
      <w:bookmarkStart w:id="0" w:name="_Toc355349876"/>
      <w:r w:rsidRPr="00D41561">
        <w:rPr>
          <w:rFonts w:ascii="Times New Roman" w:hAnsi="Times New Roman" w:cs="Times New Roman"/>
          <w:color w:val="000080"/>
          <w:sz w:val="24"/>
          <w:szCs w:val="24"/>
        </w:rPr>
        <w:lastRenderedPageBreak/>
        <w:t>Introduction</w:t>
      </w:r>
      <w:bookmarkEnd w:id="0"/>
    </w:p>
    <w:p w:rsidR="002F4FB1" w:rsidRDefault="007A5397" w:rsidP="002F4FB1">
      <w:pPr>
        <w:ind w:left="1440" w:firstLine="720"/>
        <w:jc w:val="both"/>
      </w:pPr>
      <w:bookmarkStart w:id="1" w:name="_Toc355349877"/>
      <w:r>
        <w:t>Quick start Framework helps to integrate a new driven application, easily and</w:t>
      </w:r>
      <w:r w:rsidR="002F4FB1">
        <w:t xml:space="preserve"> </w:t>
      </w:r>
    </w:p>
    <w:p w:rsidR="007A5397" w:rsidRDefault="007A5397" w:rsidP="002F4FB1">
      <w:pPr>
        <w:jc w:val="both"/>
      </w:pPr>
      <w:proofErr w:type="gramStart"/>
      <w:r>
        <w:t>consistent</w:t>
      </w:r>
      <w:proofErr w:type="gramEnd"/>
      <w:r>
        <w:t xml:space="preserve"> manner. QS-Framework configured with Spring 3.1, more easily annotation driven, also pre-configured with hibernate 3.x. Version and Apache tiles. QS-</w:t>
      </w:r>
      <w:r w:rsidR="00135899">
        <w:t>Framework also</w:t>
      </w:r>
      <w:r>
        <w:t xml:space="preserve"> contains </w:t>
      </w:r>
      <w:r w:rsidR="00E75691">
        <w:t>spring</w:t>
      </w:r>
      <w:r>
        <w:t xml:space="preserve"> security with dynamic role access permission. The following modules are used in this framework:</w:t>
      </w:r>
    </w:p>
    <w:p w:rsidR="007A5397" w:rsidRDefault="007A5397" w:rsidP="007A5397"/>
    <w:p w:rsidR="007A5397" w:rsidRDefault="007A5397" w:rsidP="007A5397">
      <w:r>
        <w:t>The modules are,</w:t>
      </w:r>
    </w:p>
    <w:p w:rsidR="007A5397" w:rsidRPr="00773DA6" w:rsidRDefault="007A5397" w:rsidP="007A5397">
      <w:pPr>
        <w:rPr>
          <w:color w:val="548DD4" w:themeColor="text2" w:themeTint="99"/>
        </w:rPr>
      </w:pPr>
      <w:r w:rsidRPr="00773DA6">
        <w:rPr>
          <w:color w:val="548DD4" w:themeColor="text2" w:themeTint="99"/>
        </w:rPr>
        <w:t>Login</w:t>
      </w:r>
    </w:p>
    <w:p w:rsidR="007A5397" w:rsidRPr="00B11C16" w:rsidRDefault="007A5397" w:rsidP="00D249F4">
      <w:pPr>
        <w:jc w:val="both"/>
        <w:rPr>
          <w:b/>
        </w:rPr>
      </w:pPr>
      <w:r>
        <w:t xml:space="preserve">It consists of credential authentication by spring security and remember me functionality by cookies and forget password </w:t>
      </w:r>
      <w:r w:rsidR="00B62448">
        <w:t>functionality, to</w:t>
      </w:r>
      <w:r>
        <w:t xml:space="preserve"> send new password via e-mail configure e-mail Id at </w:t>
      </w:r>
      <w:proofErr w:type="spellStart"/>
      <w:r w:rsidRPr="00B11C16">
        <w:rPr>
          <w:b/>
        </w:rPr>
        <w:t>FrameWork</w:t>
      </w:r>
      <w:proofErr w:type="spellEnd"/>
      <w:r w:rsidRPr="00B11C16">
        <w:rPr>
          <w:b/>
        </w:rPr>
        <w:t>\war\WEB-INF\</w:t>
      </w:r>
      <w:proofErr w:type="spellStart"/>
      <w:r w:rsidRPr="00B11C16">
        <w:rPr>
          <w:b/>
        </w:rPr>
        <w:t>config</w:t>
      </w:r>
      <w:proofErr w:type="spellEnd"/>
      <w:r w:rsidRPr="00B11C16">
        <w:rPr>
          <w:b/>
        </w:rPr>
        <w:t>\mail-context.xml</w:t>
      </w:r>
    </w:p>
    <w:p w:rsidR="007A5397" w:rsidRDefault="007A5397" w:rsidP="007A5397"/>
    <w:p w:rsidR="007A5397" w:rsidRPr="00773DA6" w:rsidRDefault="007A5397" w:rsidP="007A5397">
      <w:pPr>
        <w:rPr>
          <w:color w:val="548DD4" w:themeColor="text2" w:themeTint="99"/>
        </w:rPr>
      </w:pPr>
      <w:r w:rsidRPr="00773DA6">
        <w:rPr>
          <w:color w:val="548DD4" w:themeColor="text2" w:themeTint="99"/>
        </w:rPr>
        <w:t>User Management</w:t>
      </w:r>
    </w:p>
    <w:p w:rsidR="007A5397" w:rsidRDefault="007A5397" w:rsidP="007A5397">
      <w:r>
        <w:t xml:space="preserve">It consists </w:t>
      </w:r>
      <w:r w:rsidR="004F6BCD">
        <w:t>of user</w:t>
      </w:r>
      <w:r>
        <w:t xml:space="preserve"> creation/modification and users list.</w:t>
      </w:r>
    </w:p>
    <w:p w:rsidR="007A5397" w:rsidRDefault="007A5397" w:rsidP="007A5397"/>
    <w:p w:rsidR="007A5397" w:rsidRPr="00773DA6" w:rsidRDefault="007A5397" w:rsidP="007A5397">
      <w:pPr>
        <w:rPr>
          <w:color w:val="548DD4" w:themeColor="text2" w:themeTint="99"/>
        </w:rPr>
      </w:pPr>
      <w:r w:rsidRPr="00773DA6">
        <w:rPr>
          <w:color w:val="548DD4" w:themeColor="text2" w:themeTint="99"/>
        </w:rPr>
        <w:t>Role Management</w:t>
      </w:r>
    </w:p>
    <w:p w:rsidR="007A5397" w:rsidRDefault="007A5397" w:rsidP="007A5397">
      <w:r>
        <w:t xml:space="preserve">It consists of Role creation/modification and roles </w:t>
      </w:r>
      <w:r w:rsidR="00E21F25">
        <w:t>list. In</w:t>
      </w:r>
      <w:r>
        <w:t xml:space="preserve"> role creation view,</w:t>
      </w:r>
      <w:r w:rsidR="000B19F4">
        <w:t xml:space="preserve"> </w:t>
      </w:r>
      <w:r>
        <w:t>create,</w:t>
      </w:r>
      <w:r w:rsidR="000B19F4">
        <w:t xml:space="preserve"> </w:t>
      </w:r>
      <w:r>
        <w:t>edit</w:t>
      </w:r>
      <w:r w:rsidR="003B4212">
        <w:t xml:space="preserve"> &amp;</w:t>
      </w:r>
      <w:r w:rsidR="000B19F4">
        <w:t xml:space="preserve"> </w:t>
      </w:r>
      <w:r>
        <w:t>delete mode can be configured to menus and submenus.</w:t>
      </w:r>
    </w:p>
    <w:p w:rsidR="00C05AC0" w:rsidRPr="00D41561" w:rsidRDefault="006B416A" w:rsidP="002A33E0">
      <w:pPr>
        <w:pStyle w:val="Heading1"/>
        <w:rPr>
          <w:rFonts w:ascii="Times New Roman" w:hAnsi="Times New Roman" w:cs="Times New Roman"/>
          <w:color w:val="000080"/>
          <w:sz w:val="24"/>
          <w:szCs w:val="24"/>
        </w:rPr>
      </w:pPr>
      <w:r w:rsidRPr="00D41561">
        <w:rPr>
          <w:rFonts w:ascii="Times New Roman" w:hAnsi="Times New Roman" w:cs="Times New Roman"/>
          <w:color w:val="000080"/>
          <w:sz w:val="24"/>
          <w:szCs w:val="24"/>
        </w:rPr>
        <w:t>Downloads</w:t>
      </w:r>
      <w:bookmarkEnd w:id="1"/>
    </w:p>
    <w:p w:rsidR="00D25C5E" w:rsidRDefault="00D25C5E" w:rsidP="00D25C5E">
      <w:pPr>
        <w:ind w:left="1440"/>
      </w:pPr>
      <w:r>
        <w:t xml:space="preserve">To access QS-Framework, download from the configured location  </w:t>
      </w:r>
    </w:p>
    <w:p w:rsidR="0040660D" w:rsidRPr="002F7491" w:rsidRDefault="0040660D" w:rsidP="002F7491">
      <w:pPr>
        <w:rPr>
          <w:b/>
        </w:rPr>
      </w:pPr>
      <w:r w:rsidRPr="002F7491">
        <w:rPr>
          <w:b/>
        </w:rPr>
        <w:t>http://</w:t>
      </w:r>
      <w:r w:rsidR="0003060E">
        <w:rPr>
          <w:b/>
        </w:rPr>
        <w:t>localhost</w:t>
      </w:r>
      <w:r w:rsidRPr="002F7491">
        <w:rPr>
          <w:b/>
        </w:rPr>
        <w:t>:808</w:t>
      </w:r>
      <w:r w:rsidR="00391318">
        <w:rPr>
          <w:b/>
        </w:rPr>
        <w:t>0/</w:t>
      </w:r>
      <w:r w:rsidR="00DF2AFC">
        <w:rPr>
          <w:b/>
        </w:rPr>
        <w:t>UtilityTrackerDownload</w:t>
      </w:r>
      <w:r w:rsidRPr="002F7491">
        <w:rPr>
          <w:b/>
        </w:rPr>
        <w:t>.</w:t>
      </w:r>
    </w:p>
    <w:p w:rsidR="002C091A" w:rsidRPr="00D41561" w:rsidRDefault="006B416A" w:rsidP="0038584F">
      <w:pPr>
        <w:pStyle w:val="Heading1"/>
        <w:rPr>
          <w:rFonts w:ascii="Times New Roman" w:hAnsi="Times New Roman" w:cs="Times New Roman"/>
          <w:color w:val="000080"/>
          <w:sz w:val="24"/>
          <w:szCs w:val="24"/>
        </w:rPr>
      </w:pPr>
      <w:bookmarkStart w:id="2" w:name="_Toc355349878"/>
      <w:r w:rsidRPr="00D41561">
        <w:rPr>
          <w:rFonts w:ascii="Times New Roman" w:hAnsi="Times New Roman" w:cs="Times New Roman"/>
          <w:color w:val="000080"/>
          <w:sz w:val="24"/>
          <w:szCs w:val="24"/>
        </w:rPr>
        <w:t>Framework Installation</w:t>
      </w:r>
      <w:bookmarkEnd w:id="2"/>
    </w:p>
    <w:p w:rsidR="006A03D4" w:rsidRDefault="006A03D4" w:rsidP="00025766">
      <w:pPr>
        <w:ind w:left="720" w:firstLine="720"/>
      </w:pPr>
      <w:bookmarkStart w:id="3" w:name="_Toc355349879"/>
      <w:r>
        <w:t>Import downloaded QS-Framework project into eclipse as java project and add the library</w:t>
      </w:r>
    </w:p>
    <w:p w:rsidR="006A03D4" w:rsidRDefault="006A03D4" w:rsidP="006A03D4">
      <w:proofErr w:type="gramStart"/>
      <w:r>
        <w:t>files</w:t>
      </w:r>
      <w:proofErr w:type="gramEnd"/>
      <w:r>
        <w:t xml:space="preserve"> into build path.</w:t>
      </w:r>
    </w:p>
    <w:p w:rsidR="006A03D4" w:rsidRDefault="006A03D4" w:rsidP="006A03D4">
      <w:r>
        <w:t xml:space="preserve">       </w:t>
      </w:r>
    </w:p>
    <w:p w:rsidR="006A03D4" w:rsidRDefault="006A03D4" w:rsidP="006A03D4">
      <w:r>
        <w:t xml:space="preserve">           Configure tomcat location at </w:t>
      </w:r>
      <w:proofErr w:type="spellStart"/>
      <w:r w:rsidRPr="00837895">
        <w:rPr>
          <w:b/>
        </w:rPr>
        <w:t>FrameWork</w:t>
      </w:r>
      <w:proofErr w:type="spellEnd"/>
      <w:r w:rsidRPr="00837895">
        <w:rPr>
          <w:b/>
        </w:rPr>
        <w:t>\build\</w:t>
      </w:r>
      <w:proofErr w:type="spellStart"/>
      <w:r w:rsidRPr="00837895">
        <w:rPr>
          <w:b/>
        </w:rPr>
        <w:t>build.properties</w:t>
      </w:r>
      <w:proofErr w:type="spellEnd"/>
    </w:p>
    <w:p w:rsidR="006A03D4" w:rsidRDefault="006A03D4" w:rsidP="006A03D4"/>
    <w:p w:rsidR="006A03D4" w:rsidRPr="00837895" w:rsidRDefault="006A03D4" w:rsidP="006A03D4">
      <w:pPr>
        <w:rPr>
          <w:b/>
        </w:rPr>
      </w:pPr>
      <w:r>
        <w:t xml:space="preserve">           Configure project location at </w:t>
      </w:r>
      <w:proofErr w:type="spellStart"/>
      <w:r w:rsidRPr="00837895">
        <w:rPr>
          <w:b/>
        </w:rPr>
        <w:t>FrameWork</w:t>
      </w:r>
      <w:proofErr w:type="spellEnd"/>
      <w:r w:rsidRPr="00837895">
        <w:rPr>
          <w:b/>
        </w:rPr>
        <w:t>\</w:t>
      </w:r>
      <w:proofErr w:type="spellStart"/>
      <w:r w:rsidRPr="00837895">
        <w:rPr>
          <w:b/>
        </w:rPr>
        <w:t>dist</w:t>
      </w:r>
      <w:proofErr w:type="spellEnd"/>
      <w:r w:rsidRPr="00837895">
        <w:rPr>
          <w:b/>
        </w:rPr>
        <w:t>\FrameWork.xml</w:t>
      </w:r>
    </w:p>
    <w:p w:rsidR="00E35064" w:rsidRPr="00D41561" w:rsidRDefault="006B416A" w:rsidP="006B416A">
      <w:pPr>
        <w:pStyle w:val="Heading1"/>
        <w:rPr>
          <w:rFonts w:ascii="Times New Roman" w:hAnsi="Times New Roman" w:cs="Times New Roman"/>
          <w:color w:val="000080"/>
          <w:sz w:val="24"/>
          <w:szCs w:val="24"/>
        </w:rPr>
      </w:pPr>
      <w:r w:rsidRPr="00D41561">
        <w:rPr>
          <w:rFonts w:ascii="Times New Roman" w:hAnsi="Times New Roman" w:cs="Times New Roman"/>
          <w:color w:val="000080"/>
          <w:sz w:val="24"/>
          <w:szCs w:val="24"/>
        </w:rPr>
        <w:t>Database Setup</w:t>
      </w:r>
      <w:bookmarkEnd w:id="3"/>
    </w:p>
    <w:p w:rsidR="001F2733" w:rsidRDefault="00E34640" w:rsidP="000930D0">
      <w:pPr>
        <w:ind w:left="720"/>
      </w:pPr>
      <w:bookmarkStart w:id="4" w:name="_Toc355349880"/>
      <w:r w:rsidRPr="00D41561">
        <w:t xml:space="preserve">Find the </w:t>
      </w:r>
      <w:proofErr w:type="spellStart"/>
      <w:r w:rsidRPr="00D41561">
        <w:t>database.properties</w:t>
      </w:r>
      <w:proofErr w:type="spellEnd"/>
      <w:r w:rsidRPr="00D41561">
        <w:t xml:space="preserve"> file </w:t>
      </w:r>
      <w:r w:rsidR="00554943" w:rsidRPr="00D41561">
        <w:t xml:space="preserve">at </w:t>
      </w:r>
      <w:proofErr w:type="spellStart"/>
      <w:r w:rsidR="001459AF" w:rsidRPr="00553D62">
        <w:rPr>
          <w:b/>
        </w:rPr>
        <w:t>FrameWork</w:t>
      </w:r>
      <w:proofErr w:type="spellEnd"/>
      <w:r w:rsidR="001459AF" w:rsidRPr="00553D62">
        <w:rPr>
          <w:b/>
        </w:rPr>
        <w:t>\war\WEB-INF\</w:t>
      </w:r>
      <w:proofErr w:type="spellStart"/>
      <w:r w:rsidR="001459AF" w:rsidRPr="00553D62">
        <w:rPr>
          <w:b/>
        </w:rPr>
        <w:t>config</w:t>
      </w:r>
      <w:proofErr w:type="spellEnd"/>
      <w:r w:rsidR="001459AF" w:rsidRPr="00553D62">
        <w:rPr>
          <w:b/>
        </w:rPr>
        <w:t>\</w:t>
      </w:r>
      <w:proofErr w:type="spellStart"/>
      <w:r w:rsidR="001459AF" w:rsidRPr="00553D62">
        <w:rPr>
          <w:b/>
        </w:rPr>
        <w:t>database.properties</w:t>
      </w:r>
      <w:proofErr w:type="spellEnd"/>
      <w:r w:rsidR="005A3E2A">
        <w:t xml:space="preserve"> </w:t>
      </w:r>
      <w:r w:rsidR="00554943" w:rsidRPr="00D41561">
        <w:t>in QS-</w:t>
      </w:r>
    </w:p>
    <w:p w:rsidR="00E34640" w:rsidRPr="00D41561" w:rsidRDefault="00554943" w:rsidP="001F2733">
      <w:r w:rsidRPr="00D41561">
        <w:t xml:space="preserve">Framework </w:t>
      </w:r>
      <w:r w:rsidR="00B30CD6">
        <w:t>and</w:t>
      </w:r>
      <w:r w:rsidR="000930D0">
        <w:t xml:space="preserve"> </w:t>
      </w:r>
      <w:r w:rsidR="00B30CD6">
        <w:t xml:space="preserve">modify with </w:t>
      </w:r>
      <w:r w:rsidR="00BA0DE9">
        <w:t xml:space="preserve">current working </w:t>
      </w:r>
      <w:r w:rsidR="00E34640" w:rsidRPr="00D41561">
        <w:t>database name, username and password.</w:t>
      </w:r>
    </w:p>
    <w:p w:rsidR="005B3821" w:rsidRPr="00D41561" w:rsidRDefault="005B3821" w:rsidP="00D21D0D">
      <w:pPr>
        <w:rPr>
          <w:b/>
        </w:rPr>
      </w:pPr>
    </w:p>
    <w:p w:rsidR="00D21D0D" w:rsidRDefault="003F1B83" w:rsidP="00D21D0D">
      <w:pPr>
        <w:rPr>
          <w:b/>
        </w:rPr>
      </w:pPr>
      <w:r>
        <w:rPr>
          <w:b/>
        </w:rPr>
        <w:t xml:space="preserve">4.1 </w:t>
      </w:r>
      <w:r w:rsidR="00D21D0D" w:rsidRPr="00D41561">
        <w:rPr>
          <w:b/>
        </w:rPr>
        <w:t>Table Creation</w:t>
      </w:r>
    </w:p>
    <w:p w:rsidR="004156E0" w:rsidRDefault="002F0A9B" w:rsidP="006B3FC5">
      <w:pPr>
        <w:ind w:left="720" w:firstLine="720"/>
      </w:pPr>
      <w:r>
        <w:t xml:space="preserve">Proceeding, the initial setup is to be followed by </w:t>
      </w:r>
      <w:r w:rsidR="00797912">
        <w:t>creating</w:t>
      </w:r>
      <w:r>
        <w:t xml:space="preserve"> tables </w:t>
      </w:r>
      <w:r w:rsidR="00797912">
        <w:t xml:space="preserve">by </w:t>
      </w:r>
      <w:r w:rsidR="00797912" w:rsidRPr="00D41561">
        <w:t xml:space="preserve">using </w:t>
      </w:r>
      <w:r w:rsidR="00797912">
        <w:t>scripts</w:t>
      </w:r>
      <w:r w:rsidR="006B3FC5">
        <w:t xml:space="preserve"> a</w:t>
      </w:r>
      <w:r w:rsidR="00007E3C" w:rsidRPr="00D41561">
        <w:t>vailable</w:t>
      </w:r>
      <w:r w:rsidR="00797912" w:rsidRPr="00D41561">
        <w:t xml:space="preserve"> in </w:t>
      </w:r>
    </w:p>
    <w:p w:rsidR="00643CC7" w:rsidRDefault="00385282" w:rsidP="004156E0">
      <w:r w:rsidRPr="00D41561">
        <w:t xml:space="preserve">location </w:t>
      </w:r>
      <w:r w:rsidR="00DA3C1C" w:rsidRPr="003026FE">
        <w:rPr>
          <w:b/>
        </w:rPr>
        <w:t>FrameWork\docs\DataBaseScripts\TableScripts.sql</w:t>
      </w:r>
      <w:r w:rsidR="003F3217">
        <w:t xml:space="preserve"> </w:t>
      </w:r>
      <w:r w:rsidR="00797912" w:rsidRPr="00D41561">
        <w:t>folder.</w:t>
      </w:r>
      <w:r w:rsidR="00AA7861">
        <w:t xml:space="preserve"> After execution </w:t>
      </w:r>
      <w:r w:rsidR="00A715A0">
        <w:t xml:space="preserve">of </w:t>
      </w:r>
      <w:r w:rsidR="00AA7861">
        <w:t>all scripts</w:t>
      </w:r>
      <w:r w:rsidR="00053209">
        <w:t xml:space="preserve">, tables </w:t>
      </w:r>
      <w:r w:rsidR="007C2E6B">
        <w:t xml:space="preserve">created are </w:t>
      </w:r>
      <w:r w:rsidR="0052677F">
        <w:t>listed below,</w:t>
      </w:r>
    </w:p>
    <w:p w:rsidR="008C47EB" w:rsidRDefault="008C47EB" w:rsidP="004156E0"/>
    <w:p w:rsidR="008C47EB" w:rsidRDefault="008C47EB" w:rsidP="004156E0"/>
    <w:p w:rsidR="008C47EB" w:rsidRDefault="008C47EB" w:rsidP="004156E0"/>
    <w:p w:rsidR="008C47EB" w:rsidRDefault="008C47EB" w:rsidP="004156E0"/>
    <w:p w:rsidR="008C47EB" w:rsidRDefault="008C47EB" w:rsidP="004156E0"/>
    <w:p w:rsidR="00A175B1" w:rsidRDefault="00BD5FC8" w:rsidP="00D21D0D">
      <w:r>
        <w:tab/>
      </w: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25"/>
        <w:gridCol w:w="2601"/>
        <w:gridCol w:w="1417"/>
        <w:gridCol w:w="5813"/>
      </w:tblGrid>
      <w:tr w:rsidR="00671A3D" w:rsidTr="00EC0C7F">
        <w:tc>
          <w:tcPr>
            <w:tcW w:w="10656" w:type="dxa"/>
            <w:gridSpan w:val="4"/>
            <w:shd w:val="clear" w:color="auto" w:fill="BFBFBF" w:themeFill="background1" w:themeFillShade="BF"/>
          </w:tcPr>
          <w:p w:rsidR="00671A3D" w:rsidRPr="001C2DEE" w:rsidRDefault="00671A3D" w:rsidP="00CC4713">
            <w:pPr>
              <w:rPr>
                <w:b/>
              </w:rPr>
            </w:pPr>
            <w:r w:rsidRPr="001C2DEE">
              <w:rPr>
                <w:b/>
              </w:rPr>
              <w:lastRenderedPageBreak/>
              <w:t xml:space="preserve">Table: </w:t>
            </w:r>
            <w:r w:rsidR="00732710" w:rsidRPr="001C2DEE">
              <w:rPr>
                <w:b/>
              </w:rPr>
              <w:t>Menus</w:t>
            </w:r>
          </w:p>
        </w:tc>
      </w:tr>
      <w:tr w:rsidR="00671A3D" w:rsidTr="00EC0C7F">
        <w:tc>
          <w:tcPr>
            <w:tcW w:w="828" w:type="dxa"/>
            <w:shd w:val="clear" w:color="auto" w:fill="BFBFBF" w:themeFill="background1" w:themeFillShade="BF"/>
          </w:tcPr>
          <w:p w:rsidR="00671A3D" w:rsidRPr="00D70AF0" w:rsidRDefault="00050BA0" w:rsidP="00D21D0D">
            <w:pPr>
              <w:rPr>
                <w:b/>
              </w:rPr>
            </w:pPr>
            <w:r w:rsidRPr="00D70AF0">
              <w:rPr>
                <w:b/>
              </w:rPr>
              <w:t>S. No.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:rsidR="00671A3D" w:rsidRPr="00D70AF0" w:rsidRDefault="00B83207" w:rsidP="00D21D0D">
            <w:pPr>
              <w:rPr>
                <w:b/>
              </w:rPr>
            </w:pPr>
            <w:r w:rsidRPr="00D70AF0">
              <w:rPr>
                <w:b/>
              </w:rPr>
              <w:t>Field Name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671A3D" w:rsidRPr="00D70AF0" w:rsidRDefault="00B324D0" w:rsidP="0018756E">
            <w:pPr>
              <w:jc w:val="center"/>
              <w:rPr>
                <w:b/>
              </w:rPr>
            </w:pPr>
            <w:r w:rsidRPr="00D70AF0">
              <w:rPr>
                <w:b/>
              </w:rPr>
              <w:t>Constraints</w:t>
            </w:r>
          </w:p>
        </w:tc>
        <w:tc>
          <w:tcPr>
            <w:tcW w:w="5868" w:type="dxa"/>
            <w:shd w:val="clear" w:color="auto" w:fill="BFBFBF" w:themeFill="background1" w:themeFillShade="BF"/>
          </w:tcPr>
          <w:p w:rsidR="00671A3D" w:rsidRPr="00D70AF0" w:rsidRDefault="00A57CB9" w:rsidP="00D21D0D">
            <w:pPr>
              <w:rPr>
                <w:b/>
              </w:rPr>
            </w:pPr>
            <w:r w:rsidRPr="00D70AF0">
              <w:rPr>
                <w:b/>
              </w:rPr>
              <w:t>Description</w:t>
            </w:r>
          </w:p>
        </w:tc>
      </w:tr>
      <w:tr w:rsidR="00EE1BA1" w:rsidTr="00EC0C7F">
        <w:tc>
          <w:tcPr>
            <w:tcW w:w="828" w:type="dxa"/>
            <w:shd w:val="clear" w:color="auto" w:fill="DBE5F1" w:themeFill="accent1" w:themeFillTint="33"/>
          </w:tcPr>
          <w:p w:rsidR="00EE1BA1" w:rsidRDefault="00EE1BA1" w:rsidP="00D21D0D">
            <w:r>
              <w:t>1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EE1BA1" w:rsidRDefault="00EE1BA1" w:rsidP="00D21D0D">
            <w:proofErr w:type="spellStart"/>
            <w:r>
              <w:t>MenuId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EE1BA1" w:rsidRDefault="00EE1BA1" w:rsidP="0018756E">
            <w:pPr>
              <w:jc w:val="center"/>
            </w:pPr>
            <w:r>
              <w:t>PK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EE1BA1" w:rsidRDefault="00035743" w:rsidP="00035743">
            <w:r>
              <w:t>Primary Key</w:t>
            </w:r>
            <w:r w:rsidR="00C23140">
              <w:t xml:space="preserve"> </w:t>
            </w:r>
            <w:r w:rsidR="00331971">
              <w:t xml:space="preserve">of the table </w:t>
            </w:r>
            <w:r w:rsidR="00E90B52">
              <w:t>(Auto</w:t>
            </w:r>
            <w:r w:rsidR="00066091">
              <w:t xml:space="preserve"> </w:t>
            </w:r>
            <w:r>
              <w:t>g</w:t>
            </w:r>
            <w:r w:rsidR="00066091">
              <w:t>enerated</w:t>
            </w:r>
            <w:r>
              <w:t>)</w:t>
            </w:r>
          </w:p>
        </w:tc>
      </w:tr>
      <w:tr w:rsidR="00C14E51" w:rsidTr="00EC0C7F">
        <w:tc>
          <w:tcPr>
            <w:tcW w:w="828" w:type="dxa"/>
            <w:shd w:val="clear" w:color="auto" w:fill="DBE5F1" w:themeFill="accent1" w:themeFillTint="33"/>
          </w:tcPr>
          <w:p w:rsidR="00C14E51" w:rsidRDefault="00C14E51" w:rsidP="00D21D0D">
            <w:r>
              <w:t>2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C14E51" w:rsidRDefault="003413FC" w:rsidP="00D21D0D">
            <w:proofErr w:type="spellStart"/>
            <w:r>
              <w:t>MenuName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C14E51" w:rsidRDefault="003413FC" w:rsidP="0018756E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C14E51" w:rsidRDefault="003413FC" w:rsidP="00D21D0D">
            <w:r>
              <w:t>Name of the menu to display.</w:t>
            </w:r>
          </w:p>
        </w:tc>
      </w:tr>
      <w:tr w:rsidR="003413FC" w:rsidTr="00EC0C7F">
        <w:tc>
          <w:tcPr>
            <w:tcW w:w="828" w:type="dxa"/>
            <w:shd w:val="clear" w:color="auto" w:fill="DBE5F1" w:themeFill="accent1" w:themeFillTint="33"/>
          </w:tcPr>
          <w:p w:rsidR="003413FC" w:rsidRDefault="003413FC" w:rsidP="00D21D0D">
            <w:r>
              <w:t>3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3413FC" w:rsidRDefault="003413FC" w:rsidP="00D21D0D">
            <w:proofErr w:type="spellStart"/>
            <w:r>
              <w:t>MenuDescription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3413FC" w:rsidRDefault="003413FC" w:rsidP="0018756E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772546" w:rsidRDefault="00772546" w:rsidP="00D21D0D">
            <w:r>
              <w:t>Description about menu.</w:t>
            </w:r>
          </w:p>
        </w:tc>
      </w:tr>
      <w:tr w:rsidR="00772546" w:rsidTr="00EC0C7F">
        <w:tc>
          <w:tcPr>
            <w:tcW w:w="828" w:type="dxa"/>
            <w:shd w:val="clear" w:color="auto" w:fill="DBE5F1" w:themeFill="accent1" w:themeFillTint="33"/>
          </w:tcPr>
          <w:p w:rsidR="00772546" w:rsidRDefault="00772546" w:rsidP="00D21D0D">
            <w:r>
              <w:t>4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772546" w:rsidRDefault="00900D2C" w:rsidP="00D21D0D">
            <w:proofErr w:type="spellStart"/>
            <w:r>
              <w:t>ModifiedDate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772546" w:rsidRDefault="00900D2C" w:rsidP="0018756E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772546" w:rsidRDefault="00900D2C" w:rsidP="00D21D0D">
            <w:r>
              <w:t>Date of modified.</w:t>
            </w:r>
          </w:p>
        </w:tc>
      </w:tr>
      <w:tr w:rsidR="00900D2C" w:rsidTr="00EC0C7F">
        <w:tc>
          <w:tcPr>
            <w:tcW w:w="828" w:type="dxa"/>
            <w:shd w:val="clear" w:color="auto" w:fill="DBE5F1" w:themeFill="accent1" w:themeFillTint="33"/>
          </w:tcPr>
          <w:p w:rsidR="00900D2C" w:rsidRDefault="007A16E4" w:rsidP="00D21D0D">
            <w:r>
              <w:t>5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900D2C" w:rsidRDefault="007A16E4" w:rsidP="00D21D0D">
            <w:proofErr w:type="spellStart"/>
            <w:r>
              <w:t>OrderId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900D2C" w:rsidRDefault="007A16E4" w:rsidP="0018756E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900D2C" w:rsidRDefault="008C654A" w:rsidP="00566EE0">
            <w:r>
              <w:t>Order of the menu.</w:t>
            </w:r>
          </w:p>
        </w:tc>
      </w:tr>
    </w:tbl>
    <w:p w:rsidR="00671A3D" w:rsidRDefault="00671A3D" w:rsidP="00D21D0D"/>
    <w:p w:rsidR="000224CF" w:rsidRDefault="00BD5FC8" w:rsidP="00D21D0D">
      <w:r>
        <w:tab/>
      </w: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28"/>
        <w:gridCol w:w="2610"/>
        <w:gridCol w:w="1350"/>
        <w:gridCol w:w="5868"/>
      </w:tblGrid>
      <w:tr w:rsidR="000224CF" w:rsidTr="00EC0C7F">
        <w:tc>
          <w:tcPr>
            <w:tcW w:w="10656" w:type="dxa"/>
            <w:gridSpan w:val="4"/>
            <w:shd w:val="clear" w:color="auto" w:fill="A6A6A6" w:themeFill="background1" w:themeFillShade="A6"/>
          </w:tcPr>
          <w:p w:rsidR="000224CF" w:rsidRPr="00960FED" w:rsidRDefault="000224CF" w:rsidP="00CC4713">
            <w:pPr>
              <w:rPr>
                <w:b/>
              </w:rPr>
            </w:pPr>
            <w:r w:rsidRPr="00960FED">
              <w:rPr>
                <w:b/>
              </w:rPr>
              <w:t xml:space="preserve">Table: </w:t>
            </w:r>
            <w:proofErr w:type="spellStart"/>
            <w:r w:rsidR="00593AB5" w:rsidRPr="00960FED">
              <w:rPr>
                <w:b/>
              </w:rPr>
              <w:t>SubMenus</w:t>
            </w:r>
            <w:proofErr w:type="spellEnd"/>
          </w:p>
        </w:tc>
      </w:tr>
      <w:tr w:rsidR="000224CF" w:rsidTr="00EC0C7F">
        <w:tc>
          <w:tcPr>
            <w:tcW w:w="828" w:type="dxa"/>
            <w:shd w:val="clear" w:color="auto" w:fill="A6A6A6" w:themeFill="background1" w:themeFillShade="A6"/>
          </w:tcPr>
          <w:p w:rsidR="000224CF" w:rsidRPr="00960FED" w:rsidRDefault="000224CF" w:rsidP="00E20CFE">
            <w:r w:rsidRPr="00960FED">
              <w:t>S. No.</w:t>
            </w:r>
          </w:p>
        </w:tc>
        <w:tc>
          <w:tcPr>
            <w:tcW w:w="2610" w:type="dxa"/>
            <w:shd w:val="clear" w:color="auto" w:fill="A6A6A6" w:themeFill="background1" w:themeFillShade="A6"/>
          </w:tcPr>
          <w:p w:rsidR="000224CF" w:rsidRPr="00960FED" w:rsidRDefault="000224CF" w:rsidP="00E20CFE">
            <w:r w:rsidRPr="00960FED">
              <w:t>Field Name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0224CF" w:rsidRPr="00960FED" w:rsidRDefault="000224CF" w:rsidP="0018756E">
            <w:pPr>
              <w:jc w:val="center"/>
            </w:pPr>
            <w:r w:rsidRPr="00960FED">
              <w:t>Constraints</w:t>
            </w:r>
          </w:p>
        </w:tc>
        <w:tc>
          <w:tcPr>
            <w:tcW w:w="5868" w:type="dxa"/>
            <w:shd w:val="clear" w:color="auto" w:fill="A6A6A6" w:themeFill="background1" w:themeFillShade="A6"/>
          </w:tcPr>
          <w:p w:rsidR="000224CF" w:rsidRPr="00960FED" w:rsidRDefault="000224CF" w:rsidP="00E20CFE">
            <w:r w:rsidRPr="00960FED">
              <w:t>Description</w:t>
            </w:r>
          </w:p>
        </w:tc>
      </w:tr>
      <w:tr w:rsidR="000224CF" w:rsidTr="00EC0C7F">
        <w:tc>
          <w:tcPr>
            <w:tcW w:w="828" w:type="dxa"/>
            <w:shd w:val="clear" w:color="auto" w:fill="DBE5F1" w:themeFill="accent1" w:themeFillTint="33"/>
          </w:tcPr>
          <w:p w:rsidR="000224CF" w:rsidRPr="00960FED" w:rsidRDefault="000224CF" w:rsidP="00E20CFE">
            <w:r w:rsidRPr="00960FED">
              <w:t>1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0224CF" w:rsidRPr="00960FED" w:rsidRDefault="00960FED" w:rsidP="00E20CFE">
            <w:proofErr w:type="spellStart"/>
            <w:r w:rsidRPr="00960FED">
              <w:rPr>
                <w:iCs/>
              </w:rPr>
              <w:t>SubMenuId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0224CF" w:rsidRPr="00960FED" w:rsidRDefault="000224CF" w:rsidP="0018756E">
            <w:pPr>
              <w:jc w:val="center"/>
            </w:pPr>
            <w:r w:rsidRPr="00960FED">
              <w:t>PK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0224CF" w:rsidRPr="00960FED" w:rsidRDefault="000224CF" w:rsidP="00E20CFE">
            <w:r w:rsidRPr="00960FED">
              <w:t>Primary Key. Auto Generated</w:t>
            </w:r>
          </w:p>
        </w:tc>
      </w:tr>
      <w:tr w:rsidR="00370132" w:rsidTr="00EC0C7F">
        <w:tc>
          <w:tcPr>
            <w:tcW w:w="828" w:type="dxa"/>
            <w:shd w:val="clear" w:color="auto" w:fill="DBE5F1" w:themeFill="accent1" w:themeFillTint="33"/>
          </w:tcPr>
          <w:p w:rsidR="00370132" w:rsidRPr="00960FED" w:rsidRDefault="00370132" w:rsidP="00E20CFE">
            <w:r>
              <w:t>2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370132" w:rsidRPr="00960FED" w:rsidRDefault="00370132" w:rsidP="00E20CFE">
            <w:pPr>
              <w:rPr>
                <w:iCs/>
              </w:rPr>
            </w:pPr>
            <w:proofErr w:type="spellStart"/>
            <w:r w:rsidRPr="00960FED">
              <w:rPr>
                <w:iCs/>
              </w:rPr>
              <w:t>MenuId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370132" w:rsidRPr="00960FED" w:rsidRDefault="00740726" w:rsidP="0018756E">
            <w:pPr>
              <w:jc w:val="center"/>
            </w:pPr>
            <w:r>
              <w:t>FK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370132" w:rsidRPr="00960FED" w:rsidRDefault="00364DD6" w:rsidP="00E20CFE">
            <w:r>
              <w:t xml:space="preserve">Mapped with </w:t>
            </w:r>
            <w:r w:rsidRPr="008D4FC1">
              <w:rPr>
                <w:b/>
              </w:rPr>
              <w:t>Menus</w:t>
            </w:r>
            <w:r>
              <w:t xml:space="preserve"> - </w:t>
            </w:r>
            <w:proofErr w:type="spellStart"/>
            <w:r w:rsidRPr="008D4FC1">
              <w:rPr>
                <w:b/>
              </w:rPr>
              <w:t>MenuId</w:t>
            </w:r>
            <w:proofErr w:type="spellEnd"/>
          </w:p>
        </w:tc>
      </w:tr>
      <w:tr w:rsidR="000224CF" w:rsidTr="00EC0C7F">
        <w:tc>
          <w:tcPr>
            <w:tcW w:w="828" w:type="dxa"/>
            <w:shd w:val="clear" w:color="auto" w:fill="DBE5F1" w:themeFill="accent1" w:themeFillTint="33"/>
          </w:tcPr>
          <w:p w:rsidR="000224CF" w:rsidRPr="00960FED" w:rsidRDefault="00370132" w:rsidP="00E20CFE">
            <w:r>
              <w:t>3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0224CF" w:rsidRPr="00960FED" w:rsidRDefault="00960FED" w:rsidP="00E20CFE">
            <w:proofErr w:type="spellStart"/>
            <w:r w:rsidRPr="00960FED">
              <w:rPr>
                <w:iCs/>
              </w:rPr>
              <w:t>SubMenuName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0224CF" w:rsidRPr="00960FED" w:rsidRDefault="000224CF" w:rsidP="0018756E">
            <w:pPr>
              <w:jc w:val="center"/>
            </w:pPr>
            <w:r w:rsidRPr="00960FED"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0224CF" w:rsidRPr="00960FED" w:rsidRDefault="000224CF" w:rsidP="00E20CFE">
            <w:r w:rsidRPr="00960FED">
              <w:t xml:space="preserve">Name of the </w:t>
            </w:r>
            <w:r w:rsidR="006B1714">
              <w:t xml:space="preserve">sub </w:t>
            </w:r>
            <w:r w:rsidRPr="00960FED">
              <w:t>menu to display</w:t>
            </w:r>
          </w:p>
        </w:tc>
      </w:tr>
      <w:tr w:rsidR="000224CF" w:rsidTr="00EC0C7F">
        <w:tc>
          <w:tcPr>
            <w:tcW w:w="828" w:type="dxa"/>
            <w:shd w:val="clear" w:color="auto" w:fill="DBE5F1" w:themeFill="accent1" w:themeFillTint="33"/>
          </w:tcPr>
          <w:p w:rsidR="000224CF" w:rsidRPr="00960FED" w:rsidRDefault="00370132" w:rsidP="00E20CFE">
            <w:r>
              <w:t>4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0224CF" w:rsidRPr="00960FED" w:rsidRDefault="00960FED" w:rsidP="00E20CFE">
            <w:proofErr w:type="spellStart"/>
            <w:r w:rsidRPr="00960FED">
              <w:rPr>
                <w:iCs/>
              </w:rPr>
              <w:t>SubMenuDescription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0224CF" w:rsidRPr="00960FED" w:rsidRDefault="000224CF" w:rsidP="0018756E">
            <w:pPr>
              <w:jc w:val="center"/>
            </w:pPr>
            <w:r w:rsidRPr="00960FED"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0224CF" w:rsidRPr="00960FED" w:rsidRDefault="000224CF" w:rsidP="00F67450">
            <w:r w:rsidRPr="00960FED">
              <w:t xml:space="preserve">Description about </w:t>
            </w:r>
            <w:r w:rsidR="00F67450">
              <w:t>submenu</w:t>
            </w:r>
          </w:p>
        </w:tc>
      </w:tr>
      <w:tr w:rsidR="000224CF" w:rsidTr="00EC0C7F">
        <w:tc>
          <w:tcPr>
            <w:tcW w:w="828" w:type="dxa"/>
            <w:shd w:val="clear" w:color="auto" w:fill="DBE5F1" w:themeFill="accent1" w:themeFillTint="33"/>
          </w:tcPr>
          <w:p w:rsidR="000224CF" w:rsidRPr="00960FED" w:rsidRDefault="00370132" w:rsidP="00E20CFE">
            <w:r>
              <w:t>5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0224CF" w:rsidRPr="00960FED" w:rsidRDefault="000224CF" w:rsidP="00E20CFE">
            <w:proofErr w:type="spellStart"/>
            <w:r w:rsidRPr="00960FED">
              <w:t>ModifiedDate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0224CF" w:rsidRPr="00960FED" w:rsidRDefault="000224CF" w:rsidP="0018756E">
            <w:pPr>
              <w:jc w:val="center"/>
            </w:pPr>
            <w:r w:rsidRPr="00960FED"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0224CF" w:rsidRPr="00960FED" w:rsidRDefault="000224CF" w:rsidP="00E20CFE">
            <w:r w:rsidRPr="00960FED">
              <w:t>Date of modified</w:t>
            </w:r>
          </w:p>
        </w:tc>
      </w:tr>
      <w:tr w:rsidR="000224CF" w:rsidTr="00EC0C7F">
        <w:tc>
          <w:tcPr>
            <w:tcW w:w="828" w:type="dxa"/>
            <w:shd w:val="clear" w:color="auto" w:fill="DBE5F1" w:themeFill="accent1" w:themeFillTint="33"/>
          </w:tcPr>
          <w:p w:rsidR="000224CF" w:rsidRPr="00960FED" w:rsidRDefault="000224CF" w:rsidP="00E20CFE">
            <w:r w:rsidRPr="00960FED">
              <w:t>5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0224CF" w:rsidRPr="00960FED" w:rsidRDefault="000224CF" w:rsidP="00E20CFE">
            <w:proofErr w:type="spellStart"/>
            <w:r w:rsidRPr="00960FED">
              <w:t>OrderId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0224CF" w:rsidRPr="00960FED" w:rsidRDefault="000224CF" w:rsidP="0018756E">
            <w:pPr>
              <w:jc w:val="center"/>
            </w:pPr>
            <w:r w:rsidRPr="00960FED"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0224CF" w:rsidRPr="00960FED" w:rsidRDefault="000224CF" w:rsidP="00E20CFE">
            <w:r w:rsidRPr="00960FED">
              <w:t xml:space="preserve">Order of the </w:t>
            </w:r>
            <w:r w:rsidR="009F7E61">
              <w:t xml:space="preserve">sub </w:t>
            </w:r>
            <w:r w:rsidRPr="00960FED">
              <w:t>menu</w:t>
            </w:r>
          </w:p>
        </w:tc>
      </w:tr>
    </w:tbl>
    <w:p w:rsidR="006A0B43" w:rsidRDefault="00926CC6" w:rsidP="00D21D0D">
      <w:r>
        <w:tab/>
      </w:r>
    </w:p>
    <w:p w:rsidR="008257DA" w:rsidRDefault="008257DA" w:rsidP="00D21D0D"/>
    <w:p w:rsidR="008257DA" w:rsidRDefault="008257DA" w:rsidP="00D21D0D"/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28"/>
        <w:gridCol w:w="2520"/>
        <w:gridCol w:w="1440"/>
        <w:gridCol w:w="5868"/>
      </w:tblGrid>
      <w:tr w:rsidR="006A0B43" w:rsidTr="005A1C17">
        <w:tc>
          <w:tcPr>
            <w:tcW w:w="10656" w:type="dxa"/>
            <w:gridSpan w:val="4"/>
            <w:shd w:val="clear" w:color="auto" w:fill="A6A6A6" w:themeFill="background1" w:themeFillShade="A6"/>
          </w:tcPr>
          <w:p w:rsidR="006A0B43" w:rsidRPr="00960FED" w:rsidRDefault="006A0B43" w:rsidP="00CC4713">
            <w:pPr>
              <w:rPr>
                <w:b/>
              </w:rPr>
            </w:pPr>
            <w:r w:rsidRPr="00960FED">
              <w:rPr>
                <w:b/>
              </w:rPr>
              <w:t xml:space="preserve">Table: </w:t>
            </w:r>
            <w:r w:rsidR="006A6768">
              <w:rPr>
                <w:b/>
              </w:rPr>
              <w:t>Users</w:t>
            </w:r>
          </w:p>
        </w:tc>
      </w:tr>
      <w:tr w:rsidR="00101506" w:rsidTr="005A1C17">
        <w:tc>
          <w:tcPr>
            <w:tcW w:w="828" w:type="dxa"/>
            <w:shd w:val="clear" w:color="auto" w:fill="A6A6A6" w:themeFill="background1" w:themeFillShade="A6"/>
          </w:tcPr>
          <w:p w:rsidR="006A0B43" w:rsidRPr="00960FED" w:rsidRDefault="006A0B43" w:rsidP="00E20CFE">
            <w:r w:rsidRPr="00960FED">
              <w:t>S. No.</w:t>
            </w:r>
          </w:p>
        </w:tc>
        <w:tc>
          <w:tcPr>
            <w:tcW w:w="2520" w:type="dxa"/>
            <w:shd w:val="clear" w:color="auto" w:fill="A6A6A6" w:themeFill="background1" w:themeFillShade="A6"/>
          </w:tcPr>
          <w:p w:rsidR="006A0B43" w:rsidRPr="00960FED" w:rsidRDefault="006A0B43" w:rsidP="00E20CFE">
            <w:r w:rsidRPr="00960FED">
              <w:t>Field Name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6A0B43" w:rsidRPr="00960FED" w:rsidRDefault="006A0B43" w:rsidP="00F1758A">
            <w:pPr>
              <w:jc w:val="center"/>
            </w:pPr>
            <w:r w:rsidRPr="00960FED">
              <w:t>Constraints</w:t>
            </w:r>
          </w:p>
        </w:tc>
        <w:tc>
          <w:tcPr>
            <w:tcW w:w="5868" w:type="dxa"/>
            <w:shd w:val="clear" w:color="auto" w:fill="A6A6A6" w:themeFill="background1" w:themeFillShade="A6"/>
          </w:tcPr>
          <w:p w:rsidR="006A0B43" w:rsidRPr="00960FED" w:rsidRDefault="006A0B43" w:rsidP="00E20CFE">
            <w:r w:rsidRPr="00960FED">
              <w:t>Description</w:t>
            </w:r>
          </w:p>
        </w:tc>
      </w:tr>
      <w:tr w:rsidR="006A0B43" w:rsidTr="005A1C17">
        <w:tc>
          <w:tcPr>
            <w:tcW w:w="828" w:type="dxa"/>
            <w:shd w:val="clear" w:color="auto" w:fill="DBE5F1" w:themeFill="accent1" w:themeFillTint="33"/>
          </w:tcPr>
          <w:p w:rsidR="006A0B43" w:rsidRPr="00960FED" w:rsidRDefault="006A0B43" w:rsidP="00E20CFE">
            <w:r w:rsidRPr="00960FED">
              <w:t>1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6A0B43" w:rsidRPr="00EA7424" w:rsidRDefault="00EA7424" w:rsidP="00E20CFE">
            <w:proofErr w:type="spellStart"/>
            <w:r w:rsidRPr="00EA7424">
              <w:rPr>
                <w:iCs/>
              </w:rPr>
              <w:t>UserId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</w:tcPr>
          <w:p w:rsidR="006A0B43" w:rsidRPr="00960FED" w:rsidRDefault="00BE7394" w:rsidP="00F1758A">
            <w:pPr>
              <w:jc w:val="center"/>
            </w:pPr>
            <w:r>
              <w:t>PK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6A0B43" w:rsidRPr="00960FED" w:rsidRDefault="00C44988" w:rsidP="00E20CFE">
            <w:r>
              <w:t>Primary Key of the table</w:t>
            </w:r>
            <w:r w:rsidR="00275B09">
              <w:t xml:space="preserve"> </w:t>
            </w:r>
            <w:r w:rsidR="00BE7394">
              <w:t>(Auto generated)</w:t>
            </w:r>
          </w:p>
        </w:tc>
      </w:tr>
      <w:tr w:rsidR="006A0B43" w:rsidTr="005A1C17">
        <w:tc>
          <w:tcPr>
            <w:tcW w:w="828" w:type="dxa"/>
            <w:shd w:val="clear" w:color="auto" w:fill="DBE5F1" w:themeFill="accent1" w:themeFillTint="33"/>
          </w:tcPr>
          <w:p w:rsidR="006A0B43" w:rsidRPr="00960FED" w:rsidRDefault="006A0B43" w:rsidP="00E20CFE">
            <w:r>
              <w:t>2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6A0B43" w:rsidRPr="00EA7424" w:rsidRDefault="00EA7424" w:rsidP="00E20CFE">
            <w:pPr>
              <w:rPr>
                <w:iCs/>
              </w:rPr>
            </w:pPr>
            <w:proofErr w:type="spellStart"/>
            <w:r w:rsidRPr="00EA7424">
              <w:rPr>
                <w:iCs/>
              </w:rPr>
              <w:t>FirstName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</w:tcPr>
          <w:p w:rsidR="006A0B43" w:rsidRPr="00960FED" w:rsidRDefault="00DE1B34" w:rsidP="00F1758A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6A0B43" w:rsidRPr="00960FED" w:rsidRDefault="00DE1B34" w:rsidP="00E20CFE">
            <w:r>
              <w:t>First name of the user</w:t>
            </w:r>
          </w:p>
        </w:tc>
      </w:tr>
      <w:tr w:rsidR="006A0B43" w:rsidTr="005A1C17">
        <w:tc>
          <w:tcPr>
            <w:tcW w:w="828" w:type="dxa"/>
            <w:shd w:val="clear" w:color="auto" w:fill="DBE5F1" w:themeFill="accent1" w:themeFillTint="33"/>
          </w:tcPr>
          <w:p w:rsidR="006A0B43" w:rsidRPr="00960FED" w:rsidRDefault="006A0B43" w:rsidP="00E20CFE">
            <w:r>
              <w:t>3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6A0B43" w:rsidRPr="00EA7424" w:rsidRDefault="00EA7424" w:rsidP="00E20CFE">
            <w:proofErr w:type="spellStart"/>
            <w:r w:rsidRPr="00EA7424">
              <w:rPr>
                <w:iCs/>
              </w:rPr>
              <w:t>LastName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</w:tcPr>
          <w:p w:rsidR="006A0B43" w:rsidRPr="00960FED" w:rsidRDefault="00DE1B34" w:rsidP="00F1758A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6A0B43" w:rsidRPr="00960FED" w:rsidRDefault="00DE1B34" w:rsidP="00E20CFE">
            <w:r>
              <w:t>Last name of the user</w:t>
            </w:r>
          </w:p>
        </w:tc>
      </w:tr>
      <w:tr w:rsidR="006A0B43" w:rsidTr="005A1C17">
        <w:tc>
          <w:tcPr>
            <w:tcW w:w="828" w:type="dxa"/>
            <w:shd w:val="clear" w:color="auto" w:fill="DBE5F1" w:themeFill="accent1" w:themeFillTint="33"/>
          </w:tcPr>
          <w:p w:rsidR="006A0B43" w:rsidRPr="00960FED" w:rsidRDefault="006A0B43" w:rsidP="00E20CFE">
            <w:r>
              <w:t>4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6A0B43" w:rsidRPr="00EA7424" w:rsidRDefault="00EA7424" w:rsidP="00E20CFE">
            <w:proofErr w:type="spellStart"/>
            <w:r w:rsidRPr="00EA7424">
              <w:rPr>
                <w:iCs/>
              </w:rPr>
              <w:t>RoleId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</w:tcPr>
          <w:p w:rsidR="006A0B43" w:rsidRPr="00063DE2" w:rsidRDefault="00875106" w:rsidP="00F1758A">
            <w:pPr>
              <w:jc w:val="center"/>
            </w:pPr>
            <w:r w:rsidRPr="00063DE2">
              <w:t>FK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6A0B43" w:rsidRPr="00960FED" w:rsidRDefault="00E90855" w:rsidP="00E20CFE">
            <w:r>
              <w:t xml:space="preserve">Mapped with </w:t>
            </w:r>
            <w:r w:rsidR="002C7FDE">
              <w:t xml:space="preserve">Table </w:t>
            </w:r>
            <w:r w:rsidR="002C7FDE" w:rsidRPr="002C7FDE">
              <w:rPr>
                <w:b/>
              </w:rPr>
              <w:t>Roles</w:t>
            </w:r>
            <w:r w:rsidR="002C7FDE">
              <w:t xml:space="preserve"> – </w:t>
            </w:r>
            <w:proofErr w:type="spellStart"/>
            <w:r w:rsidR="002C7FDE" w:rsidRPr="002C7FDE">
              <w:rPr>
                <w:b/>
              </w:rPr>
              <w:t>RoleId</w:t>
            </w:r>
            <w:proofErr w:type="spellEnd"/>
          </w:p>
        </w:tc>
      </w:tr>
      <w:tr w:rsidR="006A0B43" w:rsidTr="005A1C17">
        <w:tc>
          <w:tcPr>
            <w:tcW w:w="828" w:type="dxa"/>
            <w:shd w:val="clear" w:color="auto" w:fill="DBE5F1" w:themeFill="accent1" w:themeFillTint="33"/>
          </w:tcPr>
          <w:p w:rsidR="006A0B43" w:rsidRPr="00960FED" w:rsidRDefault="006A0B43" w:rsidP="00E20CFE">
            <w:r>
              <w:t>5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6A0B43" w:rsidRPr="00EA7424" w:rsidRDefault="00EA7424" w:rsidP="00E20CFE">
            <w:proofErr w:type="spellStart"/>
            <w:r w:rsidRPr="00EA7424">
              <w:rPr>
                <w:iCs/>
              </w:rPr>
              <w:t>EmployeeId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</w:tcPr>
          <w:p w:rsidR="006A0B43" w:rsidRPr="00960FED" w:rsidRDefault="002C7FDE" w:rsidP="00F1758A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6A0B43" w:rsidRPr="00960FED" w:rsidRDefault="002C7FDE" w:rsidP="00E20CFE">
            <w:r>
              <w:t>Unique Id of employee</w:t>
            </w:r>
          </w:p>
        </w:tc>
      </w:tr>
      <w:tr w:rsidR="006A0B43" w:rsidTr="005A1C17">
        <w:tc>
          <w:tcPr>
            <w:tcW w:w="828" w:type="dxa"/>
            <w:shd w:val="clear" w:color="auto" w:fill="DBE5F1" w:themeFill="accent1" w:themeFillTint="33"/>
          </w:tcPr>
          <w:p w:rsidR="006A0B43" w:rsidRPr="00960FED" w:rsidRDefault="002C57BA" w:rsidP="00E20CFE">
            <w:r>
              <w:t>6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6A0B43" w:rsidRPr="00EA7424" w:rsidRDefault="00EA7424" w:rsidP="00E20CFE">
            <w:r w:rsidRPr="00EA7424">
              <w:rPr>
                <w:iCs/>
              </w:rPr>
              <w:t>Department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6A0B43" w:rsidRPr="00960FED" w:rsidRDefault="002C7FDE" w:rsidP="00F1758A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6A0B43" w:rsidRPr="00960FED" w:rsidRDefault="00D348D5" w:rsidP="00E20CFE">
            <w:r>
              <w:t>User’s department</w:t>
            </w:r>
          </w:p>
        </w:tc>
      </w:tr>
      <w:tr w:rsidR="00EA7424" w:rsidTr="005A1C17">
        <w:tc>
          <w:tcPr>
            <w:tcW w:w="828" w:type="dxa"/>
            <w:shd w:val="clear" w:color="auto" w:fill="DBE5F1" w:themeFill="accent1" w:themeFillTint="33"/>
          </w:tcPr>
          <w:p w:rsidR="00EA7424" w:rsidRPr="00960FED" w:rsidRDefault="002C57BA" w:rsidP="00E20CFE">
            <w:r>
              <w:t>7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EA7424" w:rsidRPr="00EA7424" w:rsidRDefault="00EA7424" w:rsidP="00E20CFE">
            <w:pPr>
              <w:rPr>
                <w:iCs/>
              </w:rPr>
            </w:pPr>
            <w:proofErr w:type="spellStart"/>
            <w:r w:rsidRPr="00EA7424">
              <w:rPr>
                <w:iCs/>
              </w:rPr>
              <w:t>UserName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</w:tcPr>
          <w:p w:rsidR="00EA7424" w:rsidRPr="00960FED" w:rsidRDefault="00D348D5" w:rsidP="00F1758A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EA7424" w:rsidRPr="00960FED" w:rsidRDefault="00D348D5" w:rsidP="00E20CFE">
            <w:r>
              <w:t>Username to login</w:t>
            </w:r>
          </w:p>
        </w:tc>
      </w:tr>
      <w:tr w:rsidR="00EA7424" w:rsidTr="005A1C17">
        <w:tc>
          <w:tcPr>
            <w:tcW w:w="828" w:type="dxa"/>
            <w:shd w:val="clear" w:color="auto" w:fill="DBE5F1" w:themeFill="accent1" w:themeFillTint="33"/>
          </w:tcPr>
          <w:p w:rsidR="00EA7424" w:rsidRDefault="002C57BA" w:rsidP="00E20CFE">
            <w:r>
              <w:t>8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EA7424" w:rsidRPr="00EA7424" w:rsidRDefault="00EA7424" w:rsidP="00E20CFE">
            <w:pPr>
              <w:rPr>
                <w:iCs/>
              </w:rPr>
            </w:pPr>
            <w:r w:rsidRPr="00EA7424">
              <w:rPr>
                <w:iCs/>
              </w:rPr>
              <w:t>Password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A7424" w:rsidRPr="00960FED" w:rsidRDefault="00D348D5" w:rsidP="00F1758A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EA7424" w:rsidRPr="00960FED" w:rsidRDefault="00D348D5" w:rsidP="00E20CFE">
            <w:r>
              <w:t>Password of the user to login</w:t>
            </w:r>
          </w:p>
        </w:tc>
      </w:tr>
      <w:tr w:rsidR="00EA7424" w:rsidTr="005A1C17">
        <w:tc>
          <w:tcPr>
            <w:tcW w:w="828" w:type="dxa"/>
            <w:shd w:val="clear" w:color="auto" w:fill="DBE5F1" w:themeFill="accent1" w:themeFillTint="33"/>
          </w:tcPr>
          <w:p w:rsidR="00EA7424" w:rsidRDefault="002C57BA" w:rsidP="00E20CFE">
            <w:r>
              <w:t>9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EA7424" w:rsidRPr="00EA7424" w:rsidRDefault="00EA7424" w:rsidP="00E20CFE">
            <w:pPr>
              <w:rPr>
                <w:iCs/>
              </w:rPr>
            </w:pPr>
            <w:r w:rsidRPr="00EA7424">
              <w:rPr>
                <w:iCs/>
              </w:rPr>
              <w:t>WorkingPhone1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A7424" w:rsidRPr="00960FED" w:rsidRDefault="00D348D5" w:rsidP="00F1758A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EA7424" w:rsidRPr="00960FED" w:rsidRDefault="00B308AC" w:rsidP="00B308AC">
            <w:r>
              <w:t>Primary w</w:t>
            </w:r>
            <w:r w:rsidR="00D348D5">
              <w:t>ork phone number</w:t>
            </w:r>
          </w:p>
        </w:tc>
      </w:tr>
      <w:tr w:rsidR="00EA7424" w:rsidTr="005A1C17">
        <w:tc>
          <w:tcPr>
            <w:tcW w:w="828" w:type="dxa"/>
            <w:shd w:val="clear" w:color="auto" w:fill="DBE5F1" w:themeFill="accent1" w:themeFillTint="33"/>
          </w:tcPr>
          <w:p w:rsidR="00EA7424" w:rsidRDefault="002C57BA" w:rsidP="00E20CFE">
            <w:r>
              <w:t>10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EA7424" w:rsidRPr="00EA7424" w:rsidRDefault="00EA7424" w:rsidP="00E20CFE">
            <w:pPr>
              <w:rPr>
                <w:iCs/>
              </w:rPr>
            </w:pPr>
            <w:r w:rsidRPr="00EA7424">
              <w:rPr>
                <w:iCs/>
              </w:rPr>
              <w:t>WorkingPhone2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A7424" w:rsidRPr="00960FED" w:rsidRDefault="00D348D5" w:rsidP="00F1758A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EA7424" w:rsidRPr="00960FED" w:rsidRDefault="00B308AC" w:rsidP="00E20CFE">
            <w:r>
              <w:t>Secondary w</w:t>
            </w:r>
            <w:r w:rsidR="00D348D5">
              <w:t>ork phone number</w:t>
            </w:r>
          </w:p>
        </w:tc>
      </w:tr>
      <w:tr w:rsidR="00EA7424" w:rsidTr="005A1C17">
        <w:tc>
          <w:tcPr>
            <w:tcW w:w="828" w:type="dxa"/>
            <w:shd w:val="clear" w:color="auto" w:fill="DBE5F1" w:themeFill="accent1" w:themeFillTint="33"/>
          </w:tcPr>
          <w:p w:rsidR="00EA7424" w:rsidRDefault="00EA7424" w:rsidP="00E20CFE">
            <w:r>
              <w:t>1</w:t>
            </w:r>
            <w:r w:rsidR="002C57BA">
              <w:t>1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EA7424" w:rsidRPr="00EA7424" w:rsidRDefault="00EA7424" w:rsidP="00E20CFE">
            <w:pPr>
              <w:rPr>
                <w:iCs/>
              </w:rPr>
            </w:pPr>
            <w:r w:rsidRPr="00EA7424">
              <w:rPr>
                <w:iCs/>
              </w:rPr>
              <w:t>Extn1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A7424" w:rsidRPr="00960FED" w:rsidRDefault="00D348D5" w:rsidP="00F1758A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EA7424" w:rsidRPr="00960FED" w:rsidRDefault="00D348D5" w:rsidP="00B308AC">
            <w:r>
              <w:t xml:space="preserve">Extension </w:t>
            </w:r>
            <w:r w:rsidR="00B308AC">
              <w:t>number of primary work phone number</w:t>
            </w:r>
          </w:p>
        </w:tc>
      </w:tr>
      <w:tr w:rsidR="001E2991" w:rsidTr="005A1C17">
        <w:tc>
          <w:tcPr>
            <w:tcW w:w="828" w:type="dxa"/>
            <w:shd w:val="clear" w:color="auto" w:fill="DBE5F1" w:themeFill="accent1" w:themeFillTint="33"/>
          </w:tcPr>
          <w:p w:rsidR="001E2991" w:rsidRDefault="001E2991" w:rsidP="00E20CFE">
            <w:r>
              <w:t>1</w:t>
            </w:r>
            <w:r w:rsidR="002C57BA">
              <w:t>2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1E2991" w:rsidRPr="00EA7424" w:rsidRDefault="001E2991" w:rsidP="00E20CFE">
            <w:pPr>
              <w:rPr>
                <w:iCs/>
              </w:rPr>
            </w:pPr>
            <w:r w:rsidRPr="00EA7424">
              <w:rPr>
                <w:iCs/>
              </w:rPr>
              <w:t>Extn2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1E2991" w:rsidRPr="00960FED" w:rsidRDefault="001E2991" w:rsidP="00F1758A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1E2991" w:rsidRPr="00960FED" w:rsidRDefault="001E2991" w:rsidP="00E20CFE">
            <w:r>
              <w:t>Extension number of Secondary work phone number</w:t>
            </w:r>
          </w:p>
        </w:tc>
      </w:tr>
      <w:tr w:rsidR="001E2991" w:rsidTr="005A1C17">
        <w:tc>
          <w:tcPr>
            <w:tcW w:w="828" w:type="dxa"/>
            <w:shd w:val="clear" w:color="auto" w:fill="DBE5F1" w:themeFill="accent1" w:themeFillTint="33"/>
          </w:tcPr>
          <w:p w:rsidR="001E2991" w:rsidRDefault="001E2991" w:rsidP="00E20CFE">
            <w:r>
              <w:t>1</w:t>
            </w:r>
            <w:r w:rsidR="002C57BA">
              <w:t>3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1E2991" w:rsidRPr="00EA7424" w:rsidRDefault="001E2991" w:rsidP="00E20CFE">
            <w:pPr>
              <w:rPr>
                <w:iCs/>
              </w:rPr>
            </w:pPr>
            <w:r w:rsidRPr="00EA7424">
              <w:rPr>
                <w:iCs/>
              </w:rPr>
              <w:t>MobileNumber1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1E2991" w:rsidRPr="00960FED" w:rsidRDefault="00D02067" w:rsidP="00F1758A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1E2991" w:rsidRPr="00960FED" w:rsidRDefault="00D02067" w:rsidP="00E20CFE">
            <w:r>
              <w:t>User mobile number</w:t>
            </w:r>
          </w:p>
        </w:tc>
      </w:tr>
      <w:tr w:rsidR="001E2991" w:rsidTr="005A1C17">
        <w:tc>
          <w:tcPr>
            <w:tcW w:w="828" w:type="dxa"/>
            <w:shd w:val="clear" w:color="auto" w:fill="DBE5F1" w:themeFill="accent1" w:themeFillTint="33"/>
          </w:tcPr>
          <w:p w:rsidR="001E2991" w:rsidRDefault="001E2991" w:rsidP="00E20CFE">
            <w:r>
              <w:t>1</w:t>
            </w:r>
            <w:r w:rsidR="002C57BA">
              <w:t>4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1E2991" w:rsidRPr="00EA7424" w:rsidRDefault="001E2991" w:rsidP="00E20CFE">
            <w:pPr>
              <w:rPr>
                <w:iCs/>
              </w:rPr>
            </w:pPr>
            <w:r w:rsidRPr="00EA7424">
              <w:rPr>
                <w:iCs/>
              </w:rPr>
              <w:t>MobileNumber2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1E2991" w:rsidRPr="00960FED" w:rsidRDefault="00D02067" w:rsidP="00F1758A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1E2991" w:rsidRPr="00960FED" w:rsidRDefault="00D02067" w:rsidP="00E20CFE">
            <w:r>
              <w:t>User mobile number</w:t>
            </w:r>
          </w:p>
        </w:tc>
      </w:tr>
      <w:tr w:rsidR="001E2991" w:rsidTr="005A1C17">
        <w:tc>
          <w:tcPr>
            <w:tcW w:w="828" w:type="dxa"/>
            <w:shd w:val="clear" w:color="auto" w:fill="DBE5F1" w:themeFill="accent1" w:themeFillTint="33"/>
          </w:tcPr>
          <w:p w:rsidR="001E2991" w:rsidRDefault="001E2991" w:rsidP="00E20CFE">
            <w:r>
              <w:t>1</w:t>
            </w:r>
            <w:r w:rsidR="002C57BA">
              <w:t>5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1E2991" w:rsidRPr="00EA7424" w:rsidRDefault="001E2991" w:rsidP="00E20CFE">
            <w:pPr>
              <w:rPr>
                <w:iCs/>
              </w:rPr>
            </w:pPr>
            <w:proofErr w:type="spellStart"/>
            <w:r w:rsidRPr="00EA7424">
              <w:rPr>
                <w:iCs/>
              </w:rPr>
              <w:t>EmailId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</w:tcPr>
          <w:p w:rsidR="001E2991" w:rsidRPr="00960FED" w:rsidRDefault="00D02067" w:rsidP="00F1758A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1E2991" w:rsidRPr="00960FED" w:rsidRDefault="00D02067" w:rsidP="00E20CFE">
            <w:r>
              <w:t>Emai</w:t>
            </w:r>
            <w:r w:rsidR="00FC7CCA">
              <w:t>l</w:t>
            </w:r>
            <w:r>
              <w:t xml:space="preserve"> – id of the user</w:t>
            </w:r>
          </w:p>
        </w:tc>
      </w:tr>
      <w:tr w:rsidR="001E2991" w:rsidTr="005A1C17">
        <w:tc>
          <w:tcPr>
            <w:tcW w:w="828" w:type="dxa"/>
            <w:shd w:val="clear" w:color="auto" w:fill="DBE5F1" w:themeFill="accent1" w:themeFillTint="33"/>
          </w:tcPr>
          <w:p w:rsidR="001E2991" w:rsidRDefault="001E2991" w:rsidP="00E20CFE">
            <w:r>
              <w:t>1</w:t>
            </w:r>
            <w:r w:rsidR="002C57BA">
              <w:t>6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1E2991" w:rsidRPr="00EA7424" w:rsidRDefault="001E2991" w:rsidP="00E20CFE">
            <w:pPr>
              <w:rPr>
                <w:iCs/>
              </w:rPr>
            </w:pPr>
            <w:r w:rsidRPr="00EA7424">
              <w:rPr>
                <w:iCs/>
              </w:rPr>
              <w:t>Status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1E2991" w:rsidRPr="00960FED" w:rsidRDefault="00D02067" w:rsidP="00F1758A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1E2991" w:rsidRPr="00960FED" w:rsidRDefault="00177894" w:rsidP="00836ADF">
            <w:r>
              <w:t xml:space="preserve">State of being Active or Inactive </w:t>
            </w:r>
            <w:r w:rsidR="00414EE4">
              <w:t>of a</w:t>
            </w:r>
            <w:r w:rsidR="00D02067">
              <w:t xml:space="preserve"> user</w:t>
            </w:r>
          </w:p>
        </w:tc>
      </w:tr>
      <w:tr w:rsidR="001E2991" w:rsidTr="005A1C17">
        <w:tc>
          <w:tcPr>
            <w:tcW w:w="828" w:type="dxa"/>
            <w:shd w:val="clear" w:color="auto" w:fill="DBE5F1" w:themeFill="accent1" w:themeFillTint="33"/>
          </w:tcPr>
          <w:p w:rsidR="001E2991" w:rsidRDefault="001E2991" w:rsidP="00E20CFE">
            <w:r>
              <w:t>1</w:t>
            </w:r>
            <w:r w:rsidR="002C57BA">
              <w:t>7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1E2991" w:rsidRPr="00EA7424" w:rsidRDefault="001E2991" w:rsidP="00E20CFE">
            <w:pPr>
              <w:rPr>
                <w:iCs/>
              </w:rPr>
            </w:pPr>
            <w:proofErr w:type="spellStart"/>
            <w:r w:rsidRPr="00EA7424">
              <w:rPr>
                <w:iCs/>
              </w:rPr>
              <w:t>ModifiedTime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</w:tcPr>
          <w:p w:rsidR="001E2991" w:rsidRPr="00960FED" w:rsidRDefault="00D02067" w:rsidP="00F1758A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1E2991" w:rsidRPr="00960FED" w:rsidRDefault="00FC7CCA" w:rsidP="00E20CFE">
            <w:r>
              <w:t xml:space="preserve">Modified date of user </w:t>
            </w:r>
            <w:r w:rsidR="007F3A8D">
              <w:t>information</w:t>
            </w:r>
          </w:p>
        </w:tc>
      </w:tr>
      <w:tr w:rsidR="001E2991" w:rsidTr="005A1C17">
        <w:tc>
          <w:tcPr>
            <w:tcW w:w="828" w:type="dxa"/>
            <w:shd w:val="clear" w:color="auto" w:fill="DBE5F1" w:themeFill="accent1" w:themeFillTint="33"/>
          </w:tcPr>
          <w:p w:rsidR="001E2991" w:rsidRDefault="001E2991" w:rsidP="00E20CFE">
            <w:r>
              <w:t>1</w:t>
            </w:r>
            <w:r w:rsidR="002C57BA">
              <w:t>8</w:t>
            </w:r>
          </w:p>
        </w:tc>
        <w:tc>
          <w:tcPr>
            <w:tcW w:w="2520" w:type="dxa"/>
            <w:shd w:val="clear" w:color="auto" w:fill="DBE5F1" w:themeFill="accent1" w:themeFillTint="33"/>
          </w:tcPr>
          <w:p w:rsidR="001E2991" w:rsidRPr="00EA7424" w:rsidRDefault="001E2991" w:rsidP="00E20CFE">
            <w:pPr>
              <w:rPr>
                <w:iCs/>
              </w:rPr>
            </w:pPr>
            <w:proofErr w:type="spellStart"/>
            <w:r w:rsidRPr="00EA7424">
              <w:rPr>
                <w:iCs/>
              </w:rPr>
              <w:t>IsDeleted</w:t>
            </w:r>
            <w:proofErr w:type="spellEnd"/>
          </w:p>
        </w:tc>
        <w:tc>
          <w:tcPr>
            <w:tcW w:w="1440" w:type="dxa"/>
            <w:shd w:val="clear" w:color="auto" w:fill="DBE5F1" w:themeFill="accent1" w:themeFillTint="33"/>
          </w:tcPr>
          <w:p w:rsidR="001E2991" w:rsidRPr="00960FED" w:rsidRDefault="00FC7CCA" w:rsidP="00F1758A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1E2991" w:rsidRPr="00960FED" w:rsidRDefault="0008203F" w:rsidP="00E20CFE">
            <w:r>
              <w:t>Is soft deleted</w:t>
            </w:r>
            <w:r w:rsidR="0061143C">
              <w:t xml:space="preserve"> or not</w:t>
            </w:r>
          </w:p>
        </w:tc>
      </w:tr>
    </w:tbl>
    <w:p w:rsidR="006A0B43" w:rsidRDefault="006A0B43" w:rsidP="00D21D0D"/>
    <w:p w:rsidR="00F83425" w:rsidRDefault="004B44F4" w:rsidP="00D21D0D">
      <w:r>
        <w:tab/>
      </w:r>
    </w:p>
    <w:p w:rsidR="008C47EB" w:rsidRDefault="008C47EB" w:rsidP="00D21D0D"/>
    <w:p w:rsidR="008C47EB" w:rsidRDefault="008C47EB" w:rsidP="00D21D0D"/>
    <w:p w:rsidR="008C47EB" w:rsidRDefault="008C47EB" w:rsidP="00D21D0D"/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28"/>
        <w:gridCol w:w="2610"/>
        <w:gridCol w:w="1350"/>
        <w:gridCol w:w="5868"/>
      </w:tblGrid>
      <w:tr w:rsidR="003A1DAC" w:rsidTr="001A0349">
        <w:tc>
          <w:tcPr>
            <w:tcW w:w="10656" w:type="dxa"/>
            <w:gridSpan w:val="4"/>
            <w:shd w:val="clear" w:color="auto" w:fill="A6A6A6" w:themeFill="background1" w:themeFillShade="A6"/>
          </w:tcPr>
          <w:p w:rsidR="003A1DAC" w:rsidRPr="00960FED" w:rsidRDefault="003A1DAC" w:rsidP="00CC4713">
            <w:pPr>
              <w:rPr>
                <w:b/>
              </w:rPr>
            </w:pPr>
            <w:r w:rsidRPr="00960FED">
              <w:rPr>
                <w:b/>
              </w:rPr>
              <w:lastRenderedPageBreak/>
              <w:t xml:space="preserve">Table: </w:t>
            </w:r>
            <w:r w:rsidR="00C02C52">
              <w:rPr>
                <w:b/>
              </w:rPr>
              <w:t>Roles</w:t>
            </w:r>
          </w:p>
        </w:tc>
      </w:tr>
      <w:tr w:rsidR="00F13342" w:rsidTr="001A0349">
        <w:tc>
          <w:tcPr>
            <w:tcW w:w="828" w:type="dxa"/>
            <w:shd w:val="clear" w:color="auto" w:fill="A6A6A6" w:themeFill="background1" w:themeFillShade="A6"/>
          </w:tcPr>
          <w:p w:rsidR="003A1DAC" w:rsidRPr="00960FED" w:rsidRDefault="003A1DAC" w:rsidP="00E20CFE">
            <w:r w:rsidRPr="00960FED">
              <w:t>S. No.</w:t>
            </w:r>
          </w:p>
        </w:tc>
        <w:tc>
          <w:tcPr>
            <w:tcW w:w="2610" w:type="dxa"/>
            <w:shd w:val="clear" w:color="auto" w:fill="A6A6A6" w:themeFill="background1" w:themeFillShade="A6"/>
          </w:tcPr>
          <w:p w:rsidR="003A1DAC" w:rsidRPr="00960FED" w:rsidRDefault="003A1DAC" w:rsidP="00E20CFE">
            <w:r w:rsidRPr="00960FED">
              <w:t>Field Name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3A1DAC" w:rsidRPr="00960FED" w:rsidRDefault="003A1DAC" w:rsidP="003608E4">
            <w:pPr>
              <w:jc w:val="center"/>
            </w:pPr>
            <w:r w:rsidRPr="00960FED">
              <w:t>Constraints</w:t>
            </w:r>
          </w:p>
        </w:tc>
        <w:tc>
          <w:tcPr>
            <w:tcW w:w="5868" w:type="dxa"/>
            <w:shd w:val="clear" w:color="auto" w:fill="A6A6A6" w:themeFill="background1" w:themeFillShade="A6"/>
          </w:tcPr>
          <w:p w:rsidR="003A1DAC" w:rsidRPr="00960FED" w:rsidRDefault="003A1DAC" w:rsidP="00E20CFE">
            <w:r w:rsidRPr="00960FED">
              <w:t>Description</w:t>
            </w:r>
          </w:p>
        </w:tc>
      </w:tr>
      <w:tr w:rsidR="003A1DAC" w:rsidTr="001A0349">
        <w:tc>
          <w:tcPr>
            <w:tcW w:w="828" w:type="dxa"/>
            <w:shd w:val="clear" w:color="auto" w:fill="DBE5F1" w:themeFill="accent1" w:themeFillTint="33"/>
          </w:tcPr>
          <w:p w:rsidR="003A1DAC" w:rsidRPr="00960FED" w:rsidRDefault="003A1DAC" w:rsidP="00E20CFE">
            <w:r w:rsidRPr="00960FED">
              <w:t>1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3A1DAC" w:rsidRPr="00E12D3C" w:rsidRDefault="002C57BA" w:rsidP="00E20CFE">
            <w:proofErr w:type="spellStart"/>
            <w:r w:rsidRPr="00E12D3C">
              <w:rPr>
                <w:iCs/>
              </w:rPr>
              <w:t>RoleId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3A1DAC" w:rsidRPr="00960FED" w:rsidRDefault="000A7D2D" w:rsidP="003608E4">
            <w:pPr>
              <w:jc w:val="center"/>
            </w:pPr>
            <w:r>
              <w:t>PK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3A1DAC" w:rsidRPr="00960FED" w:rsidRDefault="000A7D2D" w:rsidP="00C61836">
            <w:r>
              <w:t xml:space="preserve">Primary key of the table (Auto </w:t>
            </w:r>
            <w:r w:rsidR="00C61836">
              <w:t>g</w:t>
            </w:r>
            <w:r>
              <w:t>enerated)</w:t>
            </w:r>
          </w:p>
        </w:tc>
      </w:tr>
      <w:tr w:rsidR="003A1DAC" w:rsidTr="001A0349">
        <w:tc>
          <w:tcPr>
            <w:tcW w:w="828" w:type="dxa"/>
            <w:shd w:val="clear" w:color="auto" w:fill="DBE5F1" w:themeFill="accent1" w:themeFillTint="33"/>
          </w:tcPr>
          <w:p w:rsidR="003A1DAC" w:rsidRPr="00960FED" w:rsidRDefault="003A1DAC" w:rsidP="00E20CFE">
            <w:r>
              <w:t>2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3A1DAC" w:rsidRPr="00E12D3C" w:rsidRDefault="002C57BA" w:rsidP="00E20CFE">
            <w:pPr>
              <w:rPr>
                <w:iCs/>
              </w:rPr>
            </w:pPr>
            <w:proofErr w:type="spellStart"/>
            <w:r w:rsidRPr="00E12D3C">
              <w:rPr>
                <w:iCs/>
              </w:rPr>
              <w:t>RoleName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3A1DAC" w:rsidRPr="00960FED" w:rsidRDefault="0018756E" w:rsidP="003608E4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3A1DAC" w:rsidRPr="00960FED" w:rsidRDefault="00285674" w:rsidP="00285674">
            <w:r>
              <w:t>Name of the Role</w:t>
            </w:r>
          </w:p>
        </w:tc>
      </w:tr>
      <w:tr w:rsidR="003A1DAC" w:rsidTr="001A0349">
        <w:tc>
          <w:tcPr>
            <w:tcW w:w="828" w:type="dxa"/>
            <w:shd w:val="clear" w:color="auto" w:fill="DBE5F1" w:themeFill="accent1" w:themeFillTint="33"/>
          </w:tcPr>
          <w:p w:rsidR="003A1DAC" w:rsidRPr="00960FED" w:rsidRDefault="003A1DAC" w:rsidP="00E20CFE">
            <w:r>
              <w:t>3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3A1DAC" w:rsidRPr="00E12D3C" w:rsidRDefault="002C57BA" w:rsidP="00E20CFE">
            <w:r w:rsidRPr="00E12D3C">
              <w:rPr>
                <w:iCs/>
              </w:rPr>
              <w:t>Organization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3A1DAC" w:rsidRPr="00960FED" w:rsidRDefault="00A772C5" w:rsidP="003608E4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3A1DAC" w:rsidRPr="00960FED" w:rsidRDefault="006607BD" w:rsidP="00E20CFE">
            <w:r>
              <w:t>Organization</w:t>
            </w:r>
          </w:p>
        </w:tc>
      </w:tr>
      <w:tr w:rsidR="003A1DAC" w:rsidTr="001A0349">
        <w:tc>
          <w:tcPr>
            <w:tcW w:w="828" w:type="dxa"/>
            <w:shd w:val="clear" w:color="auto" w:fill="DBE5F1" w:themeFill="accent1" w:themeFillTint="33"/>
          </w:tcPr>
          <w:p w:rsidR="003A1DAC" w:rsidRPr="00960FED" w:rsidRDefault="003A1DAC" w:rsidP="00E20CFE">
            <w:r>
              <w:t>4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3A1DAC" w:rsidRPr="00E12D3C" w:rsidRDefault="002C57BA" w:rsidP="00E20CFE">
            <w:r w:rsidRPr="00E12D3C">
              <w:rPr>
                <w:iCs/>
              </w:rPr>
              <w:t>Status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3A1DAC" w:rsidRPr="00960FED" w:rsidRDefault="00687A80" w:rsidP="003608E4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3A1DAC" w:rsidRPr="00960FED" w:rsidRDefault="003E26C4" w:rsidP="0063636B">
            <w:r>
              <w:t xml:space="preserve">State of being </w:t>
            </w:r>
            <w:r w:rsidR="0063636B">
              <w:t>A</w:t>
            </w:r>
            <w:r>
              <w:t>ctive or Inactive</w:t>
            </w:r>
            <w:r w:rsidR="00057166">
              <w:t xml:space="preserve"> </w:t>
            </w:r>
            <w:r w:rsidR="009A6CC6">
              <w:t xml:space="preserve">of </w:t>
            </w:r>
            <w:r w:rsidR="00057166">
              <w:t>a role</w:t>
            </w:r>
          </w:p>
        </w:tc>
      </w:tr>
      <w:tr w:rsidR="003A1DAC" w:rsidTr="001A0349">
        <w:tc>
          <w:tcPr>
            <w:tcW w:w="828" w:type="dxa"/>
            <w:shd w:val="clear" w:color="auto" w:fill="DBE5F1" w:themeFill="accent1" w:themeFillTint="33"/>
          </w:tcPr>
          <w:p w:rsidR="003A1DAC" w:rsidRPr="00960FED" w:rsidRDefault="003A1DAC" w:rsidP="00E20CFE">
            <w:r>
              <w:t>5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3A1DAC" w:rsidRPr="00E12D3C" w:rsidRDefault="002C57BA" w:rsidP="00E20CFE">
            <w:proofErr w:type="spellStart"/>
            <w:r w:rsidRPr="00E12D3C">
              <w:rPr>
                <w:iCs/>
              </w:rPr>
              <w:t>isDeleted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3A1DAC" w:rsidRPr="00960FED" w:rsidRDefault="00064CF4" w:rsidP="003608E4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3A1DAC" w:rsidRPr="00960FED" w:rsidRDefault="008D629C" w:rsidP="00E20CFE">
            <w:r>
              <w:t>Is soft deleted or not</w:t>
            </w:r>
          </w:p>
        </w:tc>
      </w:tr>
    </w:tbl>
    <w:p w:rsidR="00F83425" w:rsidRDefault="00F83425" w:rsidP="00D21D0D"/>
    <w:p w:rsidR="005D7B68" w:rsidRDefault="00C938A5" w:rsidP="00D21D0D">
      <w:r>
        <w:tab/>
      </w:r>
    </w:p>
    <w:tbl>
      <w:tblPr>
        <w:tblStyle w:val="TableGrid"/>
        <w:tblW w:w="0" w:type="auto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28"/>
        <w:gridCol w:w="2610"/>
        <w:gridCol w:w="1350"/>
        <w:gridCol w:w="5868"/>
      </w:tblGrid>
      <w:tr w:rsidR="005D7B68" w:rsidTr="004D566D">
        <w:tc>
          <w:tcPr>
            <w:tcW w:w="10656" w:type="dxa"/>
            <w:gridSpan w:val="4"/>
            <w:shd w:val="clear" w:color="auto" w:fill="A6A6A6" w:themeFill="background1" w:themeFillShade="A6"/>
          </w:tcPr>
          <w:p w:rsidR="005D7B68" w:rsidRPr="00960FED" w:rsidRDefault="005D7B68" w:rsidP="00AF6F1A">
            <w:pPr>
              <w:rPr>
                <w:b/>
              </w:rPr>
            </w:pPr>
            <w:r w:rsidRPr="00960FED">
              <w:rPr>
                <w:b/>
              </w:rPr>
              <w:t xml:space="preserve">Table: </w:t>
            </w:r>
            <w:r>
              <w:rPr>
                <w:b/>
              </w:rPr>
              <w:t>Roles</w:t>
            </w:r>
          </w:p>
        </w:tc>
      </w:tr>
      <w:tr w:rsidR="005D7B68" w:rsidTr="004D566D">
        <w:tc>
          <w:tcPr>
            <w:tcW w:w="828" w:type="dxa"/>
            <w:shd w:val="clear" w:color="auto" w:fill="A6A6A6" w:themeFill="background1" w:themeFillShade="A6"/>
          </w:tcPr>
          <w:p w:rsidR="005D7B68" w:rsidRPr="00960FED" w:rsidRDefault="005D7B68" w:rsidP="00E20CFE">
            <w:r w:rsidRPr="00960FED">
              <w:t>S. No.</w:t>
            </w:r>
          </w:p>
        </w:tc>
        <w:tc>
          <w:tcPr>
            <w:tcW w:w="2610" w:type="dxa"/>
            <w:shd w:val="clear" w:color="auto" w:fill="A6A6A6" w:themeFill="background1" w:themeFillShade="A6"/>
          </w:tcPr>
          <w:p w:rsidR="005D7B68" w:rsidRPr="00960FED" w:rsidRDefault="005D7B68" w:rsidP="00E20CFE">
            <w:r w:rsidRPr="00960FED">
              <w:t>Field Name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:rsidR="005D7B68" w:rsidRPr="00960FED" w:rsidRDefault="005D7B68" w:rsidP="00E20CFE">
            <w:pPr>
              <w:jc w:val="center"/>
            </w:pPr>
            <w:r w:rsidRPr="00960FED">
              <w:t>Constraints</w:t>
            </w:r>
          </w:p>
        </w:tc>
        <w:tc>
          <w:tcPr>
            <w:tcW w:w="5868" w:type="dxa"/>
            <w:shd w:val="clear" w:color="auto" w:fill="A6A6A6" w:themeFill="background1" w:themeFillShade="A6"/>
          </w:tcPr>
          <w:p w:rsidR="005D7B68" w:rsidRPr="00960FED" w:rsidRDefault="005D7B68" w:rsidP="00E20CFE">
            <w:r w:rsidRPr="00960FED">
              <w:t>Description</w:t>
            </w:r>
          </w:p>
        </w:tc>
      </w:tr>
      <w:tr w:rsidR="005D7B68" w:rsidTr="004D566D">
        <w:tc>
          <w:tcPr>
            <w:tcW w:w="828" w:type="dxa"/>
            <w:shd w:val="clear" w:color="auto" w:fill="DBE5F1" w:themeFill="accent1" w:themeFillTint="33"/>
          </w:tcPr>
          <w:p w:rsidR="005D7B68" w:rsidRPr="00960FED" w:rsidRDefault="005D7B68" w:rsidP="00E20CFE">
            <w:r w:rsidRPr="00960FED">
              <w:t>1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5D7B68" w:rsidRPr="007871D3" w:rsidRDefault="006A0BA6" w:rsidP="00E20CFE">
            <w:proofErr w:type="spellStart"/>
            <w:r w:rsidRPr="007871D3">
              <w:rPr>
                <w:iCs/>
              </w:rPr>
              <w:t>PermissionId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5D7B68" w:rsidRPr="00960FED" w:rsidRDefault="00F92EC5" w:rsidP="00E20CFE">
            <w:pPr>
              <w:jc w:val="center"/>
            </w:pPr>
            <w:r>
              <w:t>PK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5D7B68" w:rsidRPr="00960FED" w:rsidRDefault="00237EF9" w:rsidP="00E20CFE">
            <w:r>
              <w:t>Primary key of the table (Auto generated)</w:t>
            </w:r>
          </w:p>
        </w:tc>
      </w:tr>
      <w:tr w:rsidR="005D7B68" w:rsidTr="004D566D">
        <w:tc>
          <w:tcPr>
            <w:tcW w:w="828" w:type="dxa"/>
            <w:shd w:val="clear" w:color="auto" w:fill="DBE5F1" w:themeFill="accent1" w:themeFillTint="33"/>
          </w:tcPr>
          <w:p w:rsidR="005D7B68" w:rsidRPr="00960FED" w:rsidRDefault="005D7B68" w:rsidP="00E20CFE">
            <w:r>
              <w:t>2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5D7B68" w:rsidRPr="007871D3" w:rsidRDefault="006A0BA6" w:rsidP="00E20CFE">
            <w:pPr>
              <w:rPr>
                <w:iCs/>
              </w:rPr>
            </w:pPr>
            <w:proofErr w:type="spellStart"/>
            <w:r w:rsidRPr="007871D3">
              <w:rPr>
                <w:iCs/>
              </w:rPr>
              <w:t>RoleId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5D7B68" w:rsidRPr="00960FED" w:rsidRDefault="00104CD9" w:rsidP="00E20CFE">
            <w:pPr>
              <w:jc w:val="center"/>
            </w:pPr>
            <w:r>
              <w:t>FK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5D7B68" w:rsidRPr="00960FED" w:rsidRDefault="00875039" w:rsidP="00E20CFE">
            <w:r>
              <w:t xml:space="preserve">Mapped with Table </w:t>
            </w:r>
            <w:r w:rsidRPr="002C7FDE">
              <w:rPr>
                <w:b/>
              </w:rPr>
              <w:t>Roles</w:t>
            </w:r>
            <w:r>
              <w:t xml:space="preserve"> – </w:t>
            </w:r>
            <w:proofErr w:type="spellStart"/>
            <w:r w:rsidRPr="002C7FDE">
              <w:rPr>
                <w:b/>
              </w:rPr>
              <w:t>RoleId</w:t>
            </w:r>
            <w:proofErr w:type="spellEnd"/>
          </w:p>
        </w:tc>
      </w:tr>
      <w:tr w:rsidR="005D7B68" w:rsidTr="004D566D">
        <w:tc>
          <w:tcPr>
            <w:tcW w:w="828" w:type="dxa"/>
            <w:shd w:val="clear" w:color="auto" w:fill="DBE5F1" w:themeFill="accent1" w:themeFillTint="33"/>
          </w:tcPr>
          <w:p w:rsidR="005D7B68" w:rsidRPr="00960FED" w:rsidRDefault="005D7B68" w:rsidP="00E20CFE">
            <w:r>
              <w:t>3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5D7B68" w:rsidRPr="007871D3" w:rsidRDefault="006A0BA6" w:rsidP="00E20CFE">
            <w:proofErr w:type="spellStart"/>
            <w:r w:rsidRPr="007871D3">
              <w:rPr>
                <w:iCs/>
              </w:rPr>
              <w:t>MenuId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5D7B68" w:rsidRPr="00960FED" w:rsidRDefault="004434F0" w:rsidP="00E20CFE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5D7B68" w:rsidRPr="00960FED" w:rsidRDefault="003C0EA7" w:rsidP="0058055C">
            <w:proofErr w:type="spellStart"/>
            <w:r>
              <w:t>MenuId</w:t>
            </w:r>
            <w:proofErr w:type="spellEnd"/>
            <w:r>
              <w:t xml:space="preserve"> of belongs to Menus Table - </w:t>
            </w:r>
            <w:proofErr w:type="spellStart"/>
            <w:r>
              <w:t>MenuId</w:t>
            </w:r>
            <w:proofErr w:type="spellEnd"/>
          </w:p>
        </w:tc>
      </w:tr>
      <w:tr w:rsidR="005D7B68" w:rsidTr="004D566D">
        <w:tc>
          <w:tcPr>
            <w:tcW w:w="828" w:type="dxa"/>
            <w:shd w:val="clear" w:color="auto" w:fill="DBE5F1" w:themeFill="accent1" w:themeFillTint="33"/>
          </w:tcPr>
          <w:p w:rsidR="005D7B68" w:rsidRPr="00960FED" w:rsidRDefault="005D7B68" w:rsidP="00E20CFE">
            <w:r>
              <w:t>4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5D7B68" w:rsidRPr="007871D3" w:rsidRDefault="006A0BA6" w:rsidP="00E20CFE">
            <w:proofErr w:type="spellStart"/>
            <w:r w:rsidRPr="007871D3">
              <w:rPr>
                <w:iCs/>
              </w:rPr>
              <w:t>SubMenuId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5D7B68" w:rsidRPr="00960FED" w:rsidRDefault="0058055C" w:rsidP="00E20CFE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5D7B68" w:rsidRPr="00960FED" w:rsidRDefault="0058055C" w:rsidP="0058055C">
            <w:proofErr w:type="spellStart"/>
            <w:r>
              <w:t>SubMenuId</w:t>
            </w:r>
            <w:proofErr w:type="spellEnd"/>
            <w:r>
              <w:t xml:space="preserve"> of belongs to </w:t>
            </w:r>
            <w:proofErr w:type="spellStart"/>
            <w:r w:rsidR="00380E67">
              <w:t>Sub</w:t>
            </w:r>
            <w:r>
              <w:t>Menus</w:t>
            </w:r>
            <w:proofErr w:type="spellEnd"/>
            <w:r>
              <w:t xml:space="preserve"> Table - </w:t>
            </w:r>
            <w:proofErr w:type="spellStart"/>
            <w:r w:rsidR="00B225F8">
              <w:t>Sub</w:t>
            </w:r>
            <w:r>
              <w:t>MenuId</w:t>
            </w:r>
            <w:proofErr w:type="spellEnd"/>
          </w:p>
        </w:tc>
      </w:tr>
      <w:tr w:rsidR="005D7B68" w:rsidTr="004D566D">
        <w:tc>
          <w:tcPr>
            <w:tcW w:w="828" w:type="dxa"/>
            <w:shd w:val="clear" w:color="auto" w:fill="DBE5F1" w:themeFill="accent1" w:themeFillTint="33"/>
          </w:tcPr>
          <w:p w:rsidR="005D7B68" w:rsidRPr="00960FED" w:rsidRDefault="005D7B68" w:rsidP="00E20CFE">
            <w:r>
              <w:t>5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5D7B68" w:rsidRPr="007871D3" w:rsidRDefault="006A0BA6" w:rsidP="00E20CFE">
            <w:proofErr w:type="spellStart"/>
            <w:r w:rsidRPr="007871D3">
              <w:rPr>
                <w:iCs/>
              </w:rPr>
              <w:t>IsViewEnabled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5D7B68" w:rsidRPr="00960FED" w:rsidRDefault="004D49B0" w:rsidP="00E20CFE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5D7B68" w:rsidRPr="00960FED" w:rsidRDefault="00ED5CAF" w:rsidP="00E20CFE">
            <w:r>
              <w:t>Boolean Value. True if View Enabled else false</w:t>
            </w:r>
          </w:p>
        </w:tc>
      </w:tr>
      <w:tr w:rsidR="00ED5CAF" w:rsidTr="004D566D">
        <w:tc>
          <w:tcPr>
            <w:tcW w:w="828" w:type="dxa"/>
            <w:shd w:val="clear" w:color="auto" w:fill="DBE5F1" w:themeFill="accent1" w:themeFillTint="33"/>
          </w:tcPr>
          <w:p w:rsidR="00ED5CAF" w:rsidRDefault="00ED5CAF" w:rsidP="00E20CFE">
            <w:r>
              <w:t>6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ED5CAF" w:rsidRPr="007871D3" w:rsidRDefault="00ED5CAF" w:rsidP="00E20CFE">
            <w:pPr>
              <w:rPr>
                <w:iCs/>
              </w:rPr>
            </w:pPr>
            <w:proofErr w:type="spellStart"/>
            <w:r w:rsidRPr="007871D3">
              <w:rPr>
                <w:iCs/>
              </w:rPr>
              <w:t>IsCreateEnabled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ED5CAF" w:rsidRPr="00960FED" w:rsidRDefault="00ED5CAF" w:rsidP="00E20CFE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ED5CAF" w:rsidRPr="00960FED" w:rsidRDefault="00ED5CAF" w:rsidP="00607714">
            <w:r>
              <w:t xml:space="preserve">Boolean Value. True if </w:t>
            </w:r>
            <w:r w:rsidR="00607714">
              <w:t>Create</w:t>
            </w:r>
            <w:r>
              <w:t xml:space="preserve"> Enabled else false</w:t>
            </w:r>
          </w:p>
        </w:tc>
      </w:tr>
      <w:tr w:rsidR="00ED5CAF" w:rsidTr="004D566D">
        <w:tc>
          <w:tcPr>
            <w:tcW w:w="828" w:type="dxa"/>
            <w:shd w:val="clear" w:color="auto" w:fill="DBE5F1" w:themeFill="accent1" w:themeFillTint="33"/>
          </w:tcPr>
          <w:p w:rsidR="00ED5CAF" w:rsidRDefault="00ED5CAF" w:rsidP="00E20CFE">
            <w:r>
              <w:t>7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ED5CAF" w:rsidRPr="007871D3" w:rsidRDefault="00ED5CAF" w:rsidP="00E20CFE">
            <w:pPr>
              <w:rPr>
                <w:iCs/>
              </w:rPr>
            </w:pPr>
            <w:proofErr w:type="spellStart"/>
            <w:r w:rsidRPr="007871D3">
              <w:rPr>
                <w:iCs/>
              </w:rPr>
              <w:t>IsEditEnabled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ED5CAF" w:rsidRPr="00960FED" w:rsidRDefault="00ED5CAF" w:rsidP="00E20CFE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ED5CAF" w:rsidRPr="00960FED" w:rsidRDefault="00ED5CAF" w:rsidP="00E20CFE">
            <w:r>
              <w:t xml:space="preserve">Boolean Value. True if </w:t>
            </w:r>
            <w:r w:rsidR="00607714">
              <w:t xml:space="preserve">Edit </w:t>
            </w:r>
            <w:r>
              <w:t>Enabled else false</w:t>
            </w:r>
          </w:p>
        </w:tc>
      </w:tr>
      <w:tr w:rsidR="00ED5CAF" w:rsidTr="004D566D">
        <w:tc>
          <w:tcPr>
            <w:tcW w:w="828" w:type="dxa"/>
            <w:shd w:val="clear" w:color="auto" w:fill="DBE5F1" w:themeFill="accent1" w:themeFillTint="33"/>
          </w:tcPr>
          <w:p w:rsidR="00ED5CAF" w:rsidRDefault="00ED5CAF" w:rsidP="00E20CFE">
            <w:r>
              <w:t>8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:rsidR="00ED5CAF" w:rsidRPr="007871D3" w:rsidRDefault="00ED5CAF" w:rsidP="00E20CFE">
            <w:pPr>
              <w:rPr>
                <w:iCs/>
              </w:rPr>
            </w:pPr>
            <w:proofErr w:type="spellStart"/>
            <w:r w:rsidRPr="007871D3">
              <w:rPr>
                <w:iCs/>
              </w:rPr>
              <w:t>IsDeleteEnabled</w:t>
            </w:r>
            <w:proofErr w:type="spellEnd"/>
          </w:p>
        </w:tc>
        <w:tc>
          <w:tcPr>
            <w:tcW w:w="1350" w:type="dxa"/>
            <w:shd w:val="clear" w:color="auto" w:fill="DBE5F1" w:themeFill="accent1" w:themeFillTint="33"/>
          </w:tcPr>
          <w:p w:rsidR="00ED5CAF" w:rsidRPr="00960FED" w:rsidRDefault="00ED5CAF" w:rsidP="00E20CFE">
            <w:pPr>
              <w:jc w:val="center"/>
            </w:pPr>
            <w:r>
              <w:t>-</w:t>
            </w:r>
          </w:p>
        </w:tc>
        <w:tc>
          <w:tcPr>
            <w:tcW w:w="5868" w:type="dxa"/>
            <w:shd w:val="clear" w:color="auto" w:fill="DBE5F1" w:themeFill="accent1" w:themeFillTint="33"/>
          </w:tcPr>
          <w:p w:rsidR="00ED5CAF" w:rsidRPr="00960FED" w:rsidRDefault="00ED5CAF" w:rsidP="007803F5">
            <w:r>
              <w:t xml:space="preserve">Boolean Value. True if </w:t>
            </w:r>
            <w:r w:rsidR="007803F5">
              <w:t>Delete</w:t>
            </w:r>
            <w:r>
              <w:t xml:space="preserve"> Enabled else false</w:t>
            </w:r>
          </w:p>
        </w:tc>
      </w:tr>
    </w:tbl>
    <w:p w:rsidR="00012896" w:rsidRDefault="001F3563" w:rsidP="00D21D0D">
      <w:r>
        <w:tab/>
      </w:r>
    </w:p>
    <w:p w:rsidR="00012896" w:rsidRDefault="00012896" w:rsidP="00D21D0D"/>
    <w:p w:rsidR="00797912" w:rsidRDefault="00FF006C" w:rsidP="00012896">
      <w:pPr>
        <w:ind w:firstLine="720"/>
      </w:pPr>
      <w:r>
        <w:t xml:space="preserve">After successful </w:t>
      </w:r>
      <w:r w:rsidR="00782157">
        <w:t>execution of scripts, the recommended data entries are as follows,</w:t>
      </w:r>
    </w:p>
    <w:p w:rsidR="00877694" w:rsidRPr="002F0A9B" w:rsidRDefault="00877694" w:rsidP="00D21D0D"/>
    <w:p w:rsidR="00D21D0D" w:rsidRPr="00D41561" w:rsidRDefault="00D21D0D" w:rsidP="00D21D0D">
      <w:r w:rsidRPr="00D41561">
        <w:t>1. Add the entire Main menu (Admin) in the menus table.</w:t>
      </w:r>
    </w:p>
    <w:p w:rsidR="00D21D0D" w:rsidRPr="00D41561" w:rsidRDefault="00D21D0D" w:rsidP="00D21D0D">
      <w:r w:rsidRPr="00D41561">
        <w:t>2. Add submenus in the Submenus (User Management, Role Management) Table and map with main menu id.</w:t>
      </w:r>
    </w:p>
    <w:p w:rsidR="00D21D0D" w:rsidRPr="00D41561" w:rsidRDefault="00D21D0D" w:rsidP="00D21D0D">
      <w:r w:rsidRPr="00D41561">
        <w:t xml:space="preserve">3. </w:t>
      </w:r>
      <w:r w:rsidR="00464062">
        <w:t>Add</w:t>
      </w:r>
      <w:r w:rsidR="00DD0AB5">
        <w:t xml:space="preserve"> the role in the roles table</w:t>
      </w:r>
      <w:r w:rsidR="0025562E">
        <w:t>.</w:t>
      </w:r>
    </w:p>
    <w:p w:rsidR="00D21D0D" w:rsidRPr="00D41561" w:rsidRDefault="00D21D0D" w:rsidP="003D4AAC">
      <w:r w:rsidRPr="00D41561">
        <w:t xml:space="preserve">4. </w:t>
      </w:r>
      <w:r w:rsidR="009760A2">
        <w:t>Add</w:t>
      </w:r>
      <w:r w:rsidR="005119D8">
        <w:t xml:space="preserve"> the </w:t>
      </w:r>
      <w:r w:rsidRPr="00D41561">
        <w:t xml:space="preserve">role access permission </w:t>
      </w:r>
      <w:r w:rsidR="002660B0">
        <w:t xml:space="preserve">entries manually </w:t>
      </w:r>
      <w:r w:rsidRPr="00D41561">
        <w:t>to access all the menus &amp; submenus and map with above created role.</w:t>
      </w:r>
    </w:p>
    <w:p w:rsidR="00D21D0D" w:rsidRDefault="00D21D0D" w:rsidP="00D21D0D">
      <w:r w:rsidRPr="00D41561">
        <w:t>5. Add users in the users table and map the role id with above created role.</w:t>
      </w:r>
    </w:p>
    <w:p w:rsidR="008C47EB" w:rsidRDefault="008C47EB" w:rsidP="00D21D0D"/>
    <w:p w:rsidR="008C47EB" w:rsidRPr="00FF09D7" w:rsidRDefault="008C47EB" w:rsidP="008C47EB">
      <w:pPr>
        <w:rPr>
          <w:b/>
        </w:rPr>
      </w:pPr>
      <w:r>
        <w:t>To create stored procedures for user and role list</w:t>
      </w:r>
      <w:proofErr w:type="gramStart"/>
      <w:r w:rsidR="00FF09D7">
        <w:t xml:space="preserve">, </w:t>
      </w:r>
      <w:r>
        <w:t xml:space="preserve"> execute</w:t>
      </w:r>
      <w:proofErr w:type="gramEnd"/>
      <w:r>
        <w:t xml:space="preserve"> scripts at </w:t>
      </w:r>
      <w:proofErr w:type="spellStart"/>
      <w:r w:rsidRPr="00FF09D7">
        <w:rPr>
          <w:b/>
        </w:rPr>
        <w:t>FrameWork</w:t>
      </w:r>
      <w:proofErr w:type="spellEnd"/>
      <w:r w:rsidRPr="00FF09D7">
        <w:rPr>
          <w:b/>
        </w:rPr>
        <w:t>\docs\</w:t>
      </w:r>
      <w:proofErr w:type="spellStart"/>
      <w:r w:rsidRPr="00FF09D7">
        <w:rPr>
          <w:b/>
        </w:rPr>
        <w:t>DataBaseScripts</w:t>
      </w:r>
      <w:proofErr w:type="spellEnd"/>
      <w:r w:rsidRPr="00FF09D7">
        <w:rPr>
          <w:b/>
        </w:rPr>
        <w:t>\</w:t>
      </w:r>
      <w:proofErr w:type="spellStart"/>
      <w:r w:rsidRPr="00FF09D7">
        <w:rPr>
          <w:b/>
        </w:rPr>
        <w:t>StoredProcedures.sql</w:t>
      </w:r>
      <w:proofErr w:type="spellEnd"/>
    </w:p>
    <w:p w:rsidR="008C47EB" w:rsidRPr="00D41561" w:rsidRDefault="008C47EB" w:rsidP="00D21D0D"/>
    <w:p w:rsidR="009423DB" w:rsidRDefault="006B416A" w:rsidP="00E74C13">
      <w:pPr>
        <w:pStyle w:val="Heading1"/>
        <w:rPr>
          <w:rFonts w:ascii="Times New Roman" w:hAnsi="Times New Roman" w:cs="Times New Roman"/>
          <w:color w:val="000080"/>
          <w:sz w:val="24"/>
          <w:szCs w:val="24"/>
        </w:rPr>
      </w:pPr>
      <w:bookmarkStart w:id="5" w:name="_Toc355349881"/>
      <w:bookmarkEnd w:id="4"/>
      <w:r w:rsidRPr="00D41561">
        <w:rPr>
          <w:rFonts w:ascii="Times New Roman" w:hAnsi="Times New Roman" w:cs="Times New Roman"/>
          <w:color w:val="000080"/>
          <w:sz w:val="24"/>
          <w:szCs w:val="24"/>
        </w:rPr>
        <w:t>Security Setup</w:t>
      </w:r>
      <w:bookmarkEnd w:id="5"/>
    </w:p>
    <w:p w:rsidR="00B029D5" w:rsidRDefault="004E3F45" w:rsidP="00BE5015">
      <w:pPr>
        <w:ind w:left="432"/>
      </w:pPr>
      <w:r>
        <w:t xml:space="preserve">Security Set up </w:t>
      </w:r>
      <w:r w:rsidR="005A14B3">
        <w:t>holds</w:t>
      </w:r>
      <w:r w:rsidR="005F2495">
        <w:t xml:space="preserve"> menus and submenus information and </w:t>
      </w:r>
      <w:r w:rsidR="00A615CA">
        <w:t xml:space="preserve">URLs </w:t>
      </w:r>
      <w:r w:rsidR="00534B3F">
        <w:t>that belongs to a menus and</w:t>
      </w:r>
    </w:p>
    <w:p w:rsidR="00E21FDA" w:rsidRDefault="000A3F6C" w:rsidP="00B029D5">
      <w:proofErr w:type="gramStart"/>
      <w:r>
        <w:t>Submenus</w:t>
      </w:r>
      <w:r w:rsidR="005F2495">
        <w:t>.</w:t>
      </w:r>
      <w:proofErr w:type="gramEnd"/>
    </w:p>
    <w:p w:rsidR="00547803" w:rsidRPr="00E21FDA" w:rsidRDefault="00547803" w:rsidP="00B029D5"/>
    <w:p w:rsidR="00696D64" w:rsidRDefault="00F812EF" w:rsidP="00872406">
      <w:pPr>
        <w:ind w:left="720"/>
      </w:pPr>
      <w:r>
        <w:t xml:space="preserve">As initial set up of security </w:t>
      </w:r>
      <w:r w:rsidR="00C03F17" w:rsidRPr="00C03F17">
        <w:rPr>
          <w:b/>
        </w:rPr>
        <w:t>ApplicationConfigLoader</w:t>
      </w:r>
      <w:r w:rsidR="00C03F17">
        <w:t xml:space="preserve"> carried out.</w:t>
      </w:r>
      <w:r w:rsidR="00181515">
        <w:t xml:space="preserve"> </w:t>
      </w:r>
      <w:r w:rsidR="00872406">
        <w:t xml:space="preserve">Here </w:t>
      </w:r>
      <w:r w:rsidR="00FA5E2C">
        <w:t>several</w:t>
      </w:r>
      <w:r w:rsidR="00872406">
        <w:t xml:space="preserve"> tasks done.</w:t>
      </w:r>
    </w:p>
    <w:p w:rsidR="00D6014F" w:rsidRDefault="00D6014F" w:rsidP="00872406"/>
    <w:p w:rsidR="00872406" w:rsidRPr="001C33B9" w:rsidRDefault="008B6484" w:rsidP="00872406">
      <w:pPr>
        <w:rPr>
          <w:b/>
        </w:rPr>
      </w:pPr>
      <w:r w:rsidRPr="001C33B9">
        <w:rPr>
          <w:b/>
        </w:rPr>
        <w:t xml:space="preserve">1. </w:t>
      </w:r>
      <w:r w:rsidR="008349F3">
        <w:rPr>
          <w:b/>
        </w:rPr>
        <w:t>Make</w:t>
      </w:r>
      <w:r w:rsidR="00872406" w:rsidRPr="001C33B9">
        <w:rPr>
          <w:b/>
        </w:rPr>
        <w:t xml:space="preserve"> ready for the Menus and Submenus</w:t>
      </w:r>
      <w:r w:rsidR="00AC130B" w:rsidRPr="001C33B9">
        <w:rPr>
          <w:b/>
        </w:rPr>
        <w:t xml:space="preserve"> info list:</w:t>
      </w:r>
    </w:p>
    <w:p w:rsidR="00965141" w:rsidRDefault="00965141" w:rsidP="00872406"/>
    <w:p w:rsidR="00A246EB" w:rsidRDefault="00A246EB" w:rsidP="00872406">
      <w:r>
        <w:tab/>
        <w:t>The menus information is Stored in HashMap&lt;menu_id</w:t>
      </w:r>
      <w:r w:rsidR="0098721D">
        <w:t>, MenuInfo</w:t>
      </w:r>
      <w:proofErr w:type="gramStart"/>
      <w:r>
        <w:t>&gt; ,</w:t>
      </w:r>
      <w:proofErr w:type="gramEnd"/>
      <w:r>
        <w:t xml:space="preserve"> and </w:t>
      </w:r>
      <w:r w:rsidR="00A5032A">
        <w:t xml:space="preserve">another </w:t>
      </w:r>
      <w:proofErr w:type="spellStart"/>
      <w:r w:rsidR="00A5032A">
        <w:t>HashMap</w:t>
      </w:r>
      <w:proofErr w:type="spellEnd"/>
      <w:r w:rsidR="00A5032A">
        <w:t>&lt;</w:t>
      </w:r>
      <w:proofErr w:type="spellStart"/>
      <w:r w:rsidR="00A5032A">
        <w:t>main_menu_name,sub_menu</w:t>
      </w:r>
      <w:r w:rsidR="00251F5C">
        <w:t>s</w:t>
      </w:r>
      <w:r w:rsidR="00A5032A">
        <w:t>_info</w:t>
      </w:r>
      <w:proofErr w:type="spellEnd"/>
      <w:r w:rsidR="00A5032A">
        <w:t>&gt;.</w:t>
      </w:r>
    </w:p>
    <w:p w:rsidR="00EF35E2" w:rsidRDefault="00EF35E2" w:rsidP="00872406"/>
    <w:p w:rsidR="00EF35E2" w:rsidRPr="001C33B9" w:rsidRDefault="00EF35E2" w:rsidP="00872406">
      <w:pPr>
        <w:rPr>
          <w:b/>
        </w:rPr>
      </w:pPr>
      <w:r w:rsidRPr="001C33B9">
        <w:rPr>
          <w:b/>
        </w:rPr>
        <w:t>2. Building Security Menu Tracker HashMap</w:t>
      </w:r>
      <w:r w:rsidR="007C24AD" w:rsidRPr="001C33B9">
        <w:rPr>
          <w:b/>
        </w:rPr>
        <w:t>s</w:t>
      </w:r>
      <w:r w:rsidR="00AC130B" w:rsidRPr="001C33B9">
        <w:rPr>
          <w:b/>
        </w:rPr>
        <w:t>:</w:t>
      </w:r>
    </w:p>
    <w:p w:rsidR="00965141" w:rsidRDefault="00965141" w:rsidP="00872406"/>
    <w:p w:rsidR="005C288E" w:rsidRPr="002F1E61" w:rsidRDefault="003761C3" w:rsidP="00872406">
      <w:r>
        <w:tab/>
        <w:t xml:space="preserve">In order to identify the menu and submenus, </w:t>
      </w:r>
      <w:r w:rsidR="00E727B3">
        <w:t xml:space="preserve">by generating </w:t>
      </w:r>
      <w:r w:rsidR="008D1AC9">
        <w:t>trackId (</w:t>
      </w:r>
      <w:r>
        <w:t xml:space="preserve">a </w:t>
      </w:r>
      <w:r w:rsidR="005865F8">
        <w:t>Random alpha numeric value</w:t>
      </w:r>
      <w:r w:rsidR="0098721D">
        <w:t>)</w:t>
      </w:r>
      <w:r w:rsidR="008D1AC9">
        <w:t xml:space="preserve"> </w:t>
      </w:r>
      <w:r>
        <w:t xml:space="preserve">for each </w:t>
      </w:r>
      <w:r w:rsidR="008D1AC9">
        <w:t xml:space="preserve">sub </w:t>
      </w:r>
      <w:r>
        <w:t xml:space="preserve">menu name, </w:t>
      </w:r>
      <w:r w:rsidR="0054690C">
        <w:t xml:space="preserve">are </w:t>
      </w:r>
      <w:r>
        <w:t xml:space="preserve">stored in a </w:t>
      </w:r>
      <w:r w:rsidR="0061517B" w:rsidRPr="0061517B">
        <w:t>SecurityHolder.</w:t>
      </w:r>
      <w:r w:rsidR="0061517B" w:rsidRPr="0061517B">
        <w:rPr>
          <w:iCs/>
        </w:rPr>
        <w:t xml:space="preserve"> MENU_TRACKER_MAPPING</w:t>
      </w:r>
      <w:r w:rsidR="0061517B">
        <w:rPr>
          <w:iCs/>
        </w:rPr>
        <w:t xml:space="preserve"> </w:t>
      </w:r>
      <w:r w:rsidR="00C377BA">
        <w:rPr>
          <w:iCs/>
        </w:rPr>
        <w:t xml:space="preserve">HashMap </w:t>
      </w:r>
      <w:r w:rsidR="001C2C9D">
        <w:rPr>
          <w:iCs/>
        </w:rPr>
        <w:t>with key</w:t>
      </w:r>
      <w:r w:rsidR="00C377BA">
        <w:rPr>
          <w:iCs/>
        </w:rPr>
        <w:t xml:space="preserve"> as </w:t>
      </w:r>
      <w:r w:rsidR="009B5F26">
        <w:rPr>
          <w:iCs/>
        </w:rPr>
        <w:t>TrackId</w:t>
      </w:r>
      <w:r w:rsidR="009B5F26">
        <w:t xml:space="preserve"> </w:t>
      </w:r>
      <w:r w:rsidR="00C377BA">
        <w:t xml:space="preserve">and value as </w:t>
      </w:r>
      <w:r w:rsidR="001769F7">
        <w:t>Su</w:t>
      </w:r>
      <w:r w:rsidR="002F1E61">
        <w:t>n</w:t>
      </w:r>
      <w:r w:rsidR="001769F7">
        <w:t xml:space="preserve">menu_Name and </w:t>
      </w:r>
      <w:r w:rsidR="000D54B2">
        <w:t xml:space="preserve">the same </w:t>
      </w:r>
      <w:r w:rsidR="002F1E61" w:rsidRPr="002F1E61">
        <w:t>SecurityHolder.</w:t>
      </w:r>
      <w:r w:rsidR="002F1E61" w:rsidRPr="002F1E61">
        <w:rPr>
          <w:iCs/>
        </w:rPr>
        <w:t xml:space="preserve"> TRACKER_MENU_MAPPING</w:t>
      </w:r>
      <w:r w:rsidR="002F1E61">
        <w:rPr>
          <w:iCs/>
        </w:rPr>
        <w:t xml:space="preserve"> HashMap with key as Submenu_name and value as TrackId.</w:t>
      </w:r>
    </w:p>
    <w:p w:rsidR="00535D4B" w:rsidRDefault="00535D4B" w:rsidP="00872406"/>
    <w:p w:rsidR="00A37909" w:rsidRPr="001C33B9" w:rsidRDefault="000C5E43" w:rsidP="00872406">
      <w:pPr>
        <w:rPr>
          <w:b/>
        </w:rPr>
      </w:pPr>
      <w:r w:rsidRPr="001C33B9">
        <w:rPr>
          <w:b/>
        </w:rPr>
        <w:t>3</w:t>
      </w:r>
      <w:r w:rsidR="00A37909" w:rsidRPr="001C33B9">
        <w:rPr>
          <w:b/>
        </w:rPr>
        <w:t xml:space="preserve">. </w:t>
      </w:r>
      <w:r w:rsidR="00223A4F" w:rsidRPr="001C33B9">
        <w:rPr>
          <w:b/>
        </w:rPr>
        <w:t>Building Security Menu</w:t>
      </w:r>
      <w:r w:rsidR="00A31ECE" w:rsidRPr="001C33B9">
        <w:rPr>
          <w:b/>
        </w:rPr>
        <w:t xml:space="preserve"> &amp; Submenus Modules</w:t>
      </w:r>
      <w:r w:rsidR="002B064A" w:rsidRPr="001C33B9">
        <w:rPr>
          <w:b/>
        </w:rPr>
        <w:t>:</w:t>
      </w:r>
    </w:p>
    <w:p w:rsidR="00A611DC" w:rsidRDefault="00A611DC" w:rsidP="00872406"/>
    <w:p w:rsidR="00730A13" w:rsidRDefault="00BF0EF1" w:rsidP="002E79D5">
      <w:pPr>
        <w:ind w:firstLine="720"/>
      </w:pPr>
      <w:r>
        <w:t xml:space="preserve">All the urls used in the application </w:t>
      </w:r>
      <w:r w:rsidR="00940B46" w:rsidRPr="00D41561">
        <w:t xml:space="preserve">need to specify in UrlConstants. </w:t>
      </w:r>
    </w:p>
    <w:p w:rsidR="0000732E" w:rsidRDefault="0000732E" w:rsidP="00872406"/>
    <w:p w:rsidR="00322F21" w:rsidRDefault="0000732E" w:rsidP="00872406">
      <w:r>
        <w:tab/>
        <w:t>SubMouduleInfo</w:t>
      </w:r>
      <w:r w:rsidR="00926280">
        <w:t xml:space="preserve"> </w:t>
      </w:r>
      <w:r w:rsidR="007D1569">
        <w:t>– which</w:t>
      </w:r>
      <w:r w:rsidR="00926280">
        <w:t xml:space="preserve"> hold the URLs belong to a su</w:t>
      </w:r>
      <w:r w:rsidR="009E1040">
        <w:t>bmenu with four different mode</w:t>
      </w:r>
      <w:r w:rsidR="0090023C">
        <w:t>s, namely view, create, edit, delete.</w:t>
      </w:r>
    </w:p>
    <w:p w:rsidR="009B7160" w:rsidRDefault="009B7160" w:rsidP="00872406"/>
    <w:p w:rsidR="009B7160" w:rsidRPr="00D41561" w:rsidRDefault="009B7160" w:rsidP="009B7160">
      <w:pPr>
        <w:jc w:val="both"/>
      </w:pPr>
      <w:r w:rsidRPr="00D41561">
        <w:t xml:space="preserve">Submenu Module </w:t>
      </w:r>
      <w:r w:rsidR="004339E0" w:rsidRPr="00D41561">
        <w:t>contains</w:t>
      </w:r>
      <w:r w:rsidRPr="00D41561">
        <w:t xml:space="preserve"> four </w:t>
      </w:r>
      <w:r w:rsidR="00EB3018" w:rsidRPr="00D41561">
        <w:t>lists</w:t>
      </w:r>
      <w:r w:rsidR="00725827">
        <w:t xml:space="preserve"> to hold the URL on appropriate modes</w:t>
      </w:r>
      <w:r w:rsidR="00010995">
        <w:t xml:space="preserve"> specified above</w:t>
      </w:r>
      <w:r w:rsidR="00491FBC">
        <w:t xml:space="preserve">, </w:t>
      </w:r>
      <w:r w:rsidR="00BC56E5">
        <w:t>the</w:t>
      </w:r>
      <w:r w:rsidR="00491FBC">
        <w:t xml:space="preserve"> list are</w:t>
      </w:r>
      <w:r w:rsidR="00901253">
        <w:t>,</w:t>
      </w:r>
    </w:p>
    <w:p w:rsidR="009B7160" w:rsidRPr="00D41561" w:rsidRDefault="009B7160" w:rsidP="009B7160"/>
    <w:p w:rsidR="009B7160" w:rsidRPr="006A67F3" w:rsidRDefault="009B7160" w:rsidP="009B7160">
      <w:pPr>
        <w:rPr>
          <w:color w:val="002060"/>
        </w:rPr>
      </w:pPr>
      <w:r w:rsidRPr="006A67F3">
        <w:rPr>
          <w:color w:val="002060"/>
        </w:rPr>
        <w:t xml:space="preserve">1. </w:t>
      </w:r>
      <w:proofErr w:type="spellStart"/>
      <w:r w:rsidRPr="006A67F3">
        <w:rPr>
          <w:color w:val="002060"/>
        </w:rPr>
        <w:t>ViewModeEnabled</w:t>
      </w:r>
      <w:proofErr w:type="spellEnd"/>
      <w:r w:rsidRPr="006A67F3">
        <w:rPr>
          <w:color w:val="002060"/>
        </w:rPr>
        <w:t xml:space="preserve"> </w:t>
      </w:r>
    </w:p>
    <w:p w:rsidR="003D0973" w:rsidRPr="006A67F3" w:rsidRDefault="009B7160" w:rsidP="009B7160">
      <w:pPr>
        <w:rPr>
          <w:color w:val="002060"/>
        </w:rPr>
      </w:pPr>
      <w:r w:rsidRPr="006A67F3">
        <w:rPr>
          <w:color w:val="002060"/>
        </w:rPr>
        <w:t xml:space="preserve">2. </w:t>
      </w:r>
      <w:proofErr w:type="spellStart"/>
      <w:r w:rsidRPr="006A67F3">
        <w:rPr>
          <w:color w:val="002060"/>
        </w:rPr>
        <w:t>CreateModeEnabled</w:t>
      </w:r>
      <w:proofErr w:type="spellEnd"/>
    </w:p>
    <w:p w:rsidR="003D0973" w:rsidRPr="006A67F3" w:rsidRDefault="009B7160" w:rsidP="009B7160">
      <w:pPr>
        <w:rPr>
          <w:color w:val="002060"/>
        </w:rPr>
      </w:pPr>
      <w:r w:rsidRPr="006A67F3">
        <w:rPr>
          <w:color w:val="002060"/>
        </w:rPr>
        <w:t>3. EditModeEnabled</w:t>
      </w:r>
    </w:p>
    <w:p w:rsidR="009B7160" w:rsidRPr="006A67F3" w:rsidRDefault="003D0973" w:rsidP="009B7160">
      <w:pPr>
        <w:rPr>
          <w:color w:val="002060"/>
        </w:rPr>
      </w:pPr>
      <w:r w:rsidRPr="006A67F3">
        <w:rPr>
          <w:color w:val="002060"/>
        </w:rPr>
        <w:t xml:space="preserve">4. </w:t>
      </w:r>
      <w:proofErr w:type="spellStart"/>
      <w:r w:rsidRPr="006A67F3">
        <w:rPr>
          <w:color w:val="002060"/>
        </w:rPr>
        <w:t>DeleteModeEnabled</w:t>
      </w:r>
      <w:proofErr w:type="spellEnd"/>
    </w:p>
    <w:p w:rsidR="009B7160" w:rsidRDefault="009B7160" w:rsidP="00872406"/>
    <w:p w:rsidR="0000732E" w:rsidRDefault="0000732E" w:rsidP="00872406"/>
    <w:p w:rsidR="00545353" w:rsidRDefault="00A8525F" w:rsidP="00872406">
      <w:r>
        <w:tab/>
        <w:t>To hold the Submenus URLs</w:t>
      </w:r>
      <w:r w:rsidR="00FF23F8">
        <w:t xml:space="preserve"> on appropriate modes</w:t>
      </w:r>
      <w:r w:rsidR="001062EB">
        <w:t xml:space="preserve"> we need to add the URLs on it.</w:t>
      </w:r>
    </w:p>
    <w:p w:rsidR="005916BD" w:rsidRPr="00CB5B89" w:rsidRDefault="005916BD" w:rsidP="006261BB"/>
    <w:p w:rsidR="003D5163" w:rsidRDefault="006260D7" w:rsidP="002F6883">
      <w:pPr>
        <w:ind w:firstLine="720"/>
      </w:pPr>
      <w:r>
        <w:t>For Every URL used in the application shoul</w:t>
      </w:r>
      <w:r w:rsidR="00C13712">
        <w:t>d be added to the SubModuleInfo by their appropriate mode’s list.</w:t>
      </w:r>
    </w:p>
    <w:p w:rsidR="0093620B" w:rsidRDefault="0093620B" w:rsidP="002F6883">
      <w:pPr>
        <w:ind w:firstLine="720"/>
      </w:pPr>
    </w:p>
    <w:p w:rsidR="0093620B" w:rsidRDefault="0093620B" w:rsidP="0093620B">
      <w:pPr>
        <w:ind w:firstLine="720"/>
      </w:pPr>
      <w:r w:rsidRPr="00D41561">
        <w:t xml:space="preserve">In case of </w:t>
      </w:r>
      <w:r>
        <w:t>URL without view, edit, create, delete modes should be add to COMMON_URLS</w:t>
      </w:r>
      <w:r w:rsidRPr="00D41561">
        <w:t>.</w:t>
      </w:r>
      <w:r>
        <w:t xml:space="preserve"> </w:t>
      </w:r>
    </w:p>
    <w:p w:rsidR="001D0F79" w:rsidRDefault="001D0F79" w:rsidP="00696D64">
      <w:pPr>
        <w:rPr>
          <w:color w:val="984806" w:themeColor="accent6" w:themeShade="80"/>
        </w:rPr>
      </w:pPr>
    </w:p>
    <w:p w:rsidR="00696D64" w:rsidRPr="00484580" w:rsidRDefault="00696D64" w:rsidP="00696D64">
      <w:pPr>
        <w:rPr>
          <w:b/>
          <w:color w:val="984806" w:themeColor="accent6" w:themeShade="80"/>
        </w:rPr>
      </w:pPr>
      <w:r w:rsidRPr="00484580">
        <w:rPr>
          <w:b/>
          <w:color w:val="984806" w:themeColor="accent6" w:themeShade="80"/>
        </w:rPr>
        <w:t xml:space="preserve">Example:- </w:t>
      </w:r>
    </w:p>
    <w:p w:rsidR="00696D64" w:rsidRPr="00D41561" w:rsidRDefault="00696D64" w:rsidP="00720081">
      <w:pPr>
        <w:jc w:val="both"/>
        <w:rPr>
          <w:color w:val="000000" w:themeColor="text1"/>
        </w:rPr>
      </w:pPr>
      <w:r w:rsidRPr="00D41561">
        <w:rPr>
          <w:color w:val="000000" w:themeColor="text1"/>
        </w:rPr>
        <w:t>For Example if you are creating a module tenant, with four functionalities view, create, update, delete with urls viewTenants.do, createTenants.do, updateTenants.do, deleteTenants.do respectively.</w:t>
      </w:r>
      <w:r w:rsidR="002D0B93" w:rsidRPr="00D41561">
        <w:rPr>
          <w:color w:val="000000" w:themeColor="text1"/>
        </w:rPr>
        <w:t xml:space="preserve"> </w:t>
      </w:r>
      <w:r w:rsidRPr="00D41561">
        <w:rPr>
          <w:color w:val="000000" w:themeColor="text1"/>
        </w:rPr>
        <w:t xml:space="preserve">Add the Sub menu name “Tenants” in menu constants. Add </w:t>
      </w:r>
      <w:r w:rsidR="003C1E73">
        <w:rPr>
          <w:color w:val="000000" w:themeColor="text1"/>
        </w:rPr>
        <w:t>all</w:t>
      </w:r>
      <w:r w:rsidRPr="00D41561">
        <w:rPr>
          <w:color w:val="000000" w:themeColor="text1"/>
        </w:rPr>
        <w:t xml:space="preserve"> these four urls in UrlConstants.</w:t>
      </w:r>
    </w:p>
    <w:p w:rsidR="009D2F97" w:rsidRPr="00D41561" w:rsidRDefault="009D2F97" w:rsidP="00696D64">
      <w:pPr>
        <w:rPr>
          <w:color w:val="000000" w:themeColor="text1"/>
        </w:rPr>
      </w:pPr>
    </w:p>
    <w:p w:rsidR="008C4CC7" w:rsidRPr="00D41561" w:rsidRDefault="008C4CC7" w:rsidP="00696D64">
      <w:pPr>
        <w:rPr>
          <w:color w:val="000000" w:themeColor="text1"/>
        </w:rPr>
      </w:pPr>
    </w:p>
    <w:p w:rsidR="00D34AC1" w:rsidRDefault="00696D64" w:rsidP="00D34AC1">
      <w:pPr>
        <w:rPr>
          <w:b/>
        </w:rPr>
      </w:pPr>
      <w:r w:rsidRPr="00484580">
        <w:rPr>
          <w:b/>
        </w:rPr>
        <w:t xml:space="preserve">Sample </w:t>
      </w:r>
      <w:proofErr w:type="spellStart"/>
      <w:r w:rsidRPr="00484580">
        <w:rPr>
          <w:b/>
        </w:rPr>
        <w:t>MenuConstants</w:t>
      </w:r>
      <w:proofErr w:type="spellEnd"/>
      <w:r w:rsidRPr="00484580">
        <w:rPr>
          <w:b/>
        </w:rPr>
        <w:t>,</w:t>
      </w:r>
      <w:r w:rsidR="00D34AC1" w:rsidRPr="00D34AC1">
        <w:rPr>
          <w:b/>
        </w:rPr>
        <w:t xml:space="preserve"> </w:t>
      </w:r>
    </w:p>
    <w:p w:rsidR="00D34AC1" w:rsidRDefault="00D34AC1" w:rsidP="00D34AC1"/>
    <w:tbl>
      <w:tblPr>
        <w:tblW w:w="0" w:type="auto"/>
        <w:tblInd w:w="3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66"/>
      </w:tblGrid>
      <w:tr w:rsidR="00D34AC1" w:rsidTr="00D40138">
        <w:tc>
          <w:tcPr>
            <w:tcW w:w="736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D34AC1" w:rsidRDefault="00D34AC1" w:rsidP="00D40138">
            <w:pPr>
              <w:shd w:val="clear" w:color="auto" w:fill="C0C0C0"/>
              <w:snapToGrid w:val="0"/>
            </w:pPr>
            <w:r>
              <w:t>Private static String TENANT_MANAGEMENT=”Tenant Management”</w:t>
            </w:r>
          </w:p>
        </w:tc>
      </w:tr>
    </w:tbl>
    <w:p w:rsidR="001678DB" w:rsidRDefault="001678DB" w:rsidP="00D34AC1"/>
    <w:p w:rsidR="00D34AC1" w:rsidRDefault="00D34AC1" w:rsidP="00D34AC1">
      <w:r>
        <w:t>**The menu name should be same as specified in Menus &amp; submenus table.</w:t>
      </w:r>
    </w:p>
    <w:p w:rsidR="00D34AC1" w:rsidRDefault="00D34AC1" w:rsidP="00D34AC1"/>
    <w:p w:rsidR="009D2F97" w:rsidRDefault="009D2F97" w:rsidP="00D34AC1"/>
    <w:p w:rsidR="00E130D2" w:rsidRDefault="00E130D2" w:rsidP="00D34AC1"/>
    <w:p w:rsidR="00E130D2" w:rsidRDefault="00E130D2" w:rsidP="00D34AC1"/>
    <w:p w:rsidR="00E130D2" w:rsidRDefault="00E130D2" w:rsidP="00D34AC1"/>
    <w:p w:rsidR="00E130D2" w:rsidRPr="00D41561" w:rsidRDefault="00E130D2" w:rsidP="00D34AC1"/>
    <w:p w:rsidR="009D2F97" w:rsidRPr="00D41561" w:rsidRDefault="009D2F97" w:rsidP="00696D64"/>
    <w:p w:rsidR="006D6569" w:rsidRDefault="00696D64" w:rsidP="006D6569">
      <w:pPr>
        <w:rPr>
          <w:b/>
        </w:rPr>
      </w:pPr>
      <w:r w:rsidRPr="00484580">
        <w:rPr>
          <w:b/>
        </w:rPr>
        <w:t xml:space="preserve">Sample </w:t>
      </w:r>
      <w:proofErr w:type="spellStart"/>
      <w:r w:rsidRPr="00484580">
        <w:rPr>
          <w:b/>
        </w:rPr>
        <w:t>UrlConstants</w:t>
      </w:r>
      <w:proofErr w:type="spellEnd"/>
      <w:r w:rsidRPr="00484580">
        <w:rPr>
          <w:b/>
        </w:rPr>
        <w:t>,</w:t>
      </w:r>
      <w:r w:rsidR="006D6569" w:rsidRPr="006D6569">
        <w:rPr>
          <w:b/>
        </w:rPr>
        <w:t xml:space="preserve"> </w:t>
      </w:r>
    </w:p>
    <w:p w:rsidR="006D6569" w:rsidRDefault="006D6569" w:rsidP="006D6569"/>
    <w:tbl>
      <w:tblPr>
        <w:tblW w:w="0" w:type="auto"/>
        <w:tblInd w:w="3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84"/>
      </w:tblGrid>
      <w:tr w:rsidR="006D6569" w:rsidTr="00D40138">
        <w:tc>
          <w:tcPr>
            <w:tcW w:w="788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6D6569" w:rsidRDefault="006D6569" w:rsidP="00D40138">
            <w:pPr>
              <w:snapToGrid w:val="0"/>
            </w:pPr>
            <w:r>
              <w:t>Private static String TENANT_VIEW_URL = “/tenant/viewTenants.do”;</w:t>
            </w:r>
          </w:p>
          <w:p w:rsidR="006D6569" w:rsidRDefault="006D6569" w:rsidP="00D40138">
            <w:r>
              <w:t>Private static String TENANT_CREATE_URL = “/tenant/createTenants.do”;</w:t>
            </w:r>
          </w:p>
          <w:p w:rsidR="006D6569" w:rsidRDefault="006D6569" w:rsidP="00D40138">
            <w:r>
              <w:t>Private static String TENANT_UPDATE_URL = “/tenant/updateTenants.do”;</w:t>
            </w:r>
          </w:p>
          <w:p w:rsidR="006D6569" w:rsidRDefault="006D6569" w:rsidP="00D40138">
            <w:r>
              <w:t>Private static String TENANT_DELETE_URL = “/tenant/deleteTenants.do”;</w:t>
            </w:r>
          </w:p>
        </w:tc>
      </w:tr>
    </w:tbl>
    <w:p w:rsidR="006D6569" w:rsidRDefault="006D6569" w:rsidP="006D6569"/>
    <w:p w:rsidR="00814B02" w:rsidRDefault="00696D64" w:rsidP="00814B02">
      <w:r w:rsidRPr="00D41561">
        <w:t xml:space="preserve">Sample Load modules in application configuration loader, - This same procedure have to followed for all menus going to use in applications. And finally the subModuleInfo is added to </w:t>
      </w:r>
      <w:proofErr w:type="spellStart"/>
      <w:r w:rsidRPr="00D41561">
        <w:t>SecurityHolder.SUBMODULE_URL</w:t>
      </w:r>
      <w:proofErr w:type="spellEnd"/>
      <w:r w:rsidRPr="00D41561">
        <w:t xml:space="preserve"> hash table with key of appropriate menu.</w:t>
      </w:r>
      <w:r w:rsidR="00814B02" w:rsidRPr="00814B02">
        <w:t xml:space="preserve"> </w:t>
      </w:r>
    </w:p>
    <w:p w:rsidR="00814B02" w:rsidRDefault="00814B02" w:rsidP="00814B02"/>
    <w:p w:rsidR="00814B02" w:rsidRDefault="00814B02" w:rsidP="00814B02">
      <w:r>
        <w:t xml:space="preserve"> </w:t>
      </w:r>
    </w:p>
    <w:tbl>
      <w:tblPr>
        <w:tblW w:w="0" w:type="auto"/>
        <w:tblInd w:w="3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273"/>
      </w:tblGrid>
      <w:tr w:rsidR="00814B02" w:rsidTr="00D40138">
        <w:tc>
          <w:tcPr>
            <w:tcW w:w="927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814B02" w:rsidRDefault="00814B02" w:rsidP="00D40138">
            <w:pPr>
              <w:snapToGrid w:val="0"/>
            </w:pPr>
            <w:r>
              <w:t>Sample Load modules code in application configuration loader</w:t>
            </w:r>
          </w:p>
        </w:tc>
      </w:tr>
      <w:tr w:rsidR="00814B02" w:rsidTr="00D40138">
        <w:tc>
          <w:tcPr>
            <w:tcW w:w="927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B02" w:rsidRDefault="00814B02" w:rsidP="00D40138">
            <w:pPr>
              <w:pStyle w:val="TableContents"/>
              <w:snapToGrid w:val="0"/>
              <w:rPr>
                <w:rFonts w:cs="Calibri"/>
              </w:rPr>
            </w:pPr>
            <w:r>
              <w:rPr>
                <w:rFonts w:cs="Calibri"/>
              </w:rPr>
              <w:t xml:space="preserve">subModuleInfo = </w:t>
            </w:r>
            <w:r>
              <w:rPr>
                <w:rFonts w:cs="Calibri"/>
                <w:b/>
                <w:bCs/>
              </w:rPr>
              <w:t>new</w:t>
            </w:r>
            <w:r>
              <w:rPr>
                <w:rFonts w:cs="Calibri"/>
              </w:rPr>
              <w:t xml:space="preserve"> SubModuleInfo();</w:t>
            </w:r>
          </w:p>
          <w:p w:rsidR="00814B02" w:rsidRDefault="00814B02" w:rsidP="00D40138">
            <w:pPr>
              <w:rPr>
                <w:rFonts w:cs="Calibri"/>
              </w:rPr>
            </w:pPr>
            <w:r>
              <w:rPr>
                <w:rFonts w:cs="Calibri"/>
              </w:rPr>
              <w:t>subModuleInfo.setSubModuleName(MenuConstants.</w:t>
            </w:r>
            <w:r>
              <w:rPr>
                <w:rFonts w:cs="Calibri"/>
                <w:i/>
                <w:iCs/>
              </w:rPr>
              <w:t>TENANT_MANAGEMENT</w:t>
            </w:r>
            <w:r>
              <w:rPr>
                <w:rFonts w:cs="Calibri"/>
              </w:rPr>
              <w:t>);</w:t>
            </w:r>
          </w:p>
          <w:p w:rsidR="00814B02" w:rsidRDefault="00814B02" w:rsidP="00D40138">
            <w:pPr>
              <w:rPr>
                <w:rFonts w:cs="Calibri"/>
              </w:rPr>
            </w:pPr>
          </w:p>
          <w:p w:rsidR="00814B02" w:rsidRPr="00C53B76" w:rsidRDefault="00814B02" w:rsidP="00D40138">
            <w:pPr>
              <w:rPr>
                <w:rFonts w:cs="Calibri"/>
                <w:color w:val="548DD4" w:themeColor="text2" w:themeTint="99"/>
              </w:rPr>
            </w:pPr>
            <w:r w:rsidRPr="00C53B76">
              <w:rPr>
                <w:rFonts w:cs="Calibri"/>
                <w:color w:val="548DD4" w:themeColor="text2" w:themeTint="99"/>
              </w:rPr>
              <w:t>// view</w:t>
            </w:r>
          </w:p>
          <w:p w:rsidR="00814B02" w:rsidRDefault="00814B02" w:rsidP="00D40138">
            <w:pPr>
              <w:rPr>
                <w:rFonts w:cs="Calibri"/>
              </w:rPr>
            </w:pPr>
            <w:r>
              <w:rPr>
                <w:rFonts w:cs="Calibri"/>
              </w:rPr>
              <w:t>subModuleInfo.setViewModeUrls (</w:t>
            </w:r>
            <w:r>
              <w:rPr>
                <w:rFonts w:cs="Calibri"/>
                <w:b/>
                <w:bCs/>
              </w:rPr>
              <w:t>new</w:t>
            </w:r>
            <w:r>
              <w:rPr>
                <w:rFonts w:cs="Calibri"/>
              </w:rPr>
              <w:t xml:space="preserve"> ArrayList&lt;String&gt;());</w:t>
            </w:r>
          </w:p>
          <w:p w:rsidR="00814B02" w:rsidRDefault="00814B02" w:rsidP="00D40138">
            <w:pPr>
              <w:rPr>
                <w:rFonts w:cs="Calibri"/>
              </w:rPr>
            </w:pPr>
            <w:r>
              <w:rPr>
                <w:rFonts w:cs="Calibri"/>
              </w:rPr>
              <w:t>subModuleInfo.getViewModeUrls().add(UrlConstants.</w:t>
            </w:r>
            <w:r>
              <w:t>TENANT_VIEW_URL</w:t>
            </w:r>
            <w:r>
              <w:rPr>
                <w:rFonts w:cs="Calibri"/>
              </w:rPr>
              <w:t>);</w:t>
            </w:r>
          </w:p>
          <w:p w:rsidR="00814B02" w:rsidRDefault="002A6E72" w:rsidP="00D40138">
            <w:pPr>
              <w:rPr>
                <w:rFonts w:cs="Calibri"/>
              </w:rPr>
            </w:pPr>
            <w:r>
              <w:rPr>
                <w:rFonts w:cs="Calibri"/>
              </w:rPr>
              <w:t>//</w:t>
            </w:r>
            <w:r w:rsidRPr="00AD0989">
              <w:rPr>
                <w:rFonts w:cs="Calibri"/>
                <w:color w:val="A6A6A6" w:themeColor="background1" w:themeShade="A6"/>
              </w:rPr>
              <w:t xml:space="preserve">Add other view mode </w:t>
            </w:r>
            <w:r w:rsidR="00964862" w:rsidRPr="00AD0989">
              <w:rPr>
                <w:rFonts w:cs="Calibri"/>
                <w:color w:val="A6A6A6" w:themeColor="background1" w:themeShade="A6"/>
              </w:rPr>
              <w:t>URL</w:t>
            </w:r>
            <w:r w:rsidRPr="00AD0989">
              <w:rPr>
                <w:rFonts w:cs="Calibri"/>
                <w:color w:val="A6A6A6" w:themeColor="background1" w:themeShade="A6"/>
              </w:rPr>
              <w:t xml:space="preserve"> here…</w:t>
            </w:r>
          </w:p>
          <w:p w:rsidR="008E1B23" w:rsidRDefault="008E1B23" w:rsidP="00D40138">
            <w:pPr>
              <w:rPr>
                <w:rFonts w:cs="Calibri"/>
              </w:rPr>
            </w:pPr>
          </w:p>
          <w:p w:rsidR="00814B02" w:rsidRPr="00C53B76" w:rsidRDefault="00814B02" w:rsidP="00D40138">
            <w:pPr>
              <w:rPr>
                <w:rFonts w:cs="Calibri"/>
                <w:color w:val="548DD4" w:themeColor="text2" w:themeTint="99"/>
              </w:rPr>
            </w:pPr>
            <w:r w:rsidRPr="00C53B76">
              <w:rPr>
                <w:rFonts w:cs="Calibri"/>
                <w:color w:val="548DD4" w:themeColor="text2" w:themeTint="99"/>
              </w:rPr>
              <w:t>// create</w:t>
            </w:r>
          </w:p>
          <w:p w:rsidR="00814B02" w:rsidRDefault="00814B02" w:rsidP="00D40138">
            <w:pPr>
              <w:rPr>
                <w:rFonts w:cs="Calibri"/>
              </w:rPr>
            </w:pPr>
            <w:r>
              <w:rPr>
                <w:rFonts w:cs="Calibri"/>
              </w:rPr>
              <w:t>subModuleInfo.setCreateModeUrls(</w:t>
            </w:r>
            <w:r>
              <w:rPr>
                <w:rFonts w:cs="Calibri"/>
                <w:b/>
                <w:bCs/>
              </w:rPr>
              <w:t>new</w:t>
            </w:r>
            <w:r>
              <w:rPr>
                <w:rFonts w:cs="Calibri"/>
              </w:rPr>
              <w:t xml:space="preserve"> ArrayList&lt;String&gt;());</w:t>
            </w:r>
          </w:p>
          <w:p w:rsidR="00814B02" w:rsidRDefault="00814B02" w:rsidP="00D40138">
            <w:pPr>
              <w:rPr>
                <w:rFonts w:cs="Calibri"/>
              </w:rPr>
            </w:pPr>
            <w:r>
              <w:rPr>
                <w:rFonts w:cs="Calibri"/>
              </w:rPr>
              <w:t>subModuleInfo.getCreateModeUrls().add(UrlConstants.</w:t>
            </w:r>
            <w:r>
              <w:t>TENANT_CREATE_URL</w:t>
            </w:r>
            <w:r>
              <w:rPr>
                <w:rFonts w:cs="Calibri"/>
              </w:rPr>
              <w:t>);</w:t>
            </w:r>
          </w:p>
          <w:p w:rsidR="00F8552B" w:rsidRDefault="00F8552B" w:rsidP="00F8552B">
            <w:pPr>
              <w:rPr>
                <w:rFonts w:cs="Calibri"/>
              </w:rPr>
            </w:pPr>
            <w:r>
              <w:rPr>
                <w:rFonts w:cs="Calibri"/>
              </w:rPr>
              <w:t>//</w:t>
            </w:r>
            <w:r w:rsidRPr="00AD0989">
              <w:rPr>
                <w:rFonts w:cs="Calibri"/>
                <w:color w:val="A6A6A6" w:themeColor="background1" w:themeShade="A6"/>
              </w:rPr>
              <w:t xml:space="preserve">Add other </w:t>
            </w:r>
            <w:r w:rsidR="00E1757A">
              <w:rPr>
                <w:rFonts w:cs="Calibri"/>
                <w:color w:val="A6A6A6" w:themeColor="background1" w:themeShade="A6"/>
              </w:rPr>
              <w:t>create</w:t>
            </w:r>
            <w:r w:rsidRPr="00AD0989">
              <w:rPr>
                <w:rFonts w:cs="Calibri"/>
                <w:color w:val="A6A6A6" w:themeColor="background1" w:themeShade="A6"/>
              </w:rPr>
              <w:t xml:space="preserve"> mode URL here…</w:t>
            </w:r>
          </w:p>
          <w:p w:rsidR="00814B02" w:rsidRDefault="00814B02" w:rsidP="00D40138">
            <w:pPr>
              <w:rPr>
                <w:rFonts w:cs="Calibri"/>
              </w:rPr>
            </w:pPr>
          </w:p>
          <w:p w:rsidR="00814B02" w:rsidRPr="00C53B76" w:rsidRDefault="00814B02" w:rsidP="00D40138">
            <w:pPr>
              <w:rPr>
                <w:rFonts w:cs="Calibri"/>
                <w:color w:val="548DD4" w:themeColor="text2" w:themeTint="99"/>
              </w:rPr>
            </w:pPr>
            <w:r w:rsidRPr="00C53B76">
              <w:rPr>
                <w:rFonts w:cs="Calibri"/>
                <w:color w:val="548DD4" w:themeColor="text2" w:themeTint="99"/>
              </w:rPr>
              <w:t>// edit</w:t>
            </w:r>
          </w:p>
          <w:p w:rsidR="00814B02" w:rsidRDefault="00814B02" w:rsidP="00D40138">
            <w:pPr>
              <w:rPr>
                <w:rFonts w:cs="Calibri"/>
              </w:rPr>
            </w:pPr>
            <w:r>
              <w:rPr>
                <w:rFonts w:cs="Calibri"/>
              </w:rPr>
              <w:t>subModuleInfo.setEditModeUrls(</w:t>
            </w:r>
            <w:r>
              <w:rPr>
                <w:rFonts w:cs="Calibri"/>
                <w:b/>
                <w:bCs/>
              </w:rPr>
              <w:t>new</w:t>
            </w:r>
            <w:r>
              <w:rPr>
                <w:rFonts w:cs="Calibri"/>
              </w:rPr>
              <w:t xml:space="preserve"> ArrayList&lt;String&gt;());</w:t>
            </w:r>
          </w:p>
          <w:p w:rsidR="00814B02" w:rsidRDefault="00814B02" w:rsidP="00D40138">
            <w:pPr>
              <w:rPr>
                <w:rFonts w:cs="Calibri"/>
              </w:rPr>
            </w:pPr>
            <w:r>
              <w:rPr>
                <w:rFonts w:cs="Calibri"/>
              </w:rPr>
              <w:t>subModuleInfo.getEditModeUrls().add(UrlConstants.</w:t>
            </w:r>
            <w:r>
              <w:t>TENANT_UPDATE_URL</w:t>
            </w:r>
            <w:r>
              <w:rPr>
                <w:rFonts w:cs="Calibri"/>
              </w:rPr>
              <w:t>);</w:t>
            </w:r>
          </w:p>
          <w:p w:rsidR="00F8552B" w:rsidRDefault="00F8552B" w:rsidP="00F8552B">
            <w:pPr>
              <w:rPr>
                <w:rFonts w:cs="Calibri"/>
              </w:rPr>
            </w:pPr>
            <w:r>
              <w:rPr>
                <w:rFonts w:cs="Calibri"/>
              </w:rPr>
              <w:t>//</w:t>
            </w:r>
            <w:r w:rsidRPr="00AD0989">
              <w:rPr>
                <w:rFonts w:cs="Calibri"/>
                <w:color w:val="A6A6A6" w:themeColor="background1" w:themeShade="A6"/>
              </w:rPr>
              <w:t xml:space="preserve">Add other </w:t>
            </w:r>
            <w:r w:rsidR="00E1757A">
              <w:rPr>
                <w:rFonts w:cs="Calibri"/>
                <w:color w:val="A6A6A6" w:themeColor="background1" w:themeShade="A6"/>
              </w:rPr>
              <w:t>edit</w:t>
            </w:r>
            <w:r w:rsidRPr="00AD0989">
              <w:rPr>
                <w:rFonts w:cs="Calibri"/>
                <w:color w:val="A6A6A6" w:themeColor="background1" w:themeShade="A6"/>
              </w:rPr>
              <w:t xml:space="preserve"> mode URL here…</w:t>
            </w:r>
          </w:p>
          <w:p w:rsidR="00814B02" w:rsidRDefault="00814B02" w:rsidP="00D40138">
            <w:pPr>
              <w:rPr>
                <w:rFonts w:cs="Calibri"/>
              </w:rPr>
            </w:pPr>
          </w:p>
          <w:p w:rsidR="00814B02" w:rsidRPr="00C53B76" w:rsidRDefault="00814B02" w:rsidP="00D40138">
            <w:pPr>
              <w:rPr>
                <w:rFonts w:cs="Calibri"/>
                <w:color w:val="548DD4" w:themeColor="text2" w:themeTint="99"/>
              </w:rPr>
            </w:pPr>
            <w:r w:rsidRPr="00C53B76">
              <w:rPr>
                <w:rFonts w:cs="Calibri"/>
                <w:color w:val="548DD4" w:themeColor="text2" w:themeTint="99"/>
              </w:rPr>
              <w:t>// delete</w:t>
            </w:r>
          </w:p>
          <w:p w:rsidR="00814B02" w:rsidRDefault="00814B02" w:rsidP="00D40138">
            <w:pPr>
              <w:rPr>
                <w:rFonts w:cs="Calibri"/>
              </w:rPr>
            </w:pPr>
            <w:r>
              <w:rPr>
                <w:rFonts w:cs="Calibri"/>
              </w:rPr>
              <w:t>subModuleInfo.setDeleteModeUrls(</w:t>
            </w:r>
            <w:r>
              <w:rPr>
                <w:rFonts w:cs="Calibri"/>
                <w:b/>
                <w:bCs/>
              </w:rPr>
              <w:t>new</w:t>
            </w:r>
            <w:r>
              <w:rPr>
                <w:rFonts w:cs="Calibri"/>
              </w:rPr>
              <w:t xml:space="preserve"> ArrayList&lt;String&gt;());</w:t>
            </w:r>
          </w:p>
          <w:p w:rsidR="00814B02" w:rsidRDefault="00814B02" w:rsidP="00D40138">
            <w:pPr>
              <w:pStyle w:val="TableContents"/>
              <w:rPr>
                <w:rFonts w:cs="Calibri"/>
              </w:rPr>
            </w:pPr>
            <w:r>
              <w:rPr>
                <w:rFonts w:cs="Calibri"/>
              </w:rPr>
              <w:t>subModuleInfo.getDeleteModeUrls().add(UrlConstants.</w:t>
            </w:r>
            <w:r>
              <w:t>TENANT_DELETE_URL</w:t>
            </w:r>
            <w:r>
              <w:rPr>
                <w:rFonts w:cs="Calibri"/>
              </w:rPr>
              <w:t>);</w:t>
            </w:r>
          </w:p>
          <w:p w:rsidR="00F8552B" w:rsidRDefault="00F8552B" w:rsidP="00F8552B">
            <w:pPr>
              <w:rPr>
                <w:rFonts w:cs="Calibri"/>
              </w:rPr>
            </w:pPr>
            <w:r>
              <w:rPr>
                <w:rFonts w:cs="Calibri"/>
              </w:rPr>
              <w:t>//</w:t>
            </w:r>
            <w:r w:rsidRPr="00AD0989">
              <w:rPr>
                <w:rFonts w:cs="Calibri"/>
                <w:color w:val="A6A6A6" w:themeColor="background1" w:themeShade="A6"/>
              </w:rPr>
              <w:t xml:space="preserve">Add other </w:t>
            </w:r>
            <w:r w:rsidR="00E1757A">
              <w:rPr>
                <w:rFonts w:cs="Calibri"/>
                <w:color w:val="A6A6A6" w:themeColor="background1" w:themeShade="A6"/>
              </w:rPr>
              <w:t>delete</w:t>
            </w:r>
            <w:r w:rsidRPr="00AD0989">
              <w:rPr>
                <w:rFonts w:cs="Calibri"/>
                <w:color w:val="A6A6A6" w:themeColor="background1" w:themeShade="A6"/>
              </w:rPr>
              <w:t xml:space="preserve"> mode URL here…</w:t>
            </w:r>
          </w:p>
          <w:p w:rsidR="00814B02" w:rsidRDefault="00814B02" w:rsidP="00D40138">
            <w:pPr>
              <w:pStyle w:val="TableContents"/>
            </w:pPr>
          </w:p>
          <w:p w:rsidR="00814B02" w:rsidRDefault="00814B02" w:rsidP="00D40138">
            <w:pPr>
              <w:rPr>
                <w:rFonts w:cs="Calibri"/>
              </w:rPr>
            </w:pPr>
            <w:r>
              <w:rPr>
                <w:rFonts w:cs="Calibri"/>
              </w:rPr>
              <w:t>SecurityHolder.</w:t>
            </w:r>
            <w:r>
              <w:rPr>
                <w:rFonts w:cs="Calibri"/>
                <w:i/>
                <w:iCs/>
              </w:rPr>
              <w:t>SUBMODULE_URLS</w:t>
            </w:r>
            <w:r>
              <w:rPr>
                <w:rFonts w:cs="Calibri"/>
              </w:rPr>
              <w:t>.put(MenuConstants.</w:t>
            </w:r>
            <w:r>
              <w:rPr>
                <w:rFonts w:cs="Calibri"/>
                <w:i/>
                <w:iCs/>
              </w:rPr>
              <w:t>TENANT_MANAGEMENT</w:t>
            </w:r>
            <w:r>
              <w:rPr>
                <w:rFonts w:cs="Calibri"/>
              </w:rPr>
              <w:t>, subModuleInfo);</w:t>
            </w:r>
          </w:p>
        </w:tc>
      </w:tr>
    </w:tbl>
    <w:p w:rsidR="00814B02" w:rsidRDefault="00814B02" w:rsidP="00814B02"/>
    <w:p w:rsidR="00814B02" w:rsidRDefault="00814B02" w:rsidP="00814B02"/>
    <w:p w:rsidR="00814B02" w:rsidRDefault="00814B02" w:rsidP="00814B02">
      <w:pPr>
        <w:rPr>
          <w:rFonts w:cs="Calibri"/>
        </w:rPr>
      </w:pPr>
      <w:r>
        <w:rPr>
          <w:rFonts w:cs="Calibri"/>
        </w:rPr>
        <w:t>The Common Url’s should be added to the SecurityHolder.COMMON_URLS.</w:t>
      </w:r>
    </w:p>
    <w:p w:rsidR="00696D64" w:rsidRDefault="00696D64" w:rsidP="00814B02">
      <w:pPr>
        <w:rPr>
          <w:rFonts w:eastAsiaTheme="minorHAnsi"/>
        </w:rPr>
      </w:pPr>
    </w:p>
    <w:p w:rsidR="00ED240C" w:rsidRDefault="00ED240C" w:rsidP="00814B02">
      <w:pPr>
        <w:rPr>
          <w:rFonts w:eastAsiaTheme="minorHAnsi"/>
        </w:rPr>
      </w:pPr>
    </w:p>
    <w:p w:rsidR="00696D64" w:rsidRPr="00AC4ECF" w:rsidRDefault="00696D64" w:rsidP="00696D64">
      <w:pPr>
        <w:rPr>
          <w:b/>
        </w:rPr>
      </w:pPr>
      <w:proofErr w:type="gramStart"/>
      <w:r w:rsidRPr="00AC4ECF">
        <w:rPr>
          <w:b/>
        </w:rPr>
        <w:lastRenderedPageBreak/>
        <w:t xml:space="preserve">To use the above mention </w:t>
      </w:r>
      <w:proofErr w:type="spellStart"/>
      <w:r w:rsidRPr="00AC4ECF">
        <w:rPr>
          <w:b/>
        </w:rPr>
        <w:t>urls</w:t>
      </w:r>
      <w:proofErr w:type="spellEnd"/>
      <w:r w:rsidRPr="00AC4ECF">
        <w:rPr>
          <w:b/>
        </w:rPr>
        <w:t xml:space="preserve"> in </w:t>
      </w:r>
      <w:proofErr w:type="spellStart"/>
      <w:r w:rsidRPr="00AC4ECF">
        <w:rPr>
          <w:b/>
        </w:rPr>
        <w:t>tenant.jsp</w:t>
      </w:r>
      <w:proofErr w:type="spellEnd"/>
      <w:r w:rsidRPr="00AC4ECF">
        <w:rPr>
          <w:b/>
        </w:rPr>
        <w:t>.</w:t>
      </w:r>
      <w:proofErr w:type="gramEnd"/>
    </w:p>
    <w:p w:rsidR="00ED240C" w:rsidRDefault="00ED240C" w:rsidP="00ED240C">
      <w:pPr>
        <w:rPr>
          <w:rFonts w:cs="Calibri"/>
        </w:rPr>
      </w:pPr>
    </w:p>
    <w:p w:rsidR="00ED240C" w:rsidRDefault="00ED240C" w:rsidP="00ED240C">
      <w:pPr>
        <w:rPr>
          <w:rFonts w:cs="Calibri"/>
        </w:rPr>
      </w:pPr>
    </w:p>
    <w:tbl>
      <w:tblPr>
        <w:tblW w:w="0" w:type="auto"/>
        <w:tblInd w:w="3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300"/>
      </w:tblGrid>
      <w:tr w:rsidR="00ED240C" w:rsidTr="00D40138">
        <w:tc>
          <w:tcPr>
            <w:tcW w:w="93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ED240C" w:rsidRDefault="00ED240C" w:rsidP="00D40138">
            <w:pPr>
              <w:snapToGrid w:val="0"/>
            </w:pPr>
            <w:r>
              <w:t xml:space="preserve">Sample code in </w:t>
            </w:r>
            <w:proofErr w:type="spellStart"/>
            <w:r>
              <w:t>tenant.jsp</w:t>
            </w:r>
            <w:proofErr w:type="spellEnd"/>
          </w:p>
        </w:tc>
      </w:tr>
      <w:tr w:rsidR="00ED240C" w:rsidTr="00D40138">
        <w:tc>
          <w:tcPr>
            <w:tcW w:w="930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D240C" w:rsidRDefault="00ED240C" w:rsidP="00D40138">
            <w:pPr>
              <w:rPr>
                <w:rFonts w:cs="Calibri"/>
              </w:rPr>
            </w:pPr>
            <w:r>
              <w:rPr>
                <w:rFonts w:cs="Calibri"/>
              </w:rPr>
              <w:t xml:space="preserve">&lt;% </w:t>
            </w:r>
          </w:p>
          <w:p w:rsidR="00ED240C" w:rsidRDefault="00ED240C" w:rsidP="00D40138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UserSessionInfo</w:t>
            </w:r>
            <w:proofErr w:type="spellEnd"/>
            <w:r>
              <w:rPr>
                <w:rFonts w:cs="Calibri"/>
              </w:rPr>
              <w:t xml:space="preserve"> user = </w:t>
            </w:r>
            <w:r>
              <w:rPr>
                <w:rFonts w:cs="Calibri"/>
                <w:b/>
                <w:bCs/>
              </w:rPr>
              <w:t>null</w:t>
            </w:r>
            <w:r>
              <w:rPr>
                <w:rFonts w:cs="Calibri"/>
              </w:rPr>
              <w:t>;</w:t>
            </w:r>
          </w:p>
          <w:p w:rsidR="00ED240C" w:rsidRDefault="00ED240C" w:rsidP="00D40138">
            <w:pPr>
              <w:rPr>
                <w:rFonts w:cs="Calibri"/>
              </w:rPr>
            </w:pPr>
            <w:r>
              <w:rPr>
                <w:rFonts w:cs="Calibri"/>
              </w:rPr>
              <w:t>String trackId = "";</w:t>
            </w:r>
          </w:p>
          <w:p w:rsidR="00ED240C" w:rsidRDefault="00ED240C" w:rsidP="00D40138">
            <w:pPr>
              <w:rPr>
                <w:rFonts w:cs="Calibri"/>
              </w:rPr>
            </w:pPr>
            <w:r>
              <w:rPr>
                <w:rFonts w:cs="Calibri"/>
              </w:rPr>
              <w:t>String sessionId = "";</w:t>
            </w:r>
          </w:p>
          <w:p w:rsidR="00ED240C" w:rsidRDefault="00ED240C" w:rsidP="00D40138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if</w:t>
            </w:r>
            <w:r>
              <w:rPr>
                <w:rFonts w:cs="Calibri"/>
              </w:rPr>
              <w:t xml:space="preserve"> (</w:t>
            </w:r>
            <w:proofErr w:type="spellStart"/>
            <w:r>
              <w:rPr>
                <w:rFonts w:cs="Calibri"/>
              </w:rPr>
              <w:t>session.getAttribute</w:t>
            </w:r>
            <w:proofErr w:type="spellEnd"/>
            <w:r>
              <w:rPr>
                <w:rFonts w:cs="Calibri"/>
              </w:rPr>
              <w:t>(</w:t>
            </w:r>
            <w:proofErr w:type="spellStart"/>
            <w:r>
              <w:rPr>
                <w:rFonts w:cs="Calibri"/>
              </w:rPr>
              <w:t>ApplicationConstants.USER_SESSION_KEY</w:t>
            </w:r>
            <w:proofErr w:type="spellEnd"/>
            <w:r>
              <w:rPr>
                <w:rFonts w:cs="Calibri"/>
              </w:rPr>
              <w:t xml:space="preserve">) != </w:t>
            </w:r>
            <w:r>
              <w:rPr>
                <w:rFonts w:cs="Calibri"/>
                <w:b/>
                <w:bCs/>
              </w:rPr>
              <w:t>null</w:t>
            </w:r>
            <w:r>
              <w:rPr>
                <w:rFonts w:cs="Calibri"/>
              </w:rPr>
              <w:t>) {</w:t>
            </w:r>
          </w:p>
          <w:p w:rsidR="00ED240C" w:rsidRDefault="00ED240C" w:rsidP="00D40138">
            <w:pPr>
              <w:rPr>
                <w:rFonts w:cs="Calibri"/>
              </w:rPr>
            </w:pPr>
          </w:p>
          <w:p w:rsidR="00ED240C" w:rsidRDefault="00ED240C" w:rsidP="00D40138">
            <w:pPr>
              <w:rPr>
                <w:rFonts w:cs="Calibri"/>
              </w:rPr>
            </w:pPr>
            <w:r>
              <w:rPr>
                <w:rFonts w:cs="Calibri"/>
              </w:rPr>
              <w:t>user=(UserSessionInfo)session.getAttribute(ApplicationConstants.USER_SESSION_KEY);</w:t>
            </w:r>
          </w:p>
          <w:p w:rsidR="00ED240C" w:rsidRDefault="00ED240C" w:rsidP="00D40138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sessionId</w:t>
            </w:r>
            <w:proofErr w:type="spellEnd"/>
            <w:r>
              <w:rPr>
                <w:rFonts w:cs="Calibri"/>
              </w:rPr>
              <w:t xml:space="preserve"> = </w:t>
            </w:r>
            <w:proofErr w:type="spellStart"/>
            <w:r>
              <w:rPr>
                <w:rFonts w:cs="Calibri"/>
              </w:rPr>
              <w:t>request.getSession</w:t>
            </w:r>
            <w:proofErr w:type="spellEnd"/>
            <w:r>
              <w:rPr>
                <w:rFonts w:cs="Calibri"/>
              </w:rPr>
              <w:t>().</w:t>
            </w:r>
            <w:proofErr w:type="spellStart"/>
            <w:r>
              <w:rPr>
                <w:rFonts w:cs="Calibri"/>
              </w:rPr>
              <w:t>getId</w:t>
            </w:r>
            <w:proofErr w:type="spellEnd"/>
            <w:r>
              <w:rPr>
                <w:rFonts w:cs="Calibri"/>
              </w:rPr>
              <w:t xml:space="preserve">(); </w:t>
            </w:r>
          </w:p>
          <w:p w:rsidR="00ED240C" w:rsidRDefault="00ED240C" w:rsidP="00D40138">
            <w:pPr>
              <w:rPr>
                <w:rFonts w:cs="Calibri"/>
              </w:rPr>
            </w:pPr>
          </w:p>
          <w:p w:rsidR="00ED240C" w:rsidRDefault="00ED240C" w:rsidP="00D40138">
            <w:pPr>
              <w:rPr>
                <w:rFonts w:cs="Calibri"/>
              </w:rPr>
            </w:pPr>
            <w:r>
              <w:rPr>
                <w:rFonts w:cs="Calibri"/>
              </w:rPr>
              <w:t>trackId=SecurityHolder.MENU_TRACKER_MAPPING.get(MenuConstants.TENANT_MANAGEMENT) + "," + sessionId;</w:t>
            </w:r>
          </w:p>
          <w:p w:rsidR="00ED240C" w:rsidRDefault="00ED240C" w:rsidP="00D40138">
            <w:pPr>
              <w:rPr>
                <w:rFonts w:cs="Calibri"/>
              </w:rPr>
            </w:pPr>
            <w:r>
              <w:rPr>
                <w:rFonts w:cs="Calibri"/>
              </w:rPr>
              <w:t>}</w:t>
            </w:r>
          </w:p>
          <w:p w:rsidR="00ED240C" w:rsidRDefault="00ED240C" w:rsidP="00D40138">
            <w:pPr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:rsidR="00ED240C" w:rsidRDefault="00ED240C" w:rsidP="00D40138">
            <w:pPr>
              <w:rPr>
                <w:rFonts w:cs="Calibri"/>
              </w:rPr>
            </w:pPr>
            <w:r>
              <w:rPr>
                <w:rFonts w:cs="Calibri"/>
              </w:rPr>
              <w:t>%&gt;</w:t>
            </w:r>
          </w:p>
          <w:p w:rsidR="00ED240C" w:rsidRDefault="00ED240C" w:rsidP="00D40138">
            <w:pPr>
              <w:ind w:left="720"/>
              <w:rPr>
                <w:rFonts w:cs="Calibri"/>
              </w:rPr>
            </w:pPr>
          </w:p>
          <w:p w:rsidR="00ED240C" w:rsidRDefault="00ED240C" w:rsidP="00D40138">
            <w:pPr>
              <w:rPr>
                <w:rFonts w:cs="Calibri"/>
              </w:rPr>
            </w:pPr>
            <w:r>
              <w:rPr>
                <w:rFonts w:cs="Calibri"/>
              </w:rPr>
              <w:t>&lt;script&gt;</w:t>
            </w:r>
          </w:p>
          <w:p w:rsidR="00ED240C" w:rsidRDefault="00ED240C" w:rsidP="00D40138">
            <w:pPr>
              <w:ind w:left="720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Var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uid</w:t>
            </w:r>
            <w:proofErr w:type="spellEnd"/>
            <w:r>
              <w:rPr>
                <w:rFonts w:cs="Calibri"/>
              </w:rPr>
              <w:t>= “&lt;%=</w:t>
            </w:r>
            <w:proofErr w:type="spellStart"/>
            <w:proofErr w:type="gramStart"/>
            <w:r>
              <w:rPr>
                <w:rFonts w:cs="Calibri"/>
              </w:rPr>
              <w:t>trackId</w:t>
            </w:r>
            <w:proofErr w:type="spellEnd"/>
            <w:r>
              <w:rPr>
                <w:rFonts w:cs="Calibri"/>
              </w:rPr>
              <w:t>%</w:t>
            </w:r>
            <w:proofErr w:type="gramEnd"/>
            <w:r>
              <w:rPr>
                <w:rFonts w:cs="Calibri"/>
              </w:rPr>
              <w:t>&gt;”;</w:t>
            </w:r>
          </w:p>
          <w:p w:rsidR="00ED240C" w:rsidRDefault="00ED240C" w:rsidP="00D40138">
            <w:pPr>
              <w:ind w:left="720"/>
              <w:rPr>
                <w:rFonts w:cs="Calibri"/>
              </w:rPr>
            </w:pPr>
            <w:r>
              <w:rPr>
                <w:rFonts w:cs="Calibri"/>
              </w:rPr>
              <w:t xml:space="preserve">function </w:t>
            </w:r>
            <w:proofErr w:type="spellStart"/>
            <w:r>
              <w:rPr>
                <w:rFonts w:cs="Calibri"/>
              </w:rPr>
              <w:t>toView</w:t>
            </w:r>
            <w:proofErr w:type="spellEnd"/>
            <w:r>
              <w:rPr>
                <w:rFonts w:cs="Calibri"/>
              </w:rPr>
              <w:t>(){</w:t>
            </w:r>
          </w:p>
          <w:p w:rsidR="00ED240C" w:rsidRDefault="00ED240C" w:rsidP="00D40138">
            <w:pPr>
              <w:ind w:left="720" w:firstLine="720"/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window.location.href</w:t>
            </w:r>
            <w:proofErr w:type="spellEnd"/>
            <w:r>
              <w:rPr>
                <w:rFonts w:cs="Calibri"/>
              </w:rPr>
              <w:t xml:space="preserve"> = “</w:t>
            </w:r>
            <w:proofErr w:type="gramStart"/>
            <w:r>
              <w:rPr>
                <w:rFonts w:cs="Calibri"/>
              </w:rPr>
              <w:t>..</w:t>
            </w:r>
            <w:proofErr w:type="gramEnd"/>
            <w:r>
              <w:rPr>
                <w:rFonts w:cs="Calibri"/>
              </w:rPr>
              <w:t>/tenants/</w:t>
            </w:r>
            <w:proofErr w:type="spellStart"/>
            <w:r>
              <w:rPr>
                <w:rFonts w:cs="Calibri"/>
              </w:rPr>
              <w:t>viewTenants.do?uid</w:t>
            </w:r>
            <w:proofErr w:type="spellEnd"/>
            <w:r>
              <w:rPr>
                <w:rFonts w:cs="Calibri"/>
              </w:rPr>
              <w:t>=”+</w:t>
            </w:r>
            <w:proofErr w:type="spellStart"/>
            <w:r>
              <w:rPr>
                <w:rFonts w:cs="Calibri"/>
              </w:rPr>
              <w:t>uid</w:t>
            </w:r>
            <w:proofErr w:type="spellEnd"/>
            <w:r>
              <w:rPr>
                <w:rFonts w:cs="Calibri"/>
              </w:rPr>
              <w:t>;</w:t>
            </w:r>
          </w:p>
          <w:p w:rsidR="00ED240C" w:rsidRDefault="00ED240C" w:rsidP="00D40138">
            <w:pPr>
              <w:ind w:left="720"/>
              <w:rPr>
                <w:rFonts w:cs="Calibri"/>
              </w:rPr>
            </w:pPr>
            <w:r>
              <w:rPr>
                <w:rFonts w:cs="Calibri"/>
              </w:rPr>
              <w:t>}</w:t>
            </w:r>
          </w:p>
          <w:p w:rsidR="00ED240C" w:rsidRDefault="00ED240C" w:rsidP="00D40138">
            <w:pPr>
              <w:rPr>
                <w:rFonts w:cs="Calibri"/>
              </w:rPr>
            </w:pPr>
            <w:r>
              <w:rPr>
                <w:rFonts w:cs="Calibri"/>
              </w:rPr>
              <w:t>&lt;/script&gt;</w:t>
            </w:r>
          </w:p>
        </w:tc>
      </w:tr>
    </w:tbl>
    <w:p w:rsidR="00ED240C" w:rsidRDefault="00ED240C" w:rsidP="00ED240C">
      <w:pPr>
        <w:rPr>
          <w:rFonts w:cs="Calibri"/>
        </w:rPr>
      </w:pPr>
    </w:p>
    <w:p w:rsidR="00B138BA" w:rsidRPr="00D41561" w:rsidRDefault="00B138BA" w:rsidP="00F923F6">
      <w:pPr>
        <w:ind w:firstLine="720"/>
        <w:rPr>
          <w:rFonts w:eastAsiaTheme="minorHAnsi"/>
        </w:rPr>
      </w:pPr>
    </w:p>
    <w:p w:rsidR="00696D64" w:rsidRDefault="00696D64" w:rsidP="000C3B1D">
      <w:pPr>
        <w:ind w:firstLine="720"/>
        <w:rPr>
          <w:rFonts w:eastAsiaTheme="minorHAnsi"/>
        </w:rPr>
      </w:pPr>
      <w:r w:rsidRPr="00D41561">
        <w:rPr>
          <w:rFonts w:eastAsiaTheme="minorHAnsi"/>
        </w:rPr>
        <w:t xml:space="preserve">The trackId used above </w:t>
      </w:r>
      <w:proofErr w:type="gramStart"/>
      <w:r w:rsidRPr="00D41561">
        <w:rPr>
          <w:rFonts w:eastAsiaTheme="minorHAnsi"/>
        </w:rPr>
        <w:t>url</w:t>
      </w:r>
      <w:proofErr w:type="gramEnd"/>
      <w:r w:rsidRPr="00D41561">
        <w:rPr>
          <w:rFonts w:eastAsiaTheme="minorHAnsi"/>
        </w:rPr>
        <w:t xml:space="preserve"> is combination of sessionId, and Menu Track Id. The Menu TrackIds are generated while application started and stored in a </w:t>
      </w:r>
      <w:r w:rsidR="00AE7400" w:rsidRPr="00D41561">
        <w:rPr>
          <w:rFonts w:eastAsiaTheme="minorHAnsi"/>
        </w:rPr>
        <w:t>Hash table</w:t>
      </w:r>
      <w:r w:rsidRPr="00D41561">
        <w:rPr>
          <w:rFonts w:eastAsiaTheme="minorHAnsi"/>
        </w:rPr>
        <w:t>.</w:t>
      </w:r>
      <w:r w:rsidR="000C3B1D">
        <w:rPr>
          <w:rFonts w:eastAsiaTheme="minorHAnsi"/>
        </w:rPr>
        <w:t xml:space="preserve"> </w:t>
      </w:r>
    </w:p>
    <w:p w:rsidR="00332129" w:rsidRDefault="00332129" w:rsidP="00332129">
      <w:pPr>
        <w:rPr>
          <w:rFonts w:eastAsiaTheme="minorHAnsi"/>
        </w:rPr>
      </w:pPr>
    </w:p>
    <w:p w:rsidR="00B124D2" w:rsidRPr="00D41561" w:rsidRDefault="00B124D2" w:rsidP="00D132BE">
      <w:bookmarkStart w:id="6" w:name="_GoBack"/>
      <w:bookmarkEnd w:id="6"/>
    </w:p>
    <w:p w:rsidR="00D132BE" w:rsidRPr="00D41561" w:rsidRDefault="00AD2B9B" w:rsidP="00D132BE">
      <w:pPr>
        <w:rPr>
          <w:b/>
          <w:color w:val="000000"/>
        </w:rPr>
      </w:pPr>
      <w:r w:rsidRPr="00D41561">
        <w:rPr>
          <w:b/>
        </w:rPr>
        <w:t xml:space="preserve">Validating URL on </w:t>
      </w:r>
      <w:r w:rsidRPr="00D41561">
        <w:rPr>
          <w:b/>
          <w:color w:val="000000"/>
        </w:rPr>
        <w:t>MyFilterSecurityMetadataSource</w:t>
      </w:r>
    </w:p>
    <w:p w:rsidR="0003598F" w:rsidRPr="00D41561" w:rsidRDefault="0003598F" w:rsidP="00D132BE">
      <w:pPr>
        <w:rPr>
          <w:b/>
          <w:color w:val="000000"/>
        </w:rPr>
      </w:pPr>
    </w:p>
    <w:p w:rsidR="0003598F" w:rsidRPr="00B14E82" w:rsidRDefault="00D41561" w:rsidP="0083255F">
      <w:pPr>
        <w:jc w:val="both"/>
        <w:rPr>
          <w:color w:val="000000"/>
        </w:rPr>
      </w:pPr>
      <w:r w:rsidRPr="00D41561">
        <w:rPr>
          <w:color w:val="000000"/>
        </w:rPr>
        <w:tab/>
      </w:r>
      <w:r w:rsidR="006B2577" w:rsidRPr="00B14E82">
        <w:t xml:space="preserve">Every </w:t>
      </w:r>
      <w:r w:rsidRPr="00B14E82">
        <w:t xml:space="preserve">URL hit the </w:t>
      </w:r>
      <w:r w:rsidR="008349F3" w:rsidRPr="00B14E82">
        <w:t xml:space="preserve">server </w:t>
      </w:r>
      <w:r w:rsidRPr="00B14E82">
        <w:t>– will be pass through MyFilterSecurity</w:t>
      </w:r>
      <w:r w:rsidR="001451B8" w:rsidRPr="00B14E82">
        <w:t>MetadataSource class</w:t>
      </w:r>
      <w:r w:rsidR="00B739CD" w:rsidRPr="00B14E82">
        <w:t xml:space="preserve"> </w:t>
      </w:r>
      <w:r w:rsidR="00FB5115" w:rsidRPr="00B14E82">
        <w:t>exclude URLs specified in the SecurityContext.xml in security</w:t>
      </w:r>
      <w:proofErr w:type="gramStart"/>
      <w:r w:rsidR="00FB5115" w:rsidRPr="00B14E82">
        <w:t>:filter</w:t>
      </w:r>
      <w:proofErr w:type="gramEnd"/>
      <w:r w:rsidR="00FB5115" w:rsidRPr="00B14E82">
        <w:t>-chain-map with filters attribute as none</w:t>
      </w:r>
      <w:r w:rsidR="007F6EE1" w:rsidRPr="00FF5D8F">
        <w:t xml:space="preserve"> </w:t>
      </w:r>
      <w:r w:rsidR="00710756">
        <w:t>(</w:t>
      </w:r>
      <w:proofErr w:type="spellStart"/>
      <w:r w:rsidR="00FA12D2">
        <w:t>e</w:t>
      </w:r>
      <w:r w:rsidR="007F6EE1" w:rsidRPr="00FF5D8F">
        <w:t>g</w:t>
      </w:r>
      <w:proofErr w:type="spellEnd"/>
      <w:r w:rsidR="007F6EE1" w:rsidRPr="00FF5D8F">
        <w:t>.</w:t>
      </w:r>
      <w:r w:rsidR="00FF5D8F" w:rsidRPr="00FF5D8F">
        <w:t xml:space="preserve"> &lt;security:filter-chain pattern=</w:t>
      </w:r>
      <w:r w:rsidR="00FF5D8F" w:rsidRPr="00FF5D8F">
        <w:rPr>
          <w:iCs/>
        </w:rPr>
        <w:t>"/styles/**"</w:t>
      </w:r>
      <w:r w:rsidR="00FF5D8F" w:rsidRPr="00FF5D8F">
        <w:t xml:space="preserve"> filters=</w:t>
      </w:r>
      <w:r w:rsidR="00FF5D8F" w:rsidRPr="00FF5D8F">
        <w:rPr>
          <w:iCs/>
        </w:rPr>
        <w:t>"none"</w:t>
      </w:r>
      <w:r w:rsidR="00FF5D8F" w:rsidRPr="00FF5D8F">
        <w:t xml:space="preserve"> /&gt;</w:t>
      </w:r>
      <w:r w:rsidR="00710756">
        <w:t xml:space="preserve">). </w:t>
      </w:r>
      <w:r w:rsidR="00EE6DD2" w:rsidRPr="00B14E82">
        <w:t xml:space="preserve">Each </w:t>
      </w:r>
      <w:proofErr w:type="gramStart"/>
      <w:r w:rsidR="00EE6DD2" w:rsidRPr="00B14E82">
        <w:t>url</w:t>
      </w:r>
      <w:proofErr w:type="gramEnd"/>
      <w:r w:rsidR="00EE6DD2" w:rsidRPr="00B14E82">
        <w:t xml:space="preserve"> must looks l</w:t>
      </w:r>
      <w:r w:rsidR="00C674B7" w:rsidRPr="00B14E82">
        <w:t xml:space="preserve">ike above shown sample url, </w:t>
      </w:r>
      <w:r w:rsidR="004B7A71" w:rsidRPr="00B14E82">
        <w:t>else</w:t>
      </w:r>
      <w:r w:rsidR="00C674B7" w:rsidRPr="00B14E82">
        <w:t xml:space="preserve"> t</w:t>
      </w:r>
      <w:r w:rsidR="00EE6DD2" w:rsidRPr="00B14E82">
        <w:t>he Session will be invalidated and redirected to login page.</w:t>
      </w:r>
    </w:p>
    <w:p w:rsidR="00EE6DD2" w:rsidRDefault="00EE6DD2" w:rsidP="0083255F">
      <w:pPr>
        <w:jc w:val="both"/>
        <w:rPr>
          <w:color w:val="000000"/>
        </w:rPr>
      </w:pPr>
    </w:p>
    <w:p w:rsidR="00E17833" w:rsidRDefault="00151DB3" w:rsidP="0083255F">
      <w:pPr>
        <w:jc w:val="both"/>
        <w:rPr>
          <w:color w:val="000000"/>
        </w:rPr>
      </w:pPr>
      <w:r>
        <w:rPr>
          <w:color w:val="000000"/>
        </w:rPr>
        <w:t>The URL’s with</w:t>
      </w:r>
      <w:r w:rsidR="00427B32">
        <w:rPr>
          <w:color w:val="000000"/>
        </w:rPr>
        <w:t xml:space="preserve"> </w:t>
      </w:r>
      <w:r w:rsidR="00C222B1">
        <w:rPr>
          <w:color w:val="000000"/>
        </w:rPr>
        <w:t>T</w:t>
      </w:r>
      <w:r>
        <w:rPr>
          <w:color w:val="000000"/>
        </w:rPr>
        <w:t>rackI</w:t>
      </w:r>
      <w:r w:rsidR="0073734A">
        <w:rPr>
          <w:color w:val="000000"/>
        </w:rPr>
        <w:t>D</w:t>
      </w:r>
      <w:r>
        <w:rPr>
          <w:color w:val="000000"/>
        </w:rPr>
        <w:t xml:space="preserve"> will be manipulated </w:t>
      </w:r>
      <w:r w:rsidR="008349F3">
        <w:rPr>
          <w:color w:val="000000"/>
        </w:rPr>
        <w:t xml:space="preserve">and </w:t>
      </w:r>
      <w:r>
        <w:rPr>
          <w:color w:val="000000"/>
        </w:rPr>
        <w:t xml:space="preserve">split into </w:t>
      </w:r>
      <w:r w:rsidR="006279D5">
        <w:rPr>
          <w:color w:val="000000"/>
        </w:rPr>
        <w:t>Current-</w:t>
      </w:r>
      <w:r>
        <w:rPr>
          <w:color w:val="000000"/>
        </w:rPr>
        <w:t xml:space="preserve">URL, </w:t>
      </w:r>
      <w:r w:rsidR="000A478E">
        <w:rPr>
          <w:color w:val="000000"/>
        </w:rPr>
        <w:t xml:space="preserve">sub </w:t>
      </w:r>
      <w:r>
        <w:rPr>
          <w:color w:val="000000"/>
        </w:rPr>
        <w:t xml:space="preserve">menu </w:t>
      </w:r>
      <w:r w:rsidR="004C6181">
        <w:rPr>
          <w:color w:val="000000"/>
        </w:rPr>
        <w:t>TrackID</w:t>
      </w:r>
      <w:r>
        <w:rPr>
          <w:color w:val="000000"/>
        </w:rPr>
        <w:t xml:space="preserve">, </w:t>
      </w:r>
      <w:r w:rsidR="00A837F1">
        <w:rPr>
          <w:color w:val="000000"/>
        </w:rPr>
        <w:t>sessionId.</w:t>
      </w:r>
    </w:p>
    <w:p w:rsidR="00D4599A" w:rsidRDefault="00D4599A" w:rsidP="0083255F">
      <w:pPr>
        <w:jc w:val="both"/>
        <w:rPr>
          <w:color w:val="000000"/>
        </w:rPr>
      </w:pPr>
    </w:p>
    <w:p w:rsidR="00C5208A" w:rsidRDefault="00D4599A" w:rsidP="0083255F">
      <w:pPr>
        <w:jc w:val="both"/>
        <w:rPr>
          <w:color w:val="000000"/>
        </w:rPr>
      </w:pPr>
      <w:r>
        <w:rPr>
          <w:color w:val="000000"/>
        </w:rPr>
        <w:t>From sub</w:t>
      </w:r>
      <w:r w:rsidR="00082B1C">
        <w:rPr>
          <w:color w:val="000000"/>
        </w:rPr>
        <w:t xml:space="preserve"> m</w:t>
      </w:r>
      <w:r>
        <w:rPr>
          <w:color w:val="000000"/>
        </w:rPr>
        <w:t>enu</w:t>
      </w:r>
      <w:r w:rsidR="0095136A">
        <w:rPr>
          <w:color w:val="000000"/>
        </w:rPr>
        <w:t xml:space="preserve"> Track</w:t>
      </w:r>
      <w:r>
        <w:rPr>
          <w:color w:val="000000"/>
        </w:rPr>
        <w:t>I</w:t>
      </w:r>
      <w:r w:rsidR="007C11FD">
        <w:rPr>
          <w:color w:val="000000"/>
        </w:rPr>
        <w:t>D</w:t>
      </w:r>
      <w:r w:rsidR="004454C1">
        <w:rPr>
          <w:color w:val="000000"/>
        </w:rPr>
        <w:t xml:space="preserve">, </w:t>
      </w:r>
      <w:r w:rsidR="008F7BE0">
        <w:rPr>
          <w:color w:val="000000"/>
        </w:rPr>
        <w:t>can find the submenu name</w:t>
      </w:r>
      <w:r w:rsidR="00D215FF">
        <w:rPr>
          <w:color w:val="000000"/>
        </w:rPr>
        <w:t xml:space="preserve"> and Su</w:t>
      </w:r>
      <w:r w:rsidR="004A081C">
        <w:rPr>
          <w:color w:val="000000"/>
        </w:rPr>
        <w:t>b</w:t>
      </w:r>
      <w:r w:rsidR="00677151">
        <w:rPr>
          <w:color w:val="000000"/>
        </w:rPr>
        <w:t>ModuleInfo</w:t>
      </w:r>
      <w:r w:rsidR="00B05631">
        <w:rPr>
          <w:color w:val="000000"/>
        </w:rPr>
        <w:t xml:space="preserve"> which contains all URL</w:t>
      </w:r>
      <w:r w:rsidR="006C037B">
        <w:rPr>
          <w:color w:val="000000"/>
        </w:rPr>
        <w:t>s</w:t>
      </w:r>
      <w:r w:rsidR="00DB7AA9">
        <w:rPr>
          <w:color w:val="000000"/>
        </w:rPr>
        <w:t xml:space="preserve"> </w:t>
      </w:r>
      <w:r w:rsidR="006C037B">
        <w:rPr>
          <w:color w:val="000000"/>
        </w:rPr>
        <w:t>(view, create, edit, delete</w:t>
      </w:r>
      <w:r w:rsidR="004359A1">
        <w:rPr>
          <w:color w:val="000000"/>
        </w:rPr>
        <w:t>s</w:t>
      </w:r>
      <w:r w:rsidR="006C037B">
        <w:rPr>
          <w:color w:val="000000"/>
        </w:rPr>
        <w:t>)</w:t>
      </w:r>
      <w:r w:rsidR="00AA7514">
        <w:rPr>
          <w:color w:val="000000"/>
        </w:rPr>
        <w:t>.</w:t>
      </w:r>
    </w:p>
    <w:p w:rsidR="00825D4A" w:rsidRDefault="00825D4A" w:rsidP="0083255F">
      <w:pPr>
        <w:jc w:val="both"/>
        <w:rPr>
          <w:color w:val="000000"/>
        </w:rPr>
      </w:pPr>
    </w:p>
    <w:p w:rsidR="00834044" w:rsidRPr="00A961C3" w:rsidRDefault="007603D9" w:rsidP="0083255F">
      <w:pPr>
        <w:jc w:val="both"/>
        <w:rPr>
          <w:color w:val="000000"/>
        </w:rPr>
      </w:pPr>
      <w:r>
        <w:rPr>
          <w:color w:val="000000"/>
        </w:rPr>
        <w:t xml:space="preserve">The </w:t>
      </w:r>
      <w:r w:rsidR="00C554E6">
        <w:rPr>
          <w:color w:val="000000"/>
        </w:rPr>
        <w:t>Current-</w:t>
      </w:r>
      <w:r>
        <w:rPr>
          <w:color w:val="000000"/>
        </w:rPr>
        <w:t>URL</w:t>
      </w:r>
      <w:r w:rsidR="00635C7C">
        <w:rPr>
          <w:color w:val="000000"/>
        </w:rPr>
        <w:t xml:space="preserve"> is checked on SubModule</w:t>
      </w:r>
      <w:r w:rsidR="00A63281">
        <w:rPr>
          <w:color w:val="000000"/>
        </w:rPr>
        <w:t xml:space="preserve">Info view, create, edit, </w:t>
      </w:r>
      <w:r w:rsidR="00C15846">
        <w:rPr>
          <w:color w:val="000000"/>
        </w:rPr>
        <w:t>and delete</w:t>
      </w:r>
      <w:r w:rsidR="003F0FAE">
        <w:rPr>
          <w:color w:val="000000"/>
        </w:rPr>
        <w:t xml:space="preserve"> modes</w:t>
      </w:r>
      <w:r w:rsidR="003845B0">
        <w:rPr>
          <w:color w:val="000000"/>
        </w:rPr>
        <w:t xml:space="preserve"> and common URLs</w:t>
      </w:r>
      <w:r w:rsidR="00A63281">
        <w:rPr>
          <w:color w:val="000000"/>
        </w:rPr>
        <w:t xml:space="preserve">. If match found </w:t>
      </w:r>
      <w:r w:rsidR="008441EC">
        <w:rPr>
          <w:color w:val="000000"/>
        </w:rPr>
        <w:t>return null (grant access), e</w:t>
      </w:r>
      <w:r w:rsidR="001767E4">
        <w:rPr>
          <w:color w:val="000000"/>
        </w:rPr>
        <w:t>lse access is denied.</w:t>
      </w:r>
    </w:p>
    <w:sectPr w:rsidR="00834044" w:rsidRPr="00A961C3" w:rsidSect="003F1F32">
      <w:headerReference w:type="even" r:id="rId10"/>
      <w:headerReference w:type="default" r:id="rId11"/>
      <w:footerReference w:type="default" r:id="rId12"/>
      <w:pgSz w:w="12240" w:h="15840"/>
      <w:pgMar w:top="1440" w:right="810" w:bottom="1440" w:left="990" w:header="720" w:footer="720" w:gutter="0"/>
      <w:pgBorders w:offsetFrom="page">
        <w:top w:val="single" w:sz="4" w:space="24" w:color="1F497D"/>
        <w:left w:val="single" w:sz="4" w:space="24" w:color="1F497D"/>
        <w:bottom w:val="single" w:sz="4" w:space="24" w:color="1F497D"/>
        <w:right w:val="single" w:sz="4" w:space="24" w:color="1F497D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FA2" w:rsidRDefault="008E6FA2">
      <w:r>
        <w:separator/>
      </w:r>
    </w:p>
  </w:endnote>
  <w:endnote w:type="continuationSeparator" w:id="0">
    <w:p w:rsidR="008E6FA2" w:rsidRDefault="008E6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DFE" w:rsidRPr="000F36D3" w:rsidRDefault="00223D03" w:rsidP="000F36D3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F18D6">
      <w:rPr>
        <w:noProof/>
      </w:rPr>
      <w:t>9</w:t>
    </w:r>
    <w:r>
      <w:rPr>
        <w:noProof/>
      </w:rPr>
      <w:fldChar w:fldCharType="end"/>
    </w:r>
  </w:p>
  <w:p w:rsidR="00A22DFE" w:rsidRDefault="00A22DFE" w:rsidP="000F36D3">
    <w:pPr>
      <w:pStyle w:val="Footer"/>
      <w:pBdr>
        <w:top w:val="single" w:sz="4" w:space="1" w:color="auto"/>
      </w:pBdr>
    </w:pPr>
    <w:r>
      <w:rPr>
        <w:i/>
      </w:rPr>
      <w:tab/>
    </w:r>
    <w:r>
      <w:rPr>
        <w:i/>
      </w:rPr>
      <w:tab/>
    </w:r>
    <w:r>
      <w:rPr>
        <w:b/>
      </w:rPr>
      <w:tab/>
    </w:r>
  </w:p>
  <w:p w:rsidR="00A22DFE" w:rsidRDefault="00A22DFE" w:rsidP="000F36D3">
    <w:pPr>
      <w:pStyle w:val="Footer"/>
      <w:ind w:right="360"/>
      <w:jc w:val="center"/>
    </w:pPr>
  </w:p>
  <w:p w:rsidR="00A22DFE" w:rsidRDefault="00A22D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FA2" w:rsidRDefault="008E6FA2">
      <w:r>
        <w:separator/>
      </w:r>
    </w:p>
  </w:footnote>
  <w:footnote w:type="continuationSeparator" w:id="0">
    <w:p w:rsidR="008E6FA2" w:rsidRDefault="008E6F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30F" w:rsidRDefault="004F730F">
    <w:pPr>
      <w:pStyle w:val="Header"/>
    </w:pPr>
  </w:p>
  <w:p w:rsidR="009F126C" w:rsidRDefault="004F730F">
    <w: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DFE" w:rsidRPr="00436477" w:rsidRDefault="003F1F32" w:rsidP="00436477">
    <w:pPr>
      <w:pStyle w:val="Header"/>
      <w:ind w:right="-1260"/>
      <w:rPr>
        <w:rFonts w:asciiTheme="majorHAnsi" w:hAnsiTheme="majorHAnsi" w:cs="Arial"/>
        <w:b/>
        <w:sz w:val="22"/>
        <w:szCs w:val="22"/>
      </w:rPr>
    </w:pPr>
    <w:r>
      <w:rPr>
        <w:rFonts w:asciiTheme="majorHAnsi" w:hAnsiTheme="majorHAnsi" w:cs="Arial"/>
        <w:b/>
        <w:sz w:val="22"/>
        <w:szCs w:val="22"/>
      </w:rPr>
      <w:t>QS Framework</w:t>
    </w:r>
    <w:r w:rsidR="00190433" w:rsidRPr="00436477">
      <w:rPr>
        <w:rFonts w:asciiTheme="majorHAnsi" w:hAnsiTheme="majorHAnsi" w:cs="Arial"/>
        <w:b/>
        <w:sz w:val="22"/>
        <w:szCs w:val="22"/>
      </w:rPr>
      <w:t xml:space="preserve"> –</w:t>
    </w:r>
    <w:r w:rsidR="0028687F" w:rsidRPr="00436477">
      <w:rPr>
        <w:rFonts w:asciiTheme="majorHAnsi" w:hAnsiTheme="majorHAnsi" w:cs="Arial"/>
        <w:b/>
        <w:sz w:val="22"/>
        <w:szCs w:val="22"/>
      </w:rPr>
      <w:t xml:space="preserve"> </w:t>
    </w:r>
    <w:r>
      <w:rPr>
        <w:rFonts w:asciiTheme="majorHAnsi" w:hAnsiTheme="majorHAnsi" w:cs="Arial"/>
        <w:b/>
        <w:sz w:val="22"/>
        <w:szCs w:val="22"/>
      </w:rPr>
      <w:t>Setup Guide</w:t>
    </w:r>
    <w:r w:rsidR="00A22DFE" w:rsidRPr="00436477">
      <w:rPr>
        <w:rFonts w:asciiTheme="majorHAnsi" w:hAnsiTheme="majorHAnsi" w:cs="Arial"/>
        <w:b/>
        <w:sz w:val="22"/>
        <w:szCs w:val="22"/>
      </w:rPr>
      <w:t xml:space="preserve">                                            </w:t>
    </w:r>
    <w:r w:rsidR="00A22DFE" w:rsidRPr="00436477">
      <w:rPr>
        <w:rFonts w:asciiTheme="majorHAnsi" w:hAnsiTheme="majorHAnsi" w:cs="Arial"/>
        <w:b/>
        <w:sz w:val="22"/>
        <w:szCs w:val="22"/>
      </w:rPr>
      <w:tab/>
    </w:r>
    <w:r w:rsidR="00436477" w:rsidRPr="00436477">
      <w:rPr>
        <w:rFonts w:asciiTheme="majorHAnsi" w:hAnsiTheme="majorHAnsi" w:cs="Arial"/>
        <w:b/>
        <w:sz w:val="22"/>
        <w:szCs w:val="22"/>
      </w:rPr>
      <w:tab/>
    </w:r>
    <w:r w:rsidR="00A22DFE" w:rsidRPr="00436477">
      <w:rPr>
        <w:rFonts w:asciiTheme="majorHAnsi" w:hAnsiTheme="majorHAnsi" w:cs="Arial"/>
        <w:b/>
        <w:sz w:val="22"/>
        <w:szCs w:val="22"/>
      </w:rPr>
      <w:t xml:space="preserve">Version </w:t>
    </w:r>
    <w:r w:rsidR="00E46860">
      <w:rPr>
        <w:rFonts w:asciiTheme="majorHAnsi" w:hAnsiTheme="majorHAnsi" w:cs="Arial"/>
        <w:b/>
        <w:sz w:val="22"/>
        <w:szCs w:val="22"/>
      </w:rPr>
      <w:t>1.0</w:t>
    </w:r>
    <w:r w:rsidR="009F417C" w:rsidRPr="00436477">
      <w:rPr>
        <w:rFonts w:asciiTheme="majorHAnsi" w:hAnsiTheme="majorHAnsi" w:cs="Arial"/>
        <w:b/>
        <w:sz w:val="22"/>
        <w:szCs w:val="22"/>
      </w:rPr>
      <w:tab/>
    </w:r>
  </w:p>
  <w:p w:rsidR="00A22DFE" w:rsidRDefault="00A22D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2E52"/>
    <w:multiLevelType w:val="hybridMultilevel"/>
    <w:tmpl w:val="1F26407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CA7BE2"/>
    <w:multiLevelType w:val="hybridMultilevel"/>
    <w:tmpl w:val="F5988BB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5A94FFE"/>
    <w:multiLevelType w:val="hybridMultilevel"/>
    <w:tmpl w:val="F3F0D6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727974"/>
    <w:multiLevelType w:val="hybridMultilevel"/>
    <w:tmpl w:val="38AEC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D0E2C"/>
    <w:multiLevelType w:val="hybridMultilevel"/>
    <w:tmpl w:val="F982AC34"/>
    <w:lvl w:ilvl="0" w:tplc="DE6C5E3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156C152D"/>
    <w:multiLevelType w:val="hybridMultilevel"/>
    <w:tmpl w:val="F0E65B9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1AC70345"/>
    <w:multiLevelType w:val="hybridMultilevel"/>
    <w:tmpl w:val="AE7086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D167F5"/>
    <w:multiLevelType w:val="hybridMultilevel"/>
    <w:tmpl w:val="7C02D3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BA75A0"/>
    <w:multiLevelType w:val="hybridMultilevel"/>
    <w:tmpl w:val="E6D61F90"/>
    <w:lvl w:ilvl="0" w:tplc="52666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BE0649"/>
    <w:multiLevelType w:val="hybridMultilevel"/>
    <w:tmpl w:val="D690E8C2"/>
    <w:lvl w:ilvl="0" w:tplc="CE0299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EE54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DD05217"/>
    <w:multiLevelType w:val="hybridMultilevel"/>
    <w:tmpl w:val="6F4077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E807E3"/>
    <w:multiLevelType w:val="hybridMultilevel"/>
    <w:tmpl w:val="E6D61F90"/>
    <w:lvl w:ilvl="0" w:tplc="52666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250571"/>
    <w:multiLevelType w:val="hybridMultilevel"/>
    <w:tmpl w:val="F6AE3D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042552"/>
    <w:multiLevelType w:val="hybridMultilevel"/>
    <w:tmpl w:val="5AE214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0565771"/>
    <w:multiLevelType w:val="multilevel"/>
    <w:tmpl w:val="B7108AE4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48603BB6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4A027451"/>
    <w:multiLevelType w:val="hybridMultilevel"/>
    <w:tmpl w:val="E6D61F90"/>
    <w:lvl w:ilvl="0" w:tplc="52666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673EEA"/>
    <w:multiLevelType w:val="hybridMultilevel"/>
    <w:tmpl w:val="917CE0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2DF0724"/>
    <w:multiLevelType w:val="hybridMultilevel"/>
    <w:tmpl w:val="E6D61F90"/>
    <w:lvl w:ilvl="0" w:tplc="52666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556C08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55C2308C"/>
    <w:multiLevelType w:val="hybridMultilevel"/>
    <w:tmpl w:val="3FDA075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7B21DF8"/>
    <w:multiLevelType w:val="hybridMultilevel"/>
    <w:tmpl w:val="A31857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A8B414A"/>
    <w:multiLevelType w:val="hybridMultilevel"/>
    <w:tmpl w:val="F58A32A6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5BD016E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3D35279"/>
    <w:multiLevelType w:val="hybridMultilevel"/>
    <w:tmpl w:val="2A9636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E697654"/>
    <w:multiLevelType w:val="hybridMultilevel"/>
    <w:tmpl w:val="5282BB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7">
    <w:nsid w:val="71B631C0"/>
    <w:multiLevelType w:val="hybridMultilevel"/>
    <w:tmpl w:val="98A212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3A42A9B"/>
    <w:multiLevelType w:val="hybridMultilevel"/>
    <w:tmpl w:val="4894C23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5715165"/>
    <w:multiLevelType w:val="hybridMultilevel"/>
    <w:tmpl w:val="1EE46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8152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>
    <w:nsid w:val="7994007A"/>
    <w:multiLevelType w:val="hybridMultilevel"/>
    <w:tmpl w:val="E6D61F90"/>
    <w:lvl w:ilvl="0" w:tplc="52666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F331F00"/>
    <w:multiLevelType w:val="hybridMultilevel"/>
    <w:tmpl w:val="E31C4B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FCC1218"/>
    <w:multiLevelType w:val="hybridMultilevel"/>
    <w:tmpl w:val="BB345804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20"/>
  </w:num>
  <w:num w:numId="4">
    <w:abstractNumId w:val="24"/>
  </w:num>
  <w:num w:numId="5">
    <w:abstractNumId w:val="15"/>
  </w:num>
  <w:num w:numId="6">
    <w:abstractNumId w:val="16"/>
  </w:num>
  <w:num w:numId="7">
    <w:abstractNumId w:val="31"/>
  </w:num>
  <w:num w:numId="8">
    <w:abstractNumId w:val="4"/>
  </w:num>
  <w:num w:numId="9">
    <w:abstractNumId w:val="19"/>
  </w:num>
  <w:num w:numId="10">
    <w:abstractNumId w:val="17"/>
  </w:num>
  <w:num w:numId="11">
    <w:abstractNumId w:val="12"/>
  </w:num>
  <w:num w:numId="12">
    <w:abstractNumId w:val="8"/>
  </w:num>
  <w:num w:numId="13">
    <w:abstractNumId w:val="5"/>
  </w:num>
  <w:num w:numId="14">
    <w:abstractNumId w:val="23"/>
  </w:num>
  <w:num w:numId="15">
    <w:abstractNumId w:val="22"/>
  </w:num>
  <w:num w:numId="16">
    <w:abstractNumId w:val="1"/>
  </w:num>
  <w:num w:numId="17">
    <w:abstractNumId w:val="26"/>
  </w:num>
  <w:num w:numId="18">
    <w:abstractNumId w:val="3"/>
  </w:num>
  <w:num w:numId="19">
    <w:abstractNumId w:val="11"/>
  </w:num>
  <w:num w:numId="20">
    <w:abstractNumId w:val="0"/>
  </w:num>
  <w:num w:numId="21">
    <w:abstractNumId w:val="6"/>
  </w:num>
  <w:num w:numId="22">
    <w:abstractNumId w:val="7"/>
  </w:num>
  <w:num w:numId="23">
    <w:abstractNumId w:val="2"/>
  </w:num>
  <w:num w:numId="24">
    <w:abstractNumId w:val="18"/>
  </w:num>
  <w:num w:numId="25">
    <w:abstractNumId w:val="14"/>
  </w:num>
  <w:num w:numId="26">
    <w:abstractNumId w:val="27"/>
  </w:num>
  <w:num w:numId="27">
    <w:abstractNumId w:val="25"/>
  </w:num>
  <w:num w:numId="28">
    <w:abstractNumId w:val="13"/>
  </w:num>
  <w:num w:numId="29">
    <w:abstractNumId w:val="29"/>
  </w:num>
  <w:num w:numId="30">
    <w:abstractNumId w:val="32"/>
  </w:num>
  <w:num w:numId="31">
    <w:abstractNumId w:val="10"/>
  </w:num>
  <w:num w:numId="32">
    <w:abstractNumId w:val="33"/>
  </w:num>
  <w:num w:numId="33">
    <w:abstractNumId w:val="21"/>
  </w:num>
  <w:num w:numId="34">
    <w:abstractNumId w:val="28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1F0"/>
    <w:rsid w:val="00000009"/>
    <w:rsid w:val="0000066C"/>
    <w:rsid w:val="00000B45"/>
    <w:rsid w:val="00000D61"/>
    <w:rsid w:val="000010E9"/>
    <w:rsid w:val="0000115C"/>
    <w:rsid w:val="00001503"/>
    <w:rsid w:val="00001585"/>
    <w:rsid w:val="000018AF"/>
    <w:rsid w:val="00001F60"/>
    <w:rsid w:val="000024F5"/>
    <w:rsid w:val="00003063"/>
    <w:rsid w:val="0000315E"/>
    <w:rsid w:val="000034AC"/>
    <w:rsid w:val="00004102"/>
    <w:rsid w:val="00004863"/>
    <w:rsid w:val="00004AE6"/>
    <w:rsid w:val="0000572B"/>
    <w:rsid w:val="00005CE0"/>
    <w:rsid w:val="00005CF3"/>
    <w:rsid w:val="00005D25"/>
    <w:rsid w:val="00006A43"/>
    <w:rsid w:val="00006E5F"/>
    <w:rsid w:val="000071AA"/>
    <w:rsid w:val="0000732E"/>
    <w:rsid w:val="00007337"/>
    <w:rsid w:val="00007E3C"/>
    <w:rsid w:val="00010080"/>
    <w:rsid w:val="00010995"/>
    <w:rsid w:val="00010C26"/>
    <w:rsid w:val="00011428"/>
    <w:rsid w:val="00011519"/>
    <w:rsid w:val="0001178C"/>
    <w:rsid w:val="00012022"/>
    <w:rsid w:val="0001227A"/>
    <w:rsid w:val="00012896"/>
    <w:rsid w:val="00013872"/>
    <w:rsid w:val="0001498B"/>
    <w:rsid w:val="000153E0"/>
    <w:rsid w:val="000159FF"/>
    <w:rsid w:val="00015E6C"/>
    <w:rsid w:val="00016614"/>
    <w:rsid w:val="00016827"/>
    <w:rsid w:val="00016C8D"/>
    <w:rsid w:val="00016FDE"/>
    <w:rsid w:val="00017758"/>
    <w:rsid w:val="000203FB"/>
    <w:rsid w:val="0002044E"/>
    <w:rsid w:val="00020759"/>
    <w:rsid w:val="00020E59"/>
    <w:rsid w:val="00021134"/>
    <w:rsid w:val="0002194C"/>
    <w:rsid w:val="00021A7E"/>
    <w:rsid w:val="00021DEE"/>
    <w:rsid w:val="00021EA4"/>
    <w:rsid w:val="00022085"/>
    <w:rsid w:val="000224CF"/>
    <w:rsid w:val="0002261E"/>
    <w:rsid w:val="00023D86"/>
    <w:rsid w:val="00023F83"/>
    <w:rsid w:val="000251D3"/>
    <w:rsid w:val="00025376"/>
    <w:rsid w:val="00025766"/>
    <w:rsid w:val="00025CB8"/>
    <w:rsid w:val="00025F3F"/>
    <w:rsid w:val="00026781"/>
    <w:rsid w:val="00026A66"/>
    <w:rsid w:val="00027264"/>
    <w:rsid w:val="000276DF"/>
    <w:rsid w:val="00027721"/>
    <w:rsid w:val="00027AFA"/>
    <w:rsid w:val="00030369"/>
    <w:rsid w:val="000305CC"/>
    <w:rsid w:val="0003060E"/>
    <w:rsid w:val="00030657"/>
    <w:rsid w:val="00030F40"/>
    <w:rsid w:val="00031353"/>
    <w:rsid w:val="000319F2"/>
    <w:rsid w:val="00033211"/>
    <w:rsid w:val="0003386E"/>
    <w:rsid w:val="00033F0F"/>
    <w:rsid w:val="0003406B"/>
    <w:rsid w:val="000341FC"/>
    <w:rsid w:val="0003483B"/>
    <w:rsid w:val="00035743"/>
    <w:rsid w:val="00035827"/>
    <w:rsid w:val="0003598F"/>
    <w:rsid w:val="00035BC1"/>
    <w:rsid w:val="00036209"/>
    <w:rsid w:val="0003714F"/>
    <w:rsid w:val="00037211"/>
    <w:rsid w:val="00040296"/>
    <w:rsid w:val="00040DC8"/>
    <w:rsid w:val="0004124B"/>
    <w:rsid w:val="000413B3"/>
    <w:rsid w:val="00041FF9"/>
    <w:rsid w:val="000422F0"/>
    <w:rsid w:val="0004371E"/>
    <w:rsid w:val="00043DDC"/>
    <w:rsid w:val="000445ED"/>
    <w:rsid w:val="00044860"/>
    <w:rsid w:val="000448AC"/>
    <w:rsid w:val="000448B7"/>
    <w:rsid w:val="00045024"/>
    <w:rsid w:val="00046A80"/>
    <w:rsid w:val="00046B08"/>
    <w:rsid w:val="0004724E"/>
    <w:rsid w:val="0004782D"/>
    <w:rsid w:val="00047999"/>
    <w:rsid w:val="00047DE4"/>
    <w:rsid w:val="00047F45"/>
    <w:rsid w:val="0005068F"/>
    <w:rsid w:val="00050972"/>
    <w:rsid w:val="00050BA0"/>
    <w:rsid w:val="0005197F"/>
    <w:rsid w:val="00051A3C"/>
    <w:rsid w:val="000524BC"/>
    <w:rsid w:val="00052B1E"/>
    <w:rsid w:val="00053209"/>
    <w:rsid w:val="00053513"/>
    <w:rsid w:val="000536B8"/>
    <w:rsid w:val="00053B1A"/>
    <w:rsid w:val="0005445A"/>
    <w:rsid w:val="000546BF"/>
    <w:rsid w:val="00054724"/>
    <w:rsid w:val="00054933"/>
    <w:rsid w:val="00056359"/>
    <w:rsid w:val="00057166"/>
    <w:rsid w:val="0005722A"/>
    <w:rsid w:val="000605A0"/>
    <w:rsid w:val="0006066B"/>
    <w:rsid w:val="000609D6"/>
    <w:rsid w:val="00060B8B"/>
    <w:rsid w:val="00060EA2"/>
    <w:rsid w:val="00060F16"/>
    <w:rsid w:val="00060F4C"/>
    <w:rsid w:val="0006163D"/>
    <w:rsid w:val="00061A21"/>
    <w:rsid w:val="00061C7F"/>
    <w:rsid w:val="000633F8"/>
    <w:rsid w:val="00063510"/>
    <w:rsid w:val="00063665"/>
    <w:rsid w:val="00063DE2"/>
    <w:rsid w:val="000648C7"/>
    <w:rsid w:val="00064B90"/>
    <w:rsid w:val="00064CF4"/>
    <w:rsid w:val="00064D18"/>
    <w:rsid w:val="00064DE6"/>
    <w:rsid w:val="000654A1"/>
    <w:rsid w:val="00066091"/>
    <w:rsid w:val="00066766"/>
    <w:rsid w:val="000667AA"/>
    <w:rsid w:val="00066B9A"/>
    <w:rsid w:val="00067597"/>
    <w:rsid w:val="00067879"/>
    <w:rsid w:val="00067ABA"/>
    <w:rsid w:val="000704C6"/>
    <w:rsid w:val="00070566"/>
    <w:rsid w:val="0007080E"/>
    <w:rsid w:val="00071021"/>
    <w:rsid w:val="00071C4D"/>
    <w:rsid w:val="00071EBE"/>
    <w:rsid w:val="00072170"/>
    <w:rsid w:val="00072A7D"/>
    <w:rsid w:val="00072D96"/>
    <w:rsid w:val="00073D8F"/>
    <w:rsid w:val="00073F9F"/>
    <w:rsid w:val="00073FC4"/>
    <w:rsid w:val="000741FC"/>
    <w:rsid w:val="000745F8"/>
    <w:rsid w:val="0007475C"/>
    <w:rsid w:val="000748FB"/>
    <w:rsid w:val="0007521E"/>
    <w:rsid w:val="00075A07"/>
    <w:rsid w:val="00076F4F"/>
    <w:rsid w:val="000770DF"/>
    <w:rsid w:val="000774C4"/>
    <w:rsid w:val="0007758C"/>
    <w:rsid w:val="000775C1"/>
    <w:rsid w:val="00077BC9"/>
    <w:rsid w:val="00080088"/>
    <w:rsid w:val="00080295"/>
    <w:rsid w:val="00080B69"/>
    <w:rsid w:val="00081151"/>
    <w:rsid w:val="00081344"/>
    <w:rsid w:val="00081CE7"/>
    <w:rsid w:val="00081FAF"/>
    <w:rsid w:val="0008203F"/>
    <w:rsid w:val="0008215D"/>
    <w:rsid w:val="0008228E"/>
    <w:rsid w:val="00082685"/>
    <w:rsid w:val="00082B1C"/>
    <w:rsid w:val="00082E69"/>
    <w:rsid w:val="0008312B"/>
    <w:rsid w:val="000831B0"/>
    <w:rsid w:val="00083490"/>
    <w:rsid w:val="000840F1"/>
    <w:rsid w:val="0008451A"/>
    <w:rsid w:val="00084BB4"/>
    <w:rsid w:val="0008518D"/>
    <w:rsid w:val="00085304"/>
    <w:rsid w:val="00085455"/>
    <w:rsid w:val="00085BD0"/>
    <w:rsid w:val="00085F65"/>
    <w:rsid w:val="00086489"/>
    <w:rsid w:val="000869B6"/>
    <w:rsid w:val="00086BE5"/>
    <w:rsid w:val="0008718C"/>
    <w:rsid w:val="0009022C"/>
    <w:rsid w:val="000902AB"/>
    <w:rsid w:val="00090A6A"/>
    <w:rsid w:val="00091417"/>
    <w:rsid w:val="00091738"/>
    <w:rsid w:val="000919F1"/>
    <w:rsid w:val="0009249C"/>
    <w:rsid w:val="00092689"/>
    <w:rsid w:val="00092D95"/>
    <w:rsid w:val="000930D0"/>
    <w:rsid w:val="00094222"/>
    <w:rsid w:val="00094762"/>
    <w:rsid w:val="00094894"/>
    <w:rsid w:val="00094A6D"/>
    <w:rsid w:val="000958D8"/>
    <w:rsid w:val="000964E9"/>
    <w:rsid w:val="000968A6"/>
    <w:rsid w:val="00096986"/>
    <w:rsid w:val="000969E3"/>
    <w:rsid w:val="000978CC"/>
    <w:rsid w:val="000978FB"/>
    <w:rsid w:val="000A006D"/>
    <w:rsid w:val="000A0D20"/>
    <w:rsid w:val="000A1247"/>
    <w:rsid w:val="000A156E"/>
    <w:rsid w:val="000A176A"/>
    <w:rsid w:val="000A17C5"/>
    <w:rsid w:val="000A22A6"/>
    <w:rsid w:val="000A30B1"/>
    <w:rsid w:val="000A3394"/>
    <w:rsid w:val="000A3819"/>
    <w:rsid w:val="000A3F6C"/>
    <w:rsid w:val="000A478E"/>
    <w:rsid w:val="000A4874"/>
    <w:rsid w:val="000A4D3B"/>
    <w:rsid w:val="000A5327"/>
    <w:rsid w:val="000A652E"/>
    <w:rsid w:val="000A667C"/>
    <w:rsid w:val="000A6F2E"/>
    <w:rsid w:val="000A751B"/>
    <w:rsid w:val="000A7D2D"/>
    <w:rsid w:val="000B013E"/>
    <w:rsid w:val="000B033C"/>
    <w:rsid w:val="000B0C6C"/>
    <w:rsid w:val="000B120D"/>
    <w:rsid w:val="000B123C"/>
    <w:rsid w:val="000B1646"/>
    <w:rsid w:val="000B19F4"/>
    <w:rsid w:val="000B1D3E"/>
    <w:rsid w:val="000B2C1D"/>
    <w:rsid w:val="000B2E3A"/>
    <w:rsid w:val="000B3CA2"/>
    <w:rsid w:val="000B4352"/>
    <w:rsid w:val="000B45EB"/>
    <w:rsid w:val="000B4845"/>
    <w:rsid w:val="000B4EA7"/>
    <w:rsid w:val="000B4F15"/>
    <w:rsid w:val="000B5535"/>
    <w:rsid w:val="000B5CA3"/>
    <w:rsid w:val="000B5D09"/>
    <w:rsid w:val="000B5E35"/>
    <w:rsid w:val="000B5E4A"/>
    <w:rsid w:val="000B6015"/>
    <w:rsid w:val="000B69FD"/>
    <w:rsid w:val="000B6F27"/>
    <w:rsid w:val="000B71A9"/>
    <w:rsid w:val="000B778A"/>
    <w:rsid w:val="000B7BF3"/>
    <w:rsid w:val="000C0031"/>
    <w:rsid w:val="000C0A19"/>
    <w:rsid w:val="000C205C"/>
    <w:rsid w:val="000C260F"/>
    <w:rsid w:val="000C3757"/>
    <w:rsid w:val="000C3B0F"/>
    <w:rsid w:val="000C3B1D"/>
    <w:rsid w:val="000C3C7B"/>
    <w:rsid w:val="000C3F62"/>
    <w:rsid w:val="000C3FA6"/>
    <w:rsid w:val="000C504A"/>
    <w:rsid w:val="000C51D6"/>
    <w:rsid w:val="000C5C9D"/>
    <w:rsid w:val="000C5CB4"/>
    <w:rsid w:val="000C5E43"/>
    <w:rsid w:val="000C676E"/>
    <w:rsid w:val="000D061F"/>
    <w:rsid w:val="000D0F4B"/>
    <w:rsid w:val="000D14BA"/>
    <w:rsid w:val="000D1857"/>
    <w:rsid w:val="000D1977"/>
    <w:rsid w:val="000D26C0"/>
    <w:rsid w:val="000D2A00"/>
    <w:rsid w:val="000D311B"/>
    <w:rsid w:val="000D4E0B"/>
    <w:rsid w:val="000D51D7"/>
    <w:rsid w:val="000D54B2"/>
    <w:rsid w:val="000D558B"/>
    <w:rsid w:val="000D5A58"/>
    <w:rsid w:val="000D6631"/>
    <w:rsid w:val="000D6668"/>
    <w:rsid w:val="000D666D"/>
    <w:rsid w:val="000D67B3"/>
    <w:rsid w:val="000D7E2D"/>
    <w:rsid w:val="000E0AC3"/>
    <w:rsid w:val="000E1031"/>
    <w:rsid w:val="000E2427"/>
    <w:rsid w:val="000E2915"/>
    <w:rsid w:val="000E3096"/>
    <w:rsid w:val="000E3D72"/>
    <w:rsid w:val="000E4530"/>
    <w:rsid w:val="000E4899"/>
    <w:rsid w:val="000E497C"/>
    <w:rsid w:val="000E4D1E"/>
    <w:rsid w:val="000E4D51"/>
    <w:rsid w:val="000E568E"/>
    <w:rsid w:val="000E5D03"/>
    <w:rsid w:val="000E5F53"/>
    <w:rsid w:val="000E631E"/>
    <w:rsid w:val="000E6613"/>
    <w:rsid w:val="000E6C8D"/>
    <w:rsid w:val="000E6D8D"/>
    <w:rsid w:val="000E6E80"/>
    <w:rsid w:val="000E7133"/>
    <w:rsid w:val="000E76E7"/>
    <w:rsid w:val="000E7760"/>
    <w:rsid w:val="000E7CCF"/>
    <w:rsid w:val="000E7F8E"/>
    <w:rsid w:val="000F07F5"/>
    <w:rsid w:val="000F0B8C"/>
    <w:rsid w:val="000F13D5"/>
    <w:rsid w:val="000F160C"/>
    <w:rsid w:val="000F1AE5"/>
    <w:rsid w:val="000F22B4"/>
    <w:rsid w:val="000F3154"/>
    <w:rsid w:val="000F35B3"/>
    <w:rsid w:val="000F36D3"/>
    <w:rsid w:val="000F38DD"/>
    <w:rsid w:val="000F3B21"/>
    <w:rsid w:val="000F3DD3"/>
    <w:rsid w:val="000F435C"/>
    <w:rsid w:val="000F51A6"/>
    <w:rsid w:val="000F51F6"/>
    <w:rsid w:val="000F61B0"/>
    <w:rsid w:val="000F6210"/>
    <w:rsid w:val="000F68C5"/>
    <w:rsid w:val="000F7571"/>
    <w:rsid w:val="000F776D"/>
    <w:rsid w:val="000F7823"/>
    <w:rsid w:val="000F78A6"/>
    <w:rsid w:val="001002ED"/>
    <w:rsid w:val="001010A8"/>
    <w:rsid w:val="00101506"/>
    <w:rsid w:val="001020F1"/>
    <w:rsid w:val="00102293"/>
    <w:rsid w:val="001031F4"/>
    <w:rsid w:val="00103369"/>
    <w:rsid w:val="0010397E"/>
    <w:rsid w:val="00103E97"/>
    <w:rsid w:val="0010482E"/>
    <w:rsid w:val="00104C5F"/>
    <w:rsid w:val="00104CD9"/>
    <w:rsid w:val="00104CFB"/>
    <w:rsid w:val="00104F30"/>
    <w:rsid w:val="00105414"/>
    <w:rsid w:val="00105540"/>
    <w:rsid w:val="00105B97"/>
    <w:rsid w:val="001062EB"/>
    <w:rsid w:val="00106933"/>
    <w:rsid w:val="00107137"/>
    <w:rsid w:val="001071B2"/>
    <w:rsid w:val="00110AD3"/>
    <w:rsid w:val="00110F85"/>
    <w:rsid w:val="001114BD"/>
    <w:rsid w:val="00111A83"/>
    <w:rsid w:val="00111C82"/>
    <w:rsid w:val="001122DD"/>
    <w:rsid w:val="00112D0A"/>
    <w:rsid w:val="00113184"/>
    <w:rsid w:val="001137AC"/>
    <w:rsid w:val="00113A5A"/>
    <w:rsid w:val="00113ADF"/>
    <w:rsid w:val="001159E7"/>
    <w:rsid w:val="00115D96"/>
    <w:rsid w:val="001163FF"/>
    <w:rsid w:val="0011647C"/>
    <w:rsid w:val="00116A06"/>
    <w:rsid w:val="001170FA"/>
    <w:rsid w:val="00117A5E"/>
    <w:rsid w:val="00120133"/>
    <w:rsid w:val="0012187F"/>
    <w:rsid w:val="0012267D"/>
    <w:rsid w:val="00122A79"/>
    <w:rsid w:val="0012344B"/>
    <w:rsid w:val="00123FA0"/>
    <w:rsid w:val="00124276"/>
    <w:rsid w:val="00125123"/>
    <w:rsid w:val="0012556D"/>
    <w:rsid w:val="001257F6"/>
    <w:rsid w:val="001261B7"/>
    <w:rsid w:val="00126868"/>
    <w:rsid w:val="001268C0"/>
    <w:rsid w:val="00126E4B"/>
    <w:rsid w:val="00127A97"/>
    <w:rsid w:val="00127BBE"/>
    <w:rsid w:val="00127F82"/>
    <w:rsid w:val="001300F1"/>
    <w:rsid w:val="00131943"/>
    <w:rsid w:val="001319BE"/>
    <w:rsid w:val="00131D0C"/>
    <w:rsid w:val="00131F61"/>
    <w:rsid w:val="00132DB1"/>
    <w:rsid w:val="0013311A"/>
    <w:rsid w:val="00133486"/>
    <w:rsid w:val="00133C62"/>
    <w:rsid w:val="001340B2"/>
    <w:rsid w:val="00135899"/>
    <w:rsid w:val="00135BE3"/>
    <w:rsid w:val="00136F05"/>
    <w:rsid w:val="0013744B"/>
    <w:rsid w:val="00137B18"/>
    <w:rsid w:val="00140D7A"/>
    <w:rsid w:val="00141357"/>
    <w:rsid w:val="00141B4D"/>
    <w:rsid w:val="0014217E"/>
    <w:rsid w:val="0014251E"/>
    <w:rsid w:val="00142B44"/>
    <w:rsid w:val="001431D6"/>
    <w:rsid w:val="00143D9C"/>
    <w:rsid w:val="00144053"/>
    <w:rsid w:val="00144B58"/>
    <w:rsid w:val="00144B9E"/>
    <w:rsid w:val="001450D9"/>
    <w:rsid w:val="001451B8"/>
    <w:rsid w:val="0014522E"/>
    <w:rsid w:val="001455EF"/>
    <w:rsid w:val="00145928"/>
    <w:rsid w:val="001459AF"/>
    <w:rsid w:val="00145E0E"/>
    <w:rsid w:val="001463AF"/>
    <w:rsid w:val="0014666A"/>
    <w:rsid w:val="001466AF"/>
    <w:rsid w:val="00146EBA"/>
    <w:rsid w:val="0014700A"/>
    <w:rsid w:val="00147C10"/>
    <w:rsid w:val="00147D12"/>
    <w:rsid w:val="001507A5"/>
    <w:rsid w:val="0015141E"/>
    <w:rsid w:val="00151DB3"/>
    <w:rsid w:val="001525D2"/>
    <w:rsid w:val="00152992"/>
    <w:rsid w:val="001529BD"/>
    <w:rsid w:val="00153004"/>
    <w:rsid w:val="00153257"/>
    <w:rsid w:val="00153E97"/>
    <w:rsid w:val="00153F9C"/>
    <w:rsid w:val="00154116"/>
    <w:rsid w:val="00154255"/>
    <w:rsid w:val="001545C2"/>
    <w:rsid w:val="00154AC9"/>
    <w:rsid w:val="00155B5D"/>
    <w:rsid w:val="00155D20"/>
    <w:rsid w:val="001560B7"/>
    <w:rsid w:val="001569D1"/>
    <w:rsid w:val="00156F84"/>
    <w:rsid w:val="00160332"/>
    <w:rsid w:val="001605E7"/>
    <w:rsid w:val="0016083D"/>
    <w:rsid w:val="0016086B"/>
    <w:rsid w:val="001608F2"/>
    <w:rsid w:val="00160B03"/>
    <w:rsid w:val="0016118A"/>
    <w:rsid w:val="00161653"/>
    <w:rsid w:val="00161727"/>
    <w:rsid w:val="00161EA3"/>
    <w:rsid w:val="001622D0"/>
    <w:rsid w:val="0016256A"/>
    <w:rsid w:val="00162F1C"/>
    <w:rsid w:val="0016302E"/>
    <w:rsid w:val="001634A2"/>
    <w:rsid w:val="00163C89"/>
    <w:rsid w:val="00163D2E"/>
    <w:rsid w:val="001640A0"/>
    <w:rsid w:val="00164187"/>
    <w:rsid w:val="00164294"/>
    <w:rsid w:val="00164CE0"/>
    <w:rsid w:val="00166263"/>
    <w:rsid w:val="0016650E"/>
    <w:rsid w:val="0016789E"/>
    <w:rsid w:val="001678DB"/>
    <w:rsid w:val="00167989"/>
    <w:rsid w:val="00167D44"/>
    <w:rsid w:val="00170125"/>
    <w:rsid w:val="00170384"/>
    <w:rsid w:val="0017064F"/>
    <w:rsid w:val="00170E72"/>
    <w:rsid w:val="001719BB"/>
    <w:rsid w:val="00171E4D"/>
    <w:rsid w:val="00171F20"/>
    <w:rsid w:val="0017238C"/>
    <w:rsid w:val="0017261A"/>
    <w:rsid w:val="0017278F"/>
    <w:rsid w:val="00173617"/>
    <w:rsid w:val="0017365F"/>
    <w:rsid w:val="001740A4"/>
    <w:rsid w:val="0017469E"/>
    <w:rsid w:val="00174CA3"/>
    <w:rsid w:val="00174E0A"/>
    <w:rsid w:val="001759CC"/>
    <w:rsid w:val="001767E4"/>
    <w:rsid w:val="001769F7"/>
    <w:rsid w:val="00176CF7"/>
    <w:rsid w:val="00176F3D"/>
    <w:rsid w:val="00176FF6"/>
    <w:rsid w:val="00177634"/>
    <w:rsid w:val="00177894"/>
    <w:rsid w:val="00177C93"/>
    <w:rsid w:val="00177DED"/>
    <w:rsid w:val="001802BD"/>
    <w:rsid w:val="00180D06"/>
    <w:rsid w:val="00180E0C"/>
    <w:rsid w:val="00180EEE"/>
    <w:rsid w:val="00181515"/>
    <w:rsid w:val="00181521"/>
    <w:rsid w:val="001821D8"/>
    <w:rsid w:val="001825D6"/>
    <w:rsid w:val="001827DD"/>
    <w:rsid w:val="00182AC4"/>
    <w:rsid w:val="00183816"/>
    <w:rsid w:val="00183BC8"/>
    <w:rsid w:val="00183DEA"/>
    <w:rsid w:val="00184513"/>
    <w:rsid w:val="0018458B"/>
    <w:rsid w:val="001845CC"/>
    <w:rsid w:val="00184B2C"/>
    <w:rsid w:val="0018525D"/>
    <w:rsid w:val="001852A6"/>
    <w:rsid w:val="00185300"/>
    <w:rsid w:val="00186052"/>
    <w:rsid w:val="00186713"/>
    <w:rsid w:val="0018756E"/>
    <w:rsid w:val="0018798B"/>
    <w:rsid w:val="00190433"/>
    <w:rsid w:val="00190956"/>
    <w:rsid w:val="00190CC5"/>
    <w:rsid w:val="00190D96"/>
    <w:rsid w:val="00191304"/>
    <w:rsid w:val="001915B8"/>
    <w:rsid w:val="001915E0"/>
    <w:rsid w:val="001917B0"/>
    <w:rsid w:val="0019197E"/>
    <w:rsid w:val="001923BC"/>
    <w:rsid w:val="00192702"/>
    <w:rsid w:val="00192F0D"/>
    <w:rsid w:val="00193B78"/>
    <w:rsid w:val="00194AD2"/>
    <w:rsid w:val="0019567B"/>
    <w:rsid w:val="00195BB0"/>
    <w:rsid w:val="00196E44"/>
    <w:rsid w:val="0019741C"/>
    <w:rsid w:val="00197B69"/>
    <w:rsid w:val="001A0025"/>
    <w:rsid w:val="001A0349"/>
    <w:rsid w:val="001A0C66"/>
    <w:rsid w:val="001A101C"/>
    <w:rsid w:val="001A1070"/>
    <w:rsid w:val="001A265C"/>
    <w:rsid w:val="001A2E14"/>
    <w:rsid w:val="001A3491"/>
    <w:rsid w:val="001A398E"/>
    <w:rsid w:val="001A4FF1"/>
    <w:rsid w:val="001A50C9"/>
    <w:rsid w:val="001A5E61"/>
    <w:rsid w:val="001A6301"/>
    <w:rsid w:val="001A6545"/>
    <w:rsid w:val="001A6F91"/>
    <w:rsid w:val="001A70E4"/>
    <w:rsid w:val="001B0982"/>
    <w:rsid w:val="001B0DB6"/>
    <w:rsid w:val="001B0FCE"/>
    <w:rsid w:val="001B22AE"/>
    <w:rsid w:val="001B23BA"/>
    <w:rsid w:val="001B25F8"/>
    <w:rsid w:val="001B298B"/>
    <w:rsid w:val="001B3896"/>
    <w:rsid w:val="001B3C25"/>
    <w:rsid w:val="001B3CC6"/>
    <w:rsid w:val="001B46A3"/>
    <w:rsid w:val="001B4A58"/>
    <w:rsid w:val="001B4AC8"/>
    <w:rsid w:val="001B51FC"/>
    <w:rsid w:val="001B59D0"/>
    <w:rsid w:val="001B780C"/>
    <w:rsid w:val="001B7DFE"/>
    <w:rsid w:val="001C0041"/>
    <w:rsid w:val="001C017C"/>
    <w:rsid w:val="001C172B"/>
    <w:rsid w:val="001C1BFE"/>
    <w:rsid w:val="001C1F25"/>
    <w:rsid w:val="001C215D"/>
    <w:rsid w:val="001C2454"/>
    <w:rsid w:val="001C2C9D"/>
    <w:rsid w:val="001C2DEE"/>
    <w:rsid w:val="001C33B9"/>
    <w:rsid w:val="001C33C5"/>
    <w:rsid w:val="001C37A6"/>
    <w:rsid w:val="001C3915"/>
    <w:rsid w:val="001C3A7F"/>
    <w:rsid w:val="001C432A"/>
    <w:rsid w:val="001C443B"/>
    <w:rsid w:val="001C4D81"/>
    <w:rsid w:val="001C4F65"/>
    <w:rsid w:val="001C5255"/>
    <w:rsid w:val="001C55DC"/>
    <w:rsid w:val="001C5B32"/>
    <w:rsid w:val="001C5BA8"/>
    <w:rsid w:val="001C60B1"/>
    <w:rsid w:val="001C6555"/>
    <w:rsid w:val="001C6679"/>
    <w:rsid w:val="001C778F"/>
    <w:rsid w:val="001C7B80"/>
    <w:rsid w:val="001D0557"/>
    <w:rsid w:val="001D05BC"/>
    <w:rsid w:val="001D0685"/>
    <w:rsid w:val="001D0CEA"/>
    <w:rsid w:val="001D0D03"/>
    <w:rsid w:val="001D0E9E"/>
    <w:rsid w:val="001D0F79"/>
    <w:rsid w:val="001D14B1"/>
    <w:rsid w:val="001D1555"/>
    <w:rsid w:val="001D28B4"/>
    <w:rsid w:val="001D2A59"/>
    <w:rsid w:val="001D38E4"/>
    <w:rsid w:val="001D3AE8"/>
    <w:rsid w:val="001D3CA4"/>
    <w:rsid w:val="001D43BC"/>
    <w:rsid w:val="001D49E1"/>
    <w:rsid w:val="001D4A50"/>
    <w:rsid w:val="001D4A5A"/>
    <w:rsid w:val="001D4CDC"/>
    <w:rsid w:val="001D55E8"/>
    <w:rsid w:val="001D5CA3"/>
    <w:rsid w:val="001D5CC4"/>
    <w:rsid w:val="001D675E"/>
    <w:rsid w:val="001D67CC"/>
    <w:rsid w:val="001D6AFE"/>
    <w:rsid w:val="001D6E0C"/>
    <w:rsid w:val="001D6ECB"/>
    <w:rsid w:val="001D746B"/>
    <w:rsid w:val="001D7B0F"/>
    <w:rsid w:val="001D7D3F"/>
    <w:rsid w:val="001E00A0"/>
    <w:rsid w:val="001E06D7"/>
    <w:rsid w:val="001E0E43"/>
    <w:rsid w:val="001E1513"/>
    <w:rsid w:val="001E1852"/>
    <w:rsid w:val="001E1A04"/>
    <w:rsid w:val="001E1A68"/>
    <w:rsid w:val="001E2477"/>
    <w:rsid w:val="001E2991"/>
    <w:rsid w:val="001E2A81"/>
    <w:rsid w:val="001E347A"/>
    <w:rsid w:val="001E3505"/>
    <w:rsid w:val="001E36AB"/>
    <w:rsid w:val="001E4142"/>
    <w:rsid w:val="001E4924"/>
    <w:rsid w:val="001E4FFA"/>
    <w:rsid w:val="001E5C62"/>
    <w:rsid w:val="001E5E11"/>
    <w:rsid w:val="001E700F"/>
    <w:rsid w:val="001E70A5"/>
    <w:rsid w:val="001E70E4"/>
    <w:rsid w:val="001E7668"/>
    <w:rsid w:val="001F040D"/>
    <w:rsid w:val="001F07D1"/>
    <w:rsid w:val="001F095C"/>
    <w:rsid w:val="001F1269"/>
    <w:rsid w:val="001F1B89"/>
    <w:rsid w:val="001F2361"/>
    <w:rsid w:val="001F2733"/>
    <w:rsid w:val="001F2BEB"/>
    <w:rsid w:val="001F2CC3"/>
    <w:rsid w:val="001F333E"/>
    <w:rsid w:val="001F33C1"/>
    <w:rsid w:val="001F3563"/>
    <w:rsid w:val="001F3570"/>
    <w:rsid w:val="001F3ED8"/>
    <w:rsid w:val="001F499E"/>
    <w:rsid w:val="001F4B4A"/>
    <w:rsid w:val="001F565B"/>
    <w:rsid w:val="001F58E0"/>
    <w:rsid w:val="001F6AED"/>
    <w:rsid w:val="001F6CB8"/>
    <w:rsid w:val="001F7FEF"/>
    <w:rsid w:val="0020020B"/>
    <w:rsid w:val="002005BA"/>
    <w:rsid w:val="00200917"/>
    <w:rsid w:val="002009C5"/>
    <w:rsid w:val="00200B55"/>
    <w:rsid w:val="00200D3A"/>
    <w:rsid w:val="00201C19"/>
    <w:rsid w:val="00201C64"/>
    <w:rsid w:val="00201E41"/>
    <w:rsid w:val="00202578"/>
    <w:rsid w:val="00202A43"/>
    <w:rsid w:val="00202CD9"/>
    <w:rsid w:val="002033E6"/>
    <w:rsid w:val="002034FA"/>
    <w:rsid w:val="002042AC"/>
    <w:rsid w:val="002050FC"/>
    <w:rsid w:val="00205A3A"/>
    <w:rsid w:val="00205B94"/>
    <w:rsid w:val="00205C85"/>
    <w:rsid w:val="00205F29"/>
    <w:rsid w:val="002064B4"/>
    <w:rsid w:val="00206529"/>
    <w:rsid w:val="0020666C"/>
    <w:rsid w:val="00206F16"/>
    <w:rsid w:val="00207F65"/>
    <w:rsid w:val="00211CFE"/>
    <w:rsid w:val="0021292D"/>
    <w:rsid w:val="00212C62"/>
    <w:rsid w:val="0021331B"/>
    <w:rsid w:val="0021456E"/>
    <w:rsid w:val="00215C29"/>
    <w:rsid w:val="00215F0A"/>
    <w:rsid w:val="00216822"/>
    <w:rsid w:val="00216FB9"/>
    <w:rsid w:val="002179B4"/>
    <w:rsid w:val="002179FD"/>
    <w:rsid w:val="00217A46"/>
    <w:rsid w:val="00217FF0"/>
    <w:rsid w:val="002202CC"/>
    <w:rsid w:val="0022044D"/>
    <w:rsid w:val="0022080C"/>
    <w:rsid w:val="00220F78"/>
    <w:rsid w:val="00221352"/>
    <w:rsid w:val="00221D4E"/>
    <w:rsid w:val="00221ECA"/>
    <w:rsid w:val="0022266C"/>
    <w:rsid w:val="002226FE"/>
    <w:rsid w:val="002228D7"/>
    <w:rsid w:val="00222E4A"/>
    <w:rsid w:val="002230D1"/>
    <w:rsid w:val="00223192"/>
    <w:rsid w:val="002234F8"/>
    <w:rsid w:val="002237AA"/>
    <w:rsid w:val="00223A4F"/>
    <w:rsid w:val="00223D03"/>
    <w:rsid w:val="002242CF"/>
    <w:rsid w:val="0022493A"/>
    <w:rsid w:val="00225111"/>
    <w:rsid w:val="00225261"/>
    <w:rsid w:val="00225C1A"/>
    <w:rsid w:val="00226AC2"/>
    <w:rsid w:val="00226F36"/>
    <w:rsid w:val="00227242"/>
    <w:rsid w:val="0022756C"/>
    <w:rsid w:val="00227704"/>
    <w:rsid w:val="002278EA"/>
    <w:rsid w:val="0023001F"/>
    <w:rsid w:val="0023027E"/>
    <w:rsid w:val="00230E54"/>
    <w:rsid w:val="00230E91"/>
    <w:rsid w:val="00231360"/>
    <w:rsid w:val="002315D1"/>
    <w:rsid w:val="00231726"/>
    <w:rsid w:val="002327D1"/>
    <w:rsid w:val="00232D37"/>
    <w:rsid w:val="002330BD"/>
    <w:rsid w:val="00233323"/>
    <w:rsid w:val="00233481"/>
    <w:rsid w:val="00233E7D"/>
    <w:rsid w:val="00233FC1"/>
    <w:rsid w:val="00234B87"/>
    <w:rsid w:val="00234F78"/>
    <w:rsid w:val="0023566A"/>
    <w:rsid w:val="00235C6B"/>
    <w:rsid w:val="00236051"/>
    <w:rsid w:val="002360A4"/>
    <w:rsid w:val="002366FD"/>
    <w:rsid w:val="00236D15"/>
    <w:rsid w:val="00236D30"/>
    <w:rsid w:val="00236D69"/>
    <w:rsid w:val="00237199"/>
    <w:rsid w:val="002371E3"/>
    <w:rsid w:val="00237C56"/>
    <w:rsid w:val="00237E3A"/>
    <w:rsid w:val="00237EF9"/>
    <w:rsid w:val="002404B0"/>
    <w:rsid w:val="00240F14"/>
    <w:rsid w:val="002412D3"/>
    <w:rsid w:val="0024167E"/>
    <w:rsid w:val="00241B08"/>
    <w:rsid w:val="00241B88"/>
    <w:rsid w:val="00241BEE"/>
    <w:rsid w:val="00241ED3"/>
    <w:rsid w:val="002422EC"/>
    <w:rsid w:val="0024279F"/>
    <w:rsid w:val="00242DCD"/>
    <w:rsid w:val="0024303C"/>
    <w:rsid w:val="00243465"/>
    <w:rsid w:val="00243B7A"/>
    <w:rsid w:val="002442DE"/>
    <w:rsid w:val="00244427"/>
    <w:rsid w:val="00244659"/>
    <w:rsid w:val="0024495F"/>
    <w:rsid w:val="00244FAC"/>
    <w:rsid w:val="0024697F"/>
    <w:rsid w:val="00246E0E"/>
    <w:rsid w:val="0024726D"/>
    <w:rsid w:val="00247392"/>
    <w:rsid w:val="002477FF"/>
    <w:rsid w:val="00250316"/>
    <w:rsid w:val="00250478"/>
    <w:rsid w:val="0025055D"/>
    <w:rsid w:val="00250F43"/>
    <w:rsid w:val="00251F5C"/>
    <w:rsid w:val="002529BE"/>
    <w:rsid w:val="00252F67"/>
    <w:rsid w:val="002536F6"/>
    <w:rsid w:val="002538AC"/>
    <w:rsid w:val="00253B11"/>
    <w:rsid w:val="00253D40"/>
    <w:rsid w:val="002540EF"/>
    <w:rsid w:val="0025490D"/>
    <w:rsid w:val="00254EA0"/>
    <w:rsid w:val="00254FB8"/>
    <w:rsid w:val="0025551B"/>
    <w:rsid w:val="0025562E"/>
    <w:rsid w:val="00255882"/>
    <w:rsid w:val="00255D88"/>
    <w:rsid w:val="0025616E"/>
    <w:rsid w:val="00256D8D"/>
    <w:rsid w:val="002571E8"/>
    <w:rsid w:val="00257508"/>
    <w:rsid w:val="00257605"/>
    <w:rsid w:val="00257998"/>
    <w:rsid w:val="00257ED2"/>
    <w:rsid w:val="00260920"/>
    <w:rsid w:val="00261181"/>
    <w:rsid w:val="00261337"/>
    <w:rsid w:val="00261A24"/>
    <w:rsid w:val="00261B25"/>
    <w:rsid w:val="00261D70"/>
    <w:rsid w:val="00262CBF"/>
    <w:rsid w:val="00263438"/>
    <w:rsid w:val="002645F8"/>
    <w:rsid w:val="00264A5A"/>
    <w:rsid w:val="002650EF"/>
    <w:rsid w:val="002653C6"/>
    <w:rsid w:val="002655DD"/>
    <w:rsid w:val="00265F02"/>
    <w:rsid w:val="002660B0"/>
    <w:rsid w:val="0026657C"/>
    <w:rsid w:val="00266792"/>
    <w:rsid w:val="00266B39"/>
    <w:rsid w:val="00266F0E"/>
    <w:rsid w:val="0026742C"/>
    <w:rsid w:val="00270089"/>
    <w:rsid w:val="0027034C"/>
    <w:rsid w:val="00270443"/>
    <w:rsid w:val="002706EB"/>
    <w:rsid w:val="002713BF"/>
    <w:rsid w:val="00271E81"/>
    <w:rsid w:val="00271F9B"/>
    <w:rsid w:val="0027220F"/>
    <w:rsid w:val="0027310D"/>
    <w:rsid w:val="002740E5"/>
    <w:rsid w:val="00274851"/>
    <w:rsid w:val="00274E71"/>
    <w:rsid w:val="00274EC8"/>
    <w:rsid w:val="00274F6F"/>
    <w:rsid w:val="00275B09"/>
    <w:rsid w:val="00275D2E"/>
    <w:rsid w:val="00275DEF"/>
    <w:rsid w:val="00277523"/>
    <w:rsid w:val="002779E7"/>
    <w:rsid w:val="00277B02"/>
    <w:rsid w:val="00277B48"/>
    <w:rsid w:val="00277BCA"/>
    <w:rsid w:val="0028032F"/>
    <w:rsid w:val="0028136D"/>
    <w:rsid w:val="0028153F"/>
    <w:rsid w:val="00281948"/>
    <w:rsid w:val="00281AC3"/>
    <w:rsid w:val="00282404"/>
    <w:rsid w:val="00283120"/>
    <w:rsid w:val="00283463"/>
    <w:rsid w:val="00283FCE"/>
    <w:rsid w:val="0028407D"/>
    <w:rsid w:val="002843C8"/>
    <w:rsid w:val="002846C3"/>
    <w:rsid w:val="00284F43"/>
    <w:rsid w:val="00285145"/>
    <w:rsid w:val="00285587"/>
    <w:rsid w:val="00285674"/>
    <w:rsid w:val="0028687F"/>
    <w:rsid w:val="00286C34"/>
    <w:rsid w:val="002878E0"/>
    <w:rsid w:val="00287918"/>
    <w:rsid w:val="00287E4F"/>
    <w:rsid w:val="00290053"/>
    <w:rsid w:val="00290347"/>
    <w:rsid w:val="0029153E"/>
    <w:rsid w:val="00291CBC"/>
    <w:rsid w:val="00291F9D"/>
    <w:rsid w:val="00292027"/>
    <w:rsid w:val="0029317F"/>
    <w:rsid w:val="00293791"/>
    <w:rsid w:val="00294131"/>
    <w:rsid w:val="002948F9"/>
    <w:rsid w:val="00294966"/>
    <w:rsid w:val="00294F03"/>
    <w:rsid w:val="002950BA"/>
    <w:rsid w:val="002959DC"/>
    <w:rsid w:val="00295E1F"/>
    <w:rsid w:val="00295E51"/>
    <w:rsid w:val="00296B1D"/>
    <w:rsid w:val="00297672"/>
    <w:rsid w:val="00297F25"/>
    <w:rsid w:val="00297FC6"/>
    <w:rsid w:val="002A0EA3"/>
    <w:rsid w:val="002A1712"/>
    <w:rsid w:val="002A33E0"/>
    <w:rsid w:val="002A359C"/>
    <w:rsid w:val="002A35BC"/>
    <w:rsid w:val="002A4117"/>
    <w:rsid w:val="002A472E"/>
    <w:rsid w:val="002A5B4B"/>
    <w:rsid w:val="002A5BA7"/>
    <w:rsid w:val="002A5C8D"/>
    <w:rsid w:val="002A664F"/>
    <w:rsid w:val="002A6B8A"/>
    <w:rsid w:val="002A6E72"/>
    <w:rsid w:val="002A704A"/>
    <w:rsid w:val="002A7AA8"/>
    <w:rsid w:val="002B064A"/>
    <w:rsid w:val="002B0C0A"/>
    <w:rsid w:val="002B0F72"/>
    <w:rsid w:val="002B181E"/>
    <w:rsid w:val="002B297A"/>
    <w:rsid w:val="002B2A0A"/>
    <w:rsid w:val="002B39D8"/>
    <w:rsid w:val="002B40C4"/>
    <w:rsid w:val="002B45CA"/>
    <w:rsid w:val="002B4666"/>
    <w:rsid w:val="002B4740"/>
    <w:rsid w:val="002B4993"/>
    <w:rsid w:val="002B49C9"/>
    <w:rsid w:val="002B5B2F"/>
    <w:rsid w:val="002B76FE"/>
    <w:rsid w:val="002B7DC7"/>
    <w:rsid w:val="002C091A"/>
    <w:rsid w:val="002C192E"/>
    <w:rsid w:val="002C25C4"/>
    <w:rsid w:val="002C27C8"/>
    <w:rsid w:val="002C2E2C"/>
    <w:rsid w:val="002C3119"/>
    <w:rsid w:val="002C3292"/>
    <w:rsid w:val="002C33E8"/>
    <w:rsid w:val="002C406D"/>
    <w:rsid w:val="002C442B"/>
    <w:rsid w:val="002C4567"/>
    <w:rsid w:val="002C46EA"/>
    <w:rsid w:val="002C4A8F"/>
    <w:rsid w:val="002C5647"/>
    <w:rsid w:val="002C57BA"/>
    <w:rsid w:val="002C6AC6"/>
    <w:rsid w:val="002C70E0"/>
    <w:rsid w:val="002C71D2"/>
    <w:rsid w:val="002C7FDE"/>
    <w:rsid w:val="002D0B93"/>
    <w:rsid w:val="002D26F1"/>
    <w:rsid w:val="002D289B"/>
    <w:rsid w:val="002D2C4B"/>
    <w:rsid w:val="002D3802"/>
    <w:rsid w:val="002D3CAE"/>
    <w:rsid w:val="002D4013"/>
    <w:rsid w:val="002D4CE2"/>
    <w:rsid w:val="002D5AF2"/>
    <w:rsid w:val="002D5EAF"/>
    <w:rsid w:val="002D79FC"/>
    <w:rsid w:val="002D7A67"/>
    <w:rsid w:val="002E14D2"/>
    <w:rsid w:val="002E28E8"/>
    <w:rsid w:val="002E37E6"/>
    <w:rsid w:val="002E3EFD"/>
    <w:rsid w:val="002E4076"/>
    <w:rsid w:val="002E44DD"/>
    <w:rsid w:val="002E45E8"/>
    <w:rsid w:val="002E4A94"/>
    <w:rsid w:val="002E4C06"/>
    <w:rsid w:val="002E4DB2"/>
    <w:rsid w:val="002E51DF"/>
    <w:rsid w:val="002E5B47"/>
    <w:rsid w:val="002E6592"/>
    <w:rsid w:val="002E667D"/>
    <w:rsid w:val="002E6FFE"/>
    <w:rsid w:val="002E77D2"/>
    <w:rsid w:val="002E79D5"/>
    <w:rsid w:val="002F0261"/>
    <w:rsid w:val="002F0A9B"/>
    <w:rsid w:val="002F0CEA"/>
    <w:rsid w:val="002F11A4"/>
    <w:rsid w:val="002F148F"/>
    <w:rsid w:val="002F18D6"/>
    <w:rsid w:val="002F1E61"/>
    <w:rsid w:val="002F2176"/>
    <w:rsid w:val="002F2FCA"/>
    <w:rsid w:val="002F39B1"/>
    <w:rsid w:val="002F4FB1"/>
    <w:rsid w:val="002F57BA"/>
    <w:rsid w:val="002F57EF"/>
    <w:rsid w:val="002F5FC6"/>
    <w:rsid w:val="002F6883"/>
    <w:rsid w:val="002F6A9E"/>
    <w:rsid w:val="002F716B"/>
    <w:rsid w:val="002F7491"/>
    <w:rsid w:val="002F7CB7"/>
    <w:rsid w:val="00301616"/>
    <w:rsid w:val="00302002"/>
    <w:rsid w:val="003026FE"/>
    <w:rsid w:val="003035AF"/>
    <w:rsid w:val="00303F64"/>
    <w:rsid w:val="0030429B"/>
    <w:rsid w:val="00304707"/>
    <w:rsid w:val="003053E6"/>
    <w:rsid w:val="00305787"/>
    <w:rsid w:val="003068CA"/>
    <w:rsid w:val="00306CFB"/>
    <w:rsid w:val="00306E1C"/>
    <w:rsid w:val="0030764E"/>
    <w:rsid w:val="0031071D"/>
    <w:rsid w:val="00310868"/>
    <w:rsid w:val="003119B7"/>
    <w:rsid w:val="003124E2"/>
    <w:rsid w:val="00312666"/>
    <w:rsid w:val="00313858"/>
    <w:rsid w:val="0031396D"/>
    <w:rsid w:val="00313C68"/>
    <w:rsid w:val="003140FE"/>
    <w:rsid w:val="0031429B"/>
    <w:rsid w:val="00314484"/>
    <w:rsid w:val="00314D6D"/>
    <w:rsid w:val="00314F5F"/>
    <w:rsid w:val="00315337"/>
    <w:rsid w:val="003154C0"/>
    <w:rsid w:val="00315753"/>
    <w:rsid w:val="003162BB"/>
    <w:rsid w:val="00317B42"/>
    <w:rsid w:val="0032091C"/>
    <w:rsid w:val="0032096A"/>
    <w:rsid w:val="00320D52"/>
    <w:rsid w:val="003210E8"/>
    <w:rsid w:val="00322A9B"/>
    <w:rsid w:val="00322B37"/>
    <w:rsid w:val="00322BC6"/>
    <w:rsid w:val="00322D1A"/>
    <w:rsid w:val="00322F21"/>
    <w:rsid w:val="003236F3"/>
    <w:rsid w:val="0032376C"/>
    <w:rsid w:val="003239F7"/>
    <w:rsid w:val="00323BCD"/>
    <w:rsid w:val="00323C53"/>
    <w:rsid w:val="003242F5"/>
    <w:rsid w:val="00324C70"/>
    <w:rsid w:val="00324DEC"/>
    <w:rsid w:val="003250E8"/>
    <w:rsid w:val="00325A63"/>
    <w:rsid w:val="003261F3"/>
    <w:rsid w:val="0032765A"/>
    <w:rsid w:val="0032797F"/>
    <w:rsid w:val="00327986"/>
    <w:rsid w:val="00327A10"/>
    <w:rsid w:val="003302EA"/>
    <w:rsid w:val="0033048B"/>
    <w:rsid w:val="00331971"/>
    <w:rsid w:val="00331AE9"/>
    <w:rsid w:val="00331F4E"/>
    <w:rsid w:val="00332129"/>
    <w:rsid w:val="003321DD"/>
    <w:rsid w:val="003325A7"/>
    <w:rsid w:val="003335D6"/>
    <w:rsid w:val="00334974"/>
    <w:rsid w:val="0033513B"/>
    <w:rsid w:val="0033547D"/>
    <w:rsid w:val="00335D29"/>
    <w:rsid w:val="003360C3"/>
    <w:rsid w:val="0033613D"/>
    <w:rsid w:val="003362E9"/>
    <w:rsid w:val="00336623"/>
    <w:rsid w:val="003400BF"/>
    <w:rsid w:val="00340D5A"/>
    <w:rsid w:val="00340DE4"/>
    <w:rsid w:val="003413FC"/>
    <w:rsid w:val="00341EA6"/>
    <w:rsid w:val="0034203C"/>
    <w:rsid w:val="00342458"/>
    <w:rsid w:val="003431DD"/>
    <w:rsid w:val="0034369A"/>
    <w:rsid w:val="00343A91"/>
    <w:rsid w:val="0034474B"/>
    <w:rsid w:val="003448C1"/>
    <w:rsid w:val="00344D4D"/>
    <w:rsid w:val="0034584C"/>
    <w:rsid w:val="003469BF"/>
    <w:rsid w:val="00346DE5"/>
    <w:rsid w:val="0034704C"/>
    <w:rsid w:val="003477ED"/>
    <w:rsid w:val="003478DD"/>
    <w:rsid w:val="00347A68"/>
    <w:rsid w:val="0035015E"/>
    <w:rsid w:val="003503CD"/>
    <w:rsid w:val="00350938"/>
    <w:rsid w:val="00351EB6"/>
    <w:rsid w:val="003520D7"/>
    <w:rsid w:val="003525FF"/>
    <w:rsid w:val="003526BE"/>
    <w:rsid w:val="003529CA"/>
    <w:rsid w:val="00352A39"/>
    <w:rsid w:val="00352E23"/>
    <w:rsid w:val="00354299"/>
    <w:rsid w:val="00354744"/>
    <w:rsid w:val="0035482D"/>
    <w:rsid w:val="003549BF"/>
    <w:rsid w:val="003552EB"/>
    <w:rsid w:val="00355676"/>
    <w:rsid w:val="00356A5C"/>
    <w:rsid w:val="00356C34"/>
    <w:rsid w:val="00357858"/>
    <w:rsid w:val="00357F0E"/>
    <w:rsid w:val="00360669"/>
    <w:rsid w:val="003608E4"/>
    <w:rsid w:val="00360AD2"/>
    <w:rsid w:val="00360D7D"/>
    <w:rsid w:val="0036141F"/>
    <w:rsid w:val="0036164E"/>
    <w:rsid w:val="0036213D"/>
    <w:rsid w:val="00362B70"/>
    <w:rsid w:val="003632C0"/>
    <w:rsid w:val="00363732"/>
    <w:rsid w:val="00363EBD"/>
    <w:rsid w:val="00364645"/>
    <w:rsid w:val="00364676"/>
    <w:rsid w:val="00364A4C"/>
    <w:rsid w:val="00364DD6"/>
    <w:rsid w:val="00364F66"/>
    <w:rsid w:val="00365660"/>
    <w:rsid w:val="00365A5B"/>
    <w:rsid w:val="00365CE1"/>
    <w:rsid w:val="003667BF"/>
    <w:rsid w:val="003670D2"/>
    <w:rsid w:val="00367E45"/>
    <w:rsid w:val="00370132"/>
    <w:rsid w:val="00370180"/>
    <w:rsid w:val="003701A2"/>
    <w:rsid w:val="0037059D"/>
    <w:rsid w:val="00371F24"/>
    <w:rsid w:val="00372990"/>
    <w:rsid w:val="00373F93"/>
    <w:rsid w:val="003743FA"/>
    <w:rsid w:val="003747A8"/>
    <w:rsid w:val="00374961"/>
    <w:rsid w:val="00374A9B"/>
    <w:rsid w:val="00374D67"/>
    <w:rsid w:val="00375251"/>
    <w:rsid w:val="0037537C"/>
    <w:rsid w:val="00375478"/>
    <w:rsid w:val="00375590"/>
    <w:rsid w:val="003761C3"/>
    <w:rsid w:val="0037643A"/>
    <w:rsid w:val="003767F0"/>
    <w:rsid w:val="003768AF"/>
    <w:rsid w:val="00376CE2"/>
    <w:rsid w:val="00376DFD"/>
    <w:rsid w:val="00377AC3"/>
    <w:rsid w:val="00380752"/>
    <w:rsid w:val="0038082D"/>
    <w:rsid w:val="00380E67"/>
    <w:rsid w:val="00380EC5"/>
    <w:rsid w:val="003816C4"/>
    <w:rsid w:val="00381D2D"/>
    <w:rsid w:val="00382949"/>
    <w:rsid w:val="00382C47"/>
    <w:rsid w:val="00382F02"/>
    <w:rsid w:val="00382F3A"/>
    <w:rsid w:val="00383AE5"/>
    <w:rsid w:val="003843A9"/>
    <w:rsid w:val="003845B0"/>
    <w:rsid w:val="00385282"/>
    <w:rsid w:val="0038584F"/>
    <w:rsid w:val="003859C7"/>
    <w:rsid w:val="00385E36"/>
    <w:rsid w:val="00385E37"/>
    <w:rsid w:val="00386293"/>
    <w:rsid w:val="003864C1"/>
    <w:rsid w:val="00386509"/>
    <w:rsid w:val="00386C9F"/>
    <w:rsid w:val="00386FDD"/>
    <w:rsid w:val="0038723B"/>
    <w:rsid w:val="00387309"/>
    <w:rsid w:val="00387669"/>
    <w:rsid w:val="00390903"/>
    <w:rsid w:val="0039112E"/>
    <w:rsid w:val="00391148"/>
    <w:rsid w:val="00391318"/>
    <w:rsid w:val="003917B8"/>
    <w:rsid w:val="00391AE7"/>
    <w:rsid w:val="003925FB"/>
    <w:rsid w:val="00392AB8"/>
    <w:rsid w:val="00393690"/>
    <w:rsid w:val="00394057"/>
    <w:rsid w:val="00394544"/>
    <w:rsid w:val="00394A78"/>
    <w:rsid w:val="00394AC5"/>
    <w:rsid w:val="00394D9D"/>
    <w:rsid w:val="00395514"/>
    <w:rsid w:val="00395892"/>
    <w:rsid w:val="00396213"/>
    <w:rsid w:val="00396561"/>
    <w:rsid w:val="0039656D"/>
    <w:rsid w:val="003968E5"/>
    <w:rsid w:val="00396A48"/>
    <w:rsid w:val="00396FB3"/>
    <w:rsid w:val="00397179"/>
    <w:rsid w:val="0039772A"/>
    <w:rsid w:val="003978C4"/>
    <w:rsid w:val="00397F37"/>
    <w:rsid w:val="003A0DDE"/>
    <w:rsid w:val="003A1401"/>
    <w:rsid w:val="003A1587"/>
    <w:rsid w:val="003A1777"/>
    <w:rsid w:val="003A1DAC"/>
    <w:rsid w:val="003A1F27"/>
    <w:rsid w:val="003A2590"/>
    <w:rsid w:val="003A2C4D"/>
    <w:rsid w:val="003A2C86"/>
    <w:rsid w:val="003A3196"/>
    <w:rsid w:val="003A3A17"/>
    <w:rsid w:val="003A456C"/>
    <w:rsid w:val="003A4AA1"/>
    <w:rsid w:val="003A4C5E"/>
    <w:rsid w:val="003A4D09"/>
    <w:rsid w:val="003A5722"/>
    <w:rsid w:val="003A5E4A"/>
    <w:rsid w:val="003A662F"/>
    <w:rsid w:val="003A6D5D"/>
    <w:rsid w:val="003A7602"/>
    <w:rsid w:val="003B0528"/>
    <w:rsid w:val="003B0C06"/>
    <w:rsid w:val="003B1674"/>
    <w:rsid w:val="003B1B8B"/>
    <w:rsid w:val="003B205D"/>
    <w:rsid w:val="003B250C"/>
    <w:rsid w:val="003B38B7"/>
    <w:rsid w:val="003B3A61"/>
    <w:rsid w:val="003B3E0B"/>
    <w:rsid w:val="003B404B"/>
    <w:rsid w:val="003B4212"/>
    <w:rsid w:val="003B5BBE"/>
    <w:rsid w:val="003B5E60"/>
    <w:rsid w:val="003B733D"/>
    <w:rsid w:val="003B7456"/>
    <w:rsid w:val="003B7C42"/>
    <w:rsid w:val="003C029E"/>
    <w:rsid w:val="003C0EA7"/>
    <w:rsid w:val="003C1C87"/>
    <w:rsid w:val="003C1D98"/>
    <w:rsid w:val="003C1E71"/>
    <w:rsid w:val="003C1E73"/>
    <w:rsid w:val="003C25CD"/>
    <w:rsid w:val="003C2618"/>
    <w:rsid w:val="003C2A3D"/>
    <w:rsid w:val="003C2AE4"/>
    <w:rsid w:val="003C2DC6"/>
    <w:rsid w:val="003C3305"/>
    <w:rsid w:val="003C33E9"/>
    <w:rsid w:val="003C3B85"/>
    <w:rsid w:val="003C40F7"/>
    <w:rsid w:val="003C43E4"/>
    <w:rsid w:val="003C4A0E"/>
    <w:rsid w:val="003C56DD"/>
    <w:rsid w:val="003C5772"/>
    <w:rsid w:val="003C61FB"/>
    <w:rsid w:val="003C6CC8"/>
    <w:rsid w:val="003C6D5D"/>
    <w:rsid w:val="003C7A0D"/>
    <w:rsid w:val="003D0238"/>
    <w:rsid w:val="003D08B1"/>
    <w:rsid w:val="003D0973"/>
    <w:rsid w:val="003D157A"/>
    <w:rsid w:val="003D1865"/>
    <w:rsid w:val="003D1F87"/>
    <w:rsid w:val="003D2702"/>
    <w:rsid w:val="003D2843"/>
    <w:rsid w:val="003D3351"/>
    <w:rsid w:val="003D35C5"/>
    <w:rsid w:val="003D3A45"/>
    <w:rsid w:val="003D3F12"/>
    <w:rsid w:val="003D44BC"/>
    <w:rsid w:val="003D468F"/>
    <w:rsid w:val="003D4AAC"/>
    <w:rsid w:val="003D4DC2"/>
    <w:rsid w:val="003D4DE1"/>
    <w:rsid w:val="003D506C"/>
    <w:rsid w:val="003D5101"/>
    <w:rsid w:val="003D5163"/>
    <w:rsid w:val="003D6DB5"/>
    <w:rsid w:val="003D7054"/>
    <w:rsid w:val="003D794F"/>
    <w:rsid w:val="003E02E6"/>
    <w:rsid w:val="003E0BD0"/>
    <w:rsid w:val="003E0D9C"/>
    <w:rsid w:val="003E0E38"/>
    <w:rsid w:val="003E1CC3"/>
    <w:rsid w:val="003E2179"/>
    <w:rsid w:val="003E22DD"/>
    <w:rsid w:val="003E2382"/>
    <w:rsid w:val="003E26C4"/>
    <w:rsid w:val="003E3407"/>
    <w:rsid w:val="003E3D85"/>
    <w:rsid w:val="003E4623"/>
    <w:rsid w:val="003E4F3C"/>
    <w:rsid w:val="003E5BD8"/>
    <w:rsid w:val="003E5FE4"/>
    <w:rsid w:val="003E5FEC"/>
    <w:rsid w:val="003E63C4"/>
    <w:rsid w:val="003E681F"/>
    <w:rsid w:val="003E7183"/>
    <w:rsid w:val="003E7238"/>
    <w:rsid w:val="003F01BD"/>
    <w:rsid w:val="003F037A"/>
    <w:rsid w:val="003F0D09"/>
    <w:rsid w:val="003F0FAE"/>
    <w:rsid w:val="003F1467"/>
    <w:rsid w:val="003F1B83"/>
    <w:rsid w:val="003F1F32"/>
    <w:rsid w:val="003F2722"/>
    <w:rsid w:val="003F3143"/>
    <w:rsid w:val="003F3217"/>
    <w:rsid w:val="003F3235"/>
    <w:rsid w:val="003F404D"/>
    <w:rsid w:val="003F4168"/>
    <w:rsid w:val="003F48B5"/>
    <w:rsid w:val="003F4AF0"/>
    <w:rsid w:val="003F4DF3"/>
    <w:rsid w:val="003F5AC2"/>
    <w:rsid w:val="003F5D2F"/>
    <w:rsid w:val="003F6898"/>
    <w:rsid w:val="003F6AEB"/>
    <w:rsid w:val="003F735C"/>
    <w:rsid w:val="003F75E3"/>
    <w:rsid w:val="003F79C8"/>
    <w:rsid w:val="003F7A0A"/>
    <w:rsid w:val="003F7E88"/>
    <w:rsid w:val="003F7F4D"/>
    <w:rsid w:val="003F7F83"/>
    <w:rsid w:val="00400562"/>
    <w:rsid w:val="00400D51"/>
    <w:rsid w:val="00401196"/>
    <w:rsid w:val="004014A2"/>
    <w:rsid w:val="00401F77"/>
    <w:rsid w:val="00402BB8"/>
    <w:rsid w:val="00403200"/>
    <w:rsid w:val="0040348D"/>
    <w:rsid w:val="004041B4"/>
    <w:rsid w:val="00404363"/>
    <w:rsid w:val="004044DD"/>
    <w:rsid w:val="0040476B"/>
    <w:rsid w:val="00404F3A"/>
    <w:rsid w:val="004058B6"/>
    <w:rsid w:val="00405A36"/>
    <w:rsid w:val="00405E54"/>
    <w:rsid w:val="0040660D"/>
    <w:rsid w:val="00406626"/>
    <w:rsid w:val="0040730F"/>
    <w:rsid w:val="004104B2"/>
    <w:rsid w:val="0041055E"/>
    <w:rsid w:val="00410D2B"/>
    <w:rsid w:val="004112EC"/>
    <w:rsid w:val="0041176C"/>
    <w:rsid w:val="00411D76"/>
    <w:rsid w:val="00412206"/>
    <w:rsid w:val="0041244E"/>
    <w:rsid w:val="004124BE"/>
    <w:rsid w:val="00413087"/>
    <w:rsid w:val="0041309B"/>
    <w:rsid w:val="00414675"/>
    <w:rsid w:val="004149FC"/>
    <w:rsid w:val="00414B4E"/>
    <w:rsid w:val="00414DCD"/>
    <w:rsid w:val="00414EE4"/>
    <w:rsid w:val="00415240"/>
    <w:rsid w:val="004156E0"/>
    <w:rsid w:val="00415FA9"/>
    <w:rsid w:val="004166E1"/>
    <w:rsid w:val="00417297"/>
    <w:rsid w:val="004172BE"/>
    <w:rsid w:val="004177CB"/>
    <w:rsid w:val="0041799D"/>
    <w:rsid w:val="00417C85"/>
    <w:rsid w:val="0042028A"/>
    <w:rsid w:val="0042088C"/>
    <w:rsid w:val="00420C2D"/>
    <w:rsid w:val="00421E7A"/>
    <w:rsid w:val="00422362"/>
    <w:rsid w:val="00422DA5"/>
    <w:rsid w:val="004233D4"/>
    <w:rsid w:val="004233D5"/>
    <w:rsid w:val="00423BA1"/>
    <w:rsid w:val="004250B2"/>
    <w:rsid w:val="004253F7"/>
    <w:rsid w:val="00426640"/>
    <w:rsid w:val="00426BAD"/>
    <w:rsid w:val="00427B32"/>
    <w:rsid w:val="004303D0"/>
    <w:rsid w:val="00430756"/>
    <w:rsid w:val="00430A9A"/>
    <w:rsid w:val="0043223C"/>
    <w:rsid w:val="00432955"/>
    <w:rsid w:val="00433750"/>
    <w:rsid w:val="004339E0"/>
    <w:rsid w:val="00433BEE"/>
    <w:rsid w:val="00433FC3"/>
    <w:rsid w:val="00434299"/>
    <w:rsid w:val="004347D6"/>
    <w:rsid w:val="00434C8C"/>
    <w:rsid w:val="004350C0"/>
    <w:rsid w:val="0043560D"/>
    <w:rsid w:val="004359A1"/>
    <w:rsid w:val="00435D72"/>
    <w:rsid w:val="00436468"/>
    <w:rsid w:val="00436477"/>
    <w:rsid w:val="004369CE"/>
    <w:rsid w:val="0043765B"/>
    <w:rsid w:val="00440B77"/>
    <w:rsid w:val="00440F2A"/>
    <w:rsid w:val="00441A1C"/>
    <w:rsid w:val="00441CD0"/>
    <w:rsid w:val="00442194"/>
    <w:rsid w:val="004421D4"/>
    <w:rsid w:val="00442995"/>
    <w:rsid w:val="00442ED8"/>
    <w:rsid w:val="00443345"/>
    <w:rsid w:val="00443404"/>
    <w:rsid w:val="004434F0"/>
    <w:rsid w:val="00443682"/>
    <w:rsid w:val="004436D8"/>
    <w:rsid w:val="0044374C"/>
    <w:rsid w:val="00444070"/>
    <w:rsid w:val="0044416F"/>
    <w:rsid w:val="00444276"/>
    <w:rsid w:val="00444ADC"/>
    <w:rsid w:val="00445072"/>
    <w:rsid w:val="004454C1"/>
    <w:rsid w:val="00446787"/>
    <w:rsid w:val="00446B2D"/>
    <w:rsid w:val="004473E4"/>
    <w:rsid w:val="0044740A"/>
    <w:rsid w:val="0044775C"/>
    <w:rsid w:val="0044789C"/>
    <w:rsid w:val="00447A0D"/>
    <w:rsid w:val="00450381"/>
    <w:rsid w:val="0045093C"/>
    <w:rsid w:val="00450CCF"/>
    <w:rsid w:val="00451626"/>
    <w:rsid w:val="004517C3"/>
    <w:rsid w:val="00451E9F"/>
    <w:rsid w:val="0045276B"/>
    <w:rsid w:val="004530ED"/>
    <w:rsid w:val="004531ED"/>
    <w:rsid w:val="00453A78"/>
    <w:rsid w:val="00454F7D"/>
    <w:rsid w:val="00455DF5"/>
    <w:rsid w:val="00456512"/>
    <w:rsid w:val="00456675"/>
    <w:rsid w:val="00457270"/>
    <w:rsid w:val="004578D0"/>
    <w:rsid w:val="00460440"/>
    <w:rsid w:val="00460AE8"/>
    <w:rsid w:val="00462246"/>
    <w:rsid w:val="00462EE3"/>
    <w:rsid w:val="00463ED8"/>
    <w:rsid w:val="00464062"/>
    <w:rsid w:val="004642BA"/>
    <w:rsid w:val="004648B3"/>
    <w:rsid w:val="00464A2C"/>
    <w:rsid w:val="00464AF7"/>
    <w:rsid w:val="00464D35"/>
    <w:rsid w:val="00464FC2"/>
    <w:rsid w:val="0046560B"/>
    <w:rsid w:val="0046573D"/>
    <w:rsid w:val="00465BAE"/>
    <w:rsid w:val="004660EF"/>
    <w:rsid w:val="0046612F"/>
    <w:rsid w:val="00466169"/>
    <w:rsid w:val="00466526"/>
    <w:rsid w:val="004670B1"/>
    <w:rsid w:val="00467C9B"/>
    <w:rsid w:val="00470054"/>
    <w:rsid w:val="00471487"/>
    <w:rsid w:val="004720F6"/>
    <w:rsid w:val="0047229E"/>
    <w:rsid w:val="00472D40"/>
    <w:rsid w:val="00473198"/>
    <w:rsid w:val="00473BAD"/>
    <w:rsid w:val="00474006"/>
    <w:rsid w:val="004748C5"/>
    <w:rsid w:val="00474E62"/>
    <w:rsid w:val="00474FB6"/>
    <w:rsid w:val="00475C3B"/>
    <w:rsid w:val="004760EE"/>
    <w:rsid w:val="00476508"/>
    <w:rsid w:val="0047665E"/>
    <w:rsid w:val="00476DD2"/>
    <w:rsid w:val="00476DFE"/>
    <w:rsid w:val="00477C7B"/>
    <w:rsid w:val="004800B6"/>
    <w:rsid w:val="00480324"/>
    <w:rsid w:val="00480573"/>
    <w:rsid w:val="0048117F"/>
    <w:rsid w:val="004811E5"/>
    <w:rsid w:val="00482A26"/>
    <w:rsid w:val="00483545"/>
    <w:rsid w:val="00483990"/>
    <w:rsid w:val="00484580"/>
    <w:rsid w:val="00484916"/>
    <w:rsid w:val="00484AC9"/>
    <w:rsid w:val="00485033"/>
    <w:rsid w:val="00485D66"/>
    <w:rsid w:val="00485D7F"/>
    <w:rsid w:val="004861B8"/>
    <w:rsid w:val="004872C7"/>
    <w:rsid w:val="00487497"/>
    <w:rsid w:val="00487D0C"/>
    <w:rsid w:val="00487EE6"/>
    <w:rsid w:val="004901D8"/>
    <w:rsid w:val="0049035F"/>
    <w:rsid w:val="00490649"/>
    <w:rsid w:val="00490656"/>
    <w:rsid w:val="00490BAD"/>
    <w:rsid w:val="00490BE1"/>
    <w:rsid w:val="00490E04"/>
    <w:rsid w:val="00491559"/>
    <w:rsid w:val="00491FBC"/>
    <w:rsid w:val="00493692"/>
    <w:rsid w:val="004939F4"/>
    <w:rsid w:val="00493A6D"/>
    <w:rsid w:val="004949C6"/>
    <w:rsid w:val="00494B00"/>
    <w:rsid w:val="004952EE"/>
    <w:rsid w:val="0049614B"/>
    <w:rsid w:val="00496D74"/>
    <w:rsid w:val="00497285"/>
    <w:rsid w:val="004A081C"/>
    <w:rsid w:val="004A1A1B"/>
    <w:rsid w:val="004A24AC"/>
    <w:rsid w:val="004A24D4"/>
    <w:rsid w:val="004A28D9"/>
    <w:rsid w:val="004A2C74"/>
    <w:rsid w:val="004A2D6E"/>
    <w:rsid w:val="004A361B"/>
    <w:rsid w:val="004A47CB"/>
    <w:rsid w:val="004A49CA"/>
    <w:rsid w:val="004A4D8B"/>
    <w:rsid w:val="004A5151"/>
    <w:rsid w:val="004A54E0"/>
    <w:rsid w:val="004A5585"/>
    <w:rsid w:val="004A5896"/>
    <w:rsid w:val="004A5A12"/>
    <w:rsid w:val="004A5CC5"/>
    <w:rsid w:val="004A62D9"/>
    <w:rsid w:val="004A6481"/>
    <w:rsid w:val="004A65B4"/>
    <w:rsid w:val="004A74B4"/>
    <w:rsid w:val="004B0232"/>
    <w:rsid w:val="004B09AC"/>
    <w:rsid w:val="004B10B7"/>
    <w:rsid w:val="004B1356"/>
    <w:rsid w:val="004B2BA3"/>
    <w:rsid w:val="004B35D2"/>
    <w:rsid w:val="004B35ED"/>
    <w:rsid w:val="004B3B74"/>
    <w:rsid w:val="004B3BD9"/>
    <w:rsid w:val="004B44F4"/>
    <w:rsid w:val="004B4766"/>
    <w:rsid w:val="004B5157"/>
    <w:rsid w:val="004B51B6"/>
    <w:rsid w:val="004B620D"/>
    <w:rsid w:val="004B6DF7"/>
    <w:rsid w:val="004B6E4C"/>
    <w:rsid w:val="004B739D"/>
    <w:rsid w:val="004B7A71"/>
    <w:rsid w:val="004B7EAA"/>
    <w:rsid w:val="004C01A5"/>
    <w:rsid w:val="004C0A14"/>
    <w:rsid w:val="004C136F"/>
    <w:rsid w:val="004C1660"/>
    <w:rsid w:val="004C1C09"/>
    <w:rsid w:val="004C2D66"/>
    <w:rsid w:val="004C3222"/>
    <w:rsid w:val="004C33C3"/>
    <w:rsid w:val="004C4438"/>
    <w:rsid w:val="004C456C"/>
    <w:rsid w:val="004C46E0"/>
    <w:rsid w:val="004C499C"/>
    <w:rsid w:val="004C4E2B"/>
    <w:rsid w:val="004C5E48"/>
    <w:rsid w:val="004C600F"/>
    <w:rsid w:val="004C6181"/>
    <w:rsid w:val="004C6314"/>
    <w:rsid w:val="004C690B"/>
    <w:rsid w:val="004C7128"/>
    <w:rsid w:val="004C72FA"/>
    <w:rsid w:val="004C7C20"/>
    <w:rsid w:val="004C7EA0"/>
    <w:rsid w:val="004D117D"/>
    <w:rsid w:val="004D1B0A"/>
    <w:rsid w:val="004D1FA9"/>
    <w:rsid w:val="004D2B36"/>
    <w:rsid w:val="004D2E8F"/>
    <w:rsid w:val="004D3032"/>
    <w:rsid w:val="004D3B11"/>
    <w:rsid w:val="004D4041"/>
    <w:rsid w:val="004D419B"/>
    <w:rsid w:val="004D49B0"/>
    <w:rsid w:val="004D4AC3"/>
    <w:rsid w:val="004D4CEF"/>
    <w:rsid w:val="004D5161"/>
    <w:rsid w:val="004D566D"/>
    <w:rsid w:val="004D579A"/>
    <w:rsid w:val="004D57D9"/>
    <w:rsid w:val="004D5C38"/>
    <w:rsid w:val="004D6D2A"/>
    <w:rsid w:val="004D6D97"/>
    <w:rsid w:val="004D715B"/>
    <w:rsid w:val="004D7339"/>
    <w:rsid w:val="004D7C7F"/>
    <w:rsid w:val="004D7ECA"/>
    <w:rsid w:val="004E01E6"/>
    <w:rsid w:val="004E0532"/>
    <w:rsid w:val="004E09DB"/>
    <w:rsid w:val="004E14D3"/>
    <w:rsid w:val="004E188A"/>
    <w:rsid w:val="004E194D"/>
    <w:rsid w:val="004E2937"/>
    <w:rsid w:val="004E2AE0"/>
    <w:rsid w:val="004E3741"/>
    <w:rsid w:val="004E3776"/>
    <w:rsid w:val="004E3892"/>
    <w:rsid w:val="004E3F45"/>
    <w:rsid w:val="004E4CFA"/>
    <w:rsid w:val="004E5407"/>
    <w:rsid w:val="004E6DD7"/>
    <w:rsid w:val="004E6EC6"/>
    <w:rsid w:val="004E7340"/>
    <w:rsid w:val="004E7D9A"/>
    <w:rsid w:val="004F0DBC"/>
    <w:rsid w:val="004F0E60"/>
    <w:rsid w:val="004F14EE"/>
    <w:rsid w:val="004F1589"/>
    <w:rsid w:val="004F2341"/>
    <w:rsid w:val="004F2D61"/>
    <w:rsid w:val="004F3B69"/>
    <w:rsid w:val="004F3CDF"/>
    <w:rsid w:val="004F3E65"/>
    <w:rsid w:val="004F42A5"/>
    <w:rsid w:val="004F4738"/>
    <w:rsid w:val="004F4E13"/>
    <w:rsid w:val="004F54AE"/>
    <w:rsid w:val="004F5586"/>
    <w:rsid w:val="004F6609"/>
    <w:rsid w:val="004F6BCD"/>
    <w:rsid w:val="004F6D48"/>
    <w:rsid w:val="004F730F"/>
    <w:rsid w:val="004F7E4B"/>
    <w:rsid w:val="0050016D"/>
    <w:rsid w:val="00500BEF"/>
    <w:rsid w:val="00500D4F"/>
    <w:rsid w:val="00500E86"/>
    <w:rsid w:val="0050215A"/>
    <w:rsid w:val="005022D0"/>
    <w:rsid w:val="00502862"/>
    <w:rsid w:val="0050295B"/>
    <w:rsid w:val="00502A21"/>
    <w:rsid w:val="00502C30"/>
    <w:rsid w:val="00503405"/>
    <w:rsid w:val="005034F1"/>
    <w:rsid w:val="0050378E"/>
    <w:rsid w:val="00503843"/>
    <w:rsid w:val="00503965"/>
    <w:rsid w:val="00504E1F"/>
    <w:rsid w:val="0050564D"/>
    <w:rsid w:val="005061EA"/>
    <w:rsid w:val="005071B2"/>
    <w:rsid w:val="00507270"/>
    <w:rsid w:val="00507A8E"/>
    <w:rsid w:val="00510321"/>
    <w:rsid w:val="00510414"/>
    <w:rsid w:val="005104AB"/>
    <w:rsid w:val="00510682"/>
    <w:rsid w:val="005119D8"/>
    <w:rsid w:val="005124F2"/>
    <w:rsid w:val="005129EF"/>
    <w:rsid w:val="00512B70"/>
    <w:rsid w:val="005132A6"/>
    <w:rsid w:val="0051356C"/>
    <w:rsid w:val="00513951"/>
    <w:rsid w:val="005140A9"/>
    <w:rsid w:val="0051478D"/>
    <w:rsid w:val="00514C30"/>
    <w:rsid w:val="00514F2E"/>
    <w:rsid w:val="00515E9F"/>
    <w:rsid w:val="005160E6"/>
    <w:rsid w:val="0051613D"/>
    <w:rsid w:val="005161BA"/>
    <w:rsid w:val="005162D2"/>
    <w:rsid w:val="0051669A"/>
    <w:rsid w:val="00516705"/>
    <w:rsid w:val="0051723C"/>
    <w:rsid w:val="0051737B"/>
    <w:rsid w:val="005175B8"/>
    <w:rsid w:val="005200D1"/>
    <w:rsid w:val="005204DE"/>
    <w:rsid w:val="005206C7"/>
    <w:rsid w:val="0052109E"/>
    <w:rsid w:val="0052121C"/>
    <w:rsid w:val="00521346"/>
    <w:rsid w:val="005216BA"/>
    <w:rsid w:val="00521F1C"/>
    <w:rsid w:val="00522E0C"/>
    <w:rsid w:val="00523865"/>
    <w:rsid w:val="00525AF9"/>
    <w:rsid w:val="00526160"/>
    <w:rsid w:val="0052677F"/>
    <w:rsid w:val="005268C1"/>
    <w:rsid w:val="0052697E"/>
    <w:rsid w:val="00527252"/>
    <w:rsid w:val="0052749D"/>
    <w:rsid w:val="0052786D"/>
    <w:rsid w:val="00527B35"/>
    <w:rsid w:val="00530155"/>
    <w:rsid w:val="00530C37"/>
    <w:rsid w:val="00530F78"/>
    <w:rsid w:val="00531077"/>
    <w:rsid w:val="00531265"/>
    <w:rsid w:val="005316EA"/>
    <w:rsid w:val="00531A28"/>
    <w:rsid w:val="00532CB1"/>
    <w:rsid w:val="00532CDF"/>
    <w:rsid w:val="00532E28"/>
    <w:rsid w:val="0053364A"/>
    <w:rsid w:val="0053368D"/>
    <w:rsid w:val="0053388B"/>
    <w:rsid w:val="00533BA7"/>
    <w:rsid w:val="00533C9E"/>
    <w:rsid w:val="00534B3F"/>
    <w:rsid w:val="00534FB8"/>
    <w:rsid w:val="00535D4B"/>
    <w:rsid w:val="005365B7"/>
    <w:rsid w:val="00536C52"/>
    <w:rsid w:val="00540F70"/>
    <w:rsid w:val="005410FF"/>
    <w:rsid w:val="00541A00"/>
    <w:rsid w:val="00541A38"/>
    <w:rsid w:val="00541B26"/>
    <w:rsid w:val="00542729"/>
    <w:rsid w:val="00542A44"/>
    <w:rsid w:val="00542F56"/>
    <w:rsid w:val="005433E5"/>
    <w:rsid w:val="005434E7"/>
    <w:rsid w:val="00543650"/>
    <w:rsid w:val="00543A1E"/>
    <w:rsid w:val="00543F95"/>
    <w:rsid w:val="00544B16"/>
    <w:rsid w:val="00545353"/>
    <w:rsid w:val="00545ADA"/>
    <w:rsid w:val="00546287"/>
    <w:rsid w:val="0054690C"/>
    <w:rsid w:val="00547803"/>
    <w:rsid w:val="005519F7"/>
    <w:rsid w:val="005521C1"/>
    <w:rsid w:val="00552674"/>
    <w:rsid w:val="00552861"/>
    <w:rsid w:val="005531F0"/>
    <w:rsid w:val="005534F8"/>
    <w:rsid w:val="0055395E"/>
    <w:rsid w:val="00553D62"/>
    <w:rsid w:val="005542DF"/>
    <w:rsid w:val="00554943"/>
    <w:rsid w:val="00554CE7"/>
    <w:rsid w:val="00554E74"/>
    <w:rsid w:val="00555EE2"/>
    <w:rsid w:val="005560B8"/>
    <w:rsid w:val="00557EDD"/>
    <w:rsid w:val="00560972"/>
    <w:rsid w:val="00560A07"/>
    <w:rsid w:val="00560A53"/>
    <w:rsid w:val="005611FB"/>
    <w:rsid w:val="00561F42"/>
    <w:rsid w:val="00562506"/>
    <w:rsid w:val="00562522"/>
    <w:rsid w:val="005625B8"/>
    <w:rsid w:val="00562821"/>
    <w:rsid w:val="00563068"/>
    <w:rsid w:val="00563086"/>
    <w:rsid w:val="00563116"/>
    <w:rsid w:val="00563897"/>
    <w:rsid w:val="00563C02"/>
    <w:rsid w:val="00564542"/>
    <w:rsid w:val="00564B9D"/>
    <w:rsid w:val="005654BD"/>
    <w:rsid w:val="00565A83"/>
    <w:rsid w:val="00566072"/>
    <w:rsid w:val="00566A9B"/>
    <w:rsid w:val="00566CF2"/>
    <w:rsid w:val="00566DF8"/>
    <w:rsid w:val="00566EE0"/>
    <w:rsid w:val="00567308"/>
    <w:rsid w:val="005700A2"/>
    <w:rsid w:val="005700DB"/>
    <w:rsid w:val="00571042"/>
    <w:rsid w:val="00571746"/>
    <w:rsid w:val="00571D8E"/>
    <w:rsid w:val="00572317"/>
    <w:rsid w:val="005727E8"/>
    <w:rsid w:val="005736A5"/>
    <w:rsid w:val="00573AFD"/>
    <w:rsid w:val="00573EBD"/>
    <w:rsid w:val="00574C9E"/>
    <w:rsid w:val="00574CCE"/>
    <w:rsid w:val="00574EC0"/>
    <w:rsid w:val="00575332"/>
    <w:rsid w:val="005753E5"/>
    <w:rsid w:val="005758C6"/>
    <w:rsid w:val="005770DC"/>
    <w:rsid w:val="00577863"/>
    <w:rsid w:val="0058055C"/>
    <w:rsid w:val="00580BB8"/>
    <w:rsid w:val="00581629"/>
    <w:rsid w:val="00581F9F"/>
    <w:rsid w:val="005825A1"/>
    <w:rsid w:val="005830B3"/>
    <w:rsid w:val="0058342E"/>
    <w:rsid w:val="0058352E"/>
    <w:rsid w:val="0058378D"/>
    <w:rsid w:val="005842C4"/>
    <w:rsid w:val="00584EC3"/>
    <w:rsid w:val="005854B4"/>
    <w:rsid w:val="00585AB5"/>
    <w:rsid w:val="00585DEB"/>
    <w:rsid w:val="00586058"/>
    <w:rsid w:val="00586336"/>
    <w:rsid w:val="005865F8"/>
    <w:rsid w:val="0058678C"/>
    <w:rsid w:val="00586F75"/>
    <w:rsid w:val="005873A3"/>
    <w:rsid w:val="00587506"/>
    <w:rsid w:val="005878FF"/>
    <w:rsid w:val="005904A4"/>
    <w:rsid w:val="0059113B"/>
    <w:rsid w:val="0059140F"/>
    <w:rsid w:val="005916BD"/>
    <w:rsid w:val="00591DF4"/>
    <w:rsid w:val="00591E80"/>
    <w:rsid w:val="00592ED0"/>
    <w:rsid w:val="00593240"/>
    <w:rsid w:val="00593AB5"/>
    <w:rsid w:val="00593C57"/>
    <w:rsid w:val="00593CB4"/>
    <w:rsid w:val="00593F4C"/>
    <w:rsid w:val="00594139"/>
    <w:rsid w:val="0059430C"/>
    <w:rsid w:val="00594419"/>
    <w:rsid w:val="00595566"/>
    <w:rsid w:val="00595B6A"/>
    <w:rsid w:val="00596237"/>
    <w:rsid w:val="00596249"/>
    <w:rsid w:val="00596353"/>
    <w:rsid w:val="00596512"/>
    <w:rsid w:val="005973AC"/>
    <w:rsid w:val="00597518"/>
    <w:rsid w:val="005978E9"/>
    <w:rsid w:val="005A06E3"/>
    <w:rsid w:val="005A0DF1"/>
    <w:rsid w:val="005A14B3"/>
    <w:rsid w:val="005A169B"/>
    <w:rsid w:val="005A1A49"/>
    <w:rsid w:val="005A1C17"/>
    <w:rsid w:val="005A2E6D"/>
    <w:rsid w:val="005A331D"/>
    <w:rsid w:val="005A358B"/>
    <w:rsid w:val="005A3E2A"/>
    <w:rsid w:val="005A3F42"/>
    <w:rsid w:val="005A4238"/>
    <w:rsid w:val="005A494C"/>
    <w:rsid w:val="005A54F9"/>
    <w:rsid w:val="005A5777"/>
    <w:rsid w:val="005A629A"/>
    <w:rsid w:val="005A68A9"/>
    <w:rsid w:val="005A68AA"/>
    <w:rsid w:val="005A6B71"/>
    <w:rsid w:val="005A6D59"/>
    <w:rsid w:val="005A6D78"/>
    <w:rsid w:val="005A6F6B"/>
    <w:rsid w:val="005A7352"/>
    <w:rsid w:val="005A74A5"/>
    <w:rsid w:val="005B05D9"/>
    <w:rsid w:val="005B0752"/>
    <w:rsid w:val="005B0A12"/>
    <w:rsid w:val="005B1E46"/>
    <w:rsid w:val="005B1F3B"/>
    <w:rsid w:val="005B22DB"/>
    <w:rsid w:val="005B3821"/>
    <w:rsid w:val="005B3A1E"/>
    <w:rsid w:val="005B3A86"/>
    <w:rsid w:val="005B4178"/>
    <w:rsid w:val="005B5055"/>
    <w:rsid w:val="005B51C5"/>
    <w:rsid w:val="005B5A96"/>
    <w:rsid w:val="005B62BF"/>
    <w:rsid w:val="005B6743"/>
    <w:rsid w:val="005B70D5"/>
    <w:rsid w:val="005B73D9"/>
    <w:rsid w:val="005B7B5F"/>
    <w:rsid w:val="005C0166"/>
    <w:rsid w:val="005C0236"/>
    <w:rsid w:val="005C06E5"/>
    <w:rsid w:val="005C0EF0"/>
    <w:rsid w:val="005C142A"/>
    <w:rsid w:val="005C1BDE"/>
    <w:rsid w:val="005C254F"/>
    <w:rsid w:val="005C288E"/>
    <w:rsid w:val="005C2FAA"/>
    <w:rsid w:val="005C31D1"/>
    <w:rsid w:val="005C3DCD"/>
    <w:rsid w:val="005C4074"/>
    <w:rsid w:val="005C41C5"/>
    <w:rsid w:val="005C4C5E"/>
    <w:rsid w:val="005C5B23"/>
    <w:rsid w:val="005C5F4F"/>
    <w:rsid w:val="005C621D"/>
    <w:rsid w:val="005C6C1D"/>
    <w:rsid w:val="005C6E40"/>
    <w:rsid w:val="005C72B6"/>
    <w:rsid w:val="005C7959"/>
    <w:rsid w:val="005D0A01"/>
    <w:rsid w:val="005D0EBB"/>
    <w:rsid w:val="005D2253"/>
    <w:rsid w:val="005D235B"/>
    <w:rsid w:val="005D279A"/>
    <w:rsid w:val="005D2E2A"/>
    <w:rsid w:val="005D3608"/>
    <w:rsid w:val="005D3705"/>
    <w:rsid w:val="005D381D"/>
    <w:rsid w:val="005D5151"/>
    <w:rsid w:val="005D5AD9"/>
    <w:rsid w:val="005D6B6B"/>
    <w:rsid w:val="005D7B68"/>
    <w:rsid w:val="005E0159"/>
    <w:rsid w:val="005E0DF4"/>
    <w:rsid w:val="005E18DC"/>
    <w:rsid w:val="005E3270"/>
    <w:rsid w:val="005E3C16"/>
    <w:rsid w:val="005E424E"/>
    <w:rsid w:val="005E4938"/>
    <w:rsid w:val="005E5DCD"/>
    <w:rsid w:val="005E7CBC"/>
    <w:rsid w:val="005E7DA8"/>
    <w:rsid w:val="005F03F0"/>
    <w:rsid w:val="005F068F"/>
    <w:rsid w:val="005F14A4"/>
    <w:rsid w:val="005F2495"/>
    <w:rsid w:val="005F2CB2"/>
    <w:rsid w:val="005F3ED1"/>
    <w:rsid w:val="005F4183"/>
    <w:rsid w:val="005F47A5"/>
    <w:rsid w:val="005F483E"/>
    <w:rsid w:val="005F51C9"/>
    <w:rsid w:val="005F53AF"/>
    <w:rsid w:val="005F57A1"/>
    <w:rsid w:val="005F5BBB"/>
    <w:rsid w:val="005F7120"/>
    <w:rsid w:val="005F7B96"/>
    <w:rsid w:val="00600250"/>
    <w:rsid w:val="00600BDD"/>
    <w:rsid w:val="006011CC"/>
    <w:rsid w:val="0060293D"/>
    <w:rsid w:val="006045D5"/>
    <w:rsid w:val="006047D1"/>
    <w:rsid w:val="00604E82"/>
    <w:rsid w:val="006054F1"/>
    <w:rsid w:val="00605939"/>
    <w:rsid w:val="00605970"/>
    <w:rsid w:val="00605C8A"/>
    <w:rsid w:val="00606E4E"/>
    <w:rsid w:val="00607714"/>
    <w:rsid w:val="0060795F"/>
    <w:rsid w:val="00610402"/>
    <w:rsid w:val="00610BBC"/>
    <w:rsid w:val="0061143C"/>
    <w:rsid w:val="006115BA"/>
    <w:rsid w:val="0061166C"/>
    <w:rsid w:val="00611E61"/>
    <w:rsid w:val="00612A73"/>
    <w:rsid w:val="00613678"/>
    <w:rsid w:val="00613D87"/>
    <w:rsid w:val="0061515C"/>
    <w:rsid w:val="0061517B"/>
    <w:rsid w:val="0061581A"/>
    <w:rsid w:val="00615C02"/>
    <w:rsid w:val="006166A4"/>
    <w:rsid w:val="00616F58"/>
    <w:rsid w:val="006174F3"/>
    <w:rsid w:val="00617597"/>
    <w:rsid w:val="0061775C"/>
    <w:rsid w:val="00620167"/>
    <w:rsid w:val="00620690"/>
    <w:rsid w:val="00620B02"/>
    <w:rsid w:val="00621620"/>
    <w:rsid w:val="00622060"/>
    <w:rsid w:val="006234F2"/>
    <w:rsid w:val="0062356C"/>
    <w:rsid w:val="00623E17"/>
    <w:rsid w:val="0062459E"/>
    <w:rsid w:val="00624BE5"/>
    <w:rsid w:val="00624C7C"/>
    <w:rsid w:val="00624CB9"/>
    <w:rsid w:val="0062592B"/>
    <w:rsid w:val="006259A4"/>
    <w:rsid w:val="00625E73"/>
    <w:rsid w:val="006260D7"/>
    <w:rsid w:val="006261BB"/>
    <w:rsid w:val="00626216"/>
    <w:rsid w:val="00626D80"/>
    <w:rsid w:val="006279D5"/>
    <w:rsid w:val="00630747"/>
    <w:rsid w:val="006309E2"/>
    <w:rsid w:val="006320FA"/>
    <w:rsid w:val="00632150"/>
    <w:rsid w:val="00633142"/>
    <w:rsid w:val="006331D1"/>
    <w:rsid w:val="0063355F"/>
    <w:rsid w:val="00633A37"/>
    <w:rsid w:val="00633A74"/>
    <w:rsid w:val="00633C71"/>
    <w:rsid w:val="0063505A"/>
    <w:rsid w:val="00635C57"/>
    <w:rsid w:val="00635C7C"/>
    <w:rsid w:val="00635F71"/>
    <w:rsid w:val="0063636B"/>
    <w:rsid w:val="006365DE"/>
    <w:rsid w:val="006367DC"/>
    <w:rsid w:val="00636C70"/>
    <w:rsid w:val="006373E2"/>
    <w:rsid w:val="00637B29"/>
    <w:rsid w:val="00637BE2"/>
    <w:rsid w:val="006401D3"/>
    <w:rsid w:val="00640A88"/>
    <w:rsid w:val="00641C30"/>
    <w:rsid w:val="00641CDD"/>
    <w:rsid w:val="0064334A"/>
    <w:rsid w:val="0064338F"/>
    <w:rsid w:val="00643563"/>
    <w:rsid w:val="00643A2B"/>
    <w:rsid w:val="00643CC7"/>
    <w:rsid w:val="00644750"/>
    <w:rsid w:val="00644DE1"/>
    <w:rsid w:val="006454C4"/>
    <w:rsid w:val="00645EBB"/>
    <w:rsid w:val="00645F56"/>
    <w:rsid w:val="00646D5F"/>
    <w:rsid w:val="00646F16"/>
    <w:rsid w:val="006473B3"/>
    <w:rsid w:val="006507B0"/>
    <w:rsid w:val="0065087C"/>
    <w:rsid w:val="00650FEE"/>
    <w:rsid w:val="00651F09"/>
    <w:rsid w:val="00652508"/>
    <w:rsid w:val="00652B58"/>
    <w:rsid w:val="006533CB"/>
    <w:rsid w:val="0065341F"/>
    <w:rsid w:val="00653893"/>
    <w:rsid w:val="0065533D"/>
    <w:rsid w:val="00655629"/>
    <w:rsid w:val="00655BAA"/>
    <w:rsid w:val="00655C70"/>
    <w:rsid w:val="00656E6B"/>
    <w:rsid w:val="00657165"/>
    <w:rsid w:val="006575D4"/>
    <w:rsid w:val="00657F06"/>
    <w:rsid w:val="006600F5"/>
    <w:rsid w:val="006607BD"/>
    <w:rsid w:val="00660FD0"/>
    <w:rsid w:val="00660FDB"/>
    <w:rsid w:val="006610B1"/>
    <w:rsid w:val="0066165F"/>
    <w:rsid w:val="00661CE8"/>
    <w:rsid w:val="00661E94"/>
    <w:rsid w:val="00662114"/>
    <w:rsid w:val="0066247B"/>
    <w:rsid w:val="0066277F"/>
    <w:rsid w:val="00662A06"/>
    <w:rsid w:val="00662EF2"/>
    <w:rsid w:val="00663848"/>
    <w:rsid w:val="00663899"/>
    <w:rsid w:val="00663E43"/>
    <w:rsid w:val="006645A2"/>
    <w:rsid w:val="00664CCD"/>
    <w:rsid w:val="00664F90"/>
    <w:rsid w:val="006655F3"/>
    <w:rsid w:val="0066576C"/>
    <w:rsid w:val="0066582E"/>
    <w:rsid w:val="0066682E"/>
    <w:rsid w:val="006668DF"/>
    <w:rsid w:val="00670331"/>
    <w:rsid w:val="006703D3"/>
    <w:rsid w:val="00671078"/>
    <w:rsid w:val="006713F9"/>
    <w:rsid w:val="00671A3D"/>
    <w:rsid w:val="00671D16"/>
    <w:rsid w:val="00672675"/>
    <w:rsid w:val="006729E4"/>
    <w:rsid w:val="00672CD3"/>
    <w:rsid w:val="00673013"/>
    <w:rsid w:val="006731F0"/>
    <w:rsid w:val="006736ED"/>
    <w:rsid w:val="00673E4F"/>
    <w:rsid w:val="00674120"/>
    <w:rsid w:val="0067415C"/>
    <w:rsid w:val="00674963"/>
    <w:rsid w:val="00675582"/>
    <w:rsid w:val="00675D5F"/>
    <w:rsid w:val="006763E6"/>
    <w:rsid w:val="00677151"/>
    <w:rsid w:val="00677410"/>
    <w:rsid w:val="00681F11"/>
    <w:rsid w:val="00682B18"/>
    <w:rsid w:val="00683342"/>
    <w:rsid w:val="00683568"/>
    <w:rsid w:val="0068373B"/>
    <w:rsid w:val="006848FE"/>
    <w:rsid w:val="00684D41"/>
    <w:rsid w:val="0068631E"/>
    <w:rsid w:val="0068693F"/>
    <w:rsid w:val="00686A91"/>
    <w:rsid w:val="00686BB5"/>
    <w:rsid w:val="0068736B"/>
    <w:rsid w:val="006875AF"/>
    <w:rsid w:val="0068771C"/>
    <w:rsid w:val="00687A80"/>
    <w:rsid w:val="00687D2B"/>
    <w:rsid w:val="0069030D"/>
    <w:rsid w:val="00690881"/>
    <w:rsid w:val="00690D2A"/>
    <w:rsid w:val="0069138E"/>
    <w:rsid w:val="00691407"/>
    <w:rsid w:val="00691A32"/>
    <w:rsid w:val="00691EB1"/>
    <w:rsid w:val="00692508"/>
    <w:rsid w:val="00692C4C"/>
    <w:rsid w:val="00692DC5"/>
    <w:rsid w:val="00692F55"/>
    <w:rsid w:val="006935B7"/>
    <w:rsid w:val="00694256"/>
    <w:rsid w:val="006953D3"/>
    <w:rsid w:val="00695B91"/>
    <w:rsid w:val="006963D4"/>
    <w:rsid w:val="006966FD"/>
    <w:rsid w:val="00696D64"/>
    <w:rsid w:val="00697346"/>
    <w:rsid w:val="00697B34"/>
    <w:rsid w:val="006A005D"/>
    <w:rsid w:val="006A03D4"/>
    <w:rsid w:val="006A0612"/>
    <w:rsid w:val="006A0782"/>
    <w:rsid w:val="006A0875"/>
    <w:rsid w:val="006A0B43"/>
    <w:rsid w:val="006A0BA6"/>
    <w:rsid w:val="006A0E61"/>
    <w:rsid w:val="006A0E90"/>
    <w:rsid w:val="006A16F4"/>
    <w:rsid w:val="006A1C78"/>
    <w:rsid w:val="006A216D"/>
    <w:rsid w:val="006A3952"/>
    <w:rsid w:val="006A4614"/>
    <w:rsid w:val="006A474B"/>
    <w:rsid w:val="006A5212"/>
    <w:rsid w:val="006A5B4D"/>
    <w:rsid w:val="006A6768"/>
    <w:rsid w:val="006A67F3"/>
    <w:rsid w:val="006A7D64"/>
    <w:rsid w:val="006A7DC6"/>
    <w:rsid w:val="006B057A"/>
    <w:rsid w:val="006B0C6C"/>
    <w:rsid w:val="006B1279"/>
    <w:rsid w:val="006B1342"/>
    <w:rsid w:val="006B156A"/>
    <w:rsid w:val="006B1628"/>
    <w:rsid w:val="006B1714"/>
    <w:rsid w:val="006B18A7"/>
    <w:rsid w:val="006B1E7E"/>
    <w:rsid w:val="006B2577"/>
    <w:rsid w:val="006B2FBA"/>
    <w:rsid w:val="006B37D2"/>
    <w:rsid w:val="006B3FC5"/>
    <w:rsid w:val="006B416A"/>
    <w:rsid w:val="006B4330"/>
    <w:rsid w:val="006B469D"/>
    <w:rsid w:val="006B4A10"/>
    <w:rsid w:val="006B4AC1"/>
    <w:rsid w:val="006B4B49"/>
    <w:rsid w:val="006B50B3"/>
    <w:rsid w:val="006B5188"/>
    <w:rsid w:val="006B5DCB"/>
    <w:rsid w:val="006B6501"/>
    <w:rsid w:val="006B6E2B"/>
    <w:rsid w:val="006B781C"/>
    <w:rsid w:val="006B7AC3"/>
    <w:rsid w:val="006B7ED0"/>
    <w:rsid w:val="006C037B"/>
    <w:rsid w:val="006C0673"/>
    <w:rsid w:val="006C09A9"/>
    <w:rsid w:val="006C0C1A"/>
    <w:rsid w:val="006C0C21"/>
    <w:rsid w:val="006C12AE"/>
    <w:rsid w:val="006C18B1"/>
    <w:rsid w:val="006C1DBB"/>
    <w:rsid w:val="006C31D4"/>
    <w:rsid w:val="006C434B"/>
    <w:rsid w:val="006C4355"/>
    <w:rsid w:val="006C4831"/>
    <w:rsid w:val="006C4F8C"/>
    <w:rsid w:val="006C522A"/>
    <w:rsid w:val="006C57E0"/>
    <w:rsid w:val="006C587F"/>
    <w:rsid w:val="006C612F"/>
    <w:rsid w:val="006C6303"/>
    <w:rsid w:val="006C644D"/>
    <w:rsid w:val="006C69BD"/>
    <w:rsid w:val="006C6A89"/>
    <w:rsid w:val="006C6FFF"/>
    <w:rsid w:val="006C7F23"/>
    <w:rsid w:val="006D0358"/>
    <w:rsid w:val="006D078A"/>
    <w:rsid w:val="006D07B2"/>
    <w:rsid w:val="006D0A9B"/>
    <w:rsid w:val="006D0F31"/>
    <w:rsid w:val="006D1062"/>
    <w:rsid w:val="006D13D6"/>
    <w:rsid w:val="006D1A2A"/>
    <w:rsid w:val="006D234A"/>
    <w:rsid w:val="006D24DD"/>
    <w:rsid w:val="006D2585"/>
    <w:rsid w:val="006D2A9D"/>
    <w:rsid w:val="006D2B7E"/>
    <w:rsid w:val="006D30A0"/>
    <w:rsid w:val="006D3244"/>
    <w:rsid w:val="006D36D3"/>
    <w:rsid w:val="006D3C9B"/>
    <w:rsid w:val="006D5474"/>
    <w:rsid w:val="006D6569"/>
    <w:rsid w:val="006D6E12"/>
    <w:rsid w:val="006D704E"/>
    <w:rsid w:val="006D7317"/>
    <w:rsid w:val="006D78F2"/>
    <w:rsid w:val="006D7B5F"/>
    <w:rsid w:val="006E01EA"/>
    <w:rsid w:val="006E057B"/>
    <w:rsid w:val="006E087E"/>
    <w:rsid w:val="006E1054"/>
    <w:rsid w:val="006E12FB"/>
    <w:rsid w:val="006E14AC"/>
    <w:rsid w:val="006E18AE"/>
    <w:rsid w:val="006E2489"/>
    <w:rsid w:val="006E3C42"/>
    <w:rsid w:val="006E4496"/>
    <w:rsid w:val="006E49B2"/>
    <w:rsid w:val="006E524D"/>
    <w:rsid w:val="006E635A"/>
    <w:rsid w:val="006E65EB"/>
    <w:rsid w:val="006E79BC"/>
    <w:rsid w:val="006E7CE4"/>
    <w:rsid w:val="006F0A89"/>
    <w:rsid w:val="006F0B0E"/>
    <w:rsid w:val="006F137F"/>
    <w:rsid w:val="006F2148"/>
    <w:rsid w:val="006F26D0"/>
    <w:rsid w:val="006F2AAA"/>
    <w:rsid w:val="006F2ADA"/>
    <w:rsid w:val="006F2E4B"/>
    <w:rsid w:val="006F2FBE"/>
    <w:rsid w:val="006F3167"/>
    <w:rsid w:val="006F4B71"/>
    <w:rsid w:val="006F4DE5"/>
    <w:rsid w:val="006F50ED"/>
    <w:rsid w:val="006F5D05"/>
    <w:rsid w:val="006F5E95"/>
    <w:rsid w:val="006F7C43"/>
    <w:rsid w:val="00700327"/>
    <w:rsid w:val="00700DB9"/>
    <w:rsid w:val="00701381"/>
    <w:rsid w:val="007017C8"/>
    <w:rsid w:val="0070189F"/>
    <w:rsid w:val="00701E4A"/>
    <w:rsid w:val="007024D1"/>
    <w:rsid w:val="0070296D"/>
    <w:rsid w:val="00702FF4"/>
    <w:rsid w:val="00703788"/>
    <w:rsid w:val="00703EDB"/>
    <w:rsid w:val="00703FAB"/>
    <w:rsid w:val="007041AD"/>
    <w:rsid w:val="00704219"/>
    <w:rsid w:val="007044F5"/>
    <w:rsid w:val="00704D74"/>
    <w:rsid w:val="00705B15"/>
    <w:rsid w:val="00706050"/>
    <w:rsid w:val="0070617B"/>
    <w:rsid w:val="007061F0"/>
    <w:rsid w:val="00706ADA"/>
    <w:rsid w:val="0070715E"/>
    <w:rsid w:val="00707A29"/>
    <w:rsid w:val="00710756"/>
    <w:rsid w:val="00710CCE"/>
    <w:rsid w:val="007117B9"/>
    <w:rsid w:val="00711993"/>
    <w:rsid w:val="00711A07"/>
    <w:rsid w:val="00711A58"/>
    <w:rsid w:val="00711B4E"/>
    <w:rsid w:val="00712268"/>
    <w:rsid w:val="007125C0"/>
    <w:rsid w:val="0071292A"/>
    <w:rsid w:val="007129F0"/>
    <w:rsid w:val="00712DAD"/>
    <w:rsid w:val="00714043"/>
    <w:rsid w:val="00715248"/>
    <w:rsid w:val="007156EB"/>
    <w:rsid w:val="00715B05"/>
    <w:rsid w:val="00715BD6"/>
    <w:rsid w:val="007160D3"/>
    <w:rsid w:val="00716A3A"/>
    <w:rsid w:val="00716BF9"/>
    <w:rsid w:val="00716D7C"/>
    <w:rsid w:val="00717728"/>
    <w:rsid w:val="00717E62"/>
    <w:rsid w:val="00720081"/>
    <w:rsid w:val="00720224"/>
    <w:rsid w:val="00720234"/>
    <w:rsid w:val="0072116E"/>
    <w:rsid w:val="0072143F"/>
    <w:rsid w:val="00721A23"/>
    <w:rsid w:val="00721B80"/>
    <w:rsid w:val="00721FF4"/>
    <w:rsid w:val="0072240E"/>
    <w:rsid w:val="00722E0B"/>
    <w:rsid w:val="00722FBB"/>
    <w:rsid w:val="0072300D"/>
    <w:rsid w:val="00723104"/>
    <w:rsid w:val="0072314E"/>
    <w:rsid w:val="00723ACE"/>
    <w:rsid w:val="007245AE"/>
    <w:rsid w:val="007249DC"/>
    <w:rsid w:val="00724CBF"/>
    <w:rsid w:val="00724F45"/>
    <w:rsid w:val="00725827"/>
    <w:rsid w:val="00726AA1"/>
    <w:rsid w:val="00726B6C"/>
    <w:rsid w:val="00726EA6"/>
    <w:rsid w:val="00727BF9"/>
    <w:rsid w:val="0073033F"/>
    <w:rsid w:val="00730A13"/>
    <w:rsid w:val="00730D5A"/>
    <w:rsid w:val="0073163A"/>
    <w:rsid w:val="00731A1C"/>
    <w:rsid w:val="00731EE1"/>
    <w:rsid w:val="00732647"/>
    <w:rsid w:val="00732710"/>
    <w:rsid w:val="00732A4C"/>
    <w:rsid w:val="00732CEA"/>
    <w:rsid w:val="00733882"/>
    <w:rsid w:val="0073408E"/>
    <w:rsid w:val="007346E3"/>
    <w:rsid w:val="00734929"/>
    <w:rsid w:val="00735764"/>
    <w:rsid w:val="00735ECE"/>
    <w:rsid w:val="00735FFE"/>
    <w:rsid w:val="0073734A"/>
    <w:rsid w:val="007374F6"/>
    <w:rsid w:val="00740726"/>
    <w:rsid w:val="00740F66"/>
    <w:rsid w:val="0074196B"/>
    <w:rsid w:val="00741D53"/>
    <w:rsid w:val="00741EE4"/>
    <w:rsid w:val="00742425"/>
    <w:rsid w:val="0074296F"/>
    <w:rsid w:val="0074362D"/>
    <w:rsid w:val="00743DB2"/>
    <w:rsid w:val="00744448"/>
    <w:rsid w:val="007447B2"/>
    <w:rsid w:val="00744ABB"/>
    <w:rsid w:val="00744C66"/>
    <w:rsid w:val="007455AC"/>
    <w:rsid w:val="007458A7"/>
    <w:rsid w:val="00745BFC"/>
    <w:rsid w:val="00745E96"/>
    <w:rsid w:val="007462D4"/>
    <w:rsid w:val="0074678D"/>
    <w:rsid w:val="00746EDC"/>
    <w:rsid w:val="0074708D"/>
    <w:rsid w:val="007476A2"/>
    <w:rsid w:val="00747F3D"/>
    <w:rsid w:val="007512CE"/>
    <w:rsid w:val="007513EF"/>
    <w:rsid w:val="00751438"/>
    <w:rsid w:val="00751754"/>
    <w:rsid w:val="0075190E"/>
    <w:rsid w:val="00751EBA"/>
    <w:rsid w:val="00752DF0"/>
    <w:rsid w:val="0075397C"/>
    <w:rsid w:val="00755058"/>
    <w:rsid w:val="00755248"/>
    <w:rsid w:val="00755374"/>
    <w:rsid w:val="00755777"/>
    <w:rsid w:val="00755EDE"/>
    <w:rsid w:val="00756363"/>
    <w:rsid w:val="00756AB7"/>
    <w:rsid w:val="00756D71"/>
    <w:rsid w:val="0075717B"/>
    <w:rsid w:val="00757211"/>
    <w:rsid w:val="007578B4"/>
    <w:rsid w:val="00757CD2"/>
    <w:rsid w:val="007601AA"/>
    <w:rsid w:val="007603D9"/>
    <w:rsid w:val="00760A5C"/>
    <w:rsid w:val="00760B5A"/>
    <w:rsid w:val="00760CB1"/>
    <w:rsid w:val="00760D01"/>
    <w:rsid w:val="00760D5A"/>
    <w:rsid w:val="007618FD"/>
    <w:rsid w:val="00761F93"/>
    <w:rsid w:val="00762D5C"/>
    <w:rsid w:val="00763075"/>
    <w:rsid w:val="0076372A"/>
    <w:rsid w:val="007641D8"/>
    <w:rsid w:val="00764756"/>
    <w:rsid w:val="00764880"/>
    <w:rsid w:val="00764A0F"/>
    <w:rsid w:val="00764F1D"/>
    <w:rsid w:val="00766CA3"/>
    <w:rsid w:val="007670B6"/>
    <w:rsid w:val="007670CB"/>
    <w:rsid w:val="00767DEC"/>
    <w:rsid w:val="00770096"/>
    <w:rsid w:val="007707FF"/>
    <w:rsid w:val="00770A65"/>
    <w:rsid w:val="00770B43"/>
    <w:rsid w:val="00770DD4"/>
    <w:rsid w:val="00770DDB"/>
    <w:rsid w:val="00771306"/>
    <w:rsid w:val="007714FA"/>
    <w:rsid w:val="00771AD4"/>
    <w:rsid w:val="00772546"/>
    <w:rsid w:val="00772A29"/>
    <w:rsid w:val="00773372"/>
    <w:rsid w:val="00773C54"/>
    <w:rsid w:val="00773DA6"/>
    <w:rsid w:val="007741A7"/>
    <w:rsid w:val="007746FF"/>
    <w:rsid w:val="007747DE"/>
    <w:rsid w:val="00774C72"/>
    <w:rsid w:val="00775366"/>
    <w:rsid w:val="0077542C"/>
    <w:rsid w:val="007757F1"/>
    <w:rsid w:val="00775E53"/>
    <w:rsid w:val="007765FE"/>
    <w:rsid w:val="00777843"/>
    <w:rsid w:val="007802BC"/>
    <w:rsid w:val="007803F5"/>
    <w:rsid w:val="00780BA4"/>
    <w:rsid w:val="00781FCB"/>
    <w:rsid w:val="007820A5"/>
    <w:rsid w:val="00782157"/>
    <w:rsid w:val="00782973"/>
    <w:rsid w:val="007832FE"/>
    <w:rsid w:val="007833FD"/>
    <w:rsid w:val="007836DA"/>
    <w:rsid w:val="00783C53"/>
    <w:rsid w:val="00783F19"/>
    <w:rsid w:val="007840F7"/>
    <w:rsid w:val="0078482E"/>
    <w:rsid w:val="00784C4E"/>
    <w:rsid w:val="00784FE4"/>
    <w:rsid w:val="007851DE"/>
    <w:rsid w:val="00786D80"/>
    <w:rsid w:val="00786DCE"/>
    <w:rsid w:val="00786E74"/>
    <w:rsid w:val="007871D3"/>
    <w:rsid w:val="007874C8"/>
    <w:rsid w:val="007878D9"/>
    <w:rsid w:val="00787ACB"/>
    <w:rsid w:val="00787F3B"/>
    <w:rsid w:val="00790213"/>
    <w:rsid w:val="0079023C"/>
    <w:rsid w:val="00790FF9"/>
    <w:rsid w:val="007917BF"/>
    <w:rsid w:val="00791B1A"/>
    <w:rsid w:val="00791CBD"/>
    <w:rsid w:val="00791D8B"/>
    <w:rsid w:val="007928BD"/>
    <w:rsid w:val="00792A7D"/>
    <w:rsid w:val="00793103"/>
    <w:rsid w:val="007935CE"/>
    <w:rsid w:val="00793CD6"/>
    <w:rsid w:val="00793E3F"/>
    <w:rsid w:val="00794141"/>
    <w:rsid w:val="00795415"/>
    <w:rsid w:val="00795549"/>
    <w:rsid w:val="0079670D"/>
    <w:rsid w:val="00796AE8"/>
    <w:rsid w:val="00796C36"/>
    <w:rsid w:val="00797912"/>
    <w:rsid w:val="007A0A7D"/>
    <w:rsid w:val="007A10D1"/>
    <w:rsid w:val="007A13FB"/>
    <w:rsid w:val="007A1533"/>
    <w:rsid w:val="007A16E4"/>
    <w:rsid w:val="007A1A22"/>
    <w:rsid w:val="007A1E40"/>
    <w:rsid w:val="007A25E2"/>
    <w:rsid w:val="007A2F62"/>
    <w:rsid w:val="007A3311"/>
    <w:rsid w:val="007A37AA"/>
    <w:rsid w:val="007A39B0"/>
    <w:rsid w:val="007A3AD2"/>
    <w:rsid w:val="007A3C0E"/>
    <w:rsid w:val="007A4236"/>
    <w:rsid w:val="007A47EF"/>
    <w:rsid w:val="007A4D1C"/>
    <w:rsid w:val="007A4E82"/>
    <w:rsid w:val="007A519C"/>
    <w:rsid w:val="007A5397"/>
    <w:rsid w:val="007A5941"/>
    <w:rsid w:val="007A59F8"/>
    <w:rsid w:val="007A5B51"/>
    <w:rsid w:val="007A5E1A"/>
    <w:rsid w:val="007A5E50"/>
    <w:rsid w:val="007A6079"/>
    <w:rsid w:val="007A7728"/>
    <w:rsid w:val="007A78D0"/>
    <w:rsid w:val="007A7930"/>
    <w:rsid w:val="007B0147"/>
    <w:rsid w:val="007B048F"/>
    <w:rsid w:val="007B04D6"/>
    <w:rsid w:val="007B07AC"/>
    <w:rsid w:val="007B10FD"/>
    <w:rsid w:val="007B1493"/>
    <w:rsid w:val="007B15B8"/>
    <w:rsid w:val="007B17BC"/>
    <w:rsid w:val="007B1DC7"/>
    <w:rsid w:val="007B1FB6"/>
    <w:rsid w:val="007B1FDB"/>
    <w:rsid w:val="007B24C7"/>
    <w:rsid w:val="007B2D87"/>
    <w:rsid w:val="007B359D"/>
    <w:rsid w:val="007B38DD"/>
    <w:rsid w:val="007B393F"/>
    <w:rsid w:val="007B3B80"/>
    <w:rsid w:val="007B4685"/>
    <w:rsid w:val="007B46DC"/>
    <w:rsid w:val="007B47AA"/>
    <w:rsid w:val="007B4B5C"/>
    <w:rsid w:val="007B4FED"/>
    <w:rsid w:val="007B5113"/>
    <w:rsid w:val="007B5EB1"/>
    <w:rsid w:val="007B6402"/>
    <w:rsid w:val="007B701A"/>
    <w:rsid w:val="007B75CA"/>
    <w:rsid w:val="007B79D4"/>
    <w:rsid w:val="007C09B5"/>
    <w:rsid w:val="007C0B47"/>
    <w:rsid w:val="007C0BF9"/>
    <w:rsid w:val="007C0C12"/>
    <w:rsid w:val="007C0F00"/>
    <w:rsid w:val="007C11FD"/>
    <w:rsid w:val="007C1ADA"/>
    <w:rsid w:val="007C24AD"/>
    <w:rsid w:val="007C2E6B"/>
    <w:rsid w:val="007C3367"/>
    <w:rsid w:val="007C3D14"/>
    <w:rsid w:val="007C4B10"/>
    <w:rsid w:val="007C51C5"/>
    <w:rsid w:val="007C533B"/>
    <w:rsid w:val="007C55A9"/>
    <w:rsid w:val="007C58E5"/>
    <w:rsid w:val="007C6053"/>
    <w:rsid w:val="007C77CA"/>
    <w:rsid w:val="007C7EB1"/>
    <w:rsid w:val="007D0664"/>
    <w:rsid w:val="007D09C8"/>
    <w:rsid w:val="007D127E"/>
    <w:rsid w:val="007D1569"/>
    <w:rsid w:val="007D1828"/>
    <w:rsid w:val="007D1DB1"/>
    <w:rsid w:val="007D205A"/>
    <w:rsid w:val="007D27C0"/>
    <w:rsid w:val="007D2995"/>
    <w:rsid w:val="007D31E1"/>
    <w:rsid w:val="007D32F9"/>
    <w:rsid w:val="007D3885"/>
    <w:rsid w:val="007D39EB"/>
    <w:rsid w:val="007D3A12"/>
    <w:rsid w:val="007D3A8B"/>
    <w:rsid w:val="007D3C31"/>
    <w:rsid w:val="007D40DC"/>
    <w:rsid w:val="007D4236"/>
    <w:rsid w:val="007D43F1"/>
    <w:rsid w:val="007D45A8"/>
    <w:rsid w:val="007D4F96"/>
    <w:rsid w:val="007D517B"/>
    <w:rsid w:val="007D5658"/>
    <w:rsid w:val="007D6C98"/>
    <w:rsid w:val="007D7149"/>
    <w:rsid w:val="007D73EC"/>
    <w:rsid w:val="007D750C"/>
    <w:rsid w:val="007D7B2F"/>
    <w:rsid w:val="007E01F5"/>
    <w:rsid w:val="007E17F2"/>
    <w:rsid w:val="007E1A8A"/>
    <w:rsid w:val="007E21AB"/>
    <w:rsid w:val="007E2BD5"/>
    <w:rsid w:val="007E2EC7"/>
    <w:rsid w:val="007E2F35"/>
    <w:rsid w:val="007E323B"/>
    <w:rsid w:val="007E39D4"/>
    <w:rsid w:val="007E3CF6"/>
    <w:rsid w:val="007E4032"/>
    <w:rsid w:val="007E4BA9"/>
    <w:rsid w:val="007E548B"/>
    <w:rsid w:val="007E69B7"/>
    <w:rsid w:val="007E7418"/>
    <w:rsid w:val="007E7D77"/>
    <w:rsid w:val="007F236E"/>
    <w:rsid w:val="007F28E8"/>
    <w:rsid w:val="007F2AD4"/>
    <w:rsid w:val="007F2F0D"/>
    <w:rsid w:val="007F3235"/>
    <w:rsid w:val="007F3A8D"/>
    <w:rsid w:val="007F3F13"/>
    <w:rsid w:val="007F40B0"/>
    <w:rsid w:val="007F4EC0"/>
    <w:rsid w:val="007F553F"/>
    <w:rsid w:val="007F5866"/>
    <w:rsid w:val="007F5B71"/>
    <w:rsid w:val="007F5CA9"/>
    <w:rsid w:val="007F5FBE"/>
    <w:rsid w:val="007F6D0D"/>
    <w:rsid w:val="007F6EE1"/>
    <w:rsid w:val="007F7D42"/>
    <w:rsid w:val="007F7EE8"/>
    <w:rsid w:val="007F7FEE"/>
    <w:rsid w:val="008000F2"/>
    <w:rsid w:val="008006DB"/>
    <w:rsid w:val="008019BF"/>
    <w:rsid w:val="00801DFE"/>
    <w:rsid w:val="00803346"/>
    <w:rsid w:val="0080360C"/>
    <w:rsid w:val="00803AA5"/>
    <w:rsid w:val="00803FE9"/>
    <w:rsid w:val="0080425B"/>
    <w:rsid w:val="008051A2"/>
    <w:rsid w:val="00805B55"/>
    <w:rsid w:val="00806111"/>
    <w:rsid w:val="008072D1"/>
    <w:rsid w:val="0080785D"/>
    <w:rsid w:val="00810442"/>
    <w:rsid w:val="0081101C"/>
    <w:rsid w:val="008110EE"/>
    <w:rsid w:val="0081136B"/>
    <w:rsid w:val="00811706"/>
    <w:rsid w:val="00812BAE"/>
    <w:rsid w:val="00812C93"/>
    <w:rsid w:val="00813D2B"/>
    <w:rsid w:val="00814164"/>
    <w:rsid w:val="00814B02"/>
    <w:rsid w:val="00815690"/>
    <w:rsid w:val="00815966"/>
    <w:rsid w:val="00815CFF"/>
    <w:rsid w:val="0081689B"/>
    <w:rsid w:val="00816DF5"/>
    <w:rsid w:val="00817255"/>
    <w:rsid w:val="008173A7"/>
    <w:rsid w:val="008178A6"/>
    <w:rsid w:val="00817A95"/>
    <w:rsid w:val="00817F08"/>
    <w:rsid w:val="008219D1"/>
    <w:rsid w:val="0082274E"/>
    <w:rsid w:val="00822890"/>
    <w:rsid w:val="008229DD"/>
    <w:rsid w:val="0082320D"/>
    <w:rsid w:val="00824839"/>
    <w:rsid w:val="00824958"/>
    <w:rsid w:val="008257DA"/>
    <w:rsid w:val="00825973"/>
    <w:rsid w:val="00825D4A"/>
    <w:rsid w:val="00825DA0"/>
    <w:rsid w:val="0082654E"/>
    <w:rsid w:val="008265C4"/>
    <w:rsid w:val="00826809"/>
    <w:rsid w:val="00826A59"/>
    <w:rsid w:val="00826C2A"/>
    <w:rsid w:val="00826EC4"/>
    <w:rsid w:val="0082710F"/>
    <w:rsid w:val="0082730E"/>
    <w:rsid w:val="008301B4"/>
    <w:rsid w:val="008302EC"/>
    <w:rsid w:val="00830D2F"/>
    <w:rsid w:val="00830D3E"/>
    <w:rsid w:val="008311A8"/>
    <w:rsid w:val="00832528"/>
    <w:rsid w:val="0083255F"/>
    <w:rsid w:val="0083258F"/>
    <w:rsid w:val="0083285B"/>
    <w:rsid w:val="00832D73"/>
    <w:rsid w:val="00832DB7"/>
    <w:rsid w:val="00832EB5"/>
    <w:rsid w:val="00832EEC"/>
    <w:rsid w:val="00833134"/>
    <w:rsid w:val="008331CA"/>
    <w:rsid w:val="008335DD"/>
    <w:rsid w:val="00833620"/>
    <w:rsid w:val="00833E53"/>
    <w:rsid w:val="00834044"/>
    <w:rsid w:val="008349F3"/>
    <w:rsid w:val="00834A03"/>
    <w:rsid w:val="0083567B"/>
    <w:rsid w:val="00835B1E"/>
    <w:rsid w:val="0083634F"/>
    <w:rsid w:val="00836ADF"/>
    <w:rsid w:val="00836DAF"/>
    <w:rsid w:val="00836EA6"/>
    <w:rsid w:val="00837227"/>
    <w:rsid w:val="0083736F"/>
    <w:rsid w:val="0083742B"/>
    <w:rsid w:val="00837624"/>
    <w:rsid w:val="00837895"/>
    <w:rsid w:val="008378FA"/>
    <w:rsid w:val="008408E1"/>
    <w:rsid w:val="008408E6"/>
    <w:rsid w:val="00840B5F"/>
    <w:rsid w:val="00841228"/>
    <w:rsid w:val="00841D2D"/>
    <w:rsid w:val="00842759"/>
    <w:rsid w:val="00843FB2"/>
    <w:rsid w:val="0084402D"/>
    <w:rsid w:val="008441EC"/>
    <w:rsid w:val="00844AAB"/>
    <w:rsid w:val="008457FC"/>
    <w:rsid w:val="00845BB9"/>
    <w:rsid w:val="00845C13"/>
    <w:rsid w:val="008462AA"/>
    <w:rsid w:val="008473B3"/>
    <w:rsid w:val="008476EA"/>
    <w:rsid w:val="0084786D"/>
    <w:rsid w:val="00847E96"/>
    <w:rsid w:val="00850A44"/>
    <w:rsid w:val="008517FF"/>
    <w:rsid w:val="00851F6F"/>
    <w:rsid w:val="00852227"/>
    <w:rsid w:val="008526C1"/>
    <w:rsid w:val="0085292C"/>
    <w:rsid w:val="00853914"/>
    <w:rsid w:val="00853D38"/>
    <w:rsid w:val="00854C98"/>
    <w:rsid w:val="00855EB1"/>
    <w:rsid w:val="008563B2"/>
    <w:rsid w:val="008565E8"/>
    <w:rsid w:val="008575ED"/>
    <w:rsid w:val="00857A9E"/>
    <w:rsid w:val="00857F59"/>
    <w:rsid w:val="0086005E"/>
    <w:rsid w:val="008630C3"/>
    <w:rsid w:val="00863F9B"/>
    <w:rsid w:val="00865094"/>
    <w:rsid w:val="008659F4"/>
    <w:rsid w:val="00866707"/>
    <w:rsid w:val="00866B9B"/>
    <w:rsid w:val="00866CDD"/>
    <w:rsid w:val="00867665"/>
    <w:rsid w:val="00867D6E"/>
    <w:rsid w:val="008702EB"/>
    <w:rsid w:val="00870961"/>
    <w:rsid w:val="00870E77"/>
    <w:rsid w:val="00870F04"/>
    <w:rsid w:val="00871066"/>
    <w:rsid w:val="008716E7"/>
    <w:rsid w:val="00871CCC"/>
    <w:rsid w:val="00872406"/>
    <w:rsid w:val="0087267E"/>
    <w:rsid w:val="00872E80"/>
    <w:rsid w:val="00872F72"/>
    <w:rsid w:val="00873079"/>
    <w:rsid w:val="008735BC"/>
    <w:rsid w:val="00874647"/>
    <w:rsid w:val="008746C3"/>
    <w:rsid w:val="00874B2C"/>
    <w:rsid w:val="00874EF4"/>
    <w:rsid w:val="00875039"/>
    <w:rsid w:val="00875106"/>
    <w:rsid w:val="00875CA5"/>
    <w:rsid w:val="00875EC1"/>
    <w:rsid w:val="008760E3"/>
    <w:rsid w:val="00876121"/>
    <w:rsid w:val="00876523"/>
    <w:rsid w:val="00876E6D"/>
    <w:rsid w:val="0087726E"/>
    <w:rsid w:val="00877694"/>
    <w:rsid w:val="008776B8"/>
    <w:rsid w:val="008776BA"/>
    <w:rsid w:val="00877860"/>
    <w:rsid w:val="00880C62"/>
    <w:rsid w:val="00880FCB"/>
    <w:rsid w:val="008819F2"/>
    <w:rsid w:val="00881D8A"/>
    <w:rsid w:val="00882BC3"/>
    <w:rsid w:val="00882E9B"/>
    <w:rsid w:val="00883277"/>
    <w:rsid w:val="008832EC"/>
    <w:rsid w:val="0088361E"/>
    <w:rsid w:val="00883A3B"/>
    <w:rsid w:val="00883A91"/>
    <w:rsid w:val="00883C3D"/>
    <w:rsid w:val="0088517D"/>
    <w:rsid w:val="00885ABC"/>
    <w:rsid w:val="00886AC5"/>
    <w:rsid w:val="00886F4C"/>
    <w:rsid w:val="0088769F"/>
    <w:rsid w:val="008877F1"/>
    <w:rsid w:val="0089082E"/>
    <w:rsid w:val="008908BE"/>
    <w:rsid w:val="00890CEC"/>
    <w:rsid w:val="0089116B"/>
    <w:rsid w:val="0089154A"/>
    <w:rsid w:val="008919CC"/>
    <w:rsid w:val="00892497"/>
    <w:rsid w:val="008926DF"/>
    <w:rsid w:val="008927BF"/>
    <w:rsid w:val="00892B8C"/>
    <w:rsid w:val="008932B9"/>
    <w:rsid w:val="008949A9"/>
    <w:rsid w:val="00894C87"/>
    <w:rsid w:val="00895423"/>
    <w:rsid w:val="0089583D"/>
    <w:rsid w:val="00896BB3"/>
    <w:rsid w:val="00896D6E"/>
    <w:rsid w:val="008970C8"/>
    <w:rsid w:val="008971BB"/>
    <w:rsid w:val="00897559"/>
    <w:rsid w:val="00897F1C"/>
    <w:rsid w:val="00897FED"/>
    <w:rsid w:val="008A003B"/>
    <w:rsid w:val="008A022C"/>
    <w:rsid w:val="008A077F"/>
    <w:rsid w:val="008A0A30"/>
    <w:rsid w:val="008A0D96"/>
    <w:rsid w:val="008A19E1"/>
    <w:rsid w:val="008A1E47"/>
    <w:rsid w:val="008A1F54"/>
    <w:rsid w:val="008A21C4"/>
    <w:rsid w:val="008A3054"/>
    <w:rsid w:val="008A3329"/>
    <w:rsid w:val="008A33B5"/>
    <w:rsid w:val="008A3630"/>
    <w:rsid w:val="008A3A8F"/>
    <w:rsid w:val="008A3AF1"/>
    <w:rsid w:val="008A3F16"/>
    <w:rsid w:val="008A3F30"/>
    <w:rsid w:val="008A40DC"/>
    <w:rsid w:val="008A4277"/>
    <w:rsid w:val="008A491D"/>
    <w:rsid w:val="008A4C69"/>
    <w:rsid w:val="008A4CF8"/>
    <w:rsid w:val="008A50DD"/>
    <w:rsid w:val="008A55BA"/>
    <w:rsid w:val="008A564D"/>
    <w:rsid w:val="008A5E50"/>
    <w:rsid w:val="008A61CB"/>
    <w:rsid w:val="008A65D8"/>
    <w:rsid w:val="008A687A"/>
    <w:rsid w:val="008A782D"/>
    <w:rsid w:val="008A79DE"/>
    <w:rsid w:val="008A7D18"/>
    <w:rsid w:val="008B06D9"/>
    <w:rsid w:val="008B0BD0"/>
    <w:rsid w:val="008B0C86"/>
    <w:rsid w:val="008B0DD9"/>
    <w:rsid w:val="008B17C6"/>
    <w:rsid w:val="008B28E3"/>
    <w:rsid w:val="008B2DC8"/>
    <w:rsid w:val="008B34BE"/>
    <w:rsid w:val="008B3EE1"/>
    <w:rsid w:val="008B42D8"/>
    <w:rsid w:val="008B4497"/>
    <w:rsid w:val="008B4AF2"/>
    <w:rsid w:val="008B5415"/>
    <w:rsid w:val="008B5615"/>
    <w:rsid w:val="008B576E"/>
    <w:rsid w:val="008B5E55"/>
    <w:rsid w:val="008B6484"/>
    <w:rsid w:val="008B66C9"/>
    <w:rsid w:val="008B6B5C"/>
    <w:rsid w:val="008B70A3"/>
    <w:rsid w:val="008B783D"/>
    <w:rsid w:val="008B7FDD"/>
    <w:rsid w:val="008C01CF"/>
    <w:rsid w:val="008C0567"/>
    <w:rsid w:val="008C05BE"/>
    <w:rsid w:val="008C071B"/>
    <w:rsid w:val="008C2035"/>
    <w:rsid w:val="008C2C52"/>
    <w:rsid w:val="008C2E38"/>
    <w:rsid w:val="008C3205"/>
    <w:rsid w:val="008C3356"/>
    <w:rsid w:val="008C337D"/>
    <w:rsid w:val="008C3386"/>
    <w:rsid w:val="008C374B"/>
    <w:rsid w:val="008C3AD0"/>
    <w:rsid w:val="008C3FD4"/>
    <w:rsid w:val="008C445B"/>
    <w:rsid w:val="008C47EB"/>
    <w:rsid w:val="008C4CC7"/>
    <w:rsid w:val="008C5C8D"/>
    <w:rsid w:val="008C654A"/>
    <w:rsid w:val="008C6887"/>
    <w:rsid w:val="008C6EB0"/>
    <w:rsid w:val="008C7744"/>
    <w:rsid w:val="008C7E47"/>
    <w:rsid w:val="008D069D"/>
    <w:rsid w:val="008D0DBC"/>
    <w:rsid w:val="008D12CF"/>
    <w:rsid w:val="008D1617"/>
    <w:rsid w:val="008D167B"/>
    <w:rsid w:val="008D1AC9"/>
    <w:rsid w:val="008D2A68"/>
    <w:rsid w:val="008D2C6C"/>
    <w:rsid w:val="008D416F"/>
    <w:rsid w:val="008D4FC1"/>
    <w:rsid w:val="008D574C"/>
    <w:rsid w:val="008D5B38"/>
    <w:rsid w:val="008D629C"/>
    <w:rsid w:val="008D6ABF"/>
    <w:rsid w:val="008D6DDB"/>
    <w:rsid w:val="008D7453"/>
    <w:rsid w:val="008D7AD5"/>
    <w:rsid w:val="008D7D3D"/>
    <w:rsid w:val="008E0EB2"/>
    <w:rsid w:val="008E12A6"/>
    <w:rsid w:val="008E12ED"/>
    <w:rsid w:val="008E15B3"/>
    <w:rsid w:val="008E16F0"/>
    <w:rsid w:val="008E1B23"/>
    <w:rsid w:val="008E222E"/>
    <w:rsid w:val="008E2AE9"/>
    <w:rsid w:val="008E3209"/>
    <w:rsid w:val="008E348C"/>
    <w:rsid w:val="008E364A"/>
    <w:rsid w:val="008E397D"/>
    <w:rsid w:val="008E3C99"/>
    <w:rsid w:val="008E415C"/>
    <w:rsid w:val="008E4405"/>
    <w:rsid w:val="008E513C"/>
    <w:rsid w:val="008E554D"/>
    <w:rsid w:val="008E599D"/>
    <w:rsid w:val="008E5AC1"/>
    <w:rsid w:val="008E6036"/>
    <w:rsid w:val="008E6BE5"/>
    <w:rsid w:val="008E6C59"/>
    <w:rsid w:val="008E6FA2"/>
    <w:rsid w:val="008F0092"/>
    <w:rsid w:val="008F041A"/>
    <w:rsid w:val="008F0428"/>
    <w:rsid w:val="008F0A6A"/>
    <w:rsid w:val="008F126B"/>
    <w:rsid w:val="008F1BB8"/>
    <w:rsid w:val="008F23AA"/>
    <w:rsid w:val="008F2C30"/>
    <w:rsid w:val="008F3404"/>
    <w:rsid w:val="008F359D"/>
    <w:rsid w:val="008F384D"/>
    <w:rsid w:val="008F3E15"/>
    <w:rsid w:val="008F454B"/>
    <w:rsid w:val="008F47B8"/>
    <w:rsid w:val="008F5846"/>
    <w:rsid w:val="008F5AEE"/>
    <w:rsid w:val="008F5EB5"/>
    <w:rsid w:val="008F6162"/>
    <w:rsid w:val="008F6300"/>
    <w:rsid w:val="008F6325"/>
    <w:rsid w:val="008F662D"/>
    <w:rsid w:val="008F6980"/>
    <w:rsid w:val="008F7BE0"/>
    <w:rsid w:val="008F7FD5"/>
    <w:rsid w:val="0090023C"/>
    <w:rsid w:val="0090026F"/>
    <w:rsid w:val="00900538"/>
    <w:rsid w:val="009008EB"/>
    <w:rsid w:val="00900D2C"/>
    <w:rsid w:val="00901253"/>
    <w:rsid w:val="00901CEA"/>
    <w:rsid w:val="0090276A"/>
    <w:rsid w:val="00902A0A"/>
    <w:rsid w:val="00903920"/>
    <w:rsid w:val="009048B6"/>
    <w:rsid w:val="00905A69"/>
    <w:rsid w:val="0090695D"/>
    <w:rsid w:val="00906D11"/>
    <w:rsid w:val="00907A73"/>
    <w:rsid w:val="00907AA5"/>
    <w:rsid w:val="00907E55"/>
    <w:rsid w:val="00910C73"/>
    <w:rsid w:val="009113E7"/>
    <w:rsid w:val="00911506"/>
    <w:rsid w:val="00911A6C"/>
    <w:rsid w:val="0091226A"/>
    <w:rsid w:val="009131D7"/>
    <w:rsid w:val="0091393C"/>
    <w:rsid w:val="00913AB4"/>
    <w:rsid w:val="00914154"/>
    <w:rsid w:val="0091520B"/>
    <w:rsid w:val="00915707"/>
    <w:rsid w:val="009157B8"/>
    <w:rsid w:val="00915A67"/>
    <w:rsid w:val="0091680A"/>
    <w:rsid w:val="00916EB0"/>
    <w:rsid w:val="00916F6D"/>
    <w:rsid w:val="009208A9"/>
    <w:rsid w:val="00920BCC"/>
    <w:rsid w:val="00920EF2"/>
    <w:rsid w:val="00922531"/>
    <w:rsid w:val="00922543"/>
    <w:rsid w:val="009226E0"/>
    <w:rsid w:val="009229A7"/>
    <w:rsid w:val="009230D5"/>
    <w:rsid w:val="00923884"/>
    <w:rsid w:val="00923B21"/>
    <w:rsid w:val="00923E95"/>
    <w:rsid w:val="009244DB"/>
    <w:rsid w:val="00924E0F"/>
    <w:rsid w:val="00925FB6"/>
    <w:rsid w:val="0092604E"/>
    <w:rsid w:val="00926280"/>
    <w:rsid w:val="009262B5"/>
    <w:rsid w:val="009265D4"/>
    <w:rsid w:val="0092661C"/>
    <w:rsid w:val="00926643"/>
    <w:rsid w:val="00926717"/>
    <w:rsid w:val="00926CC6"/>
    <w:rsid w:val="00926D09"/>
    <w:rsid w:val="0092712F"/>
    <w:rsid w:val="00927B78"/>
    <w:rsid w:val="00927C68"/>
    <w:rsid w:val="00930F71"/>
    <w:rsid w:val="00931F21"/>
    <w:rsid w:val="00932278"/>
    <w:rsid w:val="00932AB9"/>
    <w:rsid w:val="00934008"/>
    <w:rsid w:val="00934437"/>
    <w:rsid w:val="0093443C"/>
    <w:rsid w:val="00934838"/>
    <w:rsid w:val="00934AF4"/>
    <w:rsid w:val="00935940"/>
    <w:rsid w:val="0093620B"/>
    <w:rsid w:val="009366E0"/>
    <w:rsid w:val="0093672D"/>
    <w:rsid w:val="00936BF7"/>
    <w:rsid w:val="00937512"/>
    <w:rsid w:val="00937E5C"/>
    <w:rsid w:val="00940B46"/>
    <w:rsid w:val="009411EC"/>
    <w:rsid w:val="00941868"/>
    <w:rsid w:val="009419A4"/>
    <w:rsid w:val="009419B8"/>
    <w:rsid w:val="009423DB"/>
    <w:rsid w:val="009439C1"/>
    <w:rsid w:val="00943FDB"/>
    <w:rsid w:val="00944633"/>
    <w:rsid w:val="009447AD"/>
    <w:rsid w:val="00944AC5"/>
    <w:rsid w:val="0094597D"/>
    <w:rsid w:val="00946C46"/>
    <w:rsid w:val="00946F39"/>
    <w:rsid w:val="0094717F"/>
    <w:rsid w:val="00947678"/>
    <w:rsid w:val="009477EC"/>
    <w:rsid w:val="00947C3A"/>
    <w:rsid w:val="0095056C"/>
    <w:rsid w:val="00950D87"/>
    <w:rsid w:val="0095136A"/>
    <w:rsid w:val="0095161E"/>
    <w:rsid w:val="0095170B"/>
    <w:rsid w:val="009521AF"/>
    <w:rsid w:val="00952A02"/>
    <w:rsid w:val="00952B12"/>
    <w:rsid w:val="0095340F"/>
    <w:rsid w:val="009536DC"/>
    <w:rsid w:val="00954774"/>
    <w:rsid w:val="00956160"/>
    <w:rsid w:val="009566D7"/>
    <w:rsid w:val="00956B12"/>
    <w:rsid w:val="00956CD5"/>
    <w:rsid w:val="00957267"/>
    <w:rsid w:val="00957C0D"/>
    <w:rsid w:val="00957CF7"/>
    <w:rsid w:val="00960FED"/>
    <w:rsid w:val="00961A20"/>
    <w:rsid w:val="00961EAB"/>
    <w:rsid w:val="009621E8"/>
    <w:rsid w:val="0096264C"/>
    <w:rsid w:val="0096287D"/>
    <w:rsid w:val="00962895"/>
    <w:rsid w:val="009634F4"/>
    <w:rsid w:val="00963C53"/>
    <w:rsid w:val="009641C5"/>
    <w:rsid w:val="00964862"/>
    <w:rsid w:val="00964C5F"/>
    <w:rsid w:val="00965141"/>
    <w:rsid w:val="00965324"/>
    <w:rsid w:val="009654D8"/>
    <w:rsid w:val="009655C3"/>
    <w:rsid w:val="0096593D"/>
    <w:rsid w:val="00966A4E"/>
    <w:rsid w:val="00966CC6"/>
    <w:rsid w:val="009674A7"/>
    <w:rsid w:val="00967B8B"/>
    <w:rsid w:val="009709C4"/>
    <w:rsid w:val="00971F84"/>
    <w:rsid w:val="009720C0"/>
    <w:rsid w:val="009733A2"/>
    <w:rsid w:val="009737C3"/>
    <w:rsid w:val="0097479A"/>
    <w:rsid w:val="009757F6"/>
    <w:rsid w:val="009760A2"/>
    <w:rsid w:val="00977DBC"/>
    <w:rsid w:val="00977EE6"/>
    <w:rsid w:val="00980302"/>
    <w:rsid w:val="0098064E"/>
    <w:rsid w:val="009807B9"/>
    <w:rsid w:val="00980C3B"/>
    <w:rsid w:val="00981656"/>
    <w:rsid w:val="00982151"/>
    <w:rsid w:val="0098288A"/>
    <w:rsid w:val="00982D66"/>
    <w:rsid w:val="0098307F"/>
    <w:rsid w:val="00983155"/>
    <w:rsid w:val="009836DC"/>
    <w:rsid w:val="009844FD"/>
    <w:rsid w:val="00985108"/>
    <w:rsid w:val="009855FA"/>
    <w:rsid w:val="00985A94"/>
    <w:rsid w:val="00986271"/>
    <w:rsid w:val="009866F2"/>
    <w:rsid w:val="0098721D"/>
    <w:rsid w:val="00987527"/>
    <w:rsid w:val="009875AA"/>
    <w:rsid w:val="00990BFA"/>
    <w:rsid w:val="00991812"/>
    <w:rsid w:val="0099269B"/>
    <w:rsid w:val="00992941"/>
    <w:rsid w:val="00993124"/>
    <w:rsid w:val="009932CC"/>
    <w:rsid w:val="00993DB2"/>
    <w:rsid w:val="00994435"/>
    <w:rsid w:val="0099482C"/>
    <w:rsid w:val="009949AA"/>
    <w:rsid w:val="00994B9E"/>
    <w:rsid w:val="00995642"/>
    <w:rsid w:val="00995CD8"/>
    <w:rsid w:val="00996A58"/>
    <w:rsid w:val="009970DC"/>
    <w:rsid w:val="009974F4"/>
    <w:rsid w:val="009979BC"/>
    <w:rsid w:val="009A053B"/>
    <w:rsid w:val="009A084F"/>
    <w:rsid w:val="009A0935"/>
    <w:rsid w:val="009A14B3"/>
    <w:rsid w:val="009A1D6B"/>
    <w:rsid w:val="009A1EBF"/>
    <w:rsid w:val="009A2257"/>
    <w:rsid w:val="009A2344"/>
    <w:rsid w:val="009A26CE"/>
    <w:rsid w:val="009A2EC9"/>
    <w:rsid w:val="009A2EDE"/>
    <w:rsid w:val="009A3EF0"/>
    <w:rsid w:val="009A4695"/>
    <w:rsid w:val="009A4B35"/>
    <w:rsid w:val="009A5C67"/>
    <w:rsid w:val="009A6CC6"/>
    <w:rsid w:val="009A6D32"/>
    <w:rsid w:val="009A7793"/>
    <w:rsid w:val="009B0822"/>
    <w:rsid w:val="009B0BC9"/>
    <w:rsid w:val="009B0C51"/>
    <w:rsid w:val="009B0F51"/>
    <w:rsid w:val="009B1472"/>
    <w:rsid w:val="009B19E6"/>
    <w:rsid w:val="009B1CD1"/>
    <w:rsid w:val="009B1E51"/>
    <w:rsid w:val="009B1F76"/>
    <w:rsid w:val="009B2340"/>
    <w:rsid w:val="009B23DB"/>
    <w:rsid w:val="009B2A13"/>
    <w:rsid w:val="009B2CE7"/>
    <w:rsid w:val="009B2F15"/>
    <w:rsid w:val="009B2F88"/>
    <w:rsid w:val="009B3503"/>
    <w:rsid w:val="009B3A68"/>
    <w:rsid w:val="009B3DA4"/>
    <w:rsid w:val="009B4093"/>
    <w:rsid w:val="009B449A"/>
    <w:rsid w:val="009B48FB"/>
    <w:rsid w:val="009B5549"/>
    <w:rsid w:val="009B5F26"/>
    <w:rsid w:val="009B5FEC"/>
    <w:rsid w:val="009B6635"/>
    <w:rsid w:val="009B6B90"/>
    <w:rsid w:val="009B7160"/>
    <w:rsid w:val="009B71D4"/>
    <w:rsid w:val="009B7660"/>
    <w:rsid w:val="009C024E"/>
    <w:rsid w:val="009C03D9"/>
    <w:rsid w:val="009C0782"/>
    <w:rsid w:val="009C0DAA"/>
    <w:rsid w:val="009C2E70"/>
    <w:rsid w:val="009C30C2"/>
    <w:rsid w:val="009C3238"/>
    <w:rsid w:val="009C325E"/>
    <w:rsid w:val="009C3FDF"/>
    <w:rsid w:val="009C405B"/>
    <w:rsid w:val="009C4B23"/>
    <w:rsid w:val="009C5FF5"/>
    <w:rsid w:val="009C62DA"/>
    <w:rsid w:val="009C62E7"/>
    <w:rsid w:val="009C6AF6"/>
    <w:rsid w:val="009C7473"/>
    <w:rsid w:val="009C7518"/>
    <w:rsid w:val="009C7AEE"/>
    <w:rsid w:val="009C7C5E"/>
    <w:rsid w:val="009C7D18"/>
    <w:rsid w:val="009C7EC9"/>
    <w:rsid w:val="009D0F85"/>
    <w:rsid w:val="009D1C3F"/>
    <w:rsid w:val="009D1C67"/>
    <w:rsid w:val="009D1D57"/>
    <w:rsid w:val="009D209A"/>
    <w:rsid w:val="009D2F97"/>
    <w:rsid w:val="009D3534"/>
    <w:rsid w:val="009D372A"/>
    <w:rsid w:val="009D3D2D"/>
    <w:rsid w:val="009D50F9"/>
    <w:rsid w:val="009D5789"/>
    <w:rsid w:val="009D62AE"/>
    <w:rsid w:val="009D644F"/>
    <w:rsid w:val="009D6EC2"/>
    <w:rsid w:val="009D71F7"/>
    <w:rsid w:val="009D7F11"/>
    <w:rsid w:val="009E020B"/>
    <w:rsid w:val="009E03C0"/>
    <w:rsid w:val="009E1040"/>
    <w:rsid w:val="009E13FB"/>
    <w:rsid w:val="009E1524"/>
    <w:rsid w:val="009E1A54"/>
    <w:rsid w:val="009E21F8"/>
    <w:rsid w:val="009E23E4"/>
    <w:rsid w:val="009E252C"/>
    <w:rsid w:val="009E267E"/>
    <w:rsid w:val="009E2A39"/>
    <w:rsid w:val="009E2D4B"/>
    <w:rsid w:val="009E2E1D"/>
    <w:rsid w:val="009E34C6"/>
    <w:rsid w:val="009E35E6"/>
    <w:rsid w:val="009E51CD"/>
    <w:rsid w:val="009E52EC"/>
    <w:rsid w:val="009E537D"/>
    <w:rsid w:val="009E560F"/>
    <w:rsid w:val="009E6060"/>
    <w:rsid w:val="009E687B"/>
    <w:rsid w:val="009E6A97"/>
    <w:rsid w:val="009E6EC1"/>
    <w:rsid w:val="009E7061"/>
    <w:rsid w:val="009E778B"/>
    <w:rsid w:val="009E794D"/>
    <w:rsid w:val="009F05C2"/>
    <w:rsid w:val="009F085E"/>
    <w:rsid w:val="009F126C"/>
    <w:rsid w:val="009F1DF5"/>
    <w:rsid w:val="009F1ECB"/>
    <w:rsid w:val="009F27C9"/>
    <w:rsid w:val="009F2FD7"/>
    <w:rsid w:val="009F34DB"/>
    <w:rsid w:val="009F3585"/>
    <w:rsid w:val="009F3FC0"/>
    <w:rsid w:val="009F416A"/>
    <w:rsid w:val="009F417C"/>
    <w:rsid w:val="009F4712"/>
    <w:rsid w:val="009F5652"/>
    <w:rsid w:val="009F56FB"/>
    <w:rsid w:val="009F577B"/>
    <w:rsid w:val="009F5F30"/>
    <w:rsid w:val="009F5FEE"/>
    <w:rsid w:val="009F6C9E"/>
    <w:rsid w:val="009F7873"/>
    <w:rsid w:val="009F7E61"/>
    <w:rsid w:val="00A00A8B"/>
    <w:rsid w:val="00A00FAC"/>
    <w:rsid w:val="00A0124F"/>
    <w:rsid w:val="00A016A5"/>
    <w:rsid w:val="00A01A65"/>
    <w:rsid w:val="00A0220B"/>
    <w:rsid w:val="00A026C5"/>
    <w:rsid w:val="00A02F9E"/>
    <w:rsid w:val="00A0342B"/>
    <w:rsid w:val="00A034F6"/>
    <w:rsid w:val="00A035CC"/>
    <w:rsid w:val="00A03C0D"/>
    <w:rsid w:val="00A05C21"/>
    <w:rsid w:val="00A05D07"/>
    <w:rsid w:val="00A060AF"/>
    <w:rsid w:val="00A06F53"/>
    <w:rsid w:val="00A07C71"/>
    <w:rsid w:val="00A07F0C"/>
    <w:rsid w:val="00A102BB"/>
    <w:rsid w:val="00A10B18"/>
    <w:rsid w:val="00A110AC"/>
    <w:rsid w:val="00A1212E"/>
    <w:rsid w:val="00A12B0E"/>
    <w:rsid w:val="00A13CCE"/>
    <w:rsid w:val="00A13FCF"/>
    <w:rsid w:val="00A14501"/>
    <w:rsid w:val="00A15126"/>
    <w:rsid w:val="00A15C81"/>
    <w:rsid w:val="00A15E71"/>
    <w:rsid w:val="00A16162"/>
    <w:rsid w:val="00A162D1"/>
    <w:rsid w:val="00A16318"/>
    <w:rsid w:val="00A17308"/>
    <w:rsid w:val="00A1753E"/>
    <w:rsid w:val="00A175B1"/>
    <w:rsid w:val="00A2000E"/>
    <w:rsid w:val="00A20083"/>
    <w:rsid w:val="00A20464"/>
    <w:rsid w:val="00A21791"/>
    <w:rsid w:val="00A22443"/>
    <w:rsid w:val="00A224B1"/>
    <w:rsid w:val="00A225FD"/>
    <w:rsid w:val="00A22DFE"/>
    <w:rsid w:val="00A2355D"/>
    <w:rsid w:val="00A23900"/>
    <w:rsid w:val="00A24029"/>
    <w:rsid w:val="00A2418D"/>
    <w:rsid w:val="00A24251"/>
    <w:rsid w:val="00A246EB"/>
    <w:rsid w:val="00A24F9D"/>
    <w:rsid w:val="00A26324"/>
    <w:rsid w:val="00A26A44"/>
    <w:rsid w:val="00A27686"/>
    <w:rsid w:val="00A279BD"/>
    <w:rsid w:val="00A300DD"/>
    <w:rsid w:val="00A30325"/>
    <w:rsid w:val="00A30956"/>
    <w:rsid w:val="00A30A76"/>
    <w:rsid w:val="00A30CE7"/>
    <w:rsid w:val="00A30F8A"/>
    <w:rsid w:val="00A31ECE"/>
    <w:rsid w:val="00A321BA"/>
    <w:rsid w:val="00A32694"/>
    <w:rsid w:val="00A32E64"/>
    <w:rsid w:val="00A33058"/>
    <w:rsid w:val="00A3319C"/>
    <w:rsid w:val="00A3338C"/>
    <w:rsid w:val="00A336A4"/>
    <w:rsid w:val="00A33D4D"/>
    <w:rsid w:val="00A33DC2"/>
    <w:rsid w:val="00A355AF"/>
    <w:rsid w:val="00A3573F"/>
    <w:rsid w:val="00A35769"/>
    <w:rsid w:val="00A35DFC"/>
    <w:rsid w:val="00A35E07"/>
    <w:rsid w:val="00A36469"/>
    <w:rsid w:val="00A365AE"/>
    <w:rsid w:val="00A368F2"/>
    <w:rsid w:val="00A36CEF"/>
    <w:rsid w:val="00A3755B"/>
    <w:rsid w:val="00A37641"/>
    <w:rsid w:val="00A37909"/>
    <w:rsid w:val="00A37BBE"/>
    <w:rsid w:val="00A37BDF"/>
    <w:rsid w:val="00A4025F"/>
    <w:rsid w:val="00A40776"/>
    <w:rsid w:val="00A40789"/>
    <w:rsid w:val="00A408B2"/>
    <w:rsid w:val="00A40E09"/>
    <w:rsid w:val="00A41451"/>
    <w:rsid w:val="00A4286E"/>
    <w:rsid w:val="00A42873"/>
    <w:rsid w:val="00A45E13"/>
    <w:rsid w:val="00A46112"/>
    <w:rsid w:val="00A46674"/>
    <w:rsid w:val="00A46B87"/>
    <w:rsid w:val="00A46DF2"/>
    <w:rsid w:val="00A476E6"/>
    <w:rsid w:val="00A47D6E"/>
    <w:rsid w:val="00A50078"/>
    <w:rsid w:val="00A5032A"/>
    <w:rsid w:val="00A50747"/>
    <w:rsid w:val="00A50E64"/>
    <w:rsid w:val="00A50E82"/>
    <w:rsid w:val="00A51122"/>
    <w:rsid w:val="00A51221"/>
    <w:rsid w:val="00A51CF0"/>
    <w:rsid w:val="00A51F93"/>
    <w:rsid w:val="00A52476"/>
    <w:rsid w:val="00A52818"/>
    <w:rsid w:val="00A52B67"/>
    <w:rsid w:val="00A52E4B"/>
    <w:rsid w:val="00A53063"/>
    <w:rsid w:val="00A53503"/>
    <w:rsid w:val="00A53755"/>
    <w:rsid w:val="00A53816"/>
    <w:rsid w:val="00A53A8F"/>
    <w:rsid w:val="00A53C7E"/>
    <w:rsid w:val="00A540FF"/>
    <w:rsid w:val="00A5496B"/>
    <w:rsid w:val="00A54E24"/>
    <w:rsid w:val="00A557A8"/>
    <w:rsid w:val="00A57507"/>
    <w:rsid w:val="00A57943"/>
    <w:rsid w:val="00A57C3B"/>
    <w:rsid w:val="00A57CB9"/>
    <w:rsid w:val="00A60BD3"/>
    <w:rsid w:val="00A60C23"/>
    <w:rsid w:val="00A611DC"/>
    <w:rsid w:val="00A615CA"/>
    <w:rsid w:val="00A61BB8"/>
    <w:rsid w:val="00A6286C"/>
    <w:rsid w:val="00A629F8"/>
    <w:rsid w:val="00A63281"/>
    <w:rsid w:val="00A63C59"/>
    <w:rsid w:val="00A648D5"/>
    <w:rsid w:val="00A64969"/>
    <w:rsid w:val="00A65427"/>
    <w:rsid w:val="00A65946"/>
    <w:rsid w:val="00A66BD4"/>
    <w:rsid w:val="00A67722"/>
    <w:rsid w:val="00A6791E"/>
    <w:rsid w:val="00A67B0A"/>
    <w:rsid w:val="00A67C6D"/>
    <w:rsid w:val="00A70183"/>
    <w:rsid w:val="00A715A0"/>
    <w:rsid w:val="00A71800"/>
    <w:rsid w:val="00A71A1C"/>
    <w:rsid w:val="00A729BF"/>
    <w:rsid w:val="00A72C61"/>
    <w:rsid w:val="00A737DF"/>
    <w:rsid w:val="00A73AB3"/>
    <w:rsid w:val="00A73B2B"/>
    <w:rsid w:val="00A73CB6"/>
    <w:rsid w:val="00A73D47"/>
    <w:rsid w:val="00A740EC"/>
    <w:rsid w:val="00A76036"/>
    <w:rsid w:val="00A769C5"/>
    <w:rsid w:val="00A772C5"/>
    <w:rsid w:val="00A776A3"/>
    <w:rsid w:val="00A80489"/>
    <w:rsid w:val="00A80DC4"/>
    <w:rsid w:val="00A80F38"/>
    <w:rsid w:val="00A810B4"/>
    <w:rsid w:val="00A8129B"/>
    <w:rsid w:val="00A822D2"/>
    <w:rsid w:val="00A82C65"/>
    <w:rsid w:val="00A837F1"/>
    <w:rsid w:val="00A843DB"/>
    <w:rsid w:val="00A844F2"/>
    <w:rsid w:val="00A845EA"/>
    <w:rsid w:val="00A848E3"/>
    <w:rsid w:val="00A84EBB"/>
    <w:rsid w:val="00A8525F"/>
    <w:rsid w:val="00A856DC"/>
    <w:rsid w:val="00A8572F"/>
    <w:rsid w:val="00A8594F"/>
    <w:rsid w:val="00A8612E"/>
    <w:rsid w:val="00A86580"/>
    <w:rsid w:val="00A86816"/>
    <w:rsid w:val="00A87706"/>
    <w:rsid w:val="00A87FFD"/>
    <w:rsid w:val="00A907A3"/>
    <w:rsid w:val="00A907BE"/>
    <w:rsid w:val="00A91965"/>
    <w:rsid w:val="00A924D1"/>
    <w:rsid w:val="00A92D66"/>
    <w:rsid w:val="00A9341A"/>
    <w:rsid w:val="00A93C20"/>
    <w:rsid w:val="00A94134"/>
    <w:rsid w:val="00A9430E"/>
    <w:rsid w:val="00A945AC"/>
    <w:rsid w:val="00A95836"/>
    <w:rsid w:val="00A95CEE"/>
    <w:rsid w:val="00A961C3"/>
    <w:rsid w:val="00A96504"/>
    <w:rsid w:val="00A96D20"/>
    <w:rsid w:val="00A9724D"/>
    <w:rsid w:val="00AA00B8"/>
    <w:rsid w:val="00AA0472"/>
    <w:rsid w:val="00AA0532"/>
    <w:rsid w:val="00AA0804"/>
    <w:rsid w:val="00AA0897"/>
    <w:rsid w:val="00AA1532"/>
    <w:rsid w:val="00AA17C1"/>
    <w:rsid w:val="00AA266F"/>
    <w:rsid w:val="00AA277D"/>
    <w:rsid w:val="00AA28E6"/>
    <w:rsid w:val="00AA30F0"/>
    <w:rsid w:val="00AA31E4"/>
    <w:rsid w:val="00AA3245"/>
    <w:rsid w:val="00AA3BEA"/>
    <w:rsid w:val="00AA40B7"/>
    <w:rsid w:val="00AA42C3"/>
    <w:rsid w:val="00AA4D2A"/>
    <w:rsid w:val="00AA5E88"/>
    <w:rsid w:val="00AA6CFA"/>
    <w:rsid w:val="00AA7514"/>
    <w:rsid w:val="00AA7780"/>
    <w:rsid w:val="00AA7861"/>
    <w:rsid w:val="00AB006F"/>
    <w:rsid w:val="00AB0A51"/>
    <w:rsid w:val="00AB1874"/>
    <w:rsid w:val="00AB1C2C"/>
    <w:rsid w:val="00AB1D38"/>
    <w:rsid w:val="00AB1D66"/>
    <w:rsid w:val="00AB22A4"/>
    <w:rsid w:val="00AB24DD"/>
    <w:rsid w:val="00AB322C"/>
    <w:rsid w:val="00AB3B1E"/>
    <w:rsid w:val="00AB411B"/>
    <w:rsid w:val="00AB54A2"/>
    <w:rsid w:val="00AB567C"/>
    <w:rsid w:val="00AB58BE"/>
    <w:rsid w:val="00AB66C4"/>
    <w:rsid w:val="00AB68BB"/>
    <w:rsid w:val="00AB6AD3"/>
    <w:rsid w:val="00AB6B5E"/>
    <w:rsid w:val="00AB6D0E"/>
    <w:rsid w:val="00AB73D3"/>
    <w:rsid w:val="00AB75E9"/>
    <w:rsid w:val="00AB7D2E"/>
    <w:rsid w:val="00AB7E2E"/>
    <w:rsid w:val="00AB7F91"/>
    <w:rsid w:val="00AC001F"/>
    <w:rsid w:val="00AC0139"/>
    <w:rsid w:val="00AC0759"/>
    <w:rsid w:val="00AC10DF"/>
    <w:rsid w:val="00AC130B"/>
    <w:rsid w:val="00AC1AF5"/>
    <w:rsid w:val="00AC1D7B"/>
    <w:rsid w:val="00AC2435"/>
    <w:rsid w:val="00AC29A2"/>
    <w:rsid w:val="00AC2A99"/>
    <w:rsid w:val="00AC2C52"/>
    <w:rsid w:val="00AC2C6B"/>
    <w:rsid w:val="00AC2FDE"/>
    <w:rsid w:val="00AC3438"/>
    <w:rsid w:val="00AC35B6"/>
    <w:rsid w:val="00AC36FA"/>
    <w:rsid w:val="00AC3718"/>
    <w:rsid w:val="00AC3CAF"/>
    <w:rsid w:val="00AC4453"/>
    <w:rsid w:val="00AC4860"/>
    <w:rsid w:val="00AC4ECF"/>
    <w:rsid w:val="00AC4EF9"/>
    <w:rsid w:val="00AC4F02"/>
    <w:rsid w:val="00AC58D8"/>
    <w:rsid w:val="00AC6A6F"/>
    <w:rsid w:val="00AC7FE3"/>
    <w:rsid w:val="00AD0286"/>
    <w:rsid w:val="00AD0644"/>
    <w:rsid w:val="00AD0841"/>
    <w:rsid w:val="00AD08E9"/>
    <w:rsid w:val="00AD095A"/>
    <w:rsid w:val="00AD0989"/>
    <w:rsid w:val="00AD0AA0"/>
    <w:rsid w:val="00AD1D16"/>
    <w:rsid w:val="00AD1E0F"/>
    <w:rsid w:val="00AD235E"/>
    <w:rsid w:val="00AD2597"/>
    <w:rsid w:val="00AD2717"/>
    <w:rsid w:val="00AD2855"/>
    <w:rsid w:val="00AD2B9B"/>
    <w:rsid w:val="00AD384C"/>
    <w:rsid w:val="00AD3F1C"/>
    <w:rsid w:val="00AD403F"/>
    <w:rsid w:val="00AD40BE"/>
    <w:rsid w:val="00AD4997"/>
    <w:rsid w:val="00AD4CD6"/>
    <w:rsid w:val="00AD4E83"/>
    <w:rsid w:val="00AD527C"/>
    <w:rsid w:val="00AD533F"/>
    <w:rsid w:val="00AD5480"/>
    <w:rsid w:val="00AD6C55"/>
    <w:rsid w:val="00AD7C61"/>
    <w:rsid w:val="00AE0F90"/>
    <w:rsid w:val="00AE1D93"/>
    <w:rsid w:val="00AE234A"/>
    <w:rsid w:val="00AE2E5F"/>
    <w:rsid w:val="00AE3491"/>
    <w:rsid w:val="00AE47D7"/>
    <w:rsid w:val="00AE5B09"/>
    <w:rsid w:val="00AE5BDB"/>
    <w:rsid w:val="00AE6A7D"/>
    <w:rsid w:val="00AE7400"/>
    <w:rsid w:val="00AF098E"/>
    <w:rsid w:val="00AF2858"/>
    <w:rsid w:val="00AF2DE3"/>
    <w:rsid w:val="00AF2EBA"/>
    <w:rsid w:val="00AF3DA7"/>
    <w:rsid w:val="00AF3DB2"/>
    <w:rsid w:val="00AF53E7"/>
    <w:rsid w:val="00AF6387"/>
    <w:rsid w:val="00AF6F1A"/>
    <w:rsid w:val="00AF78AA"/>
    <w:rsid w:val="00B0073A"/>
    <w:rsid w:val="00B007E2"/>
    <w:rsid w:val="00B01715"/>
    <w:rsid w:val="00B01B02"/>
    <w:rsid w:val="00B01CB8"/>
    <w:rsid w:val="00B01E93"/>
    <w:rsid w:val="00B020B0"/>
    <w:rsid w:val="00B029D5"/>
    <w:rsid w:val="00B0352F"/>
    <w:rsid w:val="00B03C8C"/>
    <w:rsid w:val="00B04ABD"/>
    <w:rsid w:val="00B05043"/>
    <w:rsid w:val="00B05631"/>
    <w:rsid w:val="00B05C42"/>
    <w:rsid w:val="00B05CBB"/>
    <w:rsid w:val="00B05DA2"/>
    <w:rsid w:val="00B06744"/>
    <w:rsid w:val="00B106C8"/>
    <w:rsid w:val="00B10D2C"/>
    <w:rsid w:val="00B11427"/>
    <w:rsid w:val="00B11C16"/>
    <w:rsid w:val="00B120A3"/>
    <w:rsid w:val="00B1223F"/>
    <w:rsid w:val="00B124D2"/>
    <w:rsid w:val="00B1306D"/>
    <w:rsid w:val="00B1337C"/>
    <w:rsid w:val="00B134E5"/>
    <w:rsid w:val="00B1360B"/>
    <w:rsid w:val="00B138BA"/>
    <w:rsid w:val="00B13A49"/>
    <w:rsid w:val="00B13FBD"/>
    <w:rsid w:val="00B145FA"/>
    <w:rsid w:val="00B1477A"/>
    <w:rsid w:val="00B1496F"/>
    <w:rsid w:val="00B14ABC"/>
    <w:rsid w:val="00B14E6F"/>
    <w:rsid w:val="00B14E82"/>
    <w:rsid w:val="00B156FA"/>
    <w:rsid w:val="00B159FA"/>
    <w:rsid w:val="00B15B10"/>
    <w:rsid w:val="00B170B7"/>
    <w:rsid w:val="00B171AE"/>
    <w:rsid w:val="00B17EA5"/>
    <w:rsid w:val="00B2013D"/>
    <w:rsid w:val="00B2126A"/>
    <w:rsid w:val="00B21458"/>
    <w:rsid w:val="00B22416"/>
    <w:rsid w:val="00B225F8"/>
    <w:rsid w:val="00B2273D"/>
    <w:rsid w:val="00B2277E"/>
    <w:rsid w:val="00B22921"/>
    <w:rsid w:val="00B22B49"/>
    <w:rsid w:val="00B22D47"/>
    <w:rsid w:val="00B2308B"/>
    <w:rsid w:val="00B23A04"/>
    <w:rsid w:val="00B24187"/>
    <w:rsid w:val="00B2429C"/>
    <w:rsid w:val="00B24F89"/>
    <w:rsid w:val="00B24FAD"/>
    <w:rsid w:val="00B2559D"/>
    <w:rsid w:val="00B268FE"/>
    <w:rsid w:val="00B26B2E"/>
    <w:rsid w:val="00B27081"/>
    <w:rsid w:val="00B27626"/>
    <w:rsid w:val="00B27843"/>
    <w:rsid w:val="00B27FFE"/>
    <w:rsid w:val="00B300A4"/>
    <w:rsid w:val="00B30292"/>
    <w:rsid w:val="00B302B9"/>
    <w:rsid w:val="00B308AC"/>
    <w:rsid w:val="00B30CD6"/>
    <w:rsid w:val="00B30EBE"/>
    <w:rsid w:val="00B31032"/>
    <w:rsid w:val="00B31DB1"/>
    <w:rsid w:val="00B31F60"/>
    <w:rsid w:val="00B31FC0"/>
    <w:rsid w:val="00B32125"/>
    <w:rsid w:val="00B324D0"/>
    <w:rsid w:val="00B335B5"/>
    <w:rsid w:val="00B33B18"/>
    <w:rsid w:val="00B33DE8"/>
    <w:rsid w:val="00B3479C"/>
    <w:rsid w:val="00B348CE"/>
    <w:rsid w:val="00B34A14"/>
    <w:rsid w:val="00B35220"/>
    <w:rsid w:val="00B355F6"/>
    <w:rsid w:val="00B356E0"/>
    <w:rsid w:val="00B363AA"/>
    <w:rsid w:val="00B36EAF"/>
    <w:rsid w:val="00B3765F"/>
    <w:rsid w:val="00B40B9B"/>
    <w:rsid w:val="00B40EA2"/>
    <w:rsid w:val="00B41BA1"/>
    <w:rsid w:val="00B41CDC"/>
    <w:rsid w:val="00B427C8"/>
    <w:rsid w:val="00B42CD4"/>
    <w:rsid w:val="00B4391F"/>
    <w:rsid w:val="00B446B0"/>
    <w:rsid w:val="00B44CB3"/>
    <w:rsid w:val="00B46235"/>
    <w:rsid w:val="00B464B1"/>
    <w:rsid w:val="00B47E98"/>
    <w:rsid w:val="00B50089"/>
    <w:rsid w:val="00B50606"/>
    <w:rsid w:val="00B51034"/>
    <w:rsid w:val="00B51E12"/>
    <w:rsid w:val="00B52028"/>
    <w:rsid w:val="00B52645"/>
    <w:rsid w:val="00B526D5"/>
    <w:rsid w:val="00B5341C"/>
    <w:rsid w:val="00B537F1"/>
    <w:rsid w:val="00B538CD"/>
    <w:rsid w:val="00B53D1F"/>
    <w:rsid w:val="00B53E20"/>
    <w:rsid w:val="00B5502E"/>
    <w:rsid w:val="00B56DAF"/>
    <w:rsid w:val="00B5791E"/>
    <w:rsid w:val="00B606E2"/>
    <w:rsid w:val="00B60A23"/>
    <w:rsid w:val="00B62448"/>
    <w:rsid w:val="00B63263"/>
    <w:rsid w:val="00B635BD"/>
    <w:rsid w:val="00B63641"/>
    <w:rsid w:val="00B63D60"/>
    <w:rsid w:val="00B63E85"/>
    <w:rsid w:val="00B64514"/>
    <w:rsid w:val="00B6558C"/>
    <w:rsid w:val="00B65FA4"/>
    <w:rsid w:val="00B66572"/>
    <w:rsid w:val="00B6674D"/>
    <w:rsid w:val="00B66A5C"/>
    <w:rsid w:val="00B7018F"/>
    <w:rsid w:val="00B705FB"/>
    <w:rsid w:val="00B71B68"/>
    <w:rsid w:val="00B7209D"/>
    <w:rsid w:val="00B72D87"/>
    <w:rsid w:val="00B7341E"/>
    <w:rsid w:val="00B735C1"/>
    <w:rsid w:val="00B739CD"/>
    <w:rsid w:val="00B73C0F"/>
    <w:rsid w:val="00B73DC7"/>
    <w:rsid w:val="00B74083"/>
    <w:rsid w:val="00B74165"/>
    <w:rsid w:val="00B74B70"/>
    <w:rsid w:val="00B74D16"/>
    <w:rsid w:val="00B7569B"/>
    <w:rsid w:val="00B75F8C"/>
    <w:rsid w:val="00B765B9"/>
    <w:rsid w:val="00B76784"/>
    <w:rsid w:val="00B805B3"/>
    <w:rsid w:val="00B81615"/>
    <w:rsid w:val="00B8175F"/>
    <w:rsid w:val="00B81818"/>
    <w:rsid w:val="00B81AA5"/>
    <w:rsid w:val="00B81B7C"/>
    <w:rsid w:val="00B81EA7"/>
    <w:rsid w:val="00B822B5"/>
    <w:rsid w:val="00B829FB"/>
    <w:rsid w:val="00B82B8D"/>
    <w:rsid w:val="00B83207"/>
    <w:rsid w:val="00B83787"/>
    <w:rsid w:val="00B83B52"/>
    <w:rsid w:val="00B83F1D"/>
    <w:rsid w:val="00B841C7"/>
    <w:rsid w:val="00B84419"/>
    <w:rsid w:val="00B85DD5"/>
    <w:rsid w:val="00B860C8"/>
    <w:rsid w:val="00B86AA1"/>
    <w:rsid w:val="00B871CB"/>
    <w:rsid w:val="00B878AD"/>
    <w:rsid w:val="00B87CAC"/>
    <w:rsid w:val="00B90046"/>
    <w:rsid w:val="00B90060"/>
    <w:rsid w:val="00B900DA"/>
    <w:rsid w:val="00B9094F"/>
    <w:rsid w:val="00B91CEE"/>
    <w:rsid w:val="00B91E19"/>
    <w:rsid w:val="00B93FC7"/>
    <w:rsid w:val="00B9420B"/>
    <w:rsid w:val="00B94352"/>
    <w:rsid w:val="00B945EE"/>
    <w:rsid w:val="00B9472C"/>
    <w:rsid w:val="00B960D9"/>
    <w:rsid w:val="00B9618E"/>
    <w:rsid w:val="00B961E6"/>
    <w:rsid w:val="00B967C7"/>
    <w:rsid w:val="00B97849"/>
    <w:rsid w:val="00B97D1B"/>
    <w:rsid w:val="00BA09C8"/>
    <w:rsid w:val="00BA0DE9"/>
    <w:rsid w:val="00BA1418"/>
    <w:rsid w:val="00BA151B"/>
    <w:rsid w:val="00BA2667"/>
    <w:rsid w:val="00BA3145"/>
    <w:rsid w:val="00BA3A82"/>
    <w:rsid w:val="00BA498F"/>
    <w:rsid w:val="00BA4DCD"/>
    <w:rsid w:val="00BA4DD7"/>
    <w:rsid w:val="00BA4FDE"/>
    <w:rsid w:val="00BA5953"/>
    <w:rsid w:val="00BA7B46"/>
    <w:rsid w:val="00BA7BE4"/>
    <w:rsid w:val="00BB08F4"/>
    <w:rsid w:val="00BB0BC2"/>
    <w:rsid w:val="00BB0C57"/>
    <w:rsid w:val="00BB1391"/>
    <w:rsid w:val="00BB168F"/>
    <w:rsid w:val="00BB1B83"/>
    <w:rsid w:val="00BB1DC8"/>
    <w:rsid w:val="00BB2250"/>
    <w:rsid w:val="00BB2617"/>
    <w:rsid w:val="00BB2CBC"/>
    <w:rsid w:val="00BB40EE"/>
    <w:rsid w:val="00BB4982"/>
    <w:rsid w:val="00BB4C41"/>
    <w:rsid w:val="00BB4ED6"/>
    <w:rsid w:val="00BB5225"/>
    <w:rsid w:val="00BB58AA"/>
    <w:rsid w:val="00BB6678"/>
    <w:rsid w:val="00BC0262"/>
    <w:rsid w:val="00BC14D1"/>
    <w:rsid w:val="00BC170C"/>
    <w:rsid w:val="00BC1A46"/>
    <w:rsid w:val="00BC20C3"/>
    <w:rsid w:val="00BC2D09"/>
    <w:rsid w:val="00BC31F6"/>
    <w:rsid w:val="00BC3921"/>
    <w:rsid w:val="00BC399A"/>
    <w:rsid w:val="00BC3FE2"/>
    <w:rsid w:val="00BC4751"/>
    <w:rsid w:val="00BC482D"/>
    <w:rsid w:val="00BC4B80"/>
    <w:rsid w:val="00BC4C91"/>
    <w:rsid w:val="00BC4D8E"/>
    <w:rsid w:val="00BC4DAF"/>
    <w:rsid w:val="00BC539A"/>
    <w:rsid w:val="00BC53D8"/>
    <w:rsid w:val="00BC56E5"/>
    <w:rsid w:val="00BC5F20"/>
    <w:rsid w:val="00BC6E28"/>
    <w:rsid w:val="00BC6FD0"/>
    <w:rsid w:val="00BC728D"/>
    <w:rsid w:val="00BC733A"/>
    <w:rsid w:val="00BC79E8"/>
    <w:rsid w:val="00BD09A2"/>
    <w:rsid w:val="00BD1854"/>
    <w:rsid w:val="00BD2DB0"/>
    <w:rsid w:val="00BD4459"/>
    <w:rsid w:val="00BD4647"/>
    <w:rsid w:val="00BD48A9"/>
    <w:rsid w:val="00BD4A88"/>
    <w:rsid w:val="00BD5078"/>
    <w:rsid w:val="00BD5902"/>
    <w:rsid w:val="00BD5FC8"/>
    <w:rsid w:val="00BD6A3E"/>
    <w:rsid w:val="00BD6B61"/>
    <w:rsid w:val="00BD6BC7"/>
    <w:rsid w:val="00BD711F"/>
    <w:rsid w:val="00BD71A6"/>
    <w:rsid w:val="00BD7265"/>
    <w:rsid w:val="00BD79C6"/>
    <w:rsid w:val="00BD7F31"/>
    <w:rsid w:val="00BE00C4"/>
    <w:rsid w:val="00BE0211"/>
    <w:rsid w:val="00BE04A1"/>
    <w:rsid w:val="00BE0D50"/>
    <w:rsid w:val="00BE1A2C"/>
    <w:rsid w:val="00BE3B68"/>
    <w:rsid w:val="00BE4429"/>
    <w:rsid w:val="00BE4C07"/>
    <w:rsid w:val="00BE5015"/>
    <w:rsid w:val="00BE58EC"/>
    <w:rsid w:val="00BE5928"/>
    <w:rsid w:val="00BE5BC7"/>
    <w:rsid w:val="00BE646D"/>
    <w:rsid w:val="00BE6517"/>
    <w:rsid w:val="00BE714B"/>
    <w:rsid w:val="00BE715D"/>
    <w:rsid w:val="00BE7394"/>
    <w:rsid w:val="00BE76D6"/>
    <w:rsid w:val="00BE7BDA"/>
    <w:rsid w:val="00BE7D5B"/>
    <w:rsid w:val="00BF03CD"/>
    <w:rsid w:val="00BF0479"/>
    <w:rsid w:val="00BF0B0C"/>
    <w:rsid w:val="00BF0B86"/>
    <w:rsid w:val="00BF0EF1"/>
    <w:rsid w:val="00BF1354"/>
    <w:rsid w:val="00BF19BC"/>
    <w:rsid w:val="00BF1CAF"/>
    <w:rsid w:val="00BF1FFD"/>
    <w:rsid w:val="00BF22B8"/>
    <w:rsid w:val="00BF26D7"/>
    <w:rsid w:val="00BF2761"/>
    <w:rsid w:val="00BF2762"/>
    <w:rsid w:val="00BF3209"/>
    <w:rsid w:val="00BF3AB4"/>
    <w:rsid w:val="00BF3BEC"/>
    <w:rsid w:val="00BF3D09"/>
    <w:rsid w:val="00BF4187"/>
    <w:rsid w:val="00BF58E2"/>
    <w:rsid w:val="00BF64C6"/>
    <w:rsid w:val="00BF7367"/>
    <w:rsid w:val="00BF799F"/>
    <w:rsid w:val="00BF7AEA"/>
    <w:rsid w:val="00C00A98"/>
    <w:rsid w:val="00C00B17"/>
    <w:rsid w:val="00C00B97"/>
    <w:rsid w:val="00C012CB"/>
    <w:rsid w:val="00C01685"/>
    <w:rsid w:val="00C018E4"/>
    <w:rsid w:val="00C01933"/>
    <w:rsid w:val="00C01A31"/>
    <w:rsid w:val="00C0263F"/>
    <w:rsid w:val="00C02691"/>
    <w:rsid w:val="00C026D2"/>
    <w:rsid w:val="00C02C52"/>
    <w:rsid w:val="00C036E3"/>
    <w:rsid w:val="00C03F17"/>
    <w:rsid w:val="00C04211"/>
    <w:rsid w:val="00C04846"/>
    <w:rsid w:val="00C04C07"/>
    <w:rsid w:val="00C04D1F"/>
    <w:rsid w:val="00C04DBE"/>
    <w:rsid w:val="00C04E7E"/>
    <w:rsid w:val="00C050E0"/>
    <w:rsid w:val="00C05978"/>
    <w:rsid w:val="00C05AC0"/>
    <w:rsid w:val="00C06862"/>
    <w:rsid w:val="00C06D46"/>
    <w:rsid w:val="00C06E19"/>
    <w:rsid w:val="00C0747F"/>
    <w:rsid w:val="00C07EB7"/>
    <w:rsid w:val="00C07ECF"/>
    <w:rsid w:val="00C10014"/>
    <w:rsid w:val="00C1099A"/>
    <w:rsid w:val="00C11228"/>
    <w:rsid w:val="00C11875"/>
    <w:rsid w:val="00C11E78"/>
    <w:rsid w:val="00C1241D"/>
    <w:rsid w:val="00C12C1B"/>
    <w:rsid w:val="00C12E58"/>
    <w:rsid w:val="00C1302E"/>
    <w:rsid w:val="00C13712"/>
    <w:rsid w:val="00C13E1C"/>
    <w:rsid w:val="00C14E51"/>
    <w:rsid w:val="00C15846"/>
    <w:rsid w:val="00C167DC"/>
    <w:rsid w:val="00C169C9"/>
    <w:rsid w:val="00C16A8A"/>
    <w:rsid w:val="00C1741D"/>
    <w:rsid w:val="00C17956"/>
    <w:rsid w:val="00C20802"/>
    <w:rsid w:val="00C20CC6"/>
    <w:rsid w:val="00C21899"/>
    <w:rsid w:val="00C219B3"/>
    <w:rsid w:val="00C222B1"/>
    <w:rsid w:val="00C22BCB"/>
    <w:rsid w:val="00C22D8F"/>
    <w:rsid w:val="00C23140"/>
    <w:rsid w:val="00C23229"/>
    <w:rsid w:val="00C23516"/>
    <w:rsid w:val="00C23880"/>
    <w:rsid w:val="00C24A24"/>
    <w:rsid w:val="00C2513E"/>
    <w:rsid w:val="00C2563D"/>
    <w:rsid w:val="00C260BB"/>
    <w:rsid w:val="00C263EE"/>
    <w:rsid w:val="00C2687A"/>
    <w:rsid w:val="00C26ED7"/>
    <w:rsid w:val="00C26FC6"/>
    <w:rsid w:val="00C2719A"/>
    <w:rsid w:val="00C27497"/>
    <w:rsid w:val="00C30021"/>
    <w:rsid w:val="00C3029F"/>
    <w:rsid w:val="00C31427"/>
    <w:rsid w:val="00C31D01"/>
    <w:rsid w:val="00C3202B"/>
    <w:rsid w:val="00C3257B"/>
    <w:rsid w:val="00C32A91"/>
    <w:rsid w:val="00C3320D"/>
    <w:rsid w:val="00C339EC"/>
    <w:rsid w:val="00C33A20"/>
    <w:rsid w:val="00C342A1"/>
    <w:rsid w:val="00C344CE"/>
    <w:rsid w:val="00C34F2B"/>
    <w:rsid w:val="00C354E2"/>
    <w:rsid w:val="00C355E8"/>
    <w:rsid w:val="00C35639"/>
    <w:rsid w:val="00C35756"/>
    <w:rsid w:val="00C3699A"/>
    <w:rsid w:val="00C37460"/>
    <w:rsid w:val="00C377BA"/>
    <w:rsid w:val="00C400D1"/>
    <w:rsid w:val="00C403B9"/>
    <w:rsid w:val="00C40567"/>
    <w:rsid w:val="00C405A3"/>
    <w:rsid w:val="00C405ED"/>
    <w:rsid w:val="00C408AC"/>
    <w:rsid w:val="00C40A84"/>
    <w:rsid w:val="00C41443"/>
    <w:rsid w:val="00C42A81"/>
    <w:rsid w:val="00C42F6E"/>
    <w:rsid w:val="00C43225"/>
    <w:rsid w:val="00C432CC"/>
    <w:rsid w:val="00C43C2C"/>
    <w:rsid w:val="00C447C9"/>
    <w:rsid w:val="00C44949"/>
    <w:rsid w:val="00C44988"/>
    <w:rsid w:val="00C44C25"/>
    <w:rsid w:val="00C453A7"/>
    <w:rsid w:val="00C4554D"/>
    <w:rsid w:val="00C462EA"/>
    <w:rsid w:val="00C46E68"/>
    <w:rsid w:val="00C47425"/>
    <w:rsid w:val="00C4776D"/>
    <w:rsid w:val="00C50415"/>
    <w:rsid w:val="00C50CF6"/>
    <w:rsid w:val="00C5150F"/>
    <w:rsid w:val="00C5151F"/>
    <w:rsid w:val="00C5162B"/>
    <w:rsid w:val="00C5208A"/>
    <w:rsid w:val="00C53443"/>
    <w:rsid w:val="00C53B76"/>
    <w:rsid w:val="00C54567"/>
    <w:rsid w:val="00C54938"/>
    <w:rsid w:val="00C54950"/>
    <w:rsid w:val="00C554E6"/>
    <w:rsid w:val="00C566EB"/>
    <w:rsid w:val="00C57149"/>
    <w:rsid w:val="00C572DA"/>
    <w:rsid w:val="00C57301"/>
    <w:rsid w:val="00C57E28"/>
    <w:rsid w:val="00C601B9"/>
    <w:rsid w:val="00C6021E"/>
    <w:rsid w:val="00C606EE"/>
    <w:rsid w:val="00C60A91"/>
    <w:rsid w:val="00C6127D"/>
    <w:rsid w:val="00C614F2"/>
    <w:rsid w:val="00C61836"/>
    <w:rsid w:val="00C61890"/>
    <w:rsid w:val="00C61891"/>
    <w:rsid w:val="00C61AFD"/>
    <w:rsid w:val="00C62D75"/>
    <w:rsid w:val="00C63638"/>
    <w:rsid w:val="00C63E40"/>
    <w:rsid w:val="00C64848"/>
    <w:rsid w:val="00C65368"/>
    <w:rsid w:val="00C65CF1"/>
    <w:rsid w:val="00C662E5"/>
    <w:rsid w:val="00C66385"/>
    <w:rsid w:val="00C66909"/>
    <w:rsid w:val="00C66D4C"/>
    <w:rsid w:val="00C66F8B"/>
    <w:rsid w:val="00C674B7"/>
    <w:rsid w:val="00C67521"/>
    <w:rsid w:val="00C679F0"/>
    <w:rsid w:val="00C67AC7"/>
    <w:rsid w:val="00C7036E"/>
    <w:rsid w:val="00C70B31"/>
    <w:rsid w:val="00C71101"/>
    <w:rsid w:val="00C73F54"/>
    <w:rsid w:val="00C7459C"/>
    <w:rsid w:val="00C74624"/>
    <w:rsid w:val="00C74BBE"/>
    <w:rsid w:val="00C752F1"/>
    <w:rsid w:val="00C75619"/>
    <w:rsid w:val="00C756D2"/>
    <w:rsid w:val="00C75A60"/>
    <w:rsid w:val="00C7605D"/>
    <w:rsid w:val="00C76102"/>
    <w:rsid w:val="00C76892"/>
    <w:rsid w:val="00C76A52"/>
    <w:rsid w:val="00C77280"/>
    <w:rsid w:val="00C77667"/>
    <w:rsid w:val="00C77690"/>
    <w:rsid w:val="00C80293"/>
    <w:rsid w:val="00C805C7"/>
    <w:rsid w:val="00C80B0D"/>
    <w:rsid w:val="00C80C7A"/>
    <w:rsid w:val="00C80F70"/>
    <w:rsid w:val="00C81173"/>
    <w:rsid w:val="00C81838"/>
    <w:rsid w:val="00C821D0"/>
    <w:rsid w:val="00C825A6"/>
    <w:rsid w:val="00C828CE"/>
    <w:rsid w:val="00C82D98"/>
    <w:rsid w:val="00C83E1C"/>
    <w:rsid w:val="00C84000"/>
    <w:rsid w:val="00C84417"/>
    <w:rsid w:val="00C8475C"/>
    <w:rsid w:val="00C84D82"/>
    <w:rsid w:val="00C84F3C"/>
    <w:rsid w:val="00C85053"/>
    <w:rsid w:val="00C8518F"/>
    <w:rsid w:val="00C8520E"/>
    <w:rsid w:val="00C85936"/>
    <w:rsid w:val="00C85A5B"/>
    <w:rsid w:val="00C85C9E"/>
    <w:rsid w:val="00C85F1B"/>
    <w:rsid w:val="00C86151"/>
    <w:rsid w:val="00C8641F"/>
    <w:rsid w:val="00C86B9C"/>
    <w:rsid w:val="00C86BFB"/>
    <w:rsid w:val="00C8728D"/>
    <w:rsid w:val="00C87A3A"/>
    <w:rsid w:val="00C90E0F"/>
    <w:rsid w:val="00C91755"/>
    <w:rsid w:val="00C919D1"/>
    <w:rsid w:val="00C91A17"/>
    <w:rsid w:val="00C91C1B"/>
    <w:rsid w:val="00C91EDE"/>
    <w:rsid w:val="00C9235A"/>
    <w:rsid w:val="00C9267E"/>
    <w:rsid w:val="00C92946"/>
    <w:rsid w:val="00C92F7F"/>
    <w:rsid w:val="00C93013"/>
    <w:rsid w:val="00C9324B"/>
    <w:rsid w:val="00C938A5"/>
    <w:rsid w:val="00C93939"/>
    <w:rsid w:val="00C93CAA"/>
    <w:rsid w:val="00C946B5"/>
    <w:rsid w:val="00C95556"/>
    <w:rsid w:val="00C96D39"/>
    <w:rsid w:val="00C96DEE"/>
    <w:rsid w:val="00C976C3"/>
    <w:rsid w:val="00CA0858"/>
    <w:rsid w:val="00CA1723"/>
    <w:rsid w:val="00CA215E"/>
    <w:rsid w:val="00CA2EFB"/>
    <w:rsid w:val="00CA32EA"/>
    <w:rsid w:val="00CA3681"/>
    <w:rsid w:val="00CA3AB9"/>
    <w:rsid w:val="00CA3F3D"/>
    <w:rsid w:val="00CA4344"/>
    <w:rsid w:val="00CA45FE"/>
    <w:rsid w:val="00CA5515"/>
    <w:rsid w:val="00CA558B"/>
    <w:rsid w:val="00CA55CE"/>
    <w:rsid w:val="00CA5B9A"/>
    <w:rsid w:val="00CA6C11"/>
    <w:rsid w:val="00CB08A1"/>
    <w:rsid w:val="00CB096A"/>
    <w:rsid w:val="00CB0C34"/>
    <w:rsid w:val="00CB0FF1"/>
    <w:rsid w:val="00CB1A90"/>
    <w:rsid w:val="00CB253D"/>
    <w:rsid w:val="00CB2850"/>
    <w:rsid w:val="00CB3486"/>
    <w:rsid w:val="00CB3530"/>
    <w:rsid w:val="00CB3542"/>
    <w:rsid w:val="00CB3AA9"/>
    <w:rsid w:val="00CB3F31"/>
    <w:rsid w:val="00CB4007"/>
    <w:rsid w:val="00CB4A5E"/>
    <w:rsid w:val="00CB4C91"/>
    <w:rsid w:val="00CB51DE"/>
    <w:rsid w:val="00CB5876"/>
    <w:rsid w:val="00CB5B89"/>
    <w:rsid w:val="00CB5F3F"/>
    <w:rsid w:val="00CB614B"/>
    <w:rsid w:val="00CB68EC"/>
    <w:rsid w:val="00CB73DE"/>
    <w:rsid w:val="00CB76CB"/>
    <w:rsid w:val="00CB785F"/>
    <w:rsid w:val="00CB7FF5"/>
    <w:rsid w:val="00CC028D"/>
    <w:rsid w:val="00CC0862"/>
    <w:rsid w:val="00CC1A4F"/>
    <w:rsid w:val="00CC265E"/>
    <w:rsid w:val="00CC38D8"/>
    <w:rsid w:val="00CC4497"/>
    <w:rsid w:val="00CC4699"/>
    <w:rsid w:val="00CC4713"/>
    <w:rsid w:val="00CC608E"/>
    <w:rsid w:val="00CC6234"/>
    <w:rsid w:val="00CC6AF6"/>
    <w:rsid w:val="00CC6DBD"/>
    <w:rsid w:val="00CC6ECB"/>
    <w:rsid w:val="00CC768C"/>
    <w:rsid w:val="00CC7B3D"/>
    <w:rsid w:val="00CD023F"/>
    <w:rsid w:val="00CD0328"/>
    <w:rsid w:val="00CD038D"/>
    <w:rsid w:val="00CD04C2"/>
    <w:rsid w:val="00CD05B6"/>
    <w:rsid w:val="00CD0DDE"/>
    <w:rsid w:val="00CD107B"/>
    <w:rsid w:val="00CD1098"/>
    <w:rsid w:val="00CD18DE"/>
    <w:rsid w:val="00CD1F2C"/>
    <w:rsid w:val="00CD317B"/>
    <w:rsid w:val="00CD35D1"/>
    <w:rsid w:val="00CD3898"/>
    <w:rsid w:val="00CD42A9"/>
    <w:rsid w:val="00CD578F"/>
    <w:rsid w:val="00CD57AB"/>
    <w:rsid w:val="00CD636A"/>
    <w:rsid w:val="00CD657E"/>
    <w:rsid w:val="00CD69DB"/>
    <w:rsid w:val="00CE0CE4"/>
    <w:rsid w:val="00CE0E80"/>
    <w:rsid w:val="00CE10AD"/>
    <w:rsid w:val="00CE1407"/>
    <w:rsid w:val="00CE2019"/>
    <w:rsid w:val="00CE2AB9"/>
    <w:rsid w:val="00CE2CFA"/>
    <w:rsid w:val="00CE3656"/>
    <w:rsid w:val="00CE3B4B"/>
    <w:rsid w:val="00CE3C23"/>
    <w:rsid w:val="00CE4897"/>
    <w:rsid w:val="00CE49BF"/>
    <w:rsid w:val="00CE5887"/>
    <w:rsid w:val="00CE6149"/>
    <w:rsid w:val="00CE6C86"/>
    <w:rsid w:val="00CE7D60"/>
    <w:rsid w:val="00CF044B"/>
    <w:rsid w:val="00CF0AD1"/>
    <w:rsid w:val="00CF11A3"/>
    <w:rsid w:val="00CF1331"/>
    <w:rsid w:val="00CF167E"/>
    <w:rsid w:val="00CF2128"/>
    <w:rsid w:val="00CF2333"/>
    <w:rsid w:val="00CF2E1B"/>
    <w:rsid w:val="00CF34B7"/>
    <w:rsid w:val="00CF3769"/>
    <w:rsid w:val="00CF3838"/>
    <w:rsid w:val="00CF3F69"/>
    <w:rsid w:val="00CF4033"/>
    <w:rsid w:val="00CF444B"/>
    <w:rsid w:val="00CF4B84"/>
    <w:rsid w:val="00CF5210"/>
    <w:rsid w:val="00CF5ABD"/>
    <w:rsid w:val="00CF5B87"/>
    <w:rsid w:val="00CF7132"/>
    <w:rsid w:val="00CF72F5"/>
    <w:rsid w:val="00CF7C17"/>
    <w:rsid w:val="00D002B5"/>
    <w:rsid w:val="00D00C62"/>
    <w:rsid w:val="00D00F1D"/>
    <w:rsid w:val="00D015F9"/>
    <w:rsid w:val="00D01CF5"/>
    <w:rsid w:val="00D02067"/>
    <w:rsid w:val="00D021D3"/>
    <w:rsid w:val="00D02BA7"/>
    <w:rsid w:val="00D0303E"/>
    <w:rsid w:val="00D044E6"/>
    <w:rsid w:val="00D04758"/>
    <w:rsid w:val="00D04A17"/>
    <w:rsid w:val="00D04BC8"/>
    <w:rsid w:val="00D04FAA"/>
    <w:rsid w:val="00D057DD"/>
    <w:rsid w:val="00D05A2C"/>
    <w:rsid w:val="00D06126"/>
    <w:rsid w:val="00D06D94"/>
    <w:rsid w:val="00D07550"/>
    <w:rsid w:val="00D0769A"/>
    <w:rsid w:val="00D07801"/>
    <w:rsid w:val="00D07900"/>
    <w:rsid w:val="00D10292"/>
    <w:rsid w:val="00D10A73"/>
    <w:rsid w:val="00D11E6F"/>
    <w:rsid w:val="00D132BE"/>
    <w:rsid w:val="00D13F84"/>
    <w:rsid w:val="00D144EB"/>
    <w:rsid w:val="00D1525A"/>
    <w:rsid w:val="00D15465"/>
    <w:rsid w:val="00D15AB6"/>
    <w:rsid w:val="00D16497"/>
    <w:rsid w:val="00D16576"/>
    <w:rsid w:val="00D165C8"/>
    <w:rsid w:val="00D1782B"/>
    <w:rsid w:val="00D179BB"/>
    <w:rsid w:val="00D17C6F"/>
    <w:rsid w:val="00D17D3E"/>
    <w:rsid w:val="00D205A5"/>
    <w:rsid w:val="00D20C15"/>
    <w:rsid w:val="00D212A0"/>
    <w:rsid w:val="00D215FF"/>
    <w:rsid w:val="00D2170C"/>
    <w:rsid w:val="00D2182B"/>
    <w:rsid w:val="00D21D0D"/>
    <w:rsid w:val="00D2256C"/>
    <w:rsid w:val="00D22712"/>
    <w:rsid w:val="00D22A01"/>
    <w:rsid w:val="00D23155"/>
    <w:rsid w:val="00D240CD"/>
    <w:rsid w:val="00D24198"/>
    <w:rsid w:val="00D2435A"/>
    <w:rsid w:val="00D249F4"/>
    <w:rsid w:val="00D24F8A"/>
    <w:rsid w:val="00D25C55"/>
    <w:rsid w:val="00D25C5E"/>
    <w:rsid w:val="00D26AFB"/>
    <w:rsid w:val="00D26B27"/>
    <w:rsid w:val="00D26BEF"/>
    <w:rsid w:val="00D27111"/>
    <w:rsid w:val="00D30069"/>
    <w:rsid w:val="00D30509"/>
    <w:rsid w:val="00D30AE7"/>
    <w:rsid w:val="00D31456"/>
    <w:rsid w:val="00D3174A"/>
    <w:rsid w:val="00D31AFE"/>
    <w:rsid w:val="00D3238F"/>
    <w:rsid w:val="00D32F0A"/>
    <w:rsid w:val="00D3424F"/>
    <w:rsid w:val="00D343E3"/>
    <w:rsid w:val="00D348D5"/>
    <w:rsid w:val="00D34AC1"/>
    <w:rsid w:val="00D34FEF"/>
    <w:rsid w:val="00D3573D"/>
    <w:rsid w:val="00D35E09"/>
    <w:rsid w:val="00D35E25"/>
    <w:rsid w:val="00D35E4B"/>
    <w:rsid w:val="00D361FF"/>
    <w:rsid w:val="00D3692B"/>
    <w:rsid w:val="00D3785B"/>
    <w:rsid w:val="00D37B59"/>
    <w:rsid w:val="00D37D28"/>
    <w:rsid w:val="00D40A15"/>
    <w:rsid w:val="00D40E85"/>
    <w:rsid w:val="00D41561"/>
    <w:rsid w:val="00D428DB"/>
    <w:rsid w:val="00D42FB5"/>
    <w:rsid w:val="00D430F6"/>
    <w:rsid w:val="00D438FB"/>
    <w:rsid w:val="00D43C00"/>
    <w:rsid w:val="00D43CB6"/>
    <w:rsid w:val="00D44215"/>
    <w:rsid w:val="00D44968"/>
    <w:rsid w:val="00D44CDA"/>
    <w:rsid w:val="00D45378"/>
    <w:rsid w:val="00D4599A"/>
    <w:rsid w:val="00D46B5A"/>
    <w:rsid w:val="00D46C5B"/>
    <w:rsid w:val="00D47526"/>
    <w:rsid w:val="00D50377"/>
    <w:rsid w:val="00D50384"/>
    <w:rsid w:val="00D50DD9"/>
    <w:rsid w:val="00D517A3"/>
    <w:rsid w:val="00D51EB7"/>
    <w:rsid w:val="00D52E0C"/>
    <w:rsid w:val="00D5300A"/>
    <w:rsid w:val="00D562A5"/>
    <w:rsid w:val="00D56904"/>
    <w:rsid w:val="00D56937"/>
    <w:rsid w:val="00D572FB"/>
    <w:rsid w:val="00D5755F"/>
    <w:rsid w:val="00D57CF7"/>
    <w:rsid w:val="00D6014F"/>
    <w:rsid w:val="00D60689"/>
    <w:rsid w:val="00D60776"/>
    <w:rsid w:val="00D60782"/>
    <w:rsid w:val="00D613C7"/>
    <w:rsid w:val="00D618F7"/>
    <w:rsid w:val="00D61DD1"/>
    <w:rsid w:val="00D62044"/>
    <w:rsid w:val="00D627FF"/>
    <w:rsid w:val="00D63170"/>
    <w:rsid w:val="00D63DFE"/>
    <w:rsid w:val="00D652CB"/>
    <w:rsid w:val="00D6533F"/>
    <w:rsid w:val="00D65A4E"/>
    <w:rsid w:val="00D65EC1"/>
    <w:rsid w:val="00D65F0D"/>
    <w:rsid w:val="00D66EBD"/>
    <w:rsid w:val="00D67132"/>
    <w:rsid w:val="00D70AF0"/>
    <w:rsid w:val="00D7107D"/>
    <w:rsid w:val="00D722DC"/>
    <w:rsid w:val="00D729CF"/>
    <w:rsid w:val="00D738DD"/>
    <w:rsid w:val="00D7409D"/>
    <w:rsid w:val="00D7416A"/>
    <w:rsid w:val="00D744FC"/>
    <w:rsid w:val="00D74E43"/>
    <w:rsid w:val="00D74F15"/>
    <w:rsid w:val="00D75570"/>
    <w:rsid w:val="00D757DB"/>
    <w:rsid w:val="00D75ABE"/>
    <w:rsid w:val="00D75CE2"/>
    <w:rsid w:val="00D75E1D"/>
    <w:rsid w:val="00D7639D"/>
    <w:rsid w:val="00D76416"/>
    <w:rsid w:val="00D76528"/>
    <w:rsid w:val="00D765B5"/>
    <w:rsid w:val="00D76B32"/>
    <w:rsid w:val="00D809E9"/>
    <w:rsid w:val="00D80BB1"/>
    <w:rsid w:val="00D80BDC"/>
    <w:rsid w:val="00D80F79"/>
    <w:rsid w:val="00D81124"/>
    <w:rsid w:val="00D81509"/>
    <w:rsid w:val="00D81613"/>
    <w:rsid w:val="00D81C31"/>
    <w:rsid w:val="00D82139"/>
    <w:rsid w:val="00D82EAC"/>
    <w:rsid w:val="00D83A8F"/>
    <w:rsid w:val="00D84BB3"/>
    <w:rsid w:val="00D84F29"/>
    <w:rsid w:val="00D85193"/>
    <w:rsid w:val="00D8594B"/>
    <w:rsid w:val="00D869EE"/>
    <w:rsid w:val="00D86B9D"/>
    <w:rsid w:val="00D87B19"/>
    <w:rsid w:val="00D90F43"/>
    <w:rsid w:val="00D911E8"/>
    <w:rsid w:val="00D92503"/>
    <w:rsid w:val="00D93132"/>
    <w:rsid w:val="00D93181"/>
    <w:rsid w:val="00D935EB"/>
    <w:rsid w:val="00D948AA"/>
    <w:rsid w:val="00D94A81"/>
    <w:rsid w:val="00D94D52"/>
    <w:rsid w:val="00D95158"/>
    <w:rsid w:val="00D95A07"/>
    <w:rsid w:val="00D95C4D"/>
    <w:rsid w:val="00D95CEA"/>
    <w:rsid w:val="00D96742"/>
    <w:rsid w:val="00D9711A"/>
    <w:rsid w:val="00D9747A"/>
    <w:rsid w:val="00D97856"/>
    <w:rsid w:val="00DA0164"/>
    <w:rsid w:val="00DA031B"/>
    <w:rsid w:val="00DA1386"/>
    <w:rsid w:val="00DA262F"/>
    <w:rsid w:val="00DA3843"/>
    <w:rsid w:val="00DA399B"/>
    <w:rsid w:val="00DA3C1C"/>
    <w:rsid w:val="00DA45EC"/>
    <w:rsid w:val="00DA46F8"/>
    <w:rsid w:val="00DA4A47"/>
    <w:rsid w:val="00DA4A7D"/>
    <w:rsid w:val="00DA533B"/>
    <w:rsid w:val="00DA5DD1"/>
    <w:rsid w:val="00DA5FD8"/>
    <w:rsid w:val="00DA6014"/>
    <w:rsid w:val="00DA649E"/>
    <w:rsid w:val="00DA6779"/>
    <w:rsid w:val="00DA70B3"/>
    <w:rsid w:val="00DA7380"/>
    <w:rsid w:val="00DA790F"/>
    <w:rsid w:val="00DA7AB4"/>
    <w:rsid w:val="00DA7CEB"/>
    <w:rsid w:val="00DB057F"/>
    <w:rsid w:val="00DB1972"/>
    <w:rsid w:val="00DB1DFD"/>
    <w:rsid w:val="00DB2028"/>
    <w:rsid w:val="00DB2033"/>
    <w:rsid w:val="00DB26E9"/>
    <w:rsid w:val="00DB2BB2"/>
    <w:rsid w:val="00DB2D98"/>
    <w:rsid w:val="00DB3511"/>
    <w:rsid w:val="00DB370C"/>
    <w:rsid w:val="00DB38D3"/>
    <w:rsid w:val="00DB39A3"/>
    <w:rsid w:val="00DB3D57"/>
    <w:rsid w:val="00DB433B"/>
    <w:rsid w:val="00DB4A2F"/>
    <w:rsid w:val="00DB4A62"/>
    <w:rsid w:val="00DB516D"/>
    <w:rsid w:val="00DB55F1"/>
    <w:rsid w:val="00DB6B33"/>
    <w:rsid w:val="00DB7AA9"/>
    <w:rsid w:val="00DB7F20"/>
    <w:rsid w:val="00DB7F32"/>
    <w:rsid w:val="00DC00FE"/>
    <w:rsid w:val="00DC01FA"/>
    <w:rsid w:val="00DC0327"/>
    <w:rsid w:val="00DC0BB8"/>
    <w:rsid w:val="00DC0F4B"/>
    <w:rsid w:val="00DC0FCF"/>
    <w:rsid w:val="00DC15E1"/>
    <w:rsid w:val="00DC2142"/>
    <w:rsid w:val="00DC2C29"/>
    <w:rsid w:val="00DC30D5"/>
    <w:rsid w:val="00DC318C"/>
    <w:rsid w:val="00DC3E61"/>
    <w:rsid w:val="00DC497A"/>
    <w:rsid w:val="00DC4FBC"/>
    <w:rsid w:val="00DC5848"/>
    <w:rsid w:val="00DC6003"/>
    <w:rsid w:val="00DC622F"/>
    <w:rsid w:val="00DC6A49"/>
    <w:rsid w:val="00DC6A58"/>
    <w:rsid w:val="00DC730A"/>
    <w:rsid w:val="00DC749B"/>
    <w:rsid w:val="00DC74A0"/>
    <w:rsid w:val="00DC7CD2"/>
    <w:rsid w:val="00DD0AB5"/>
    <w:rsid w:val="00DD0E06"/>
    <w:rsid w:val="00DD1741"/>
    <w:rsid w:val="00DD1756"/>
    <w:rsid w:val="00DD23C5"/>
    <w:rsid w:val="00DD2411"/>
    <w:rsid w:val="00DD3728"/>
    <w:rsid w:val="00DD3B2C"/>
    <w:rsid w:val="00DD3E9E"/>
    <w:rsid w:val="00DD4177"/>
    <w:rsid w:val="00DD42DE"/>
    <w:rsid w:val="00DD4468"/>
    <w:rsid w:val="00DD4C5B"/>
    <w:rsid w:val="00DD4FA5"/>
    <w:rsid w:val="00DD5170"/>
    <w:rsid w:val="00DD55D2"/>
    <w:rsid w:val="00DD5A73"/>
    <w:rsid w:val="00DD5B31"/>
    <w:rsid w:val="00DD5C05"/>
    <w:rsid w:val="00DD7680"/>
    <w:rsid w:val="00DD782E"/>
    <w:rsid w:val="00DD7883"/>
    <w:rsid w:val="00DE005A"/>
    <w:rsid w:val="00DE016C"/>
    <w:rsid w:val="00DE08D5"/>
    <w:rsid w:val="00DE0AAF"/>
    <w:rsid w:val="00DE132E"/>
    <w:rsid w:val="00DE142F"/>
    <w:rsid w:val="00DE1B34"/>
    <w:rsid w:val="00DE1E72"/>
    <w:rsid w:val="00DE2E8A"/>
    <w:rsid w:val="00DE317E"/>
    <w:rsid w:val="00DE344D"/>
    <w:rsid w:val="00DE3451"/>
    <w:rsid w:val="00DE3581"/>
    <w:rsid w:val="00DE3B04"/>
    <w:rsid w:val="00DE3FEE"/>
    <w:rsid w:val="00DE41B7"/>
    <w:rsid w:val="00DE46DB"/>
    <w:rsid w:val="00DE4E39"/>
    <w:rsid w:val="00DE549D"/>
    <w:rsid w:val="00DE66D8"/>
    <w:rsid w:val="00DE678C"/>
    <w:rsid w:val="00DF0421"/>
    <w:rsid w:val="00DF0909"/>
    <w:rsid w:val="00DF0BC7"/>
    <w:rsid w:val="00DF2621"/>
    <w:rsid w:val="00DF2AFC"/>
    <w:rsid w:val="00DF2DE5"/>
    <w:rsid w:val="00DF2EE7"/>
    <w:rsid w:val="00DF360F"/>
    <w:rsid w:val="00DF38CB"/>
    <w:rsid w:val="00DF41DA"/>
    <w:rsid w:val="00DF42F8"/>
    <w:rsid w:val="00DF5100"/>
    <w:rsid w:val="00DF5177"/>
    <w:rsid w:val="00DF538A"/>
    <w:rsid w:val="00DF5B8B"/>
    <w:rsid w:val="00DF5F08"/>
    <w:rsid w:val="00DF626A"/>
    <w:rsid w:val="00DF64CF"/>
    <w:rsid w:val="00DF64DB"/>
    <w:rsid w:val="00DF69F8"/>
    <w:rsid w:val="00DF787A"/>
    <w:rsid w:val="00E00FC5"/>
    <w:rsid w:val="00E010AE"/>
    <w:rsid w:val="00E01829"/>
    <w:rsid w:val="00E01AEF"/>
    <w:rsid w:val="00E0229A"/>
    <w:rsid w:val="00E03F30"/>
    <w:rsid w:val="00E04172"/>
    <w:rsid w:val="00E041D8"/>
    <w:rsid w:val="00E041F3"/>
    <w:rsid w:val="00E043A7"/>
    <w:rsid w:val="00E04812"/>
    <w:rsid w:val="00E0610D"/>
    <w:rsid w:val="00E074BE"/>
    <w:rsid w:val="00E07B5C"/>
    <w:rsid w:val="00E07C32"/>
    <w:rsid w:val="00E07C34"/>
    <w:rsid w:val="00E07D46"/>
    <w:rsid w:val="00E101A2"/>
    <w:rsid w:val="00E10777"/>
    <w:rsid w:val="00E109B7"/>
    <w:rsid w:val="00E10A70"/>
    <w:rsid w:val="00E10CF3"/>
    <w:rsid w:val="00E10EBE"/>
    <w:rsid w:val="00E11BA7"/>
    <w:rsid w:val="00E11E5A"/>
    <w:rsid w:val="00E11EEC"/>
    <w:rsid w:val="00E12476"/>
    <w:rsid w:val="00E12D3C"/>
    <w:rsid w:val="00E12DDE"/>
    <w:rsid w:val="00E1309E"/>
    <w:rsid w:val="00E130D2"/>
    <w:rsid w:val="00E1314C"/>
    <w:rsid w:val="00E1318C"/>
    <w:rsid w:val="00E138CC"/>
    <w:rsid w:val="00E13A3D"/>
    <w:rsid w:val="00E1437B"/>
    <w:rsid w:val="00E14567"/>
    <w:rsid w:val="00E1484F"/>
    <w:rsid w:val="00E14884"/>
    <w:rsid w:val="00E1546F"/>
    <w:rsid w:val="00E1564D"/>
    <w:rsid w:val="00E15767"/>
    <w:rsid w:val="00E16447"/>
    <w:rsid w:val="00E1658C"/>
    <w:rsid w:val="00E16627"/>
    <w:rsid w:val="00E16A37"/>
    <w:rsid w:val="00E1757A"/>
    <w:rsid w:val="00E175B3"/>
    <w:rsid w:val="00E17695"/>
    <w:rsid w:val="00E17833"/>
    <w:rsid w:val="00E17FA2"/>
    <w:rsid w:val="00E207A4"/>
    <w:rsid w:val="00E20E2B"/>
    <w:rsid w:val="00E21EB2"/>
    <w:rsid w:val="00E21F25"/>
    <w:rsid w:val="00E21FDA"/>
    <w:rsid w:val="00E2246A"/>
    <w:rsid w:val="00E226A0"/>
    <w:rsid w:val="00E24245"/>
    <w:rsid w:val="00E2541F"/>
    <w:rsid w:val="00E256EA"/>
    <w:rsid w:val="00E256EB"/>
    <w:rsid w:val="00E2576C"/>
    <w:rsid w:val="00E25D60"/>
    <w:rsid w:val="00E25EEB"/>
    <w:rsid w:val="00E26C0B"/>
    <w:rsid w:val="00E27893"/>
    <w:rsid w:val="00E27B3F"/>
    <w:rsid w:val="00E27D9A"/>
    <w:rsid w:val="00E300E9"/>
    <w:rsid w:val="00E303FB"/>
    <w:rsid w:val="00E30AB1"/>
    <w:rsid w:val="00E30EB6"/>
    <w:rsid w:val="00E30EC2"/>
    <w:rsid w:val="00E3102A"/>
    <w:rsid w:val="00E3130C"/>
    <w:rsid w:val="00E3179D"/>
    <w:rsid w:val="00E3221A"/>
    <w:rsid w:val="00E3222F"/>
    <w:rsid w:val="00E32274"/>
    <w:rsid w:val="00E32ADC"/>
    <w:rsid w:val="00E32AE8"/>
    <w:rsid w:val="00E33106"/>
    <w:rsid w:val="00E336F2"/>
    <w:rsid w:val="00E3389A"/>
    <w:rsid w:val="00E33CB1"/>
    <w:rsid w:val="00E33DE1"/>
    <w:rsid w:val="00E3404D"/>
    <w:rsid w:val="00E342D0"/>
    <w:rsid w:val="00E3431D"/>
    <w:rsid w:val="00E34640"/>
    <w:rsid w:val="00E34948"/>
    <w:rsid w:val="00E3496B"/>
    <w:rsid w:val="00E35064"/>
    <w:rsid w:val="00E3517E"/>
    <w:rsid w:val="00E35B23"/>
    <w:rsid w:val="00E361F0"/>
    <w:rsid w:val="00E3624A"/>
    <w:rsid w:val="00E36C7B"/>
    <w:rsid w:val="00E37937"/>
    <w:rsid w:val="00E37F10"/>
    <w:rsid w:val="00E40826"/>
    <w:rsid w:val="00E4107F"/>
    <w:rsid w:val="00E42188"/>
    <w:rsid w:val="00E422C4"/>
    <w:rsid w:val="00E42950"/>
    <w:rsid w:val="00E42C36"/>
    <w:rsid w:val="00E42C87"/>
    <w:rsid w:val="00E4305C"/>
    <w:rsid w:val="00E43E7D"/>
    <w:rsid w:val="00E443B0"/>
    <w:rsid w:val="00E44460"/>
    <w:rsid w:val="00E4478A"/>
    <w:rsid w:val="00E44D60"/>
    <w:rsid w:val="00E452F3"/>
    <w:rsid w:val="00E4552E"/>
    <w:rsid w:val="00E4590A"/>
    <w:rsid w:val="00E45F31"/>
    <w:rsid w:val="00E45FBD"/>
    <w:rsid w:val="00E467A2"/>
    <w:rsid w:val="00E46860"/>
    <w:rsid w:val="00E469CB"/>
    <w:rsid w:val="00E46F15"/>
    <w:rsid w:val="00E46F62"/>
    <w:rsid w:val="00E4772D"/>
    <w:rsid w:val="00E478A1"/>
    <w:rsid w:val="00E479B5"/>
    <w:rsid w:val="00E47E08"/>
    <w:rsid w:val="00E5059B"/>
    <w:rsid w:val="00E50868"/>
    <w:rsid w:val="00E50A85"/>
    <w:rsid w:val="00E50D8B"/>
    <w:rsid w:val="00E510BB"/>
    <w:rsid w:val="00E5160F"/>
    <w:rsid w:val="00E51FCE"/>
    <w:rsid w:val="00E5268D"/>
    <w:rsid w:val="00E5374C"/>
    <w:rsid w:val="00E5375C"/>
    <w:rsid w:val="00E53B28"/>
    <w:rsid w:val="00E556F6"/>
    <w:rsid w:val="00E55FFA"/>
    <w:rsid w:val="00E577B6"/>
    <w:rsid w:val="00E578DD"/>
    <w:rsid w:val="00E579C4"/>
    <w:rsid w:val="00E57A44"/>
    <w:rsid w:val="00E57EB9"/>
    <w:rsid w:val="00E602BD"/>
    <w:rsid w:val="00E604E0"/>
    <w:rsid w:val="00E61896"/>
    <w:rsid w:val="00E61AAE"/>
    <w:rsid w:val="00E61FB5"/>
    <w:rsid w:val="00E62440"/>
    <w:rsid w:val="00E6250E"/>
    <w:rsid w:val="00E62D57"/>
    <w:rsid w:val="00E62FF8"/>
    <w:rsid w:val="00E63125"/>
    <w:rsid w:val="00E6406D"/>
    <w:rsid w:val="00E640B2"/>
    <w:rsid w:val="00E6411C"/>
    <w:rsid w:val="00E6446C"/>
    <w:rsid w:val="00E650CB"/>
    <w:rsid w:val="00E65609"/>
    <w:rsid w:val="00E65CAD"/>
    <w:rsid w:val="00E65E77"/>
    <w:rsid w:val="00E66244"/>
    <w:rsid w:val="00E66C2B"/>
    <w:rsid w:val="00E66D33"/>
    <w:rsid w:val="00E6710B"/>
    <w:rsid w:val="00E678C1"/>
    <w:rsid w:val="00E67E02"/>
    <w:rsid w:val="00E70E37"/>
    <w:rsid w:val="00E717C0"/>
    <w:rsid w:val="00E72040"/>
    <w:rsid w:val="00E72085"/>
    <w:rsid w:val="00E7258E"/>
    <w:rsid w:val="00E727B3"/>
    <w:rsid w:val="00E73904"/>
    <w:rsid w:val="00E74049"/>
    <w:rsid w:val="00E74461"/>
    <w:rsid w:val="00E74C13"/>
    <w:rsid w:val="00E7519C"/>
    <w:rsid w:val="00E75691"/>
    <w:rsid w:val="00E75A5D"/>
    <w:rsid w:val="00E75D06"/>
    <w:rsid w:val="00E76294"/>
    <w:rsid w:val="00E76334"/>
    <w:rsid w:val="00E771C9"/>
    <w:rsid w:val="00E7778F"/>
    <w:rsid w:val="00E77D7D"/>
    <w:rsid w:val="00E77EB7"/>
    <w:rsid w:val="00E80054"/>
    <w:rsid w:val="00E800E0"/>
    <w:rsid w:val="00E8046E"/>
    <w:rsid w:val="00E80E55"/>
    <w:rsid w:val="00E81D30"/>
    <w:rsid w:val="00E81EA4"/>
    <w:rsid w:val="00E82679"/>
    <w:rsid w:val="00E826BC"/>
    <w:rsid w:val="00E82ED5"/>
    <w:rsid w:val="00E83553"/>
    <w:rsid w:val="00E83728"/>
    <w:rsid w:val="00E83A82"/>
    <w:rsid w:val="00E840A5"/>
    <w:rsid w:val="00E85282"/>
    <w:rsid w:val="00E860AE"/>
    <w:rsid w:val="00E861B4"/>
    <w:rsid w:val="00E863BC"/>
    <w:rsid w:val="00E86445"/>
    <w:rsid w:val="00E875FD"/>
    <w:rsid w:val="00E87690"/>
    <w:rsid w:val="00E876A3"/>
    <w:rsid w:val="00E87B4C"/>
    <w:rsid w:val="00E87D42"/>
    <w:rsid w:val="00E903D6"/>
    <w:rsid w:val="00E90855"/>
    <w:rsid w:val="00E90B52"/>
    <w:rsid w:val="00E91D0C"/>
    <w:rsid w:val="00E92360"/>
    <w:rsid w:val="00E92372"/>
    <w:rsid w:val="00E925FE"/>
    <w:rsid w:val="00E92670"/>
    <w:rsid w:val="00E929DD"/>
    <w:rsid w:val="00E94518"/>
    <w:rsid w:val="00E950AA"/>
    <w:rsid w:val="00E955C8"/>
    <w:rsid w:val="00E95B83"/>
    <w:rsid w:val="00E95C29"/>
    <w:rsid w:val="00E960C1"/>
    <w:rsid w:val="00E9628A"/>
    <w:rsid w:val="00E97496"/>
    <w:rsid w:val="00E9787F"/>
    <w:rsid w:val="00E97F2F"/>
    <w:rsid w:val="00EA0015"/>
    <w:rsid w:val="00EA03E3"/>
    <w:rsid w:val="00EA050F"/>
    <w:rsid w:val="00EA133A"/>
    <w:rsid w:val="00EA1349"/>
    <w:rsid w:val="00EA151D"/>
    <w:rsid w:val="00EA16CD"/>
    <w:rsid w:val="00EA17C8"/>
    <w:rsid w:val="00EA1AA7"/>
    <w:rsid w:val="00EA1F62"/>
    <w:rsid w:val="00EA27C0"/>
    <w:rsid w:val="00EA2F7E"/>
    <w:rsid w:val="00EA38D2"/>
    <w:rsid w:val="00EA3DB8"/>
    <w:rsid w:val="00EA485A"/>
    <w:rsid w:val="00EA4CC0"/>
    <w:rsid w:val="00EA58B4"/>
    <w:rsid w:val="00EA5B56"/>
    <w:rsid w:val="00EA6420"/>
    <w:rsid w:val="00EA64A4"/>
    <w:rsid w:val="00EA6507"/>
    <w:rsid w:val="00EA6914"/>
    <w:rsid w:val="00EA69DA"/>
    <w:rsid w:val="00EA6D51"/>
    <w:rsid w:val="00EA7424"/>
    <w:rsid w:val="00EA79B2"/>
    <w:rsid w:val="00EA7AC6"/>
    <w:rsid w:val="00EA7E41"/>
    <w:rsid w:val="00EB00E8"/>
    <w:rsid w:val="00EB0147"/>
    <w:rsid w:val="00EB0586"/>
    <w:rsid w:val="00EB0D23"/>
    <w:rsid w:val="00EB3018"/>
    <w:rsid w:val="00EB3781"/>
    <w:rsid w:val="00EB3F94"/>
    <w:rsid w:val="00EB432D"/>
    <w:rsid w:val="00EB5E64"/>
    <w:rsid w:val="00EB6C2D"/>
    <w:rsid w:val="00EB6F4E"/>
    <w:rsid w:val="00EB7731"/>
    <w:rsid w:val="00EB790D"/>
    <w:rsid w:val="00EB7D88"/>
    <w:rsid w:val="00EC02C5"/>
    <w:rsid w:val="00EC033E"/>
    <w:rsid w:val="00EC06C6"/>
    <w:rsid w:val="00EC0C7F"/>
    <w:rsid w:val="00EC1711"/>
    <w:rsid w:val="00EC242E"/>
    <w:rsid w:val="00EC2907"/>
    <w:rsid w:val="00EC2D7C"/>
    <w:rsid w:val="00EC32CA"/>
    <w:rsid w:val="00EC3884"/>
    <w:rsid w:val="00EC3A20"/>
    <w:rsid w:val="00EC3F40"/>
    <w:rsid w:val="00EC4197"/>
    <w:rsid w:val="00EC4281"/>
    <w:rsid w:val="00EC458B"/>
    <w:rsid w:val="00EC581B"/>
    <w:rsid w:val="00EC5DF7"/>
    <w:rsid w:val="00EC6F05"/>
    <w:rsid w:val="00EC74B1"/>
    <w:rsid w:val="00EC78CA"/>
    <w:rsid w:val="00EC799A"/>
    <w:rsid w:val="00ED0174"/>
    <w:rsid w:val="00ED02E3"/>
    <w:rsid w:val="00ED1525"/>
    <w:rsid w:val="00ED168A"/>
    <w:rsid w:val="00ED1A2C"/>
    <w:rsid w:val="00ED1CC6"/>
    <w:rsid w:val="00ED21E9"/>
    <w:rsid w:val="00ED224C"/>
    <w:rsid w:val="00ED240C"/>
    <w:rsid w:val="00ED251F"/>
    <w:rsid w:val="00ED3140"/>
    <w:rsid w:val="00ED359E"/>
    <w:rsid w:val="00ED369F"/>
    <w:rsid w:val="00ED411F"/>
    <w:rsid w:val="00ED4A82"/>
    <w:rsid w:val="00ED4AA8"/>
    <w:rsid w:val="00ED4F8C"/>
    <w:rsid w:val="00ED5CAF"/>
    <w:rsid w:val="00ED6245"/>
    <w:rsid w:val="00ED650F"/>
    <w:rsid w:val="00ED6601"/>
    <w:rsid w:val="00ED68E2"/>
    <w:rsid w:val="00ED6A18"/>
    <w:rsid w:val="00ED72C9"/>
    <w:rsid w:val="00ED7A89"/>
    <w:rsid w:val="00EE0B7F"/>
    <w:rsid w:val="00EE0CD2"/>
    <w:rsid w:val="00EE0DFB"/>
    <w:rsid w:val="00EE10EB"/>
    <w:rsid w:val="00EE11B3"/>
    <w:rsid w:val="00EE136F"/>
    <w:rsid w:val="00EE19B7"/>
    <w:rsid w:val="00EE1BA1"/>
    <w:rsid w:val="00EE216C"/>
    <w:rsid w:val="00EE29F4"/>
    <w:rsid w:val="00EE2C92"/>
    <w:rsid w:val="00EE3956"/>
    <w:rsid w:val="00EE3A6B"/>
    <w:rsid w:val="00EE444E"/>
    <w:rsid w:val="00EE4570"/>
    <w:rsid w:val="00EE48CE"/>
    <w:rsid w:val="00EE5101"/>
    <w:rsid w:val="00EE510E"/>
    <w:rsid w:val="00EE5279"/>
    <w:rsid w:val="00EE6DD2"/>
    <w:rsid w:val="00EE7177"/>
    <w:rsid w:val="00EF043C"/>
    <w:rsid w:val="00EF0544"/>
    <w:rsid w:val="00EF0E36"/>
    <w:rsid w:val="00EF196A"/>
    <w:rsid w:val="00EF1A69"/>
    <w:rsid w:val="00EF1FC7"/>
    <w:rsid w:val="00EF219B"/>
    <w:rsid w:val="00EF35E2"/>
    <w:rsid w:val="00EF37FE"/>
    <w:rsid w:val="00EF422C"/>
    <w:rsid w:val="00EF439E"/>
    <w:rsid w:val="00EF4B81"/>
    <w:rsid w:val="00EF4CA4"/>
    <w:rsid w:val="00EF573E"/>
    <w:rsid w:val="00EF574D"/>
    <w:rsid w:val="00EF5A5E"/>
    <w:rsid w:val="00EF5ADF"/>
    <w:rsid w:val="00EF670C"/>
    <w:rsid w:val="00EF670F"/>
    <w:rsid w:val="00EF68C4"/>
    <w:rsid w:val="00EF69C6"/>
    <w:rsid w:val="00EF7680"/>
    <w:rsid w:val="00EF76E7"/>
    <w:rsid w:val="00EF7B59"/>
    <w:rsid w:val="00F0002C"/>
    <w:rsid w:val="00F0026E"/>
    <w:rsid w:val="00F00728"/>
    <w:rsid w:val="00F007C8"/>
    <w:rsid w:val="00F00A1C"/>
    <w:rsid w:val="00F00DF6"/>
    <w:rsid w:val="00F0146A"/>
    <w:rsid w:val="00F018DD"/>
    <w:rsid w:val="00F01EBD"/>
    <w:rsid w:val="00F020B1"/>
    <w:rsid w:val="00F02504"/>
    <w:rsid w:val="00F02DAB"/>
    <w:rsid w:val="00F02E0D"/>
    <w:rsid w:val="00F02EEA"/>
    <w:rsid w:val="00F0336A"/>
    <w:rsid w:val="00F0370B"/>
    <w:rsid w:val="00F0391C"/>
    <w:rsid w:val="00F04B6D"/>
    <w:rsid w:val="00F052D3"/>
    <w:rsid w:val="00F05E5E"/>
    <w:rsid w:val="00F05EF2"/>
    <w:rsid w:val="00F06045"/>
    <w:rsid w:val="00F06B16"/>
    <w:rsid w:val="00F06D8F"/>
    <w:rsid w:val="00F07B1E"/>
    <w:rsid w:val="00F10669"/>
    <w:rsid w:val="00F112A8"/>
    <w:rsid w:val="00F11A37"/>
    <w:rsid w:val="00F12463"/>
    <w:rsid w:val="00F129DE"/>
    <w:rsid w:val="00F12D08"/>
    <w:rsid w:val="00F1317D"/>
    <w:rsid w:val="00F13342"/>
    <w:rsid w:val="00F139E3"/>
    <w:rsid w:val="00F13A47"/>
    <w:rsid w:val="00F13C91"/>
    <w:rsid w:val="00F13D57"/>
    <w:rsid w:val="00F1471B"/>
    <w:rsid w:val="00F15383"/>
    <w:rsid w:val="00F15B54"/>
    <w:rsid w:val="00F16A48"/>
    <w:rsid w:val="00F1731E"/>
    <w:rsid w:val="00F1758A"/>
    <w:rsid w:val="00F21D69"/>
    <w:rsid w:val="00F2269C"/>
    <w:rsid w:val="00F22CCF"/>
    <w:rsid w:val="00F2313C"/>
    <w:rsid w:val="00F231BD"/>
    <w:rsid w:val="00F231CB"/>
    <w:rsid w:val="00F2346D"/>
    <w:rsid w:val="00F235D1"/>
    <w:rsid w:val="00F2387C"/>
    <w:rsid w:val="00F239D0"/>
    <w:rsid w:val="00F23CCC"/>
    <w:rsid w:val="00F23E31"/>
    <w:rsid w:val="00F23EE4"/>
    <w:rsid w:val="00F23EEC"/>
    <w:rsid w:val="00F24871"/>
    <w:rsid w:val="00F24928"/>
    <w:rsid w:val="00F24C00"/>
    <w:rsid w:val="00F256E9"/>
    <w:rsid w:val="00F25989"/>
    <w:rsid w:val="00F25C48"/>
    <w:rsid w:val="00F260E4"/>
    <w:rsid w:val="00F261F8"/>
    <w:rsid w:val="00F26A38"/>
    <w:rsid w:val="00F26A81"/>
    <w:rsid w:val="00F26ADF"/>
    <w:rsid w:val="00F26C1C"/>
    <w:rsid w:val="00F26CE7"/>
    <w:rsid w:val="00F26F88"/>
    <w:rsid w:val="00F27683"/>
    <w:rsid w:val="00F2796F"/>
    <w:rsid w:val="00F27C17"/>
    <w:rsid w:val="00F27F40"/>
    <w:rsid w:val="00F30249"/>
    <w:rsid w:val="00F30BC1"/>
    <w:rsid w:val="00F31D74"/>
    <w:rsid w:val="00F31E78"/>
    <w:rsid w:val="00F31F14"/>
    <w:rsid w:val="00F31FAF"/>
    <w:rsid w:val="00F32B24"/>
    <w:rsid w:val="00F32B6D"/>
    <w:rsid w:val="00F32FCE"/>
    <w:rsid w:val="00F3432D"/>
    <w:rsid w:val="00F34661"/>
    <w:rsid w:val="00F346AD"/>
    <w:rsid w:val="00F35143"/>
    <w:rsid w:val="00F352FC"/>
    <w:rsid w:val="00F359F2"/>
    <w:rsid w:val="00F360EC"/>
    <w:rsid w:val="00F361EB"/>
    <w:rsid w:val="00F365A3"/>
    <w:rsid w:val="00F366FE"/>
    <w:rsid w:val="00F36DD3"/>
    <w:rsid w:val="00F37221"/>
    <w:rsid w:val="00F37282"/>
    <w:rsid w:val="00F4032A"/>
    <w:rsid w:val="00F403D8"/>
    <w:rsid w:val="00F405B7"/>
    <w:rsid w:val="00F406FF"/>
    <w:rsid w:val="00F40714"/>
    <w:rsid w:val="00F40E28"/>
    <w:rsid w:val="00F410E6"/>
    <w:rsid w:val="00F41457"/>
    <w:rsid w:val="00F421A7"/>
    <w:rsid w:val="00F4272C"/>
    <w:rsid w:val="00F43018"/>
    <w:rsid w:val="00F45EE4"/>
    <w:rsid w:val="00F45FE0"/>
    <w:rsid w:val="00F45FE5"/>
    <w:rsid w:val="00F4619C"/>
    <w:rsid w:val="00F467F3"/>
    <w:rsid w:val="00F4713B"/>
    <w:rsid w:val="00F47411"/>
    <w:rsid w:val="00F474D8"/>
    <w:rsid w:val="00F478EE"/>
    <w:rsid w:val="00F47A82"/>
    <w:rsid w:val="00F5035F"/>
    <w:rsid w:val="00F5049A"/>
    <w:rsid w:val="00F50A42"/>
    <w:rsid w:val="00F50E73"/>
    <w:rsid w:val="00F52524"/>
    <w:rsid w:val="00F52810"/>
    <w:rsid w:val="00F53A9B"/>
    <w:rsid w:val="00F53C64"/>
    <w:rsid w:val="00F53E7A"/>
    <w:rsid w:val="00F540DF"/>
    <w:rsid w:val="00F5455F"/>
    <w:rsid w:val="00F54D52"/>
    <w:rsid w:val="00F54F7A"/>
    <w:rsid w:val="00F5526E"/>
    <w:rsid w:val="00F55602"/>
    <w:rsid w:val="00F5574F"/>
    <w:rsid w:val="00F56429"/>
    <w:rsid w:val="00F5659E"/>
    <w:rsid w:val="00F56692"/>
    <w:rsid w:val="00F5688E"/>
    <w:rsid w:val="00F56CA3"/>
    <w:rsid w:val="00F56F07"/>
    <w:rsid w:val="00F57290"/>
    <w:rsid w:val="00F5759C"/>
    <w:rsid w:val="00F5789F"/>
    <w:rsid w:val="00F60B26"/>
    <w:rsid w:val="00F60EFF"/>
    <w:rsid w:val="00F61CC2"/>
    <w:rsid w:val="00F61D83"/>
    <w:rsid w:val="00F62015"/>
    <w:rsid w:val="00F621F4"/>
    <w:rsid w:val="00F6266A"/>
    <w:rsid w:val="00F62707"/>
    <w:rsid w:val="00F6286D"/>
    <w:rsid w:val="00F630B4"/>
    <w:rsid w:val="00F633A0"/>
    <w:rsid w:val="00F63860"/>
    <w:rsid w:val="00F638E0"/>
    <w:rsid w:val="00F6394E"/>
    <w:rsid w:val="00F63A88"/>
    <w:rsid w:val="00F642B1"/>
    <w:rsid w:val="00F64350"/>
    <w:rsid w:val="00F64570"/>
    <w:rsid w:val="00F6497D"/>
    <w:rsid w:val="00F6534B"/>
    <w:rsid w:val="00F65372"/>
    <w:rsid w:val="00F6537E"/>
    <w:rsid w:val="00F659A4"/>
    <w:rsid w:val="00F65E3B"/>
    <w:rsid w:val="00F66840"/>
    <w:rsid w:val="00F66905"/>
    <w:rsid w:val="00F671FF"/>
    <w:rsid w:val="00F67224"/>
    <w:rsid w:val="00F67450"/>
    <w:rsid w:val="00F67CCB"/>
    <w:rsid w:val="00F67E98"/>
    <w:rsid w:val="00F70656"/>
    <w:rsid w:val="00F70E27"/>
    <w:rsid w:val="00F7110C"/>
    <w:rsid w:val="00F71BD8"/>
    <w:rsid w:val="00F726AF"/>
    <w:rsid w:val="00F728EC"/>
    <w:rsid w:val="00F74D3B"/>
    <w:rsid w:val="00F75511"/>
    <w:rsid w:val="00F755CD"/>
    <w:rsid w:val="00F755EB"/>
    <w:rsid w:val="00F767A5"/>
    <w:rsid w:val="00F76901"/>
    <w:rsid w:val="00F77294"/>
    <w:rsid w:val="00F774B0"/>
    <w:rsid w:val="00F777D0"/>
    <w:rsid w:val="00F801CC"/>
    <w:rsid w:val="00F8075C"/>
    <w:rsid w:val="00F8096D"/>
    <w:rsid w:val="00F80AB1"/>
    <w:rsid w:val="00F80B6F"/>
    <w:rsid w:val="00F80C1C"/>
    <w:rsid w:val="00F81061"/>
    <w:rsid w:val="00F812EF"/>
    <w:rsid w:val="00F8216D"/>
    <w:rsid w:val="00F826C7"/>
    <w:rsid w:val="00F827D4"/>
    <w:rsid w:val="00F831F6"/>
    <w:rsid w:val="00F83237"/>
    <w:rsid w:val="00F832CB"/>
    <w:rsid w:val="00F83425"/>
    <w:rsid w:val="00F83498"/>
    <w:rsid w:val="00F84118"/>
    <w:rsid w:val="00F845BE"/>
    <w:rsid w:val="00F84E78"/>
    <w:rsid w:val="00F8552B"/>
    <w:rsid w:val="00F869B6"/>
    <w:rsid w:val="00F873DB"/>
    <w:rsid w:val="00F878D6"/>
    <w:rsid w:val="00F9161A"/>
    <w:rsid w:val="00F91A16"/>
    <w:rsid w:val="00F91FB3"/>
    <w:rsid w:val="00F923F6"/>
    <w:rsid w:val="00F92568"/>
    <w:rsid w:val="00F92EC5"/>
    <w:rsid w:val="00F92FF2"/>
    <w:rsid w:val="00F9329F"/>
    <w:rsid w:val="00F933F4"/>
    <w:rsid w:val="00F93592"/>
    <w:rsid w:val="00F93AA6"/>
    <w:rsid w:val="00F93F12"/>
    <w:rsid w:val="00F9423C"/>
    <w:rsid w:val="00F94368"/>
    <w:rsid w:val="00F9445E"/>
    <w:rsid w:val="00F94D32"/>
    <w:rsid w:val="00F952B7"/>
    <w:rsid w:val="00F95790"/>
    <w:rsid w:val="00F96C31"/>
    <w:rsid w:val="00F974E8"/>
    <w:rsid w:val="00FA0B75"/>
    <w:rsid w:val="00FA0D5E"/>
    <w:rsid w:val="00FA0F4E"/>
    <w:rsid w:val="00FA12D2"/>
    <w:rsid w:val="00FA1452"/>
    <w:rsid w:val="00FA1D4D"/>
    <w:rsid w:val="00FA3761"/>
    <w:rsid w:val="00FA4EC4"/>
    <w:rsid w:val="00FA505B"/>
    <w:rsid w:val="00FA5726"/>
    <w:rsid w:val="00FA5727"/>
    <w:rsid w:val="00FA5A88"/>
    <w:rsid w:val="00FA5E2C"/>
    <w:rsid w:val="00FA6464"/>
    <w:rsid w:val="00FA71CE"/>
    <w:rsid w:val="00FB04DC"/>
    <w:rsid w:val="00FB09C6"/>
    <w:rsid w:val="00FB0DCF"/>
    <w:rsid w:val="00FB0FD1"/>
    <w:rsid w:val="00FB172C"/>
    <w:rsid w:val="00FB2AEA"/>
    <w:rsid w:val="00FB2B1D"/>
    <w:rsid w:val="00FB349E"/>
    <w:rsid w:val="00FB4424"/>
    <w:rsid w:val="00FB442C"/>
    <w:rsid w:val="00FB5115"/>
    <w:rsid w:val="00FB53A2"/>
    <w:rsid w:val="00FB5E6A"/>
    <w:rsid w:val="00FB639B"/>
    <w:rsid w:val="00FB6B20"/>
    <w:rsid w:val="00FB6D85"/>
    <w:rsid w:val="00FB7125"/>
    <w:rsid w:val="00FB7209"/>
    <w:rsid w:val="00FB7A3E"/>
    <w:rsid w:val="00FC01B1"/>
    <w:rsid w:val="00FC0EC6"/>
    <w:rsid w:val="00FC1262"/>
    <w:rsid w:val="00FC22C2"/>
    <w:rsid w:val="00FC2750"/>
    <w:rsid w:val="00FC3092"/>
    <w:rsid w:val="00FC3501"/>
    <w:rsid w:val="00FC3869"/>
    <w:rsid w:val="00FC3C7D"/>
    <w:rsid w:val="00FC3E49"/>
    <w:rsid w:val="00FC4184"/>
    <w:rsid w:val="00FC44AA"/>
    <w:rsid w:val="00FC4576"/>
    <w:rsid w:val="00FC4793"/>
    <w:rsid w:val="00FC5134"/>
    <w:rsid w:val="00FC5462"/>
    <w:rsid w:val="00FC5F2E"/>
    <w:rsid w:val="00FC645C"/>
    <w:rsid w:val="00FC6E96"/>
    <w:rsid w:val="00FC7008"/>
    <w:rsid w:val="00FC72F5"/>
    <w:rsid w:val="00FC7CCA"/>
    <w:rsid w:val="00FD095C"/>
    <w:rsid w:val="00FD0A03"/>
    <w:rsid w:val="00FD0D02"/>
    <w:rsid w:val="00FD0E90"/>
    <w:rsid w:val="00FD100C"/>
    <w:rsid w:val="00FD107A"/>
    <w:rsid w:val="00FD1EFF"/>
    <w:rsid w:val="00FD31C7"/>
    <w:rsid w:val="00FD349C"/>
    <w:rsid w:val="00FD3598"/>
    <w:rsid w:val="00FD3799"/>
    <w:rsid w:val="00FD3CAC"/>
    <w:rsid w:val="00FD3D81"/>
    <w:rsid w:val="00FD41CF"/>
    <w:rsid w:val="00FD4EDC"/>
    <w:rsid w:val="00FD5457"/>
    <w:rsid w:val="00FD54D8"/>
    <w:rsid w:val="00FD5D6B"/>
    <w:rsid w:val="00FD6143"/>
    <w:rsid w:val="00FD6225"/>
    <w:rsid w:val="00FD68FF"/>
    <w:rsid w:val="00FD7DE5"/>
    <w:rsid w:val="00FE0C04"/>
    <w:rsid w:val="00FE170C"/>
    <w:rsid w:val="00FE1948"/>
    <w:rsid w:val="00FE1A65"/>
    <w:rsid w:val="00FE1CD8"/>
    <w:rsid w:val="00FE26B4"/>
    <w:rsid w:val="00FE2B39"/>
    <w:rsid w:val="00FE34C8"/>
    <w:rsid w:val="00FE3E1C"/>
    <w:rsid w:val="00FE40DF"/>
    <w:rsid w:val="00FE4EC7"/>
    <w:rsid w:val="00FE5AD8"/>
    <w:rsid w:val="00FE6261"/>
    <w:rsid w:val="00FE63B3"/>
    <w:rsid w:val="00FE6803"/>
    <w:rsid w:val="00FE6A41"/>
    <w:rsid w:val="00FE6D17"/>
    <w:rsid w:val="00FE79CA"/>
    <w:rsid w:val="00FF006C"/>
    <w:rsid w:val="00FF09D7"/>
    <w:rsid w:val="00FF0C47"/>
    <w:rsid w:val="00FF1622"/>
    <w:rsid w:val="00FF17AC"/>
    <w:rsid w:val="00FF1A3A"/>
    <w:rsid w:val="00FF1AEE"/>
    <w:rsid w:val="00FF1D88"/>
    <w:rsid w:val="00FF1DFE"/>
    <w:rsid w:val="00FF237C"/>
    <w:rsid w:val="00FF23F8"/>
    <w:rsid w:val="00FF2CA2"/>
    <w:rsid w:val="00FF3616"/>
    <w:rsid w:val="00FF4309"/>
    <w:rsid w:val="00FF4D11"/>
    <w:rsid w:val="00FF55B6"/>
    <w:rsid w:val="00FF57F9"/>
    <w:rsid w:val="00FF5D8F"/>
    <w:rsid w:val="00FF60DE"/>
    <w:rsid w:val="00FF617A"/>
    <w:rsid w:val="00FF62D7"/>
    <w:rsid w:val="00FF65E4"/>
    <w:rsid w:val="00FF6AE6"/>
    <w:rsid w:val="00FF6C20"/>
    <w:rsid w:val="00FF6ECA"/>
    <w:rsid w:val="00FF70DB"/>
    <w:rsid w:val="00FF7549"/>
    <w:rsid w:val="00FF7747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58D8"/>
    <w:rPr>
      <w:sz w:val="24"/>
      <w:szCs w:val="24"/>
    </w:rPr>
  </w:style>
  <w:style w:type="paragraph" w:styleId="Heading1">
    <w:name w:val="heading 1"/>
    <w:basedOn w:val="Normal"/>
    <w:next w:val="Normal"/>
    <w:qFormat/>
    <w:rsid w:val="004811E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6FF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83B5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83B5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83B5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83B5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83B5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83B5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83B5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E2179"/>
    <w:rPr>
      <w:rFonts w:cs="Times New Roman"/>
      <w:color w:val="0000FF"/>
      <w:u w:val="single"/>
    </w:rPr>
  </w:style>
  <w:style w:type="paragraph" w:styleId="BodyText">
    <w:name w:val="Body Text"/>
    <w:aliases w:val=" Char Char Char"/>
    <w:basedOn w:val="Normal"/>
    <w:link w:val="BodyTextChar"/>
    <w:rsid w:val="00911506"/>
    <w:pPr>
      <w:spacing w:after="120"/>
    </w:pPr>
    <w:rPr>
      <w:rFonts w:ascii="Arial" w:hAnsi="Arial"/>
      <w:lang w:val="en-GB"/>
    </w:rPr>
  </w:style>
  <w:style w:type="character" w:customStyle="1" w:styleId="BodyTextChar">
    <w:name w:val="Body Text Char"/>
    <w:aliases w:val=" Char Char Char Char"/>
    <w:basedOn w:val="DefaultParagraphFont"/>
    <w:link w:val="BodyText"/>
    <w:rsid w:val="00911506"/>
    <w:rPr>
      <w:rFonts w:ascii="Arial" w:hAnsi="Arial"/>
      <w:sz w:val="24"/>
      <w:szCs w:val="24"/>
      <w:lang w:val="en-GB" w:eastAsia="en-US" w:bidi="ar-SA"/>
    </w:rPr>
  </w:style>
  <w:style w:type="paragraph" w:styleId="HTMLPreformatted">
    <w:name w:val="HTML Preformatted"/>
    <w:basedOn w:val="Normal"/>
    <w:link w:val="HTMLPreformattedChar"/>
    <w:rsid w:val="00336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numbering" w:styleId="111111">
    <w:name w:val="Outline List 2"/>
    <w:basedOn w:val="NoList"/>
    <w:rsid w:val="00B83B52"/>
    <w:pPr>
      <w:numPr>
        <w:numId w:val="2"/>
      </w:numPr>
    </w:pPr>
  </w:style>
  <w:style w:type="numbering" w:customStyle="1" w:styleId="Style1">
    <w:name w:val="Style1"/>
    <w:rsid w:val="00B83B52"/>
    <w:pPr>
      <w:numPr>
        <w:numId w:val="3"/>
      </w:numPr>
    </w:pPr>
  </w:style>
  <w:style w:type="numbering" w:styleId="1ai">
    <w:name w:val="Outline List 1"/>
    <w:basedOn w:val="NoList"/>
    <w:rsid w:val="00B83B52"/>
    <w:pPr>
      <w:numPr>
        <w:numId w:val="4"/>
      </w:numPr>
    </w:pPr>
  </w:style>
  <w:style w:type="numbering" w:styleId="ArticleSection">
    <w:name w:val="Outline List 3"/>
    <w:basedOn w:val="NoList"/>
    <w:rsid w:val="00B83B52"/>
    <w:pPr>
      <w:numPr>
        <w:numId w:val="5"/>
      </w:numPr>
    </w:pPr>
  </w:style>
  <w:style w:type="numbering" w:customStyle="1" w:styleId="Style2">
    <w:name w:val="Style2"/>
    <w:rsid w:val="00B83B52"/>
    <w:pPr>
      <w:numPr>
        <w:numId w:val="6"/>
      </w:numPr>
    </w:pPr>
  </w:style>
  <w:style w:type="paragraph" w:styleId="TOC1">
    <w:name w:val="toc 1"/>
    <w:basedOn w:val="Normal"/>
    <w:next w:val="Normal"/>
    <w:autoRedefine/>
    <w:uiPriority w:val="39"/>
    <w:rsid w:val="00EC1711"/>
    <w:pPr>
      <w:tabs>
        <w:tab w:val="left" w:pos="480"/>
        <w:tab w:val="right" w:leader="dot" w:pos="8630"/>
      </w:tabs>
    </w:pPr>
    <w:rPr>
      <w:b/>
      <w:noProof/>
      <w:color w:val="000080"/>
    </w:rPr>
  </w:style>
  <w:style w:type="paragraph" w:styleId="TOC2">
    <w:name w:val="toc 2"/>
    <w:basedOn w:val="Normal"/>
    <w:next w:val="Normal"/>
    <w:autoRedefine/>
    <w:uiPriority w:val="39"/>
    <w:rsid w:val="001545C2"/>
    <w:pPr>
      <w:ind w:left="240"/>
    </w:pPr>
  </w:style>
  <w:style w:type="paragraph" w:customStyle="1" w:styleId="paragraph">
    <w:name w:val="paragraph"/>
    <w:aliases w:val="p,Paragraph,P,para,Paragaph,paragrlaph,resp,paragraph1,par,palra,Paragrh1aph,palra + ..."/>
    <w:basedOn w:val="Normal"/>
    <w:link w:val="paragraphChar"/>
    <w:rsid w:val="0032096A"/>
    <w:pPr>
      <w:keepLines/>
      <w:tabs>
        <w:tab w:val="left" w:pos="2420"/>
      </w:tabs>
      <w:spacing w:before="140" w:line="260" w:lineRule="exact"/>
      <w:ind w:left="851"/>
      <w:jc w:val="both"/>
    </w:pPr>
    <w:rPr>
      <w:rFonts w:ascii="Arial" w:hAnsi="Arial"/>
      <w:sz w:val="22"/>
      <w:szCs w:val="20"/>
      <w:lang w:val="en-GB"/>
    </w:rPr>
  </w:style>
  <w:style w:type="character" w:customStyle="1" w:styleId="paragraphChar">
    <w:name w:val="paragraph Char"/>
    <w:aliases w:val="p Char,Paragraph Char,P Char,para Char,Paragaph Char,paragrlaph Char,resp Char,paragraph1 Char,par Char,palra Char,p Char Char,palra + ... Char Char"/>
    <w:basedOn w:val="DefaultParagraphFont"/>
    <w:link w:val="paragraph"/>
    <w:rsid w:val="0032096A"/>
    <w:rPr>
      <w:rFonts w:ascii="Arial" w:hAnsi="Arial"/>
      <w:sz w:val="22"/>
      <w:lang w:val="en-GB" w:eastAsia="en-US" w:bidi="ar-SA"/>
    </w:rPr>
  </w:style>
  <w:style w:type="paragraph" w:styleId="Title">
    <w:name w:val="Title"/>
    <w:basedOn w:val="Normal"/>
    <w:qFormat/>
    <w:rsid w:val="000B1646"/>
    <w:pPr>
      <w:jc w:val="center"/>
    </w:pPr>
    <w:rPr>
      <w:rFonts w:ascii="Tahoma" w:hAnsi="Tahoma"/>
      <w:sz w:val="28"/>
      <w:szCs w:val="20"/>
    </w:rPr>
  </w:style>
  <w:style w:type="paragraph" w:customStyle="1" w:styleId="Tabletext">
    <w:name w:val="Tabletext"/>
    <w:basedOn w:val="Normal"/>
    <w:rsid w:val="000B1646"/>
    <w:pPr>
      <w:keepLines/>
      <w:widowControl w:val="0"/>
      <w:spacing w:after="120" w:line="240" w:lineRule="atLeast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77C93"/>
    <w:rPr>
      <w:rFonts w:ascii="Courier New" w:hAnsi="Courier New" w:cs="Courier New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2A359C"/>
    <w:rPr>
      <w:sz w:val="16"/>
      <w:szCs w:val="16"/>
    </w:rPr>
  </w:style>
  <w:style w:type="paragraph" w:styleId="CommentText">
    <w:name w:val="annotation text"/>
    <w:basedOn w:val="Normal"/>
    <w:semiHidden/>
    <w:rsid w:val="002A359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A359C"/>
    <w:rPr>
      <w:b/>
      <w:bCs/>
    </w:rPr>
  </w:style>
  <w:style w:type="paragraph" w:styleId="BalloonText">
    <w:name w:val="Balloon Text"/>
    <w:basedOn w:val="Normal"/>
    <w:semiHidden/>
    <w:rsid w:val="002A359C"/>
    <w:rPr>
      <w:rFonts w:ascii="Tahoma" w:hAnsi="Tahoma" w:cs="Tahoma"/>
      <w:sz w:val="16"/>
      <w:szCs w:val="16"/>
    </w:rPr>
  </w:style>
  <w:style w:type="paragraph" w:styleId="Header">
    <w:name w:val="header"/>
    <w:aliases w:val="h"/>
    <w:basedOn w:val="Normal"/>
    <w:rsid w:val="008877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77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36D3"/>
  </w:style>
  <w:style w:type="paragraph" w:customStyle="1" w:styleId="table">
    <w:name w:val="table"/>
    <w:aliases w:val="t"/>
    <w:basedOn w:val="Normal"/>
    <w:rsid w:val="00BD71A6"/>
    <w:pPr>
      <w:spacing w:before="60" w:after="60" w:line="260" w:lineRule="atLeast"/>
    </w:pPr>
    <w:rPr>
      <w:rFonts w:ascii="Arial" w:hAnsi="Arial"/>
      <w:sz w:val="18"/>
      <w:szCs w:val="20"/>
      <w:lang w:val="en-GB"/>
    </w:rPr>
  </w:style>
  <w:style w:type="paragraph" w:customStyle="1" w:styleId="Char">
    <w:name w:val="Char"/>
    <w:basedOn w:val="Normal"/>
    <w:next w:val="Heading2"/>
    <w:autoRedefine/>
    <w:rsid w:val="0085292C"/>
    <w:pPr>
      <w:tabs>
        <w:tab w:val="num" w:pos="360"/>
      </w:tabs>
      <w:spacing w:after="160" w:line="240" w:lineRule="exact"/>
      <w:ind w:left="360" w:hanging="360"/>
      <w:jc w:val="center"/>
    </w:pPr>
    <w:rPr>
      <w:rFonts w:ascii="Verdana" w:hAnsi="Verdana" w:cs="Arial"/>
      <w:b/>
      <w:color w:val="FFFFFF"/>
      <w:sz w:val="20"/>
      <w:szCs w:val="20"/>
    </w:rPr>
  </w:style>
  <w:style w:type="table" w:styleId="TableGrid">
    <w:name w:val="Table Grid"/>
    <w:basedOn w:val="TableNormal"/>
    <w:rsid w:val="00010C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3222"/>
    <w:pPr>
      <w:ind w:left="720"/>
    </w:pPr>
  </w:style>
  <w:style w:type="paragraph" w:styleId="TOC3">
    <w:name w:val="toc 3"/>
    <w:basedOn w:val="Normal"/>
    <w:next w:val="Normal"/>
    <w:autoRedefine/>
    <w:semiHidden/>
    <w:rsid w:val="005A2E6D"/>
    <w:pPr>
      <w:ind w:left="480"/>
    </w:pPr>
  </w:style>
  <w:style w:type="character" w:customStyle="1" w:styleId="copyheader1">
    <w:name w:val="copyheader1"/>
    <w:basedOn w:val="DefaultParagraphFont"/>
    <w:rsid w:val="00F34661"/>
    <w:rPr>
      <w:rFonts w:ascii="Arial" w:hAnsi="Arial" w:cs="Arial" w:hint="default"/>
      <w:b/>
      <w:bCs/>
      <w:color w:val="336699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4661"/>
    <w:pPr>
      <w:spacing w:before="100" w:beforeAutospacing="1" w:after="100" w:afterAutospacing="1"/>
    </w:pPr>
    <w:rPr>
      <w:color w:val="000000"/>
    </w:rPr>
  </w:style>
  <w:style w:type="paragraph" w:styleId="PlainText">
    <w:name w:val="Plain Text"/>
    <w:basedOn w:val="Normal"/>
    <w:link w:val="PlainTextChar"/>
    <w:rsid w:val="00BF799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9B2F88"/>
    <w:rPr>
      <w:rFonts w:ascii="Courier New" w:hAnsi="Courier New" w:cs="Courier New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E2BD5"/>
    <w:rPr>
      <w:b/>
      <w:bCs/>
    </w:rPr>
  </w:style>
  <w:style w:type="table" w:styleId="TableProfessional">
    <w:name w:val="Table Professional"/>
    <w:basedOn w:val="TableNormal"/>
    <w:rsid w:val="00FD0D0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Contents">
    <w:name w:val="Table Contents"/>
    <w:basedOn w:val="Normal"/>
    <w:rsid w:val="00814B02"/>
    <w:pPr>
      <w:suppressLineNumbers/>
      <w:suppressAutoHyphens/>
    </w:pPr>
    <w:rPr>
      <w:rFonts w:eastAsia="Arial Unicode MS" w:cs="Mangal"/>
      <w:kern w:val="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58D8"/>
    <w:rPr>
      <w:sz w:val="24"/>
      <w:szCs w:val="24"/>
    </w:rPr>
  </w:style>
  <w:style w:type="paragraph" w:styleId="Heading1">
    <w:name w:val="heading 1"/>
    <w:basedOn w:val="Normal"/>
    <w:next w:val="Normal"/>
    <w:qFormat/>
    <w:rsid w:val="004811E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76FF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83B5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83B5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83B5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83B5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83B5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83B5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83B5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E2179"/>
    <w:rPr>
      <w:rFonts w:cs="Times New Roman"/>
      <w:color w:val="0000FF"/>
      <w:u w:val="single"/>
    </w:rPr>
  </w:style>
  <w:style w:type="paragraph" w:styleId="BodyText">
    <w:name w:val="Body Text"/>
    <w:aliases w:val=" Char Char Char"/>
    <w:basedOn w:val="Normal"/>
    <w:link w:val="BodyTextChar"/>
    <w:rsid w:val="00911506"/>
    <w:pPr>
      <w:spacing w:after="120"/>
    </w:pPr>
    <w:rPr>
      <w:rFonts w:ascii="Arial" w:hAnsi="Arial"/>
      <w:lang w:val="en-GB"/>
    </w:rPr>
  </w:style>
  <w:style w:type="character" w:customStyle="1" w:styleId="BodyTextChar">
    <w:name w:val="Body Text Char"/>
    <w:aliases w:val=" Char Char Char Char"/>
    <w:basedOn w:val="DefaultParagraphFont"/>
    <w:link w:val="BodyText"/>
    <w:rsid w:val="00911506"/>
    <w:rPr>
      <w:rFonts w:ascii="Arial" w:hAnsi="Arial"/>
      <w:sz w:val="24"/>
      <w:szCs w:val="24"/>
      <w:lang w:val="en-GB" w:eastAsia="en-US" w:bidi="ar-SA"/>
    </w:rPr>
  </w:style>
  <w:style w:type="paragraph" w:styleId="HTMLPreformatted">
    <w:name w:val="HTML Preformatted"/>
    <w:basedOn w:val="Normal"/>
    <w:link w:val="HTMLPreformattedChar"/>
    <w:rsid w:val="00336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numbering" w:styleId="111111">
    <w:name w:val="Outline List 2"/>
    <w:basedOn w:val="NoList"/>
    <w:rsid w:val="00B83B52"/>
    <w:pPr>
      <w:numPr>
        <w:numId w:val="2"/>
      </w:numPr>
    </w:pPr>
  </w:style>
  <w:style w:type="numbering" w:customStyle="1" w:styleId="Style1">
    <w:name w:val="Style1"/>
    <w:rsid w:val="00B83B52"/>
    <w:pPr>
      <w:numPr>
        <w:numId w:val="3"/>
      </w:numPr>
    </w:pPr>
  </w:style>
  <w:style w:type="numbering" w:styleId="1ai">
    <w:name w:val="Outline List 1"/>
    <w:basedOn w:val="NoList"/>
    <w:rsid w:val="00B83B52"/>
    <w:pPr>
      <w:numPr>
        <w:numId w:val="4"/>
      </w:numPr>
    </w:pPr>
  </w:style>
  <w:style w:type="numbering" w:styleId="ArticleSection">
    <w:name w:val="Outline List 3"/>
    <w:basedOn w:val="NoList"/>
    <w:rsid w:val="00B83B52"/>
    <w:pPr>
      <w:numPr>
        <w:numId w:val="5"/>
      </w:numPr>
    </w:pPr>
  </w:style>
  <w:style w:type="numbering" w:customStyle="1" w:styleId="Style2">
    <w:name w:val="Style2"/>
    <w:rsid w:val="00B83B52"/>
    <w:pPr>
      <w:numPr>
        <w:numId w:val="6"/>
      </w:numPr>
    </w:pPr>
  </w:style>
  <w:style w:type="paragraph" w:styleId="TOC1">
    <w:name w:val="toc 1"/>
    <w:basedOn w:val="Normal"/>
    <w:next w:val="Normal"/>
    <w:autoRedefine/>
    <w:uiPriority w:val="39"/>
    <w:rsid w:val="00EC1711"/>
    <w:pPr>
      <w:tabs>
        <w:tab w:val="left" w:pos="480"/>
        <w:tab w:val="right" w:leader="dot" w:pos="8630"/>
      </w:tabs>
    </w:pPr>
    <w:rPr>
      <w:b/>
      <w:noProof/>
      <w:color w:val="000080"/>
    </w:rPr>
  </w:style>
  <w:style w:type="paragraph" w:styleId="TOC2">
    <w:name w:val="toc 2"/>
    <w:basedOn w:val="Normal"/>
    <w:next w:val="Normal"/>
    <w:autoRedefine/>
    <w:uiPriority w:val="39"/>
    <w:rsid w:val="001545C2"/>
    <w:pPr>
      <w:ind w:left="240"/>
    </w:pPr>
  </w:style>
  <w:style w:type="paragraph" w:customStyle="1" w:styleId="paragraph">
    <w:name w:val="paragraph"/>
    <w:aliases w:val="p,Paragraph,P,para,Paragaph,paragrlaph,resp,paragraph1,par,palra,Paragrh1aph,palra + ..."/>
    <w:basedOn w:val="Normal"/>
    <w:link w:val="paragraphChar"/>
    <w:rsid w:val="0032096A"/>
    <w:pPr>
      <w:keepLines/>
      <w:tabs>
        <w:tab w:val="left" w:pos="2420"/>
      </w:tabs>
      <w:spacing w:before="140" w:line="260" w:lineRule="exact"/>
      <w:ind w:left="851"/>
      <w:jc w:val="both"/>
    </w:pPr>
    <w:rPr>
      <w:rFonts w:ascii="Arial" w:hAnsi="Arial"/>
      <w:sz w:val="22"/>
      <w:szCs w:val="20"/>
      <w:lang w:val="en-GB"/>
    </w:rPr>
  </w:style>
  <w:style w:type="character" w:customStyle="1" w:styleId="paragraphChar">
    <w:name w:val="paragraph Char"/>
    <w:aliases w:val="p Char,Paragraph Char,P Char,para Char,Paragaph Char,paragrlaph Char,resp Char,paragraph1 Char,par Char,palra Char,p Char Char,palra + ... Char Char"/>
    <w:basedOn w:val="DefaultParagraphFont"/>
    <w:link w:val="paragraph"/>
    <w:rsid w:val="0032096A"/>
    <w:rPr>
      <w:rFonts w:ascii="Arial" w:hAnsi="Arial"/>
      <w:sz w:val="22"/>
      <w:lang w:val="en-GB" w:eastAsia="en-US" w:bidi="ar-SA"/>
    </w:rPr>
  </w:style>
  <w:style w:type="paragraph" w:styleId="Title">
    <w:name w:val="Title"/>
    <w:basedOn w:val="Normal"/>
    <w:qFormat/>
    <w:rsid w:val="000B1646"/>
    <w:pPr>
      <w:jc w:val="center"/>
    </w:pPr>
    <w:rPr>
      <w:rFonts w:ascii="Tahoma" w:hAnsi="Tahoma"/>
      <w:sz w:val="28"/>
      <w:szCs w:val="20"/>
    </w:rPr>
  </w:style>
  <w:style w:type="paragraph" w:customStyle="1" w:styleId="Tabletext">
    <w:name w:val="Tabletext"/>
    <w:basedOn w:val="Normal"/>
    <w:rsid w:val="000B1646"/>
    <w:pPr>
      <w:keepLines/>
      <w:widowControl w:val="0"/>
      <w:spacing w:after="120" w:line="240" w:lineRule="atLeast"/>
    </w:pPr>
    <w:rPr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77C93"/>
    <w:rPr>
      <w:rFonts w:ascii="Courier New" w:hAnsi="Courier New" w:cs="Courier New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2A359C"/>
    <w:rPr>
      <w:sz w:val="16"/>
      <w:szCs w:val="16"/>
    </w:rPr>
  </w:style>
  <w:style w:type="paragraph" w:styleId="CommentText">
    <w:name w:val="annotation text"/>
    <w:basedOn w:val="Normal"/>
    <w:semiHidden/>
    <w:rsid w:val="002A359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A359C"/>
    <w:rPr>
      <w:b/>
      <w:bCs/>
    </w:rPr>
  </w:style>
  <w:style w:type="paragraph" w:styleId="BalloonText">
    <w:name w:val="Balloon Text"/>
    <w:basedOn w:val="Normal"/>
    <w:semiHidden/>
    <w:rsid w:val="002A359C"/>
    <w:rPr>
      <w:rFonts w:ascii="Tahoma" w:hAnsi="Tahoma" w:cs="Tahoma"/>
      <w:sz w:val="16"/>
      <w:szCs w:val="16"/>
    </w:rPr>
  </w:style>
  <w:style w:type="paragraph" w:styleId="Header">
    <w:name w:val="header"/>
    <w:aliases w:val="h"/>
    <w:basedOn w:val="Normal"/>
    <w:rsid w:val="008877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877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36D3"/>
  </w:style>
  <w:style w:type="paragraph" w:customStyle="1" w:styleId="table">
    <w:name w:val="table"/>
    <w:aliases w:val="t"/>
    <w:basedOn w:val="Normal"/>
    <w:rsid w:val="00BD71A6"/>
    <w:pPr>
      <w:spacing w:before="60" w:after="60" w:line="260" w:lineRule="atLeast"/>
    </w:pPr>
    <w:rPr>
      <w:rFonts w:ascii="Arial" w:hAnsi="Arial"/>
      <w:sz w:val="18"/>
      <w:szCs w:val="20"/>
      <w:lang w:val="en-GB"/>
    </w:rPr>
  </w:style>
  <w:style w:type="paragraph" w:customStyle="1" w:styleId="Char">
    <w:name w:val="Char"/>
    <w:basedOn w:val="Normal"/>
    <w:next w:val="Heading2"/>
    <w:autoRedefine/>
    <w:rsid w:val="0085292C"/>
    <w:pPr>
      <w:tabs>
        <w:tab w:val="num" w:pos="360"/>
      </w:tabs>
      <w:spacing w:after="160" w:line="240" w:lineRule="exact"/>
      <w:ind w:left="360" w:hanging="360"/>
      <w:jc w:val="center"/>
    </w:pPr>
    <w:rPr>
      <w:rFonts w:ascii="Verdana" w:hAnsi="Verdana" w:cs="Arial"/>
      <w:b/>
      <w:color w:val="FFFFFF"/>
      <w:sz w:val="20"/>
      <w:szCs w:val="20"/>
    </w:rPr>
  </w:style>
  <w:style w:type="table" w:styleId="TableGrid">
    <w:name w:val="Table Grid"/>
    <w:basedOn w:val="TableNormal"/>
    <w:rsid w:val="00010C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3222"/>
    <w:pPr>
      <w:ind w:left="720"/>
    </w:pPr>
  </w:style>
  <w:style w:type="paragraph" w:styleId="TOC3">
    <w:name w:val="toc 3"/>
    <w:basedOn w:val="Normal"/>
    <w:next w:val="Normal"/>
    <w:autoRedefine/>
    <w:semiHidden/>
    <w:rsid w:val="005A2E6D"/>
    <w:pPr>
      <w:ind w:left="480"/>
    </w:pPr>
  </w:style>
  <w:style w:type="character" w:customStyle="1" w:styleId="copyheader1">
    <w:name w:val="copyheader1"/>
    <w:basedOn w:val="DefaultParagraphFont"/>
    <w:rsid w:val="00F34661"/>
    <w:rPr>
      <w:rFonts w:ascii="Arial" w:hAnsi="Arial" w:cs="Arial" w:hint="default"/>
      <w:b/>
      <w:bCs/>
      <w:color w:val="336699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4661"/>
    <w:pPr>
      <w:spacing w:before="100" w:beforeAutospacing="1" w:after="100" w:afterAutospacing="1"/>
    </w:pPr>
    <w:rPr>
      <w:color w:val="000000"/>
    </w:rPr>
  </w:style>
  <w:style w:type="paragraph" w:styleId="PlainText">
    <w:name w:val="Plain Text"/>
    <w:basedOn w:val="Normal"/>
    <w:link w:val="PlainTextChar"/>
    <w:rsid w:val="00BF799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9B2F88"/>
    <w:rPr>
      <w:rFonts w:ascii="Courier New" w:hAnsi="Courier New" w:cs="Courier New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E2BD5"/>
    <w:rPr>
      <w:b/>
      <w:bCs/>
    </w:rPr>
  </w:style>
  <w:style w:type="table" w:styleId="TableProfessional">
    <w:name w:val="Table Professional"/>
    <w:basedOn w:val="TableNormal"/>
    <w:rsid w:val="00FD0D0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Contents">
    <w:name w:val="Table Contents"/>
    <w:basedOn w:val="Normal"/>
    <w:rsid w:val="00814B02"/>
    <w:pPr>
      <w:suppressLineNumbers/>
      <w:suppressAutoHyphens/>
    </w:pPr>
    <w:rPr>
      <w:rFonts w:eastAsia="Arial Unicode MS" w:cs="Mangal"/>
      <w:kern w:val="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1197">
                  <w:marLeft w:val="0"/>
                  <w:marRight w:val="0"/>
                  <w:marTop w:val="0"/>
                  <w:marBottom w:val="0"/>
                  <w:divBdr>
                    <w:top w:val="single" w:sz="6" w:space="11" w:color="CFCFCF"/>
                    <w:left w:val="single" w:sz="6" w:space="11" w:color="CFCFCF"/>
                    <w:bottom w:val="single" w:sz="6" w:space="11" w:color="CFCFCF"/>
                    <w:right w:val="single" w:sz="6" w:space="11" w:color="CFCFCF"/>
                  </w:divBdr>
                  <w:divsChild>
                    <w:div w:id="14365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5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E3D48-A39C-4D32-A854-2FB06D3E4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1537</Words>
  <Characters>8763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10280</CharactersWithSpaces>
  <SharedDoc>false</SharedDoc>
  <HLinks>
    <vt:vector size="54" baseType="variant"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_Toc280370764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_Toc280370763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_Toc280370762</vt:lpwstr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_Toc280370761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_Toc280370760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_Toc280370759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_Toc280370758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_Toc280370757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_Toc280370756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soundar</dc:creator>
  <cp:lastModifiedBy>Dinesh Kumar D.</cp:lastModifiedBy>
  <cp:revision>3</cp:revision>
  <cp:lastPrinted>2013-05-07T09:16:00Z</cp:lastPrinted>
  <dcterms:created xsi:type="dcterms:W3CDTF">2013-05-07T09:17:00Z</dcterms:created>
  <dcterms:modified xsi:type="dcterms:W3CDTF">2013-05-07T09:29:00Z</dcterms:modified>
</cp:coreProperties>
</file>