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61" w:rsidRDefault="003C4D61" w:rsidP="003C4D61">
      <w:pPr>
        <w:widowControl w:val="0"/>
        <w:autoSpaceDE w:val="0"/>
        <w:autoSpaceDN w:val="0"/>
        <w:adjustRightInd w:val="0"/>
        <w:spacing w:after="0" w:line="239" w:lineRule="auto"/>
        <w:ind w:left="240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0"/>
          <w:szCs w:val="20"/>
        </w:rPr>
        <w:t>INDUSTRIAL PRACTICE SCHOOL: K. L. UNIVERSITY</w:t>
      </w:r>
    </w:p>
    <w:p w:rsidR="003C4D61" w:rsidRDefault="003C4D61" w:rsidP="003C4D6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3C4D61" w:rsidRDefault="003C4D61" w:rsidP="003C4D61">
      <w:pPr>
        <w:widowControl w:val="0"/>
        <w:autoSpaceDE w:val="0"/>
        <w:autoSpaceDN w:val="0"/>
        <w:adjustRightInd w:val="0"/>
        <w:spacing w:after="0" w:line="240" w:lineRule="auto"/>
        <w:ind w:left="3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M.TECH PROGRAM</w:t>
      </w:r>
    </w:p>
    <w:p w:rsidR="003C4D61" w:rsidRDefault="003C4D61" w:rsidP="003C4D61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3C4D61" w:rsidRDefault="003C4D61" w:rsidP="003C4D61">
      <w:pPr>
        <w:widowControl w:val="0"/>
        <w:autoSpaceDE w:val="0"/>
        <w:autoSpaceDN w:val="0"/>
        <w:adjustRightInd w:val="0"/>
        <w:spacing w:after="0" w:line="240" w:lineRule="auto"/>
        <w:ind w:left="1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FORTNIGHTLY PROG</w:t>
      </w:r>
      <w:r w:rsidR="008220E1">
        <w:rPr>
          <w:rFonts w:ascii="Times New Roman" w:hAnsi="Times New Roman"/>
          <w:b/>
          <w:bCs/>
          <w:sz w:val="24"/>
          <w:szCs w:val="24"/>
        </w:rPr>
        <w:t>RESS REPORT (PS, A.Y. 2019</w:t>
      </w:r>
      <w:r w:rsidR="003D4B8F">
        <w:rPr>
          <w:rFonts w:ascii="Times New Roman" w:hAnsi="Times New Roman"/>
          <w:b/>
          <w:bCs/>
          <w:sz w:val="24"/>
          <w:szCs w:val="24"/>
        </w:rPr>
        <w:t>-</w:t>
      </w:r>
      <w:r w:rsidR="008220E1">
        <w:rPr>
          <w:rFonts w:ascii="Times New Roman" w:hAnsi="Times New Roman"/>
          <w:b/>
          <w:bCs/>
          <w:sz w:val="24"/>
          <w:szCs w:val="24"/>
        </w:rPr>
        <w:t>20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3C4D61" w:rsidRDefault="003C4D61" w:rsidP="003C4D6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tbl>
      <w:tblPr>
        <w:tblW w:w="10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1360"/>
        <w:gridCol w:w="60"/>
        <w:gridCol w:w="980"/>
        <w:gridCol w:w="640"/>
        <w:gridCol w:w="960"/>
        <w:gridCol w:w="760"/>
        <w:gridCol w:w="140"/>
        <w:gridCol w:w="220"/>
        <w:gridCol w:w="900"/>
        <w:gridCol w:w="80"/>
        <w:gridCol w:w="620"/>
        <w:gridCol w:w="60"/>
        <w:gridCol w:w="120"/>
        <w:gridCol w:w="1500"/>
        <w:gridCol w:w="180"/>
        <w:gridCol w:w="1420"/>
        <w:gridCol w:w="30"/>
        <w:gridCol w:w="20"/>
      </w:tblGrid>
      <w:tr w:rsidR="003C4D61" w:rsidRPr="00F730A4" w:rsidTr="003D4B8F">
        <w:trPr>
          <w:trHeight w:val="280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1.Name of the Student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2.University ID No.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6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3.Branch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31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5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4.Regional Office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D4B8F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:</w:t>
            </w:r>
            <w:r w:rsidRPr="003D4B8F">
              <w:rPr>
                <w:rFonts w:ascii="Times New Roman" w:hAnsi="Times New Roman"/>
                <w:b/>
                <w:sz w:val="18"/>
                <w:szCs w:val="18"/>
              </w:rPr>
              <w:t>Vijayawada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4B8F" w:rsidRPr="003D4B8F" w:rsidRDefault="003C4D61" w:rsidP="003D4B8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8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5.Practice School Compan</w:t>
            </w:r>
            <w:r w:rsidR="003D4B8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y :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17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3D4B8F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D4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5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6.Company Guide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7.University Guide (Faculty at KLU)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31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53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8.Project Title (Should be uniform for fortnight reports)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31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88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9.Fortnight No.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8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10.Commencing</w:t>
            </w:r>
          </w:p>
        </w:tc>
        <w:tc>
          <w:tcPr>
            <w:tcW w:w="1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11.No. of working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12.No. of days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0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13. No. of Leaves availed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6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date of the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10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37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6"/>
                <w:sz w:val="18"/>
                <w:szCs w:val="18"/>
              </w:rPr>
              <w:t>days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present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6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8220E1" w:rsidP="003C4D61">
            <w:pPr>
              <w:widowControl w:val="0"/>
              <w:autoSpaceDE w:val="0"/>
              <w:autoSpaceDN w:val="0"/>
              <w:adjustRightInd w:val="0"/>
              <w:spacing w:after="0" w:line="1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6"/>
                <w:szCs w:val="16"/>
              </w:rPr>
              <w:t>F</w:t>
            </w:r>
            <w:r w:rsidR="003C4D61" w:rsidRPr="00F730A4">
              <w:rPr>
                <w:rFonts w:ascii="Times New Roman" w:hAnsi="Times New Roman"/>
                <w:b/>
                <w:bCs/>
                <w:sz w:val="16"/>
                <w:szCs w:val="16"/>
              </w:rPr>
              <w:t>ortnight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5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This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6"/>
                <w:sz w:val="18"/>
                <w:szCs w:val="18"/>
              </w:rPr>
              <w:t>Till date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This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Till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This fortnight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Till date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9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8"/>
                <w:sz w:val="18"/>
                <w:szCs w:val="18"/>
              </w:rPr>
              <w:t>fortnight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8"/>
                <w:sz w:val="18"/>
                <w:szCs w:val="18"/>
              </w:rPr>
              <w:t>fortnight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359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61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60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Report on On-the-Job Engineer Training (OJET)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6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0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14.Achievements/Progress till date (Provide full details. Use additional paper, if required)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55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5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15.Plan for the coming fortnight (mention in detail)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7"/>
                <w:sz w:val="18"/>
                <w:szCs w:val="18"/>
              </w:rPr>
              <w:t>From: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To: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579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5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16.Exceptions, if any (such as time over run, unanticipated problems, etc.)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560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Signature of the Student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7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98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7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980" w:type="dxa"/>
            <w:gridSpan w:val="1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6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Evaluation by </w:t>
            </w: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Operational Guide(PS Faculty)</w:t>
            </w:r>
            <w:r w:rsidRPr="00F730A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&amp; Company Guide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9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17. Criteria for evaluation: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Assessed by OG</w:t>
            </w:r>
          </w:p>
        </w:tc>
        <w:tc>
          <w:tcPr>
            <w:tcW w:w="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400" w:type="dxa"/>
            <w:gridSpan w:val="1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a) student discipline, b) regularity, c) punctuality, d) commitment, e) willingness to work hard, f) attitude &amp;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PS Faculty) for 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13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400" w:type="dxa"/>
            <w:gridSpan w:val="1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right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M per fortnight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20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40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40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6"/>
                <w:szCs w:val="16"/>
              </w:rPr>
              <w:t>behavior etc.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640" w:type="dxa"/>
            <w:gridSpan w:val="8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8220E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3C4D61"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(Signature of Operational Guide(PS Faculty)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5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640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37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40" w:type="dxa"/>
            <w:gridSpan w:val="8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8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18.Criteria for the evaluation: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Assessed by CG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40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a) progress achieved during the fortnight on OJET, b) work engagement, c) ability to solve problems, d)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for 10 M 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0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40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knowledge application, e) professional behavior, f) team work, g) new ideas generated for the company, h)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right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8"/>
                <w:sz w:val="18"/>
                <w:szCs w:val="18"/>
              </w:rPr>
              <w:t>fortnight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appreciations received etc.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80" w:type="dxa"/>
            <w:gridSpan w:val="6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(Signature of Company Guide)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8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3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19. University Guide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Assessed by UG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0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(Faculty) for10 M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per fortnight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00" w:type="dxa"/>
            <w:gridSpan w:val="9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(Signature of University Guide (Faculty at KLU)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8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00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12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88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88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20.Feedback, if any, to the student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88" w:lineRule="exact"/>
              <w:ind w:right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Total Marks for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8"/>
                <w:sz w:val="18"/>
                <w:szCs w:val="18"/>
              </w:rPr>
              <w:t>the fortnight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(5+10+10=25M)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9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(Operational</w:t>
            </w:r>
          </w:p>
        </w:tc>
        <w:tc>
          <w:tcPr>
            <w:tcW w:w="6000" w:type="dxa"/>
            <w:gridSpan w:val="11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30A4">
              <w:rPr>
                <w:rFonts w:ascii="Times New Roman" w:hAnsi="Times New Roman"/>
                <w:b/>
                <w:bCs/>
                <w:sz w:val="18"/>
                <w:szCs w:val="18"/>
              </w:rPr>
              <w:t>Guide(PS Faculty) shall forward to the Director, Industrial Practice School)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18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C4D61" w:rsidRPr="00F730A4" w:rsidTr="003D4B8F">
        <w:trPr>
          <w:trHeight w:val="212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4D61" w:rsidRPr="00F730A4" w:rsidRDefault="003C4D61" w:rsidP="003C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380230" w:rsidRPr="003C4D61" w:rsidRDefault="00380230" w:rsidP="003C4D61"/>
    <w:sectPr w:rsidR="00380230" w:rsidRPr="003C4D61" w:rsidSect="00F9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9DB"/>
    <w:multiLevelType w:val="hybridMultilevel"/>
    <w:tmpl w:val="9C40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379FC"/>
    <w:multiLevelType w:val="hybridMultilevel"/>
    <w:tmpl w:val="FAEA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30"/>
    <w:rsid w:val="00007406"/>
    <w:rsid w:val="000D46F7"/>
    <w:rsid w:val="001564D8"/>
    <w:rsid w:val="00166BAE"/>
    <w:rsid w:val="002176AB"/>
    <w:rsid w:val="002217FD"/>
    <w:rsid w:val="00250223"/>
    <w:rsid w:val="003069D5"/>
    <w:rsid w:val="00346FCB"/>
    <w:rsid w:val="00380230"/>
    <w:rsid w:val="003C4D61"/>
    <w:rsid w:val="003D4B8F"/>
    <w:rsid w:val="003E45C4"/>
    <w:rsid w:val="00404965"/>
    <w:rsid w:val="004337C1"/>
    <w:rsid w:val="00555BCF"/>
    <w:rsid w:val="006305E0"/>
    <w:rsid w:val="006A17F7"/>
    <w:rsid w:val="00726941"/>
    <w:rsid w:val="007805CF"/>
    <w:rsid w:val="007B0F92"/>
    <w:rsid w:val="00802591"/>
    <w:rsid w:val="008130F9"/>
    <w:rsid w:val="008220E1"/>
    <w:rsid w:val="0086151F"/>
    <w:rsid w:val="008844BA"/>
    <w:rsid w:val="00900AEF"/>
    <w:rsid w:val="009B36E5"/>
    <w:rsid w:val="009F4466"/>
    <w:rsid w:val="00B551FD"/>
    <w:rsid w:val="00BD0231"/>
    <w:rsid w:val="00C0091C"/>
    <w:rsid w:val="00CB3E06"/>
    <w:rsid w:val="00CC2C0E"/>
    <w:rsid w:val="00CC7BCE"/>
    <w:rsid w:val="00CE150B"/>
    <w:rsid w:val="00D00EB6"/>
    <w:rsid w:val="00E64CAF"/>
    <w:rsid w:val="00EF1EC9"/>
    <w:rsid w:val="00EF4FA8"/>
    <w:rsid w:val="00F124EE"/>
    <w:rsid w:val="00F56181"/>
    <w:rsid w:val="00F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71141FBB-A227-482D-B1A6-0CB7983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230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230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23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380230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38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feduni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 rao</dc:creator>
  <cp:keywords/>
  <cp:lastModifiedBy>naveen matthi</cp:lastModifiedBy>
  <cp:revision>2</cp:revision>
  <dcterms:created xsi:type="dcterms:W3CDTF">2019-08-16T09:38:00Z</dcterms:created>
  <dcterms:modified xsi:type="dcterms:W3CDTF">2019-08-16T09:38:00Z</dcterms:modified>
</cp:coreProperties>
</file>