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326E" w:rsidRDefault="0065326E" w:rsidP="0065326E">
      <w:pPr>
        <w:widowControl w:val="0"/>
        <w:autoSpaceDE w:val="0"/>
        <w:autoSpaceDN w:val="0"/>
        <w:adjustRightInd w:val="0"/>
        <w:spacing w:after="0" w:line="237" w:lineRule="auto"/>
        <w:jc w:val="center"/>
        <w:rPr>
          <w:rFonts w:ascii="Times New Roman" w:hAnsi="Times New Roman"/>
          <w:sz w:val="20"/>
          <w:szCs w:val="20"/>
        </w:rPr>
      </w:pPr>
      <w:r>
        <w:rPr>
          <w:rFonts w:ascii="Times New Roman" w:hAnsi="Times New Roman"/>
          <w:b/>
          <w:bCs/>
          <w:sz w:val="20"/>
          <w:szCs w:val="20"/>
        </w:rPr>
        <w:t>INDUSTRIAL PRACTICE SCHOOL: K. L. UNIVERSITY</w:t>
      </w:r>
    </w:p>
    <w:p w:rsidR="0065326E" w:rsidRDefault="0065326E" w:rsidP="0065326E">
      <w:pPr>
        <w:widowControl w:val="0"/>
        <w:autoSpaceDE w:val="0"/>
        <w:autoSpaceDN w:val="0"/>
        <w:adjustRightInd w:val="0"/>
        <w:spacing w:after="0" w:line="2" w:lineRule="exact"/>
        <w:jc w:val="center"/>
        <w:rPr>
          <w:rFonts w:ascii="Times New Roman" w:hAnsi="Times New Roman"/>
          <w:sz w:val="20"/>
          <w:szCs w:val="20"/>
        </w:rPr>
      </w:pPr>
    </w:p>
    <w:p w:rsidR="0065326E" w:rsidRDefault="0065326E" w:rsidP="0065326E">
      <w:pPr>
        <w:widowControl w:val="0"/>
        <w:autoSpaceDE w:val="0"/>
        <w:autoSpaceDN w:val="0"/>
        <w:adjustRightInd w:val="0"/>
        <w:spacing w:after="0" w:line="240" w:lineRule="auto"/>
        <w:jc w:val="center"/>
        <w:rPr>
          <w:rFonts w:ascii="Times New Roman" w:hAnsi="Times New Roman"/>
          <w:sz w:val="20"/>
          <w:szCs w:val="20"/>
        </w:rPr>
      </w:pPr>
      <w:r>
        <w:rPr>
          <w:rFonts w:ascii="Times New Roman" w:hAnsi="Times New Roman"/>
          <w:b/>
          <w:bCs/>
          <w:sz w:val="20"/>
          <w:szCs w:val="20"/>
        </w:rPr>
        <w:t>M.TECH PROGRAM</w:t>
      </w:r>
    </w:p>
    <w:p w:rsidR="0065326E" w:rsidRDefault="0065326E" w:rsidP="0065326E">
      <w:pPr>
        <w:widowControl w:val="0"/>
        <w:autoSpaceDE w:val="0"/>
        <w:autoSpaceDN w:val="0"/>
        <w:adjustRightInd w:val="0"/>
        <w:spacing w:after="0" w:line="5" w:lineRule="exact"/>
        <w:jc w:val="center"/>
        <w:rPr>
          <w:rFonts w:ascii="Times New Roman" w:hAnsi="Times New Roman"/>
          <w:sz w:val="20"/>
          <w:szCs w:val="20"/>
        </w:rPr>
      </w:pPr>
    </w:p>
    <w:p w:rsidR="0065326E" w:rsidRDefault="0065326E" w:rsidP="0065326E">
      <w:pPr>
        <w:widowControl w:val="0"/>
        <w:autoSpaceDE w:val="0"/>
        <w:autoSpaceDN w:val="0"/>
        <w:adjustRightInd w:val="0"/>
        <w:spacing w:after="0" w:line="240" w:lineRule="auto"/>
        <w:jc w:val="center"/>
        <w:rPr>
          <w:rFonts w:ascii="Times New Roman" w:hAnsi="Times New Roman"/>
          <w:b/>
          <w:bCs/>
          <w:sz w:val="20"/>
          <w:szCs w:val="20"/>
        </w:rPr>
      </w:pPr>
      <w:r>
        <w:rPr>
          <w:rFonts w:ascii="Times New Roman" w:hAnsi="Times New Roman"/>
          <w:b/>
          <w:bCs/>
          <w:sz w:val="20"/>
          <w:szCs w:val="20"/>
        </w:rPr>
        <w:t>FORTNIGHTLY PROGRESS REPORT (PS 1, A.Y. 2019-20)</w:t>
      </w:r>
    </w:p>
    <w:p w:rsidR="0065326E" w:rsidRDefault="00EE2335" w:rsidP="0065326E">
      <w:pPr>
        <w:widowControl w:val="0"/>
        <w:autoSpaceDE w:val="0"/>
        <w:autoSpaceDN w:val="0"/>
        <w:adjustRightInd w:val="0"/>
        <w:spacing w:after="0" w:line="240" w:lineRule="auto"/>
        <w:jc w:val="center"/>
        <w:rPr>
          <w:rFonts w:ascii="Times New Roman" w:hAnsi="Times New Roman"/>
          <w:b/>
          <w:bCs/>
          <w:sz w:val="20"/>
          <w:szCs w:val="20"/>
        </w:rPr>
      </w:pPr>
      <w:r w:rsidRPr="00EE2335">
        <w:rPr>
          <w:rFonts w:ascii="Times New Roman" w:hAnsi="Times New Roman"/>
          <w:b/>
          <w:bCs/>
          <w:sz w:val="20"/>
          <w:szCs w:val="20"/>
        </w:rPr>
        <w:pict>
          <v:rect id="_x0000_i1025" style="width:468pt;height:1.5pt" o:hralign="center" o:hrstd="t" o:hr="t" fillcolor="#a0a0a0" stroked="f"/>
        </w:pict>
      </w:r>
    </w:p>
    <w:p w:rsidR="0065326E" w:rsidRDefault="0065326E" w:rsidP="0065326E">
      <w:pPr>
        <w:widowControl w:val="0"/>
        <w:autoSpaceDE w:val="0"/>
        <w:autoSpaceDN w:val="0"/>
        <w:adjustRightInd w:val="0"/>
        <w:spacing w:after="0" w:line="237" w:lineRule="auto"/>
        <w:rPr>
          <w:rFonts w:ascii="Times New Roman" w:hAnsi="Times New Roman"/>
          <w:b/>
          <w:bCs/>
          <w:sz w:val="20"/>
          <w:szCs w:val="20"/>
        </w:rPr>
      </w:pPr>
      <w:r>
        <w:rPr>
          <w:rFonts w:ascii="Times New Roman" w:hAnsi="Times New Roman"/>
          <w:b/>
          <w:bCs/>
          <w:sz w:val="20"/>
          <w:szCs w:val="20"/>
        </w:rPr>
        <w:t xml:space="preserve">Fortnightly Report No: </w:t>
      </w:r>
      <w:r w:rsidR="006D7170">
        <w:rPr>
          <w:rFonts w:ascii="Times New Roman" w:hAnsi="Times New Roman"/>
          <w:b/>
          <w:bCs/>
          <w:sz w:val="20"/>
          <w:szCs w:val="20"/>
        </w:rPr>
        <w:t>7</w:t>
      </w:r>
    </w:p>
    <w:p w:rsidR="0065326E" w:rsidRDefault="0065326E" w:rsidP="0065326E">
      <w:pPr>
        <w:widowControl w:val="0"/>
        <w:autoSpaceDE w:val="0"/>
        <w:autoSpaceDN w:val="0"/>
        <w:adjustRightInd w:val="0"/>
        <w:spacing w:after="0" w:line="237" w:lineRule="auto"/>
        <w:rPr>
          <w:rFonts w:ascii="Times New Roman" w:hAnsi="Times New Roman"/>
          <w:b/>
          <w:bCs/>
          <w:sz w:val="20"/>
          <w:szCs w:val="20"/>
        </w:rPr>
      </w:pPr>
    </w:p>
    <w:p w:rsidR="0065326E" w:rsidRDefault="0065326E" w:rsidP="0065326E">
      <w:pPr>
        <w:widowControl w:val="0"/>
        <w:autoSpaceDE w:val="0"/>
        <w:autoSpaceDN w:val="0"/>
        <w:adjustRightInd w:val="0"/>
        <w:spacing w:after="0" w:line="237" w:lineRule="auto"/>
        <w:rPr>
          <w:rFonts w:ascii="Times New Roman" w:hAnsi="Times New Roman"/>
          <w:b/>
          <w:bCs/>
          <w:sz w:val="20"/>
          <w:szCs w:val="20"/>
        </w:rPr>
      </w:pPr>
      <w:r>
        <w:rPr>
          <w:rFonts w:ascii="Times New Roman" w:hAnsi="Times New Roman"/>
          <w:b/>
          <w:bCs/>
          <w:sz w:val="20"/>
          <w:szCs w:val="20"/>
        </w:rPr>
        <w:t>Date: 0</w:t>
      </w:r>
      <w:r w:rsidR="00727FD1">
        <w:rPr>
          <w:rFonts w:ascii="Times New Roman" w:hAnsi="Times New Roman"/>
          <w:b/>
          <w:bCs/>
          <w:sz w:val="20"/>
          <w:szCs w:val="20"/>
        </w:rPr>
        <w:t>2/11</w:t>
      </w:r>
      <w:r>
        <w:rPr>
          <w:rFonts w:ascii="Times New Roman" w:hAnsi="Times New Roman"/>
          <w:b/>
          <w:bCs/>
          <w:sz w:val="20"/>
          <w:szCs w:val="20"/>
        </w:rPr>
        <w:t>/2019</w:t>
      </w:r>
    </w:p>
    <w:p w:rsidR="0065326E" w:rsidRDefault="00EE2335" w:rsidP="0065326E">
      <w:pPr>
        <w:widowControl w:val="0"/>
        <w:autoSpaceDE w:val="0"/>
        <w:autoSpaceDN w:val="0"/>
        <w:adjustRightInd w:val="0"/>
        <w:spacing w:after="0" w:line="237" w:lineRule="auto"/>
        <w:jc w:val="center"/>
        <w:rPr>
          <w:rFonts w:ascii="Times New Roman" w:hAnsi="Times New Roman"/>
          <w:b/>
          <w:bCs/>
          <w:sz w:val="20"/>
          <w:szCs w:val="20"/>
        </w:rPr>
      </w:pPr>
      <w:r w:rsidRPr="00EE2335">
        <w:rPr>
          <w:rFonts w:ascii="Times New Roman" w:hAnsi="Times New Roman"/>
          <w:b/>
          <w:bCs/>
          <w:sz w:val="20"/>
          <w:szCs w:val="20"/>
        </w:rPr>
        <w:pict>
          <v:rect id="_x0000_i1026" style="width:468pt;height:1.5pt" o:hralign="center" o:hrstd="t" o:hr="t" fillcolor="#a0a0a0" stroked="f"/>
        </w:pict>
      </w:r>
    </w:p>
    <w:p w:rsidR="0065326E" w:rsidRDefault="0065326E" w:rsidP="0065326E">
      <w:pPr>
        <w:widowControl w:val="0"/>
        <w:autoSpaceDE w:val="0"/>
        <w:autoSpaceDN w:val="0"/>
        <w:adjustRightInd w:val="0"/>
        <w:spacing w:after="0" w:line="237" w:lineRule="auto"/>
        <w:rPr>
          <w:rFonts w:ascii="Times New Roman" w:hAnsi="Times New Roman"/>
          <w:b/>
          <w:bCs/>
          <w:sz w:val="20"/>
          <w:szCs w:val="20"/>
        </w:rPr>
      </w:pPr>
    </w:p>
    <w:p w:rsidR="0065326E" w:rsidRDefault="0065326E" w:rsidP="0065326E">
      <w:pPr>
        <w:widowControl w:val="0"/>
        <w:autoSpaceDE w:val="0"/>
        <w:autoSpaceDN w:val="0"/>
        <w:adjustRightInd w:val="0"/>
        <w:spacing w:after="0" w:line="237" w:lineRule="auto"/>
        <w:rPr>
          <w:rFonts w:ascii="Times New Roman" w:hAnsi="Times New Roman"/>
          <w:b/>
          <w:bCs/>
          <w:sz w:val="20"/>
          <w:szCs w:val="20"/>
        </w:rPr>
      </w:pPr>
    </w:p>
    <w:p w:rsidR="0065326E" w:rsidRDefault="0065326E" w:rsidP="0065326E">
      <w:pPr>
        <w:jc w:val="both"/>
        <w:rPr>
          <w:rFonts w:ascii="Arial" w:hAnsi="Arial" w:cs="Arial"/>
          <w:sz w:val="20"/>
          <w:szCs w:val="20"/>
        </w:rPr>
      </w:pPr>
      <w:r>
        <w:rPr>
          <w:rFonts w:ascii="Arial" w:hAnsi="Arial" w:cs="Arial"/>
          <w:sz w:val="20"/>
          <w:szCs w:val="20"/>
        </w:rPr>
        <w:t xml:space="preserve">The Andhra web </w:t>
      </w:r>
      <w:r w:rsidR="00972371">
        <w:rPr>
          <w:rFonts w:ascii="Arial" w:hAnsi="Arial" w:cs="Arial"/>
          <w:sz w:val="20"/>
          <w:szCs w:val="20"/>
        </w:rPr>
        <w:t xml:space="preserve">tirumala,epanta,rsma </w:t>
      </w:r>
      <w:r>
        <w:rPr>
          <w:rFonts w:ascii="Arial" w:hAnsi="Arial" w:cs="Arial"/>
          <w:sz w:val="20"/>
          <w:szCs w:val="20"/>
        </w:rPr>
        <w:t>application has been audited and shared report with the department</w:t>
      </w:r>
    </w:p>
    <w:p w:rsidR="0065326E" w:rsidRDefault="0065326E" w:rsidP="0065326E">
      <w:pPr>
        <w:jc w:val="both"/>
        <w:rPr>
          <w:rFonts w:ascii="Times New Roman" w:hAnsi="Times New Roman" w:cs="Times New Roman"/>
          <w:lang w:val="en-IN"/>
        </w:rPr>
      </w:pPr>
      <w:r>
        <w:rPr>
          <w:rFonts w:ascii="Times New Roman" w:hAnsi="Times New Roman" w:cs="Times New Roman"/>
          <w:lang w:val="en-IN"/>
        </w:rPr>
        <w:t xml:space="preserve">Gathered information about the paper publishing and gathering the different papers from different </w:t>
      </w:r>
      <w:r>
        <w:t>Journals of IEEE, SCOPUS, science Direct, pub med etc.</w:t>
      </w:r>
      <w:r>
        <w:rPr>
          <w:rFonts w:ascii="Times New Roman" w:hAnsi="Times New Roman" w:cs="Times New Roman"/>
          <w:lang w:val="en-IN"/>
        </w:rPr>
        <w:t>Starting the writing of paper by gathering the information from all the journals</w:t>
      </w:r>
    </w:p>
    <w:p w:rsidR="0065326E" w:rsidRDefault="0065326E" w:rsidP="0065326E">
      <w:pPr>
        <w:jc w:val="both"/>
        <w:rPr>
          <w:rFonts w:ascii="Times New Roman" w:hAnsi="Times New Roman" w:cs="Times New Roman"/>
          <w:lang w:val="en-IN"/>
        </w:rPr>
      </w:pPr>
      <w:r>
        <w:rPr>
          <w:rFonts w:ascii="Times New Roman" w:hAnsi="Times New Roman" w:cs="Times New Roman"/>
          <w:lang w:val="en-IN"/>
        </w:rPr>
        <w:t>The paper has been started writing and abstract and introduction has completed.</w:t>
      </w:r>
    </w:p>
    <w:p w:rsidR="008C54A4" w:rsidRDefault="008C54A4" w:rsidP="0065326E">
      <w:pPr>
        <w:jc w:val="both"/>
        <w:rPr>
          <w:rFonts w:ascii="Times New Roman" w:hAnsi="Times New Roman" w:cs="Times New Roman"/>
          <w:lang w:val="en-IN"/>
        </w:rPr>
      </w:pPr>
      <w:r>
        <w:rPr>
          <w:rFonts w:ascii="Times New Roman" w:hAnsi="Times New Roman" w:cs="Times New Roman"/>
          <w:lang w:val="en-IN"/>
        </w:rPr>
        <w:t>Particapited in the The national hacktion hackquest 4.0  conduted by the tcs</w:t>
      </w:r>
    </w:p>
    <w:p w:rsidR="0065326E" w:rsidRDefault="0065326E" w:rsidP="0065326E">
      <w:pPr>
        <w:rPr>
          <w:rFonts w:ascii="Times New Roman" w:hAnsi="Times New Roman" w:cs="Times New Roman"/>
          <w:lang w:val="en-IN"/>
        </w:rPr>
      </w:pPr>
    </w:p>
    <w:p w:rsidR="0065326E" w:rsidRDefault="0065326E" w:rsidP="0065326E">
      <w:pPr>
        <w:rPr>
          <w:rFonts w:ascii="Times New Roman" w:hAnsi="Times New Roman" w:cs="Times New Roman"/>
          <w:lang w:val="en-IN"/>
        </w:rPr>
      </w:pPr>
    </w:p>
    <w:p w:rsidR="0065326E" w:rsidRDefault="0065326E" w:rsidP="0065326E">
      <w:pPr>
        <w:rPr>
          <w:rFonts w:ascii="Times New Roman" w:hAnsi="Times New Roman" w:cs="Times New Roman"/>
          <w:lang w:val="en-IN"/>
        </w:rPr>
      </w:pPr>
      <w:r>
        <w:rPr>
          <w:rFonts w:ascii="Times New Roman" w:hAnsi="Times New Roman" w:cs="Times New Roman"/>
          <w:lang w:val="en-IN"/>
        </w:rPr>
        <w:t>Planning for Up Coming fortnightly report:</w:t>
      </w:r>
    </w:p>
    <w:p w:rsidR="0065326E" w:rsidRDefault="0065326E" w:rsidP="0065326E">
      <w:pPr>
        <w:rPr>
          <w:rFonts w:ascii="Arial" w:hAnsi="Arial" w:cs="Arial"/>
          <w:sz w:val="20"/>
          <w:szCs w:val="20"/>
        </w:rPr>
      </w:pPr>
      <w:r>
        <w:rPr>
          <w:rFonts w:ascii="Times New Roman" w:hAnsi="Times New Roman" w:cs="Times New Roman"/>
          <w:lang w:val="en-IN"/>
        </w:rPr>
        <w:t xml:space="preserve">Learning the new vulnerabilities and </w:t>
      </w:r>
      <w:r w:rsidR="009C76EA">
        <w:rPr>
          <w:rFonts w:ascii="Times New Roman" w:hAnsi="Times New Roman" w:cs="Times New Roman"/>
          <w:lang w:val="en-IN"/>
        </w:rPr>
        <w:t>get information about how to perform the network audit</w:t>
      </w:r>
      <w:r>
        <w:rPr>
          <w:rFonts w:ascii="Times New Roman" w:hAnsi="Times New Roman" w:cs="Times New Roman"/>
          <w:lang w:val="en-IN"/>
        </w:rPr>
        <w:t xml:space="preserve">. </w:t>
      </w:r>
    </w:p>
    <w:p w:rsidR="00D14407" w:rsidRDefault="00D14407"/>
    <w:p w:rsidR="00E82E68" w:rsidRDefault="00E82E68"/>
    <w:p w:rsidR="00E82E68" w:rsidRDefault="00E82E68"/>
    <w:p w:rsidR="00E82E68" w:rsidRDefault="00E82E68"/>
    <w:p w:rsidR="00E82E68" w:rsidRDefault="00E82E68"/>
    <w:p w:rsidR="00E82E68" w:rsidRDefault="00E82E68"/>
    <w:p w:rsidR="00E82E68" w:rsidRDefault="00E82E68"/>
    <w:p w:rsidR="00E82E68" w:rsidRDefault="00E82E68"/>
    <w:p w:rsidR="00E82E68" w:rsidRDefault="00E82E68"/>
    <w:p w:rsidR="00E82E68" w:rsidRDefault="00E82E68"/>
    <w:p w:rsidR="00E82E68" w:rsidRDefault="00E82E68"/>
    <w:p w:rsidR="00E82E68" w:rsidRDefault="00E82E68"/>
    <w:p w:rsidR="00E82E68" w:rsidRDefault="00E82E68"/>
    <w:p w:rsidR="00FD72DA" w:rsidRDefault="00FD72DA" w:rsidP="00FD72DA">
      <w:pPr>
        <w:widowControl w:val="0"/>
        <w:autoSpaceDE w:val="0"/>
        <w:autoSpaceDN w:val="0"/>
        <w:adjustRightInd w:val="0"/>
        <w:spacing w:after="0" w:line="237" w:lineRule="auto"/>
        <w:jc w:val="center"/>
        <w:rPr>
          <w:rFonts w:ascii="Times New Roman" w:hAnsi="Times New Roman"/>
          <w:sz w:val="20"/>
          <w:szCs w:val="20"/>
        </w:rPr>
      </w:pPr>
      <w:r>
        <w:rPr>
          <w:rFonts w:ascii="Times New Roman" w:hAnsi="Times New Roman"/>
          <w:b/>
          <w:bCs/>
          <w:sz w:val="20"/>
          <w:szCs w:val="20"/>
        </w:rPr>
        <w:t>INDUSTRIAL PRACTICE SCHOOL: K. L. UNIVERSITY</w:t>
      </w:r>
    </w:p>
    <w:p w:rsidR="00FD72DA" w:rsidRDefault="00FD72DA" w:rsidP="00FD72DA">
      <w:pPr>
        <w:widowControl w:val="0"/>
        <w:autoSpaceDE w:val="0"/>
        <w:autoSpaceDN w:val="0"/>
        <w:adjustRightInd w:val="0"/>
        <w:spacing w:after="0" w:line="2" w:lineRule="exact"/>
        <w:jc w:val="center"/>
        <w:rPr>
          <w:rFonts w:ascii="Times New Roman" w:hAnsi="Times New Roman"/>
          <w:sz w:val="20"/>
          <w:szCs w:val="20"/>
        </w:rPr>
      </w:pPr>
    </w:p>
    <w:p w:rsidR="00FD72DA" w:rsidRDefault="00FD72DA" w:rsidP="00FD72DA">
      <w:pPr>
        <w:widowControl w:val="0"/>
        <w:autoSpaceDE w:val="0"/>
        <w:autoSpaceDN w:val="0"/>
        <w:adjustRightInd w:val="0"/>
        <w:spacing w:after="0" w:line="240" w:lineRule="auto"/>
        <w:jc w:val="center"/>
        <w:rPr>
          <w:rFonts w:ascii="Times New Roman" w:hAnsi="Times New Roman"/>
          <w:sz w:val="20"/>
          <w:szCs w:val="20"/>
        </w:rPr>
      </w:pPr>
      <w:r>
        <w:rPr>
          <w:rFonts w:ascii="Times New Roman" w:hAnsi="Times New Roman"/>
          <w:b/>
          <w:bCs/>
          <w:sz w:val="20"/>
          <w:szCs w:val="20"/>
        </w:rPr>
        <w:t>M.TECH PROGRAM</w:t>
      </w:r>
    </w:p>
    <w:p w:rsidR="00FD72DA" w:rsidRDefault="00FD72DA" w:rsidP="00FD72DA">
      <w:pPr>
        <w:widowControl w:val="0"/>
        <w:autoSpaceDE w:val="0"/>
        <w:autoSpaceDN w:val="0"/>
        <w:adjustRightInd w:val="0"/>
        <w:spacing w:after="0" w:line="5" w:lineRule="exact"/>
        <w:jc w:val="center"/>
        <w:rPr>
          <w:rFonts w:ascii="Times New Roman" w:hAnsi="Times New Roman"/>
          <w:sz w:val="20"/>
          <w:szCs w:val="20"/>
        </w:rPr>
      </w:pPr>
    </w:p>
    <w:p w:rsidR="00FD72DA" w:rsidRDefault="00FD72DA" w:rsidP="00FD72DA">
      <w:pPr>
        <w:widowControl w:val="0"/>
        <w:autoSpaceDE w:val="0"/>
        <w:autoSpaceDN w:val="0"/>
        <w:adjustRightInd w:val="0"/>
        <w:spacing w:after="0" w:line="240" w:lineRule="auto"/>
        <w:jc w:val="center"/>
        <w:rPr>
          <w:rFonts w:ascii="Times New Roman" w:hAnsi="Times New Roman"/>
          <w:b/>
          <w:bCs/>
          <w:sz w:val="20"/>
          <w:szCs w:val="20"/>
        </w:rPr>
      </w:pPr>
      <w:r>
        <w:rPr>
          <w:rFonts w:ascii="Times New Roman" w:hAnsi="Times New Roman"/>
          <w:b/>
          <w:bCs/>
          <w:sz w:val="20"/>
          <w:szCs w:val="20"/>
        </w:rPr>
        <w:t>FORTNIGHTLY PROGRESS REPORT (PS 1, A.Y. 2019-20)</w:t>
      </w:r>
    </w:p>
    <w:p w:rsidR="00FD72DA" w:rsidRDefault="00EE2335" w:rsidP="00FD72DA">
      <w:pPr>
        <w:widowControl w:val="0"/>
        <w:autoSpaceDE w:val="0"/>
        <w:autoSpaceDN w:val="0"/>
        <w:adjustRightInd w:val="0"/>
        <w:spacing w:after="0" w:line="240" w:lineRule="auto"/>
        <w:jc w:val="center"/>
        <w:rPr>
          <w:rFonts w:ascii="Times New Roman" w:hAnsi="Times New Roman"/>
          <w:b/>
          <w:bCs/>
          <w:sz w:val="20"/>
          <w:szCs w:val="20"/>
        </w:rPr>
      </w:pPr>
      <w:r w:rsidRPr="00EE2335">
        <w:rPr>
          <w:rFonts w:ascii="Times New Roman" w:hAnsi="Times New Roman"/>
          <w:b/>
          <w:bCs/>
          <w:sz w:val="20"/>
          <w:szCs w:val="20"/>
        </w:rPr>
        <w:pict>
          <v:rect id="_x0000_i1027" style="width:468pt;height:1.5pt" o:hralign="center" o:hrstd="t" o:hr="t" fillcolor="#a0a0a0" stroked="f"/>
        </w:pict>
      </w:r>
    </w:p>
    <w:p w:rsidR="00FD72DA" w:rsidRDefault="00FD72DA" w:rsidP="00FD72DA">
      <w:pPr>
        <w:widowControl w:val="0"/>
        <w:autoSpaceDE w:val="0"/>
        <w:autoSpaceDN w:val="0"/>
        <w:adjustRightInd w:val="0"/>
        <w:spacing w:after="0" w:line="237" w:lineRule="auto"/>
        <w:rPr>
          <w:rFonts w:ascii="Times New Roman" w:hAnsi="Times New Roman"/>
          <w:b/>
          <w:bCs/>
          <w:sz w:val="20"/>
          <w:szCs w:val="20"/>
        </w:rPr>
      </w:pPr>
      <w:r>
        <w:rPr>
          <w:rFonts w:ascii="Times New Roman" w:hAnsi="Times New Roman"/>
          <w:b/>
          <w:bCs/>
          <w:sz w:val="20"/>
          <w:szCs w:val="20"/>
        </w:rPr>
        <w:t>Fortnightly Report No: 8</w:t>
      </w:r>
    </w:p>
    <w:p w:rsidR="00FD72DA" w:rsidRDefault="00FD72DA" w:rsidP="00FD72DA">
      <w:pPr>
        <w:widowControl w:val="0"/>
        <w:autoSpaceDE w:val="0"/>
        <w:autoSpaceDN w:val="0"/>
        <w:adjustRightInd w:val="0"/>
        <w:spacing w:after="0" w:line="237" w:lineRule="auto"/>
        <w:rPr>
          <w:rFonts w:ascii="Times New Roman" w:hAnsi="Times New Roman"/>
          <w:b/>
          <w:bCs/>
          <w:sz w:val="20"/>
          <w:szCs w:val="20"/>
        </w:rPr>
      </w:pPr>
    </w:p>
    <w:p w:rsidR="00FD72DA" w:rsidRDefault="00FD72DA" w:rsidP="00FD72DA">
      <w:pPr>
        <w:widowControl w:val="0"/>
        <w:autoSpaceDE w:val="0"/>
        <w:autoSpaceDN w:val="0"/>
        <w:adjustRightInd w:val="0"/>
        <w:spacing w:after="0" w:line="237" w:lineRule="auto"/>
        <w:rPr>
          <w:rFonts w:ascii="Times New Roman" w:hAnsi="Times New Roman"/>
          <w:b/>
          <w:bCs/>
          <w:sz w:val="20"/>
          <w:szCs w:val="20"/>
        </w:rPr>
      </w:pPr>
      <w:r>
        <w:rPr>
          <w:rFonts w:ascii="Times New Roman" w:hAnsi="Times New Roman"/>
          <w:b/>
          <w:bCs/>
          <w:sz w:val="20"/>
          <w:szCs w:val="20"/>
        </w:rPr>
        <w:t>Date: 16/11/2019</w:t>
      </w:r>
    </w:p>
    <w:p w:rsidR="00FD72DA" w:rsidRDefault="00EE2335" w:rsidP="00FD72DA">
      <w:pPr>
        <w:widowControl w:val="0"/>
        <w:autoSpaceDE w:val="0"/>
        <w:autoSpaceDN w:val="0"/>
        <w:adjustRightInd w:val="0"/>
        <w:spacing w:after="0" w:line="237" w:lineRule="auto"/>
        <w:jc w:val="center"/>
        <w:rPr>
          <w:rFonts w:ascii="Times New Roman" w:hAnsi="Times New Roman"/>
          <w:b/>
          <w:bCs/>
          <w:sz w:val="20"/>
          <w:szCs w:val="20"/>
        </w:rPr>
      </w:pPr>
      <w:r w:rsidRPr="00EE2335">
        <w:rPr>
          <w:rFonts w:ascii="Times New Roman" w:hAnsi="Times New Roman"/>
          <w:b/>
          <w:bCs/>
          <w:sz w:val="20"/>
          <w:szCs w:val="20"/>
        </w:rPr>
        <w:pict>
          <v:rect id="_x0000_i1028" style="width:468pt;height:1.5pt" o:hralign="center" o:hrstd="t" o:hr="t" fillcolor="#a0a0a0" stroked="f"/>
        </w:pict>
      </w:r>
    </w:p>
    <w:p w:rsidR="00FD72DA" w:rsidRDefault="00FD72DA" w:rsidP="00FD72DA">
      <w:pPr>
        <w:widowControl w:val="0"/>
        <w:autoSpaceDE w:val="0"/>
        <w:autoSpaceDN w:val="0"/>
        <w:adjustRightInd w:val="0"/>
        <w:spacing w:after="0" w:line="237" w:lineRule="auto"/>
        <w:rPr>
          <w:rFonts w:ascii="Times New Roman" w:hAnsi="Times New Roman"/>
          <w:b/>
          <w:bCs/>
          <w:sz w:val="20"/>
          <w:szCs w:val="20"/>
        </w:rPr>
      </w:pPr>
    </w:p>
    <w:p w:rsidR="00FD72DA" w:rsidRDefault="00FD72DA" w:rsidP="00FD72DA">
      <w:pPr>
        <w:widowControl w:val="0"/>
        <w:autoSpaceDE w:val="0"/>
        <w:autoSpaceDN w:val="0"/>
        <w:adjustRightInd w:val="0"/>
        <w:spacing w:after="0" w:line="237" w:lineRule="auto"/>
        <w:rPr>
          <w:rFonts w:ascii="Times New Roman" w:hAnsi="Times New Roman"/>
          <w:b/>
          <w:bCs/>
          <w:sz w:val="20"/>
          <w:szCs w:val="20"/>
        </w:rPr>
      </w:pPr>
    </w:p>
    <w:p w:rsidR="00FD72DA" w:rsidRDefault="00FD72DA" w:rsidP="004A3BAA">
      <w:pPr>
        <w:jc w:val="both"/>
        <w:rPr>
          <w:rFonts w:ascii="Arial" w:hAnsi="Arial" w:cs="Arial"/>
          <w:sz w:val="20"/>
          <w:szCs w:val="20"/>
        </w:rPr>
      </w:pPr>
      <w:r>
        <w:rPr>
          <w:rFonts w:ascii="Arial" w:hAnsi="Arial" w:cs="Arial"/>
          <w:sz w:val="20"/>
          <w:szCs w:val="20"/>
        </w:rPr>
        <w:t xml:space="preserve">The Andhra web </w:t>
      </w:r>
      <w:r w:rsidR="004A3BAA">
        <w:rPr>
          <w:rFonts w:ascii="Arial" w:hAnsi="Arial" w:cs="Arial"/>
          <w:sz w:val="20"/>
          <w:szCs w:val="20"/>
        </w:rPr>
        <w:t>ports</w:t>
      </w:r>
      <w:r>
        <w:rPr>
          <w:rFonts w:ascii="Arial" w:hAnsi="Arial" w:cs="Arial"/>
          <w:sz w:val="20"/>
          <w:szCs w:val="20"/>
        </w:rPr>
        <w:t xml:space="preserve"> application has been audited and shared report with the department</w:t>
      </w:r>
    </w:p>
    <w:p w:rsidR="004A3BAA" w:rsidRDefault="004A3BAA" w:rsidP="004A3BAA">
      <w:pPr>
        <w:jc w:val="both"/>
        <w:rPr>
          <w:rFonts w:ascii="Arial" w:hAnsi="Arial" w:cs="Arial"/>
          <w:sz w:val="20"/>
          <w:szCs w:val="20"/>
        </w:rPr>
      </w:pPr>
      <w:r>
        <w:rPr>
          <w:rFonts w:ascii="Arial" w:hAnsi="Arial" w:cs="Arial"/>
          <w:sz w:val="20"/>
          <w:szCs w:val="20"/>
        </w:rPr>
        <w:t>The network audit tools is learned and also learned how to work with tools l</w:t>
      </w:r>
      <w:r w:rsidR="00FE1877">
        <w:rPr>
          <w:rFonts w:ascii="Arial" w:hAnsi="Arial" w:cs="Arial"/>
          <w:sz w:val="20"/>
          <w:szCs w:val="20"/>
        </w:rPr>
        <w:t>ike nessus,nexpose and  the high</w:t>
      </w:r>
      <w:r>
        <w:rPr>
          <w:rFonts w:ascii="Arial" w:hAnsi="Arial" w:cs="Arial"/>
          <w:sz w:val="20"/>
          <w:szCs w:val="20"/>
        </w:rPr>
        <w:t xml:space="preserve"> level vunlerabilites is also learned</w:t>
      </w:r>
      <w:r w:rsidR="00FE1877">
        <w:rPr>
          <w:rFonts w:ascii="Arial" w:hAnsi="Arial" w:cs="Arial"/>
          <w:sz w:val="20"/>
          <w:szCs w:val="20"/>
        </w:rPr>
        <w:t>.</w:t>
      </w:r>
    </w:p>
    <w:p w:rsidR="00F7296F" w:rsidRDefault="00F7296F" w:rsidP="00F7296F">
      <w:pPr>
        <w:rPr>
          <w:lang w:val="en-IN"/>
        </w:rPr>
      </w:pPr>
      <w:r>
        <w:rPr>
          <w:lang w:val="en-IN"/>
        </w:rPr>
        <w:t>The demo application has almost completed and all the features has been enabled. And also tries to embedded all the web applications vulnerabilitiesand also selected in tcs hack qest 4.0 round 1 and preaping for tcs hackquest round 2</w:t>
      </w:r>
    </w:p>
    <w:p w:rsidR="00F7296F" w:rsidRDefault="00F7296F" w:rsidP="004A3BAA">
      <w:pPr>
        <w:jc w:val="both"/>
        <w:rPr>
          <w:rFonts w:ascii="Arial" w:hAnsi="Arial" w:cs="Arial"/>
          <w:sz w:val="20"/>
          <w:szCs w:val="20"/>
        </w:rPr>
      </w:pPr>
    </w:p>
    <w:p w:rsidR="00FE1877" w:rsidRPr="004A3BAA" w:rsidRDefault="00FE1877" w:rsidP="004A3BAA">
      <w:pPr>
        <w:jc w:val="both"/>
        <w:rPr>
          <w:rFonts w:ascii="Arial" w:hAnsi="Arial" w:cs="Arial"/>
          <w:sz w:val="20"/>
          <w:szCs w:val="20"/>
        </w:rPr>
      </w:pPr>
    </w:p>
    <w:p w:rsidR="00FD72DA" w:rsidRDefault="00FD72DA" w:rsidP="00FD72DA">
      <w:pPr>
        <w:rPr>
          <w:rFonts w:ascii="Times New Roman" w:hAnsi="Times New Roman" w:cs="Times New Roman"/>
          <w:lang w:val="en-IN"/>
        </w:rPr>
      </w:pPr>
    </w:p>
    <w:p w:rsidR="00E82E68" w:rsidRDefault="00E82E68"/>
    <w:sectPr w:rsidR="00E82E68" w:rsidSect="00853FA8">
      <w:pgSz w:w="12240" w:h="15840"/>
      <w:pgMar w:top="1440" w:right="1440" w:bottom="1440" w:left="1440" w:header="708" w:footer="708" w:gutter="0"/>
      <w:pgBorders w:offsetFrom="page">
        <w:top w:val="dashSmallGap" w:sz="4" w:space="24" w:color="auto"/>
        <w:left w:val="dashSmallGap" w:sz="4" w:space="24" w:color="auto"/>
        <w:bottom w:val="dashSmallGap" w:sz="4" w:space="24" w:color="auto"/>
        <w:right w:val="dashSmallGap"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65326E"/>
    <w:rsid w:val="004A3BAA"/>
    <w:rsid w:val="00505A8C"/>
    <w:rsid w:val="005D7FD6"/>
    <w:rsid w:val="0065326E"/>
    <w:rsid w:val="006D7170"/>
    <w:rsid w:val="00727FD1"/>
    <w:rsid w:val="00853FA8"/>
    <w:rsid w:val="008C54A4"/>
    <w:rsid w:val="0095202E"/>
    <w:rsid w:val="00972371"/>
    <w:rsid w:val="009C76EA"/>
    <w:rsid w:val="00C034AE"/>
    <w:rsid w:val="00D14407"/>
    <w:rsid w:val="00E82E68"/>
    <w:rsid w:val="00EE2335"/>
    <w:rsid w:val="00F7296F"/>
    <w:rsid w:val="00FD72DA"/>
    <w:rsid w:val="00FE18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72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22118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214</Words>
  <Characters>1224</Characters>
  <Application>Microsoft Office Word</Application>
  <DocSecurity>0</DocSecurity>
  <Lines>10</Lines>
  <Paragraphs>2</Paragraphs>
  <ScaleCrop>false</ScaleCrop>
  <Company/>
  <LinksUpToDate>false</LinksUpToDate>
  <CharactersWithSpaces>1436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APTSADMIN</dc:creator>
  <cp:keywords/>
  <dc:description/>
  <cp:lastModifiedBy>APTSADMIN</cp:lastModifiedBy>
  <cp:revision>51</cp:revision>
  <dcterms:created xsi:type="dcterms:W3CDTF">2019-11-25T08:59:00Z</dcterms:created>
  <dcterms:modified xsi:type="dcterms:W3CDTF">2019-11-25T09:16:00Z</dcterms:modified>
</cp:coreProperties>
</file>