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FC" w:rsidRPr="00D970FC" w:rsidRDefault="00D970FC" w:rsidP="005D016E">
      <w:pPr>
        <w:jc w:val="center"/>
        <w:rPr>
          <w:rFonts w:ascii="Times New Roman" w:hAnsi="Times New Roman" w:cs="Times New Roman"/>
          <w:lang w:val="en-IN"/>
        </w:rPr>
        <w:sectPr w:rsidR="00D970FC" w:rsidRPr="00D970FC" w:rsidSect="00D970FC">
          <w:pgSz w:w="12240" w:h="15840"/>
          <w:pgMar w:top="1440" w:right="1440" w:bottom="1440" w:left="1440" w:header="708" w:footer="708" w:gutter="0"/>
          <w:cols w:space="708"/>
          <w:docGrid w:linePitch="360"/>
        </w:sectPr>
      </w:pPr>
      <w:r w:rsidRPr="00D970FC">
        <w:rPr>
          <w:rFonts w:ascii="Times New Roman" w:hAnsi="Times New Roman" w:cs="Times New Roman"/>
        </w:rPr>
        <w:t>A Study on Web Application Security Vulnerabilities</w:t>
      </w:r>
    </w:p>
    <w:p w:rsidR="00960923" w:rsidRPr="00D970FC" w:rsidRDefault="00960923" w:rsidP="00153902">
      <w:pPr>
        <w:jc w:val="both"/>
        <w:rPr>
          <w:rFonts w:ascii="Times New Roman" w:hAnsi="Times New Roman" w:cs="Times New Roman"/>
          <w:sz w:val="20"/>
          <w:szCs w:val="20"/>
          <w:lang w:val="en-IN"/>
        </w:rPr>
        <w:sectPr w:rsidR="00960923" w:rsidRPr="00D970FC" w:rsidSect="00D970FC">
          <w:type w:val="continuous"/>
          <w:pgSz w:w="12240" w:h="15840"/>
          <w:pgMar w:top="1440" w:right="1440" w:bottom="1440" w:left="1440" w:header="708" w:footer="708" w:gutter="0"/>
          <w:cols w:num="2" w:space="708"/>
          <w:docGrid w:linePitch="360"/>
        </w:sectPr>
      </w:pPr>
    </w:p>
    <w:p w:rsidR="00960923" w:rsidRPr="00153902" w:rsidRDefault="00133FFA" w:rsidP="00153902">
      <w:pPr>
        <w:jc w:val="both"/>
        <w:rPr>
          <w:rFonts w:ascii="Times New Roman" w:hAnsi="Times New Roman" w:cs="Times New Roman"/>
          <w:b/>
          <w:sz w:val="20"/>
          <w:szCs w:val="20"/>
          <w:lang w:val="en-IN"/>
        </w:rPr>
        <w:sectPr w:rsidR="00960923" w:rsidRPr="00153902" w:rsidSect="00875F1D">
          <w:type w:val="continuous"/>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lastRenderedPageBreak/>
        <w:t>Abstract</w:t>
      </w:r>
    </w:p>
    <w:p w:rsidR="00DE7339" w:rsidRPr="00153902" w:rsidRDefault="004D2268" w:rsidP="00875F1D">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 xml:space="preserve">The world is </w:t>
      </w:r>
      <w:r w:rsidR="00D47250" w:rsidRPr="00153902">
        <w:rPr>
          <w:rFonts w:ascii="Times New Roman" w:hAnsi="Times New Roman" w:cs="Times New Roman"/>
          <w:sz w:val="20"/>
          <w:szCs w:val="20"/>
        </w:rPr>
        <w:t xml:space="preserve">exceedingly dependent </w:t>
      </w:r>
      <w:r w:rsidR="00165013" w:rsidRPr="00153902">
        <w:rPr>
          <w:rFonts w:ascii="Times New Roman" w:hAnsi="Times New Roman" w:cs="Times New Roman"/>
          <w:sz w:val="20"/>
          <w:szCs w:val="20"/>
        </w:rPr>
        <w:t>on the Internet</w:t>
      </w:r>
      <w:r w:rsidR="00200665" w:rsidRPr="00153902">
        <w:rPr>
          <w:rFonts w:ascii="Times New Roman" w:hAnsi="Times New Roman" w:cs="Times New Roman"/>
          <w:sz w:val="20"/>
          <w:szCs w:val="20"/>
        </w:rPr>
        <w:t>,</w:t>
      </w:r>
      <w:r w:rsidR="00165013" w:rsidRPr="00153902">
        <w:rPr>
          <w:rFonts w:ascii="Times New Roman" w:hAnsi="Times New Roman" w:cs="Times New Roman"/>
          <w:sz w:val="20"/>
          <w:szCs w:val="20"/>
        </w:rPr>
        <w:t xml:space="preserve"> Web applications are one of the most prevalent platforms for information and services </w:t>
      </w:r>
      <w:r w:rsidR="00133FFA" w:rsidRPr="00153902">
        <w:rPr>
          <w:rFonts w:ascii="Times New Roman" w:hAnsi="Times New Roman" w:cs="Times New Roman"/>
          <w:sz w:val="20"/>
          <w:szCs w:val="20"/>
        </w:rPr>
        <w:t>Exchange over</w:t>
      </w:r>
      <w:r w:rsidR="00165013" w:rsidRPr="00153902">
        <w:rPr>
          <w:rFonts w:ascii="Times New Roman" w:hAnsi="Times New Roman" w:cs="Times New Roman"/>
          <w:sz w:val="20"/>
          <w:szCs w:val="20"/>
        </w:rPr>
        <w:t xml:space="preserve"> Internet today.  </w:t>
      </w:r>
      <w:r w:rsidRPr="00153902">
        <w:rPr>
          <w:rFonts w:ascii="Times New Roman" w:hAnsi="Times New Roman" w:cs="Times New Roman"/>
          <w:sz w:val="20"/>
          <w:szCs w:val="20"/>
        </w:rPr>
        <w:t xml:space="preserve">Nowadays, web security is </w:t>
      </w:r>
      <w:r w:rsidR="00D47250" w:rsidRPr="00153902">
        <w:rPr>
          <w:rFonts w:ascii="Times New Roman" w:hAnsi="Times New Roman" w:cs="Times New Roman"/>
          <w:sz w:val="20"/>
          <w:szCs w:val="20"/>
        </w:rPr>
        <w:t>greatest</w:t>
      </w:r>
      <w:r w:rsidRPr="00153902">
        <w:rPr>
          <w:rFonts w:ascii="Times New Roman" w:hAnsi="Times New Roman" w:cs="Times New Roman"/>
          <w:sz w:val="20"/>
          <w:szCs w:val="20"/>
        </w:rPr>
        <w:t xml:space="preserve"> challenge in the corporate </w:t>
      </w:r>
      <w:r w:rsidR="00165013" w:rsidRPr="00153902">
        <w:rPr>
          <w:rFonts w:ascii="Times New Roman" w:hAnsi="Times New Roman" w:cs="Times New Roman"/>
          <w:sz w:val="20"/>
          <w:szCs w:val="20"/>
        </w:rPr>
        <w:t>world</w:t>
      </w:r>
      <w:r w:rsidRPr="00153902">
        <w:rPr>
          <w:rFonts w:ascii="Times New Roman" w:hAnsi="Times New Roman" w:cs="Times New Roman"/>
          <w:sz w:val="20"/>
          <w:szCs w:val="20"/>
        </w:rPr>
        <w:t xml:space="preserve">. </w:t>
      </w:r>
      <w:r w:rsidR="00133FFA" w:rsidRPr="00153902">
        <w:rPr>
          <w:rFonts w:ascii="Times New Roman" w:hAnsi="Times New Roman" w:cs="Times New Roman"/>
          <w:sz w:val="20"/>
          <w:szCs w:val="20"/>
        </w:rPr>
        <w:t>As</w:t>
      </w:r>
      <w:r w:rsidR="000D5204" w:rsidRPr="00153902">
        <w:rPr>
          <w:rFonts w:ascii="Times New Roman" w:hAnsi="Times New Roman" w:cs="Times New Roman"/>
          <w:sz w:val="20"/>
          <w:szCs w:val="20"/>
        </w:rPr>
        <w:t xml:space="preserve"> almost all organizations </w:t>
      </w:r>
      <w:r w:rsidR="00133FFA" w:rsidRPr="00153902">
        <w:rPr>
          <w:rFonts w:ascii="Times New Roman" w:hAnsi="Times New Roman" w:cs="Times New Roman"/>
          <w:sz w:val="20"/>
          <w:szCs w:val="20"/>
        </w:rPr>
        <w:t>has using the web</w:t>
      </w:r>
      <w:r w:rsidR="00875F1D">
        <w:rPr>
          <w:rFonts w:ascii="Times New Roman" w:hAnsi="Times New Roman" w:cs="Times New Roman"/>
          <w:sz w:val="20"/>
          <w:szCs w:val="20"/>
        </w:rPr>
        <w:t xml:space="preserve"> application</w:t>
      </w:r>
      <w:r w:rsidR="00133FFA" w:rsidRPr="00153902">
        <w:rPr>
          <w:rFonts w:ascii="Times New Roman" w:hAnsi="Times New Roman" w:cs="Times New Roman"/>
          <w:sz w:val="20"/>
          <w:szCs w:val="20"/>
        </w:rPr>
        <w:t xml:space="preserve"> service to share</w:t>
      </w:r>
      <w:r w:rsidR="00F05823" w:rsidRPr="00153902">
        <w:rPr>
          <w:rFonts w:ascii="Times New Roman" w:hAnsi="Times New Roman" w:cs="Times New Roman"/>
          <w:sz w:val="20"/>
          <w:szCs w:val="20"/>
        </w:rPr>
        <w:t xml:space="preserve"> or store sensitive</w:t>
      </w:r>
      <w:r w:rsidR="00133FFA" w:rsidRPr="00153902">
        <w:rPr>
          <w:rFonts w:ascii="Times New Roman" w:hAnsi="Times New Roman" w:cs="Times New Roman"/>
          <w:sz w:val="20"/>
          <w:szCs w:val="20"/>
        </w:rPr>
        <w:t xml:space="preserve"> information</w:t>
      </w:r>
      <w:r w:rsidR="000D5204" w:rsidRPr="00153902">
        <w:rPr>
          <w:rFonts w:ascii="Times New Roman" w:hAnsi="Times New Roman" w:cs="Times New Roman"/>
          <w:sz w:val="20"/>
          <w:szCs w:val="20"/>
        </w:rPr>
        <w:t>.</w:t>
      </w:r>
    </w:p>
    <w:p w:rsidR="00140925" w:rsidRPr="00153902" w:rsidRDefault="00F05823"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So </w:t>
      </w:r>
      <w:r w:rsidR="00BC53E3" w:rsidRPr="00153902">
        <w:rPr>
          <w:rFonts w:ascii="Times New Roman" w:hAnsi="Times New Roman" w:cs="Times New Roman"/>
          <w:sz w:val="20"/>
          <w:szCs w:val="20"/>
        </w:rPr>
        <w:t xml:space="preserve">Web applications are </w:t>
      </w:r>
      <w:r w:rsidR="00BC53E3" w:rsidRPr="00153902">
        <w:rPr>
          <w:rStyle w:val="words"/>
          <w:rFonts w:ascii="Times New Roman" w:hAnsi="Times New Roman" w:cs="Times New Roman"/>
          <w:sz w:val="20"/>
          <w:szCs w:val="20"/>
        </w:rPr>
        <w:t>inclined</w:t>
      </w:r>
      <w:r w:rsidR="00BC53E3" w:rsidRPr="00153902">
        <w:rPr>
          <w:rFonts w:ascii="Times New Roman" w:hAnsi="Times New Roman" w:cs="Times New Roman"/>
          <w:sz w:val="20"/>
          <w:szCs w:val="20"/>
        </w:rPr>
        <w:t xml:space="preserve"> to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w:t>
      </w:r>
      <w:r w:rsidR="00DE7339" w:rsidRPr="00153902">
        <w:rPr>
          <w:rFonts w:ascii="Times New Roman" w:hAnsi="Times New Roman" w:cs="Times New Roman"/>
          <w:sz w:val="20"/>
          <w:szCs w:val="20"/>
        </w:rPr>
        <w:t xml:space="preserve">and Number of security vulnerabilities in web </w:t>
      </w:r>
      <w:r w:rsidR="00133FFA" w:rsidRPr="00153902">
        <w:rPr>
          <w:rFonts w:ascii="Times New Roman" w:hAnsi="Times New Roman" w:cs="Times New Roman"/>
          <w:sz w:val="20"/>
          <w:szCs w:val="20"/>
        </w:rPr>
        <w:t>application has</w:t>
      </w:r>
      <w:r w:rsidR="00DE7339" w:rsidRPr="00153902">
        <w:rPr>
          <w:rFonts w:ascii="Times New Roman" w:hAnsi="Times New Roman" w:cs="Times New Roman"/>
          <w:sz w:val="20"/>
          <w:szCs w:val="20"/>
        </w:rPr>
        <w:t xml:space="preserve"> grown with the tremendous growth of web application in last two decades. </w:t>
      </w:r>
      <w:proofErr w:type="gramStart"/>
      <w:r w:rsidR="00BC53E3" w:rsidRPr="00153902">
        <w:rPr>
          <w:rFonts w:ascii="Times New Roman" w:hAnsi="Times New Roman" w:cs="Times New Roman"/>
          <w:sz w:val="20"/>
          <w:szCs w:val="20"/>
        </w:rPr>
        <w:t>so</w:t>
      </w:r>
      <w:proofErr w:type="gramEnd"/>
      <w:r w:rsidR="00BC53E3" w:rsidRPr="00153902">
        <w:rPr>
          <w:rFonts w:ascii="Times New Roman" w:hAnsi="Times New Roman" w:cs="Times New Roman"/>
          <w:sz w:val="20"/>
          <w:szCs w:val="20"/>
        </w:rPr>
        <w:t xml:space="preserve"> web applications </w:t>
      </w:r>
      <w:r w:rsidR="00BC53E3" w:rsidRPr="00153902">
        <w:rPr>
          <w:rStyle w:val="words"/>
          <w:rFonts w:ascii="Times New Roman" w:hAnsi="Times New Roman" w:cs="Times New Roman"/>
          <w:sz w:val="20"/>
          <w:szCs w:val="20"/>
        </w:rPr>
        <w:t>become</w:t>
      </w:r>
      <w:r w:rsidR="00BC53E3" w:rsidRPr="00153902">
        <w:rPr>
          <w:rFonts w:ascii="Times New Roman" w:hAnsi="Times New Roman" w:cs="Times New Roman"/>
          <w:sz w:val="20"/>
          <w:szCs w:val="20"/>
        </w:rPr>
        <w:t xml:space="preserve"> a </w:t>
      </w:r>
      <w:r w:rsidR="00BC53E3" w:rsidRPr="00153902">
        <w:rPr>
          <w:rStyle w:val="words"/>
          <w:rFonts w:ascii="Times New Roman" w:hAnsi="Times New Roman" w:cs="Times New Roman"/>
          <w:sz w:val="20"/>
          <w:szCs w:val="20"/>
        </w:rPr>
        <w:t>well known</w:t>
      </w:r>
      <w:r w:rsidR="00BC53E3" w:rsidRPr="00153902">
        <w:rPr>
          <w:rFonts w:ascii="Times New Roman" w:hAnsi="Times New Roman" w:cs="Times New Roman"/>
          <w:sz w:val="20"/>
          <w:szCs w:val="20"/>
        </w:rPr>
        <w:t xml:space="preserve"> and </w:t>
      </w:r>
      <w:r w:rsidR="00BC53E3" w:rsidRPr="00153902">
        <w:rPr>
          <w:rStyle w:val="words"/>
          <w:rFonts w:ascii="Times New Roman" w:hAnsi="Times New Roman" w:cs="Times New Roman"/>
          <w:sz w:val="20"/>
          <w:szCs w:val="20"/>
        </w:rPr>
        <w:t>important</w:t>
      </w:r>
      <w:r w:rsidR="00BC53E3" w:rsidRPr="00153902">
        <w:rPr>
          <w:rFonts w:ascii="Times New Roman" w:hAnsi="Times New Roman" w:cs="Times New Roman"/>
          <w:sz w:val="20"/>
          <w:szCs w:val="20"/>
        </w:rPr>
        <w:t xml:space="preserve"> target for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by </w:t>
      </w:r>
      <w:r w:rsidR="00133FFA" w:rsidRPr="00153902">
        <w:rPr>
          <w:rFonts w:ascii="Times New Roman" w:hAnsi="Times New Roman" w:cs="Times New Roman"/>
          <w:sz w:val="20"/>
          <w:szCs w:val="20"/>
        </w:rPr>
        <w:t>attackers. So</w:t>
      </w:r>
      <w:r w:rsidR="00E96E97" w:rsidRPr="00153902">
        <w:rPr>
          <w:rFonts w:ascii="Times New Roman" w:hAnsi="Times New Roman" w:cs="Times New Roman"/>
          <w:sz w:val="20"/>
          <w:szCs w:val="20"/>
        </w:rPr>
        <w:t xml:space="preserve"> it is </w:t>
      </w:r>
      <w:r w:rsidR="00E96E97" w:rsidRPr="00153902">
        <w:rPr>
          <w:rStyle w:val="words"/>
          <w:rFonts w:ascii="Times New Roman" w:hAnsi="Times New Roman" w:cs="Times New Roman"/>
          <w:sz w:val="20"/>
          <w:szCs w:val="20"/>
        </w:rPr>
        <w:t>very</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vital</w:t>
      </w:r>
      <w:r w:rsidR="00E96E97" w:rsidRPr="00153902">
        <w:rPr>
          <w:rFonts w:ascii="Times New Roman" w:hAnsi="Times New Roman" w:cs="Times New Roman"/>
          <w:sz w:val="20"/>
          <w:szCs w:val="20"/>
        </w:rPr>
        <w:t xml:space="preserve"> to secure a web application</w:t>
      </w:r>
      <w:r w:rsidR="00133FFA" w:rsidRPr="00153902">
        <w:rPr>
          <w:rFonts w:ascii="Times New Roman" w:hAnsi="Times New Roman" w:cs="Times New Roman"/>
          <w:sz w:val="20"/>
          <w:szCs w:val="20"/>
        </w:rPr>
        <w:t> from</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attacks</w:t>
      </w:r>
      <w:r w:rsidR="00E96E97" w:rsidRPr="00153902">
        <w:rPr>
          <w:rFonts w:ascii="Times New Roman" w:hAnsi="Times New Roman" w:cs="Times New Roman"/>
          <w:sz w:val="20"/>
          <w:szCs w:val="20"/>
        </w:rPr>
        <w:t xml:space="preserve"> by unauthorized </w:t>
      </w:r>
      <w:r w:rsidR="00E96E97" w:rsidRPr="00153902">
        <w:rPr>
          <w:rStyle w:val="words"/>
          <w:rFonts w:ascii="Times New Roman" w:hAnsi="Times New Roman" w:cs="Times New Roman"/>
          <w:sz w:val="20"/>
          <w:szCs w:val="20"/>
        </w:rPr>
        <w:t>users</w:t>
      </w:r>
      <w:r w:rsidR="00E96E97" w:rsidRPr="00153902">
        <w:rPr>
          <w:rFonts w:ascii="Times New Roman" w:hAnsi="Times New Roman" w:cs="Times New Roman"/>
          <w:sz w:val="20"/>
          <w:szCs w:val="20"/>
        </w:rPr>
        <w:t>.</w:t>
      </w:r>
      <w:r w:rsidR="00140925" w:rsidRPr="00153902">
        <w:rPr>
          <w:rFonts w:ascii="Times New Roman" w:hAnsi="Times New Roman" w:cs="Times New Roman"/>
          <w:sz w:val="20"/>
          <w:szCs w:val="20"/>
        </w:rPr>
        <w:t xml:space="preserve"> A </w:t>
      </w:r>
      <w:r w:rsidR="00140925" w:rsidRPr="00153902">
        <w:rPr>
          <w:rStyle w:val="words"/>
          <w:rFonts w:ascii="Times New Roman" w:hAnsi="Times New Roman" w:cs="Times New Roman"/>
          <w:sz w:val="20"/>
          <w:szCs w:val="20"/>
        </w:rPr>
        <w:t>lot</w:t>
      </w:r>
      <w:r w:rsidR="00140925" w:rsidRPr="00153902">
        <w:rPr>
          <w:rFonts w:ascii="Times New Roman" w:hAnsi="Times New Roman" w:cs="Times New Roman"/>
          <w:sz w:val="20"/>
          <w:szCs w:val="20"/>
        </w:rPr>
        <w:t xml:space="preserve"> of the issues that </w:t>
      </w:r>
      <w:r w:rsidR="00140925" w:rsidRPr="00153902">
        <w:rPr>
          <w:rStyle w:val="words"/>
          <w:rFonts w:ascii="Times New Roman" w:hAnsi="Times New Roman" w:cs="Times New Roman"/>
          <w:sz w:val="20"/>
          <w:szCs w:val="20"/>
        </w:rPr>
        <w:t>occur</w:t>
      </w:r>
      <w:r w:rsidR="00140925" w:rsidRPr="00153902">
        <w:rPr>
          <w:rFonts w:ascii="Times New Roman" w:hAnsi="Times New Roman" w:cs="Times New Roman"/>
          <w:sz w:val="20"/>
          <w:szCs w:val="20"/>
        </w:rPr>
        <w:t xml:space="preserve"> over a web application </w:t>
      </w:r>
      <w:proofErr w:type="gramStart"/>
      <w:r w:rsidR="00140925" w:rsidRPr="00153902">
        <w:rPr>
          <w:rFonts w:ascii="Times New Roman" w:hAnsi="Times New Roman" w:cs="Times New Roman"/>
          <w:sz w:val="20"/>
          <w:szCs w:val="20"/>
        </w:rPr>
        <w:t>is</w:t>
      </w:r>
      <w:proofErr w:type="gramEnd"/>
      <w:r w:rsidR="00140925" w:rsidRPr="00153902">
        <w:rPr>
          <w:rFonts w:ascii="Times New Roman" w:hAnsi="Times New Roman" w:cs="Times New Roman"/>
          <w:sz w:val="20"/>
          <w:szCs w:val="20"/>
        </w:rPr>
        <w:t xml:space="preserve"> </w:t>
      </w:r>
      <w:r w:rsidR="00140925" w:rsidRPr="00153902">
        <w:rPr>
          <w:rStyle w:val="words"/>
          <w:rFonts w:ascii="Times New Roman" w:hAnsi="Times New Roman" w:cs="Times New Roman"/>
          <w:sz w:val="20"/>
          <w:szCs w:val="20"/>
        </w:rPr>
        <w:t>basically</w:t>
      </w:r>
      <w:r w:rsidR="00140925" w:rsidRPr="00153902">
        <w:rPr>
          <w:rFonts w:ascii="Times New Roman" w:hAnsi="Times New Roman" w:cs="Times New Roman"/>
          <w:sz w:val="20"/>
          <w:szCs w:val="20"/>
        </w:rPr>
        <w:t xml:space="preserve"> due to the </w:t>
      </w:r>
      <w:r w:rsidR="00140925" w:rsidRPr="00153902">
        <w:rPr>
          <w:rStyle w:val="words"/>
          <w:rFonts w:ascii="Times New Roman" w:hAnsi="Times New Roman" w:cs="Times New Roman"/>
          <w:sz w:val="20"/>
          <w:szCs w:val="20"/>
        </w:rPr>
        <w:t>improper</w:t>
      </w:r>
      <w:r w:rsidR="00140925" w:rsidRPr="00153902">
        <w:rPr>
          <w:rFonts w:ascii="Times New Roman" w:hAnsi="Times New Roman" w:cs="Times New Roman"/>
          <w:sz w:val="20"/>
          <w:szCs w:val="20"/>
        </w:rPr>
        <w:t xml:space="preserve"> input </w:t>
      </w:r>
      <w:r w:rsidR="00140925" w:rsidRPr="00153902">
        <w:rPr>
          <w:rStyle w:val="words"/>
          <w:rFonts w:ascii="Times New Roman" w:hAnsi="Times New Roman" w:cs="Times New Roman"/>
          <w:sz w:val="20"/>
          <w:szCs w:val="20"/>
        </w:rPr>
        <w:t>provided</w:t>
      </w:r>
      <w:r w:rsidR="00140925" w:rsidRPr="00153902">
        <w:rPr>
          <w:rFonts w:ascii="Times New Roman" w:hAnsi="Times New Roman" w:cs="Times New Roman"/>
          <w:sz w:val="20"/>
          <w:szCs w:val="20"/>
        </w:rPr>
        <w:t xml:space="preserve"> by the client.</w:t>
      </w:r>
    </w:p>
    <w:p w:rsidR="00DF17F4" w:rsidRDefault="003051CF" w:rsidP="00153902">
      <w:pPr>
        <w:jc w:val="both"/>
        <w:rPr>
          <w:rFonts w:ascii="Times New Roman" w:hAnsi="Times New Roman" w:cs="Times New Roman"/>
          <w:sz w:val="20"/>
          <w:szCs w:val="20"/>
        </w:rPr>
      </w:pPr>
      <w:r w:rsidRPr="005D016E">
        <w:rPr>
          <w:rFonts w:ascii="Times New Roman" w:hAnsi="Times New Roman" w:cs="Times New Roman"/>
          <w:sz w:val="20"/>
          <w:szCs w:val="20"/>
        </w:rPr>
        <w:t>This paper reviews the area of web application security</w:t>
      </w:r>
      <w:r w:rsidR="00133FFA" w:rsidRPr="005D016E">
        <w:rPr>
          <w:rFonts w:ascii="Times New Roman" w:hAnsi="Times New Roman" w:cs="Times New Roman"/>
          <w:sz w:val="20"/>
          <w:szCs w:val="20"/>
        </w:rPr>
        <w:t xml:space="preserve"> Vulnerabilities,</w:t>
      </w:r>
      <w:r w:rsidRPr="005D016E">
        <w:rPr>
          <w:rFonts w:ascii="Times New Roman" w:hAnsi="Times New Roman" w:cs="Times New Roman"/>
          <w:sz w:val="20"/>
          <w:szCs w:val="20"/>
        </w:rPr>
        <w:t xml:space="preserve"> </w:t>
      </w:r>
    </w:p>
    <w:p w:rsidR="00D57509" w:rsidRPr="00714568" w:rsidRDefault="00D57509" w:rsidP="00714568">
      <w:pPr>
        <w:pStyle w:val="ListParagraph"/>
        <w:numPr>
          <w:ilvl w:val="0"/>
          <w:numId w:val="15"/>
        </w:numPr>
        <w:jc w:val="both"/>
        <w:rPr>
          <w:rFonts w:ascii="Times New Roman" w:hAnsi="Times New Roman" w:cs="Times New Roman"/>
          <w:b/>
          <w:sz w:val="20"/>
          <w:szCs w:val="20"/>
        </w:rPr>
      </w:pPr>
      <w:r w:rsidRPr="00714568">
        <w:rPr>
          <w:rFonts w:ascii="Times New Roman" w:hAnsi="Times New Roman" w:cs="Times New Roman"/>
          <w:b/>
          <w:sz w:val="20"/>
          <w:szCs w:val="20"/>
        </w:rPr>
        <w:t>Introduction</w:t>
      </w:r>
    </w:p>
    <w:p w:rsidR="00D86E4C" w:rsidRPr="00153902" w:rsidRDefault="00D86E4C" w:rsidP="005D016E">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00C00D2F">
        <w:rPr>
          <w:rStyle w:val="words"/>
          <w:rFonts w:ascii="Times New Roman" w:hAnsi="Times New Roman" w:cs="Times New Roman"/>
          <w:sz w:val="20"/>
          <w:szCs w:val="20"/>
        </w:rPr>
        <w:t xml:space="preserve"> and dynamic</w:t>
      </w:r>
      <w:r w:rsidRPr="00153902">
        <w:rPr>
          <w:rFonts w:ascii="Times New Roman" w:hAnsi="Times New Roman" w:cs="Times New Roman"/>
          <w:sz w:val="20"/>
          <w:szCs w:val="20"/>
        </w:rPr>
        <w:t xml:space="preserve"> applications, known as web applications and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one of </w:t>
      </w:r>
      <w:r w:rsidRPr="00153902">
        <w:rPr>
          <w:rStyle w:val="words"/>
          <w:rFonts w:ascii="Times New Roman" w:hAnsi="Times New Roman" w:cs="Times New Roman"/>
          <w:sz w:val="20"/>
          <w:szCs w:val="20"/>
        </w:rPr>
        <w:t>the foremost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predominant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technologies</w:t>
      </w:r>
      <w:r w:rsidRPr="00153902">
        <w:rPr>
          <w:rFonts w:ascii="Times New Roman" w:hAnsi="Times New Roman" w:cs="Times New Roman"/>
          <w:sz w:val="20"/>
          <w:szCs w:val="20"/>
        </w:rPr>
        <w:t xml:space="preserve"> for </w:t>
      </w:r>
      <w:r w:rsidR="0077422C">
        <w:rPr>
          <w:rStyle w:val="words"/>
          <w:rFonts w:ascii="Times New Roman" w:hAnsi="Times New Roman" w:cs="Times New Roman"/>
          <w:sz w:val="20"/>
          <w:szCs w:val="20"/>
        </w:rPr>
        <w:t xml:space="preserve">delivering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service</w:t>
      </w:r>
      <w:r w:rsidRPr="00153902">
        <w:rPr>
          <w:rFonts w:ascii="Times New Roman" w:hAnsi="Times New Roman" w:cs="Times New Roman"/>
          <w:sz w:val="20"/>
          <w:szCs w:val="20"/>
        </w:rPr>
        <w:t xml:space="preserve"> over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w:t>
      </w:r>
    </w:p>
    <w:p w:rsidR="0077422C" w:rsidRDefault="00C263CF"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r w:rsidR="008450AE" w:rsidRPr="00153902">
        <w:rPr>
          <w:rFonts w:ascii="Times New Roman" w:hAnsi="Times New Roman" w:cs="Times New Roman"/>
          <w:sz w:val="20"/>
          <w:szCs w:val="20"/>
        </w:rPr>
        <w:t>3</w:t>
      </w:r>
      <w:r w:rsidR="006D3C12" w:rsidRPr="00153902">
        <w:rPr>
          <w:rFonts w:ascii="Times New Roman" w:hAnsi="Times New Roman" w:cs="Times New Roman"/>
          <w:sz w:val="20"/>
          <w:szCs w:val="20"/>
        </w:rPr>
        <w:t xml:space="preserve">, 5, </w:t>
      </w:r>
      <w:proofErr w:type="gramStart"/>
      <w:r w:rsidR="0099233E" w:rsidRPr="00153902">
        <w:rPr>
          <w:rFonts w:ascii="Times New Roman" w:hAnsi="Times New Roman" w:cs="Times New Roman"/>
          <w:sz w:val="20"/>
          <w:szCs w:val="20"/>
        </w:rPr>
        <w:t>6</w:t>
      </w:r>
      <w:proofErr w:type="gramEnd"/>
      <w:r w:rsidRPr="00153902">
        <w:rPr>
          <w:rFonts w:ascii="Times New Roman" w:hAnsi="Times New Roman" w:cs="Times New Roman"/>
          <w:sz w:val="20"/>
          <w:szCs w:val="20"/>
        </w:rPr>
        <w:t>].</w:t>
      </w:r>
    </w:p>
    <w:p w:rsidR="0077422C" w:rsidRDefault="005B1F94"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Web application grew tremendously in the last few decades and it has brought great benefits to the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people, however, these benefits are associated with some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challenges and one of the most important challenges is that of security. Security in web application refers to the threat which occurs due to flaws in software design, coding, testing and</w:t>
      </w:r>
      <w:r w:rsidR="00C263CF"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implementation. </w:t>
      </w:r>
      <w:r w:rsidR="006D3C12" w:rsidRPr="00153902">
        <w:rPr>
          <w:rFonts w:ascii="Times New Roman" w:hAnsi="Times New Roman" w:cs="Times New Roman"/>
          <w:sz w:val="20"/>
          <w:szCs w:val="20"/>
        </w:rPr>
        <w:t>Web</w:t>
      </w:r>
      <w:r w:rsidRPr="00153902">
        <w:rPr>
          <w:rFonts w:ascii="Times New Roman" w:hAnsi="Times New Roman" w:cs="Times New Roman"/>
          <w:sz w:val="20"/>
          <w:szCs w:val="20"/>
        </w:rPr>
        <w:t xml:space="preserve"> application services are more prone to cyber attacks due to their public access. </w:t>
      </w:r>
      <w:r w:rsidR="00D13A5E" w:rsidRPr="00153902">
        <w:rPr>
          <w:rFonts w:ascii="Times New Roman" w:hAnsi="Times New Roman" w:cs="Times New Roman"/>
          <w:sz w:val="20"/>
          <w:szCs w:val="20"/>
        </w:rPr>
        <w:t xml:space="preserve">And web applications are increasingly used to deliver security critical </w:t>
      </w:r>
      <w:r w:rsidR="0077422C">
        <w:rPr>
          <w:rFonts w:ascii="Times New Roman" w:hAnsi="Times New Roman" w:cs="Times New Roman"/>
          <w:sz w:val="20"/>
          <w:szCs w:val="20"/>
        </w:rPr>
        <w:t>services so</w:t>
      </w:r>
      <w:r w:rsidR="00D13A5E" w:rsidRPr="00153902">
        <w:rPr>
          <w:rFonts w:ascii="Times New Roman" w:hAnsi="Times New Roman" w:cs="Times New Roman"/>
          <w:sz w:val="20"/>
          <w:szCs w:val="20"/>
        </w:rPr>
        <w:t xml:space="preserve"> they become a valuable target for security attacks. Many web applications interact with back-end </w:t>
      </w:r>
      <w:r w:rsidR="008450AE" w:rsidRPr="00153902">
        <w:rPr>
          <w:rFonts w:ascii="Times New Roman" w:hAnsi="Times New Roman" w:cs="Times New Roman"/>
          <w:sz w:val="20"/>
          <w:szCs w:val="20"/>
        </w:rPr>
        <w:t>database systems</w:t>
      </w:r>
      <w:r w:rsidR="00D13A5E" w:rsidRPr="00153902">
        <w:rPr>
          <w:rFonts w:ascii="Times New Roman" w:hAnsi="Times New Roman" w:cs="Times New Roman"/>
          <w:sz w:val="20"/>
          <w:szCs w:val="20"/>
        </w:rPr>
        <w:t xml:space="preserve">, which may store sensitive information (e.g., </w:t>
      </w:r>
      <w:r w:rsidR="00870323" w:rsidRPr="00153902">
        <w:rPr>
          <w:rFonts w:ascii="Times New Roman" w:hAnsi="Times New Roman" w:cs="Times New Roman"/>
          <w:sz w:val="20"/>
          <w:szCs w:val="20"/>
        </w:rPr>
        <w:t>financial, health</w:t>
      </w:r>
      <w:r w:rsidR="00D13A5E" w:rsidRPr="00153902">
        <w:rPr>
          <w:rFonts w:ascii="Times New Roman" w:hAnsi="Times New Roman" w:cs="Times New Roman"/>
          <w:sz w:val="20"/>
          <w:szCs w:val="20"/>
        </w:rPr>
        <w:t xml:space="preserve">), the compromise of web applications would result </w:t>
      </w:r>
      <w:r w:rsidR="008450AE" w:rsidRPr="00153902">
        <w:rPr>
          <w:rFonts w:ascii="Times New Roman" w:hAnsi="Times New Roman" w:cs="Times New Roman"/>
          <w:sz w:val="20"/>
          <w:szCs w:val="20"/>
        </w:rPr>
        <w:t>in breaching</w:t>
      </w:r>
      <w:r w:rsidR="00D13A5E" w:rsidRPr="00153902">
        <w:rPr>
          <w:rFonts w:ascii="Times New Roman" w:hAnsi="Times New Roman" w:cs="Times New Roman"/>
          <w:sz w:val="20"/>
          <w:szCs w:val="20"/>
        </w:rPr>
        <w:t xml:space="preserve"> an enormous amount of information, leading </w:t>
      </w:r>
      <w:r w:rsidR="00870323" w:rsidRPr="00153902">
        <w:rPr>
          <w:rFonts w:ascii="Times New Roman" w:hAnsi="Times New Roman" w:cs="Times New Roman"/>
          <w:sz w:val="20"/>
          <w:szCs w:val="20"/>
        </w:rPr>
        <w:t>to severe</w:t>
      </w:r>
      <w:r w:rsidR="00D13A5E" w:rsidRPr="00153902">
        <w:rPr>
          <w:rFonts w:ascii="Times New Roman" w:hAnsi="Times New Roman" w:cs="Times New Roman"/>
          <w:sz w:val="20"/>
          <w:szCs w:val="20"/>
        </w:rPr>
        <w:t xml:space="preserve"> economical losses, ethical and legal consequences</w:t>
      </w:r>
      <w:r w:rsidRPr="00153902">
        <w:rPr>
          <w:rFonts w:ascii="Times New Roman" w:hAnsi="Times New Roman" w:cs="Times New Roman"/>
          <w:sz w:val="20"/>
          <w:szCs w:val="20"/>
        </w:rPr>
        <w:t xml:space="preserve"> [</w:t>
      </w:r>
      <w:r w:rsidR="008450AE" w:rsidRPr="00153902">
        <w:rPr>
          <w:rFonts w:ascii="Times New Roman" w:hAnsi="Times New Roman" w:cs="Times New Roman"/>
          <w:sz w:val="20"/>
          <w:szCs w:val="20"/>
        </w:rPr>
        <w:t>7,8</w:t>
      </w:r>
      <w:r w:rsidRPr="00153902">
        <w:rPr>
          <w:rFonts w:ascii="Times New Roman" w:hAnsi="Times New Roman" w:cs="Times New Roman"/>
          <w:sz w:val="20"/>
          <w:szCs w:val="20"/>
        </w:rPr>
        <w:t xml:space="preserve">]. </w:t>
      </w:r>
    </w:p>
    <w:p w:rsidR="00C00D2F" w:rsidRDefault="00F15D9A"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The Web platform is a complex ecosystem composed </w:t>
      </w:r>
      <w:r w:rsidR="00870323" w:rsidRPr="00153902">
        <w:rPr>
          <w:rFonts w:ascii="Times New Roman" w:hAnsi="Times New Roman" w:cs="Times New Roman"/>
          <w:sz w:val="20"/>
          <w:szCs w:val="20"/>
        </w:rPr>
        <w:t>of</w:t>
      </w:r>
      <w:r w:rsidRPr="00153902">
        <w:rPr>
          <w:rFonts w:ascii="Times New Roman" w:hAnsi="Times New Roman" w:cs="Times New Roman"/>
          <w:sz w:val="20"/>
          <w:szCs w:val="20"/>
        </w:rPr>
        <w:t xml:space="preserve"> large number of components and technologies, </w:t>
      </w:r>
      <w:r w:rsidR="008450AE" w:rsidRPr="00153902">
        <w:rPr>
          <w:rFonts w:ascii="Times New Roman" w:hAnsi="Times New Roman" w:cs="Times New Roman"/>
          <w:sz w:val="20"/>
          <w:szCs w:val="20"/>
        </w:rPr>
        <w:t>including HTTP</w:t>
      </w:r>
      <w:r w:rsidRPr="00153902">
        <w:rPr>
          <w:rFonts w:ascii="Times New Roman" w:hAnsi="Times New Roman" w:cs="Times New Roman"/>
          <w:sz w:val="20"/>
          <w:szCs w:val="20"/>
        </w:rPr>
        <w:t xml:space="preserve"> protocol, web server and server-side application </w:t>
      </w:r>
      <w:r w:rsidR="008450AE" w:rsidRPr="00153902">
        <w:rPr>
          <w:rFonts w:ascii="Times New Roman" w:hAnsi="Times New Roman" w:cs="Times New Roman"/>
          <w:sz w:val="20"/>
          <w:szCs w:val="20"/>
        </w:rPr>
        <w:t>development</w:t>
      </w:r>
      <w:r w:rsidRPr="00153902">
        <w:rPr>
          <w:rFonts w:ascii="Times New Roman" w:hAnsi="Times New Roman" w:cs="Times New Roman"/>
          <w:sz w:val="20"/>
          <w:szCs w:val="20"/>
        </w:rPr>
        <w:t xml:space="preserve"> technologies (e.g., CGI, PHP, ASP), web </w:t>
      </w:r>
      <w:r w:rsidR="00870323" w:rsidRPr="00153902">
        <w:rPr>
          <w:rFonts w:ascii="Times New Roman" w:hAnsi="Times New Roman" w:cs="Times New Roman"/>
          <w:sz w:val="20"/>
          <w:szCs w:val="20"/>
        </w:rPr>
        <w:t>browser and</w:t>
      </w:r>
      <w:r w:rsidRPr="00153902">
        <w:rPr>
          <w:rFonts w:ascii="Times New Roman" w:hAnsi="Times New Roman" w:cs="Times New Roman"/>
          <w:sz w:val="20"/>
          <w:szCs w:val="20"/>
        </w:rPr>
        <w:t xml:space="preserve"> client-side technologies (e.g., JavaScript, Flash). </w:t>
      </w:r>
      <w:r w:rsidR="005110BD" w:rsidRPr="00153902">
        <w:rPr>
          <w:rFonts w:ascii="Times New Roman" w:hAnsi="Times New Roman" w:cs="Times New Roman"/>
          <w:sz w:val="20"/>
          <w:szCs w:val="20"/>
        </w:rPr>
        <w:t xml:space="preserve">Web application built and </w:t>
      </w:r>
      <w:r w:rsidR="005110BD" w:rsidRPr="00153902">
        <w:rPr>
          <w:rStyle w:val="words"/>
          <w:rFonts w:ascii="Times New Roman" w:hAnsi="Times New Roman" w:cs="Times New Roman"/>
          <w:sz w:val="20"/>
          <w:szCs w:val="20"/>
        </w:rPr>
        <w:t>hosted</w:t>
      </w:r>
      <w:r w:rsidR="005110BD" w:rsidRPr="00153902">
        <w:rPr>
          <w:rFonts w:ascii="Times New Roman" w:hAnsi="Times New Roman" w:cs="Times New Roman"/>
          <w:sz w:val="20"/>
          <w:szCs w:val="20"/>
        </w:rPr>
        <w:t xml:space="preserve"> upon such a complex </w:t>
      </w:r>
      <w:r w:rsidR="005110BD" w:rsidRPr="00153902">
        <w:rPr>
          <w:rStyle w:val="words"/>
          <w:rFonts w:ascii="Times New Roman" w:hAnsi="Times New Roman" w:cs="Times New Roman"/>
          <w:sz w:val="20"/>
          <w:szCs w:val="20"/>
        </w:rPr>
        <w:t>framework</w:t>
      </w:r>
      <w:r w:rsidR="005110BD" w:rsidRPr="00153902">
        <w:rPr>
          <w:rFonts w:ascii="Times New Roman" w:hAnsi="Times New Roman" w:cs="Times New Roman"/>
          <w:sz w:val="20"/>
          <w:szCs w:val="20"/>
        </w:rPr>
        <w:t xml:space="preserve"> faces </w:t>
      </w:r>
      <w:r w:rsidR="005110BD" w:rsidRPr="00153902">
        <w:rPr>
          <w:rStyle w:val="words"/>
          <w:rFonts w:ascii="Times New Roman" w:hAnsi="Times New Roman" w:cs="Times New Roman"/>
          <w:sz w:val="20"/>
          <w:szCs w:val="20"/>
        </w:rPr>
        <w:t>characteristic</w:t>
      </w:r>
      <w:r w:rsidR="005110BD" w:rsidRPr="00153902">
        <w:rPr>
          <w:rFonts w:ascii="Times New Roman" w:hAnsi="Times New Roman" w:cs="Times New Roman"/>
          <w:sz w:val="20"/>
          <w:szCs w:val="20"/>
        </w:rPr>
        <w:t xml:space="preserve"> challenges </w:t>
      </w:r>
      <w:r w:rsidR="005110BD" w:rsidRPr="00153902">
        <w:rPr>
          <w:rStyle w:val="words"/>
          <w:rFonts w:ascii="Times New Roman" w:hAnsi="Times New Roman" w:cs="Times New Roman"/>
          <w:sz w:val="20"/>
          <w:szCs w:val="20"/>
        </w:rPr>
        <w:t>postured</w:t>
      </w:r>
      <w:r w:rsidR="005110BD" w:rsidRPr="00153902">
        <w:rPr>
          <w:rFonts w:ascii="Times New Roman" w:hAnsi="Times New Roman" w:cs="Times New Roman"/>
          <w:sz w:val="20"/>
          <w:szCs w:val="20"/>
        </w:rPr>
        <w:t xml:space="preserve"> by the </w:t>
      </w:r>
      <w:r w:rsidR="005110BD" w:rsidRPr="00153902">
        <w:rPr>
          <w:rStyle w:val="words"/>
          <w:rFonts w:ascii="Times New Roman" w:hAnsi="Times New Roman" w:cs="Times New Roman"/>
          <w:sz w:val="20"/>
          <w:szCs w:val="20"/>
        </w:rPr>
        <w:t>highlights</w:t>
      </w:r>
      <w:r w:rsidR="005110BD" w:rsidRPr="00153902">
        <w:rPr>
          <w:rFonts w:ascii="Times New Roman" w:hAnsi="Times New Roman" w:cs="Times New Roman"/>
          <w:sz w:val="20"/>
          <w:szCs w:val="20"/>
        </w:rPr>
        <w:t xml:space="preserve"> of those components and </w:t>
      </w:r>
      <w:r w:rsidR="005110BD" w:rsidRPr="00153902">
        <w:rPr>
          <w:rStyle w:val="words"/>
          <w:rFonts w:ascii="Times New Roman" w:hAnsi="Times New Roman" w:cs="Times New Roman"/>
          <w:sz w:val="20"/>
          <w:szCs w:val="20"/>
        </w:rPr>
        <w:t>innovations</w:t>
      </w:r>
      <w:r w:rsidR="005110BD" w:rsidRPr="00153902">
        <w:rPr>
          <w:rFonts w:ascii="Times New Roman" w:hAnsi="Times New Roman" w:cs="Times New Roman"/>
          <w:sz w:val="20"/>
          <w:szCs w:val="20"/>
        </w:rPr>
        <w:t xml:space="preserve"> and the </w:t>
      </w:r>
      <w:r w:rsidR="005110BD" w:rsidRPr="00153902">
        <w:rPr>
          <w:rStyle w:val="words"/>
          <w:rFonts w:ascii="Times New Roman" w:hAnsi="Times New Roman" w:cs="Times New Roman"/>
          <w:sz w:val="20"/>
          <w:szCs w:val="20"/>
        </w:rPr>
        <w:t>irregularities</w:t>
      </w:r>
      <w:r w:rsidR="005110BD" w:rsidRPr="00153902">
        <w:rPr>
          <w:rFonts w:ascii="Times New Roman" w:hAnsi="Times New Roman" w:cs="Times New Roman"/>
          <w:sz w:val="20"/>
          <w:szCs w:val="20"/>
        </w:rPr>
        <w:t xml:space="preserve"> among them. </w:t>
      </w:r>
    </w:p>
    <w:p w:rsidR="00937863" w:rsidRPr="00153902" w:rsidRDefault="009E1A70" w:rsidP="00C00D2F">
      <w:pPr>
        <w:ind w:firstLine="720"/>
        <w:jc w:val="both"/>
        <w:rPr>
          <w:rFonts w:ascii="Times New Roman" w:hAnsi="Times New Roman" w:cs="Times New Roman"/>
          <w:sz w:val="20"/>
          <w:szCs w:val="20"/>
        </w:rPr>
      </w:pPr>
      <w:r>
        <w:rPr>
          <w:rFonts w:ascii="Times New Roman" w:hAnsi="Times New Roman" w:cs="Times New Roman"/>
          <w:sz w:val="20"/>
          <w:szCs w:val="20"/>
        </w:rPr>
        <w:t>F</w:t>
      </w:r>
      <w:r w:rsidR="005E3C44">
        <w:rPr>
          <w:rFonts w:ascii="Times New Roman" w:hAnsi="Times New Roman" w:cs="Times New Roman"/>
          <w:sz w:val="20"/>
          <w:szCs w:val="20"/>
        </w:rPr>
        <w:t>or</w:t>
      </w:r>
      <w:r w:rsidR="005110BD" w:rsidRPr="00153902">
        <w:rPr>
          <w:rFonts w:ascii="Times New Roman" w:hAnsi="Times New Roman" w:cs="Times New Roman"/>
          <w:sz w:val="20"/>
          <w:szCs w:val="20"/>
        </w:rPr>
        <w:t xml:space="preserve"> </w:t>
      </w:r>
      <w:r w:rsidR="005E3C44">
        <w:rPr>
          <w:rStyle w:val="words"/>
          <w:rFonts w:ascii="Times New Roman" w:hAnsi="Times New Roman" w:cs="Times New Roman"/>
          <w:sz w:val="20"/>
          <w:szCs w:val="20"/>
        </w:rPr>
        <w:t xml:space="preserve">developers </w:t>
      </w:r>
      <w:r w:rsidR="005110BD" w:rsidRPr="00153902">
        <w:rPr>
          <w:rFonts w:ascii="Times New Roman" w:hAnsi="Times New Roman" w:cs="Times New Roman"/>
          <w:sz w:val="20"/>
          <w:szCs w:val="20"/>
        </w:rPr>
        <w:t xml:space="preserve">with </w:t>
      </w:r>
      <w:r w:rsidR="005110BD" w:rsidRPr="00153902">
        <w:rPr>
          <w:rStyle w:val="words"/>
          <w:rFonts w:ascii="Times New Roman" w:hAnsi="Times New Roman" w:cs="Times New Roman"/>
          <w:sz w:val="20"/>
          <w:szCs w:val="20"/>
        </w:rPr>
        <w:t>insufficient</w:t>
      </w:r>
      <w:r w:rsidR="005110BD" w:rsidRPr="00153902">
        <w:rPr>
          <w:rFonts w:ascii="Times New Roman" w:hAnsi="Times New Roman" w:cs="Times New Roman"/>
          <w:sz w:val="20"/>
          <w:szCs w:val="20"/>
        </w:rPr>
        <w:t xml:space="preserve"> </w:t>
      </w:r>
      <w:r w:rsidR="00FD3848">
        <w:rPr>
          <w:rFonts w:ascii="Times New Roman" w:hAnsi="Times New Roman" w:cs="Times New Roman"/>
          <w:sz w:val="20"/>
          <w:szCs w:val="20"/>
        </w:rPr>
        <w:t>security vulnerabilities knowledge</w:t>
      </w:r>
      <w:r w:rsidR="005110BD" w:rsidRPr="00153902">
        <w:rPr>
          <w:rFonts w:ascii="Times New Roman" w:hAnsi="Times New Roman" w:cs="Times New Roman"/>
          <w:sz w:val="20"/>
          <w:szCs w:val="20"/>
        </w:rPr>
        <w:t xml:space="preserve"> or </w:t>
      </w:r>
      <w:r w:rsidR="005110BD" w:rsidRPr="00153902">
        <w:rPr>
          <w:rStyle w:val="words"/>
          <w:rFonts w:ascii="Times New Roman" w:hAnsi="Times New Roman" w:cs="Times New Roman"/>
          <w:sz w:val="20"/>
          <w:szCs w:val="20"/>
        </w:rPr>
        <w:t>awareness</w:t>
      </w:r>
      <w:r w:rsidR="005E3C44">
        <w:rPr>
          <w:rFonts w:ascii="Times New Roman" w:hAnsi="Times New Roman" w:cs="Times New Roman"/>
          <w:sz w:val="20"/>
          <w:szCs w:val="20"/>
        </w:rPr>
        <w:t xml:space="preserve"> results in </w:t>
      </w:r>
      <w:r w:rsidR="005110BD" w:rsidRPr="00153902">
        <w:rPr>
          <w:rFonts w:ascii="Times New Roman" w:hAnsi="Times New Roman" w:cs="Times New Roman"/>
          <w:sz w:val="20"/>
          <w:szCs w:val="20"/>
        </w:rPr>
        <w:t xml:space="preserve">a </w:t>
      </w:r>
      <w:r w:rsidR="005110BD" w:rsidRPr="00153902">
        <w:rPr>
          <w:rStyle w:val="words"/>
          <w:rFonts w:ascii="Times New Roman" w:hAnsi="Times New Roman" w:cs="Times New Roman"/>
          <w:sz w:val="20"/>
          <w:szCs w:val="20"/>
        </w:rPr>
        <w:t>high</w:t>
      </w:r>
      <w:r w:rsidR="005110BD" w:rsidRPr="00153902">
        <w:rPr>
          <w:rFonts w:ascii="Times New Roman" w:hAnsi="Times New Roman" w:cs="Times New Roman"/>
          <w:sz w:val="20"/>
          <w:szCs w:val="20"/>
        </w:rPr>
        <w:t xml:space="preserve"> </w:t>
      </w:r>
      <w:r w:rsidR="005110BD" w:rsidRPr="00153902">
        <w:rPr>
          <w:rStyle w:val="words"/>
          <w:rFonts w:ascii="Times New Roman" w:hAnsi="Times New Roman" w:cs="Times New Roman"/>
          <w:sz w:val="20"/>
          <w:szCs w:val="20"/>
        </w:rPr>
        <w:t>rate</w:t>
      </w:r>
      <w:r w:rsidR="005110BD" w:rsidRPr="00153902">
        <w:rPr>
          <w:rFonts w:ascii="Times New Roman" w:hAnsi="Times New Roman" w:cs="Times New Roman"/>
          <w:sz w:val="20"/>
          <w:szCs w:val="20"/>
        </w:rPr>
        <w:t xml:space="preserve"> of web applications </w:t>
      </w:r>
      <w:r w:rsidR="005110BD" w:rsidRPr="00153902">
        <w:rPr>
          <w:rStyle w:val="words"/>
          <w:rFonts w:ascii="Times New Roman" w:hAnsi="Times New Roman" w:cs="Times New Roman"/>
          <w:sz w:val="20"/>
          <w:szCs w:val="20"/>
        </w:rPr>
        <w:t>sent</w:t>
      </w:r>
      <w:r w:rsidR="005110BD" w:rsidRPr="00153902">
        <w:rPr>
          <w:rFonts w:ascii="Times New Roman" w:hAnsi="Times New Roman" w:cs="Times New Roman"/>
          <w:sz w:val="20"/>
          <w:szCs w:val="20"/>
        </w:rPr>
        <w:t xml:space="preserve"> on the </w:t>
      </w:r>
      <w:r w:rsidR="005110BD" w:rsidRPr="00153902">
        <w:rPr>
          <w:rStyle w:val="words"/>
          <w:rFonts w:ascii="Times New Roman" w:hAnsi="Times New Roman" w:cs="Times New Roman"/>
          <w:sz w:val="20"/>
          <w:szCs w:val="20"/>
        </w:rPr>
        <w:t>Web</w:t>
      </w:r>
      <w:r w:rsidR="005110BD" w:rsidRPr="00153902">
        <w:rPr>
          <w:rFonts w:ascii="Times New Roman" w:hAnsi="Times New Roman" w:cs="Times New Roman"/>
          <w:sz w:val="20"/>
          <w:szCs w:val="20"/>
        </w:rPr>
        <w:t xml:space="preserve"> is </w:t>
      </w:r>
      <w:r w:rsidR="005110BD" w:rsidRPr="00153902">
        <w:rPr>
          <w:rStyle w:val="words"/>
          <w:rFonts w:ascii="Times New Roman" w:hAnsi="Times New Roman" w:cs="Times New Roman"/>
          <w:sz w:val="20"/>
          <w:szCs w:val="20"/>
        </w:rPr>
        <w:t>uncovered</w:t>
      </w:r>
      <w:r w:rsidR="005110BD" w:rsidRPr="00153902">
        <w:rPr>
          <w:rFonts w:ascii="Times New Roman" w:hAnsi="Times New Roman" w:cs="Times New Roman"/>
          <w:sz w:val="20"/>
          <w:szCs w:val="20"/>
        </w:rPr>
        <w:t xml:space="preserve"> to security vulnerabilities.</w:t>
      </w:r>
      <w:r w:rsidR="00B15F65"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According</w:t>
      </w:r>
      <w:r w:rsidR="00041A4D" w:rsidRPr="00153902">
        <w:rPr>
          <w:rFonts w:ascii="Times New Roman" w:hAnsi="Times New Roman" w:cs="Times New Roman"/>
          <w:sz w:val="20"/>
          <w:szCs w:val="20"/>
        </w:rPr>
        <w:t xml:space="preserve"> to a report by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 Security Consortium, </w:t>
      </w:r>
      <w:r w:rsidR="00041A4D" w:rsidRPr="00153902">
        <w:rPr>
          <w:rStyle w:val="words"/>
          <w:rFonts w:ascii="Times New Roman" w:hAnsi="Times New Roman" w:cs="Times New Roman"/>
          <w:sz w:val="20"/>
          <w:szCs w:val="20"/>
        </w:rPr>
        <w:t>around</w:t>
      </w:r>
      <w:r w:rsidR="00041A4D" w:rsidRPr="00153902">
        <w:rPr>
          <w:rFonts w:ascii="Times New Roman" w:hAnsi="Times New Roman" w:cs="Times New Roman"/>
          <w:sz w:val="20"/>
          <w:szCs w:val="20"/>
        </w:rPr>
        <w:t xml:space="preserve"> 49% of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applications being </w:t>
      </w:r>
      <w:r w:rsidR="00041A4D" w:rsidRPr="00153902">
        <w:rPr>
          <w:rStyle w:val="words"/>
          <w:rFonts w:ascii="Times New Roman" w:hAnsi="Times New Roman" w:cs="Times New Roman"/>
          <w:sz w:val="20"/>
          <w:szCs w:val="20"/>
        </w:rPr>
        <w:t>looked into</w:t>
      </w:r>
      <w:r w:rsidR="00041A4D" w:rsidRPr="00153902">
        <w:rPr>
          <w:rFonts w:ascii="Times New Roman" w:hAnsi="Times New Roman" w:cs="Times New Roman"/>
          <w:sz w:val="20"/>
          <w:szCs w:val="20"/>
        </w:rPr>
        <w:t xml:space="preserve"> contain vulnerabilities of </w:t>
      </w:r>
      <w:r w:rsidR="00041A4D" w:rsidRPr="00153902">
        <w:rPr>
          <w:rStyle w:val="words"/>
          <w:rFonts w:ascii="Times New Roman" w:hAnsi="Times New Roman" w:cs="Times New Roman"/>
          <w:sz w:val="20"/>
          <w:szCs w:val="20"/>
        </w:rPr>
        <w:t>tall</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hazard</w:t>
      </w:r>
      <w:r w:rsidR="00041A4D" w:rsidRPr="00153902">
        <w:rPr>
          <w:rFonts w:ascii="Times New Roman" w:hAnsi="Times New Roman" w:cs="Times New Roman"/>
          <w:sz w:val="20"/>
          <w:szCs w:val="20"/>
        </w:rPr>
        <w:t xml:space="preserve"> level and more than 13% of the websites can be compromised </w:t>
      </w:r>
      <w:r w:rsidR="00041A4D" w:rsidRPr="00153902">
        <w:rPr>
          <w:rStyle w:val="words"/>
          <w:rFonts w:ascii="Times New Roman" w:hAnsi="Times New Roman" w:cs="Times New Roman"/>
          <w:sz w:val="20"/>
          <w:szCs w:val="20"/>
        </w:rPr>
        <w:t>totally</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naturally</w:t>
      </w:r>
      <w:r w:rsidR="00041A4D" w:rsidRPr="00153902">
        <w:rPr>
          <w:rFonts w:ascii="Times New Roman" w:hAnsi="Times New Roman" w:cs="Times New Roman"/>
          <w:sz w:val="20"/>
          <w:szCs w:val="20"/>
        </w:rPr>
        <w:t xml:space="preserve"> [1]. A </w:t>
      </w:r>
      <w:r w:rsidR="00041A4D" w:rsidRPr="00153902">
        <w:rPr>
          <w:rStyle w:val="words"/>
          <w:rFonts w:ascii="Times New Roman" w:hAnsi="Times New Roman" w:cs="Times New Roman"/>
          <w:sz w:val="20"/>
          <w:szCs w:val="20"/>
        </w:rPr>
        <w:t>later</w:t>
      </w:r>
      <w:r w:rsidR="00041A4D" w:rsidRPr="00153902">
        <w:rPr>
          <w:rFonts w:ascii="Times New Roman" w:hAnsi="Times New Roman" w:cs="Times New Roman"/>
          <w:sz w:val="20"/>
          <w:szCs w:val="20"/>
        </w:rPr>
        <w:t xml:space="preserve"> report [2] </w:t>
      </w:r>
      <w:r w:rsidR="00041A4D" w:rsidRPr="00153902">
        <w:rPr>
          <w:rStyle w:val="words"/>
          <w:rFonts w:ascii="Times New Roman" w:hAnsi="Times New Roman" w:cs="Times New Roman"/>
          <w:sz w:val="20"/>
          <w:szCs w:val="20"/>
        </w:rPr>
        <w:t>uncovers</w:t>
      </w:r>
      <w:r w:rsidR="00041A4D" w:rsidRPr="00153902">
        <w:rPr>
          <w:rFonts w:ascii="Times New Roman" w:hAnsi="Times New Roman" w:cs="Times New Roman"/>
          <w:sz w:val="20"/>
          <w:szCs w:val="20"/>
        </w:rPr>
        <w:t xml:space="preserve"> that over 80% of the websites on the </w:t>
      </w:r>
      <w:r w:rsidR="00041A4D" w:rsidRPr="00153902">
        <w:rPr>
          <w:rStyle w:val="words"/>
          <w:rFonts w:ascii="Times New Roman" w:hAnsi="Times New Roman" w:cs="Times New Roman"/>
          <w:sz w:val="20"/>
          <w:szCs w:val="20"/>
        </w:rPr>
        <w:t>Web</w:t>
      </w:r>
      <w:r w:rsidR="00041A4D" w:rsidRPr="00153902">
        <w:rPr>
          <w:rFonts w:ascii="Times New Roman" w:hAnsi="Times New Roman" w:cs="Times New Roman"/>
          <w:sz w:val="20"/>
          <w:szCs w:val="20"/>
        </w:rPr>
        <w:t xml:space="preserve"> have had</w:t>
      </w:r>
      <w:r w:rsidR="0099233E">
        <w:rPr>
          <w:rFonts w:ascii="Times New Roman" w:hAnsi="Times New Roman" w:cs="Times New Roman"/>
          <w:sz w:val="20"/>
          <w:szCs w:val="20"/>
        </w:rPr>
        <w:t xml:space="preserve"> at least </w:t>
      </w:r>
      <w:r w:rsidR="00041A4D" w:rsidRPr="00153902">
        <w:rPr>
          <w:rFonts w:ascii="Times New Roman" w:hAnsi="Times New Roman" w:cs="Times New Roman"/>
          <w:sz w:val="20"/>
          <w:szCs w:val="20"/>
        </w:rPr>
        <w:t>one</w:t>
      </w:r>
      <w:r w:rsidR="0099233E">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serious</w:t>
      </w:r>
      <w:r w:rsidR="0099233E">
        <w:rPr>
          <w:rStyle w:val="words"/>
          <w:rFonts w:ascii="Times New Roman" w:hAnsi="Times New Roman" w:cs="Times New Roman"/>
          <w:sz w:val="20"/>
          <w:szCs w:val="20"/>
        </w:rPr>
        <w:t xml:space="preserve"> </w:t>
      </w:r>
      <w:r w:rsidR="00B15F65" w:rsidRPr="00153902">
        <w:rPr>
          <w:rFonts w:ascii="Times New Roman" w:hAnsi="Times New Roman" w:cs="Times New Roman"/>
          <w:sz w:val="20"/>
          <w:szCs w:val="20"/>
        </w:rPr>
        <w:t>V</w:t>
      </w:r>
      <w:r w:rsidR="00041A4D" w:rsidRPr="00153902">
        <w:rPr>
          <w:rStyle w:val="words"/>
          <w:rFonts w:ascii="Times New Roman" w:hAnsi="Times New Roman" w:cs="Times New Roman"/>
          <w:sz w:val="20"/>
          <w:szCs w:val="20"/>
        </w:rPr>
        <w:t>ulnerability</w:t>
      </w:r>
      <w:r w:rsidR="00041A4D" w:rsidRPr="00153902">
        <w:rPr>
          <w:rFonts w:ascii="Times New Roman" w:hAnsi="Times New Roman" w:cs="Times New Roman"/>
          <w:sz w:val="20"/>
          <w:szCs w:val="20"/>
        </w:rPr>
        <w:t>.</w:t>
      </w:r>
      <w:r w:rsidR="0054471B" w:rsidRPr="00153902">
        <w:rPr>
          <w:rFonts w:ascii="Times New Roman" w:hAnsi="Times New Roman" w:cs="Times New Roman"/>
          <w:sz w:val="20"/>
          <w:szCs w:val="20"/>
        </w:rPr>
        <w:t xml:space="preserve"> </w:t>
      </w:r>
    </w:p>
    <w:p w:rsidR="005E3C44" w:rsidRDefault="00870323" w:rsidP="005E3C44">
      <w:pPr>
        <w:ind w:firstLine="720"/>
        <w:jc w:val="both"/>
        <w:rPr>
          <w:rFonts w:ascii="Times New Roman" w:hAnsi="Times New Roman" w:cs="Times New Roman"/>
          <w:sz w:val="20"/>
          <w:szCs w:val="20"/>
        </w:rPr>
      </w:pPr>
      <w:r w:rsidRPr="00153902">
        <w:rPr>
          <w:rFonts w:ascii="Times New Roman" w:hAnsi="Times New Roman" w:cs="Times New Roman"/>
          <w:sz w:val="20"/>
          <w:szCs w:val="20"/>
        </w:rPr>
        <w:lastRenderedPageBreak/>
        <w:t>Vulnerability</w:t>
      </w:r>
      <w:r w:rsidR="005B1F94" w:rsidRPr="00153902">
        <w:rPr>
          <w:rFonts w:ascii="Times New Roman" w:hAnsi="Times New Roman" w:cs="Times New Roman"/>
          <w:sz w:val="20"/>
          <w:szCs w:val="20"/>
        </w:rPr>
        <w:t xml:space="preserve"> refers to a weakness in system’s security requirement, design, coding or operation that could accidently occur or intentionally violated and result in security failure. In last few years, number of reported web application security vulnerabilities has increased. Some commonly reported web application vulnerabilities include SQL injection, cross</w:t>
      </w:r>
      <w:r w:rsidR="00064CAE" w:rsidRPr="00153902">
        <w:rPr>
          <w:rFonts w:ascii="Times New Roman" w:hAnsi="Times New Roman" w:cs="Times New Roman"/>
          <w:sz w:val="20"/>
          <w:szCs w:val="20"/>
        </w:rPr>
        <w:t xml:space="preserve"> </w:t>
      </w:r>
      <w:r w:rsidR="005B1F94" w:rsidRPr="00153902">
        <w:rPr>
          <w:rFonts w:ascii="Times New Roman" w:hAnsi="Times New Roman" w:cs="Times New Roman"/>
          <w:sz w:val="20"/>
          <w:szCs w:val="20"/>
        </w:rPr>
        <w:t xml:space="preserve">site scripting, command line injection, cross site request forgery and malicious file </w:t>
      </w:r>
      <w:r w:rsidR="005D016E">
        <w:rPr>
          <w:rFonts w:ascii="Times New Roman" w:hAnsi="Times New Roman" w:cs="Times New Roman"/>
          <w:sz w:val="20"/>
          <w:szCs w:val="20"/>
        </w:rPr>
        <w:t xml:space="preserve">upload and </w:t>
      </w:r>
      <w:r w:rsidR="005B1F94" w:rsidRPr="00153902">
        <w:rPr>
          <w:rFonts w:ascii="Times New Roman" w:hAnsi="Times New Roman" w:cs="Times New Roman"/>
          <w:sz w:val="20"/>
          <w:szCs w:val="20"/>
        </w:rPr>
        <w:t xml:space="preserve">execution </w:t>
      </w:r>
      <w:r w:rsidRPr="00153902">
        <w:rPr>
          <w:rFonts w:ascii="Times New Roman" w:hAnsi="Times New Roman" w:cs="Times New Roman"/>
          <w:sz w:val="20"/>
          <w:szCs w:val="20"/>
        </w:rPr>
        <w:t>[3, 4</w:t>
      </w:r>
      <w:r w:rsidR="005B1F94" w:rsidRPr="00153902">
        <w:rPr>
          <w:rFonts w:ascii="Times New Roman" w:hAnsi="Times New Roman" w:cs="Times New Roman"/>
          <w:sz w:val="20"/>
          <w:szCs w:val="20"/>
        </w:rPr>
        <w:t>].</w:t>
      </w:r>
    </w:p>
    <w:p w:rsidR="00714568" w:rsidRPr="008A4BF3" w:rsidRDefault="008A4BF3" w:rsidP="00714568">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sz w:val="20"/>
          <w:szCs w:val="20"/>
        </w:rPr>
        <w:t>Introduction to</w:t>
      </w:r>
      <w:r w:rsidR="00714568" w:rsidRPr="008A4BF3">
        <w:rPr>
          <w:rFonts w:ascii="Times New Roman" w:hAnsi="Times New Roman" w:cs="Times New Roman"/>
          <w:b/>
          <w:sz w:val="20"/>
          <w:szCs w:val="20"/>
        </w:rPr>
        <w:t xml:space="preserve"> web application </w:t>
      </w:r>
    </w:p>
    <w:p w:rsidR="00714568" w:rsidRDefault="00714568" w:rsidP="00714568">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Pr>
          <w:rFonts w:ascii="Times New Roman" w:hAnsi="Times New Roman" w:cs="Times New Roman"/>
          <w:sz w:val="20"/>
          <w:szCs w:val="20"/>
        </w:rPr>
        <w:t>(WASC) [1</w:t>
      </w:r>
      <w:r w:rsidRPr="00714568">
        <w:rPr>
          <w:rFonts w:ascii="Times New Roman" w:hAnsi="Times New Roman" w:cs="Times New Roman"/>
          <w:sz w:val="20"/>
          <w:szCs w:val="20"/>
        </w:rPr>
        <w:t>1] defines a web application as “a software application, executed by a web server, which responds to dynamic web page requests over HTTP.”</w:t>
      </w:r>
    </w:p>
    <w:p w:rsidR="00714568" w:rsidRDefault="00714568" w:rsidP="00714568">
      <w:pPr>
        <w:ind w:firstLine="720"/>
        <w:jc w:val="both"/>
        <w:rPr>
          <w:sz w:val="23"/>
          <w:szCs w:val="23"/>
        </w:rPr>
      </w:pPr>
      <w:r>
        <w:rPr>
          <w:sz w:val="23"/>
          <w:szCs w:val="23"/>
        </w:rPr>
        <w:t xml:space="preserve">A web application is comprised of a collection of scripts, which reside on a web server and interact with databases or other sources of dynamic content. Using the infrastructure of the Internet, web applications allow service providers and clients to share and manipulate information in a platform-independent manner. For a good introduction to web application from the penetration tester’s perspective, see [12]. The technologies used to build web applications include PHP, Active Server Pages (ASP), Perl, Common Gateway Interface (CGI), Java Server Pages (JSP), JavaScript, VBScript, </w:t>
      </w:r>
      <w:r w:rsidR="00E22D87">
        <w:rPr>
          <w:sz w:val="23"/>
          <w:szCs w:val="23"/>
        </w:rPr>
        <w:t xml:space="preserve">hyper Text Markup </w:t>
      </w:r>
      <w:proofErr w:type="gramStart"/>
      <w:r w:rsidR="00E22D87">
        <w:rPr>
          <w:sz w:val="23"/>
          <w:szCs w:val="23"/>
        </w:rPr>
        <w:t>Language(</w:t>
      </w:r>
      <w:proofErr w:type="gramEnd"/>
      <w:r w:rsidR="00E22D87">
        <w:rPr>
          <w:sz w:val="23"/>
          <w:szCs w:val="23"/>
        </w:rPr>
        <w:t xml:space="preserve">HTML) </w:t>
      </w:r>
      <w:r>
        <w:rPr>
          <w:sz w:val="23"/>
          <w:szCs w:val="23"/>
        </w:rPr>
        <w:t xml:space="preserve">etc. Some of the broad categories of web application technologies are communication protocols, formats, server-side and client-side scripting languages, browser plug-ins, and web server API. </w:t>
      </w:r>
    </w:p>
    <w:p w:rsidR="00650E8C" w:rsidRDefault="00714568" w:rsidP="00E22D87">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w:t>
      </w:r>
      <w:r w:rsidR="00650E8C">
        <w:rPr>
          <w:sz w:val="23"/>
          <w:szCs w:val="23"/>
        </w:rPr>
        <w:t>backend (database)</w:t>
      </w:r>
      <w:r w:rsidR="00E22D87">
        <w:rPr>
          <w:sz w:val="23"/>
          <w:szCs w:val="23"/>
        </w:rPr>
        <w:t>. Figure 1</w:t>
      </w:r>
      <w:r>
        <w:rPr>
          <w:sz w:val="23"/>
          <w:szCs w:val="23"/>
        </w:rPr>
        <w:t xml:space="preserve"> presents a simplified view of a web application. There may be a firewall between web client and web </w:t>
      </w:r>
      <w:r w:rsidR="00E22D87">
        <w:rPr>
          <w:sz w:val="23"/>
          <w:szCs w:val="23"/>
        </w:rPr>
        <w:t xml:space="preserve">server. </w:t>
      </w:r>
    </w:p>
    <w:p w:rsidR="002F5E9B" w:rsidRDefault="002270C1" w:rsidP="00650E8C">
      <w:pPr>
        <w:ind w:firstLine="720"/>
        <w:jc w:val="center"/>
        <w:rPr>
          <w:sz w:val="23"/>
          <w:szCs w:val="23"/>
        </w:rPr>
      </w:pPr>
      <w:r>
        <w:rPr>
          <w:noProof/>
          <w:sz w:val="23"/>
          <w:szCs w:val="23"/>
        </w:rPr>
        <w:drawing>
          <wp:inline distT="0" distB="0" distL="0" distR="0">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714568" w:rsidRPr="00714568" w:rsidRDefault="00E22D87" w:rsidP="007973B1">
      <w:pPr>
        <w:jc w:val="center"/>
        <w:rPr>
          <w:rFonts w:ascii="Times New Roman" w:hAnsi="Times New Roman" w:cs="Times New Roman"/>
          <w:sz w:val="20"/>
          <w:szCs w:val="20"/>
        </w:rPr>
      </w:pPr>
      <w:r>
        <w:rPr>
          <w:rFonts w:ascii="Times New Roman" w:hAnsi="Times New Roman" w:cs="Times New Roman"/>
          <w:sz w:val="20"/>
          <w:szCs w:val="20"/>
        </w:rPr>
        <w:t>Figure 1.</w:t>
      </w:r>
      <w:r w:rsidR="00AC64D6">
        <w:rPr>
          <w:rFonts w:ascii="Times New Roman" w:hAnsi="Times New Roman" w:cs="Times New Roman"/>
          <w:sz w:val="20"/>
          <w:szCs w:val="20"/>
        </w:rPr>
        <w:t xml:space="preserve"> Web Application </w:t>
      </w:r>
      <w:r w:rsidR="001A7A55">
        <w:rPr>
          <w:rFonts w:ascii="Times New Roman" w:hAnsi="Times New Roman" w:cs="Times New Roman"/>
          <w:sz w:val="20"/>
          <w:szCs w:val="20"/>
        </w:rPr>
        <w:t>Environment</w:t>
      </w:r>
    </w:p>
    <w:p w:rsidR="007973B1" w:rsidRPr="007973B1" w:rsidRDefault="007973B1" w:rsidP="007973B1">
      <w:pPr>
        <w:pStyle w:val="ListParagraph"/>
        <w:numPr>
          <w:ilvl w:val="0"/>
          <w:numId w:val="14"/>
        </w:numPr>
        <w:jc w:val="both"/>
        <w:rPr>
          <w:rFonts w:ascii="Times New Roman" w:hAnsi="Times New Roman" w:cs="Times New Roman"/>
          <w:b/>
          <w:sz w:val="20"/>
          <w:szCs w:val="20"/>
        </w:rPr>
      </w:pPr>
      <w:r w:rsidRPr="00714568">
        <w:rPr>
          <w:rFonts w:ascii="Times New Roman" w:hAnsi="Times New Roman" w:cs="Times New Roman"/>
          <w:b/>
          <w:sz w:val="20"/>
          <w:szCs w:val="20"/>
        </w:rPr>
        <w:t>V</w:t>
      </w:r>
      <w:r w:rsidR="00885DE3" w:rsidRPr="00714568">
        <w:rPr>
          <w:rFonts w:ascii="Times New Roman" w:hAnsi="Times New Roman" w:cs="Times New Roman"/>
          <w:b/>
          <w:sz w:val="20"/>
          <w:szCs w:val="20"/>
        </w:rPr>
        <w:t>ulnerabilities</w:t>
      </w:r>
      <w:r>
        <w:rPr>
          <w:rFonts w:ascii="Times New Roman" w:hAnsi="Times New Roman" w:cs="Times New Roman"/>
          <w:b/>
          <w:sz w:val="20"/>
          <w:szCs w:val="20"/>
        </w:rPr>
        <w:t xml:space="preserve"> in </w:t>
      </w:r>
      <w:r w:rsidRPr="00714568">
        <w:rPr>
          <w:rFonts w:ascii="Times New Roman" w:hAnsi="Times New Roman" w:cs="Times New Roman"/>
          <w:b/>
          <w:sz w:val="20"/>
          <w:szCs w:val="20"/>
        </w:rPr>
        <w:t>Web application</w:t>
      </w: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pStyle w:val="intro"/>
        <w:rPr>
          <w:sz w:val="20"/>
          <w:szCs w:val="20"/>
        </w:rPr>
      </w:pPr>
      <w:r w:rsidRPr="007973B1">
        <w:rPr>
          <w:sz w:val="20"/>
          <w:szCs w:val="20"/>
        </w:rPr>
        <w:t>Vulnerability is a weakness in application which can be design flaw or implementation bug that allows an attacker to cause harm to stakeholders of an application.</w:t>
      </w:r>
    </w:p>
    <w:p w:rsidR="00F627A7" w:rsidRPr="007973B1" w:rsidRDefault="007973B1" w:rsidP="007973B1">
      <w:pPr>
        <w:pStyle w:val="intro"/>
        <w:rPr>
          <w:sz w:val="20"/>
          <w:szCs w:val="20"/>
        </w:rPr>
      </w:pPr>
      <w:r w:rsidRPr="007973B1">
        <w:rPr>
          <w:sz w:val="20"/>
          <w:szCs w:val="20"/>
        </w:rPr>
        <w:t>Formally, vulnerability is defined as “The existence of a weakness, design, or implementation error that can lead to an unexpected, undesirable event compromising the security of the computer system, network, application, or protocol involved” (</w:t>
      </w:r>
      <w:proofErr w:type="spellStart"/>
      <w:r w:rsidR="000E7464" w:rsidRPr="007973B1">
        <w:rPr>
          <w:sz w:val="20"/>
          <w:szCs w:val="20"/>
        </w:rPr>
        <w:fldChar w:fldCharType="begin"/>
      </w:r>
      <w:r w:rsidRPr="007973B1">
        <w:rPr>
          <w:sz w:val="20"/>
          <w:szCs w:val="20"/>
        </w:rPr>
        <w:instrText xml:space="preserve"> HYPERLINK "https://scialert.net/fulltextmobile/?doi=jse.2014.116.126" \l "66656_an" </w:instrText>
      </w:r>
      <w:r w:rsidR="000E7464" w:rsidRPr="007973B1">
        <w:rPr>
          <w:sz w:val="20"/>
          <w:szCs w:val="20"/>
        </w:rPr>
        <w:fldChar w:fldCharType="separate"/>
      </w:r>
      <w:r w:rsidRPr="007973B1">
        <w:rPr>
          <w:rStyle w:val="Hyperlink"/>
          <w:sz w:val="20"/>
          <w:szCs w:val="20"/>
        </w:rPr>
        <w:t>Enisa</w:t>
      </w:r>
      <w:proofErr w:type="spellEnd"/>
      <w:r w:rsidRPr="007973B1">
        <w:rPr>
          <w:rStyle w:val="Hyperlink"/>
          <w:sz w:val="20"/>
          <w:szCs w:val="20"/>
        </w:rPr>
        <w:t>, 2014</w:t>
      </w:r>
      <w:r w:rsidR="000E7464" w:rsidRPr="007973B1">
        <w:rPr>
          <w:sz w:val="20"/>
          <w:szCs w:val="20"/>
        </w:rPr>
        <w:fldChar w:fldCharType="end"/>
      </w:r>
      <w:proofErr w:type="gramStart"/>
      <w:r w:rsidRPr="007973B1">
        <w:rPr>
          <w:sz w:val="20"/>
          <w:szCs w:val="20"/>
        </w:rPr>
        <w:t>) .</w:t>
      </w:r>
      <w:proofErr w:type="gramEnd"/>
    </w:p>
    <w:p w:rsidR="007973B1" w:rsidRPr="00F627A7" w:rsidRDefault="007973B1" w:rsidP="00F627A7">
      <w:pPr>
        <w:pStyle w:val="intro"/>
        <w:rPr>
          <w:sz w:val="20"/>
          <w:szCs w:val="20"/>
        </w:rPr>
      </w:pPr>
      <w:r w:rsidRPr="007973B1">
        <w:rPr>
          <w:sz w:val="20"/>
          <w:szCs w:val="20"/>
        </w:rPr>
        <w:t xml:space="preserve">Vulnerabilities are caused because of poor design, configuration mistakes, inappropriate and insecure coding techniques, complexity of software, unchecked user input, </w:t>
      </w:r>
      <w:proofErr w:type="gramStart"/>
      <w:r w:rsidRPr="007973B1">
        <w:rPr>
          <w:sz w:val="20"/>
          <w:szCs w:val="20"/>
        </w:rPr>
        <w:t>weak</w:t>
      </w:r>
      <w:proofErr w:type="gramEnd"/>
      <w:r w:rsidRPr="007973B1">
        <w:rPr>
          <w:sz w:val="20"/>
          <w:szCs w:val="20"/>
        </w:rPr>
        <w:t xml:space="preserve"> password management. The impact of vulnerabilities is very harmful, if a hacker obtains the bank account details of an individual, he can misuse this information (like account number, account balance, loan amount, etc.) and can also alter the data to cause harm to the concerned individual. Vulnerability management in web applications is the cyclical practice of identifying, classifying, remediating and mitigating vulnerabilities. Today, thousands of vulnerabilities are present in web applications. Vulnerability classification is done by different organizations like OWASP and Microsoft (</w:t>
      </w:r>
      <w:hyperlink r:id="rId7" w:anchor="66590_an" w:history="1">
        <w:r w:rsidRPr="007973B1">
          <w:rPr>
            <w:rStyle w:val="Hyperlink"/>
            <w:sz w:val="20"/>
            <w:szCs w:val="20"/>
          </w:rPr>
          <w:t xml:space="preserve">Williams and </w:t>
        </w:r>
        <w:proofErr w:type="spellStart"/>
        <w:r w:rsidRPr="007973B1">
          <w:rPr>
            <w:rStyle w:val="Hyperlink"/>
            <w:sz w:val="20"/>
            <w:szCs w:val="20"/>
          </w:rPr>
          <w:t>Wichers</w:t>
        </w:r>
        <w:proofErr w:type="spellEnd"/>
        <w:r w:rsidRPr="007973B1">
          <w:rPr>
            <w:rStyle w:val="Hyperlink"/>
            <w:sz w:val="20"/>
            <w:szCs w:val="20"/>
          </w:rPr>
          <w:t>, 2013</w:t>
        </w:r>
      </w:hyperlink>
      <w:r w:rsidRPr="007973B1">
        <w:rPr>
          <w:sz w:val="20"/>
          <w:szCs w:val="20"/>
        </w:rPr>
        <w:t xml:space="preserve">; </w:t>
      </w:r>
      <w:hyperlink r:id="rId8" w:anchor="43212_bc" w:history="1">
        <w:r w:rsidRPr="007973B1">
          <w:rPr>
            <w:rStyle w:val="Hyperlink"/>
            <w:sz w:val="20"/>
            <w:szCs w:val="20"/>
          </w:rPr>
          <w:t>Microsoft, 2003b</w:t>
        </w:r>
      </w:hyperlink>
      <w:r w:rsidRPr="007973B1">
        <w:rPr>
          <w:sz w:val="20"/>
          <w:szCs w:val="20"/>
        </w:rPr>
        <w:t xml:space="preserve">) based on their risk rating according to exploitability, prevalence, </w:t>
      </w:r>
      <w:r w:rsidR="00305CA8" w:rsidRPr="007973B1">
        <w:rPr>
          <w:sz w:val="20"/>
          <w:szCs w:val="20"/>
        </w:rPr>
        <w:t>detect ability</w:t>
      </w:r>
      <w:r w:rsidRPr="007973B1">
        <w:rPr>
          <w:sz w:val="20"/>
          <w:szCs w:val="20"/>
        </w:rPr>
        <w:t xml:space="preserve"> and impact. Classification according to OWASP, top 10 application security risks are given below:</w:t>
      </w:r>
    </w:p>
    <w:tbl>
      <w:tblPr>
        <w:tblStyle w:val="LightList-Accent3"/>
        <w:tblW w:w="0" w:type="auto"/>
        <w:jc w:val="center"/>
        <w:tblLook w:val="04A0"/>
      </w:tblPr>
      <w:tblGrid>
        <w:gridCol w:w="4709"/>
      </w:tblGrid>
      <w:tr w:rsidR="00F627A7" w:rsidRPr="00153902" w:rsidTr="004D4C95">
        <w:trPr>
          <w:cnfStyle w:val="1000000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OWASP TOP 10</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F627A7" w:rsidRPr="00153902" w:rsidTr="004D4C95">
        <w:trPr>
          <w:jc w:val="center"/>
        </w:trPr>
        <w:tc>
          <w:tcPr>
            <w:cnfStyle w:val="001000000000"/>
            <w:tcW w:w="4709" w:type="dxa"/>
          </w:tcPr>
          <w:p w:rsidR="00F627A7" w:rsidRPr="00153902" w:rsidRDefault="00F627A7" w:rsidP="0093072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F627A7" w:rsidRPr="00153902" w:rsidTr="004D4C95">
        <w:trPr>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F627A7" w:rsidRPr="00153902" w:rsidTr="004D4C95">
        <w:trPr>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F627A7" w:rsidRPr="00153902" w:rsidTr="004D4C95">
        <w:trPr>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F627A7" w:rsidRPr="00153902" w:rsidTr="004D4C95">
        <w:trPr>
          <w:cnfStyle w:val="000000100000"/>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 xml:space="preserve">A9:2017-Using components with known </w:t>
            </w:r>
            <w:r w:rsidR="004D4C95">
              <w:rPr>
                <w:rFonts w:ascii="Times New Roman" w:hAnsi="Times New Roman" w:cs="Times New Roman"/>
                <w:sz w:val="20"/>
                <w:szCs w:val="20"/>
              </w:rPr>
              <w:t xml:space="preserve">           </w:t>
            </w:r>
            <w:r w:rsidRPr="00153902">
              <w:rPr>
                <w:rFonts w:ascii="Times New Roman" w:hAnsi="Times New Roman" w:cs="Times New Roman"/>
                <w:sz w:val="20"/>
                <w:szCs w:val="20"/>
              </w:rPr>
              <w:t>Vulnerabilities</w:t>
            </w:r>
          </w:p>
        </w:tc>
      </w:tr>
      <w:tr w:rsidR="00F627A7" w:rsidRPr="00153902" w:rsidTr="004D4C95">
        <w:trPr>
          <w:jc w:val="center"/>
        </w:trPr>
        <w:tc>
          <w:tcPr>
            <w:cnfStyle w:val="001000000000"/>
            <w:tcW w:w="4709"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4D4C95" w:rsidRPr="00254637" w:rsidRDefault="00F627A7" w:rsidP="00254637">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w:t>
      </w:r>
      <w:r w:rsidR="00D10C2C">
        <w:t xml:space="preserve"> (</w:t>
      </w:r>
      <w:r w:rsidR="00D10C2C">
        <w:rPr>
          <w:rFonts w:ascii="Times New Roman" w:hAnsi="Times New Roman" w:cs="Times New Roman"/>
          <w:sz w:val="20"/>
          <w:szCs w:val="20"/>
        </w:rPr>
        <w:t>2017)</w:t>
      </w:r>
      <w:r>
        <w:rPr>
          <w:rFonts w:ascii="Times New Roman" w:hAnsi="Times New Roman" w:cs="Times New Roman"/>
          <w:sz w:val="20"/>
          <w:szCs w:val="20"/>
        </w:rPr>
        <w:t xml:space="preserve"> Top Ten application security Risks </w:t>
      </w:r>
    </w:p>
    <w:p w:rsidR="009404C5" w:rsidRDefault="00FD3848" w:rsidP="00A71C49">
      <w:pPr>
        <w:pStyle w:val="NormalWeb"/>
        <w:ind w:firstLine="284"/>
        <w:rPr>
          <w:sz w:val="20"/>
          <w:szCs w:val="20"/>
        </w:rPr>
      </w:pPr>
      <w:r w:rsidRPr="00FD3848">
        <w:rPr>
          <w:sz w:val="20"/>
          <w:szCs w:val="20"/>
        </w:rPr>
        <w:t>In 2018, around 70 types of weaknesses in web applications</w:t>
      </w:r>
      <w:r w:rsidR="001A7A55">
        <w:rPr>
          <w:sz w:val="20"/>
          <w:szCs w:val="20"/>
        </w:rPr>
        <w:t xml:space="preserve"> are found</w:t>
      </w:r>
      <w:r w:rsidRPr="00FD3848">
        <w:rPr>
          <w:sz w:val="20"/>
          <w:szCs w:val="20"/>
        </w:rPr>
        <w:t xml:space="preserve">. As always, Cross-Site Scripting (XSS) vulnerabilities are present in many web applications. Four out of five web applications contained configuration errors such as default settings, standard passwords, error reporting, full path disclosure, and other information leaks that might have value for potential </w:t>
      </w:r>
      <w:r w:rsidR="001A7A55" w:rsidRPr="00FD3848">
        <w:rPr>
          <w:sz w:val="20"/>
          <w:szCs w:val="20"/>
        </w:rPr>
        <w:t>intruders</w:t>
      </w:r>
      <w:r w:rsidR="001A7A55">
        <w:rPr>
          <w:sz w:val="20"/>
          <w:szCs w:val="20"/>
        </w:rPr>
        <w:t xml:space="preserve"> [</w:t>
      </w:r>
      <w:r w:rsidR="009404C5">
        <w:rPr>
          <w:sz w:val="20"/>
          <w:szCs w:val="20"/>
        </w:rPr>
        <w:t>9</w:t>
      </w:r>
      <w:r w:rsidR="001A7A55">
        <w:rPr>
          <w:sz w:val="20"/>
          <w:szCs w:val="20"/>
        </w:rPr>
        <w:t>]</w:t>
      </w:r>
      <w:r w:rsidR="00A71C49">
        <w:rPr>
          <w:sz w:val="20"/>
          <w:szCs w:val="20"/>
        </w:rPr>
        <w:t>.</w:t>
      </w:r>
      <w:r w:rsidR="009404C5" w:rsidRPr="009404C5">
        <w:rPr>
          <w:bCs/>
          <w:sz w:val="20"/>
          <w:szCs w:val="20"/>
        </w:rPr>
        <w:t xml:space="preserve">More applications are vulnerable to information </w:t>
      </w:r>
      <w:r w:rsidR="001A7A55" w:rsidRPr="009404C5">
        <w:rPr>
          <w:bCs/>
          <w:sz w:val="20"/>
          <w:szCs w:val="20"/>
        </w:rPr>
        <w:t>exposure.</w:t>
      </w:r>
      <w:r w:rsidR="001A7A55" w:rsidRPr="009404C5">
        <w:rPr>
          <w:sz w:val="20"/>
          <w:szCs w:val="20"/>
        </w:rPr>
        <w:t xml:space="preserve"> Access</w:t>
      </w:r>
      <w:r w:rsidR="009404C5" w:rsidRPr="009404C5">
        <w:rPr>
          <w:sz w:val="20"/>
          <w:szCs w:val="20"/>
        </w:rPr>
        <w:t xml:space="preserve"> to configuration and debug information, source code, session identifiers, and other sensitive information is possible in 79 percent of web applications. This is concerning when compared to past years such as 2016 (60%) and 2017 (70%).</w:t>
      </w:r>
    </w:p>
    <w:p w:rsidR="00035B50" w:rsidRPr="00A71C49" w:rsidRDefault="003615CE" w:rsidP="00A71C49">
      <w:pPr>
        <w:pStyle w:val="NormalWeb"/>
        <w:ind w:firstLine="284"/>
        <w:rPr>
          <w:sz w:val="20"/>
          <w:szCs w:val="20"/>
        </w:rPr>
      </w:pPr>
      <w:r>
        <w:rPr>
          <w:noProof/>
          <w:sz w:val="20"/>
          <w:szCs w:val="20"/>
        </w:rPr>
        <w:lastRenderedPageBreak/>
        <w:drawing>
          <wp:inline distT="0" distB="0" distL="0" distR="0">
            <wp:extent cx="5713748" cy="4209691"/>
            <wp:effectExtent l="19050" t="0" r="1252" b="0"/>
            <wp:docPr id="1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9" cstate="print"/>
                    <a:srcRect/>
                    <a:stretch>
                      <a:fillRect/>
                    </a:stretch>
                  </pic:blipFill>
                  <pic:spPr bwMode="auto">
                    <a:xfrm>
                      <a:off x="0" y="0"/>
                      <a:ext cx="5716672" cy="4211845"/>
                    </a:xfrm>
                    <a:prstGeom prst="rect">
                      <a:avLst/>
                    </a:prstGeom>
                    <a:noFill/>
                    <a:ln w="9525">
                      <a:noFill/>
                      <a:miter lim="800000"/>
                      <a:headEnd/>
                      <a:tailEnd/>
                    </a:ln>
                  </pic:spPr>
                </pic:pic>
              </a:graphicData>
            </a:graphic>
          </wp:inline>
        </w:drawing>
      </w:r>
    </w:p>
    <w:p w:rsidR="001A7A55" w:rsidRDefault="001A7A55" w:rsidP="009404C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types of application vulnerabilities based on </w:t>
      </w:r>
      <w:r w:rsidRPr="001A7A55">
        <w:rPr>
          <w:rFonts w:ascii="Times New Roman" w:eastAsia="Times New Roman" w:hAnsi="Times New Roman" w:cs="Times New Roman"/>
          <w:sz w:val="20"/>
          <w:szCs w:val="20"/>
        </w:rPr>
        <w:t>severity</w:t>
      </w:r>
      <w:r>
        <w:rPr>
          <w:rFonts w:ascii="Times New Roman" w:eastAsia="Times New Roman" w:hAnsi="Times New Roman" w:cs="Times New Roman"/>
          <w:sz w:val="20"/>
          <w:szCs w:val="20"/>
        </w:rPr>
        <w:t xml:space="preserve"> are </w:t>
      </w:r>
      <w:r w:rsidR="00A71C49">
        <w:rPr>
          <w:rFonts w:ascii="Times New Roman" w:eastAsia="Times New Roman" w:hAnsi="Times New Roman" w:cs="Times New Roman"/>
          <w:sz w:val="20"/>
          <w:szCs w:val="20"/>
        </w:rPr>
        <w:t>high, medium, low</w:t>
      </w:r>
      <w:r w:rsidR="0057156A">
        <w:rPr>
          <w:rFonts w:ascii="Times New Roman" w:eastAsia="Times New Roman" w:hAnsi="Times New Roman" w:cs="Times New Roman"/>
          <w:sz w:val="20"/>
          <w:szCs w:val="20"/>
        </w:rPr>
        <w:t xml:space="preserve">.fig 2 shows the percentage of web application affected based on </w:t>
      </w:r>
      <w:r w:rsidR="0057156A" w:rsidRPr="001A7A55">
        <w:rPr>
          <w:rFonts w:ascii="Times New Roman" w:eastAsia="Times New Roman" w:hAnsi="Times New Roman" w:cs="Times New Roman"/>
          <w:sz w:val="20"/>
          <w:szCs w:val="20"/>
        </w:rPr>
        <w:t>severity</w:t>
      </w:r>
      <w:r w:rsidR="0057156A">
        <w:rPr>
          <w:rFonts w:ascii="Times New Roman" w:eastAsia="Times New Roman" w:hAnsi="Times New Roman" w:cs="Times New Roman"/>
          <w:sz w:val="20"/>
          <w:szCs w:val="20"/>
        </w:rPr>
        <w:t xml:space="preserve"> levels of vulnerability</w:t>
      </w:r>
    </w:p>
    <w:p w:rsidR="009404C5" w:rsidRDefault="009404C5" w:rsidP="009404C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10"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4D4C95" w:rsidRDefault="001A7A55" w:rsidP="004D4C95">
      <w:pPr>
        <w:jc w:val="center"/>
      </w:pPr>
      <w:proofErr w:type="gramStart"/>
      <w:r>
        <w:t xml:space="preserve">Figure </w:t>
      </w:r>
      <w:r w:rsidR="0057156A">
        <w:t>2</w:t>
      </w:r>
      <w:r>
        <w:t>.</w:t>
      </w:r>
      <w:proofErr w:type="gramEnd"/>
      <w:r w:rsidRPr="001A7A55">
        <w:t xml:space="preserve"> </w:t>
      </w:r>
      <w:r w:rsidR="0057156A">
        <w:t xml:space="preserve">Percentage of Web Application </w:t>
      </w:r>
      <w:r w:rsidR="00035B50">
        <w:t>A</w:t>
      </w:r>
      <w:r w:rsidR="0057156A">
        <w:t xml:space="preserve">ffected </w:t>
      </w:r>
      <w:r w:rsidR="00F84BFC">
        <w:t>yearly</w:t>
      </w:r>
    </w:p>
    <w:p w:rsidR="004D4C95" w:rsidRPr="00254637" w:rsidRDefault="004D4C95" w:rsidP="004D4C95">
      <w:pPr>
        <w:pStyle w:val="ListParagraph"/>
        <w:numPr>
          <w:ilvl w:val="0"/>
          <w:numId w:val="14"/>
        </w:numPr>
        <w:rPr>
          <w:b/>
        </w:rPr>
      </w:pPr>
      <w:r w:rsidRPr="008A4BF3">
        <w:rPr>
          <w:rFonts w:ascii="Arial" w:hAnsi="Arial" w:cs="Arial"/>
          <w:b/>
          <w:sz w:val="20"/>
          <w:szCs w:val="20"/>
        </w:rPr>
        <w:t>Sql injection and its type</w:t>
      </w:r>
    </w:p>
    <w:p w:rsidR="00254637" w:rsidRPr="00254637" w:rsidRDefault="00254637" w:rsidP="00254637">
      <w:pPr>
        <w:rPr>
          <w:b/>
        </w:rPr>
      </w:pPr>
      <w:proofErr w:type="spellStart"/>
      <w:proofErr w:type="gramStart"/>
      <w:r w:rsidRPr="00254637">
        <w:rPr>
          <w:rFonts w:ascii="Arial" w:hAnsi="Arial" w:cs="Arial"/>
          <w:b/>
          <w:sz w:val="20"/>
          <w:szCs w:val="20"/>
        </w:rPr>
        <w:t>jk</w:t>
      </w:r>
      <w:proofErr w:type="spellEnd"/>
      <w:proofErr w:type="gramEnd"/>
    </w:p>
    <w:p w:rsidR="004D4C95" w:rsidRPr="00254637" w:rsidRDefault="004D4C95" w:rsidP="004D4C95">
      <w:pPr>
        <w:pStyle w:val="ListParagraph"/>
        <w:numPr>
          <w:ilvl w:val="0"/>
          <w:numId w:val="14"/>
        </w:numPr>
        <w:rPr>
          <w:b/>
        </w:rPr>
      </w:pPr>
      <w:proofErr w:type="spellStart"/>
      <w:r w:rsidRPr="008A4BF3">
        <w:rPr>
          <w:rFonts w:ascii="Arial" w:hAnsi="Arial" w:cs="Arial"/>
          <w:b/>
          <w:sz w:val="20"/>
          <w:szCs w:val="20"/>
        </w:rPr>
        <w:t>Xss</w:t>
      </w:r>
      <w:proofErr w:type="spellEnd"/>
      <w:r w:rsidRPr="008A4BF3">
        <w:rPr>
          <w:rFonts w:ascii="Arial" w:hAnsi="Arial" w:cs="Arial"/>
          <w:b/>
          <w:sz w:val="20"/>
          <w:szCs w:val="20"/>
        </w:rPr>
        <w:t xml:space="preserve"> and its types</w:t>
      </w:r>
    </w:p>
    <w:p w:rsidR="00254637" w:rsidRPr="00254637" w:rsidRDefault="00254637" w:rsidP="00254637">
      <w:pPr>
        <w:rPr>
          <w:b/>
        </w:rPr>
      </w:pPr>
      <w:proofErr w:type="spellStart"/>
      <w:proofErr w:type="gramStart"/>
      <w:r>
        <w:rPr>
          <w:b/>
        </w:rPr>
        <w:lastRenderedPageBreak/>
        <w:t>uuu</w:t>
      </w:r>
      <w:proofErr w:type="spellEnd"/>
      <w:proofErr w:type="gramEnd"/>
    </w:p>
    <w:p w:rsidR="004D4C95" w:rsidRPr="00254637" w:rsidRDefault="004D4C95" w:rsidP="004D4C95">
      <w:pPr>
        <w:pStyle w:val="ListParagraph"/>
        <w:numPr>
          <w:ilvl w:val="0"/>
          <w:numId w:val="14"/>
        </w:numPr>
        <w:rPr>
          <w:b/>
        </w:rPr>
      </w:pPr>
      <w:r w:rsidRPr="008A4BF3">
        <w:rPr>
          <w:rFonts w:ascii="Arial" w:hAnsi="Arial" w:cs="Arial"/>
          <w:b/>
          <w:sz w:val="20"/>
          <w:szCs w:val="20"/>
        </w:rPr>
        <w:t>Broken Authentication and Improper Session Management</w:t>
      </w:r>
    </w:p>
    <w:p w:rsidR="00254637" w:rsidRPr="00254637" w:rsidRDefault="00254637" w:rsidP="00254637">
      <w:pPr>
        <w:rPr>
          <w:b/>
        </w:rPr>
      </w:pPr>
      <w:proofErr w:type="spellStart"/>
      <w:r>
        <w:rPr>
          <w:b/>
        </w:rPr>
        <w:t>Hfg</w:t>
      </w:r>
      <w:proofErr w:type="spellEnd"/>
      <w:r>
        <w:rPr>
          <w:b/>
        </w:rPr>
        <w:t xml:space="preserve"> </w:t>
      </w:r>
      <w:proofErr w:type="spellStart"/>
      <w:r>
        <w:rPr>
          <w:b/>
        </w:rPr>
        <w:t>djk</w:t>
      </w:r>
      <w:proofErr w:type="spellEnd"/>
    </w:p>
    <w:p w:rsidR="004D4C95" w:rsidRPr="00254637" w:rsidRDefault="004D4C95" w:rsidP="004D4C95">
      <w:pPr>
        <w:pStyle w:val="ListParagraph"/>
        <w:numPr>
          <w:ilvl w:val="0"/>
          <w:numId w:val="14"/>
        </w:numPr>
        <w:rPr>
          <w:b/>
        </w:rPr>
      </w:pPr>
      <w:r w:rsidRPr="008A4BF3">
        <w:rPr>
          <w:rFonts w:ascii="Arial" w:hAnsi="Arial" w:cs="Arial"/>
          <w:b/>
          <w:sz w:val="20"/>
          <w:szCs w:val="20"/>
        </w:rPr>
        <w:t>Conclusion</w:t>
      </w:r>
    </w:p>
    <w:p w:rsidR="00254637" w:rsidRPr="00254637" w:rsidRDefault="00254637" w:rsidP="00254637">
      <w:pPr>
        <w:rPr>
          <w:b/>
        </w:rPr>
      </w:pPr>
      <w:proofErr w:type="spellStart"/>
      <w:r>
        <w:rPr>
          <w:b/>
        </w:rPr>
        <w:t>Sk</w:t>
      </w:r>
      <w:proofErr w:type="spellEnd"/>
      <w:r>
        <w:rPr>
          <w:b/>
        </w:rPr>
        <w:t xml:space="preserve"> </w:t>
      </w:r>
      <w:proofErr w:type="spellStart"/>
      <w:r>
        <w:rPr>
          <w:b/>
        </w:rPr>
        <w:t>fjgvd</w:t>
      </w:r>
      <w:proofErr w:type="gramStart"/>
      <w:r>
        <w:rPr>
          <w:b/>
        </w:rPr>
        <w:t>,jmf</w:t>
      </w:r>
      <w:proofErr w:type="spellEnd"/>
      <w:proofErr w:type="gramEnd"/>
    </w:p>
    <w:p w:rsidR="00F15D9A" w:rsidRPr="008A4BF3" w:rsidRDefault="00F15D9A" w:rsidP="008A4BF3">
      <w:pPr>
        <w:pStyle w:val="ListParagraph"/>
        <w:numPr>
          <w:ilvl w:val="0"/>
          <w:numId w:val="14"/>
        </w:numPr>
        <w:rPr>
          <w:b/>
        </w:rPr>
      </w:pPr>
      <w:r w:rsidRPr="008A4BF3">
        <w:rPr>
          <w:rFonts w:ascii="Times New Roman" w:hAnsi="Times New Roman" w:cs="Times New Roman"/>
          <w:b/>
          <w:sz w:val="20"/>
          <w:szCs w:val="20"/>
        </w:rPr>
        <w:t>References</w:t>
      </w:r>
    </w:p>
    <w:p w:rsidR="00F15D9A" w:rsidRPr="00153902" w:rsidRDefault="00F15D9A"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 [1]WebApplicationSecurityStatistics</w:t>
      </w:r>
      <w:proofErr w:type="gramStart"/>
      <w:r w:rsidRPr="00153902">
        <w:rPr>
          <w:rFonts w:ascii="Times New Roman" w:hAnsi="Times New Roman" w:cs="Times New Roman"/>
          <w:sz w:val="20"/>
          <w:szCs w:val="20"/>
        </w:rPr>
        <w:t>,“</w:t>
      </w:r>
      <w:proofErr w:type="gramEnd"/>
      <w:r w:rsidRPr="00153902">
        <w:rPr>
          <w:rFonts w:ascii="Times New Roman" w:hAnsi="Times New Roman" w:cs="Times New Roman"/>
          <w:sz w:val="20"/>
          <w:szCs w:val="20"/>
        </w:rPr>
        <w:t>http://projects.webappsec.org/w/page/13246989/WebApplicationSecurityStatistics.”</w:t>
      </w:r>
    </w:p>
    <w:p w:rsidR="00F15D9A" w:rsidRPr="00153902" w:rsidRDefault="00F15D9A" w:rsidP="00153902">
      <w:pPr>
        <w:jc w:val="both"/>
        <w:rPr>
          <w:rFonts w:ascii="Times New Roman" w:hAnsi="Times New Roman" w:cs="Times New Roman"/>
          <w:sz w:val="20"/>
          <w:szCs w:val="20"/>
        </w:rPr>
      </w:pPr>
      <w:r w:rsidRPr="00153902">
        <w:rPr>
          <w:rFonts w:ascii="Times New Roman" w:hAnsi="Times New Roman" w:cs="Times New Roman"/>
          <w:sz w:val="20"/>
          <w:szCs w:val="20"/>
        </w:rPr>
        <w:t>[2]</w:t>
      </w:r>
      <w:r w:rsidR="00D81E2C" w:rsidRPr="00153902">
        <w:rPr>
          <w:rFonts w:ascii="Times New Roman" w:hAnsi="Times New Roman" w:cs="Times New Roman"/>
          <w:sz w:val="20"/>
          <w:szCs w:val="20"/>
        </w:rPr>
        <w:t>White Hat</w:t>
      </w:r>
      <w:r w:rsidRPr="00153902">
        <w:rPr>
          <w:rFonts w:ascii="Times New Roman" w:hAnsi="Times New Roman" w:cs="Times New Roman"/>
          <w:sz w:val="20"/>
          <w:szCs w:val="20"/>
        </w:rPr>
        <w:t xml:space="preserve"> Security, “</w:t>
      </w:r>
      <w:r w:rsidR="00153902" w:rsidRPr="00153902">
        <w:rPr>
          <w:rFonts w:ascii="Times New Roman" w:hAnsi="Times New Roman" w:cs="Times New Roman"/>
          <w:sz w:val="20"/>
          <w:szCs w:val="20"/>
        </w:rPr>
        <w:t>White Hat</w:t>
      </w:r>
      <w:r w:rsidRPr="00153902">
        <w:rPr>
          <w:rFonts w:ascii="Times New Roman" w:hAnsi="Times New Roman" w:cs="Times New Roman"/>
          <w:sz w:val="20"/>
          <w:szCs w:val="20"/>
        </w:rPr>
        <w:t xml:space="preserve"> website security statistic report 2010.”</w:t>
      </w:r>
    </w:p>
    <w:p w:rsidR="00D5455C" w:rsidRPr="00153902" w:rsidRDefault="00D5455C"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[3] Zhang, D., Liu, D., Csallner, C., Kung, D., &amp; Lei, Y. (2014). </w:t>
      </w:r>
      <w:proofErr w:type="gramStart"/>
      <w:r w:rsidRPr="00153902">
        <w:rPr>
          <w:rFonts w:ascii="Times New Roman" w:hAnsi="Times New Roman" w:cs="Times New Roman"/>
          <w:sz w:val="20"/>
          <w:szCs w:val="20"/>
        </w:rPr>
        <w:t>A distributed framework for demand-driven software vulnerability detection.</w:t>
      </w:r>
      <w:proofErr w:type="gramEnd"/>
      <w:r w:rsidRPr="00153902">
        <w:rPr>
          <w:rFonts w:ascii="Times New Roman" w:hAnsi="Times New Roman" w:cs="Times New Roman"/>
          <w:sz w:val="20"/>
          <w:szCs w:val="20"/>
        </w:rPr>
        <w:t xml:space="preserve"> Journal of Systems and Software, 87, 60-73. </w:t>
      </w:r>
    </w:p>
    <w:p w:rsidR="00D5455C" w:rsidRPr="00153902" w:rsidRDefault="00D5455C"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[4] Huang, C. C., Lin, F. Y., Lin, F. Y. S., &amp; Sun, Y. S. (2013). </w:t>
      </w:r>
      <w:proofErr w:type="gramStart"/>
      <w:r w:rsidRPr="00153902">
        <w:rPr>
          <w:rFonts w:ascii="Times New Roman" w:hAnsi="Times New Roman" w:cs="Times New Roman"/>
          <w:sz w:val="20"/>
          <w:szCs w:val="20"/>
        </w:rPr>
        <w:t>A novel approach to evaluate software vulnerability prioritization.</w:t>
      </w:r>
      <w:proofErr w:type="gramEnd"/>
      <w:r w:rsidRPr="00153902">
        <w:rPr>
          <w:rFonts w:ascii="Times New Roman" w:hAnsi="Times New Roman" w:cs="Times New Roman"/>
          <w:sz w:val="20"/>
          <w:szCs w:val="20"/>
        </w:rPr>
        <w:t xml:space="preserve"> Journal of Systems and Software</w:t>
      </w:r>
      <w:proofErr w:type="gramStart"/>
      <w:r w:rsidRPr="00153902">
        <w:rPr>
          <w:rFonts w:ascii="Times New Roman" w:hAnsi="Times New Roman" w:cs="Times New Roman"/>
          <w:sz w:val="20"/>
          <w:szCs w:val="20"/>
        </w:rPr>
        <w:t>,86</w:t>
      </w:r>
      <w:proofErr w:type="gramEnd"/>
      <w:r w:rsidRPr="00153902">
        <w:rPr>
          <w:rFonts w:ascii="Times New Roman" w:hAnsi="Times New Roman" w:cs="Times New Roman"/>
          <w:sz w:val="20"/>
          <w:szCs w:val="20"/>
        </w:rPr>
        <w:t>(11), 2822-2840.</w:t>
      </w:r>
    </w:p>
    <w:p w:rsidR="008450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[5]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N., &amp; </w:t>
      </w:r>
      <w:proofErr w:type="spellStart"/>
      <w:r w:rsidRPr="00153902">
        <w:rPr>
          <w:rFonts w:ascii="Times New Roman" w:hAnsi="Times New Roman" w:cs="Times New Roman"/>
          <w:sz w:val="20"/>
          <w:szCs w:val="20"/>
        </w:rPr>
        <w:t>Kaur</w:t>
      </w:r>
      <w:proofErr w:type="spellEnd"/>
      <w:r w:rsidRPr="00153902">
        <w:rPr>
          <w:rFonts w:ascii="Times New Roman" w:hAnsi="Times New Roman" w:cs="Times New Roman"/>
          <w:sz w:val="20"/>
          <w:szCs w:val="20"/>
        </w:rPr>
        <w:t xml:space="preserve">, P. (2014). </w:t>
      </w:r>
      <w:proofErr w:type="gramStart"/>
      <w:r w:rsidRPr="00153902">
        <w:rPr>
          <w:rFonts w:ascii="Times New Roman" w:hAnsi="Times New Roman" w:cs="Times New Roman"/>
          <w:sz w:val="20"/>
          <w:szCs w:val="20"/>
        </w:rPr>
        <w:t>Input Validation Vulnerabilities in Web Applications.</w:t>
      </w:r>
      <w:proofErr w:type="gramEnd"/>
      <w:r w:rsidRPr="00153902">
        <w:rPr>
          <w:rFonts w:ascii="Times New Roman" w:hAnsi="Times New Roman" w:cs="Times New Roman"/>
          <w:sz w:val="20"/>
          <w:szCs w:val="20"/>
        </w:rPr>
        <w:t xml:space="preserve"> Journal of Software Engineering, 8(3), 116-126. </w:t>
      </w:r>
    </w:p>
    <w:p w:rsidR="008450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[6] Austin, A., </w:t>
      </w:r>
      <w:proofErr w:type="spellStart"/>
      <w:r w:rsidRPr="00153902">
        <w:rPr>
          <w:rFonts w:ascii="Times New Roman" w:hAnsi="Times New Roman" w:cs="Times New Roman"/>
          <w:sz w:val="20"/>
          <w:szCs w:val="20"/>
        </w:rPr>
        <w:t>Holmgreen</w:t>
      </w:r>
      <w:proofErr w:type="spellEnd"/>
      <w:r w:rsidRPr="00153902">
        <w:rPr>
          <w:rFonts w:ascii="Times New Roman" w:hAnsi="Times New Roman" w:cs="Times New Roman"/>
          <w:sz w:val="20"/>
          <w:szCs w:val="20"/>
        </w:rPr>
        <w:t xml:space="preserve">, C., &amp; Williams, L. (2013). </w:t>
      </w:r>
      <w:proofErr w:type="gramStart"/>
      <w:r w:rsidRPr="00153902">
        <w:rPr>
          <w:rFonts w:ascii="Times New Roman" w:hAnsi="Times New Roman" w:cs="Times New Roman"/>
          <w:sz w:val="20"/>
          <w:szCs w:val="20"/>
        </w:rPr>
        <w:t>A comparison of the efficiency and effectiveness of vulnerability discovery techniques.</w:t>
      </w:r>
      <w:proofErr w:type="gramEnd"/>
      <w:r w:rsidRPr="00153902">
        <w:rPr>
          <w:rFonts w:ascii="Times New Roman" w:hAnsi="Times New Roman" w:cs="Times New Roman"/>
          <w:sz w:val="20"/>
          <w:szCs w:val="20"/>
        </w:rPr>
        <w:t xml:space="preserve"> </w:t>
      </w:r>
      <w:proofErr w:type="gramStart"/>
      <w:r w:rsidRPr="00153902">
        <w:rPr>
          <w:rFonts w:ascii="Times New Roman" w:hAnsi="Times New Roman" w:cs="Times New Roman"/>
          <w:sz w:val="20"/>
          <w:szCs w:val="20"/>
        </w:rPr>
        <w:t>Information and Software Technology, 55(7), 1279- 1288.</w:t>
      </w:r>
      <w:proofErr w:type="gramEnd"/>
    </w:p>
    <w:p w:rsidR="004C750B" w:rsidRPr="00153902" w:rsidRDefault="004C750B" w:rsidP="00153902">
      <w:pPr>
        <w:jc w:val="both"/>
        <w:rPr>
          <w:rFonts w:ascii="Times New Roman" w:hAnsi="Times New Roman" w:cs="Times New Roman"/>
          <w:sz w:val="20"/>
          <w:szCs w:val="20"/>
        </w:rPr>
      </w:pPr>
    </w:p>
    <w:p w:rsidR="00064C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[7] </w:t>
      </w:r>
      <w:proofErr w:type="spellStart"/>
      <w:r w:rsidRPr="00153902">
        <w:rPr>
          <w:rFonts w:ascii="Times New Roman" w:hAnsi="Times New Roman" w:cs="Times New Roman"/>
          <w:sz w:val="20"/>
          <w:szCs w:val="20"/>
        </w:rPr>
        <w:t>Shar</w:t>
      </w:r>
      <w:proofErr w:type="spellEnd"/>
      <w:r w:rsidRPr="00153902">
        <w:rPr>
          <w:rFonts w:ascii="Times New Roman" w:hAnsi="Times New Roman" w:cs="Times New Roman"/>
          <w:sz w:val="20"/>
          <w:szCs w:val="20"/>
        </w:rPr>
        <w:t xml:space="preserve">, L. K., &amp; Tan, H. B. K. (2012). </w:t>
      </w:r>
      <w:proofErr w:type="gramStart"/>
      <w:r w:rsidRPr="00153902">
        <w:rPr>
          <w:rFonts w:ascii="Times New Roman" w:hAnsi="Times New Roman" w:cs="Times New Roman"/>
          <w:sz w:val="20"/>
          <w:szCs w:val="20"/>
        </w:rPr>
        <w:t>Automated removal of cross site scripting vulnerabilities in web applications.</w:t>
      </w:r>
      <w:proofErr w:type="gramEnd"/>
      <w:r w:rsidRPr="00153902">
        <w:rPr>
          <w:rFonts w:ascii="Times New Roman" w:hAnsi="Times New Roman" w:cs="Times New Roman"/>
          <w:sz w:val="20"/>
          <w:szCs w:val="20"/>
        </w:rPr>
        <w:t xml:space="preserve"> Information and Software Technology, 54(5), 467-478.</w:t>
      </w:r>
    </w:p>
    <w:p w:rsidR="005B1F94"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[8] </w:t>
      </w:r>
      <w:proofErr w:type="spellStart"/>
      <w:r w:rsidRPr="00153902">
        <w:rPr>
          <w:rFonts w:ascii="Times New Roman" w:hAnsi="Times New Roman" w:cs="Times New Roman"/>
          <w:sz w:val="20"/>
          <w:szCs w:val="20"/>
        </w:rPr>
        <w:t>Avancini</w:t>
      </w:r>
      <w:proofErr w:type="spellEnd"/>
      <w:r w:rsidRPr="00153902">
        <w:rPr>
          <w:rFonts w:ascii="Times New Roman" w:hAnsi="Times New Roman" w:cs="Times New Roman"/>
          <w:sz w:val="20"/>
          <w:szCs w:val="20"/>
        </w:rPr>
        <w:t xml:space="preserve">, A., &amp; </w:t>
      </w:r>
      <w:proofErr w:type="spellStart"/>
      <w:r w:rsidRPr="00153902">
        <w:rPr>
          <w:rFonts w:ascii="Times New Roman" w:hAnsi="Times New Roman" w:cs="Times New Roman"/>
          <w:sz w:val="20"/>
          <w:szCs w:val="20"/>
        </w:rPr>
        <w:t>Ceccato</w:t>
      </w:r>
      <w:proofErr w:type="spellEnd"/>
      <w:r w:rsidRPr="00153902">
        <w:rPr>
          <w:rFonts w:ascii="Times New Roman" w:hAnsi="Times New Roman" w:cs="Times New Roman"/>
          <w:sz w:val="20"/>
          <w:szCs w:val="20"/>
        </w:rPr>
        <w:t>, M. (2013). Comparison and integration of genetic algorithms and dynamic symbolic execution for security testing of cross-site scripting vulnerabilities. Information and Software Technology, 55(12), 2209-2222.</w:t>
      </w:r>
    </w:p>
    <w:p w:rsidR="00FD3848" w:rsidRDefault="00FD3848" w:rsidP="00153902">
      <w:pPr>
        <w:jc w:val="both"/>
        <w:rPr>
          <w:rFonts w:ascii="Times New Roman" w:hAnsi="Times New Roman" w:cs="Times New Roman"/>
          <w:sz w:val="20"/>
          <w:szCs w:val="20"/>
        </w:rPr>
      </w:pPr>
      <w:r>
        <w:rPr>
          <w:rFonts w:ascii="Times New Roman" w:hAnsi="Times New Roman" w:cs="Times New Roman"/>
          <w:sz w:val="20"/>
          <w:szCs w:val="20"/>
        </w:rPr>
        <w:t xml:space="preserve">[9] Web application </w:t>
      </w:r>
      <w:r w:rsidR="009404C5">
        <w:rPr>
          <w:rFonts w:ascii="Times New Roman" w:hAnsi="Times New Roman" w:cs="Times New Roman"/>
          <w:sz w:val="20"/>
          <w:szCs w:val="20"/>
        </w:rPr>
        <w:t>Vulnerability</w:t>
      </w:r>
      <w:r>
        <w:rPr>
          <w:rFonts w:ascii="Times New Roman" w:hAnsi="Times New Roman" w:cs="Times New Roman"/>
          <w:sz w:val="20"/>
          <w:szCs w:val="20"/>
        </w:rPr>
        <w:t xml:space="preserve"> </w:t>
      </w:r>
      <w:proofErr w:type="gramStart"/>
      <w:r w:rsidR="009404C5">
        <w:rPr>
          <w:rFonts w:ascii="Times New Roman" w:hAnsi="Times New Roman" w:cs="Times New Roman"/>
          <w:sz w:val="20"/>
          <w:szCs w:val="20"/>
        </w:rPr>
        <w:t>Statistics(</w:t>
      </w:r>
      <w:proofErr w:type="gramEnd"/>
      <w:r w:rsidR="009404C5">
        <w:rPr>
          <w:rFonts w:ascii="Times New Roman" w:hAnsi="Times New Roman" w:cs="Times New Roman"/>
          <w:sz w:val="20"/>
          <w:szCs w:val="20"/>
        </w:rPr>
        <w:t>2018).”</w:t>
      </w:r>
      <w:r w:rsidR="009404C5" w:rsidRPr="009404C5">
        <w:t xml:space="preserve"> </w:t>
      </w:r>
      <w:r w:rsidR="00714568" w:rsidRPr="00650E8C">
        <w:rPr>
          <w:rFonts w:ascii="Times New Roman" w:hAnsi="Times New Roman" w:cs="Times New Roman"/>
          <w:sz w:val="20"/>
          <w:szCs w:val="20"/>
        </w:rPr>
        <w:t>https://www.ptsecurity.com/ww-en/analytics/web-application-vulnerabilities-statistics-2019/</w:t>
      </w:r>
      <w:r w:rsidR="00650E8C">
        <w:rPr>
          <w:rFonts w:ascii="Times New Roman" w:hAnsi="Times New Roman" w:cs="Times New Roman"/>
          <w:sz w:val="20"/>
          <w:szCs w:val="20"/>
        </w:rPr>
        <w:t>”.</w:t>
      </w:r>
    </w:p>
    <w:p w:rsidR="00714568" w:rsidRDefault="00714568" w:rsidP="00153902">
      <w:pPr>
        <w:jc w:val="both"/>
        <w:rPr>
          <w:sz w:val="20"/>
          <w:szCs w:val="20"/>
        </w:rPr>
      </w:pPr>
      <w:r>
        <w:rPr>
          <w:rFonts w:ascii="Times New Roman" w:hAnsi="Times New Roman" w:cs="Times New Roman"/>
          <w:sz w:val="20"/>
          <w:szCs w:val="20"/>
        </w:rPr>
        <w:t>[11]</w:t>
      </w:r>
      <w:r w:rsidR="00650E8C">
        <w:rPr>
          <w:rFonts w:ascii="Times New Roman" w:hAnsi="Times New Roman" w:cs="Times New Roman"/>
          <w:sz w:val="20"/>
          <w:szCs w:val="20"/>
        </w:rPr>
        <w:t xml:space="preserve"> </w:t>
      </w:r>
      <w:r w:rsidR="00650E8C">
        <w:rPr>
          <w:sz w:val="20"/>
          <w:szCs w:val="20"/>
        </w:rPr>
        <w:t>Web Application Security Consortium Glossary, http://www.webappsec.org/projects/glossary/</w:t>
      </w:r>
    </w:p>
    <w:p w:rsidR="005F20FD" w:rsidRPr="00153902" w:rsidRDefault="005F20FD" w:rsidP="00153902">
      <w:pPr>
        <w:jc w:val="both"/>
        <w:rPr>
          <w:rFonts w:ascii="Times New Roman" w:hAnsi="Times New Roman" w:cs="Times New Roman"/>
          <w:sz w:val="20"/>
          <w:szCs w:val="20"/>
        </w:rPr>
      </w:pPr>
      <w:r>
        <w:rPr>
          <w:rFonts w:ascii="Times New Roman" w:hAnsi="Times New Roman" w:cs="Times New Roman"/>
          <w:sz w:val="20"/>
          <w:szCs w:val="20"/>
        </w:rPr>
        <w:t xml:space="preserve">[12] </w:t>
      </w:r>
      <w:r>
        <w:rPr>
          <w:sz w:val="20"/>
          <w:szCs w:val="20"/>
        </w:rPr>
        <w:t xml:space="preserve">Jody Melbourne and David </w:t>
      </w:r>
      <w:proofErr w:type="spellStart"/>
      <w:r>
        <w:rPr>
          <w:sz w:val="20"/>
          <w:szCs w:val="20"/>
        </w:rPr>
        <w:t>Jorm</w:t>
      </w:r>
      <w:proofErr w:type="spellEnd"/>
      <w:r>
        <w:rPr>
          <w:sz w:val="20"/>
          <w:szCs w:val="20"/>
        </w:rPr>
        <w:t xml:space="preserve">, Penetration Testing for Web Applications, in </w:t>
      </w:r>
      <w:proofErr w:type="spellStart"/>
      <w:r>
        <w:rPr>
          <w:sz w:val="20"/>
          <w:szCs w:val="20"/>
        </w:rPr>
        <w:t>SecurityFocus</w:t>
      </w:r>
      <w:proofErr w:type="spellEnd"/>
      <w:r>
        <w:rPr>
          <w:sz w:val="20"/>
          <w:szCs w:val="20"/>
        </w:rPr>
        <w:t>, 2003.</w:t>
      </w:r>
    </w:p>
    <w:sectPr w:rsidR="005F20FD" w:rsidRPr="00153902" w:rsidSect="00717322">
      <w:type w:val="continuous"/>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91C"/>
    <w:multiLevelType w:val="hybridMultilevel"/>
    <w:tmpl w:val="1BEA2580"/>
    <w:lvl w:ilvl="0" w:tplc="17E4DB72">
      <w:start w:val="1"/>
      <w:numFmt w:val="upperLetter"/>
      <w:lvlText w:val="%1."/>
      <w:lvlJc w:val="left"/>
    </w:lvl>
    <w:lvl w:ilvl="1" w:tplc="240E8CE0">
      <w:numFmt w:val="decimal"/>
      <w:lvlText w:val=""/>
      <w:lvlJc w:val="left"/>
    </w:lvl>
    <w:lvl w:ilvl="2" w:tplc="DD7A3298">
      <w:numFmt w:val="decimal"/>
      <w:lvlText w:val=""/>
      <w:lvlJc w:val="left"/>
    </w:lvl>
    <w:lvl w:ilvl="3" w:tplc="76ECDAD4">
      <w:numFmt w:val="decimal"/>
      <w:lvlText w:val=""/>
      <w:lvlJc w:val="left"/>
    </w:lvl>
    <w:lvl w:ilvl="4" w:tplc="93804140">
      <w:numFmt w:val="decimal"/>
      <w:lvlText w:val=""/>
      <w:lvlJc w:val="left"/>
    </w:lvl>
    <w:lvl w:ilvl="5" w:tplc="A790C002">
      <w:numFmt w:val="decimal"/>
      <w:lvlText w:val=""/>
      <w:lvlJc w:val="left"/>
    </w:lvl>
    <w:lvl w:ilvl="6" w:tplc="86D61E7A">
      <w:numFmt w:val="decimal"/>
      <w:lvlText w:val=""/>
      <w:lvlJc w:val="left"/>
    </w:lvl>
    <w:lvl w:ilvl="7" w:tplc="A09AD22C">
      <w:numFmt w:val="decimal"/>
      <w:lvlText w:val=""/>
      <w:lvlJc w:val="left"/>
    </w:lvl>
    <w:lvl w:ilvl="8" w:tplc="8F448914">
      <w:numFmt w:val="decimal"/>
      <w:lvlText w:val=""/>
      <w:lvlJc w:val="left"/>
    </w:lvl>
  </w:abstractNum>
  <w:abstractNum w:abstractNumId="1">
    <w:nsid w:val="00004D06"/>
    <w:multiLevelType w:val="hybridMultilevel"/>
    <w:tmpl w:val="3CCA771E"/>
    <w:lvl w:ilvl="0" w:tplc="5034751E">
      <w:start w:val="1"/>
      <w:numFmt w:val="lowerLetter"/>
      <w:lvlText w:val="%1)"/>
      <w:lvlJc w:val="left"/>
    </w:lvl>
    <w:lvl w:ilvl="1" w:tplc="9BF6AC5A">
      <w:numFmt w:val="decimal"/>
      <w:lvlText w:val=""/>
      <w:lvlJc w:val="left"/>
    </w:lvl>
    <w:lvl w:ilvl="2" w:tplc="AA609BD0">
      <w:numFmt w:val="decimal"/>
      <w:lvlText w:val=""/>
      <w:lvlJc w:val="left"/>
    </w:lvl>
    <w:lvl w:ilvl="3" w:tplc="E9121866">
      <w:numFmt w:val="decimal"/>
      <w:lvlText w:val=""/>
      <w:lvlJc w:val="left"/>
    </w:lvl>
    <w:lvl w:ilvl="4" w:tplc="7E8405A6">
      <w:numFmt w:val="decimal"/>
      <w:lvlText w:val=""/>
      <w:lvlJc w:val="left"/>
    </w:lvl>
    <w:lvl w:ilvl="5" w:tplc="18F83820">
      <w:numFmt w:val="decimal"/>
      <w:lvlText w:val=""/>
      <w:lvlJc w:val="left"/>
    </w:lvl>
    <w:lvl w:ilvl="6" w:tplc="8DE8A74A">
      <w:numFmt w:val="decimal"/>
      <w:lvlText w:val=""/>
      <w:lvlJc w:val="left"/>
    </w:lvl>
    <w:lvl w:ilvl="7" w:tplc="729AFB06">
      <w:numFmt w:val="decimal"/>
      <w:lvlText w:val=""/>
      <w:lvlJc w:val="left"/>
    </w:lvl>
    <w:lvl w:ilvl="8" w:tplc="DCA0766C">
      <w:numFmt w:val="decimal"/>
      <w:lvlText w:val=""/>
      <w:lvlJc w:val="left"/>
    </w:lvl>
  </w:abstractNum>
  <w:abstractNum w:abstractNumId="2">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C230B"/>
    <w:multiLevelType w:val="hybridMultilevel"/>
    <w:tmpl w:val="72E4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04C0E"/>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315A2"/>
    <w:multiLevelType w:val="hybridMultilevel"/>
    <w:tmpl w:val="19E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A7FD1"/>
    <w:multiLevelType w:val="hybridMultilevel"/>
    <w:tmpl w:val="5D84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1354E"/>
    <w:multiLevelType w:val="multilevel"/>
    <w:tmpl w:val="461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2"/>
  </w:num>
  <w:num w:numId="4">
    <w:abstractNumId w:val="10"/>
  </w:num>
  <w:num w:numId="5">
    <w:abstractNumId w:val="9"/>
  </w:num>
  <w:num w:numId="6">
    <w:abstractNumId w:val="13"/>
  </w:num>
  <w:num w:numId="7">
    <w:abstractNumId w:val="0"/>
  </w:num>
  <w:num w:numId="8">
    <w:abstractNumId w:val="1"/>
  </w:num>
  <w:num w:numId="9">
    <w:abstractNumId w:val="8"/>
  </w:num>
  <w:num w:numId="10">
    <w:abstractNumId w:val="5"/>
  </w:num>
  <w:num w:numId="11">
    <w:abstractNumId w:val="12"/>
  </w:num>
  <w:num w:numId="12">
    <w:abstractNumId w:val="7"/>
  </w:num>
  <w:num w:numId="13">
    <w:abstractNumId w:val="14"/>
  </w:num>
  <w:num w:numId="14">
    <w:abstractNumId w:val="11"/>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2268"/>
    <w:rsid w:val="00014AF3"/>
    <w:rsid w:val="00035B50"/>
    <w:rsid w:val="00041A4D"/>
    <w:rsid w:val="00055E6E"/>
    <w:rsid w:val="0006071C"/>
    <w:rsid w:val="00064CAE"/>
    <w:rsid w:val="000B099A"/>
    <w:rsid w:val="000D5204"/>
    <w:rsid w:val="000E3712"/>
    <w:rsid w:val="000E7464"/>
    <w:rsid w:val="00106C03"/>
    <w:rsid w:val="00133FFA"/>
    <w:rsid w:val="00140925"/>
    <w:rsid w:val="00153902"/>
    <w:rsid w:val="001641F5"/>
    <w:rsid w:val="00165013"/>
    <w:rsid w:val="001655F6"/>
    <w:rsid w:val="00197F08"/>
    <w:rsid w:val="001A127E"/>
    <w:rsid w:val="001A7A55"/>
    <w:rsid w:val="001B6E7B"/>
    <w:rsid w:val="001E2F12"/>
    <w:rsid w:val="00200665"/>
    <w:rsid w:val="00216DEC"/>
    <w:rsid w:val="002270C1"/>
    <w:rsid w:val="00254637"/>
    <w:rsid w:val="00272F56"/>
    <w:rsid w:val="002B1FCD"/>
    <w:rsid w:val="002F05E6"/>
    <w:rsid w:val="002F5E9B"/>
    <w:rsid w:val="002F7EED"/>
    <w:rsid w:val="003051CF"/>
    <w:rsid w:val="00305CA8"/>
    <w:rsid w:val="0032637F"/>
    <w:rsid w:val="003615CE"/>
    <w:rsid w:val="00373687"/>
    <w:rsid w:val="00373CE9"/>
    <w:rsid w:val="003D6DA0"/>
    <w:rsid w:val="0040445F"/>
    <w:rsid w:val="004134B1"/>
    <w:rsid w:val="00414267"/>
    <w:rsid w:val="00435F23"/>
    <w:rsid w:val="00454947"/>
    <w:rsid w:val="00484A42"/>
    <w:rsid w:val="00485542"/>
    <w:rsid w:val="00491D76"/>
    <w:rsid w:val="004B2747"/>
    <w:rsid w:val="004B6615"/>
    <w:rsid w:val="004C750B"/>
    <w:rsid w:val="004D2268"/>
    <w:rsid w:val="004D4C95"/>
    <w:rsid w:val="004E07C0"/>
    <w:rsid w:val="004E5634"/>
    <w:rsid w:val="005110BD"/>
    <w:rsid w:val="00511A12"/>
    <w:rsid w:val="00535FFC"/>
    <w:rsid w:val="00536CB9"/>
    <w:rsid w:val="0054471B"/>
    <w:rsid w:val="00553838"/>
    <w:rsid w:val="0057156A"/>
    <w:rsid w:val="00581420"/>
    <w:rsid w:val="00581A0B"/>
    <w:rsid w:val="00595799"/>
    <w:rsid w:val="005B1F94"/>
    <w:rsid w:val="005D016E"/>
    <w:rsid w:val="005E3C44"/>
    <w:rsid w:val="005F20FD"/>
    <w:rsid w:val="00650E8C"/>
    <w:rsid w:val="00672A2A"/>
    <w:rsid w:val="006831B2"/>
    <w:rsid w:val="006C0421"/>
    <w:rsid w:val="006D1DC8"/>
    <w:rsid w:val="006D2C12"/>
    <w:rsid w:val="006D3C12"/>
    <w:rsid w:val="00712284"/>
    <w:rsid w:val="00714568"/>
    <w:rsid w:val="00717322"/>
    <w:rsid w:val="00720D16"/>
    <w:rsid w:val="00731D5E"/>
    <w:rsid w:val="00735859"/>
    <w:rsid w:val="00745AFB"/>
    <w:rsid w:val="007536FF"/>
    <w:rsid w:val="0077422C"/>
    <w:rsid w:val="0079243F"/>
    <w:rsid w:val="007973B1"/>
    <w:rsid w:val="007B60CB"/>
    <w:rsid w:val="007C1391"/>
    <w:rsid w:val="00816AF7"/>
    <w:rsid w:val="008352AB"/>
    <w:rsid w:val="0084148B"/>
    <w:rsid w:val="008450AE"/>
    <w:rsid w:val="00870323"/>
    <w:rsid w:val="00875F1D"/>
    <w:rsid w:val="00885DE3"/>
    <w:rsid w:val="008A29F2"/>
    <w:rsid w:val="008A4BF3"/>
    <w:rsid w:val="008A5ECE"/>
    <w:rsid w:val="008B2F69"/>
    <w:rsid w:val="008B3B9E"/>
    <w:rsid w:val="008B74EC"/>
    <w:rsid w:val="009038BB"/>
    <w:rsid w:val="00937863"/>
    <w:rsid w:val="009404C5"/>
    <w:rsid w:val="00960923"/>
    <w:rsid w:val="0099233E"/>
    <w:rsid w:val="00993B08"/>
    <w:rsid w:val="009A0203"/>
    <w:rsid w:val="009C592F"/>
    <w:rsid w:val="009C6EFD"/>
    <w:rsid w:val="009E1A70"/>
    <w:rsid w:val="009E769D"/>
    <w:rsid w:val="009F4E54"/>
    <w:rsid w:val="00A01A42"/>
    <w:rsid w:val="00A1471E"/>
    <w:rsid w:val="00A179DB"/>
    <w:rsid w:val="00A413CC"/>
    <w:rsid w:val="00A52199"/>
    <w:rsid w:val="00A64A76"/>
    <w:rsid w:val="00A71C49"/>
    <w:rsid w:val="00A8484B"/>
    <w:rsid w:val="00A87A9B"/>
    <w:rsid w:val="00AC64D6"/>
    <w:rsid w:val="00AD6571"/>
    <w:rsid w:val="00AE6B62"/>
    <w:rsid w:val="00AF59B0"/>
    <w:rsid w:val="00B15F65"/>
    <w:rsid w:val="00B212DB"/>
    <w:rsid w:val="00B45BE5"/>
    <w:rsid w:val="00B47DF1"/>
    <w:rsid w:val="00BA4C90"/>
    <w:rsid w:val="00BB163B"/>
    <w:rsid w:val="00BC53E3"/>
    <w:rsid w:val="00C00D2F"/>
    <w:rsid w:val="00C263CF"/>
    <w:rsid w:val="00C75898"/>
    <w:rsid w:val="00C83ECB"/>
    <w:rsid w:val="00CC5AD6"/>
    <w:rsid w:val="00D02D0B"/>
    <w:rsid w:val="00D10C2C"/>
    <w:rsid w:val="00D13A5E"/>
    <w:rsid w:val="00D15CB9"/>
    <w:rsid w:val="00D47250"/>
    <w:rsid w:val="00D5455C"/>
    <w:rsid w:val="00D57509"/>
    <w:rsid w:val="00D64D12"/>
    <w:rsid w:val="00D72AE9"/>
    <w:rsid w:val="00D81E2C"/>
    <w:rsid w:val="00D86E4C"/>
    <w:rsid w:val="00D970FC"/>
    <w:rsid w:val="00DA1E23"/>
    <w:rsid w:val="00DE7339"/>
    <w:rsid w:val="00DF17F4"/>
    <w:rsid w:val="00E01E72"/>
    <w:rsid w:val="00E22D87"/>
    <w:rsid w:val="00E92BCA"/>
    <w:rsid w:val="00E96E97"/>
    <w:rsid w:val="00F05823"/>
    <w:rsid w:val="00F15D9A"/>
    <w:rsid w:val="00F17D9D"/>
    <w:rsid w:val="00F54A56"/>
    <w:rsid w:val="00F57479"/>
    <w:rsid w:val="00F627A7"/>
    <w:rsid w:val="00F633ED"/>
    <w:rsid w:val="00F84BFC"/>
    <w:rsid w:val="00FD3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12"/>
  </w:style>
  <w:style w:type="paragraph" w:styleId="Heading1">
    <w:name w:val="heading 1"/>
    <w:basedOn w:val="Normal"/>
    <w:link w:val="Heading1Char"/>
    <w:uiPriority w:val="9"/>
    <w:qFormat/>
    <w:rsid w:val="00F17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96E97"/>
  </w:style>
  <w:style w:type="character" w:styleId="Hyperlink">
    <w:name w:val="Hyperlink"/>
    <w:basedOn w:val="DefaultParagraphFont"/>
    <w:uiPriority w:val="99"/>
    <w:unhideWhenUsed/>
    <w:rsid w:val="00F15D9A"/>
    <w:rPr>
      <w:color w:val="0000FF" w:themeColor="hyperlink"/>
      <w:u w:val="single"/>
    </w:rPr>
  </w:style>
  <w:style w:type="paragraph" w:styleId="BalloonText">
    <w:name w:val="Balloon Text"/>
    <w:basedOn w:val="Normal"/>
    <w:link w:val="BalloonTextChar"/>
    <w:uiPriority w:val="99"/>
    <w:semiHidden/>
    <w:unhideWhenUsed/>
    <w:rsid w:val="0005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6E"/>
    <w:rPr>
      <w:rFonts w:ascii="Tahoma" w:hAnsi="Tahoma" w:cs="Tahoma"/>
      <w:sz w:val="16"/>
      <w:szCs w:val="16"/>
    </w:rPr>
  </w:style>
  <w:style w:type="table" w:styleId="TableGrid">
    <w:name w:val="Table Grid"/>
    <w:basedOn w:val="TableNormal"/>
    <w:uiPriority w:val="59"/>
    <w:rsid w:val="00993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2B1FC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List-Accent3">
    <w:name w:val="Light List Accent 3"/>
    <w:basedOn w:val="TableNormal"/>
    <w:uiPriority w:val="61"/>
    <w:rsid w:val="002B1FC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454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947"/>
    <w:rPr>
      <w:b/>
      <w:bCs/>
    </w:rPr>
  </w:style>
  <w:style w:type="paragraph" w:styleId="ListParagraph">
    <w:name w:val="List Paragraph"/>
    <w:basedOn w:val="Normal"/>
    <w:uiPriority w:val="34"/>
    <w:qFormat/>
    <w:rsid w:val="006D1DC8"/>
    <w:pPr>
      <w:ind w:left="720"/>
      <w:contextualSpacing/>
    </w:pPr>
  </w:style>
  <w:style w:type="character" w:customStyle="1" w:styleId="Heading1Char">
    <w:name w:val="Heading 1 Char"/>
    <w:basedOn w:val="DefaultParagraphFont"/>
    <w:link w:val="Heading1"/>
    <w:uiPriority w:val="9"/>
    <w:rsid w:val="00F17D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D9D"/>
    <w:rPr>
      <w:rFonts w:ascii="Times New Roman" w:eastAsia="Times New Roman" w:hAnsi="Times New Roman" w:cs="Times New Roman"/>
      <w:b/>
      <w:bCs/>
      <w:sz w:val="27"/>
      <w:szCs w:val="27"/>
    </w:rPr>
  </w:style>
  <w:style w:type="character" w:customStyle="1" w:styleId="word">
    <w:name w:val="word"/>
    <w:basedOn w:val="DefaultParagraphFont"/>
    <w:rsid w:val="004B6615"/>
  </w:style>
  <w:style w:type="paragraph" w:customStyle="1" w:styleId="intro">
    <w:name w:val="intro"/>
    <w:basedOn w:val="Normal"/>
    <w:rsid w:val="007973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5801541">
      <w:bodyDiv w:val="1"/>
      <w:marLeft w:val="0"/>
      <w:marRight w:val="0"/>
      <w:marTop w:val="0"/>
      <w:marBottom w:val="0"/>
      <w:divBdr>
        <w:top w:val="none" w:sz="0" w:space="0" w:color="auto"/>
        <w:left w:val="none" w:sz="0" w:space="0" w:color="auto"/>
        <w:bottom w:val="none" w:sz="0" w:space="0" w:color="auto"/>
        <w:right w:val="none" w:sz="0" w:space="0" w:color="auto"/>
      </w:divBdr>
    </w:div>
    <w:div w:id="245456623">
      <w:bodyDiv w:val="1"/>
      <w:marLeft w:val="0"/>
      <w:marRight w:val="0"/>
      <w:marTop w:val="0"/>
      <w:marBottom w:val="0"/>
      <w:divBdr>
        <w:top w:val="none" w:sz="0" w:space="0" w:color="auto"/>
        <w:left w:val="none" w:sz="0" w:space="0" w:color="auto"/>
        <w:bottom w:val="none" w:sz="0" w:space="0" w:color="auto"/>
        <w:right w:val="none" w:sz="0" w:space="0" w:color="auto"/>
      </w:divBdr>
    </w:div>
    <w:div w:id="288249791">
      <w:bodyDiv w:val="1"/>
      <w:marLeft w:val="0"/>
      <w:marRight w:val="0"/>
      <w:marTop w:val="0"/>
      <w:marBottom w:val="0"/>
      <w:divBdr>
        <w:top w:val="none" w:sz="0" w:space="0" w:color="auto"/>
        <w:left w:val="none" w:sz="0" w:space="0" w:color="auto"/>
        <w:bottom w:val="none" w:sz="0" w:space="0" w:color="auto"/>
        <w:right w:val="none" w:sz="0" w:space="0" w:color="auto"/>
      </w:divBdr>
    </w:div>
    <w:div w:id="370346817">
      <w:bodyDiv w:val="1"/>
      <w:marLeft w:val="0"/>
      <w:marRight w:val="0"/>
      <w:marTop w:val="0"/>
      <w:marBottom w:val="0"/>
      <w:divBdr>
        <w:top w:val="none" w:sz="0" w:space="0" w:color="auto"/>
        <w:left w:val="none" w:sz="0" w:space="0" w:color="auto"/>
        <w:bottom w:val="none" w:sz="0" w:space="0" w:color="auto"/>
        <w:right w:val="none" w:sz="0" w:space="0" w:color="auto"/>
      </w:divBdr>
      <w:divsChild>
        <w:div w:id="1276711661">
          <w:marLeft w:val="0"/>
          <w:marRight w:val="0"/>
          <w:marTop w:val="0"/>
          <w:marBottom w:val="217"/>
          <w:divBdr>
            <w:top w:val="none" w:sz="0" w:space="0" w:color="auto"/>
            <w:left w:val="none" w:sz="0" w:space="0" w:color="auto"/>
            <w:bottom w:val="none" w:sz="0" w:space="0" w:color="auto"/>
            <w:right w:val="none" w:sz="0" w:space="0" w:color="auto"/>
          </w:divBdr>
          <w:divsChild>
            <w:div w:id="2145614498">
              <w:marLeft w:val="0"/>
              <w:marRight w:val="109"/>
              <w:marTop w:val="0"/>
              <w:marBottom w:val="109"/>
              <w:divBdr>
                <w:top w:val="none" w:sz="0" w:space="0" w:color="auto"/>
                <w:left w:val="none" w:sz="0" w:space="0" w:color="auto"/>
                <w:bottom w:val="none" w:sz="0" w:space="0" w:color="auto"/>
                <w:right w:val="none" w:sz="0" w:space="0" w:color="auto"/>
              </w:divBdr>
            </w:div>
          </w:divsChild>
        </w:div>
      </w:divsChild>
    </w:div>
    <w:div w:id="634412394">
      <w:bodyDiv w:val="1"/>
      <w:marLeft w:val="0"/>
      <w:marRight w:val="0"/>
      <w:marTop w:val="0"/>
      <w:marBottom w:val="0"/>
      <w:divBdr>
        <w:top w:val="none" w:sz="0" w:space="0" w:color="auto"/>
        <w:left w:val="none" w:sz="0" w:space="0" w:color="auto"/>
        <w:bottom w:val="none" w:sz="0" w:space="0" w:color="auto"/>
        <w:right w:val="none" w:sz="0" w:space="0" w:color="auto"/>
      </w:divBdr>
    </w:div>
    <w:div w:id="725032111">
      <w:bodyDiv w:val="1"/>
      <w:marLeft w:val="0"/>
      <w:marRight w:val="0"/>
      <w:marTop w:val="0"/>
      <w:marBottom w:val="0"/>
      <w:divBdr>
        <w:top w:val="none" w:sz="0" w:space="0" w:color="auto"/>
        <w:left w:val="none" w:sz="0" w:space="0" w:color="auto"/>
        <w:bottom w:val="none" w:sz="0" w:space="0" w:color="auto"/>
        <w:right w:val="none" w:sz="0" w:space="0" w:color="auto"/>
      </w:divBdr>
      <w:divsChild>
        <w:div w:id="524949150">
          <w:marLeft w:val="0"/>
          <w:marRight w:val="0"/>
          <w:marTop w:val="0"/>
          <w:marBottom w:val="0"/>
          <w:divBdr>
            <w:top w:val="none" w:sz="0" w:space="0" w:color="auto"/>
            <w:left w:val="none" w:sz="0" w:space="0" w:color="auto"/>
            <w:bottom w:val="none" w:sz="0" w:space="0" w:color="auto"/>
            <w:right w:val="none" w:sz="0" w:space="0" w:color="auto"/>
          </w:divBdr>
          <w:divsChild>
            <w:div w:id="1958027952">
              <w:marLeft w:val="0"/>
              <w:marRight w:val="0"/>
              <w:marTop w:val="0"/>
              <w:marBottom w:val="0"/>
              <w:divBdr>
                <w:top w:val="none" w:sz="0" w:space="0" w:color="auto"/>
                <w:left w:val="none" w:sz="0" w:space="0" w:color="auto"/>
                <w:bottom w:val="none" w:sz="0" w:space="0" w:color="auto"/>
                <w:right w:val="none" w:sz="0" w:space="0" w:color="auto"/>
              </w:divBdr>
            </w:div>
            <w:div w:id="1308048512">
              <w:marLeft w:val="0"/>
              <w:marRight w:val="0"/>
              <w:marTop w:val="0"/>
              <w:marBottom w:val="0"/>
              <w:divBdr>
                <w:top w:val="none" w:sz="0" w:space="0" w:color="auto"/>
                <w:left w:val="none" w:sz="0" w:space="0" w:color="auto"/>
                <w:bottom w:val="none" w:sz="0" w:space="0" w:color="auto"/>
                <w:right w:val="none" w:sz="0" w:space="0" w:color="auto"/>
              </w:divBdr>
            </w:div>
            <w:div w:id="233128219">
              <w:marLeft w:val="0"/>
              <w:marRight w:val="0"/>
              <w:marTop w:val="0"/>
              <w:marBottom w:val="0"/>
              <w:divBdr>
                <w:top w:val="none" w:sz="0" w:space="0" w:color="auto"/>
                <w:left w:val="none" w:sz="0" w:space="0" w:color="auto"/>
                <w:bottom w:val="none" w:sz="0" w:space="0" w:color="auto"/>
                <w:right w:val="none" w:sz="0" w:space="0" w:color="auto"/>
              </w:divBdr>
            </w:div>
            <w:div w:id="8553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162">
      <w:bodyDiv w:val="1"/>
      <w:marLeft w:val="0"/>
      <w:marRight w:val="0"/>
      <w:marTop w:val="0"/>
      <w:marBottom w:val="0"/>
      <w:divBdr>
        <w:top w:val="none" w:sz="0" w:space="0" w:color="auto"/>
        <w:left w:val="none" w:sz="0" w:space="0" w:color="auto"/>
        <w:bottom w:val="none" w:sz="0" w:space="0" w:color="auto"/>
        <w:right w:val="none" w:sz="0" w:space="0" w:color="auto"/>
      </w:divBdr>
    </w:div>
    <w:div w:id="888759562">
      <w:bodyDiv w:val="1"/>
      <w:marLeft w:val="0"/>
      <w:marRight w:val="0"/>
      <w:marTop w:val="0"/>
      <w:marBottom w:val="0"/>
      <w:divBdr>
        <w:top w:val="none" w:sz="0" w:space="0" w:color="auto"/>
        <w:left w:val="none" w:sz="0" w:space="0" w:color="auto"/>
        <w:bottom w:val="none" w:sz="0" w:space="0" w:color="auto"/>
        <w:right w:val="none" w:sz="0" w:space="0" w:color="auto"/>
      </w:divBdr>
    </w:div>
    <w:div w:id="942608753">
      <w:bodyDiv w:val="1"/>
      <w:marLeft w:val="0"/>
      <w:marRight w:val="0"/>
      <w:marTop w:val="0"/>
      <w:marBottom w:val="0"/>
      <w:divBdr>
        <w:top w:val="none" w:sz="0" w:space="0" w:color="auto"/>
        <w:left w:val="none" w:sz="0" w:space="0" w:color="auto"/>
        <w:bottom w:val="none" w:sz="0" w:space="0" w:color="auto"/>
        <w:right w:val="none" w:sz="0" w:space="0" w:color="auto"/>
      </w:divBdr>
    </w:div>
    <w:div w:id="1210921455">
      <w:bodyDiv w:val="1"/>
      <w:marLeft w:val="0"/>
      <w:marRight w:val="0"/>
      <w:marTop w:val="0"/>
      <w:marBottom w:val="0"/>
      <w:divBdr>
        <w:top w:val="none" w:sz="0" w:space="0" w:color="auto"/>
        <w:left w:val="none" w:sz="0" w:space="0" w:color="auto"/>
        <w:bottom w:val="none" w:sz="0" w:space="0" w:color="auto"/>
        <w:right w:val="none" w:sz="0" w:space="0" w:color="auto"/>
      </w:divBdr>
    </w:div>
    <w:div w:id="1278415554">
      <w:bodyDiv w:val="1"/>
      <w:marLeft w:val="0"/>
      <w:marRight w:val="0"/>
      <w:marTop w:val="0"/>
      <w:marBottom w:val="0"/>
      <w:divBdr>
        <w:top w:val="none" w:sz="0" w:space="0" w:color="auto"/>
        <w:left w:val="none" w:sz="0" w:space="0" w:color="auto"/>
        <w:bottom w:val="none" w:sz="0" w:space="0" w:color="auto"/>
        <w:right w:val="none" w:sz="0" w:space="0" w:color="auto"/>
      </w:divBdr>
    </w:div>
    <w:div w:id="1305504921">
      <w:bodyDiv w:val="1"/>
      <w:marLeft w:val="0"/>
      <w:marRight w:val="0"/>
      <w:marTop w:val="0"/>
      <w:marBottom w:val="0"/>
      <w:divBdr>
        <w:top w:val="none" w:sz="0" w:space="0" w:color="auto"/>
        <w:left w:val="none" w:sz="0" w:space="0" w:color="auto"/>
        <w:bottom w:val="none" w:sz="0" w:space="0" w:color="auto"/>
        <w:right w:val="none" w:sz="0" w:space="0" w:color="auto"/>
      </w:divBdr>
    </w:div>
    <w:div w:id="1407412034">
      <w:bodyDiv w:val="1"/>
      <w:marLeft w:val="0"/>
      <w:marRight w:val="0"/>
      <w:marTop w:val="0"/>
      <w:marBottom w:val="0"/>
      <w:divBdr>
        <w:top w:val="none" w:sz="0" w:space="0" w:color="auto"/>
        <w:left w:val="none" w:sz="0" w:space="0" w:color="auto"/>
        <w:bottom w:val="none" w:sz="0" w:space="0" w:color="auto"/>
        <w:right w:val="none" w:sz="0" w:space="0" w:color="auto"/>
      </w:divBdr>
    </w:div>
    <w:div w:id="1469978911">
      <w:bodyDiv w:val="1"/>
      <w:marLeft w:val="0"/>
      <w:marRight w:val="0"/>
      <w:marTop w:val="0"/>
      <w:marBottom w:val="0"/>
      <w:divBdr>
        <w:top w:val="none" w:sz="0" w:space="0" w:color="auto"/>
        <w:left w:val="none" w:sz="0" w:space="0" w:color="auto"/>
        <w:bottom w:val="none" w:sz="0" w:space="0" w:color="auto"/>
        <w:right w:val="none" w:sz="0" w:space="0" w:color="auto"/>
      </w:divBdr>
    </w:div>
    <w:div w:id="1623030166">
      <w:bodyDiv w:val="1"/>
      <w:marLeft w:val="0"/>
      <w:marRight w:val="0"/>
      <w:marTop w:val="0"/>
      <w:marBottom w:val="0"/>
      <w:divBdr>
        <w:top w:val="none" w:sz="0" w:space="0" w:color="auto"/>
        <w:left w:val="none" w:sz="0" w:space="0" w:color="auto"/>
        <w:bottom w:val="none" w:sz="0" w:space="0" w:color="auto"/>
        <w:right w:val="none" w:sz="0" w:space="0" w:color="auto"/>
      </w:divBdr>
    </w:div>
    <w:div w:id="1915771978">
      <w:bodyDiv w:val="1"/>
      <w:marLeft w:val="0"/>
      <w:marRight w:val="0"/>
      <w:marTop w:val="0"/>
      <w:marBottom w:val="0"/>
      <w:divBdr>
        <w:top w:val="none" w:sz="0" w:space="0" w:color="auto"/>
        <w:left w:val="none" w:sz="0" w:space="0" w:color="auto"/>
        <w:bottom w:val="none" w:sz="0" w:space="0" w:color="auto"/>
        <w:right w:val="none" w:sz="0" w:space="0" w:color="auto"/>
      </w:divBdr>
      <w:divsChild>
        <w:div w:id="1402798807">
          <w:marLeft w:val="0"/>
          <w:marRight w:val="0"/>
          <w:marTop w:val="0"/>
          <w:marBottom w:val="0"/>
          <w:divBdr>
            <w:top w:val="none" w:sz="0" w:space="0" w:color="auto"/>
            <w:left w:val="none" w:sz="0" w:space="0" w:color="auto"/>
            <w:bottom w:val="none" w:sz="0" w:space="0" w:color="auto"/>
            <w:right w:val="none" w:sz="0" w:space="0" w:color="auto"/>
          </w:divBdr>
          <w:divsChild>
            <w:div w:id="449127580">
              <w:marLeft w:val="0"/>
              <w:marRight w:val="0"/>
              <w:marTop w:val="0"/>
              <w:marBottom w:val="0"/>
              <w:divBdr>
                <w:top w:val="none" w:sz="0" w:space="0" w:color="auto"/>
                <w:left w:val="none" w:sz="0" w:space="0" w:color="auto"/>
                <w:bottom w:val="none" w:sz="0" w:space="0" w:color="auto"/>
                <w:right w:val="none" w:sz="0" w:space="0" w:color="auto"/>
              </w:divBdr>
            </w:div>
            <w:div w:id="329216690">
              <w:marLeft w:val="0"/>
              <w:marRight w:val="0"/>
              <w:marTop w:val="0"/>
              <w:marBottom w:val="0"/>
              <w:divBdr>
                <w:top w:val="none" w:sz="0" w:space="0" w:color="auto"/>
                <w:left w:val="none" w:sz="0" w:space="0" w:color="auto"/>
                <w:bottom w:val="none" w:sz="0" w:space="0" w:color="auto"/>
                <w:right w:val="none" w:sz="0" w:space="0" w:color="auto"/>
              </w:divBdr>
            </w:div>
            <w:div w:id="1249122397">
              <w:marLeft w:val="0"/>
              <w:marRight w:val="0"/>
              <w:marTop w:val="0"/>
              <w:marBottom w:val="0"/>
              <w:divBdr>
                <w:top w:val="none" w:sz="0" w:space="0" w:color="auto"/>
                <w:left w:val="none" w:sz="0" w:space="0" w:color="auto"/>
                <w:bottom w:val="none" w:sz="0" w:space="0" w:color="auto"/>
                <w:right w:val="none" w:sz="0" w:space="0" w:color="auto"/>
              </w:divBdr>
            </w:div>
            <w:div w:id="1081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alert.net/fulltextmobile/?doi=jse.2014.116.126" TargetMode="External"/><Relationship Id="rId3" Type="http://schemas.openxmlformats.org/officeDocument/2006/relationships/styles" Target="styles.xml"/><Relationship Id="rId7" Type="http://schemas.openxmlformats.org/officeDocument/2006/relationships/hyperlink" Target="https://scialert.net/fulltextmobile/?doi=jse.2014.116.12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ED8032-B6A1-42A9-9CC2-80B69945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10327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APTSADMIN</cp:lastModifiedBy>
  <cp:revision>501</cp:revision>
  <cp:lastPrinted>2019-08-26T06:37:00Z</cp:lastPrinted>
  <dcterms:created xsi:type="dcterms:W3CDTF">2019-08-19T05:53:00Z</dcterms:created>
  <dcterms:modified xsi:type="dcterms:W3CDTF">2019-12-17T08:46:00Z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81253025-642b-38af-a15b-7f6f76099deb</vt:lpwstr>
  </property>
  <property fmtid="{D5CDD505-2E9C-101B-9397-08002B2CF9AE}" pid="24" name="Mendeley Citation Style_1">
    <vt:lpwstr>http://www.zotero.org/styles/apa</vt:lpwstr>
  </property>
</Properties>
</file>