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ayout w:type="fixed"/>
        <w:tblLook w:val="04A0"/>
      </w:tblPr>
      <w:tblGrid>
        <w:gridCol w:w="9243"/>
      </w:tblGrid>
      <w:tr w:rsidR="0091171B" w:rsidRPr="001D6D73" w:rsidTr="0091171B">
        <w:tc>
          <w:tcPr>
            <w:tcW w:w="9243" w:type="dxa"/>
          </w:tcPr>
          <w:p w:rsidR="0091171B" w:rsidRPr="001D6D73" w:rsidRDefault="0091171B" w:rsidP="000D30A3">
            <w:pPr>
              <w:jc w:val="center"/>
              <w:rPr>
                <w:rFonts w:ascii="Bookman Old Style" w:hAnsi="Bookman Old Style" w:cs="Arial"/>
                <w:b/>
              </w:rPr>
            </w:pPr>
            <w:r w:rsidRPr="001D6D73">
              <w:rPr>
                <w:rFonts w:ascii="Bookman Old Style" w:hAnsi="Bookman Old Style" w:cs="Arial"/>
                <w:b/>
              </w:rPr>
              <w:t>Security Certificate</w:t>
            </w:r>
          </w:p>
          <w:p w:rsidR="0091171B" w:rsidRPr="001D6D73" w:rsidRDefault="0091171B" w:rsidP="000D30A3">
            <w:pPr>
              <w:jc w:val="center"/>
              <w:rPr>
                <w:rFonts w:ascii="Bookman Old Style" w:hAnsi="Bookman Old Style" w:cs="Arial"/>
              </w:rPr>
            </w:pPr>
            <w:r w:rsidRPr="001D6D73">
              <w:rPr>
                <w:rFonts w:ascii="Bookman Old Style" w:hAnsi="Bookman Old Style" w:cs="Arial"/>
              </w:rPr>
              <w:t>(Uniqu</w:t>
            </w:r>
            <w:r w:rsidR="0084405E">
              <w:rPr>
                <w:rFonts w:ascii="Bookman Old Style" w:hAnsi="Bookman Old Style" w:cs="Arial"/>
              </w:rPr>
              <w:t>e Ref No: APTS/APCSP/Assurance/1</w:t>
            </w:r>
            <w:r w:rsidR="00AC4FBF">
              <w:rPr>
                <w:rFonts w:ascii="Bookman Old Style" w:hAnsi="Bookman Old Style" w:cs="Arial"/>
              </w:rPr>
              <w:t>3</w:t>
            </w:r>
            <w:r w:rsidRPr="001D6D73">
              <w:rPr>
                <w:rFonts w:ascii="Bookman Old Style" w:hAnsi="Bookman Old Style" w:cs="Arial"/>
              </w:rPr>
              <w:t>/2019)</w:t>
            </w:r>
          </w:p>
        </w:tc>
      </w:tr>
      <w:tr w:rsidR="0091171B" w:rsidRPr="001D6D73" w:rsidTr="0091171B">
        <w:tc>
          <w:tcPr>
            <w:tcW w:w="9243" w:type="dxa"/>
          </w:tcPr>
          <w:p w:rsidR="0091171B" w:rsidRPr="001D6D73" w:rsidRDefault="0091171B" w:rsidP="000D30A3">
            <w:pPr>
              <w:rPr>
                <w:rFonts w:ascii="Bookman Old Style" w:hAnsi="Bookman Old Style"/>
                <w:b/>
              </w:rPr>
            </w:pPr>
          </w:p>
          <w:p w:rsidR="0091171B" w:rsidRPr="001D6D73" w:rsidRDefault="0091171B" w:rsidP="000D30A3">
            <w:pPr>
              <w:spacing w:line="276" w:lineRule="auto"/>
              <w:rPr>
                <w:rFonts w:ascii="Bookman Old Style" w:hAnsi="Bookman Old Style"/>
              </w:rPr>
            </w:pPr>
            <w:r w:rsidRPr="001D6D73">
              <w:rPr>
                <w:rFonts w:ascii="Bookman Old Style" w:hAnsi="Bookman Old Style"/>
                <w:b/>
              </w:rPr>
              <w:t>Audit Performed by:</w:t>
            </w:r>
            <w:r w:rsidRPr="001D6D73">
              <w:rPr>
                <w:rFonts w:ascii="Bookman Old Style" w:hAnsi="Bookman Old Style"/>
              </w:rPr>
              <w:t xml:space="preserve"> Andhra Pradesh Technology Services Ltd.</w:t>
            </w:r>
          </w:p>
          <w:p w:rsidR="0091171B" w:rsidRDefault="0091171B" w:rsidP="008C73E9">
            <w:pPr>
              <w:rPr>
                <w:rFonts w:ascii="Bookman Old Style" w:hAnsi="Bookman Old Style"/>
              </w:rPr>
            </w:pPr>
            <w:r w:rsidRPr="001D6D73">
              <w:rPr>
                <w:rFonts w:ascii="Bookman Old Style" w:hAnsi="Bookman Old Style"/>
                <w:b/>
              </w:rPr>
              <w:t xml:space="preserve">Application Description/Name:  </w:t>
            </w:r>
            <w:r w:rsidR="00B40973" w:rsidRPr="00B40973">
              <w:rPr>
                <w:rFonts w:ascii="Bookman Old Style" w:hAnsi="Bookman Old Style"/>
              </w:rPr>
              <w:t xml:space="preserve">Andhra Pradesh Non Resident Telugu </w:t>
            </w:r>
            <w:r w:rsidR="0084405E">
              <w:rPr>
                <w:rFonts w:ascii="Bookman Old Style" w:hAnsi="Bookman Old Style"/>
              </w:rPr>
              <w:t xml:space="preserve"> </w:t>
            </w:r>
            <w:r w:rsidR="00B40973" w:rsidRPr="00B40973">
              <w:rPr>
                <w:rFonts w:ascii="Bookman Old Style" w:hAnsi="Bookman Old Style"/>
              </w:rPr>
              <w:t>Society</w:t>
            </w:r>
            <w:r w:rsidR="00B40973">
              <w:rPr>
                <w:rFonts w:ascii="Bookman Old Style" w:hAnsi="Bookman Old Style"/>
              </w:rPr>
              <w:t>(APNRT)</w:t>
            </w:r>
          </w:p>
          <w:p w:rsidR="0084405E" w:rsidRPr="0084405E" w:rsidRDefault="0084405E" w:rsidP="0084405E">
            <w:pPr>
              <w:spacing w:line="276" w:lineRule="auto"/>
              <w:rPr>
                <w:rFonts w:ascii="Bookman Old Style" w:hAnsi="Bookman Old Style"/>
              </w:rPr>
            </w:pPr>
            <w:r w:rsidRPr="00E71E89">
              <w:rPr>
                <w:rFonts w:ascii="Bookman Old Style" w:hAnsi="Bookman Old Style"/>
                <w:b/>
              </w:rPr>
              <w:t xml:space="preserve">Staging URL </w:t>
            </w:r>
            <w:r>
              <w:rPr>
                <w:rFonts w:ascii="Bookman Old Style" w:hAnsi="Bookman Old Style"/>
                <w:b/>
              </w:rPr>
              <w:t xml:space="preserve">: </w:t>
            </w:r>
            <w:r w:rsidRPr="00B40973">
              <w:rPr>
                <w:rFonts w:ascii="Bookman Old Style" w:hAnsi="Bookman Old Style"/>
              </w:rPr>
              <w:t>http://staging.apnrt.com</w:t>
            </w:r>
            <w:r w:rsidRPr="001D6D73">
              <w:rPr>
                <w:rFonts w:ascii="Bookman Old Style" w:hAnsi="Bookman Old Style"/>
              </w:rPr>
              <w:t xml:space="preserve">, </w:t>
            </w:r>
            <w:r w:rsidRPr="00B40973">
              <w:rPr>
                <w:rFonts w:ascii="Bookman Old Style" w:hAnsi="Bookman Old Style"/>
              </w:rPr>
              <w:t>http://staging.apnrt.com/admin</w:t>
            </w:r>
          </w:p>
          <w:p w:rsidR="0084405E" w:rsidRDefault="0091171B" w:rsidP="000D30A3">
            <w:pPr>
              <w:spacing w:line="276" w:lineRule="auto"/>
              <w:rPr>
                <w:rFonts w:ascii="Bookman Old Style" w:hAnsi="Bookman Old Style"/>
              </w:rPr>
            </w:pPr>
            <w:r w:rsidRPr="001D6D73">
              <w:rPr>
                <w:rFonts w:ascii="Bookman Old Style" w:hAnsi="Bookman Old Style"/>
                <w:b/>
              </w:rPr>
              <w:t xml:space="preserve">Production URL </w:t>
            </w:r>
            <w:r w:rsidRPr="001D6D73">
              <w:rPr>
                <w:rFonts w:ascii="Bookman Old Style" w:hAnsi="Bookman Old Style"/>
              </w:rPr>
              <w:t xml:space="preserve">of the web application: </w:t>
            </w:r>
            <w:hyperlink r:id="rId7" w:history="1">
              <w:r w:rsidR="0084405E" w:rsidRPr="0084405E">
                <w:rPr>
                  <w:rFonts w:ascii="Bookman Old Style" w:hAnsi="Bookman Old Style"/>
                </w:rPr>
                <w:t>https://www.apnrt.com/</w:t>
              </w:r>
            </w:hyperlink>
            <w:r w:rsidR="0084405E">
              <w:rPr>
                <w:rFonts w:ascii="Bookman Old Style" w:hAnsi="Bookman Old Style"/>
              </w:rPr>
              <w:t xml:space="preserve">, </w:t>
            </w:r>
            <w:hyperlink r:id="rId8" w:history="1">
              <w:r w:rsidR="0084405E" w:rsidRPr="0084405E">
                <w:rPr>
                  <w:rFonts w:ascii="Bookman Old Style" w:hAnsi="Bookman Old Style"/>
                </w:rPr>
                <w:t>https://www.apnrt.com/admin</w:t>
              </w:r>
            </w:hyperlink>
          </w:p>
          <w:p w:rsidR="0091171B" w:rsidRPr="001D6D73" w:rsidRDefault="0091171B" w:rsidP="000D30A3">
            <w:pPr>
              <w:spacing w:line="276" w:lineRule="auto"/>
              <w:rPr>
                <w:rFonts w:ascii="Bookman Old Style" w:hAnsi="Bookman Old Style"/>
                <w:b/>
              </w:rPr>
            </w:pPr>
            <w:r w:rsidRPr="001D6D73">
              <w:rPr>
                <w:rFonts w:ascii="Bookman Old Style" w:hAnsi="Bookman Old Style"/>
                <w:b/>
              </w:rPr>
              <w:t>Audit Performed by:</w:t>
            </w:r>
          </w:p>
          <w:p w:rsidR="0091171B" w:rsidRPr="001D6D73" w:rsidRDefault="0091171B" w:rsidP="0091171B">
            <w:pPr>
              <w:pStyle w:val="ListParagraph"/>
              <w:numPr>
                <w:ilvl w:val="0"/>
                <w:numId w:val="1"/>
              </w:numPr>
              <w:spacing w:after="0"/>
              <w:ind w:left="851" w:hanging="425"/>
              <w:rPr>
                <w:rFonts w:ascii="Bookman Old Style" w:hAnsi="Bookman Old Style" w:cs="Segoe Print"/>
                <w:lang w:val="en-IN"/>
              </w:rPr>
            </w:pPr>
            <w:r w:rsidRPr="001D6D73">
              <w:rPr>
                <w:rFonts w:ascii="Bookman Old Style" w:hAnsi="Bookman Old Style"/>
                <w:b/>
              </w:rPr>
              <w:t xml:space="preserve">Name                                            :  </w:t>
            </w:r>
            <w:r w:rsidRPr="001D6D73">
              <w:rPr>
                <w:rFonts w:ascii="Bookman Old Style" w:hAnsi="Bookman Old Style" w:cs="Segoe Print"/>
                <w:lang w:val="en-IN"/>
              </w:rPr>
              <w:t xml:space="preserve"> APTS Security Team</w:t>
            </w:r>
          </w:p>
          <w:p w:rsidR="0091171B" w:rsidRPr="001D6D73" w:rsidRDefault="0091171B" w:rsidP="0091171B">
            <w:pPr>
              <w:pStyle w:val="ListParagraph"/>
              <w:numPr>
                <w:ilvl w:val="0"/>
                <w:numId w:val="1"/>
              </w:numPr>
              <w:spacing w:after="0"/>
              <w:ind w:left="851" w:hanging="425"/>
              <w:rPr>
                <w:rFonts w:ascii="Bookman Old Style" w:hAnsi="Bookman Old Style"/>
                <w:b/>
              </w:rPr>
            </w:pPr>
            <w:r w:rsidRPr="001D6D73">
              <w:rPr>
                <w:rFonts w:ascii="Bookman Old Style" w:hAnsi="Bookman Old Style"/>
                <w:b/>
              </w:rPr>
              <w:t>Email                                            :</w:t>
            </w:r>
          </w:p>
          <w:p w:rsidR="0091171B" w:rsidRPr="001D6D73" w:rsidRDefault="0091171B" w:rsidP="0091171B">
            <w:pPr>
              <w:pStyle w:val="ListParagraph"/>
              <w:numPr>
                <w:ilvl w:val="0"/>
                <w:numId w:val="1"/>
              </w:numPr>
              <w:spacing w:after="0"/>
              <w:ind w:left="851" w:hanging="425"/>
              <w:rPr>
                <w:rFonts w:ascii="Bookman Old Style" w:hAnsi="Bookman Old Style"/>
              </w:rPr>
            </w:pPr>
            <w:r w:rsidRPr="001D6D73">
              <w:rPr>
                <w:rFonts w:ascii="Bookman Old Style" w:hAnsi="Bookman Old Style"/>
                <w:b/>
              </w:rPr>
              <w:t xml:space="preserve">Telephone                                     :  </w:t>
            </w:r>
            <w:r w:rsidRPr="001D6D73">
              <w:rPr>
                <w:rFonts w:ascii="Bookman Old Style" w:hAnsi="Bookman Old Style"/>
              </w:rPr>
              <w:t>0866-2468102</w:t>
            </w:r>
          </w:p>
          <w:p w:rsidR="0091171B" w:rsidRPr="001D6D73" w:rsidRDefault="0091171B" w:rsidP="000D30A3">
            <w:pPr>
              <w:pStyle w:val="ListParagraph"/>
              <w:ind w:left="851"/>
              <w:rPr>
                <w:rFonts w:ascii="Bookman Old Style" w:hAnsi="Bookman Old Style"/>
                <w:b/>
              </w:rPr>
            </w:pPr>
          </w:p>
          <w:p w:rsidR="0091171B" w:rsidRPr="001D6D73" w:rsidRDefault="0091171B" w:rsidP="000D30A3">
            <w:pPr>
              <w:tabs>
                <w:tab w:val="left" w:pos="3600"/>
                <w:tab w:val="left" w:pos="3690"/>
              </w:tabs>
              <w:spacing w:line="276" w:lineRule="auto"/>
              <w:rPr>
                <w:rFonts w:ascii="Bookman Old Style" w:hAnsi="Bookman Old Style"/>
                <w:b/>
              </w:rPr>
            </w:pPr>
            <w:r w:rsidRPr="001D6D73">
              <w:rPr>
                <w:rFonts w:ascii="Bookman Old Style" w:hAnsi="Bookman Old Style"/>
                <w:b/>
              </w:rPr>
              <w:t xml:space="preserve">          Level -01 Assessment date              :  </w:t>
            </w:r>
            <w:r w:rsidR="00B40973">
              <w:rPr>
                <w:rFonts w:ascii="Bookman Old Style" w:hAnsi="Bookman Old Style"/>
                <w:color w:val="000000"/>
              </w:rPr>
              <w:t>15-Mar</w:t>
            </w:r>
            <w:r w:rsidRPr="001D6D73">
              <w:rPr>
                <w:rFonts w:ascii="Bookman Old Style" w:hAnsi="Bookman Old Style"/>
                <w:color w:val="000000"/>
              </w:rPr>
              <w:t>-201</w:t>
            </w:r>
            <w:r w:rsidR="008C73E9" w:rsidRPr="001D6D73">
              <w:rPr>
                <w:rFonts w:ascii="Bookman Old Style" w:hAnsi="Bookman Old Style"/>
                <w:color w:val="000000"/>
              </w:rPr>
              <w:t>9</w:t>
            </w:r>
            <w:r w:rsidRPr="001D6D73">
              <w:rPr>
                <w:rFonts w:ascii="Bookman Old Style" w:hAnsi="Bookman Old Style"/>
                <w:color w:val="000000"/>
              </w:rPr>
              <w:t xml:space="preserve"> </w:t>
            </w:r>
          </w:p>
          <w:p w:rsidR="0091171B" w:rsidRPr="001D6D73" w:rsidRDefault="0091171B" w:rsidP="000D30A3">
            <w:pPr>
              <w:tabs>
                <w:tab w:val="left" w:pos="3600"/>
                <w:tab w:val="left" w:pos="3690"/>
              </w:tabs>
              <w:spacing w:line="276" w:lineRule="auto"/>
              <w:rPr>
                <w:rFonts w:ascii="Bookman Old Style" w:hAnsi="Bookman Old Style"/>
                <w:color w:val="000000"/>
              </w:rPr>
            </w:pPr>
            <w:r w:rsidRPr="001D6D73">
              <w:rPr>
                <w:rFonts w:ascii="Bookman Old Style" w:hAnsi="Bookman Old Style"/>
                <w:b/>
              </w:rPr>
              <w:t xml:space="preserve">          Level -02 Assessment date              :  </w:t>
            </w:r>
            <w:r w:rsidR="00B40973">
              <w:rPr>
                <w:rFonts w:ascii="Bookman Old Style" w:hAnsi="Bookman Old Style"/>
                <w:color w:val="000000"/>
              </w:rPr>
              <w:t>01-Jul</w:t>
            </w:r>
            <w:r w:rsidRPr="001D6D73">
              <w:rPr>
                <w:rFonts w:ascii="Bookman Old Style" w:hAnsi="Bookman Old Style"/>
                <w:color w:val="000000"/>
              </w:rPr>
              <w:t>-2019</w:t>
            </w:r>
          </w:p>
          <w:p w:rsidR="0091171B" w:rsidRPr="001D6D73" w:rsidRDefault="0091171B" w:rsidP="000D30A3">
            <w:pPr>
              <w:tabs>
                <w:tab w:val="left" w:pos="3600"/>
                <w:tab w:val="left" w:pos="3690"/>
              </w:tabs>
              <w:spacing w:line="276" w:lineRule="auto"/>
              <w:rPr>
                <w:rFonts w:ascii="Bookman Old Style" w:hAnsi="Bookman Old Style"/>
                <w:color w:val="000000"/>
              </w:rPr>
            </w:pPr>
            <w:r w:rsidRPr="001D6D73">
              <w:rPr>
                <w:rFonts w:ascii="Bookman Old Style" w:hAnsi="Bookman Old Style"/>
                <w:b/>
              </w:rPr>
              <w:t xml:space="preserve">          Level -03 Assessment date              :  </w:t>
            </w:r>
            <w:r w:rsidR="00B40973">
              <w:rPr>
                <w:rFonts w:ascii="Bookman Old Style" w:hAnsi="Bookman Old Style"/>
                <w:color w:val="000000"/>
              </w:rPr>
              <w:t>06-Jul</w:t>
            </w:r>
            <w:r w:rsidRPr="001D6D73">
              <w:rPr>
                <w:rFonts w:ascii="Bookman Old Style" w:hAnsi="Bookman Old Style"/>
                <w:color w:val="000000"/>
              </w:rPr>
              <w:t>-2019</w:t>
            </w:r>
          </w:p>
          <w:p w:rsidR="0091171B" w:rsidRPr="001D6D73" w:rsidRDefault="0091171B" w:rsidP="000D30A3">
            <w:pPr>
              <w:tabs>
                <w:tab w:val="left" w:pos="3600"/>
                <w:tab w:val="left" w:pos="3690"/>
              </w:tabs>
              <w:spacing w:line="276" w:lineRule="auto"/>
              <w:rPr>
                <w:rFonts w:ascii="Bookman Old Style" w:hAnsi="Bookman Old Style"/>
                <w:color w:val="000000"/>
              </w:rPr>
            </w:pPr>
            <w:r w:rsidRPr="001D6D73">
              <w:rPr>
                <w:rFonts w:ascii="Bookman Old Style" w:hAnsi="Bookman Old Style"/>
                <w:b/>
              </w:rPr>
              <w:t xml:space="preserve">          Level -04 Assessment date              :  </w:t>
            </w:r>
            <w:r w:rsidR="00B40973">
              <w:rPr>
                <w:rFonts w:ascii="Bookman Old Style" w:hAnsi="Bookman Old Style"/>
                <w:color w:val="000000"/>
              </w:rPr>
              <w:t>08-Jul</w:t>
            </w:r>
            <w:r w:rsidRPr="001D6D73">
              <w:rPr>
                <w:rFonts w:ascii="Bookman Old Style" w:hAnsi="Bookman Old Style"/>
                <w:color w:val="000000"/>
              </w:rPr>
              <w:t>-2019</w:t>
            </w:r>
          </w:p>
          <w:p w:rsidR="0091171B" w:rsidRPr="001D6D73" w:rsidRDefault="0091171B" w:rsidP="000D30A3">
            <w:pPr>
              <w:tabs>
                <w:tab w:val="left" w:pos="3600"/>
                <w:tab w:val="left" w:pos="3690"/>
              </w:tabs>
              <w:spacing w:line="276" w:lineRule="auto"/>
              <w:rPr>
                <w:rFonts w:ascii="Bookman Old Style" w:hAnsi="Bookman Old Style"/>
                <w:color w:val="000000"/>
              </w:rPr>
            </w:pPr>
            <w:r w:rsidRPr="001D6D73">
              <w:rPr>
                <w:rFonts w:ascii="Bookman Old Style" w:hAnsi="Bookman Old Style"/>
                <w:b/>
              </w:rPr>
              <w:t xml:space="preserve">          Level -05 Assessment date              :  </w:t>
            </w:r>
            <w:r w:rsidR="00B40973">
              <w:rPr>
                <w:rFonts w:ascii="Bookman Old Style" w:hAnsi="Bookman Old Style"/>
                <w:color w:val="000000"/>
              </w:rPr>
              <w:t>10-Jul</w:t>
            </w:r>
            <w:r w:rsidRPr="001D6D73">
              <w:rPr>
                <w:rFonts w:ascii="Bookman Old Style" w:hAnsi="Bookman Old Style"/>
                <w:color w:val="000000"/>
              </w:rPr>
              <w:t>-2019</w:t>
            </w:r>
          </w:p>
          <w:p w:rsidR="0091171B" w:rsidRPr="001D6D73" w:rsidRDefault="0091171B" w:rsidP="000D30A3">
            <w:pPr>
              <w:tabs>
                <w:tab w:val="left" w:pos="3600"/>
                <w:tab w:val="left" w:pos="3690"/>
              </w:tabs>
              <w:spacing w:line="276" w:lineRule="auto"/>
              <w:rPr>
                <w:rFonts w:ascii="Bookman Old Style" w:hAnsi="Bookman Old Style"/>
                <w:b/>
              </w:rPr>
            </w:pPr>
            <w:r w:rsidRPr="001D6D73">
              <w:rPr>
                <w:rFonts w:ascii="Bookman Old Style" w:hAnsi="Bookman Old Style"/>
                <w:color w:val="000000"/>
              </w:rPr>
              <w:t xml:space="preserve">          </w:t>
            </w:r>
            <w:r w:rsidRPr="001D6D73">
              <w:rPr>
                <w:rFonts w:ascii="Bookman Old Style" w:hAnsi="Bookman Old Style"/>
                <w:b/>
              </w:rPr>
              <w:t xml:space="preserve">Issue Date                                       :  </w:t>
            </w:r>
            <w:r w:rsidR="00B40973">
              <w:rPr>
                <w:rFonts w:ascii="Bookman Old Style" w:hAnsi="Bookman Old Style"/>
              </w:rPr>
              <w:t>11-Jul</w:t>
            </w:r>
            <w:r w:rsidRPr="001D6D73">
              <w:rPr>
                <w:rFonts w:ascii="Bookman Old Style" w:hAnsi="Bookman Old Style"/>
              </w:rPr>
              <w:t>-2019</w:t>
            </w:r>
          </w:p>
          <w:p w:rsidR="0091171B" w:rsidRPr="001D6D73" w:rsidRDefault="0091171B" w:rsidP="000D30A3">
            <w:pPr>
              <w:tabs>
                <w:tab w:val="left" w:pos="3600"/>
                <w:tab w:val="left" w:pos="3690"/>
              </w:tabs>
              <w:spacing w:line="276" w:lineRule="auto"/>
              <w:rPr>
                <w:rFonts w:ascii="Bookman Old Style" w:hAnsi="Bookman Old Style"/>
                <w:b/>
              </w:rPr>
            </w:pPr>
            <w:r w:rsidRPr="001D6D73">
              <w:rPr>
                <w:rFonts w:ascii="Bookman Old Style" w:hAnsi="Bookman Old Style"/>
                <w:b/>
              </w:rPr>
              <w:t xml:space="preserve">          Unique Reference No.                      :  </w:t>
            </w:r>
            <w:r w:rsidR="0084405E">
              <w:rPr>
                <w:rFonts w:ascii="Bookman Old Style" w:hAnsi="Bookman Old Style" w:cs="Arial"/>
              </w:rPr>
              <w:t>APTS/APCSP/Assurance/1</w:t>
            </w:r>
            <w:r w:rsidR="00591BDE">
              <w:rPr>
                <w:rFonts w:ascii="Bookman Old Style" w:hAnsi="Bookman Old Style" w:cs="Arial"/>
              </w:rPr>
              <w:t>3</w:t>
            </w:r>
            <w:r w:rsidRPr="001D6D73">
              <w:rPr>
                <w:rFonts w:ascii="Bookman Old Style" w:hAnsi="Bookman Old Style" w:cs="Arial"/>
              </w:rPr>
              <w:t>/2019</w:t>
            </w:r>
          </w:p>
          <w:p w:rsidR="0091171B" w:rsidRPr="001D6D73" w:rsidRDefault="0091171B" w:rsidP="000D30A3">
            <w:pPr>
              <w:tabs>
                <w:tab w:val="left" w:pos="3600"/>
                <w:tab w:val="left" w:pos="3690"/>
              </w:tabs>
              <w:rPr>
                <w:rFonts w:ascii="Bookman Old Style" w:hAnsi="Bookman Old Style"/>
                <w:b/>
              </w:rPr>
            </w:pPr>
          </w:p>
          <w:p w:rsidR="0091171B" w:rsidRPr="001D6D73" w:rsidRDefault="00B40973" w:rsidP="000D30A3">
            <w:pPr>
              <w:spacing w:line="276" w:lineRule="auto"/>
              <w:ind w:left="142" w:right="238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APNRT</w:t>
            </w:r>
            <w:r w:rsidR="008C73E9" w:rsidRPr="001D6D73">
              <w:rPr>
                <w:rFonts w:ascii="Bookman Old Style" w:hAnsi="Bookman Old Style"/>
              </w:rPr>
              <w:t xml:space="preserve"> </w:t>
            </w:r>
            <w:r w:rsidR="0091171B" w:rsidRPr="001D6D73">
              <w:rPr>
                <w:rFonts w:ascii="Bookman Old Style" w:hAnsi="Bookman Old Style"/>
              </w:rPr>
              <w:t xml:space="preserve">Web Application, auditing is completed on a </w:t>
            </w:r>
            <w:r w:rsidR="0084405E">
              <w:rPr>
                <w:rFonts w:ascii="Bookman Old Style" w:hAnsi="Bookman Old Style"/>
              </w:rPr>
              <w:t xml:space="preserve">staging </w:t>
            </w:r>
            <w:r w:rsidR="0091171B" w:rsidRPr="001D6D73">
              <w:rPr>
                <w:rFonts w:ascii="Bookman Old Style" w:hAnsi="Bookman Old Style"/>
              </w:rPr>
              <w:t>server with URL:</w:t>
            </w:r>
            <w:r w:rsidR="0084405E">
              <w:rPr>
                <w:rFonts w:ascii="Bookman Old Style" w:hAnsi="Bookman Old Style"/>
              </w:rPr>
              <w:t xml:space="preserve"> </w:t>
            </w:r>
            <w:r w:rsidR="0084405E" w:rsidRPr="00B40973">
              <w:rPr>
                <w:rFonts w:ascii="Bookman Old Style" w:hAnsi="Bookman Old Style"/>
              </w:rPr>
              <w:t>http://staging.apnrt.com</w:t>
            </w:r>
            <w:r w:rsidR="0084405E" w:rsidRPr="001D6D73">
              <w:rPr>
                <w:rFonts w:ascii="Bookman Old Style" w:hAnsi="Bookman Old Style"/>
              </w:rPr>
              <w:t xml:space="preserve">, </w:t>
            </w:r>
            <w:r w:rsidR="0084405E" w:rsidRPr="00B40973">
              <w:rPr>
                <w:rFonts w:ascii="Bookman Old Style" w:hAnsi="Bookman Old Style"/>
              </w:rPr>
              <w:t>http://staging.apnrt.com/admin</w:t>
            </w:r>
            <w:r w:rsidR="0091171B" w:rsidRPr="001D6D73">
              <w:rPr>
                <w:rFonts w:ascii="Bookman Old Style" w:hAnsi="Bookman Old Style"/>
              </w:rPr>
              <w:t>.</w:t>
            </w:r>
            <w:r w:rsidR="00161930" w:rsidRPr="001D6D73">
              <w:rPr>
                <w:rFonts w:ascii="Bookman Old Style" w:hAnsi="Bookman Old Style"/>
              </w:rPr>
              <w:t xml:space="preserve"> </w:t>
            </w:r>
            <w:r w:rsidR="0091171B" w:rsidRPr="001D6D73">
              <w:rPr>
                <w:rFonts w:ascii="Bookman Old Style" w:hAnsi="Bookman Old Style"/>
              </w:rPr>
              <w:t>During the initial assessment of the web application following vulnerabilities were discovered which have been successfully fixed by the development team:</w:t>
            </w:r>
          </w:p>
          <w:p w:rsidR="00161930" w:rsidRPr="001D6D73" w:rsidRDefault="0084405E" w:rsidP="0091171B">
            <w:pPr>
              <w:numPr>
                <w:ilvl w:val="0"/>
                <w:numId w:val="3"/>
              </w:numPr>
              <w:tabs>
                <w:tab w:val="num" w:pos="786"/>
              </w:tabs>
              <w:ind w:left="786"/>
              <w:rPr>
                <w:rFonts w:ascii="Bookman Old Style" w:hAnsi="Bookman Old Style" w:cs="Calibri"/>
              </w:rPr>
            </w:pPr>
            <w:r w:rsidRPr="000D1B3E">
              <w:rPr>
                <w:rFonts w:ascii="Bookman Old Style" w:hAnsi="Bookman Old Style" w:cs="Calibri"/>
              </w:rPr>
              <w:t>Unrestricted File upload</w:t>
            </w:r>
            <w:r w:rsidR="00161930" w:rsidRPr="001D6D73">
              <w:rPr>
                <w:rFonts w:ascii="Bookman Old Style" w:hAnsi="Bookman Old Style" w:cs="Calibri"/>
              </w:rPr>
              <w:t xml:space="preserve"> </w:t>
            </w:r>
          </w:p>
          <w:p w:rsidR="00161930" w:rsidRPr="001D6D73" w:rsidRDefault="009D2EFA" w:rsidP="0091171B">
            <w:pPr>
              <w:numPr>
                <w:ilvl w:val="0"/>
                <w:numId w:val="3"/>
              </w:numPr>
              <w:tabs>
                <w:tab w:val="num" w:pos="786"/>
              </w:tabs>
              <w:ind w:left="786"/>
              <w:rPr>
                <w:rFonts w:ascii="Bookman Old Style" w:hAnsi="Bookman Old Style" w:cs="Calibri"/>
              </w:rPr>
            </w:pPr>
            <w:r w:rsidRPr="000D1B3E">
              <w:rPr>
                <w:rFonts w:ascii="Bookman Old Style" w:hAnsi="Bookman Old Style" w:cs="Calibri"/>
              </w:rPr>
              <w:t>Cross Site Request Forgery</w:t>
            </w:r>
            <w:r w:rsidR="00161930" w:rsidRPr="001D6D73">
              <w:rPr>
                <w:rFonts w:ascii="Bookman Old Style" w:hAnsi="Bookman Old Style" w:cs="Calibri"/>
              </w:rPr>
              <w:t xml:space="preserve"> </w:t>
            </w:r>
          </w:p>
          <w:p w:rsidR="00161930" w:rsidRPr="001D6D73" w:rsidRDefault="009D2EFA" w:rsidP="0091171B">
            <w:pPr>
              <w:numPr>
                <w:ilvl w:val="0"/>
                <w:numId w:val="3"/>
              </w:numPr>
              <w:tabs>
                <w:tab w:val="num" w:pos="786"/>
              </w:tabs>
              <w:ind w:left="786"/>
              <w:rPr>
                <w:rFonts w:ascii="Bookman Old Style" w:hAnsi="Bookman Old Style" w:cs="Calibri"/>
              </w:rPr>
            </w:pPr>
            <w:r w:rsidRPr="000D1B3E">
              <w:rPr>
                <w:rFonts w:ascii="Bookman Old Style" w:hAnsi="Bookman Old Style" w:cs="Calibri"/>
              </w:rPr>
              <w:t>Improper Handling of Payment Redirection</w:t>
            </w:r>
            <w:r w:rsidR="00161930" w:rsidRPr="001D6D73">
              <w:rPr>
                <w:rFonts w:ascii="Bookman Old Style" w:hAnsi="Bookman Old Style" w:cs="Calibri"/>
              </w:rPr>
              <w:t xml:space="preserve"> </w:t>
            </w:r>
          </w:p>
          <w:p w:rsidR="0091171B" w:rsidRPr="000D1B3E" w:rsidRDefault="009D2EFA" w:rsidP="0091171B">
            <w:pPr>
              <w:numPr>
                <w:ilvl w:val="0"/>
                <w:numId w:val="3"/>
              </w:numPr>
              <w:tabs>
                <w:tab w:val="num" w:pos="786"/>
              </w:tabs>
              <w:ind w:left="786"/>
              <w:rPr>
                <w:rFonts w:ascii="Bookman Old Style" w:hAnsi="Bookman Old Style" w:cs="Calibri"/>
              </w:rPr>
            </w:pPr>
            <w:r w:rsidRPr="000D1B3E">
              <w:rPr>
                <w:rFonts w:ascii="Bookman Old Style" w:hAnsi="Bookman Old Style" w:cs="Calibri"/>
              </w:rPr>
              <w:t>Cross Site Scripting (XSS)</w:t>
            </w:r>
            <w:r w:rsidR="0091171B" w:rsidRPr="000D1B3E">
              <w:rPr>
                <w:rFonts w:ascii="Bookman Old Style" w:hAnsi="Bookman Old Style" w:cs="Calibri"/>
              </w:rPr>
              <w:t xml:space="preserve"> </w:t>
            </w:r>
          </w:p>
          <w:p w:rsidR="009D2EFA" w:rsidRDefault="009D2EFA" w:rsidP="0091171B">
            <w:pPr>
              <w:numPr>
                <w:ilvl w:val="0"/>
                <w:numId w:val="3"/>
              </w:numPr>
              <w:tabs>
                <w:tab w:val="num" w:pos="786"/>
              </w:tabs>
              <w:ind w:left="786"/>
              <w:rPr>
                <w:rFonts w:ascii="Bookman Old Style" w:hAnsi="Bookman Old Style" w:cs="Calibri"/>
              </w:rPr>
            </w:pPr>
            <w:r w:rsidRPr="000D1B3E">
              <w:rPr>
                <w:rFonts w:ascii="Bookman Old Style" w:hAnsi="Bookman Old Style" w:cs="Calibri"/>
              </w:rPr>
              <w:t>Broken Authentication</w:t>
            </w:r>
            <w:r w:rsidRPr="001D6D73">
              <w:rPr>
                <w:rFonts w:ascii="Bookman Old Style" w:hAnsi="Bookman Old Style" w:cs="Calibri"/>
              </w:rPr>
              <w:t xml:space="preserve"> </w:t>
            </w:r>
          </w:p>
          <w:p w:rsidR="009D2EFA" w:rsidRDefault="009D2EFA" w:rsidP="0091171B">
            <w:pPr>
              <w:numPr>
                <w:ilvl w:val="0"/>
                <w:numId w:val="3"/>
              </w:numPr>
              <w:tabs>
                <w:tab w:val="num" w:pos="786"/>
              </w:tabs>
              <w:ind w:left="786"/>
              <w:rPr>
                <w:rFonts w:ascii="Bookman Old Style" w:hAnsi="Bookman Old Style" w:cs="Calibri"/>
              </w:rPr>
            </w:pPr>
            <w:r w:rsidRPr="000D1B3E">
              <w:rPr>
                <w:rFonts w:ascii="Bookman Old Style" w:hAnsi="Bookman Old Style" w:cs="Calibri"/>
              </w:rPr>
              <w:t>Default Credentials</w:t>
            </w:r>
            <w:r w:rsidRPr="001D6D73">
              <w:rPr>
                <w:rFonts w:ascii="Bookman Old Style" w:hAnsi="Bookman Old Style" w:cs="Calibri"/>
              </w:rPr>
              <w:t xml:space="preserve"> </w:t>
            </w:r>
          </w:p>
          <w:p w:rsidR="009D2EFA" w:rsidRDefault="009D2EFA" w:rsidP="0091171B">
            <w:pPr>
              <w:numPr>
                <w:ilvl w:val="0"/>
                <w:numId w:val="3"/>
              </w:numPr>
              <w:tabs>
                <w:tab w:val="num" w:pos="786"/>
              </w:tabs>
              <w:ind w:left="786"/>
              <w:rPr>
                <w:rFonts w:ascii="Bookman Old Style" w:hAnsi="Bookman Old Style" w:cs="Calibri"/>
              </w:rPr>
            </w:pPr>
            <w:r w:rsidRPr="000D1B3E">
              <w:rPr>
                <w:rFonts w:ascii="Bookman Old Style" w:hAnsi="Bookman Old Style" w:cs="Calibri"/>
              </w:rPr>
              <w:t>Data Transmission in GET Method</w:t>
            </w:r>
            <w:r w:rsidRPr="001D6D73">
              <w:rPr>
                <w:rFonts w:ascii="Bookman Old Style" w:hAnsi="Bookman Old Style" w:cs="Calibri"/>
              </w:rPr>
              <w:t xml:space="preserve"> </w:t>
            </w:r>
          </w:p>
          <w:p w:rsidR="009D2EFA" w:rsidRDefault="009D2EFA" w:rsidP="0091171B">
            <w:pPr>
              <w:numPr>
                <w:ilvl w:val="0"/>
                <w:numId w:val="3"/>
              </w:numPr>
              <w:tabs>
                <w:tab w:val="num" w:pos="786"/>
              </w:tabs>
              <w:ind w:left="786"/>
              <w:rPr>
                <w:rFonts w:ascii="Bookman Old Style" w:hAnsi="Bookman Old Style" w:cs="Calibri"/>
              </w:rPr>
            </w:pPr>
            <w:r w:rsidRPr="000D1B3E">
              <w:rPr>
                <w:rFonts w:ascii="Bookman Old Style" w:hAnsi="Bookman Old Style" w:cs="Calibri"/>
              </w:rPr>
              <w:t>File and Directory Information Exposure</w:t>
            </w:r>
            <w:r w:rsidRPr="001D6D73">
              <w:rPr>
                <w:rFonts w:ascii="Bookman Old Style" w:hAnsi="Bookman Old Style" w:cs="Calibri"/>
              </w:rPr>
              <w:t xml:space="preserve"> </w:t>
            </w:r>
          </w:p>
          <w:p w:rsidR="009D2EFA" w:rsidRDefault="009D2EFA" w:rsidP="0091171B">
            <w:pPr>
              <w:numPr>
                <w:ilvl w:val="0"/>
                <w:numId w:val="3"/>
              </w:numPr>
              <w:tabs>
                <w:tab w:val="num" w:pos="786"/>
              </w:tabs>
              <w:ind w:left="786"/>
              <w:rPr>
                <w:rFonts w:ascii="Bookman Old Style" w:hAnsi="Bookman Old Style" w:cs="Calibri"/>
              </w:rPr>
            </w:pPr>
            <w:r w:rsidRPr="000D1B3E">
              <w:rPr>
                <w:rFonts w:ascii="Bookman Old Style" w:hAnsi="Bookman Old Style" w:cs="Calibri"/>
              </w:rPr>
              <w:t>User Credentials in Clear Text</w:t>
            </w:r>
            <w:r w:rsidRPr="001D6D73">
              <w:rPr>
                <w:rFonts w:ascii="Bookman Old Style" w:hAnsi="Bookman Old Style" w:cs="Calibri"/>
              </w:rPr>
              <w:t xml:space="preserve"> </w:t>
            </w:r>
          </w:p>
          <w:p w:rsidR="009D2EFA" w:rsidRPr="009D2EFA" w:rsidRDefault="009D2EFA" w:rsidP="0091171B">
            <w:pPr>
              <w:numPr>
                <w:ilvl w:val="0"/>
                <w:numId w:val="3"/>
              </w:numPr>
              <w:tabs>
                <w:tab w:val="num" w:pos="786"/>
              </w:tabs>
              <w:ind w:left="786"/>
              <w:rPr>
                <w:rFonts w:ascii="Bookman Old Style" w:hAnsi="Bookman Old Style" w:cs="Calibri"/>
              </w:rPr>
            </w:pPr>
            <w:r w:rsidRPr="000D1B3E">
              <w:rPr>
                <w:rFonts w:ascii="Bookman Old Style" w:hAnsi="Bookman Old Style" w:cs="Calibri"/>
              </w:rPr>
              <w:t xml:space="preserve">Configuration File Disclosure </w:t>
            </w:r>
          </w:p>
          <w:p w:rsidR="009D2EFA" w:rsidRDefault="009D2EFA" w:rsidP="0091171B">
            <w:pPr>
              <w:numPr>
                <w:ilvl w:val="0"/>
                <w:numId w:val="3"/>
              </w:numPr>
              <w:tabs>
                <w:tab w:val="num" w:pos="786"/>
              </w:tabs>
              <w:ind w:left="786"/>
              <w:rPr>
                <w:rFonts w:ascii="Bookman Old Style" w:hAnsi="Bookman Old Style" w:cs="Calibri"/>
              </w:rPr>
            </w:pPr>
            <w:r w:rsidRPr="000D1B3E">
              <w:rPr>
                <w:rFonts w:ascii="Bookman Old Style" w:hAnsi="Bookman Old Style" w:cs="Calibri"/>
              </w:rPr>
              <w:t>Php Info Page Disclosure</w:t>
            </w:r>
            <w:r w:rsidRPr="001D6D73">
              <w:rPr>
                <w:rFonts w:ascii="Bookman Old Style" w:hAnsi="Bookman Old Style" w:cs="Calibri"/>
              </w:rPr>
              <w:t xml:space="preserve"> </w:t>
            </w:r>
          </w:p>
          <w:p w:rsidR="00161930" w:rsidRPr="001D6D73" w:rsidRDefault="00F72D0F" w:rsidP="0091171B">
            <w:pPr>
              <w:numPr>
                <w:ilvl w:val="0"/>
                <w:numId w:val="3"/>
              </w:numPr>
              <w:tabs>
                <w:tab w:val="num" w:pos="786"/>
              </w:tabs>
              <w:ind w:left="786"/>
              <w:rPr>
                <w:rFonts w:ascii="Bookman Old Style" w:hAnsi="Bookman Old Style" w:cs="Calibri"/>
              </w:rPr>
            </w:pPr>
            <w:r w:rsidRPr="000D1B3E">
              <w:rPr>
                <w:rFonts w:ascii="Bookman Old Style" w:hAnsi="Bookman Old Style" w:cs="Calibri"/>
              </w:rPr>
              <w:t>Admin page Disclosure</w:t>
            </w:r>
            <w:r w:rsidR="00161930" w:rsidRPr="001D6D73">
              <w:rPr>
                <w:rFonts w:ascii="Bookman Old Style" w:hAnsi="Bookman Old Style" w:cs="Calibri"/>
              </w:rPr>
              <w:t xml:space="preserve"> </w:t>
            </w:r>
          </w:p>
          <w:p w:rsidR="00161930" w:rsidRPr="001D6D73" w:rsidRDefault="00F72D0F" w:rsidP="0091171B">
            <w:pPr>
              <w:numPr>
                <w:ilvl w:val="0"/>
                <w:numId w:val="3"/>
              </w:numPr>
              <w:tabs>
                <w:tab w:val="num" w:pos="786"/>
              </w:tabs>
              <w:ind w:left="786"/>
              <w:rPr>
                <w:rFonts w:ascii="Bookman Old Style" w:hAnsi="Bookman Old Style" w:cs="Calibri"/>
              </w:rPr>
            </w:pPr>
            <w:r w:rsidRPr="000D1B3E">
              <w:rPr>
                <w:rFonts w:ascii="Bookman Old Style" w:hAnsi="Bookman Old Style" w:cs="Calibri"/>
              </w:rPr>
              <w:t>Default Hosting Pages Found</w:t>
            </w:r>
            <w:r w:rsidR="00161930" w:rsidRPr="001D6D73">
              <w:rPr>
                <w:rFonts w:ascii="Bookman Old Style" w:hAnsi="Bookman Old Style" w:cs="Calibri"/>
              </w:rPr>
              <w:t xml:space="preserve"> </w:t>
            </w:r>
          </w:p>
          <w:p w:rsidR="00161930" w:rsidRPr="001D6D73" w:rsidRDefault="00F72D0F" w:rsidP="0091171B">
            <w:pPr>
              <w:numPr>
                <w:ilvl w:val="0"/>
                <w:numId w:val="3"/>
              </w:numPr>
              <w:tabs>
                <w:tab w:val="num" w:pos="786"/>
              </w:tabs>
              <w:ind w:left="786"/>
              <w:rPr>
                <w:rFonts w:ascii="Bookman Old Style" w:hAnsi="Bookman Old Style" w:cs="Calibri"/>
              </w:rPr>
            </w:pPr>
            <w:r w:rsidRPr="000D1B3E">
              <w:rPr>
                <w:rFonts w:ascii="Bookman Old Style" w:hAnsi="Bookman Old Style" w:cs="Calibri"/>
              </w:rPr>
              <w:t>Html Injection</w:t>
            </w:r>
          </w:p>
          <w:p w:rsidR="00161930" w:rsidRPr="001D6D73" w:rsidRDefault="00F72D0F" w:rsidP="0091171B">
            <w:pPr>
              <w:numPr>
                <w:ilvl w:val="0"/>
                <w:numId w:val="3"/>
              </w:numPr>
              <w:tabs>
                <w:tab w:val="num" w:pos="786"/>
              </w:tabs>
              <w:ind w:left="786"/>
              <w:rPr>
                <w:rFonts w:ascii="Bookman Old Style" w:hAnsi="Bookman Old Style" w:cs="Calibri"/>
              </w:rPr>
            </w:pPr>
            <w:r w:rsidRPr="000D1B3E">
              <w:rPr>
                <w:rFonts w:ascii="Bookman Old Style" w:hAnsi="Bookman Old Style" w:cs="Calibri"/>
              </w:rPr>
              <w:t>Concurrent logins</w:t>
            </w:r>
            <w:r w:rsidR="00161930" w:rsidRPr="001D6D73">
              <w:rPr>
                <w:rFonts w:ascii="Bookman Old Style" w:hAnsi="Bookman Old Style" w:cs="Calibri"/>
              </w:rPr>
              <w:t xml:space="preserve"> </w:t>
            </w:r>
          </w:p>
          <w:p w:rsidR="00F72D0F" w:rsidRDefault="00F72D0F" w:rsidP="0091171B">
            <w:pPr>
              <w:numPr>
                <w:ilvl w:val="0"/>
                <w:numId w:val="3"/>
              </w:numPr>
              <w:tabs>
                <w:tab w:val="num" w:pos="786"/>
              </w:tabs>
              <w:ind w:left="786"/>
              <w:rPr>
                <w:rFonts w:ascii="Bookman Old Style" w:hAnsi="Bookman Old Style" w:cs="Calibri"/>
              </w:rPr>
            </w:pPr>
            <w:r w:rsidRPr="000D1B3E">
              <w:rPr>
                <w:rFonts w:ascii="Bookman Old Style" w:hAnsi="Bookman Old Style" w:cs="Calibri"/>
              </w:rPr>
              <w:t>TRACE Method Enabled</w:t>
            </w:r>
            <w:r w:rsidRPr="001D6D73">
              <w:rPr>
                <w:rFonts w:ascii="Bookman Old Style" w:hAnsi="Bookman Old Style" w:cs="Calibri"/>
              </w:rPr>
              <w:t xml:space="preserve"> </w:t>
            </w:r>
          </w:p>
          <w:p w:rsidR="00161930" w:rsidRPr="001D6D73" w:rsidRDefault="00F72D0F" w:rsidP="0091171B">
            <w:pPr>
              <w:numPr>
                <w:ilvl w:val="0"/>
                <w:numId w:val="3"/>
              </w:numPr>
              <w:tabs>
                <w:tab w:val="num" w:pos="786"/>
              </w:tabs>
              <w:ind w:left="786"/>
              <w:rPr>
                <w:rFonts w:ascii="Bookman Old Style" w:hAnsi="Bookman Old Style" w:cs="Calibri"/>
              </w:rPr>
            </w:pPr>
            <w:r w:rsidRPr="000D1B3E">
              <w:rPr>
                <w:rFonts w:ascii="Bookman Old Style" w:hAnsi="Bookman Old Style" w:cs="Calibri"/>
              </w:rPr>
              <w:lastRenderedPageBreak/>
              <w:t>Insecure Cookie Implementation</w:t>
            </w:r>
            <w:r w:rsidR="00161930" w:rsidRPr="001D6D73">
              <w:rPr>
                <w:rFonts w:ascii="Bookman Old Style" w:hAnsi="Bookman Old Style" w:cs="Calibri"/>
              </w:rPr>
              <w:t xml:space="preserve"> </w:t>
            </w:r>
          </w:p>
          <w:p w:rsidR="0091171B" w:rsidRPr="001D6D73" w:rsidRDefault="00F72D0F" w:rsidP="0091171B">
            <w:pPr>
              <w:numPr>
                <w:ilvl w:val="0"/>
                <w:numId w:val="3"/>
              </w:numPr>
              <w:tabs>
                <w:tab w:val="num" w:pos="786"/>
              </w:tabs>
              <w:ind w:left="786"/>
              <w:rPr>
                <w:rFonts w:ascii="Bookman Old Style" w:hAnsi="Bookman Old Style" w:cs="Calibri"/>
              </w:rPr>
            </w:pPr>
            <w:r w:rsidRPr="000D1B3E">
              <w:rPr>
                <w:rFonts w:ascii="Bookman Old Style" w:hAnsi="Bookman Old Style" w:cs="Calibri"/>
              </w:rPr>
              <w:t>Improper Session Expiration</w:t>
            </w:r>
            <w:r w:rsidR="0091171B" w:rsidRPr="001D6D73">
              <w:rPr>
                <w:rFonts w:ascii="Bookman Old Style" w:hAnsi="Bookman Old Style" w:cs="Calibri"/>
              </w:rPr>
              <w:t xml:space="preserve"> </w:t>
            </w:r>
          </w:p>
          <w:p w:rsidR="00161930" w:rsidRPr="001D6D73" w:rsidRDefault="00F72D0F" w:rsidP="0091171B">
            <w:pPr>
              <w:numPr>
                <w:ilvl w:val="0"/>
                <w:numId w:val="3"/>
              </w:numPr>
              <w:tabs>
                <w:tab w:val="num" w:pos="786"/>
              </w:tabs>
              <w:ind w:left="786"/>
              <w:rPr>
                <w:rFonts w:ascii="Bookman Old Style" w:hAnsi="Bookman Old Style" w:cs="Calibri"/>
              </w:rPr>
            </w:pPr>
            <w:r w:rsidRPr="000D1B3E">
              <w:rPr>
                <w:rFonts w:ascii="Bookman Old Style" w:hAnsi="Bookman Old Style" w:cs="Calibri"/>
              </w:rPr>
              <w:t>Improper User Validation</w:t>
            </w:r>
            <w:r w:rsidR="00161930" w:rsidRPr="001D6D73">
              <w:rPr>
                <w:rFonts w:ascii="Bookman Old Style" w:hAnsi="Bookman Old Style" w:cs="Calibri"/>
              </w:rPr>
              <w:t xml:space="preserve"> </w:t>
            </w:r>
          </w:p>
          <w:p w:rsidR="00161930" w:rsidRPr="001D6D73" w:rsidRDefault="00F72D0F" w:rsidP="0091171B">
            <w:pPr>
              <w:numPr>
                <w:ilvl w:val="0"/>
                <w:numId w:val="3"/>
              </w:numPr>
              <w:tabs>
                <w:tab w:val="num" w:pos="786"/>
              </w:tabs>
              <w:ind w:left="786"/>
              <w:rPr>
                <w:rFonts w:ascii="Bookman Old Style" w:hAnsi="Bookman Old Style" w:cs="Calibri"/>
              </w:rPr>
            </w:pPr>
            <w:r w:rsidRPr="000D1B3E">
              <w:rPr>
                <w:rFonts w:ascii="Bookman Old Style" w:hAnsi="Bookman Old Style" w:cs="Calibri"/>
              </w:rPr>
              <w:t>Vulnerable Bootstrap Version</w:t>
            </w:r>
            <w:r w:rsidR="00161930" w:rsidRPr="001D6D73">
              <w:rPr>
                <w:rFonts w:ascii="Bookman Old Style" w:hAnsi="Bookman Old Style" w:cs="Calibri"/>
              </w:rPr>
              <w:t xml:space="preserve"> </w:t>
            </w:r>
          </w:p>
          <w:p w:rsidR="00161930" w:rsidRPr="001D6D73" w:rsidRDefault="00F72D0F" w:rsidP="0091171B">
            <w:pPr>
              <w:numPr>
                <w:ilvl w:val="0"/>
                <w:numId w:val="3"/>
              </w:numPr>
              <w:tabs>
                <w:tab w:val="num" w:pos="786"/>
              </w:tabs>
              <w:ind w:left="786"/>
              <w:rPr>
                <w:rFonts w:ascii="Bookman Old Style" w:hAnsi="Bookman Old Style" w:cs="Calibri"/>
              </w:rPr>
            </w:pPr>
            <w:r w:rsidRPr="000D1B3E">
              <w:rPr>
                <w:rFonts w:ascii="Bookman Old Style" w:hAnsi="Bookman Old Style" w:cs="Calibri"/>
              </w:rPr>
              <w:t>Account lockout policy not enabled</w:t>
            </w:r>
            <w:r w:rsidR="00161930" w:rsidRPr="001D6D73">
              <w:rPr>
                <w:rFonts w:ascii="Bookman Old Style" w:hAnsi="Bookman Old Style" w:cs="Calibri"/>
              </w:rPr>
              <w:t xml:space="preserve"> </w:t>
            </w:r>
          </w:p>
          <w:p w:rsidR="00F72D0F" w:rsidRPr="00F72D0F" w:rsidRDefault="00F72D0F" w:rsidP="0091171B">
            <w:pPr>
              <w:numPr>
                <w:ilvl w:val="0"/>
                <w:numId w:val="3"/>
              </w:numPr>
              <w:tabs>
                <w:tab w:val="num" w:pos="786"/>
              </w:tabs>
              <w:ind w:left="786"/>
              <w:rPr>
                <w:rFonts w:ascii="Bookman Old Style" w:hAnsi="Bookman Old Style" w:cs="Calibri"/>
              </w:rPr>
            </w:pPr>
            <w:r w:rsidRPr="000D1B3E">
              <w:rPr>
                <w:rFonts w:ascii="Bookman Old Style" w:hAnsi="Bookman Old Style" w:cs="Calibri"/>
              </w:rPr>
              <w:t xml:space="preserve">Technology/ Version Disclosure </w:t>
            </w:r>
          </w:p>
          <w:p w:rsidR="008525E6" w:rsidRPr="001D6D73" w:rsidRDefault="00F72D0F" w:rsidP="0091171B">
            <w:pPr>
              <w:numPr>
                <w:ilvl w:val="0"/>
                <w:numId w:val="3"/>
              </w:numPr>
              <w:tabs>
                <w:tab w:val="num" w:pos="786"/>
              </w:tabs>
              <w:ind w:left="786"/>
              <w:rPr>
                <w:rFonts w:ascii="Bookman Old Style" w:hAnsi="Bookman Old Style" w:cs="Calibri"/>
              </w:rPr>
            </w:pPr>
            <w:r w:rsidRPr="000D1B3E">
              <w:rPr>
                <w:rFonts w:ascii="Bookman Old Style" w:hAnsi="Bookman Old Style" w:cs="Calibri"/>
              </w:rPr>
              <w:t>Insufficient Anti Automation</w:t>
            </w:r>
            <w:r w:rsidR="008525E6" w:rsidRPr="001D6D73">
              <w:rPr>
                <w:rFonts w:ascii="Bookman Old Style" w:hAnsi="Bookman Old Style" w:cs="Calibri"/>
              </w:rPr>
              <w:t xml:space="preserve"> </w:t>
            </w:r>
          </w:p>
          <w:p w:rsidR="00F72D0F" w:rsidRDefault="00F72D0F" w:rsidP="008525E6">
            <w:pPr>
              <w:numPr>
                <w:ilvl w:val="0"/>
                <w:numId w:val="3"/>
              </w:numPr>
              <w:tabs>
                <w:tab w:val="num" w:pos="786"/>
              </w:tabs>
              <w:ind w:left="786"/>
              <w:rPr>
                <w:rFonts w:ascii="Bookman Old Style" w:hAnsi="Bookman Old Style" w:cs="Calibri"/>
              </w:rPr>
            </w:pPr>
            <w:r w:rsidRPr="000D1B3E">
              <w:rPr>
                <w:rFonts w:ascii="Bookman Old Style" w:hAnsi="Bookman Old Style" w:cs="Calibri"/>
              </w:rPr>
              <w:t>Username Auto complete enabled</w:t>
            </w:r>
            <w:r w:rsidRPr="001D6D73">
              <w:rPr>
                <w:rFonts w:ascii="Bookman Old Style" w:hAnsi="Bookman Old Style" w:cs="Calibri"/>
              </w:rPr>
              <w:t xml:space="preserve"> </w:t>
            </w:r>
          </w:p>
          <w:p w:rsidR="00F72D0F" w:rsidRPr="00F72D0F" w:rsidRDefault="00F72D0F" w:rsidP="00F72D0F">
            <w:pPr>
              <w:numPr>
                <w:ilvl w:val="0"/>
                <w:numId w:val="3"/>
              </w:numPr>
              <w:tabs>
                <w:tab w:val="num" w:pos="786"/>
              </w:tabs>
              <w:ind w:left="786"/>
              <w:rPr>
                <w:rFonts w:ascii="Bookman Old Style" w:hAnsi="Bookman Old Style" w:cs="Calibri"/>
              </w:rPr>
            </w:pPr>
            <w:r w:rsidRPr="000D1B3E">
              <w:rPr>
                <w:rFonts w:ascii="Bookman Old Style" w:hAnsi="Bookman Old Style" w:cs="Calibri"/>
              </w:rPr>
              <w:t xml:space="preserve">Vulnerable jQuery Version </w:t>
            </w:r>
          </w:p>
          <w:p w:rsidR="00F72D0F" w:rsidRPr="00F72D0F" w:rsidRDefault="00F72D0F" w:rsidP="00F72D0F">
            <w:pPr>
              <w:numPr>
                <w:ilvl w:val="0"/>
                <w:numId w:val="3"/>
              </w:numPr>
              <w:tabs>
                <w:tab w:val="num" w:pos="786"/>
              </w:tabs>
              <w:ind w:left="786"/>
              <w:rPr>
                <w:rFonts w:ascii="Bookman Old Style" w:hAnsi="Bookman Old Style" w:cs="Calibri"/>
              </w:rPr>
            </w:pPr>
            <w:r w:rsidRPr="000D1B3E">
              <w:rPr>
                <w:rFonts w:ascii="Bookman Old Style" w:hAnsi="Bookman Old Style" w:cs="Calibri"/>
              </w:rPr>
              <w:t>Click Jacking</w:t>
            </w:r>
          </w:p>
          <w:p w:rsidR="00F72D0F" w:rsidRPr="00F72D0F" w:rsidRDefault="00F72D0F" w:rsidP="00F72D0F">
            <w:pPr>
              <w:numPr>
                <w:ilvl w:val="0"/>
                <w:numId w:val="3"/>
              </w:numPr>
              <w:tabs>
                <w:tab w:val="num" w:pos="786"/>
              </w:tabs>
              <w:ind w:left="786"/>
              <w:rPr>
                <w:rFonts w:ascii="Bookman Old Style" w:hAnsi="Bookman Old Style" w:cs="Calibri"/>
              </w:rPr>
            </w:pPr>
            <w:r w:rsidRPr="000D1B3E">
              <w:rPr>
                <w:rFonts w:ascii="Bookman Old Style" w:hAnsi="Bookman Old Style" w:cs="Calibri"/>
              </w:rPr>
              <w:t>E-mail Address Disclosure</w:t>
            </w:r>
          </w:p>
          <w:p w:rsidR="00F72D0F" w:rsidRPr="00F72D0F" w:rsidRDefault="00F72D0F" w:rsidP="00F72D0F">
            <w:pPr>
              <w:numPr>
                <w:ilvl w:val="0"/>
                <w:numId w:val="3"/>
              </w:numPr>
              <w:tabs>
                <w:tab w:val="num" w:pos="786"/>
              </w:tabs>
              <w:ind w:left="786"/>
              <w:rPr>
                <w:rFonts w:ascii="Bookman Old Style" w:hAnsi="Bookman Old Style" w:cs="Calibri"/>
              </w:rPr>
            </w:pPr>
            <w:r w:rsidRPr="000D1B3E">
              <w:rPr>
                <w:rFonts w:ascii="Bookman Old Style" w:hAnsi="Bookman Old Style" w:cs="Calibri"/>
              </w:rPr>
              <w:t>Information Leakage and Search Engine Discovery</w:t>
            </w:r>
          </w:p>
          <w:p w:rsidR="00F72D0F" w:rsidRPr="00F72D0F" w:rsidRDefault="00F72D0F" w:rsidP="00F72D0F">
            <w:pPr>
              <w:numPr>
                <w:ilvl w:val="0"/>
                <w:numId w:val="3"/>
              </w:numPr>
              <w:tabs>
                <w:tab w:val="num" w:pos="786"/>
              </w:tabs>
              <w:ind w:left="786"/>
              <w:rPr>
                <w:rFonts w:ascii="Bookman Old Style" w:hAnsi="Bookman Old Style" w:cs="Calibri"/>
              </w:rPr>
            </w:pPr>
            <w:r w:rsidRPr="000D1B3E">
              <w:rPr>
                <w:rFonts w:ascii="Bookman Old Style" w:hAnsi="Bookman Old Style" w:cs="Calibri"/>
              </w:rPr>
              <w:t>Weak Password Policy</w:t>
            </w:r>
          </w:p>
          <w:p w:rsidR="00F72D0F" w:rsidRPr="00F72D0F" w:rsidRDefault="00F72D0F" w:rsidP="00F72D0F">
            <w:pPr>
              <w:numPr>
                <w:ilvl w:val="0"/>
                <w:numId w:val="3"/>
              </w:numPr>
              <w:tabs>
                <w:tab w:val="num" w:pos="786"/>
              </w:tabs>
              <w:ind w:left="786"/>
              <w:rPr>
                <w:rFonts w:ascii="Bookman Old Style" w:hAnsi="Bookman Old Style" w:cs="Calibri"/>
              </w:rPr>
            </w:pPr>
            <w:r w:rsidRPr="000D1B3E">
              <w:rPr>
                <w:rFonts w:ascii="Bookman Old Style" w:hAnsi="Bookman Old Style" w:cs="Calibri"/>
              </w:rPr>
              <w:t>Port Misconfiguration</w:t>
            </w:r>
          </w:p>
          <w:p w:rsidR="00F72D0F" w:rsidRDefault="00D70017" w:rsidP="00F72D0F">
            <w:pPr>
              <w:numPr>
                <w:ilvl w:val="0"/>
                <w:numId w:val="3"/>
              </w:numPr>
              <w:tabs>
                <w:tab w:val="num" w:pos="786"/>
              </w:tabs>
              <w:ind w:left="786"/>
              <w:rPr>
                <w:rFonts w:ascii="Bookman Old Style" w:hAnsi="Bookman Old Style" w:cs="Calibri"/>
              </w:rPr>
            </w:pPr>
            <w:r>
              <w:rPr>
                <w:rFonts w:ascii="Bookman Old Style" w:hAnsi="Bookman Old Style" w:cs="Calibri"/>
              </w:rPr>
              <w:t>SQL Injection</w:t>
            </w:r>
          </w:p>
          <w:p w:rsidR="00D70017" w:rsidRDefault="00D70017" w:rsidP="00F72D0F">
            <w:pPr>
              <w:numPr>
                <w:ilvl w:val="0"/>
                <w:numId w:val="3"/>
              </w:numPr>
              <w:tabs>
                <w:tab w:val="num" w:pos="786"/>
              </w:tabs>
              <w:ind w:left="786"/>
              <w:rPr>
                <w:rFonts w:ascii="Bookman Old Style" w:hAnsi="Bookman Old Style" w:cs="Calibri"/>
              </w:rPr>
            </w:pPr>
            <w:r>
              <w:rPr>
                <w:rFonts w:ascii="Bookman Old Style" w:hAnsi="Bookman Old Style" w:cs="Calibri"/>
              </w:rPr>
              <w:t>Client side validation bypass</w:t>
            </w:r>
          </w:p>
          <w:p w:rsidR="00D70017" w:rsidRDefault="00D70017" w:rsidP="00F72D0F">
            <w:pPr>
              <w:numPr>
                <w:ilvl w:val="0"/>
                <w:numId w:val="3"/>
              </w:numPr>
              <w:tabs>
                <w:tab w:val="num" w:pos="786"/>
              </w:tabs>
              <w:ind w:left="786"/>
              <w:rPr>
                <w:rFonts w:ascii="Bookman Old Style" w:hAnsi="Bookman Old Style" w:cs="Calibri"/>
              </w:rPr>
            </w:pPr>
            <w:r>
              <w:rPr>
                <w:rFonts w:ascii="Bookman Old Style" w:hAnsi="Bookman Old Style" w:cs="Calibri"/>
              </w:rPr>
              <w:t>Sensitive server directories disclosed</w:t>
            </w:r>
          </w:p>
          <w:p w:rsidR="00D70017" w:rsidRDefault="000D1B3E" w:rsidP="00F72D0F">
            <w:pPr>
              <w:numPr>
                <w:ilvl w:val="0"/>
                <w:numId w:val="3"/>
              </w:numPr>
              <w:tabs>
                <w:tab w:val="num" w:pos="786"/>
              </w:tabs>
              <w:ind w:left="786"/>
              <w:rPr>
                <w:rFonts w:ascii="Bookman Old Style" w:hAnsi="Bookman Old Style" w:cs="Calibri"/>
              </w:rPr>
            </w:pPr>
            <w:r>
              <w:rPr>
                <w:rFonts w:ascii="Bookman Old Style" w:hAnsi="Bookman Old Style" w:cs="Calibri"/>
              </w:rPr>
              <w:t>Privilege escalation</w:t>
            </w:r>
          </w:p>
          <w:p w:rsidR="000D1B3E" w:rsidRDefault="000D1B3E" w:rsidP="00F72D0F">
            <w:pPr>
              <w:numPr>
                <w:ilvl w:val="0"/>
                <w:numId w:val="3"/>
              </w:numPr>
              <w:tabs>
                <w:tab w:val="num" w:pos="786"/>
              </w:tabs>
              <w:ind w:left="786"/>
              <w:rPr>
                <w:rFonts w:ascii="Bookman Old Style" w:hAnsi="Bookman Old Style" w:cs="Calibri"/>
              </w:rPr>
            </w:pPr>
            <w:r>
              <w:rPr>
                <w:rFonts w:ascii="Bookman Old Style" w:hAnsi="Bookman Old Style" w:cs="Calibri"/>
              </w:rPr>
              <w:t>Insecure Direct Object References(IDOR)</w:t>
            </w:r>
          </w:p>
          <w:p w:rsidR="000D1B3E" w:rsidRDefault="000D1B3E" w:rsidP="00F72D0F">
            <w:pPr>
              <w:numPr>
                <w:ilvl w:val="0"/>
                <w:numId w:val="3"/>
              </w:numPr>
              <w:tabs>
                <w:tab w:val="num" w:pos="786"/>
              </w:tabs>
              <w:ind w:left="786"/>
              <w:rPr>
                <w:rFonts w:ascii="Bookman Old Style" w:hAnsi="Bookman Old Style" w:cs="Calibri"/>
              </w:rPr>
            </w:pPr>
            <w:r>
              <w:rPr>
                <w:rFonts w:ascii="Bookman Old Style" w:hAnsi="Bookman Old Style" w:cs="Calibri"/>
              </w:rPr>
              <w:t>Broken access control</w:t>
            </w:r>
          </w:p>
          <w:p w:rsidR="000D1B3E" w:rsidRDefault="000D1B3E" w:rsidP="00F72D0F">
            <w:pPr>
              <w:numPr>
                <w:ilvl w:val="0"/>
                <w:numId w:val="3"/>
              </w:numPr>
              <w:tabs>
                <w:tab w:val="num" w:pos="786"/>
              </w:tabs>
              <w:ind w:left="786"/>
              <w:rPr>
                <w:rFonts w:ascii="Bookman Old Style" w:hAnsi="Bookman Old Style" w:cs="Calibri"/>
              </w:rPr>
            </w:pPr>
            <w:r>
              <w:rPr>
                <w:rFonts w:ascii="Bookman Old Style" w:hAnsi="Bookman Old Style" w:cs="Calibri"/>
              </w:rPr>
              <w:t>Full path disclosure</w:t>
            </w:r>
          </w:p>
          <w:p w:rsidR="000D1B3E" w:rsidRPr="000D1B3E" w:rsidRDefault="000D1B3E" w:rsidP="000D1B3E">
            <w:pPr>
              <w:numPr>
                <w:ilvl w:val="0"/>
                <w:numId w:val="3"/>
              </w:numPr>
              <w:tabs>
                <w:tab w:val="num" w:pos="786"/>
              </w:tabs>
              <w:ind w:left="786"/>
              <w:rPr>
                <w:rFonts w:ascii="Bookman Old Style" w:hAnsi="Bookman Old Style" w:cs="Calibri"/>
              </w:rPr>
            </w:pPr>
            <w:r>
              <w:rPr>
                <w:rFonts w:ascii="Bookman Old Style" w:hAnsi="Bookman Old Style" w:cs="Calibri"/>
              </w:rPr>
              <w:t xml:space="preserve"> Session Replay</w:t>
            </w:r>
          </w:p>
          <w:p w:rsidR="0091171B" w:rsidRPr="001D6D73" w:rsidRDefault="0091171B" w:rsidP="000D30A3">
            <w:pPr>
              <w:tabs>
                <w:tab w:val="left" w:pos="3600"/>
                <w:tab w:val="left" w:pos="3690"/>
              </w:tabs>
              <w:spacing w:line="276" w:lineRule="auto"/>
              <w:rPr>
                <w:rFonts w:ascii="Bookman Old Style" w:hAnsi="Bookman Old Style"/>
                <w:b/>
              </w:rPr>
            </w:pPr>
            <w:r w:rsidRPr="001D6D73">
              <w:rPr>
                <w:rFonts w:ascii="Bookman Old Style" w:hAnsi="Bookman Old Style"/>
                <w:b/>
              </w:rPr>
              <w:t xml:space="preserve">     </w:t>
            </w:r>
          </w:p>
          <w:p w:rsidR="0091171B" w:rsidRPr="001D6D73" w:rsidRDefault="0091171B" w:rsidP="000D30A3">
            <w:pPr>
              <w:tabs>
                <w:tab w:val="left" w:pos="3600"/>
                <w:tab w:val="left" w:pos="3690"/>
              </w:tabs>
              <w:spacing w:line="276" w:lineRule="auto"/>
              <w:jc w:val="both"/>
              <w:rPr>
                <w:rFonts w:ascii="Bookman Old Style" w:hAnsi="Bookman Old Style"/>
                <w:b/>
              </w:rPr>
            </w:pPr>
            <w:r w:rsidRPr="001D6D73">
              <w:rPr>
                <w:rFonts w:ascii="Bookman Old Style" w:hAnsi="Bookman Old Style"/>
                <w:b/>
              </w:rPr>
              <w:t xml:space="preserve">  CONCLUSION:</w:t>
            </w:r>
          </w:p>
          <w:p w:rsidR="0091171B" w:rsidRPr="001D6D73" w:rsidRDefault="0091171B" w:rsidP="000D30A3">
            <w:pPr>
              <w:spacing w:line="276" w:lineRule="auto"/>
              <w:ind w:left="142" w:right="238"/>
              <w:jc w:val="both"/>
              <w:rPr>
                <w:rFonts w:ascii="Bookman Old Style" w:hAnsi="Bookman Old Style"/>
              </w:rPr>
            </w:pPr>
            <w:r w:rsidRPr="001D6D73">
              <w:rPr>
                <w:rFonts w:ascii="Bookman Old Style" w:hAnsi="Bookman Old Style"/>
              </w:rPr>
              <w:t xml:space="preserve">Auditing for </w:t>
            </w:r>
            <w:r w:rsidR="000D1B3E">
              <w:rPr>
                <w:rFonts w:ascii="Bookman Old Style" w:hAnsi="Bookman Old Style"/>
              </w:rPr>
              <w:t>APNRT</w:t>
            </w:r>
            <w:r w:rsidR="008525E6" w:rsidRPr="001D6D73">
              <w:rPr>
                <w:rFonts w:ascii="Bookman Old Style" w:hAnsi="Bookman Old Style"/>
              </w:rPr>
              <w:t xml:space="preserve"> </w:t>
            </w:r>
            <w:r w:rsidRPr="001D6D73">
              <w:rPr>
                <w:rFonts w:ascii="Bookman Old Style" w:hAnsi="Bookman Old Style"/>
              </w:rPr>
              <w:t xml:space="preserve">Web Application was initiated on </w:t>
            </w:r>
            <w:r w:rsidR="000D1B3E">
              <w:rPr>
                <w:rFonts w:ascii="Bookman Old Style" w:hAnsi="Bookman Old Style"/>
                <w:color w:val="000000"/>
              </w:rPr>
              <w:t>15-Mar</w:t>
            </w:r>
            <w:r w:rsidR="000D1B3E" w:rsidRPr="001D6D73">
              <w:rPr>
                <w:rFonts w:ascii="Bookman Old Style" w:hAnsi="Bookman Old Style"/>
                <w:color w:val="000000"/>
              </w:rPr>
              <w:t>-2019</w:t>
            </w:r>
            <w:r w:rsidR="008525E6" w:rsidRPr="001D6D73">
              <w:rPr>
                <w:rFonts w:ascii="Bookman Old Style" w:hAnsi="Bookman Old Style"/>
                <w:color w:val="000000"/>
              </w:rPr>
              <w:t xml:space="preserve"> </w:t>
            </w:r>
            <w:r w:rsidR="000D1B3E">
              <w:rPr>
                <w:rFonts w:ascii="Bookman Old Style" w:hAnsi="Bookman Old Style"/>
              </w:rPr>
              <w:t>in the staging</w:t>
            </w:r>
            <w:r w:rsidRPr="001D6D73">
              <w:rPr>
                <w:rFonts w:ascii="Bookman Old Style" w:hAnsi="Bookman Old Style"/>
              </w:rPr>
              <w:t xml:space="preserve"> server URL: </w:t>
            </w:r>
            <w:r w:rsidR="000D1B3E" w:rsidRPr="00B40973">
              <w:rPr>
                <w:rFonts w:ascii="Bookman Old Style" w:hAnsi="Bookman Old Style"/>
              </w:rPr>
              <w:t>http://staging.apnrt.com</w:t>
            </w:r>
            <w:r w:rsidR="000D1B3E" w:rsidRPr="001D6D73">
              <w:rPr>
                <w:rFonts w:ascii="Bookman Old Style" w:hAnsi="Bookman Old Style"/>
              </w:rPr>
              <w:t xml:space="preserve">, </w:t>
            </w:r>
            <w:r w:rsidR="000D1B3E" w:rsidRPr="00B40973">
              <w:rPr>
                <w:rFonts w:ascii="Bookman Old Style" w:hAnsi="Bookman Old Style"/>
              </w:rPr>
              <w:t>http://staging.apnrt.com/admin</w:t>
            </w:r>
            <w:r w:rsidR="008525E6" w:rsidRPr="001D6D73">
              <w:rPr>
                <w:rFonts w:ascii="Bookman Old Style" w:hAnsi="Bookman Old Style"/>
              </w:rPr>
              <w:t xml:space="preserve"> </w:t>
            </w:r>
            <w:r w:rsidRPr="001D6D73">
              <w:rPr>
                <w:rFonts w:ascii="Bookman Old Style" w:hAnsi="Bookman Old Style"/>
              </w:rPr>
              <w:t xml:space="preserve">by Andhra Pradesh Technology Services Ltd. The initial and follow-up audits were done on the above mentioned dates and there is no pending nonconformity </w:t>
            </w:r>
            <w:r w:rsidR="000D1B3E">
              <w:rPr>
                <w:rFonts w:ascii="Bookman Old Style" w:hAnsi="Bookman Old Style"/>
              </w:rPr>
              <w:t>w.r.t OWASP Top 10, 2017 as on 11.07</w:t>
            </w:r>
            <w:r w:rsidRPr="001D6D73">
              <w:rPr>
                <w:rFonts w:ascii="Bookman Old Style" w:hAnsi="Bookman Old Style"/>
              </w:rPr>
              <w:t>.2019.</w:t>
            </w:r>
          </w:p>
          <w:p w:rsidR="0091171B" w:rsidRPr="001D6D73" w:rsidRDefault="0091171B" w:rsidP="000D30A3">
            <w:pPr>
              <w:spacing w:line="276" w:lineRule="auto"/>
              <w:ind w:left="142" w:right="238"/>
              <w:jc w:val="both"/>
              <w:rPr>
                <w:rFonts w:ascii="Bookman Old Style" w:hAnsi="Bookman Old Style"/>
              </w:rPr>
            </w:pPr>
          </w:p>
          <w:p w:rsidR="0091171B" w:rsidRPr="001D6D73" w:rsidRDefault="000D1B3E" w:rsidP="000D30A3">
            <w:pPr>
              <w:spacing w:line="276" w:lineRule="auto"/>
              <w:ind w:left="142" w:right="238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APNRT </w:t>
            </w:r>
            <w:r w:rsidR="0091171B" w:rsidRPr="001D6D73">
              <w:rPr>
                <w:rFonts w:ascii="Bookman Old Style" w:hAnsi="Bookman Old Style"/>
              </w:rPr>
              <w:t xml:space="preserve">Web Application meets all the aspects of Open Web Application Security Project (OWASP) and is safe for hosting provided the recommendations are implemented. </w:t>
            </w:r>
            <w:r>
              <w:rPr>
                <w:rFonts w:ascii="Bookman Old Style" w:hAnsi="Bookman Old Style"/>
              </w:rPr>
              <w:t>APNRT</w:t>
            </w:r>
            <w:r w:rsidR="008525E6" w:rsidRPr="001D6D73">
              <w:rPr>
                <w:rFonts w:ascii="Bookman Old Style" w:hAnsi="Bookman Old Style"/>
              </w:rPr>
              <w:t xml:space="preserve"> </w:t>
            </w:r>
            <w:r w:rsidR="0091171B" w:rsidRPr="001D6D73">
              <w:rPr>
                <w:rFonts w:ascii="Bookman Old Style" w:hAnsi="Bookman Old Style"/>
              </w:rPr>
              <w:t>Web Application in a secure opening environment will create an overall system that is resilient to known patterns of attack.</w:t>
            </w:r>
          </w:p>
          <w:p w:rsidR="0091171B" w:rsidRPr="001D6D73" w:rsidRDefault="0091171B" w:rsidP="000D30A3">
            <w:pPr>
              <w:tabs>
                <w:tab w:val="left" w:pos="3600"/>
                <w:tab w:val="left" w:pos="3690"/>
              </w:tabs>
              <w:spacing w:line="276" w:lineRule="auto"/>
              <w:jc w:val="both"/>
              <w:rPr>
                <w:rFonts w:ascii="Bookman Old Style" w:hAnsi="Bookman Old Style"/>
              </w:rPr>
            </w:pPr>
          </w:p>
          <w:p w:rsidR="0091171B" w:rsidRPr="001D6D73" w:rsidRDefault="0091171B" w:rsidP="000D30A3">
            <w:pPr>
              <w:spacing w:line="276" w:lineRule="auto"/>
              <w:ind w:left="142" w:right="238"/>
              <w:jc w:val="both"/>
              <w:rPr>
                <w:rFonts w:ascii="Bookman Old Style" w:hAnsi="Bookman Old Style"/>
              </w:rPr>
            </w:pPr>
            <w:r w:rsidRPr="001D6D73">
              <w:rPr>
                <w:rFonts w:ascii="Bookman Old Style" w:hAnsi="Bookman Old Style"/>
              </w:rPr>
              <w:t xml:space="preserve">It is therefore our opinion that a typical user would require a sophisticated level of security attack skill to breach such a system. In this capacity, we are pleased to provide a positive rating on the security posture of </w:t>
            </w:r>
            <w:r w:rsidR="00373CEE">
              <w:rPr>
                <w:rFonts w:ascii="Bookman Old Style" w:hAnsi="Bookman Old Style"/>
              </w:rPr>
              <w:t>APNRT</w:t>
            </w:r>
            <w:r w:rsidR="008525E6" w:rsidRPr="001D6D73">
              <w:rPr>
                <w:rFonts w:ascii="Bookman Old Style" w:hAnsi="Bookman Old Style"/>
              </w:rPr>
              <w:t xml:space="preserve"> </w:t>
            </w:r>
            <w:r w:rsidRPr="001D6D73">
              <w:rPr>
                <w:rFonts w:ascii="Bookman Old Style" w:hAnsi="Bookman Old Style"/>
              </w:rPr>
              <w:t xml:space="preserve">Web Application. This application is free from any known vulnerabilities as on </w:t>
            </w:r>
            <w:r w:rsidR="00373CEE">
              <w:rPr>
                <w:rFonts w:ascii="Bookman Old Style" w:hAnsi="Bookman Old Style"/>
              </w:rPr>
              <w:t>11.07</w:t>
            </w:r>
            <w:r w:rsidR="00373CEE" w:rsidRPr="001D6D73">
              <w:rPr>
                <w:rFonts w:ascii="Bookman Old Style" w:hAnsi="Bookman Old Style"/>
              </w:rPr>
              <w:t>.2019</w:t>
            </w:r>
            <w:r w:rsidRPr="001D6D73">
              <w:rPr>
                <w:rFonts w:ascii="Bookman Old Style" w:hAnsi="Bookman Old Style"/>
              </w:rPr>
              <w:t>.</w:t>
            </w:r>
          </w:p>
          <w:p w:rsidR="0091171B" w:rsidRPr="001D6D73" w:rsidRDefault="0091171B" w:rsidP="000D30A3">
            <w:pPr>
              <w:spacing w:line="276" w:lineRule="auto"/>
              <w:ind w:left="142" w:right="238"/>
              <w:jc w:val="both"/>
              <w:rPr>
                <w:rFonts w:ascii="Bookman Old Style" w:hAnsi="Bookman Old Style"/>
              </w:rPr>
            </w:pPr>
          </w:p>
          <w:p w:rsidR="0091171B" w:rsidRPr="001D6D73" w:rsidRDefault="0091171B" w:rsidP="000D30A3">
            <w:pPr>
              <w:spacing w:line="276" w:lineRule="auto"/>
              <w:ind w:left="142" w:right="238"/>
              <w:jc w:val="both"/>
              <w:rPr>
                <w:rFonts w:ascii="Bookman Old Style" w:hAnsi="Bookman Old Style"/>
              </w:rPr>
            </w:pPr>
            <w:r w:rsidRPr="001D6D73">
              <w:rPr>
                <w:rFonts w:ascii="Bookman Old Style" w:hAnsi="Bookman Old Style"/>
              </w:rPr>
              <w:t>The web application is free from all the vulnerabilities and is safe for hosting provided the recommendations are implemented.</w:t>
            </w:r>
          </w:p>
          <w:p w:rsidR="0091171B" w:rsidRPr="001D6D73" w:rsidRDefault="0091171B" w:rsidP="000D30A3">
            <w:pPr>
              <w:tabs>
                <w:tab w:val="left" w:pos="3600"/>
                <w:tab w:val="left" w:pos="3690"/>
              </w:tabs>
              <w:jc w:val="both"/>
              <w:rPr>
                <w:rFonts w:ascii="Bookman Old Style" w:hAnsi="Bookman Old Style"/>
              </w:rPr>
            </w:pPr>
          </w:p>
          <w:p w:rsidR="0091171B" w:rsidRPr="001D6D73" w:rsidRDefault="0091171B" w:rsidP="000D30A3">
            <w:pPr>
              <w:tabs>
                <w:tab w:val="left" w:pos="3600"/>
                <w:tab w:val="left" w:pos="3690"/>
              </w:tabs>
              <w:jc w:val="both"/>
              <w:rPr>
                <w:rFonts w:ascii="Bookman Old Style" w:hAnsi="Bookman Old Style"/>
                <w:b/>
              </w:rPr>
            </w:pPr>
            <w:r w:rsidRPr="001D6D73">
              <w:rPr>
                <w:rFonts w:ascii="Bookman Old Style" w:hAnsi="Bookman Old Style"/>
              </w:rPr>
              <w:t xml:space="preserve">    </w:t>
            </w:r>
            <w:r w:rsidRPr="001D6D73">
              <w:rPr>
                <w:rFonts w:ascii="Bookman Old Style" w:hAnsi="Bookman Old Style"/>
                <w:b/>
              </w:rPr>
              <w:t>Recommendation:</w:t>
            </w:r>
          </w:p>
          <w:p w:rsidR="0091171B" w:rsidRDefault="0091171B" w:rsidP="0091171B">
            <w:pPr>
              <w:pStyle w:val="ListParagraph"/>
              <w:numPr>
                <w:ilvl w:val="0"/>
                <w:numId w:val="2"/>
              </w:numPr>
              <w:tabs>
                <w:tab w:val="left" w:pos="3600"/>
                <w:tab w:val="left" w:pos="3690"/>
              </w:tabs>
              <w:spacing w:after="0" w:line="240" w:lineRule="auto"/>
              <w:ind w:right="380"/>
              <w:jc w:val="both"/>
              <w:rPr>
                <w:rFonts w:ascii="Bookman Old Style" w:hAnsi="Bookman Old Style"/>
              </w:rPr>
            </w:pPr>
            <w:r w:rsidRPr="001D6D73">
              <w:rPr>
                <w:rFonts w:ascii="Bookman Old Style" w:hAnsi="Bookman Old Style"/>
              </w:rPr>
              <w:t>All SSl/TLS related issues can be addressed on the production server</w:t>
            </w:r>
          </w:p>
          <w:p w:rsidR="007E6B86" w:rsidRPr="001D6D73" w:rsidRDefault="007E6B86" w:rsidP="0091171B">
            <w:pPr>
              <w:pStyle w:val="ListParagraph"/>
              <w:numPr>
                <w:ilvl w:val="0"/>
                <w:numId w:val="2"/>
              </w:numPr>
              <w:tabs>
                <w:tab w:val="left" w:pos="3600"/>
                <w:tab w:val="left" w:pos="3690"/>
              </w:tabs>
              <w:spacing w:after="0" w:line="240" w:lineRule="auto"/>
              <w:ind w:right="380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All the above reported issues can be addressed on the production server</w:t>
            </w:r>
          </w:p>
          <w:p w:rsidR="0091171B" w:rsidRPr="001D6D73" w:rsidRDefault="0091171B" w:rsidP="0091171B">
            <w:pPr>
              <w:pStyle w:val="ListParagraph"/>
              <w:numPr>
                <w:ilvl w:val="0"/>
                <w:numId w:val="2"/>
              </w:numPr>
              <w:tabs>
                <w:tab w:val="left" w:pos="3600"/>
                <w:tab w:val="left" w:pos="3690"/>
              </w:tabs>
              <w:spacing w:after="0" w:line="240" w:lineRule="auto"/>
              <w:ind w:right="380"/>
              <w:jc w:val="both"/>
              <w:rPr>
                <w:rFonts w:ascii="Bookman Old Style" w:hAnsi="Bookman Old Style"/>
                <w:b/>
              </w:rPr>
            </w:pPr>
            <w:r w:rsidRPr="001D6D73">
              <w:rPr>
                <w:rFonts w:ascii="Bookman Old Style" w:hAnsi="Bookman Old Style"/>
              </w:rPr>
              <w:t>The entire application should be hosted with read only permission.</w:t>
            </w:r>
          </w:p>
          <w:p w:rsidR="0091171B" w:rsidRPr="001D6D73" w:rsidRDefault="0091171B" w:rsidP="0091171B">
            <w:pPr>
              <w:pStyle w:val="ListParagraph"/>
              <w:numPr>
                <w:ilvl w:val="0"/>
                <w:numId w:val="2"/>
              </w:numPr>
              <w:tabs>
                <w:tab w:val="left" w:pos="3600"/>
                <w:tab w:val="left" w:pos="3690"/>
              </w:tabs>
              <w:spacing w:after="0" w:line="240" w:lineRule="auto"/>
              <w:ind w:right="380"/>
              <w:jc w:val="both"/>
              <w:rPr>
                <w:rFonts w:ascii="Bookman Old Style" w:hAnsi="Bookman Old Style"/>
                <w:b/>
              </w:rPr>
            </w:pPr>
            <w:r w:rsidRPr="001D6D73">
              <w:rPr>
                <w:rFonts w:ascii="Bookman Old Style" w:hAnsi="Bookman Old Style"/>
              </w:rPr>
              <w:lastRenderedPageBreak/>
              <w:t>The application has to be tested quarterly for any vulnerability.</w:t>
            </w:r>
          </w:p>
          <w:p w:rsidR="0091171B" w:rsidRPr="001D6D73" w:rsidRDefault="0091171B" w:rsidP="0091171B">
            <w:pPr>
              <w:pStyle w:val="ListParagraph"/>
              <w:numPr>
                <w:ilvl w:val="0"/>
                <w:numId w:val="2"/>
              </w:numPr>
              <w:tabs>
                <w:tab w:val="left" w:pos="3600"/>
                <w:tab w:val="left" w:pos="3690"/>
              </w:tabs>
              <w:spacing w:after="0" w:line="240" w:lineRule="auto"/>
              <w:ind w:right="380"/>
              <w:jc w:val="both"/>
              <w:rPr>
                <w:rFonts w:ascii="Bookman Old Style" w:hAnsi="Bookman Old Style"/>
                <w:b/>
              </w:rPr>
            </w:pPr>
            <w:r w:rsidRPr="001D6D73">
              <w:rPr>
                <w:rFonts w:ascii="Bookman Old Style" w:hAnsi="Bookman Old Style"/>
              </w:rPr>
              <w:t>Application should be reviewed before any major update is released.</w:t>
            </w:r>
          </w:p>
          <w:p w:rsidR="0091171B" w:rsidRPr="001D6D73" w:rsidRDefault="0091171B" w:rsidP="0091171B">
            <w:pPr>
              <w:pStyle w:val="ListParagraph"/>
              <w:numPr>
                <w:ilvl w:val="0"/>
                <w:numId w:val="2"/>
              </w:numPr>
              <w:tabs>
                <w:tab w:val="left" w:pos="3600"/>
                <w:tab w:val="left" w:pos="3690"/>
              </w:tabs>
              <w:spacing w:after="0" w:line="240" w:lineRule="auto"/>
              <w:ind w:right="380"/>
              <w:jc w:val="both"/>
              <w:rPr>
                <w:rFonts w:ascii="Bookman Old Style" w:hAnsi="Bookman Old Style"/>
              </w:rPr>
            </w:pPr>
            <w:r w:rsidRPr="001D6D73">
              <w:rPr>
                <w:rFonts w:ascii="Bookman Old Style" w:hAnsi="Bookman Old Style"/>
              </w:rPr>
              <w:t>Patching of infrastructure and application has to be done on regular basis.</w:t>
            </w:r>
          </w:p>
          <w:p w:rsidR="0091171B" w:rsidRPr="001D6D73" w:rsidRDefault="0091171B" w:rsidP="0091171B">
            <w:pPr>
              <w:pStyle w:val="ListParagraph"/>
              <w:numPr>
                <w:ilvl w:val="0"/>
                <w:numId w:val="2"/>
              </w:numPr>
              <w:tabs>
                <w:tab w:val="left" w:pos="3600"/>
                <w:tab w:val="left" w:pos="3690"/>
              </w:tabs>
              <w:spacing w:after="0" w:line="240" w:lineRule="auto"/>
              <w:ind w:right="380"/>
              <w:jc w:val="both"/>
              <w:rPr>
                <w:rFonts w:ascii="Bookman Old Style" w:hAnsi="Bookman Old Style"/>
              </w:rPr>
            </w:pPr>
            <w:r w:rsidRPr="001D6D73">
              <w:rPr>
                <w:rFonts w:ascii="Bookman Old Style" w:hAnsi="Bookman Old Style"/>
              </w:rPr>
              <w:t>Admin login should be accessible through VPN only.</w:t>
            </w:r>
          </w:p>
          <w:p w:rsidR="0091171B" w:rsidRPr="001D6D73" w:rsidRDefault="0091171B" w:rsidP="0091171B">
            <w:pPr>
              <w:pStyle w:val="ListParagraph"/>
              <w:numPr>
                <w:ilvl w:val="0"/>
                <w:numId w:val="2"/>
              </w:numPr>
              <w:tabs>
                <w:tab w:val="left" w:pos="3600"/>
                <w:tab w:val="left" w:pos="3690"/>
              </w:tabs>
              <w:spacing w:after="0" w:line="240" w:lineRule="auto"/>
              <w:ind w:right="380"/>
              <w:jc w:val="both"/>
              <w:rPr>
                <w:rFonts w:ascii="Bookman Old Style" w:hAnsi="Bookman Old Style"/>
              </w:rPr>
            </w:pPr>
            <w:r w:rsidRPr="001D6D73">
              <w:rPr>
                <w:rFonts w:ascii="Bookman Old Style" w:hAnsi="Bookman Old Style"/>
              </w:rPr>
              <w:t xml:space="preserve">The application which is tested by the team should have application version number. </w:t>
            </w:r>
          </w:p>
          <w:p w:rsidR="0091171B" w:rsidRPr="001D6D73" w:rsidRDefault="0091171B" w:rsidP="0091171B">
            <w:pPr>
              <w:pStyle w:val="ListParagraph"/>
              <w:numPr>
                <w:ilvl w:val="0"/>
                <w:numId w:val="2"/>
              </w:numPr>
              <w:tabs>
                <w:tab w:val="left" w:pos="3600"/>
                <w:tab w:val="left" w:pos="3690"/>
              </w:tabs>
              <w:spacing w:after="0" w:line="240" w:lineRule="auto"/>
              <w:ind w:right="380"/>
              <w:jc w:val="both"/>
              <w:rPr>
                <w:rFonts w:ascii="Bookman Old Style" w:hAnsi="Bookman Old Style"/>
                <w:b/>
              </w:rPr>
            </w:pPr>
            <w:r w:rsidRPr="001D6D73">
              <w:rPr>
                <w:rFonts w:ascii="Bookman Old Style" w:hAnsi="Bookman Old Style"/>
              </w:rPr>
              <w:t xml:space="preserve">This certificate is valid till no modification in </w:t>
            </w:r>
            <w:r w:rsidR="008525E6" w:rsidRPr="001D6D73">
              <w:rPr>
                <w:rFonts w:ascii="Bookman Old Style" w:hAnsi="Bookman Old Style"/>
              </w:rPr>
              <w:t xml:space="preserve">ITE&amp;C Invest –Incentive Portal </w:t>
            </w:r>
            <w:r w:rsidRPr="001D6D73">
              <w:rPr>
                <w:rFonts w:ascii="Bookman Old Style" w:hAnsi="Bookman Old Style"/>
              </w:rPr>
              <w:t>Web Application is done or one year from the date of issue whichever is earlier.</w:t>
            </w:r>
          </w:p>
          <w:p w:rsidR="0091171B" w:rsidRPr="001D6D73" w:rsidRDefault="0091171B" w:rsidP="000D30A3">
            <w:pPr>
              <w:tabs>
                <w:tab w:val="left" w:pos="3600"/>
                <w:tab w:val="left" w:pos="3690"/>
              </w:tabs>
              <w:rPr>
                <w:rFonts w:ascii="Bookman Old Style" w:hAnsi="Bookman Old Style"/>
                <w:b/>
              </w:rPr>
            </w:pPr>
          </w:p>
          <w:p w:rsidR="0091171B" w:rsidRPr="001D6D73" w:rsidRDefault="0091171B" w:rsidP="000D30A3">
            <w:pPr>
              <w:tabs>
                <w:tab w:val="left" w:pos="3600"/>
                <w:tab w:val="left" w:pos="3690"/>
              </w:tabs>
              <w:rPr>
                <w:rFonts w:ascii="Bookman Old Style" w:hAnsi="Bookman Old Style"/>
                <w:b/>
              </w:rPr>
            </w:pPr>
          </w:p>
          <w:p w:rsidR="0091171B" w:rsidRPr="001D6D73" w:rsidRDefault="0091171B" w:rsidP="000D30A3">
            <w:pPr>
              <w:tabs>
                <w:tab w:val="left" w:pos="3600"/>
                <w:tab w:val="left" w:pos="3690"/>
              </w:tabs>
              <w:rPr>
                <w:rFonts w:ascii="Bookman Old Style" w:hAnsi="Bookman Old Style"/>
                <w:b/>
              </w:rPr>
            </w:pPr>
          </w:p>
          <w:p w:rsidR="0091171B" w:rsidRPr="001D6D73" w:rsidRDefault="0091171B" w:rsidP="000D30A3">
            <w:pPr>
              <w:tabs>
                <w:tab w:val="left" w:pos="3600"/>
                <w:tab w:val="left" w:pos="3690"/>
              </w:tabs>
              <w:ind w:left="284"/>
              <w:rPr>
                <w:rFonts w:ascii="Bookman Old Style" w:hAnsi="Bookman Old Style"/>
              </w:rPr>
            </w:pPr>
            <w:r w:rsidRPr="001D6D73">
              <w:rPr>
                <w:rFonts w:ascii="Bookman Old Style" w:hAnsi="Bookman Old Style"/>
              </w:rPr>
              <w:t xml:space="preserve">Dr.G. Jacob Victor                                                                Date: </w:t>
            </w:r>
            <w:r w:rsidR="00373CEE">
              <w:rPr>
                <w:rFonts w:ascii="Bookman Old Style" w:hAnsi="Bookman Old Style"/>
              </w:rPr>
              <w:t>11.07</w:t>
            </w:r>
            <w:r w:rsidR="00373CEE" w:rsidRPr="001D6D73">
              <w:rPr>
                <w:rFonts w:ascii="Bookman Old Style" w:hAnsi="Bookman Old Style"/>
              </w:rPr>
              <w:t>.2019</w:t>
            </w:r>
            <w:r w:rsidRPr="001D6D73">
              <w:rPr>
                <w:rFonts w:ascii="Bookman Old Style" w:hAnsi="Bookman Old Style"/>
              </w:rPr>
              <w:t xml:space="preserve">                                                                                  </w:t>
            </w:r>
          </w:p>
          <w:p w:rsidR="0091171B" w:rsidRPr="001D6D73" w:rsidRDefault="003A5C32" w:rsidP="000D30A3">
            <w:pPr>
              <w:tabs>
                <w:tab w:val="left" w:pos="3600"/>
                <w:tab w:val="left" w:pos="3690"/>
              </w:tabs>
              <w:ind w:left="284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Executive Director</w:t>
            </w:r>
          </w:p>
          <w:p w:rsidR="0091171B" w:rsidRPr="001D6D73" w:rsidRDefault="0091171B" w:rsidP="000D30A3">
            <w:pPr>
              <w:tabs>
                <w:tab w:val="left" w:pos="3600"/>
                <w:tab w:val="left" w:pos="3690"/>
              </w:tabs>
              <w:ind w:left="284"/>
              <w:rPr>
                <w:rFonts w:ascii="Bookman Old Style" w:hAnsi="Bookman Old Style"/>
              </w:rPr>
            </w:pPr>
            <w:r w:rsidRPr="001D6D73">
              <w:rPr>
                <w:rFonts w:ascii="Bookman Old Style" w:hAnsi="Bookman Old Style"/>
              </w:rPr>
              <w:t xml:space="preserve">Andhra Pradesh Technology Services Ltd.                                         </w:t>
            </w:r>
          </w:p>
          <w:p w:rsidR="0091171B" w:rsidRPr="001D6D73" w:rsidRDefault="0091171B" w:rsidP="000D30A3">
            <w:pPr>
              <w:tabs>
                <w:tab w:val="left" w:pos="3600"/>
                <w:tab w:val="left" w:pos="3690"/>
              </w:tabs>
              <w:ind w:left="284"/>
              <w:rPr>
                <w:rFonts w:ascii="Bookman Old Style" w:hAnsi="Bookman Old Style"/>
              </w:rPr>
            </w:pPr>
            <w:r w:rsidRPr="001D6D73">
              <w:rPr>
                <w:rFonts w:ascii="Bookman Old Style" w:hAnsi="Bookman Old Style"/>
              </w:rPr>
              <w:t>Place : Vijayawada</w:t>
            </w:r>
          </w:p>
        </w:tc>
      </w:tr>
    </w:tbl>
    <w:p w:rsidR="0091171B" w:rsidRPr="001D6D73" w:rsidRDefault="0091171B"/>
    <w:p w:rsidR="00D709C2" w:rsidRDefault="006420E1" w:rsidP="00162C49">
      <w:pPr>
        <w:spacing w:after="0" w:line="240" w:lineRule="auto"/>
      </w:pPr>
      <w:r w:rsidRPr="006420E1">
        <w:rPr>
          <w:rFonts w:ascii="Tahoma" w:hAnsi="Tahoma" w:cs="Tahoma"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-70.5pt;margin-top:4.35pt;width:630pt;height:0;z-index:251661312" o:connectortype="straight" stroked="f"/>
        </w:pict>
      </w:r>
      <w:r w:rsidRPr="006420E1">
        <w:rPr>
          <w:rFonts w:ascii="Tahoma" w:hAnsi="Tahoma" w:cs="Tahoma"/>
          <w:noProof/>
          <w:sz w:val="24"/>
          <w:szCs w:val="24"/>
        </w:rPr>
        <w:pict>
          <v:shape id="_x0000_s1026" type="#_x0000_t32" style="position:absolute;margin-left:-78pt;margin-top:-1.65pt;width:649.5pt;height:0;z-index:251660288" o:connectortype="straight" stroked="f"/>
        </w:pict>
      </w:r>
    </w:p>
    <w:sectPr w:rsidR="00D709C2" w:rsidSect="00843E8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3498C" w:rsidRDefault="00F3498C" w:rsidP="00162C49">
      <w:pPr>
        <w:spacing w:after="0" w:line="240" w:lineRule="auto"/>
      </w:pPr>
      <w:r>
        <w:separator/>
      </w:r>
    </w:p>
  </w:endnote>
  <w:endnote w:type="continuationSeparator" w:id="1">
    <w:p w:rsidR="00F3498C" w:rsidRDefault="00F3498C" w:rsidP="00162C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othamRounded-Book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478153"/>
      <w:docPartObj>
        <w:docPartGallery w:val="Page Numbers (Bottom of Page)"/>
        <w:docPartUnique/>
      </w:docPartObj>
    </w:sdtPr>
    <w:sdtContent>
      <w:sdt>
        <w:sdtPr>
          <w:id w:val="754478152"/>
          <w:docPartObj>
            <w:docPartGallery w:val="Page Numbers (Top of Page)"/>
            <w:docPartUnique/>
          </w:docPartObj>
        </w:sdtPr>
        <w:sdtContent>
          <w:p w:rsidR="000D30A3" w:rsidRDefault="000D30A3">
            <w:pPr>
              <w:pStyle w:val="Footer"/>
              <w:jc w:val="right"/>
            </w:pPr>
            <w:r>
              <w:t xml:space="preserve">Page </w:t>
            </w:r>
            <w:r w:rsidR="006420E1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6420E1">
              <w:rPr>
                <w:b/>
                <w:sz w:val="24"/>
                <w:szCs w:val="24"/>
              </w:rPr>
              <w:fldChar w:fldCharType="separate"/>
            </w:r>
            <w:r w:rsidR="00591BDE">
              <w:rPr>
                <w:b/>
                <w:noProof/>
              </w:rPr>
              <w:t>2</w:t>
            </w:r>
            <w:r w:rsidR="006420E1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6420E1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6420E1">
              <w:rPr>
                <w:b/>
                <w:sz w:val="24"/>
                <w:szCs w:val="24"/>
              </w:rPr>
              <w:fldChar w:fldCharType="separate"/>
            </w:r>
            <w:r w:rsidR="00591BDE">
              <w:rPr>
                <w:b/>
                <w:noProof/>
              </w:rPr>
              <w:t>3</w:t>
            </w:r>
            <w:r w:rsidR="006420E1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0D30A3" w:rsidRDefault="000D30A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478141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:rsidR="000D30A3" w:rsidRDefault="000D30A3">
            <w:pPr>
              <w:pStyle w:val="Footer"/>
              <w:jc w:val="right"/>
            </w:pPr>
            <w:r>
              <w:t xml:space="preserve">Page </w:t>
            </w:r>
            <w:r w:rsidR="006420E1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6420E1">
              <w:rPr>
                <w:b/>
                <w:sz w:val="24"/>
                <w:szCs w:val="24"/>
              </w:rPr>
              <w:fldChar w:fldCharType="separate"/>
            </w:r>
            <w:r w:rsidR="00591BDE">
              <w:rPr>
                <w:b/>
                <w:noProof/>
              </w:rPr>
              <w:t>1</w:t>
            </w:r>
            <w:r w:rsidR="006420E1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6420E1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6420E1">
              <w:rPr>
                <w:b/>
                <w:sz w:val="24"/>
                <w:szCs w:val="24"/>
              </w:rPr>
              <w:fldChar w:fldCharType="separate"/>
            </w:r>
            <w:r w:rsidR="00591BDE">
              <w:rPr>
                <w:b/>
                <w:noProof/>
              </w:rPr>
              <w:t>3</w:t>
            </w:r>
            <w:r w:rsidR="006420E1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0D30A3" w:rsidRDefault="000D30A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3498C" w:rsidRDefault="00F3498C" w:rsidP="00162C49">
      <w:pPr>
        <w:spacing w:after="0" w:line="240" w:lineRule="auto"/>
      </w:pPr>
      <w:r>
        <w:separator/>
      </w:r>
    </w:p>
  </w:footnote>
  <w:footnote w:type="continuationSeparator" w:id="1">
    <w:p w:rsidR="00F3498C" w:rsidRDefault="00F3498C" w:rsidP="00162C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30A3" w:rsidRDefault="006420E1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770569" o:spid="_x0000_s2052" type="#_x0000_t75" style="position:absolute;margin-left:0;margin-top:0;width:359.5pt;height:362.4pt;z-index:-251653120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30A3" w:rsidRPr="00A07340" w:rsidRDefault="006420E1" w:rsidP="00A07340">
    <w:pPr>
      <w:autoSpaceDE w:val="0"/>
      <w:autoSpaceDN w:val="0"/>
      <w:adjustRightInd w:val="0"/>
      <w:spacing w:after="0" w:line="240" w:lineRule="auto"/>
      <w:ind w:left="4320" w:right="4"/>
      <w:rPr>
        <w:rFonts w:ascii="Bookman Old Style" w:hAnsi="Bookman Old Style" w:cs="GothamRounded-Book"/>
        <w:b/>
        <w:sz w:val="16"/>
        <w:szCs w:val="16"/>
      </w:rPr>
    </w:pPr>
    <w:r w:rsidRPr="006420E1">
      <w:rPr>
        <w:rFonts w:ascii="Bookman Old Style" w:hAnsi="Bookman Old Style"/>
        <w:b/>
        <w:noProof/>
        <w:sz w:val="16"/>
        <w:szCs w:val="16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" o:spid="_x0000_s2049" type="#_x0000_t75" style="position:absolute;left:0;text-align:left;margin-left:6pt;margin-top:-2.25pt;width:143.65pt;height:58.5pt;z-index:-251656192;visibility:visible">
          <v:imagedata r:id="rId1" o:title="" croptop="2517f" blacklevel="-5243f"/>
        </v:shape>
      </w:pict>
    </w:r>
    <w:r w:rsidRPr="006420E1">
      <w:rPr>
        <w:rFonts w:ascii="Bookman Old Style" w:hAnsi="Bookman Old Style"/>
        <w:b/>
        <w:noProof/>
        <w:sz w:val="16"/>
        <w:szCs w:val="16"/>
      </w:rPr>
      <w:pict>
        <v:line id="Straight Connector 3" o:spid="_x0000_s2050" style="position:absolute;left:0;text-align:left;z-index:251661312;visibility:visible;mso-width-relative:margin;mso-height-relative:margin" from="180pt,0" to="180pt,6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" strokecolor="#4472c4" strokeweight=".5pt">
          <v:stroke joinstyle="miter"/>
        </v:line>
      </w:pict>
    </w:r>
    <w:r w:rsidRPr="006420E1">
      <w:rPr>
        <w:rFonts w:ascii="Bookman Old Style" w:hAnsi="Bookman Old Style"/>
        <w:b/>
        <w:noProof/>
        <w:sz w:val="16"/>
        <w:szCs w:val="16"/>
      </w:rPr>
      <w:pict>
        <v:shape id="WordPictureWatermark32770570" o:spid="_x0000_s2053" type="#_x0000_t75" style="position:absolute;left:0;text-align:left;margin-left:0;margin-top:0;width:359.5pt;height:362.4pt;z-index:-251652096;mso-position-horizontal:center;mso-position-horizontal-relative:margin;mso-position-vertical:center;mso-position-vertical-relative:margin" o:allowincell="f">
          <v:imagedata r:id="rId2" o:title="Untitled-1" blacklevel="4588f"/>
          <w10:wrap anchorx="margin" anchory="margin"/>
        </v:shape>
      </w:pict>
    </w:r>
    <w:r w:rsidR="000D30A3" w:rsidRPr="00A07340">
      <w:rPr>
        <w:rFonts w:ascii="Bookman Old Style" w:hAnsi="Bookman Old Style" w:cs="GothamRounded-Book"/>
        <w:b/>
        <w:sz w:val="16"/>
        <w:szCs w:val="16"/>
      </w:rPr>
      <w:t>ANDHRA PRADESH TECHNOLOGY SERVICES LIMITED</w:t>
    </w:r>
  </w:p>
  <w:p w:rsidR="000D30A3" w:rsidRPr="00A07340" w:rsidRDefault="000D30A3" w:rsidP="00A07340">
    <w:pPr>
      <w:autoSpaceDE w:val="0"/>
      <w:autoSpaceDN w:val="0"/>
      <w:adjustRightInd w:val="0"/>
      <w:spacing w:after="0" w:line="240" w:lineRule="auto"/>
      <w:ind w:left="4320" w:right="4"/>
      <w:jc w:val="center"/>
      <w:rPr>
        <w:rFonts w:ascii="Bookman Old Style" w:hAnsi="Bookman Old Style" w:cs="GothamRounded-Book"/>
        <w:b/>
        <w:sz w:val="16"/>
        <w:szCs w:val="16"/>
      </w:rPr>
    </w:pPr>
    <w:r w:rsidRPr="00A07340">
      <w:rPr>
        <w:rFonts w:ascii="Bookman Old Style" w:hAnsi="Bookman Old Style" w:cs="GothamRounded-Book"/>
        <w:b/>
        <w:sz w:val="16"/>
        <w:szCs w:val="16"/>
      </w:rPr>
      <w:t>(AP State Government Undertaking)</w:t>
    </w:r>
  </w:p>
  <w:p w:rsidR="000D30A3" w:rsidRDefault="000D30A3" w:rsidP="00A07340">
    <w:pPr>
      <w:autoSpaceDE w:val="0"/>
      <w:autoSpaceDN w:val="0"/>
      <w:adjustRightInd w:val="0"/>
      <w:spacing w:after="0" w:line="240" w:lineRule="auto"/>
      <w:ind w:left="4320" w:right="4"/>
      <w:rPr>
        <w:rFonts w:ascii="Bookman Old Style" w:hAnsi="Bookman Old Style" w:cs="GothamRounded-Book"/>
        <w:sz w:val="16"/>
        <w:szCs w:val="16"/>
      </w:rPr>
    </w:pPr>
    <w:r w:rsidRPr="00A07340">
      <w:rPr>
        <w:rFonts w:ascii="Bookman Old Style" w:hAnsi="Bookman Old Style" w:cs="GothamRounded-Book"/>
        <w:sz w:val="16"/>
        <w:szCs w:val="16"/>
      </w:rPr>
      <w:t>3rd Floor, R&amp;B Building, Opp. Indira Gandhi Municipal Stadium, MG Road, Labbipet, Vijayawada-520010</w:t>
    </w:r>
  </w:p>
  <w:p w:rsidR="000D30A3" w:rsidRPr="00A07340" w:rsidRDefault="000D30A3" w:rsidP="00A07340">
    <w:pPr>
      <w:autoSpaceDE w:val="0"/>
      <w:autoSpaceDN w:val="0"/>
      <w:adjustRightInd w:val="0"/>
      <w:spacing w:after="0" w:line="240" w:lineRule="auto"/>
      <w:ind w:left="4320" w:right="4"/>
      <w:rPr>
        <w:rFonts w:ascii="Bookman Old Style" w:hAnsi="Bookman Old Style" w:cs="GothamRounded-Book"/>
        <w:sz w:val="16"/>
        <w:szCs w:val="16"/>
      </w:rPr>
    </w:pPr>
    <w:r w:rsidRPr="00A07340">
      <w:rPr>
        <w:rFonts w:ascii="Bookman Old Style" w:hAnsi="Bookman Old Style" w:cs="GothamRounded-Book"/>
        <w:sz w:val="16"/>
        <w:szCs w:val="16"/>
      </w:rPr>
      <w:t>Andhra Pradesh, India.</w:t>
    </w:r>
  </w:p>
  <w:p w:rsidR="000D30A3" w:rsidRPr="00A07340" w:rsidRDefault="000D30A3" w:rsidP="00A07340">
    <w:pPr>
      <w:autoSpaceDE w:val="0"/>
      <w:autoSpaceDN w:val="0"/>
      <w:adjustRightInd w:val="0"/>
      <w:spacing w:after="0" w:line="240" w:lineRule="auto"/>
      <w:ind w:left="4320" w:right="4"/>
      <w:rPr>
        <w:rFonts w:ascii="Bookman Old Style" w:hAnsi="Bookman Old Style" w:cs="GothamRounded-Book"/>
        <w:b/>
        <w:sz w:val="16"/>
        <w:szCs w:val="16"/>
      </w:rPr>
    </w:pPr>
    <w:r w:rsidRPr="00A07340">
      <w:rPr>
        <w:rFonts w:ascii="Bookman Old Style" w:hAnsi="Bookman Old Style" w:cs="GothamRounded-Book"/>
        <w:b/>
        <w:sz w:val="16"/>
        <w:szCs w:val="16"/>
      </w:rPr>
      <w:t xml:space="preserve">Ph.0866-2468108 | md_apts@ap.gov.in | </w:t>
    </w:r>
    <w:hyperlink r:id="rId3" w:history="1">
      <w:r w:rsidRPr="00A07340">
        <w:rPr>
          <w:rStyle w:val="Hyperlink"/>
          <w:rFonts w:ascii="Bookman Old Style" w:hAnsi="Bookman Old Style" w:cs="GothamRounded-Book"/>
          <w:b/>
          <w:sz w:val="16"/>
          <w:szCs w:val="16"/>
        </w:rPr>
        <w:t>https://www.apts.gov.in</w:t>
      </w:r>
    </w:hyperlink>
  </w:p>
  <w:p w:rsidR="000D30A3" w:rsidRPr="00F6580C" w:rsidRDefault="006420E1" w:rsidP="000D30A3">
    <w:pPr>
      <w:autoSpaceDE w:val="0"/>
      <w:autoSpaceDN w:val="0"/>
      <w:adjustRightInd w:val="0"/>
      <w:spacing w:after="0" w:line="240" w:lineRule="auto"/>
      <w:ind w:left="4320"/>
      <w:rPr>
        <w:rFonts w:ascii="GothamRounded-Book" w:hAnsi="GothamRounded-Book" w:cs="GothamRounded-Book"/>
        <w:b/>
        <w:sz w:val="18"/>
        <w:szCs w:val="18"/>
      </w:rPr>
    </w:pPr>
    <w:r w:rsidRPr="006420E1">
      <w:rPr>
        <w:rFonts w:ascii="GothamRounded-Book" w:hAnsi="GothamRounded-Book" w:cs="GothamRounded-Book"/>
        <w:b/>
        <w:noProof/>
        <w:sz w:val="18"/>
        <w:szCs w:val="18"/>
        <w:lang w:val="en-IN" w:eastAsia="en-I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4" type="#_x0000_t32" style="position:absolute;left:0;text-align:left;margin-left:-70.5pt;margin-top:9.2pt;width:11in;height:0;z-index:251665408" o:connectortype="straight" strokeweight=".25pt">
          <v:shadow type="perspective" color="#7f7f7f" opacity=".5" offset="1pt" offset2="-1pt"/>
        </v:shape>
      </w:pict>
    </w:r>
  </w:p>
  <w:p w:rsidR="000D30A3" w:rsidRDefault="000D30A3" w:rsidP="000D30A3">
    <w:pPr>
      <w:autoSpaceDE w:val="0"/>
      <w:autoSpaceDN w:val="0"/>
      <w:adjustRightInd w:val="0"/>
      <w:spacing w:after="0" w:line="240" w:lineRule="auto"/>
      <w:ind w:left="5040"/>
      <w:rPr>
        <w:rFonts w:ascii="GothamRounded-Book" w:hAnsi="GothamRounded-Book" w:cs="GothamRounded-Book"/>
        <w:sz w:val="19"/>
        <w:szCs w:val="21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30A3" w:rsidRDefault="006420E1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770568" o:spid="_x0000_s2051" type="#_x0000_t75" style="position:absolute;margin-left:0;margin-top:0;width:359.5pt;height:362.4pt;z-index:-251654144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0B2F3A"/>
    <w:multiLevelType w:val="hybridMultilevel"/>
    <w:tmpl w:val="B2C49196"/>
    <w:lvl w:ilvl="0" w:tplc="B0620ADA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114F0C"/>
    <w:multiLevelType w:val="hybridMultilevel"/>
    <w:tmpl w:val="7F3205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8C2245"/>
    <w:multiLevelType w:val="multilevel"/>
    <w:tmpl w:val="BC9E7F80"/>
    <w:lvl w:ilvl="0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  <w:rPr>
        <w:rFonts w:hint="default"/>
        <w:sz w:val="22"/>
        <w:szCs w:val="22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8BA4E1C"/>
    <w:multiLevelType w:val="hybridMultilevel"/>
    <w:tmpl w:val="5BC4C9DA"/>
    <w:lvl w:ilvl="0" w:tplc="5012436E">
      <w:start w:val="1"/>
      <w:numFmt w:val="lowerLetter"/>
      <w:lvlText w:val="%1)"/>
      <w:lvlJc w:val="left"/>
      <w:pPr>
        <w:ind w:left="786" w:hanging="360"/>
      </w:pPr>
      <w:rPr>
        <w:rFonts w:ascii="Bookman Old Style" w:hAnsi="Bookman Old Style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75" w:hanging="360"/>
      </w:pPr>
    </w:lvl>
    <w:lvl w:ilvl="2" w:tplc="0409001B" w:tentative="1">
      <w:start w:val="1"/>
      <w:numFmt w:val="lowerRoman"/>
      <w:lvlText w:val="%3."/>
      <w:lvlJc w:val="right"/>
      <w:pPr>
        <w:ind w:left="2295" w:hanging="180"/>
      </w:pPr>
    </w:lvl>
    <w:lvl w:ilvl="3" w:tplc="0409000F" w:tentative="1">
      <w:start w:val="1"/>
      <w:numFmt w:val="decimal"/>
      <w:lvlText w:val="%4."/>
      <w:lvlJc w:val="left"/>
      <w:pPr>
        <w:ind w:left="3015" w:hanging="360"/>
      </w:pPr>
    </w:lvl>
    <w:lvl w:ilvl="4" w:tplc="04090019" w:tentative="1">
      <w:start w:val="1"/>
      <w:numFmt w:val="lowerLetter"/>
      <w:lvlText w:val="%5."/>
      <w:lvlJc w:val="left"/>
      <w:pPr>
        <w:ind w:left="3735" w:hanging="360"/>
      </w:pPr>
    </w:lvl>
    <w:lvl w:ilvl="5" w:tplc="0409001B" w:tentative="1">
      <w:start w:val="1"/>
      <w:numFmt w:val="lowerRoman"/>
      <w:lvlText w:val="%6."/>
      <w:lvlJc w:val="right"/>
      <w:pPr>
        <w:ind w:left="4455" w:hanging="180"/>
      </w:pPr>
    </w:lvl>
    <w:lvl w:ilvl="6" w:tplc="0409000F" w:tentative="1">
      <w:start w:val="1"/>
      <w:numFmt w:val="decimal"/>
      <w:lvlText w:val="%7."/>
      <w:lvlJc w:val="left"/>
      <w:pPr>
        <w:ind w:left="5175" w:hanging="360"/>
      </w:pPr>
    </w:lvl>
    <w:lvl w:ilvl="7" w:tplc="04090019" w:tentative="1">
      <w:start w:val="1"/>
      <w:numFmt w:val="lowerLetter"/>
      <w:lvlText w:val="%8."/>
      <w:lvlJc w:val="left"/>
      <w:pPr>
        <w:ind w:left="5895" w:hanging="360"/>
      </w:pPr>
    </w:lvl>
    <w:lvl w:ilvl="8" w:tplc="0409001B" w:tentative="1">
      <w:start w:val="1"/>
      <w:numFmt w:val="lowerRoman"/>
      <w:lvlText w:val="%9."/>
      <w:lvlJc w:val="right"/>
      <w:pPr>
        <w:ind w:left="6615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10242"/>
    <o:shapelayout v:ext="edit">
      <o:idmap v:ext="edit" data="2"/>
      <o:rules v:ext="edit">
        <o:r id="V:Rule2" type="connector" idref="#_x0000_s2054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162C49"/>
    <w:rsid w:val="00035C66"/>
    <w:rsid w:val="000716EE"/>
    <w:rsid w:val="00072DC3"/>
    <w:rsid w:val="000D1B3E"/>
    <w:rsid w:val="000D30A3"/>
    <w:rsid w:val="000E5B41"/>
    <w:rsid w:val="00115FCD"/>
    <w:rsid w:val="00141BB9"/>
    <w:rsid w:val="00161930"/>
    <w:rsid w:val="00162C49"/>
    <w:rsid w:val="00176658"/>
    <w:rsid w:val="00180976"/>
    <w:rsid w:val="001903E6"/>
    <w:rsid w:val="001D6D73"/>
    <w:rsid w:val="00261664"/>
    <w:rsid w:val="00296DA0"/>
    <w:rsid w:val="002A3089"/>
    <w:rsid w:val="002B7E98"/>
    <w:rsid w:val="002D14C1"/>
    <w:rsid w:val="003012E2"/>
    <w:rsid w:val="00322638"/>
    <w:rsid w:val="0035489F"/>
    <w:rsid w:val="00373CEE"/>
    <w:rsid w:val="003A5C32"/>
    <w:rsid w:val="003B098F"/>
    <w:rsid w:val="003B47E0"/>
    <w:rsid w:val="003B6FEC"/>
    <w:rsid w:val="003D3EEF"/>
    <w:rsid w:val="003F3104"/>
    <w:rsid w:val="00405805"/>
    <w:rsid w:val="00467DBA"/>
    <w:rsid w:val="00475440"/>
    <w:rsid w:val="00496469"/>
    <w:rsid w:val="004C3940"/>
    <w:rsid w:val="004C625C"/>
    <w:rsid w:val="005067B4"/>
    <w:rsid w:val="0053551E"/>
    <w:rsid w:val="0057400C"/>
    <w:rsid w:val="00583C8B"/>
    <w:rsid w:val="005852D1"/>
    <w:rsid w:val="00591BDE"/>
    <w:rsid w:val="00605E69"/>
    <w:rsid w:val="006420E1"/>
    <w:rsid w:val="006D2EAD"/>
    <w:rsid w:val="006D5C52"/>
    <w:rsid w:val="00756A8F"/>
    <w:rsid w:val="00773B00"/>
    <w:rsid w:val="007E6B86"/>
    <w:rsid w:val="00835784"/>
    <w:rsid w:val="008364BB"/>
    <w:rsid w:val="00843E80"/>
    <w:rsid w:val="0084405E"/>
    <w:rsid w:val="008525E6"/>
    <w:rsid w:val="00877820"/>
    <w:rsid w:val="008C73E9"/>
    <w:rsid w:val="0091171B"/>
    <w:rsid w:val="00917557"/>
    <w:rsid w:val="009178C0"/>
    <w:rsid w:val="00966FDE"/>
    <w:rsid w:val="00966FE6"/>
    <w:rsid w:val="009D2EFA"/>
    <w:rsid w:val="00A07340"/>
    <w:rsid w:val="00A52ABD"/>
    <w:rsid w:val="00A63480"/>
    <w:rsid w:val="00AA30B6"/>
    <w:rsid w:val="00AB54C5"/>
    <w:rsid w:val="00AC4FBF"/>
    <w:rsid w:val="00AF66F2"/>
    <w:rsid w:val="00B40973"/>
    <w:rsid w:val="00C21D69"/>
    <w:rsid w:val="00C26308"/>
    <w:rsid w:val="00C963CE"/>
    <w:rsid w:val="00CC640E"/>
    <w:rsid w:val="00CD1180"/>
    <w:rsid w:val="00CD5A5F"/>
    <w:rsid w:val="00D10780"/>
    <w:rsid w:val="00D10A06"/>
    <w:rsid w:val="00D70017"/>
    <w:rsid w:val="00D709C2"/>
    <w:rsid w:val="00D84D1F"/>
    <w:rsid w:val="00DC4667"/>
    <w:rsid w:val="00DC63D7"/>
    <w:rsid w:val="00E66E8C"/>
    <w:rsid w:val="00EB671B"/>
    <w:rsid w:val="00F16BAA"/>
    <w:rsid w:val="00F3498C"/>
    <w:rsid w:val="00F65C2E"/>
    <w:rsid w:val="00F72D0F"/>
    <w:rsid w:val="00F934DF"/>
    <w:rsid w:val="00F94CCF"/>
    <w:rsid w:val="00FE65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  <o:rules v:ext="edit">
        <o:r id="V:Rule3" type="connector" idref="#_x0000_s1026"/>
        <o:r id="V:Rule4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2C49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2C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2C49"/>
    <w:rPr>
      <w:rFonts w:ascii="Calibri" w:eastAsia="Calibri" w:hAnsi="Calibri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162C49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162C49"/>
    <w:pPr>
      <w:spacing w:after="200" w:line="276" w:lineRule="auto"/>
      <w:ind w:left="720"/>
      <w:contextualSpacing/>
    </w:pPr>
  </w:style>
  <w:style w:type="table" w:styleId="TableGrid">
    <w:name w:val="Table Grid"/>
    <w:basedOn w:val="TableNormal"/>
    <w:uiPriority w:val="59"/>
    <w:rsid w:val="00162C49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162C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2C49"/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pnrt.com/admin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www.apnrt.com/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apts.gov.in" TargetMode="External"/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690</Words>
  <Characters>3939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APTSADMIN</dc:creator>
  <cp:lastModifiedBy>APTSADMIN</cp:lastModifiedBy>
  <cp:revision>18</cp:revision>
  <cp:lastPrinted>2019-06-24T07:32:00Z</cp:lastPrinted>
  <dcterms:created xsi:type="dcterms:W3CDTF">2019-06-26T12:08:00Z</dcterms:created>
  <dcterms:modified xsi:type="dcterms:W3CDTF">2019-07-11T10:11:00Z</dcterms:modified>
</cp:coreProperties>
</file>