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Indira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>Dr Jacob Victor Ganta</w:t>
      </w:r>
      <w:r w:rsidR="000F0B82">
        <w:rPr>
          <w:b/>
        </w:rPr>
        <w:t xml:space="preserve">, </w:t>
      </w:r>
      <w:r w:rsidR="003A03BD">
        <w:rPr>
          <w:bCs/>
        </w:rPr>
        <w:t>B.E, M.Tech,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453A04">
        <w:rPr>
          <w:b/>
        </w:rPr>
        <w:t>MAUD</w:t>
      </w:r>
      <w:r>
        <w:rPr>
          <w:b/>
        </w:rPr>
        <w:t xml:space="preserve">, Dated: </w:t>
      </w:r>
      <w:r w:rsidRPr="00294E3F">
        <w:rPr>
          <w:b/>
        </w:rPr>
        <w:t>0</w:t>
      </w:r>
      <w:r w:rsidR="00294E3F" w:rsidRPr="00294E3F">
        <w:rPr>
          <w:b/>
        </w:rPr>
        <w:t>8</w:t>
      </w:r>
      <w:r w:rsidRPr="00294E3F">
        <w:rPr>
          <w:b/>
        </w:rPr>
        <w:t>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3A03BD" w:rsidRPr="00294E3F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294E3F">
        <w:rPr>
          <w:rFonts w:ascii="Times New Roman" w:eastAsia="Times New Roman" w:hAnsi="Times New Roman"/>
          <w:sz w:val="24"/>
          <w:szCs w:val="24"/>
          <w:lang w:val="en-GB"/>
        </w:rPr>
        <w:t xml:space="preserve">The </w:t>
      </w:r>
      <w:r w:rsidR="00294E3F" w:rsidRPr="00294E3F">
        <w:rPr>
          <w:rFonts w:ascii="Times New Roman" w:eastAsia="Times New Roman" w:hAnsi="Times New Roman"/>
          <w:sz w:val="24"/>
          <w:szCs w:val="24"/>
          <w:lang w:val="en-GB"/>
        </w:rPr>
        <w:t>Secretary to Government</w:t>
      </w:r>
      <w:r w:rsidRPr="00294E3F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</w:p>
    <w:p w:rsidR="00294E3F" w:rsidRPr="00294E3F" w:rsidRDefault="00294E3F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294E3F">
        <w:rPr>
          <w:rFonts w:ascii="Times New Roman" w:eastAsia="Times New Roman" w:hAnsi="Times New Roman"/>
          <w:sz w:val="24"/>
          <w:szCs w:val="24"/>
          <w:lang w:val="en-GB"/>
        </w:rPr>
        <w:t>Municipal Administration and Urban Development,</w:t>
      </w:r>
    </w:p>
    <w:p w:rsidR="003A03BD" w:rsidRPr="00294E3F" w:rsidRDefault="00294E3F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294E3F">
        <w:rPr>
          <w:rFonts w:ascii="Times New Roman" w:eastAsia="Times New Roman" w:hAnsi="Times New Roman"/>
          <w:sz w:val="24"/>
          <w:szCs w:val="24"/>
          <w:lang w:val="en-GB"/>
        </w:rPr>
        <w:t>2nd Block, Ground Floor</w:t>
      </w:r>
      <w:r w:rsidR="003A03BD" w:rsidRPr="00294E3F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3A03BD" w:rsidRPr="00294E3F" w:rsidRDefault="00294E3F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294E3F">
        <w:rPr>
          <w:rFonts w:ascii="Times New Roman" w:eastAsia="Times New Roman" w:hAnsi="Times New Roman"/>
          <w:sz w:val="24"/>
          <w:szCs w:val="24"/>
          <w:lang w:val="en-GB"/>
        </w:rPr>
        <w:t>Room No:140, A.P Secretariat Office</w:t>
      </w:r>
      <w:r w:rsidR="003A03BD" w:rsidRPr="00294E3F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</w:p>
    <w:p w:rsidR="003A03BD" w:rsidRPr="009944EB" w:rsidRDefault="00294E3F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294E3F">
        <w:rPr>
          <w:rFonts w:ascii="Times New Roman" w:eastAsia="Times New Roman" w:hAnsi="Times New Roman"/>
          <w:sz w:val="24"/>
          <w:szCs w:val="24"/>
          <w:lang w:val="en-GB"/>
        </w:rPr>
        <w:t>Velagapudi</w:t>
      </w: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Sub:-</w:t>
      </w:r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294E3F">
        <w:rPr>
          <w:rFonts w:ascii="Times New Roman" w:eastAsia="Times New Roman" w:hAnsi="Times New Roman"/>
          <w:sz w:val="24"/>
          <w:szCs w:val="24"/>
          <w:lang w:val="en-GB"/>
        </w:rPr>
        <w:t>MAUD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HoDs/ PSUs/ Societies and Institutions by the nodal agency i.e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294E3F">
        <w:rPr>
          <w:rFonts w:ascii="Times New Roman" w:eastAsia="Times New Roman" w:hAnsi="Times New Roman"/>
          <w:sz w:val="24"/>
          <w:szCs w:val="24"/>
          <w:lang w:val="en-GB"/>
        </w:rPr>
        <w:t>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294E3F" w:rsidRPr="00294E3F">
        <w:rPr>
          <w:rFonts w:ascii="Times New Roman" w:eastAsia="Times New Roman" w:hAnsi="Times New Roman"/>
          <w:sz w:val="24"/>
          <w:szCs w:val="24"/>
          <w:lang w:val="en-GB"/>
        </w:rPr>
        <w:t>MAUD</w:t>
      </w:r>
      <w:r w:rsidRPr="00294E3F">
        <w:rPr>
          <w:rFonts w:ascii="Times New Roman" w:eastAsia="Times New Roman" w:hAnsi="Times New Roman"/>
          <w:sz w:val="24"/>
          <w:szCs w:val="24"/>
          <w:lang w:val="en-GB"/>
        </w:rPr>
        <w:t xml:space="preserve"> D</w:t>
      </w:r>
      <w:r w:rsidR="008601BC" w:rsidRPr="00294E3F">
        <w:rPr>
          <w:rFonts w:ascii="Times New Roman" w:eastAsia="Times New Roman" w:hAnsi="Times New Roman"/>
          <w:sz w:val="24"/>
          <w:szCs w:val="24"/>
          <w:lang w:val="en-GB"/>
        </w:rPr>
        <w:t>epartment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294E3F" w:rsidRPr="00294E3F">
        <w:rPr>
          <w:rFonts w:ascii="Times New Roman" w:eastAsia="Times New Roman" w:hAnsi="Times New Roman"/>
          <w:lang w:val="en-GB"/>
        </w:rPr>
        <w:t>Dec</w:t>
      </w:r>
      <w:r w:rsidRPr="00294E3F">
        <w:rPr>
          <w:rFonts w:ascii="Times New Roman" w:eastAsia="Times New Roman" w:hAnsi="Times New Roman"/>
          <w:lang w:val="en-GB"/>
        </w:rPr>
        <w:t xml:space="preserve"> 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SPoC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g)).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4EB" w:rsidRPr="00F6594C">
        <w:rPr>
          <w:b/>
        </w:rPr>
        <w:t>Your’s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B6E" w:rsidRDefault="00010B6E" w:rsidP="00915151">
      <w:pPr>
        <w:spacing w:after="0" w:line="240" w:lineRule="auto"/>
      </w:pPr>
      <w:r>
        <w:separator/>
      </w:r>
    </w:p>
  </w:endnote>
  <w:endnote w:type="continuationSeparator" w:id="1">
    <w:p w:rsidR="00010B6E" w:rsidRDefault="00010B6E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B6E" w:rsidRDefault="00010B6E" w:rsidP="00915151">
      <w:pPr>
        <w:spacing w:after="0" w:line="240" w:lineRule="auto"/>
      </w:pPr>
      <w:r>
        <w:separator/>
      </w:r>
    </w:p>
  </w:footnote>
  <w:footnote w:type="continuationSeparator" w:id="1">
    <w:p w:rsidR="00010B6E" w:rsidRDefault="00010B6E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4106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4106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15151"/>
    <w:rsid w:val="00010B6E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81720"/>
    <w:rsid w:val="00294E3F"/>
    <w:rsid w:val="002A29C0"/>
    <w:rsid w:val="002C13F2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106EA"/>
    <w:rsid w:val="00435604"/>
    <w:rsid w:val="00453A04"/>
    <w:rsid w:val="004C5AF3"/>
    <w:rsid w:val="004D2EA8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05F48"/>
    <w:rsid w:val="00915151"/>
    <w:rsid w:val="00917113"/>
    <w:rsid w:val="0095130E"/>
    <w:rsid w:val="009944EB"/>
    <w:rsid w:val="009E7F93"/>
    <w:rsid w:val="00A66F97"/>
    <w:rsid w:val="00A67F03"/>
    <w:rsid w:val="00AD38AD"/>
    <w:rsid w:val="00B26EB9"/>
    <w:rsid w:val="00C049C7"/>
    <w:rsid w:val="00C06C08"/>
    <w:rsid w:val="00C15223"/>
    <w:rsid w:val="00C200ED"/>
    <w:rsid w:val="00C24FFB"/>
    <w:rsid w:val="00C6313C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74C6-1C5C-E249-BC1E-5A1E6F9F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Dell</cp:lastModifiedBy>
  <cp:revision>4</cp:revision>
  <cp:lastPrinted>2019-08-07T10:35:00Z</cp:lastPrinted>
  <dcterms:created xsi:type="dcterms:W3CDTF">2019-08-08T06:09:00Z</dcterms:created>
  <dcterms:modified xsi:type="dcterms:W3CDTF">2019-08-08T11:11:00Z</dcterms:modified>
</cp:coreProperties>
</file>