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64" w:rsidRDefault="007723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2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"/>
        <w:gridCol w:w="5129"/>
        <w:gridCol w:w="4371"/>
      </w:tblGrid>
      <w:tr w:rsidR="00772364">
        <w:trPr>
          <w:trHeight w:val="3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# 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PRE-REQUISITES REQUESTED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RESPONSE</w:t>
            </w:r>
          </w:p>
        </w:tc>
      </w:tr>
      <w:tr w:rsidR="00772364">
        <w:trPr>
          <w:trHeight w:val="3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Application Security Review: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772364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772364">
        <w:trPr>
          <w:trHeight w:val="3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Name of the Application:</w:t>
            </w:r>
          </w:p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Bookman Old Style" w:eastAsia="Bookman Old Style" w:hAnsi="Bookman Old Style" w:cs="Bookman Old Style"/>
                <w:color w:val="000000"/>
              </w:rPr>
              <w:t>Name of the SPoC:</w:t>
            </w:r>
          </w:p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Govt. Email Id:</w:t>
            </w:r>
          </w:p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Direct Phone No.</w:t>
            </w: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Officer </w:t>
            </w:r>
            <w:r w:rsidRPr="0013592D">
              <w:rPr>
                <w:rFonts w:ascii="Bookman Old Style" w:eastAsia="Bookman Old Style" w:hAnsi="Bookman Old Style" w:cs="Bookman Old Style"/>
                <w:color w:val="000000"/>
              </w:rPr>
              <w:t>Logins(Username/Password)</w:t>
            </w: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Buyer logins(Username/Password)</w:t>
            </w: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:rsidR="0013592D" w:rsidRDefault="0013592D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t>Sericulture e-Marketing</w:t>
            </w:r>
          </w:p>
          <w:p w:rsidR="00772364" w:rsidRDefault="00636140">
            <w:pPr>
              <w:spacing w:after="0" w:line="240" w:lineRule="auto"/>
            </w:pPr>
            <w:r>
              <w:t>Durga Rao / Srikalyan</w:t>
            </w:r>
          </w:p>
          <w:p w:rsidR="00772364" w:rsidRDefault="00772364">
            <w:pPr>
              <w:spacing w:after="0" w:line="240" w:lineRule="auto"/>
            </w:pPr>
          </w:p>
          <w:p w:rsidR="00772364" w:rsidRDefault="006D2270">
            <w:pPr>
              <w:spacing w:after="0" w:line="240" w:lineRule="auto"/>
            </w:pPr>
            <w:r>
              <w:t xml:space="preserve">      </w:t>
            </w:r>
            <w:r w:rsidR="00636140">
              <w:t>7981623150 / 9966326460</w:t>
            </w:r>
          </w:p>
          <w:p w:rsidR="0013592D" w:rsidRDefault="0013592D">
            <w:pPr>
              <w:spacing w:after="0" w:line="240" w:lineRule="auto"/>
            </w:pPr>
          </w:p>
          <w:p w:rsidR="0013592D" w:rsidRDefault="0013592D" w:rsidP="0013592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testadmin/password@123</w:t>
            </w:r>
          </w:p>
          <w:p w:rsidR="0013592D" w:rsidRDefault="0013592D" w:rsidP="0013592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testadmin1/password@123</w:t>
            </w:r>
          </w:p>
          <w:p w:rsidR="0013592D" w:rsidRDefault="0013592D" w:rsidP="0013592D">
            <w:pPr>
              <w:spacing w:after="0" w:line="240" w:lineRule="auto"/>
            </w:pPr>
          </w:p>
          <w:p w:rsidR="0013592D" w:rsidRDefault="0013592D" w:rsidP="0013592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13592D">
              <w:t>bapi@gmail.com</w:t>
            </w:r>
            <w:r>
              <w:t xml:space="preserve"> / 12345</w:t>
            </w:r>
          </w:p>
          <w:p w:rsidR="0013592D" w:rsidRDefault="0013592D" w:rsidP="0013592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13592D">
              <w:t>123@GMAIL.COM</w:t>
            </w:r>
            <w:r>
              <w:t xml:space="preserve"> /</w:t>
            </w:r>
            <w:r w:rsidR="005B53D1">
              <w:t xml:space="preserve"> </w:t>
            </w:r>
            <w:bookmarkStart w:id="1" w:name="_GoBack"/>
            <w:bookmarkEnd w:id="1"/>
            <w:r>
              <w:t>12345</w:t>
            </w:r>
          </w:p>
          <w:p w:rsidR="0013592D" w:rsidRDefault="0013592D" w:rsidP="0013592D">
            <w:pPr>
              <w:spacing w:after="0" w:line="240" w:lineRule="auto"/>
            </w:pPr>
          </w:p>
          <w:p w:rsidR="0013592D" w:rsidRDefault="0013592D" w:rsidP="0013592D">
            <w:pPr>
              <w:spacing w:after="0" w:line="240" w:lineRule="auto"/>
            </w:pPr>
          </w:p>
        </w:tc>
      </w:tr>
      <w:tr w:rsidR="00772364">
        <w:trPr>
          <w:trHeight w:val="3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772364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Access to Application requested from APTS IP:103.211.111.117 &amp; 103.211.111.118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Accessible</w:t>
            </w:r>
          </w:p>
        </w:tc>
      </w:tr>
      <w:tr w:rsidR="00772364">
        <w:trPr>
          <w:trHeight w:val="3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 Credentials (2 for each role) required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772364">
            <w:pPr>
              <w:spacing w:after="0" w:line="240" w:lineRule="auto"/>
            </w:pPr>
          </w:p>
        </w:tc>
      </w:tr>
      <w:tr w:rsidR="00772364">
        <w:trPr>
          <w:trHeight w:val="3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 Environment [UAT/Production]: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hyperlink r:id="rId8">
              <w:r>
                <w:rPr>
                  <w:color w:val="0563C1"/>
                  <w:u w:val="single"/>
                </w:rPr>
                <w:t>http://36.255.252.196/testenv/sem_n</w:t>
              </w:r>
            </w:hyperlink>
          </w:p>
        </w:tc>
      </w:tr>
      <w:tr w:rsidR="00772364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e.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Type of Application: Thick Client\Thin Client\API\Mobile Application &amp; Version Number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Thin Client</w:t>
            </w:r>
          </w:p>
        </w:tc>
      </w:tr>
      <w:tr w:rsidR="00772364">
        <w:trPr>
          <w:trHeight w:val="3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f.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Application Build Version No. &amp;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Build (compiled code/.exe) physical path in staging server with file timestamp required (with screenshot as evidence).</w:t>
            </w:r>
          </w:p>
        </w:tc>
        <w:bookmarkStart w:id="2" w:name="_30j0zll" w:colFirst="0" w:colLast="0"/>
        <w:bookmarkEnd w:id="2"/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"http://36.255.252.196/testenv/screen.png"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http://36.255.252.196/testenv/screen.png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772364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g.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Hash file (SHA512) of Zipped Source Code is required with evidence (screenshot as evidence).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bookmarkStart w:id="3" w:name="1fob9te" w:colFirst="0" w:colLast="0"/>
            <w:bookmarkEnd w:id="3"/>
            <w:r>
              <w:t>-</w:t>
            </w:r>
          </w:p>
        </w:tc>
      </w:tr>
      <w:tr w:rsidR="00772364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u w:val="single"/>
              </w:rPr>
              <w:t xml:space="preserve">For assessment of the API Application (in addition to the above): </w:t>
            </w:r>
            <w:r>
              <w:rPr>
                <w:rFonts w:ascii="Bookman Old Style" w:eastAsia="Bookman Old Style" w:hAnsi="Bookman Old Style" w:cs="Bookman Old Style"/>
                <w:i/>
                <w:color w:val="000000"/>
              </w:rPr>
              <w:t>Sample Request Response of API along with test data.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-</w:t>
            </w:r>
          </w:p>
        </w:tc>
      </w:tr>
      <w:tr w:rsidR="00772364">
        <w:trPr>
          <w:trHeight w:val="3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j.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If Mobile Application share the APK or IPA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t>-</w:t>
            </w:r>
          </w:p>
        </w:tc>
      </w:tr>
      <w:tr w:rsidR="00772364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k.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u w:val="single"/>
              </w:rPr>
              <w:t>If Thick Client (executable based) Application (in addition to above) share the EXE or JAR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t>-</w:t>
            </w:r>
          </w:p>
        </w:tc>
      </w:tr>
      <w:tr w:rsidR="00772364">
        <w:trPr>
          <w:trHeight w:val="3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Server Vulnerability Assessment: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772364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772364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Asset List required including IP Address, Make &amp;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Version No. of OS/DB/Hosting Software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t>IP: 36.255.252.196</w:t>
            </w:r>
          </w:p>
          <w:p w:rsidR="00772364" w:rsidRDefault="00636140">
            <w:pPr>
              <w:spacing w:after="0" w:line="240" w:lineRule="auto"/>
            </w:pPr>
            <w:r>
              <w:t>OS:Windows Server 2012 R2 standard edition</w:t>
            </w:r>
          </w:p>
          <w:p w:rsidR="00772364" w:rsidRDefault="00636140">
            <w:pPr>
              <w:spacing w:after="0" w:line="240" w:lineRule="auto"/>
            </w:pPr>
            <w:r>
              <w:t>DB: mysql  (5.7.24v)</w:t>
            </w:r>
          </w:p>
          <w:p w:rsidR="00772364" w:rsidRDefault="00636140">
            <w:pPr>
              <w:spacing w:after="0" w:line="240" w:lineRule="auto"/>
            </w:pPr>
            <w:r>
              <w:t>Hosting Software:  wamp (</w:t>
            </w:r>
            <w:r>
              <w:rPr>
                <w:rFonts w:ascii="Arial" w:eastAsia="Arial" w:hAnsi="Arial" w:cs="Arial"/>
                <w:sz w:val="19"/>
                <w:szCs w:val="19"/>
                <w:shd w:val="clear" w:color="auto" w:fill="EEEEEE"/>
              </w:rPr>
              <w:t>Apache/2.4.37 (Win64) PHP/5.6.40 )</w:t>
            </w:r>
          </w:p>
        </w:tc>
      </w:tr>
      <w:tr w:rsidR="00772364">
        <w:trPr>
          <w:trHeight w:val="5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If it’s network infrastructure we required the config file for review.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</w:pPr>
            <w:r>
              <w:t>-</w:t>
            </w:r>
          </w:p>
        </w:tc>
      </w:tr>
      <w:tr w:rsidR="00772364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lastRenderedPageBreak/>
              <w:t>c.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Connectivity to the respective Server is required from APTS Server (IP:103.211.111.117)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772364">
            <w:pPr>
              <w:spacing w:after="0" w:line="240" w:lineRule="auto"/>
            </w:pPr>
          </w:p>
        </w:tc>
      </w:tr>
      <w:tr w:rsidR="00772364">
        <w:trPr>
          <w:trHeight w:val="2600"/>
        </w:trPr>
        <w:tc>
          <w:tcPr>
            <w:tcW w:w="9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364" w:rsidRDefault="00636140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u w:val="single"/>
              </w:rPr>
              <w:t>Note:</w:t>
            </w:r>
          </w:p>
          <w:p w:rsidR="00772364" w:rsidRDefault="00636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Respective Server/DB Admins can enter the credentials in APTS console directly/virtually and disclosure of the same is not required over email.</w:t>
            </w:r>
          </w:p>
          <w:p w:rsidR="00772364" w:rsidRDefault="00772364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772364" w:rsidRDefault="00636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Server Firewall shall be disabled temporarily during the review.</w:t>
            </w:r>
          </w:p>
          <w:p w:rsidR="00772364" w:rsidRDefault="00772364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772364" w:rsidRDefault="00636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Application/Infrastructure owner shall ensure that all changes made for VA Scan shall be reverted back to its original state after the Server VA Scan.</w:t>
            </w:r>
          </w:p>
          <w:p w:rsidR="00772364" w:rsidRDefault="00772364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772364" w:rsidRDefault="00636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Suitable time period for carrying out the Assessment (if any): HH:MM to HH:MM</w:t>
            </w:r>
          </w:p>
          <w:p w:rsidR="00772364" w:rsidRDefault="00772364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772364" w:rsidRDefault="006361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Contact of SPoC (Email &amp; Direct No.)</w:t>
            </w:r>
          </w:p>
        </w:tc>
      </w:tr>
    </w:tbl>
    <w:p w:rsidR="00772364" w:rsidRDefault="00772364">
      <w:pPr>
        <w:tabs>
          <w:tab w:val="left" w:pos="2070"/>
        </w:tabs>
        <w:rPr>
          <w:rFonts w:ascii="Bookman Old Style" w:eastAsia="Bookman Old Style" w:hAnsi="Bookman Old Style" w:cs="Bookman Old Style"/>
          <w:b/>
          <w:u w:val="single"/>
        </w:rPr>
      </w:pPr>
    </w:p>
    <w:sectPr w:rsidR="007723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260" w:left="1440" w:header="36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140" w:rsidRDefault="00636140">
      <w:pPr>
        <w:spacing w:after="0" w:line="240" w:lineRule="auto"/>
      </w:pPr>
      <w:r>
        <w:separator/>
      </w:r>
    </w:p>
  </w:endnote>
  <w:endnote w:type="continuationSeparator" w:id="0">
    <w:p w:rsidR="00636140" w:rsidRDefault="0063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Times New Roman"/>
    <w:charset w:val="00"/>
    <w:family w:val="auto"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4" w:rsidRDefault="00772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4" w:rsidRDefault="00772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4" w:rsidRDefault="00772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140" w:rsidRDefault="00636140">
      <w:pPr>
        <w:spacing w:after="0" w:line="240" w:lineRule="auto"/>
      </w:pPr>
      <w:r>
        <w:separator/>
      </w:r>
    </w:p>
  </w:footnote>
  <w:footnote w:type="continuationSeparator" w:id="0">
    <w:p w:rsidR="00636140" w:rsidRDefault="0063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4" w:rsidRDefault="00772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4" w:rsidRDefault="00636140">
    <w:pPr>
      <w:spacing w:after="0" w:line="240" w:lineRule="auto"/>
      <w:ind w:left="4320"/>
      <w:rPr>
        <w:rFonts w:ascii="GothamRounded-Book" w:eastAsia="GothamRounded-Book" w:hAnsi="GothamRounded-Book" w:cs="GothamRounded-Book"/>
        <w:b/>
      </w:rPr>
    </w:pPr>
    <w:r>
      <w:rPr>
        <w:rFonts w:ascii="GothamRounded-Book" w:eastAsia="GothamRounded-Book" w:hAnsi="GothamRounded-Book" w:cs="GothamRounded-Book"/>
        <w:b/>
      </w:rPr>
      <w:t>ANDHRA PRADESH TECHNOLOGY SERVICES LIMITED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76200</wp:posOffset>
          </wp:positionH>
          <wp:positionV relativeFrom="paragraph">
            <wp:posOffset>-28574</wp:posOffset>
          </wp:positionV>
          <wp:extent cx="1824355" cy="742950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841"/>
                  <a:stretch>
                    <a:fillRect/>
                  </a:stretch>
                </pic:blipFill>
                <pic:spPr>
                  <a:xfrm>
                    <a:off x="0" y="0"/>
                    <a:ext cx="182435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08175" y="3694275"/>
                        <a:ext cx="0" cy="87185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4472C4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72364" w:rsidRDefault="00636140">
    <w:pPr>
      <w:spacing w:after="0" w:line="240" w:lineRule="auto"/>
      <w:ind w:left="4320"/>
      <w:jc w:val="center"/>
      <w:rPr>
        <w:rFonts w:ascii="GothamRounded-Book" w:eastAsia="GothamRounded-Book" w:hAnsi="GothamRounded-Book" w:cs="GothamRounded-Book"/>
        <w:b/>
        <w:sz w:val="20"/>
        <w:szCs w:val="20"/>
      </w:rPr>
    </w:pPr>
    <w:r>
      <w:rPr>
        <w:rFonts w:ascii="GothamRounded-Book" w:eastAsia="GothamRounded-Book" w:hAnsi="GothamRounded-Book" w:cs="GothamRounded-Book"/>
        <w:b/>
        <w:sz w:val="20"/>
        <w:szCs w:val="20"/>
      </w:rPr>
      <w:t>(AP State Government Undertaking)</w:t>
    </w:r>
  </w:p>
  <w:p w:rsidR="00772364" w:rsidRDefault="00636140">
    <w:pPr>
      <w:spacing w:after="0" w:line="240" w:lineRule="auto"/>
      <w:ind w:left="4320"/>
      <w:rPr>
        <w:rFonts w:ascii="GothamRounded-Book" w:eastAsia="GothamRounded-Book" w:hAnsi="GothamRounded-Book" w:cs="GothamRounded-Book"/>
        <w:sz w:val="19"/>
        <w:szCs w:val="19"/>
      </w:rPr>
    </w:pPr>
    <w:r>
      <w:rPr>
        <w:rFonts w:ascii="GothamRounded-Book" w:eastAsia="GothamRounded-Book" w:hAnsi="GothamRounded-Book" w:cs="GothamRounded-Book"/>
        <w:sz w:val="19"/>
        <w:szCs w:val="19"/>
      </w:rPr>
      <w:t>3rd Floor, R&amp;B Building, Opp. Indira Gandhi Municipal Stadium, MG Road, Labbipet, Vijayawada-520010, Andhra Pradesh, India.</w:t>
    </w:r>
  </w:p>
  <w:p w:rsidR="00772364" w:rsidRDefault="00636140">
    <w:pPr>
      <w:spacing w:after="0" w:line="240" w:lineRule="auto"/>
      <w:ind w:left="4320"/>
      <w:rPr>
        <w:rFonts w:ascii="GothamRounded-Book" w:eastAsia="GothamRounded-Book" w:hAnsi="GothamRounded-Book" w:cs="GothamRounded-Book"/>
        <w:b/>
        <w:sz w:val="18"/>
        <w:szCs w:val="18"/>
      </w:rPr>
    </w:pPr>
    <w:r>
      <w:rPr>
        <w:rFonts w:ascii="GothamRounded-Book" w:eastAsia="GothamRounded-Book" w:hAnsi="GothamRounded-Book" w:cs="GothamRounded-Book"/>
        <w:b/>
        <w:sz w:val="18"/>
        <w:szCs w:val="18"/>
      </w:rPr>
      <w:t>Ph.0866-2468108 | md_apts@ap.gov.in | https://www.apts.gov.in</w:t>
    </w:r>
  </w:p>
  <w:p w:rsidR="00772364" w:rsidRDefault="00636140">
    <w:pPr>
      <w:spacing w:after="0" w:line="240" w:lineRule="auto"/>
      <w:ind w:left="5040"/>
      <w:rPr>
        <w:rFonts w:ascii="GothamRounded-Book" w:eastAsia="GothamRounded-Book" w:hAnsi="GothamRounded-Book" w:cs="GothamRounded-Book"/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-622299</wp:posOffset>
              </wp:positionH>
              <wp:positionV relativeFrom="paragraph">
                <wp:posOffset>50800</wp:posOffset>
              </wp:positionV>
              <wp:extent cx="7353300" cy="2222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74113" y="3780000"/>
                        <a:ext cx="73437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43775" h="635" extrusionOk="0">
                            <a:moveTo>
                              <a:pt x="0" y="0"/>
                            </a:moveTo>
                            <a:lnTo>
                              <a:pt x="73437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548DD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50800</wp:posOffset>
              </wp:positionV>
              <wp:extent cx="7353300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33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4" w:rsidRDefault="00772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811"/>
    <w:multiLevelType w:val="hybridMultilevel"/>
    <w:tmpl w:val="19E0FD00"/>
    <w:lvl w:ilvl="0" w:tplc="191E017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8432BCD"/>
    <w:multiLevelType w:val="multilevel"/>
    <w:tmpl w:val="0226AE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44C7B"/>
    <w:multiLevelType w:val="hybridMultilevel"/>
    <w:tmpl w:val="128E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2364"/>
    <w:rsid w:val="0013592D"/>
    <w:rsid w:val="005B53D1"/>
    <w:rsid w:val="00636140"/>
    <w:rsid w:val="006D2270"/>
    <w:rsid w:val="007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3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3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6.255.252.196/testenv/sem_n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Kumar Buyyana</cp:lastModifiedBy>
  <cp:revision>9</cp:revision>
  <dcterms:created xsi:type="dcterms:W3CDTF">2019-06-20T10:13:00Z</dcterms:created>
  <dcterms:modified xsi:type="dcterms:W3CDTF">2019-06-20T10:23:00Z</dcterms:modified>
</cp:coreProperties>
</file>