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CF13" w14:textId="77777777" w:rsidR="007845C2" w:rsidRPr="00FC2E95" w:rsidRDefault="007845C2" w:rsidP="00FC2E9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C2E95">
        <w:rPr>
          <w:rFonts w:ascii="Times New Roman" w:hAnsi="Times New Roman" w:cs="Times New Roman"/>
          <w:b/>
          <w:bCs/>
          <w:sz w:val="32"/>
          <w:szCs w:val="32"/>
        </w:rPr>
        <w:t>Kentiq</w:t>
      </w:r>
      <w:proofErr w:type="spellEnd"/>
      <w:r w:rsidRPr="00FC2E95">
        <w:rPr>
          <w:rFonts w:ascii="Times New Roman" w:hAnsi="Times New Roman" w:cs="Times New Roman"/>
          <w:b/>
          <w:bCs/>
          <w:sz w:val="32"/>
          <w:szCs w:val="32"/>
        </w:rPr>
        <w:t xml:space="preserve"> AI Voice Banking Assistant – Technical Documentation</w:t>
      </w:r>
    </w:p>
    <w:p w14:paraId="705BEC42" w14:textId="0FE5550C" w:rsidR="007845C2" w:rsidRPr="007845C2" w:rsidRDefault="007845C2" w:rsidP="007845C2">
      <w:pPr>
        <w:rPr>
          <w:rFonts w:ascii="Times New Roman" w:hAnsi="Times New Roman" w:cs="Times New Roman"/>
        </w:rPr>
      </w:pPr>
    </w:p>
    <w:p w14:paraId="11839072" w14:textId="77777777" w:rsidR="007845C2" w:rsidRPr="00FC2E95" w:rsidRDefault="007845C2" w:rsidP="00784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E95">
        <w:rPr>
          <w:rFonts w:ascii="Times New Roman" w:hAnsi="Times New Roman" w:cs="Times New Roman"/>
          <w:b/>
          <w:bCs/>
          <w:sz w:val="28"/>
          <w:szCs w:val="28"/>
        </w:rPr>
        <w:t>1. Overview</w:t>
      </w:r>
    </w:p>
    <w:p w14:paraId="7F49319D" w14:textId="77777777" w:rsidR="007845C2" w:rsidRPr="007845C2" w:rsidRDefault="007845C2" w:rsidP="007845C2">
      <w:pPr>
        <w:rPr>
          <w:rFonts w:ascii="Times New Roman" w:hAnsi="Times New Roman" w:cs="Times New Roman"/>
        </w:rPr>
      </w:pPr>
      <w:proofErr w:type="spellStart"/>
      <w:r w:rsidRPr="007845C2">
        <w:rPr>
          <w:rFonts w:ascii="Times New Roman" w:hAnsi="Times New Roman" w:cs="Times New Roman"/>
        </w:rPr>
        <w:t>Kentiq</w:t>
      </w:r>
      <w:proofErr w:type="spellEnd"/>
      <w:r w:rsidRPr="007845C2">
        <w:rPr>
          <w:rFonts w:ascii="Times New Roman" w:hAnsi="Times New Roman" w:cs="Times New Roman"/>
        </w:rPr>
        <w:t xml:space="preserve"> AI Voice Banking Assistant is a voice-driven banking simulation system that enables users to perform banking operations through natural speech interaction. The system integrates speech recognition, intent detection, and modular banking services to create a conversational workflow.</w:t>
      </w:r>
    </w:p>
    <w:p w14:paraId="360149D3" w14:textId="77777777" w:rsidR="007845C2" w:rsidRPr="007845C2" w:rsidRDefault="007845C2" w:rsidP="007845C2">
      <w:p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>The assistant supports account balance inquiry, money transfer, cheque validation, KYC verification, and transaction history retrieval. All operations are performed using dummy data to simulate real-world banking processes.</w:t>
      </w:r>
    </w:p>
    <w:p w14:paraId="6A79EBCE" w14:textId="75BD77E6" w:rsidR="007845C2" w:rsidRPr="007845C2" w:rsidRDefault="007845C2" w:rsidP="007845C2">
      <w:pPr>
        <w:rPr>
          <w:rFonts w:ascii="Times New Roman" w:hAnsi="Times New Roman" w:cs="Times New Roman"/>
        </w:rPr>
      </w:pPr>
    </w:p>
    <w:p w14:paraId="62583AF7" w14:textId="77777777" w:rsidR="007845C2" w:rsidRPr="00FC2E95" w:rsidRDefault="007845C2" w:rsidP="00784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E95">
        <w:rPr>
          <w:rFonts w:ascii="Times New Roman" w:hAnsi="Times New Roman" w:cs="Times New Roman"/>
          <w:b/>
          <w:bCs/>
          <w:sz w:val="28"/>
          <w:szCs w:val="28"/>
        </w:rPr>
        <w:t>2. System Architecture</w:t>
      </w:r>
    </w:p>
    <w:p w14:paraId="6DDAFC9B" w14:textId="77777777" w:rsidR="007845C2" w:rsidRPr="007845C2" w:rsidRDefault="007845C2" w:rsidP="007845C2">
      <w:p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>The system follows a modular layered architecture to ensure scalability, maintainability, and clear separation of responsibilities.</w:t>
      </w:r>
    </w:p>
    <w:p w14:paraId="0519AF36" w14:textId="77777777" w:rsidR="007845C2" w:rsidRPr="007845C2" w:rsidRDefault="007845C2" w:rsidP="007845C2">
      <w:pPr>
        <w:rPr>
          <w:rFonts w:ascii="Times New Roman" w:hAnsi="Times New Roman" w:cs="Times New Roman"/>
          <w:b/>
          <w:bCs/>
        </w:rPr>
      </w:pPr>
      <w:r w:rsidRPr="007845C2">
        <w:rPr>
          <w:rFonts w:ascii="Times New Roman" w:hAnsi="Times New Roman" w:cs="Times New Roman"/>
          <w:b/>
          <w:bCs/>
        </w:rPr>
        <w:t>Architecture Layers</w:t>
      </w:r>
    </w:p>
    <w:p w14:paraId="4563697B" w14:textId="77777777" w:rsidR="007845C2" w:rsidRPr="007845C2" w:rsidRDefault="007845C2" w:rsidP="007845C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  <w:b/>
          <w:bCs/>
        </w:rPr>
        <w:t>Input Layer</w:t>
      </w:r>
      <w:r w:rsidRPr="007845C2">
        <w:rPr>
          <w:rFonts w:ascii="Times New Roman" w:hAnsi="Times New Roman" w:cs="Times New Roman"/>
        </w:rPr>
        <w:br/>
        <w:t xml:space="preserve">Captures user voice input through the microphone. </w:t>
      </w:r>
    </w:p>
    <w:p w14:paraId="11D27CBC" w14:textId="77777777" w:rsidR="007845C2" w:rsidRPr="007845C2" w:rsidRDefault="007845C2" w:rsidP="007845C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  <w:b/>
          <w:bCs/>
        </w:rPr>
        <w:t>Processing Layer</w:t>
      </w:r>
      <w:r w:rsidRPr="007845C2">
        <w:rPr>
          <w:rFonts w:ascii="Times New Roman" w:hAnsi="Times New Roman" w:cs="Times New Roman"/>
        </w:rPr>
        <w:br/>
        <w:t xml:space="preserve">Converts speech into text and detects user intent. </w:t>
      </w:r>
    </w:p>
    <w:p w14:paraId="53080519" w14:textId="77777777" w:rsidR="007845C2" w:rsidRPr="007845C2" w:rsidRDefault="007845C2" w:rsidP="007845C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  <w:b/>
          <w:bCs/>
        </w:rPr>
        <w:t>Business Logic Layer</w:t>
      </w:r>
      <w:r w:rsidRPr="007845C2">
        <w:rPr>
          <w:rFonts w:ascii="Times New Roman" w:hAnsi="Times New Roman" w:cs="Times New Roman"/>
        </w:rPr>
        <w:br/>
        <w:t xml:space="preserve">Executes banking operations based on detected intent. </w:t>
      </w:r>
    </w:p>
    <w:p w14:paraId="75B870E3" w14:textId="77777777" w:rsidR="007845C2" w:rsidRPr="007845C2" w:rsidRDefault="007845C2" w:rsidP="007845C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  <w:b/>
          <w:bCs/>
        </w:rPr>
        <w:t>Output Layer</w:t>
      </w:r>
      <w:r w:rsidRPr="007845C2">
        <w:rPr>
          <w:rFonts w:ascii="Times New Roman" w:hAnsi="Times New Roman" w:cs="Times New Roman"/>
        </w:rPr>
        <w:br/>
        <w:t xml:space="preserve">Converts system responses into speech output. </w:t>
      </w:r>
    </w:p>
    <w:p w14:paraId="3FCFA861" w14:textId="34CA1B10" w:rsidR="007845C2" w:rsidRPr="007845C2" w:rsidRDefault="007845C2" w:rsidP="007845C2">
      <w:pPr>
        <w:rPr>
          <w:rFonts w:ascii="Times New Roman" w:hAnsi="Times New Roman" w:cs="Times New Roman"/>
        </w:rPr>
      </w:pPr>
    </w:p>
    <w:p w14:paraId="1C7B6B14" w14:textId="77777777" w:rsidR="007845C2" w:rsidRPr="007845C2" w:rsidRDefault="007845C2" w:rsidP="007845C2">
      <w:pPr>
        <w:rPr>
          <w:rFonts w:ascii="Times New Roman" w:hAnsi="Times New Roman" w:cs="Times New Roman"/>
          <w:b/>
          <w:bCs/>
        </w:rPr>
      </w:pPr>
      <w:r w:rsidRPr="007845C2">
        <w:rPr>
          <w:rFonts w:ascii="Times New Roman" w:hAnsi="Times New Roman" w:cs="Times New Roman"/>
          <w:b/>
          <w:bCs/>
        </w:rPr>
        <w:t>Core Modules</w:t>
      </w:r>
    </w:p>
    <w:p w14:paraId="45C7AFF0" w14:textId="77777777" w:rsidR="007845C2" w:rsidRPr="007845C2" w:rsidRDefault="007845C2" w:rsidP="007845C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  <w:b/>
          <w:bCs/>
        </w:rPr>
        <w:t>Voice Engine</w:t>
      </w:r>
      <w:r w:rsidRPr="007845C2">
        <w:rPr>
          <w:rFonts w:ascii="Times New Roman" w:hAnsi="Times New Roman" w:cs="Times New Roman"/>
        </w:rPr>
        <w:br/>
        <w:t xml:space="preserve">Handles Speech-to-Text (STT) and Text-to-Speech (TTS) operations. </w:t>
      </w:r>
    </w:p>
    <w:p w14:paraId="18B56394" w14:textId="77777777" w:rsidR="007845C2" w:rsidRPr="007845C2" w:rsidRDefault="007845C2" w:rsidP="007845C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  <w:b/>
          <w:bCs/>
        </w:rPr>
        <w:t>Intent Detection Module</w:t>
      </w:r>
      <w:r w:rsidRPr="007845C2">
        <w:rPr>
          <w:rFonts w:ascii="Times New Roman" w:hAnsi="Times New Roman" w:cs="Times New Roman"/>
        </w:rPr>
        <w:br/>
        <w:t xml:space="preserve">Identifies user intent using keyword-based logic. </w:t>
      </w:r>
    </w:p>
    <w:p w14:paraId="01B9F2FF" w14:textId="77777777" w:rsidR="007845C2" w:rsidRPr="007845C2" w:rsidRDefault="007845C2" w:rsidP="007845C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  <w:b/>
          <w:bCs/>
        </w:rPr>
        <w:t>Banking Module</w:t>
      </w:r>
      <w:r w:rsidRPr="007845C2">
        <w:rPr>
          <w:rFonts w:ascii="Times New Roman" w:hAnsi="Times New Roman" w:cs="Times New Roman"/>
        </w:rPr>
        <w:br/>
        <w:t xml:space="preserve">Performs balance inquiry, money transfer, and transaction history operations. </w:t>
      </w:r>
    </w:p>
    <w:p w14:paraId="55ABC606" w14:textId="77777777" w:rsidR="007845C2" w:rsidRPr="007845C2" w:rsidRDefault="007845C2" w:rsidP="007845C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  <w:b/>
          <w:bCs/>
        </w:rPr>
        <w:t>Cheque Validation Module</w:t>
      </w:r>
      <w:r w:rsidRPr="007845C2">
        <w:rPr>
          <w:rFonts w:ascii="Times New Roman" w:hAnsi="Times New Roman" w:cs="Times New Roman"/>
        </w:rPr>
        <w:br/>
        <w:t xml:space="preserve">Uses image processing techniques to validate cheque images. </w:t>
      </w:r>
    </w:p>
    <w:p w14:paraId="39D8C686" w14:textId="77777777" w:rsidR="007845C2" w:rsidRPr="007845C2" w:rsidRDefault="007845C2" w:rsidP="007845C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  <w:b/>
          <w:bCs/>
        </w:rPr>
        <w:t>KYC Module</w:t>
      </w:r>
      <w:r w:rsidRPr="007845C2">
        <w:rPr>
          <w:rFonts w:ascii="Times New Roman" w:hAnsi="Times New Roman" w:cs="Times New Roman"/>
        </w:rPr>
        <w:br/>
        <w:t xml:space="preserve">Records and stores user identity verification data through audio and video. </w:t>
      </w:r>
    </w:p>
    <w:p w14:paraId="4C44D434" w14:textId="77777777" w:rsidR="007845C2" w:rsidRPr="007845C2" w:rsidRDefault="007845C2" w:rsidP="007845C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  <w:b/>
          <w:bCs/>
        </w:rPr>
        <w:t>Error Handling Module</w:t>
      </w:r>
      <w:r w:rsidRPr="007845C2">
        <w:rPr>
          <w:rFonts w:ascii="Times New Roman" w:hAnsi="Times New Roman" w:cs="Times New Roman"/>
        </w:rPr>
        <w:br/>
        <w:t xml:space="preserve">Handles invalid inputs, noise, and system exceptions. </w:t>
      </w:r>
    </w:p>
    <w:p w14:paraId="078D9A59" w14:textId="77777777" w:rsidR="007845C2" w:rsidRPr="007845C2" w:rsidRDefault="007845C2" w:rsidP="007845C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  <w:b/>
          <w:bCs/>
        </w:rPr>
        <w:lastRenderedPageBreak/>
        <w:t>Main Controller</w:t>
      </w:r>
      <w:r w:rsidRPr="007845C2">
        <w:rPr>
          <w:rFonts w:ascii="Times New Roman" w:hAnsi="Times New Roman" w:cs="Times New Roman"/>
        </w:rPr>
        <w:br/>
        <w:t xml:space="preserve">Coordinates all modules and manages the overall workflow. </w:t>
      </w:r>
    </w:p>
    <w:p w14:paraId="5E66F86F" w14:textId="487D152C" w:rsidR="007845C2" w:rsidRPr="007845C2" w:rsidRDefault="007845C2" w:rsidP="007845C2">
      <w:pPr>
        <w:rPr>
          <w:rFonts w:ascii="Times New Roman" w:hAnsi="Times New Roman" w:cs="Times New Roman"/>
        </w:rPr>
      </w:pPr>
    </w:p>
    <w:p w14:paraId="2F55ABB1" w14:textId="77777777" w:rsidR="007845C2" w:rsidRPr="00FC2E95" w:rsidRDefault="007845C2" w:rsidP="00784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E95">
        <w:rPr>
          <w:rFonts w:ascii="Times New Roman" w:hAnsi="Times New Roman" w:cs="Times New Roman"/>
          <w:b/>
          <w:bCs/>
          <w:sz w:val="28"/>
          <w:szCs w:val="28"/>
        </w:rPr>
        <w:t>3. System Workflow</w:t>
      </w:r>
    </w:p>
    <w:p w14:paraId="04A87853" w14:textId="77777777" w:rsidR="007845C2" w:rsidRPr="007845C2" w:rsidRDefault="007845C2" w:rsidP="007845C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The system initializes and calibrates the microphone. </w:t>
      </w:r>
    </w:p>
    <w:p w14:paraId="4E1CC585" w14:textId="77777777" w:rsidR="007845C2" w:rsidRPr="007845C2" w:rsidRDefault="007845C2" w:rsidP="007845C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The welcome message is played. </w:t>
      </w:r>
    </w:p>
    <w:p w14:paraId="40D25017" w14:textId="77777777" w:rsidR="007845C2" w:rsidRPr="007845C2" w:rsidRDefault="007845C2" w:rsidP="007845C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User voice input is captured. </w:t>
      </w:r>
    </w:p>
    <w:p w14:paraId="5F5754DA" w14:textId="77777777" w:rsidR="007845C2" w:rsidRPr="007845C2" w:rsidRDefault="007845C2" w:rsidP="007845C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Speech is converted into text. </w:t>
      </w:r>
    </w:p>
    <w:p w14:paraId="345F0883" w14:textId="77777777" w:rsidR="007845C2" w:rsidRPr="007845C2" w:rsidRDefault="007845C2" w:rsidP="007845C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Intent is detected using keyword matching. </w:t>
      </w:r>
    </w:p>
    <w:p w14:paraId="3CD650D9" w14:textId="77777777" w:rsidR="007845C2" w:rsidRPr="007845C2" w:rsidRDefault="007845C2" w:rsidP="007845C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The request is routed to the appropriate module. </w:t>
      </w:r>
    </w:p>
    <w:p w14:paraId="04E864B6" w14:textId="77777777" w:rsidR="007845C2" w:rsidRPr="007845C2" w:rsidRDefault="007845C2" w:rsidP="007845C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The module processes the request. </w:t>
      </w:r>
    </w:p>
    <w:p w14:paraId="626C3F5B" w14:textId="77777777" w:rsidR="007845C2" w:rsidRPr="007845C2" w:rsidRDefault="007845C2" w:rsidP="007845C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A response is generated. </w:t>
      </w:r>
    </w:p>
    <w:p w14:paraId="6DC76A76" w14:textId="77777777" w:rsidR="007845C2" w:rsidRPr="007845C2" w:rsidRDefault="007845C2" w:rsidP="007845C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The response is converted into speech. </w:t>
      </w:r>
    </w:p>
    <w:p w14:paraId="164C19FF" w14:textId="77777777" w:rsidR="007845C2" w:rsidRPr="007845C2" w:rsidRDefault="007845C2" w:rsidP="007845C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The system continues until the user exits. </w:t>
      </w:r>
    </w:p>
    <w:p w14:paraId="008DF91F" w14:textId="01A20318" w:rsidR="007845C2" w:rsidRPr="007845C2" w:rsidRDefault="007845C2" w:rsidP="007845C2">
      <w:pPr>
        <w:rPr>
          <w:rFonts w:ascii="Times New Roman" w:hAnsi="Times New Roman" w:cs="Times New Roman"/>
        </w:rPr>
      </w:pPr>
    </w:p>
    <w:p w14:paraId="619AD78D" w14:textId="77777777" w:rsidR="007845C2" w:rsidRPr="00FC2E95" w:rsidRDefault="007845C2" w:rsidP="00784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E95">
        <w:rPr>
          <w:rFonts w:ascii="Times New Roman" w:hAnsi="Times New Roman" w:cs="Times New Roman"/>
          <w:b/>
          <w:bCs/>
          <w:sz w:val="28"/>
          <w:szCs w:val="28"/>
        </w:rPr>
        <w:t>4. Module-Level Technical Details</w:t>
      </w:r>
    </w:p>
    <w:p w14:paraId="0C4C2C65" w14:textId="77777777" w:rsidR="007845C2" w:rsidRPr="007845C2" w:rsidRDefault="007845C2" w:rsidP="007845C2">
      <w:pPr>
        <w:rPr>
          <w:rFonts w:ascii="Times New Roman" w:hAnsi="Times New Roman" w:cs="Times New Roman"/>
          <w:b/>
          <w:bCs/>
        </w:rPr>
      </w:pPr>
      <w:r w:rsidRPr="007845C2">
        <w:rPr>
          <w:rFonts w:ascii="Times New Roman" w:hAnsi="Times New Roman" w:cs="Times New Roman"/>
          <w:b/>
          <w:bCs/>
        </w:rPr>
        <w:t>4.1 Voice Engine</w:t>
      </w:r>
    </w:p>
    <w:p w14:paraId="614FDA68" w14:textId="77777777" w:rsidR="007845C2" w:rsidRPr="007845C2" w:rsidRDefault="007845C2" w:rsidP="007845C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Uses </w:t>
      </w:r>
      <w:proofErr w:type="spellStart"/>
      <w:r w:rsidRPr="007845C2">
        <w:rPr>
          <w:rFonts w:ascii="Times New Roman" w:hAnsi="Times New Roman" w:cs="Times New Roman"/>
        </w:rPr>
        <w:t>SpeechRecognition</w:t>
      </w:r>
      <w:proofErr w:type="spellEnd"/>
      <w:r w:rsidRPr="007845C2">
        <w:rPr>
          <w:rFonts w:ascii="Times New Roman" w:hAnsi="Times New Roman" w:cs="Times New Roman"/>
        </w:rPr>
        <w:t xml:space="preserve"> library for capturing voice input. </w:t>
      </w:r>
    </w:p>
    <w:p w14:paraId="4F7ABF11" w14:textId="77777777" w:rsidR="007845C2" w:rsidRPr="007845C2" w:rsidRDefault="007845C2" w:rsidP="007845C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Converts speech to text using Google Speech API. </w:t>
      </w:r>
    </w:p>
    <w:p w14:paraId="3300CF9C" w14:textId="77777777" w:rsidR="007845C2" w:rsidRPr="007845C2" w:rsidRDefault="007845C2" w:rsidP="007845C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Uses pyttsx3 for offline text-to-speech output. </w:t>
      </w:r>
    </w:p>
    <w:p w14:paraId="412964BF" w14:textId="77777777" w:rsidR="007845C2" w:rsidRPr="007845C2" w:rsidRDefault="007845C2" w:rsidP="007845C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Includes ambient noise calibration for improved accuracy. </w:t>
      </w:r>
    </w:p>
    <w:p w14:paraId="6C0ABB64" w14:textId="77777777" w:rsidR="007845C2" w:rsidRPr="007845C2" w:rsidRDefault="007845C2" w:rsidP="007845C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Handles timeout and background noise scenarios. </w:t>
      </w:r>
    </w:p>
    <w:p w14:paraId="72C3DA85" w14:textId="3F5D557C" w:rsidR="007845C2" w:rsidRPr="007845C2" w:rsidRDefault="007845C2" w:rsidP="007845C2">
      <w:pPr>
        <w:rPr>
          <w:rFonts w:ascii="Times New Roman" w:hAnsi="Times New Roman" w:cs="Times New Roman"/>
        </w:rPr>
      </w:pPr>
    </w:p>
    <w:p w14:paraId="5EA30F6F" w14:textId="77777777" w:rsidR="007845C2" w:rsidRPr="007845C2" w:rsidRDefault="007845C2" w:rsidP="007845C2">
      <w:pPr>
        <w:rPr>
          <w:rFonts w:ascii="Times New Roman" w:hAnsi="Times New Roman" w:cs="Times New Roman"/>
          <w:b/>
          <w:bCs/>
        </w:rPr>
      </w:pPr>
      <w:r w:rsidRPr="007845C2">
        <w:rPr>
          <w:rFonts w:ascii="Times New Roman" w:hAnsi="Times New Roman" w:cs="Times New Roman"/>
          <w:b/>
          <w:bCs/>
        </w:rPr>
        <w:t>4.2 Intent Detection</w:t>
      </w:r>
    </w:p>
    <w:p w14:paraId="3093FD8D" w14:textId="77777777" w:rsidR="007845C2" w:rsidRPr="007845C2" w:rsidRDefault="007845C2" w:rsidP="007845C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Performs text preprocessing: </w:t>
      </w:r>
    </w:p>
    <w:p w14:paraId="3872D71A" w14:textId="77777777" w:rsidR="007845C2" w:rsidRPr="007845C2" w:rsidRDefault="007845C2" w:rsidP="007845C2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Lowercasing </w:t>
      </w:r>
    </w:p>
    <w:p w14:paraId="28B2C1DC" w14:textId="77777777" w:rsidR="007845C2" w:rsidRPr="007845C2" w:rsidRDefault="007845C2" w:rsidP="007845C2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Removing punctuation </w:t>
      </w:r>
    </w:p>
    <w:p w14:paraId="6CC3DE59" w14:textId="77777777" w:rsidR="007845C2" w:rsidRPr="007845C2" w:rsidRDefault="007845C2" w:rsidP="007845C2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Tokenization </w:t>
      </w:r>
    </w:p>
    <w:p w14:paraId="3135FCD6" w14:textId="77777777" w:rsidR="007845C2" w:rsidRPr="007845C2" w:rsidRDefault="007845C2" w:rsidP="007845C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Uses keyword mapping to identify intents such as: </w:t>
      </w:r>
    </w:p>
    <w:p w14:paraId="7F3164FF" w14:textId="77777777" w:rsidR="007845C2" w:rsidRPr="007845C2" w:rsidRDefault="007845C2" w:rsidP="007845C2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Balance inquiry </w:t>
      </w:r>
    </w:p>
    <w:p w14:paraId="24FC80E0" w14:textId="77777777" w:rsidR="007845C2" w:rsidRPr="007845C2" w:rsidRDefault="007845C2" w:rsidP="007845C2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Money transfer </w:t>
      </w:r>
    </w:p>
    <w:p w14:paraId="05E8DD22" w14:textId="77777777" w:rsidR="007845C2" w:rsidRPr="007845C2" w:rsidRDefault="007845C2" w:rsidP="007845C2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Cheque validation </w:t>
      </w:r>
    </w:p>
    <w:p w14:paraId="517806F7" w14:textId="77777777" w:rsidR="007845C2" w:rsidRPr="007845C2" w:rsidRDefault="007845C2" w:rsidP="007845C2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lastRenderedPageBreak/>
        <w:t xml:space="preserve">KYC </w:t>
      </w:r>
    </w:p>
    <w:p w14:paraId="04B0129E" w14:textId="77777777" w:rsidR="007845C2" w:rsidRPr="007845C2" w:rsidRDefault="007845C2" w:rsidP="007845C2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Transaction history </w:t>
      </w:r>
    </w:p>
    <w:p w14:paraId="71C6E58D" w14:textId="77777777" w:rsidR="007845C2" w:rsidRPr="007845C2" w:rsidRDefault="007845C2" w:rsidP="007845C2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Help </w:t>
      </w:r>
    </w:p>
    <w:p w14:paraId="76614E3A" w14:textId="77777777" w:rsidR="007845C2" w:rsidRPr="007845C2" w:rsidRDefault="007845C2" w:rsidP="007845C2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Exit </w:t>
      </w:r>
    </w:p>
    <w:p w14:paraId="0E02F897" w14:textId="77777777" w:rsidR="007845C2" w:rsidRPr="007845C2" w:rsidRDefault="007845C2" w:rsidP="007845C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Supports flexible matching strategies including exact match and partial match. </w:t>
      </w:r>
    </w:p>
    <w:p w14:paraId="23077387" w14:textId="7AA53E80" w:rsidR="007845C2" w:rsidRPr="007845C2" w:rsidRDefault="007845C2" w:rsidP="007845C2">
      <w:pPr>
        <w:rPr>
          <w:rFonts w:ascii="Times New Roman" w:hAnsi="Times New Roman" w:cs="Times New Roman"/>
        </w:rPr>
      </w:pPr>
    </w:p>
    <w:p w14:paraId="6FE7BE22" w14:textId="77777777" w:rsidR="007845C2" w:rsidRPr="007845C2" w:rsidRDefault="007845C2" w:rsidP="007845C2">
      <w:pPr>
        <w:rPr>
          <w:rFonts w:ascii="Times New Roman" w:hAnsi="Times New Roman" w:cs="Times New Roman"/>
          <w:b/>
          <w:bCs/>
        </w:rPr>
      </w:pPr>
      <w:r w:rsidRPr="007845C2">
        <w:rPr>
          <w:rFonts w:ascii="Times New Roman" w:hAnsi="Times New Roman" w:cs="Times New Roman"/>
          <w:b/>
          <w:bCs/>
        </w:rPr>
        <w:t>4.3 Banking Module</w:t>
      </w:r>
    </w:p>
    <w:p w14:paraId="2876121E" w14:textId="77777777" w:rsidR="007845C2" w:rsidRPr="007845C2" w:rsidRDefault="007845C2" w:rsidP="007845C2">
      <w:pPr>
        <w:rPr>
          <w:rFonts w:ascii="Times New Roman" w:hAnsi="Times New Roman" w:cs="Times New Roman"/>
          <w:b/>
          <w:bCs/>
        </w:rPr>
      </w:pPr>
      <w:r w:rsidRPr="007845C2">
        <w:rPr>
          <w:rFonts w:ascii="Times New Roman" w:hAnsi="Times New Roman" w:cs="Times New Roman"/>
          <w:b/>
          <w:bCs/>
        </w:rPr>
        <w:t>Balance Inquiry</w:t>
      </w:r>
    </w:p>
    <w:p w14:paraId="54A1D4CD" w14:textId="77777777" w:rsidR="007845C2" w:rsidRPr="007845C2" w:rsidRDefault="007845C2" w:rsidP="007845C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Retrieves account data from a JSON file. </w:t>
      </w:r>
    </w:p>
    <w:p w14:paraId="5F6D9663" w14:textId="77777777" w:rsidR="007845C2" w:rsidRPr="007845C2" w:rsidRDefault="007845C2" w:rsidP="007845C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Formats and returns the balance in a readable format. </w:t>
      </w:r>
    </w:p>
    <w:p w14:paraId="0A2F2C9C" w14:textId="77777777" w:rsidR="007845C2" w:rsidRPr="007845C2" w:rsidRDefault="007845C2" w:rsidP="007845C2">
      <w:pPr>
        <w:rPr>
          <w:rFonts w:ascii="Times New Roman" w:hAnsi="Times New Roman" w:cs="Times New Roman"/>
          <w:b/>
          <w:bCs/>
        </w:rPr>
      </w:pPr>
      <w:r w:rsidRPr="007845C2">
        <w:rPr>
          <w:rFonts w:ascii="Times New Roman" w:hAnsi="Times New Roman" w:cs="Times New Roman"/>
          <w:b/>
          <w:bCs/>
        </w:rPr>
        <w:t>Transaction History</w:t>
      </w:r>
    </w:p>
    <w:p w14:paraId="4ECF0B94" w14:textId="77777777" w:rsidR="007845C2" w:rsidRPr="007845C2" w:rsidRDefault="007845C2" w:rsidP="007845C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Fetches the last three transactions. </w:t>
      </w:r>
    </w:p>
    <w:p w14:paraId="77FBFB5D" w14:textId="77777777" w:rsidR="007845C2" w:rsidRPr="007845C2" w:rsidRDefault="007845C2" w:rsidP="007845C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Converts them into a voice-friendly format. </w:t>
      </w:r>
    </w:p>
    <w:p w14:paraId="18E70D62" w14:textId="77777777" w:rsidR="007845C2" w:rsidRPr="007845C2" w:rsidRDefault="007845C2" w:rsidP="007845C2">
      <w:pPr>
        <w:rPr>
          <w:rFonts w:ascii="Times New Roman" w:hAnsi="Times New Roman" w:cs="Times New Roman"/>
          <w:b/>
          <w:bCs/>
        </w:rPr>
      </w:pPr>
      <w:r w:rsidRPr="007845C2">
        <w:rPr>
          <w:rFonts w:ascii="Times New Roman" w:hAnsi="Times New Roman" w:cs="Times New Roman"/>
          <w:b/>
          <w:bCs/>
        </w:rPr>
        <w:t>Money Transfer Workflow</w:t>
      </w:r>
    </w:p>
    <w:p w14:paraId="72F91FF9" w14:textId="77777777" w:rsidR="007845C2" w:rsidRPr="007845C2" w:rsidRDefault="007845C2" w:rsidP="007845C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Collects: </w:t>
      </w:r>
    </w:p>
    <w:p w14:paraId="5A4C7636" w14:textId="77777777" w:rsidR="007845C2" w:rsidRPr="007845C2" w:rsidRDefault="007845C2" w:rsidP="007845C2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Beneficiary name </w:t>
      </w:r>
    </w:p>
    <w:p w14:paraId="425FDF0B" w14:textId="77777777" w:rsidR="007845C2" w:rsidRPr="007845C2" w:rsidRDefault="007845C2" w:rsidP="007845C2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Bank name </w:t>
      </w:r>
    </w:p>
    <w:p w14:paraId="72FC7246" w14:textId="77777777" w:rsidR="007845C2" w:rsidRPr="007845C2" w:rsidRDefault="007845C2" w:rsidP="007845C2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Account number (masked) </w:t>
      </w:r>
    </w:p>
    <w:p w14:paraId="59B8D9FE" w14:textId="77777777" w:rsidR="007845C2" w:rsidRPr="007845C2" w:rsidRDefault="007845C2" w:rsidP="007845C2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Transfer amount </w:t>
      </w:r>
    </w:p>
    <w:p w14:paraId="238FDB23" w14:textId="77777777" w:rsidR="007845C2" w:rsidRPr="007845C2" w:rsidRDefault="007845C2" w:rsidP="007845C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Uses word2number library to convert spoken numbers into numeric values. </w:t>
      </w:r>
    </w:p>
    <w:p w14:paraId="60D69CD6" w14:textId="77777777" w:rsidR="007845C2" w:rsidRPr="007845C2" w:rsidRDefault="007845C2" w:rsidP="007845C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Includes validation checks such as retry attempts and insufficient balance handling. </w:t>
      </w:r>
    </w:p>
    <w:p w14:paraId="244BB6C1" w14:textId="77777777" w:rsidR="007845C2" w:rsidRPr="007845C2" w:rsidRDefault="007845C2" w:rsidP="007845C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Updates: </w:t>
      </w:r>
    </w:p>
    <w:p w14:paraId="07AECB01" w14:textId="77777777" w:rsidR="007845C2" w:rsidRPr="007845C2" w:rsidRDefault="007845C2" w:rsidP="007845C2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Account balance </w:t>
      </w:r>
    </w:p>
    <w:p w14:paraId="57AEA460" w14:textId="77777777" w:rsidR="007845C2" w:rsidRPr="007845C2" w:rsidRDefault="007845C2" w:rsidP="007845C2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Transaction history </w:t>
      </w:r>
    </w:p>
    <w:p w14:paraId="61E4EDDC" w14:textId="305BB29B" w:rsidR="007845C2" w:rsidRPr="007845C2" w:rsidRDefault="007845C2" w:rsidP="007845C2">
      <w:pPr>
        <w:rPr>
          <w:rFonts w:ascii="Times New Roman" w:hAnsi="Times New Roman" w:cs="Times New Roman"/>
        </w:rPr>
      </w:pPr>
    </w:p>
    <w:p w14:paraId="2685FBD9" w14:textId="77777777" w:rsidR="007845C2" w:rsidRPr="007845C2" w:rsidRDefault="007845C2" w:rsidP="007845C2">
      <w:pPr>
        <w:rPr>
          <w:rFonts w:ascii="Times New Roman" w:hAnsi="Times New Roman" w:cs="Times New Roman"/>
          <w:b/>
          <w:bCs/>
        </w:rPr>
      </w:pPr>
      <w:r w:rsidRPr="007845C2">
        <w:rPr>
          <w:rFonts w:ascii="Times New Roman" w:hAnsi="Times New Roman" w:cs="Times New Roman"/>
          <w:b/>
          <w:bCs/>
        </w:rPr>
        <w:t>4.4 Cheque Validation Module</w:t>
      </w:r>
    </w:p>
    <w:p w14:paraId="7D1B6F06" w14:textId="77777777" w:rsidR="007845C2" w:rsidRPr="007845C2" w:rsidRDefault="007845C2" w:rsidP="007845C2">
      <w:p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>Cheque validation is performed using OpenCV-based image processing techniques:</w:t>
      </w:r>
    </w:p>
    <w:p w14:paraId="207F260E" w14:textId="77777777" w:rsidR="007845C2" w:rsidRPr="007845C2" w:rsidRDefault="007845C2" w:rsidP="007845C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Checks file existence and readability </w:t>
      </w:r>
    </w:p>
    <w:p w14:paraId="48E397B7" w14:textId="77777777" w:rsidR="007845C2" w:rsidRPr="007845C2" w:rsidRDefault="007845C2" w:rsidP="007845C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Validates aspect ratio </w:t>
      </w:r>
    </w:p>
    <w:p w14:paraId="5E401CE6" w14:textId="77777777" w:rsidR="007845C2" w:rsidRPr="007845C2" w:rsidRDefault="007845C2" w:rsidP="007845C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Detects blank images using pixel variance </w:t>
      </w:r>
    </w:p>
    <w:p w14:paraId="5CA18017" w14:textId="77777777" w:rsidR="007845C2" w:rsidRPr="007845C2" w:rsidRDefault="007845C2" w:rsidP="007845C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Applies thresholding for text detection </w:t>
      </w:r>
    </w:p>
    <w:p w14:paraId="3ABBD8B5" w14:textId="77777777" w:rsidR="007845C2" w:rsidRPr="007845C2" w:rsidRDefault="007845C2" w:rsidP="007845C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Uses Hough Transform for line detection </w:t>
      </w:r>
    </w:p>
    <w:p w14:paraId="5375763D" w14:textId="77777777" w:rsidR="007845C2" w:rsidRPr="007845C2" w:rsidRDefault="007845C2" w:rsidP="007845C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lastRenderedPageBreak/>
        <w:t xml:space="preserve">Detects MICR patterns using edge analysis </w:t>
      </w:r>
    </w:p>
    <w:p w14:paraId="5C45DDDF" w14:textId="77777777" w:rsidR="007845C2" w:rsidRPr="007845C2" w:rsidRDefault="007845C2" w:rsidP="007845C2">
      <w:p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>The cheque is accepted only if all validation checks pass.</w:t>
      </w:r>
    </w:p>
    <w:p w14:paraId="7F5D9A6F" w14:textId="48DFB2C2" w:rsidR="007845C2" w:rsidRPr="007845C2" w:rsidRDefault="007845C2" w:rsidP="007845C2">
      <w:pPr>
        <w:rPr>
          <w:rFonts w:ascii="Times New Roman" w:hAnsi="Times New Roman" w:cs="Times New Roman"/>
        </w:rPr>
      </w:pPr>
    </w:p>
    <w:p w14:paraId="44FAA024" w14:textId="77777777" w:rsidR="007845C2" w:rsidRPr="007845C2" w:rsidRDefault="007845C2" w:rsidP="007845C2">
      <w:pPr>
        <w:rPr>
          <w:rFonts w:ascii="Times New Roman" w:hAnsi="Times New Roman" w:cs="Times New Roman"/>
          <w:b/>
          <w:bCs/>
        </w:rPr>
      </w:pPr>
      <w:r w:rsidRPr="007845C2">
        <w:rPr>
          <w:rFonts w:ascii="Times New Roman" w:hAnsi="Times New Roman" w:cs="Times New Roman"/>
          <w:b/>
          <w:bCs/>
        </w:rPr>
        <w:t>4.5 KYC Module</w:t>
      </w:r>
    </w:p>
    <w:p w14:paraId="5DDE5CD1" w14:textId="77777777" w:rsidR="007845C2" w:rsidRPr="007845C2" w:rsidRDefault="007845C2" w:rsidP="007845C2">
      <w:pPr>
        <w:rPr>
          <w:rFonts w:ascii="Times New Roman" w:hAnsi="Times New Roman" w:cs="Times New Roman"/>
          <w:b/>
          <w:bCs/>
        </w:rPr>
      </w:pPr>
      <w:r w:rsidRPr="007845C2">
        <w:rPr>
          <w:rFonts w:ascii="Times New Roman" w:hAnsi="Times New Roman" w:cs="Times New Roman"/>
          <w:b/>
          <w:bCs/>
        </w:rPr>
        <w:t>Audio KYC</w:t>
      </w:r>
    </w:p>
    <w:p w14:paraId="369BB2AA" w14:textId="77777777" w:rsidR="007845C2" w:rsidRPr="007845C2" w:rsidRDefault="007845C2" w:rsidP="007845C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Records user voice for a fixed duration </w:t>
      </w:r>
    </w:p>
    <w:p w14:paraId="0E21FD73" w14:textId="77777777" w:rsidR="007845C2" w:rsidRPr="007845C2" w:rsidRDefault="007845C2" w:rsidP="007845C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Saves the recording as a WAV file </w:t>
      </w:r>
    </w:p>
    <w:p w14:paraId="4904E883" w14:textId="77777777" w:rsidR="007845C2" w:rsidRPr="007845C2" w:rsidRDefault="007845C2" w:rsidP="007845C2">
      <w:pPr>
        <w:rPr>
          <w:rFonts w:ascii="Times New Roman" w:hAnsi="Times New Roman" w:cs="Times New Roman"/>
          <w:b/>
          <w:bCs/>
        </w:rPr>
      </w:pPr>
      <w:r w:rsidRPr="007845C2">
        <w:rPr>
          <w:rFonts w:ascii="Times New Roman" w:hAnsi="Times New Roman" w:cs="Times New Roman"/>
          <w:b/>
          <w:bCs/>
        </w:rPr>
        <w:t>Video KYC</w:t>
      </w:r>
    </w:p>
    <w:p w14:paraId="5C58CB38" w14:textId="77777777" w:rsidR="007845C2" w:rsidRPr="007845C2" w:rsidRDefault="007845C2" w:rsidP="007845C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Uses webcam through OpenCV </w:t>
      </w:r>
    </w:p>
    <w:p w14:paraId="5579172F" w14:textId="77777777" w:rsidR="007845C2" w:rsidRPr="007845C2" w:rsidRDefault="007845C2" w:rsidP="007845C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Records video frames </w:t>
      </w:r>
    </w:p>
    <w:p w14:paraId="217B38DF" w14:textId="77777777" w:rsidR="007845C2" w:rsidRPr="007845C2" w:rsidRDefault="007845C2" w:rsidP="007845C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Displays a live recording interface </w:t>
      </w:r>
    </w:p>
    <w:p w14:paraId="0F4191D7" w14:textId="77777777" w:rsidR="007845C2" w:rsidRPr="007845C2" w:rsidRDefault="007845C2" w:rsidP="007845C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Saves the video locally </w:t>
      </w:r>
    </w:p>
    <w:p w14:paraId="61849BE0" w14:textId="48D99D22" w:rsidR="007845C2" w:rsidRPr="007845C2" w:rsidRDefault="007845C2" w:rsidP="007845C2">
      <w:pPr>
        <w:rPr>
          <w:rFonts w:ascii="Times New Roman" w:hAnsi="Times New Roman" w:cs="Times New Roman"/>
        </w:rPr>
      </w:pPr>
    </w:p>
    <w:p w14:paraId="375CD81C" w14:textId="77777777" w:rsidR="007845C2" w:rsidRPr="007845C2" w:rsidRDefault="007845C2" w:rsidP="007845C2">
      <w:pPr>
        <w:rPr>
          <w:rFonts w:ascii="Times New Roman" w:hAnsi="Times New Roman" w:cs="Times New Roman"/>
          <w:b/>
          <w:bCs/>
        </w:rPr>
      </w:pPr>
      <w:r w:rsidRPr="007845C2">
        <w:rPr>
          <w:rFonts w:ascii="Times New Roman" w:hAnsi="Times New Roman" w:cs="Times New Roman"/>
          <w:b/>
          <w:bCs/>
        </w:rPr>
        <w:t>4.6 Error Handling Module</w:t>
      </w:r>
    </w:p>
    <w:p w14:paraId="7FDB8E0C" w14:textId="77777777" w:rsidR="007845C2" w:rsidRPr="007845C2" w:rsidRDefault="007845C2" w:rsidP="007845C2">
      <w:p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>Handles:</w:t>
      </w:r>
    </w:p>
    <w:p w14:paraId="24E5676F" w14:textId="77777777" w:rsidR="007845C2" w:rsidRPr="007845C2" w:rsidRDefault="007845C2" w:rsidP="007845C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Silence or no input </w:t>
      </w:r>
    </w:p>
    <w:p w14:paraId="0FBDD795" w14:textId="77777777" w:rsidR="007845C2" w:rsidRPr="007845C2" w:rsidRDefault="007845C2" w:rsidP="007845C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Background noise </w:t>
      </w:r>
    </w:p>
    <w:p w14:paraId="010422D5" w14:textId="77777777" w:rsidR="007845C2" w:rsidRPr="007845C2" w:rsidRDefault="007845C2" w:rsidP="007845C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Unknown commands </w:t>
      </w:r>
    </w:p>
    <w:p w14:paraId="16B90598" w14:textId="77777777" w:rsidR="007845C2" w:rsidRPr="007845C2" w:rsidRDefault="007845C2" w:rsidP="007845C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System exceptions </w:t>
      </w:r>
    </w:p>
    <w:p w14:paraId="5318653F" w14:textId="77777777" w:rsidR="007845C2" w:rsidRPr="007845C2" w:rsidRDefault="007845C2" w:rsidP="007845C2">
      <w:p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>Features:</w:t>
      </w:r>
    </w:p>
    <w:p w14:paraId="69F0FCBC" w14:textId="77777777" w:rsidR="007845C2" w:rsidRPr="007845C2" w:rsidRDefault="007845C2" w:rsidP="007845C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Retry mechanism </w:t>
      </w:r>
    </w:p>
    <w:p w14:paraId="5D1CAE88" w14:textId="77777777" w:rsidR="007845C2" w:rsidRPr="007845C2" w:rsidRDefault="007845C2" w:rsidP="007845C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Escalation messages </w:t>
      </w:r>
    </w:p>
    <w:p w14:paraId="30608960" w14:textId="77777777" w:rsidR="007845C2" w:rsidRPr="007845C2" w:rsidRDefault="007845C2" w:rsidP="007845C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Prevents system crashes </w:t>
      </w:r>
    </w:p>
    <w:p w14:paraId="0282E5EB" w14:textId="5F6E0754" w:rsidR="007845C2" w:rsidRPr="007845C2" w:rsidRDefault="007845C2" w:rsidP="007845C2">
      <w:pPr>
        <w:rPr>
          <w:rFonts w:ascii="Times New Roman" w:hAnsi="Times New Roman" w:cs="Times New Roman"/>
        </w:rPr>
      </w:pPr>
    </w:p>
    <w:p w14:paraId="72BB2B21" w14:textId="77777777" w:rsidR="007845C2" w:rsidRPr="00FC2E95" w:rsidRDefault="007845C2" w:rsidP="00784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E95">
        <w:rPr>
          <w:rFonts w:ascii="Times New Roman" w:hAnsi="Times New Roman" w:cs="Times New Roman"/>
          <w:b/>
          <w:bCs/>
          <w:sz w:val="28"/>
          <w:szCs w:val="28"/>
        </w:rPr>
        <w:t>5. Data Management</w:t>
      </w:r>
    </w:p>
    <w:p w14:paraId="11728B20" w14:textId="77777777" w:rsidR="007845C2" w:rsidRPr="007845C2" w:rsidRDefault="007845C2" w:rsidP="007845C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Data is stored in a JSON file named </w:t>
      </w:r>
      <w:proofErr w:type="spellStart"/>
      <w:r w:rsidRPr="007845C2">
        <w:rPr>
          <w:rFonts w:ascii="Times New Roman" w:hAnsi="Times New Roman" w:cs="Times New Roman"/>
        </w:rPr>
        <w:t>dummy_</w:t>
      </w:r>
      <w:proofErr w:type="gramStart"/>
      <w:r w:rsidRPr="007845C2">
        <w:rPr>
          <w:rFonts w:ascii="Times New Roman" w:hAnsi="Times New Roman" w:cs="Times New Roman"/>
        </w:rPr>
        <w:t>data.json</w:t>
      </w:r>
      <w:proofErr w:type="spellEnd"/>
      <w:proofErr w:type="gramEnd"/>
      <w:r w:rsidRPr="007845C2">
        <w:rPr>
          <w:rFonts w:ascii="Times New Roman" w:hAnsi="Times New Roman" w:cs="Times New Roman"/>
        </w:rPr>
        <w:t xml:space="preserve">. </w:t>
      </w:r>
    </w:p>
    <w:p w14:paraId="72501806" w14:textId="77777777" w:rsidR="007845C2" w:rsidRPr="007845C2" w:rsidRDefault="007845C2" w:rsidP="007845C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Includes: </w:t>
      </w:r>
    </w:p>
    <w:p w14:paraId="05B69060" w14:textId="77777777" w:rsidR="007845C2" w:rsidRPr="007845C2" w:rsidRDefault="007845C2" w:rsidP="007845C2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Account details </w:t>
      </w:r>
    </w:p>
    <w:p w14:paraId="47CD5F75" w14:textId="77777777" w:rsidR="007845C2" w:rsidRPr="007845C2" w:rsidRDefault="007845C2" w:rsidP="007845C2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Balance </w:t>
      </w:r>
    </w:p>
    <w:p w14:paraId="2CD3E844" w14:textId="77777777" w:rsidR="007845C2" w:rsidRPr="007845C2" w:rsidRDefault="007845C2" w:rsidP="007845C2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Transaction history </w:t>
      </w:r>
    </w:p>
    <w:p w14:paraId="58824D99" w14:textId="77777777" w:rsidR="007845C2" w:rsidRPr="007845C2" w:rsidRDefault="007845C2" w:rsidP="007845C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Supports: </w:t>
      </w:r>
    </w:p>
    <w:p w14:paraId="19E7B8B5" w14:textId="77777777" w:rsidR="007845C2" w:rsidRPr="007845C2" w:rsidRDefault="007845C2" w:rsidP="007845C2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Read operations (balance and history) </w:t>
      </w:r>
    </w:p>
    <w:p w14:paraId="69A5AE39" w14:textId="77777777" w:rsidR="007845C2" w:rsidRPr="007845C2" w:rsidRDefault="007845C2" w:rsidP="007845C2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lastRenderedPageBreak/>
        <w:t xml:space="preserve">Write operations (after money transfer) </w:t>
      </w:r>
    </w:p>
    <w:p w14:paraId="1419C2EF" w14:textId="1B1C0386" w:rsidR="007845C2" w:rsidRPr="007845C2" w:rsidRDefault="007845C2" w:rsidP="007845C2">
      <w:pPr>
        <w:rPr>
          <w:rFonts w:ascii="Times New Roman" w:hAnsi="Times New Roman" w:cs="Times New Roman"/>
        </w:rPr>
      </w:pPr>
    </w:p>
    <w:p w14:paraId="3B5818D3" w14:textId="77777777" w:rsidR="007845C2" w:rsidRPr="00FC2E95" w:rsidRDefault="007845C2" w:rsidP="00784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E95">
        <w:rPr>
          <w:rFonts w:ascii="Times New Roman" w:hAnsi="Times New Roman" w:cs="Times New Roman"/>
          <w:b/>
          <w:bCs/>
          <w:sz w:val="28"/>
          <w:szCs w:val="28"/>
        </w:rPr>
        <w:t>6. Technologies Used</w:t>
      </w:r>
    </w:p>
    <w:p w14:paraId="3DBD33DD" w14:textId="77777777" w:rsidR="007845C2" w:rsidRPr="007845C2" w:rsidRDefault="007845C2" w:rsidP="007845C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Python 3.9+ </w:t>
      </w:r>
    </w:p>
    <w:p w14:paraId="1E7B7DA1" w14:textId="77777777" w:rsidR="007845C2" w:rsidRPr="007845C2" w:rsidRDefault="007845C2" w:rsidP="007845C2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7845C2">
        <w:rPr>
          <w:rFonts w:ascii="Times New Roman" w:hAnsi="Times New Roman" w:cs="Times New Roman"/>
        </w:rPr>
        <w:t>SpeechRecognition</w:t>
      </w:r>
      <w:proofErr w:type="spellEnd"/>
      <w:r w:rsidRPr="007845C2">
        <w:rPr>
          <w:rFonts w:ascii="Times New Roman" w:hAnsi="Times New Roman" w:cs="Times New Roman"/>
        </w:rPr>
        <w:t xml:space="preserve"> (Speech-to-Text) </w:t>
      </w:r>
    </w:p>
    <w:p w14:paraId="028F42E3" w14:textId="77777777" w:rsidR="007845C2" w:rsidRPr="007845C2" w:rsidRDefault="007845C2" w:rsidP="007845C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pyttsx3 (Text-to-Speech) </w:t>
      </w:r>
    </w:p>
    <w:p w14:paraId="4D05B72F" w14:textId="77777777" w:rsidR="007845C2" w:rsidRPr="007845C2" w:rsidRDefault="007845C2" w:rsidP="007845C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OpenCV (Image and video processing) </w:t>
      </w:r>
    </w:p>
    <w:p w14:paraId="6F51732B" w14:textId="77777777" w:rsidR="007845C2" w:rsidRPr="007845C2" w:rsidRDefault="007845C2" w:rsidP="007845C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NumPy (Image processing support) </w:t>
      </w:r>
    </w:p>
    <w:p w14:paraId="22BC3B73" w14:textId="77777777" w:rsidR="007845C2" w:rsidRPr="007845C2" w:rsidRDefault="007845C2" w:rsidP="007845C2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7845C2">
        <w:rPr>
          <w:rFonts w:ascii="Times New Roman" w:hAnsi="Times New Roman" w:cs="Times New Roman"/>
        </w:rPr>
        <w:t>sounddevice</w:t>
      </w:r>
      <w:proofErr w:type="spellEnd"/>
      <w:r w:rsidRPr="007845C2">
        <w:rPr>
          <w:rFonts w:ascii="Times New Roman" w:hAnsi="Times New Roman" w:cs="Times New Roman"/>
        </w:rPr>
        <w:t xml:space="preserve"> (Audio recording) </w:t>
      </w:r>
    </w:p>
    <w:p w14:paraId="2A4163F3" w14:textId="77777777" w:rsidR="007845C2" w:rsidRPr="007845C2" w:rsidRDefault="007845C2" w:rsidP="007845C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word2number (Number parsing from speech) </w:t>
      </w:r>
    </w:p>
    <w:p w14:paraId="29A42B75" w14:textId="1CBFF5A3" w:rsidR="007845C2" w:rsidRPr="007845C2" w:rsidRDefault="007845C2" w:rsidP="007845C2">
      <w:pPr>
        <w:rPr>
          <w:rFonts w:ascii="Times New Roman" w:hAnsi="Times New Roman" w:cs="Times New Roman"/>
        </w:rPr>
      </w:pPr>
    </w:p>
    <w:p w14:paraId="1A23FA9A" w14:textId="77777777" w:rsidR="007845C2" w:rsidRPr="00FC2E95" w:rsidRDefault="007845C2" w:rsidP="00784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E95">
        <w:rPr>
          <w:rFonts w:ascii="Times New Roman" w:hAnsi="Times New Roman" w:cs="Times New Roman"/>
          <w:b/>
          <w:bCs/>
          <w:sz w:val="28"/>
          <w:szCs w:val="28"/>
        </w:rPr>
        <w:t>7. Example Interaction</w:t>
      </w:r>
    </w:p>
    <w:p w14:paraId="7151AA47" w14:textId="52AAE7AB" w:rsidR="007845C2" w:rsidRPr="007845C2" w:rsidRDefault="007845C2" w:rsidP="007845C2">
      <w:p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>User: What is my balance</w:t>
      </w:r>
      <w:r w:rsidRPr="007845C2">
        <w:rPr>
          <w:rFonts w:ascii="Times New Roman" w:hAnsi="Times New Roman" w:cs="Times New Roman"/>
        </w:rPr>
        <w:br/>
        <w:t xml:space="preserve">System: Your current account balance is 25,000 </w:t>
      </w:r>
      <w:r w:rsidR="00FC2E95">
        <w:rPr>
          <w:rFonts w:ascii="Times New Roman" w:hAnsi="Times New Roman" w:cs="Times New Roman"/>
        </w:rPr>
        <w:t>INR</w:t>
      </w:r>
    </w:p>
    <w:p w14:paraId="64FE58CE" w14:textId="7606984E" w:rsidR="007845C2" w:rsidRPr="007845C2" w:rsidRDefault="007845C2" w:rsidP="007845C2">
      <w:p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>User: Send money</w:t>
      </w:r>
      <w:r w:rsidRPr="007845C2">
        <w:rPr>
          <w:rFonts w:ascii="Times New Roman" w:hAnsi="Times New Roman" w:cs="Times New Roman"/>
        </w:rPr>
        <w:br/>
        <w:t xml:space="preserve">System: Please say the </w:t>
      </w:r>
      <w:proofErr w:type="gramStart"/>
      <w:r w:rsidRPr="007845C2">
        <w:rPr>
          <w:rFonts w:ascii="Times New Roman" w:hAnsi="Times New Roman" w:cs="Times New Roman"/>
        </w:rPr>
        <w:t>beneficiary</w:t>
      </w:r>
      <w:proofErr w:type="gramEnd"/>
      <w:r w:rsidRPr="007845C2">
        <w:rPr>
          <w:rFonts w:ascii="Times New Roman" w:hAnsi="Times New Roman" w:cs="Times New Roman"/>
        </w:rPr>
        <w:t xml:space="preserve"> name</w:t>
      </w:r>
      <w:r w:rsidRPr="007845C2">
        <w:rPr>
          <w:rFonts w:ascii="Times New Roman" w:hAnsi="Times New Roman" w:cs="Times New Roman"/>
        </w:rPr>
        <w:br/>
        <w:t>User: Rahul Sharma</w:t>
      </w:r>
      <w:r w:rsidRPr="007845C2">
        <w:rPr>
          <w:rFonts w:ascii="Times New Roman" w:hAnsi="Times New Roman" w:cs="Times New Roman"/>
        </w:rPr>
        <w:br/>
        <w:t>System: Which bank does Rahul Sharma have an account at</w:t>
      </w:r>
      <w:r w:rsidRPr="007845C2">
        <w:rPr>
          <w:rFonts w:ascii="Times New Roman" w:hAnsi="Times New Roman" w:cs="Times New Roman"/>
        </w:rPr>
        <w:br/>
        <w:t>User: HDFC Bank</w:t>
      </w:r>
      <w:r w:rsidRPr="007845C2">
        <w:rPr>
          <w:rFonts w:ascii="Times New Roman" w:hAnsi="Times New Roman" w:cs="Times New Roman"/>
        </w:rPr>
        <w:br/>
        <w:t>System: Please say the account number</w:t>
      </w:r>
      <w:r w:rsidRPr="007845C2">
        <w:rPr>
          <w:rFonts w:ascii="Times New Roman" w:hAnsi="Times New Roman" w:cs="Times New Roman"/>
        </w:rPr>
        <w:br/>
        <w:t>User: 1234567890</w:t>
      </w:r>
      <w:r w:rsidRPr="007845C2">
        <w:rPr>
          <w:rFonts w:ascii="Times New Roman" w:hAnsi="Times New Roman" w:cs="Times New Roman"/>
        </w:rPr>
        <w:br/>
        <w:t>System: How much would you like to transfer</w:t>
      </w:r>
      <w:r w:rsidRPr="007845C2">
        <w:rPr>
          <w:rFonts w:ascii="Times New Roman" w:hAnsi="Times New Roman" w:cs="Times New Roman"/>
        </w:rPr>
        <w:br/>
        <w:t>User: five hundred</w:t>
      </w:r>
      <w:r w:rsidRPr="007845C2">
        <w:rPr>
          <w:rFonts w:ascii="Times New Roman" w:hAnsi="Times New Roman" w:cs="Times New Roman"/>
        </w:rPr>
        <w:br/>
        <w:t>System: Please confirm the transfer</w:t>
      </w:r>
      <w:r w:rsidRPr="007845C2">
        <w:rPr>
          <w:rFonts w:ascii="Times New Roman" w:hAnsi="Times New Roman" w:cs="Times New Roman"/>
        </w:rPr>
        <w:br/>
        <w:t>User: yes</w:t>
      </w:r>
      <w:r w:rsidRPr="007845C2">
        <w:rPr>
          <w:rFonts w:ascii="Times New Roman" w:hAnsi="Times New Roman" w:cs="Times New Roman"/>
        </w:rPr>
        <w:br/>
        <w:t xml:space="preserve">System: Transfer successful. Your updated balance is 24,500 </w:t>
      </w:r>
      <w:r w:rsidR="00FC2E95">
        <w:rPr>
          <w:rFonts w:ascii="Times New Roman" w:hAnsi="Times New Roman" w:cs="Times New Roman"/>
        </w:rPr>
        <w:t>INR</w:t>
      </w:r>
    </w:p>
    <w:p w14:paraId="0CA1D026" w14:textId="0B3F2C69" w:rsidR="007845C2" w:rsidRPr="007845C2" w:rsidRDefault="007845C2" w:rsidP="007845C2">
      <w:pPr>
        <w:rPr>
          <w:rFonts w:ascii="Times New Roman" w:hAnsi="Times New Roman" w:cs="Times New Roman"/>
        </w:rPr>
      </w:pPr>
    </w:p>
    <w:p w14:paraId="36BAF834" w14:textId="77777777" w:rsidR="007845C2" w:rsidRPr="00FC2E95" w:rsidRDefault="007845C2" w:rsidP="00784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E95">
        <w:rPr>
          <w:rFonts w:ascii="Times New Roman" w:hAnsi="Times New Roman" w:cs="Times New Roman"/>
          <w:b/>
          <w:bCs/>
          <w:sz w:val="28"/>
          <w:szCs w:val="28"/>
        </w:rPr>
        <w:t>8. Key Features</w:t>
      </w:r>
    </w:p>
    <w:p w14:paraId="3DD0B7C9" w14:textId="77777777" w:rsidR="007845C2" w:rsidRPr="007845C2" w:rsidRDefault="007845C2" w:rsidP="007845C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Voice-based interaction system </w:t>
      </w:r>
    </w:p>
    <w:p w14:paraId="0B276C25" w14:textId="77777777" w:rsidR="007845C2" w:rsidRPr="007845C2" w:rsidRDefault="007845C2" w:rsidP="007845C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Real-time conversational workflow </w:t>
      </w:r>
    </w:p>
    <w:p w14:paraId="026C7DEB" w14:textId="77777777" w:rsidR="007845C2" w:rsidRPr="007845C2" w:rsidRDefault="007845C2" w:rsidP="007845C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Modular and maintainable design </w:t>
      </w:r>
    </w:p>
    <w:p w14:paraId="172755DF" w14:textId="77777777" w:rsidR="007845C2" w:rsidRPr="007845C2" w:rsidRDefault="007845C2" w:rsidP="007845C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Multi-step transaction processing </w:t>
      </w:r>
    </w:p>
    <w:p w14:paraId="5B161A03" w14:textId="77777777" w:rsidR="007845C2" w:rsidRPr="007845C2" w:rsidRDefault="007845C2" w:rsidP="007845C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Cheque validation using computer vision </w:t>
      </w:r>
    </w:p>
    <w:p w14:paraId="79F0D94D" w14:textId="77777777" w:rsidR="007845C2" w:rsidRPr="007845C2" w:rsidRDefault="007845C2" w:rsidP="007845C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Integrated KYC verification </w:t>
      </w:r>
    </w:p>
    <w:p w14:paraId="27CD549D" w14:textId="1197627B" w:rsidR="007845C2" w:rsidRPr="007845C2" w:rsidRDefault="007845C2" w:rsidP="007845C2">
      <w:pPr>
        <w:rPr>
          <w:rFonts w:ascii="Times New Roman" w:hAnsi="Times New Roman" w:cs="Times New Roman"/>
        </w:rPr>
      </w:pPr>
    </w:p>
    <w:p w14:paraId="0B33C568" w14:textId="77777777" w:rsidR="007845C2" w:rsidRPr="00FC2E95" w:rsidRDefault="007845C2" w:rsidP="00784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E95">
        <w:rPr>
          <w:rFonts w:ascii="Times New Roman" w:hAnsi="Times New Roman" w:cs="Times New Roman"/>
          <w:b/>
          <w:bCs/>
          <w:sz w:val="28"/>
          <w:szCs w:val="28"/>
        </w:rPr>
        <w:t>9. Limitations</w:t>
      </w:r>
    </w:p>
    <w:p w14:paraId="5C28ED5D" w14:textId="77777777" w:rsidR="007845C2" w:rsidRPr="007845C2" w:rsidRDefault="007845C2" w:rsidP="007845C2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lastRenderedPageBreak/>
        <w:t xml:space="preserve">Uses dummy data (no real banking integration) </w:t>
      </w:r>
    </w:p>
    <w:p w14:paraId="2926E6AC" w14:textId="77777777" w:rsidR="007845C2" w:rsidRPr="007845C2" w:rsidRDefault="007845C2" w:rsidP="007845C2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Requires internet for speech recognition </w:t>
      </w:r>
    </w:p>
    <w:p w14:paraId="546C1ED0" w14:textId="77777777" w:rsidR="007845C2" w:rsidRPr="007845C2" w:rsidRDefault="007845C2" w:rsidP="007845C2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Performance depends on voice clarity and environment noise </w:t>
      </w:r>
    </w:p>
    <w:p w14:paraId="52E6F298" w14:textId="77777777" w:rsidR="007845C2" w:rsidRPr="007845C2" w:rsidRDefault="007845C2" w:rsidP="007845C2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Cheque validation is rule-based </w:t>
      </w:r>
    </w:p>
    <w:p w14:paraId="00F593AE" w14:textId="77A9D435" w:rsidR="007845C2" w:rsidRPr="007845C2" w:rsidRDefault="007845C2" w:rsidP="007845C2">
      <w:pPr>
        <w:rPr>
          <w:rFonts w:ascii="Times New Roman" w:hAnsi="Times New Roman" w:cs="Times New Roman"/>
        </w:rPr>
      </w:pPr>
    </w:p>
    <w:p w14:paraId="682F213F" w14:textId="77777777" w:rsidR="007845C2" w:rsidRPr="00FC2E95" w:rsidRDefault="007845C2" w:rsidP="00784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E95">
        <w:rPr>
          <w:rFonts w:ascii="Times New Roman" w:hAnsi="Times New Roman" w:cs="Times New Roman"/>
          <w:b/>
          <w:bCs/>
          <w:sz w:val="28"/>
          <w:szCs w:val="28"/>
        </w:rPr>
        <w:t>10. Future Enhancements</w:t>
      </w:r>
    </w:p>
    <w:p w14:paraId="731B6013" w14:textId="77777777" w:rsidR="007845C2" w:rsidRPr="007845C2" w:rsidRDefault="007845C2" w:rsidP="007845C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Integration with real banking APIs </w:t>
      </w:r>
    </w:p>
    <w:p w14:paraId="7C41BDAC" w14:textId="77777777" w:rsidR="007845C2" w:rsidRPr="007845C2" w:rsidRDefault="007845C2" w:rsidP="007845C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AI-based intent detection using NLP models </w:t>
      </w:r>
    </w:p>
    <w:p w14:paraId="01166A99" w14:textId="77777777" w:rsidR="007845C2" w:rsidRPr="007845C2" w:rsidRDefault="007845C2" w:rsidP="007845C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Deep learning-based cheque validation </w:t>
      </w:r>
    </w:p>
    <w:p w14:paraId="54040D7A" w14:textId="77777777" w:rsidR="007845C2" w:rsidRPr="007845C2" w:rsidRDefault="007845C2" w:rsidP="007845C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Multi-language support </w:t>
      </w:r>
    </w:p>
    <w:p w14:paraId="4CD9B4D5" w14:textId="24EA8111" w:rsidR="006356E9" w:rsidRPr="00FC2E95" w:rsidRDefault="007845C2" w:rsidP="007A1901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7845C2">
        <w:rPr>
          <w:rFonts w:ascii="Times New Roman" w:hAnsi="Times New Roman" w:cs="Times New Roman"/>
        </w:rPr>
        <w:t xml:space="preserve">Secure authentication (OTP, biometrics) </w:t>
      </w:r>
    </w:p>
    <w:sectPr w:rsidR="006356E9" w:rsidRPr="00FC2E95" w:rsidSect="006F6F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1FB6"/>
    <w:multiLevelType w:val="multilevel"/>
    <w:tmpl w:val="733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3622"/>
    <w:multiLevelType w:val="multilevel"/>
    <w:tmpl w:val="EB6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D2E7D"/>
    <w:multiLevelType w:val="multilevel"/>
    <w:tmpl w:val="7A14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1323F"/>
    <w:multiLevelType w:val="multilevel"/>
    <w:tmpl w:val="C30E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10F7F"/>
    <w:multiLevelType w:val="multilevel"/>
    <w:tmpl w:val="6208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F4EED"/>
    <w:multiLevelType w:val="multilevel"/>
    <w:tmpl w:val="3736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B7D4E"/>
    <w:multiLevelType w:val="multilevel"/>
    <w:tmpl w:val="E46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17DE4"/>
    <w:multiLevelType w:val="multilevel"/>
    <w:tmpl w:val="AB66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C239A"/>
    <w:multiLevelType w:val="multilevel"/>
    <w:tmpl w:val="153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D1E77"/>
    <w:multiLevelType w:val="multilevel"/>
    <w:tmpl w:val="E996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63A23"/>
    <w:multiLevelType w:val="multilevel"/>
    <w:tmpl w:val="31D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A2A5B"/>
    <w:multiLevelType w:val="multilevel"/>
    <w:tmpl w:val="285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44BE1"/>
    <w:multiLevelType w:val="multilevel"/>
    <w:tmpl w:val="8AD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15F69"/>
    <w:multiLevelType w:val="multilevel"/>
    <w:tmpl w:val="3474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F0871"/>
    <w:multiLevelType w:val="multilevel"/>
    <w:tmpl w:val="1D5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91FB6"/>
    <w:multiLevelType w:val="multilevel"/>
    <w:tmpl w:val="74F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3196D"/>
    <w:multiLevelType w:val="multilevel"/>
    <w:tmpl w:val="4A02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1532B"/>
    <w:multiLevelType w:val="multilevel"/>
    <w:tmpl w:val="AE7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80A22"/>
    <w:multiLevelType w:val="multilevel"/>
    <w:tmpl w:val="DC28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87511"/>
    <w:multiLevelType w:val="multilevel"/>
    <w:tmpl w:val="AFA6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636F9"/>
    <w:multiLevelType w:val="multilevel"/>
    <w:tmpl w:val="3AF0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86A90"/>
    <w:multiLevelType w:val="multilevel"/>
    <w:tmpl w:val="D1BE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D4383"/>
    <w:multiLevelType w:val="multilevel"/>
    <w:tmpl w:val="56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65EDF"/>
    <w:multiLevelType w:val="multilevel"/>
    <w:tmpl w:val="97E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13409"/>
    <w:multiLevelType w:val="multilevel"/>
    <w:tmpl w:val="F8EA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B1DBF"/>
    <w:multiLevelType w:val="multilevel"/>
    <w:tmpl w:val="D94E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A666A3"/>
    <w:multiLevelType w:val="multilevel"/>
    <w:tmpl w:val="8732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E7DDF"/>
    <w:multiLevelType w:val="multilevel"/>
    <w:tmpl w:val="4AFC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B7862"/>
    <w:multiLevelType w:val="multilevel"/>
    <w:tmpl w:val="230E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6E5B41"/>
    <w:multiLevelType w:val="multilevel"/>
    <w:tmpl w:val="1D2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053BE"/>
    <w:multiLevelType w:val="multilevel"/>
    <w:tmpl w:val="DD48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F0043"/>
    <w:multiLevelType w:val="multilevel"/>
    <w:tmpl w:val="6886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4D08B9"/>
    <w:multiLevelType w:val="multilevel"/>
    <w:tmpl w:val="7DD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C92C02"/>
    <w:multiLevelType w:val="multilevel"/>
    <w:tmpl w:val="FE580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C43538"/>
    <w:multiLevelType w:val="multilevel"/>
    <w:tmpl w:val="D31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767F1B"/>
    <w:multiLevelType w:val="multilevel"/>
    <w:tmpl w:val="FEB4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924A04"/>
    <w:multiLevelType w:val="multilevel"/>
    <w:tmpl w:val="9058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221DC7"/>
    <w:multiLevelType w:val="multilevel"/>
    <w:tmpl w:val="407E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AF397C"/>
    <w:multiLevelType w:val="multilevel"/>
    <w:tmpl w:val="0DC2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ED033A"/>
    <w:multiLevelType w:val="multilevel"/>
    <w:tmpl w:val="02DE5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C1182C"/>
    <w:multiLevelType w:val="multilevel"/>
    <w:tmpl w:val="276E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A21022"/>
    <w:multiLevelType w:val="multilevel"/>
    <w:tmpl w:val="24DE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A87A3B"/>
    <w:multiLevelType w:val="multilevel"/>
    <w:tmpl w:val="F7B0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2C620B"/>
    <w:multiLevelType w:val="multilevel"/>
    <w:tmpl w:val="F496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DC775E"/>
    <w:multiLevelType w:val="multilevel"/>
    <w:tmpl w:val="2DE4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FF0AD9"/>
    <w:multiLevelType w:val="multilevel"/>
    <w:tmpl w:val="D556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2D649A"/>
    <w:multiLevelType w:val="multilevel"/>
    <w:tmpl w:val="53C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A8503D"/>
    <w:multiLevelType w:val="multilevel"/>
    <w:tmpl w:val="0B04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0B12A7"/>
    <w:multiLevelType w:val="multilevel"/>
    <w:tmpl w:val="713A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005172"/>
    <w:multiLevelType w:val="multilevel"/>
    <w:tmpl w:val="7FD4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B60C48"/>
    <w:multiLevelType w:val="multilevel"/>
    <w:tmpl w:val="94EA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4446A9"/>
    <w:multiLevelType w:val="multilevel"/>
    <w:tmpl w:val="E3A8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827E5B"/>
    <w:multiLevelType w:val="multilevel"/>
    <w:tmpl w:val="73F2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7A5B01"/>
    <w:multiLevelType w:val="multilevel"/>
    <w:tmpl w:val="1A7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0F487C"/>
    <w:multiLevelType w:val="multilevel"/>
    <w:tmpl w:val="DE8C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9972AE"/>
    <w:multiLevelType w:val="multilevel"/>
    <w:tmpl w:val="BEE0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3D14AE"/>
    <w:multiLevelType w:val="multilevel"/>
    <w:tmpl w:val="146A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12405C"/>
    <w:multiLevelType w:val="multilevel"/>
    <w:tmpl w:val="89A6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A47506"/>
    <w:multiLevelType w:val="multilevel"/>
    <w:tmpl w:val="794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7E0D61"/>
    <w:multiLevelType w:val="multilevel"/>
    <w:tmpl w:val="06D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EE5066"/>
    <w:multiLevelType w:val="multilevel"/>
    <w:tmpl w:val="50A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502464"/>
    <w:multiLevelType w:val="multilevel"/>
    <w:tmpl w:val="8718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426392">
    <w:abstractNumId w:val="31"/>
  </w:num>
  <w:num w:numId="2" w16cid:durableId="487282592">
    <w:abstractNumId w:val="3"/>
  </w:num>
  <w:num w:numId="3" w16cid:durableId="1684741641">
    <w:abstractNumId w:val="53"/>
  </w:num>
  <w:num w:numId="4" w16cid:durableId="739408193">
    <w:abstractNumId w:val="61"/>
  </w:num>
  <w:num w:numId="5" w16cid:durableId="1203637767">
    <w:abstractNumId w:val="5"/>
  </w:num>
  <w:num w:numId="6" w16cid:durableId="1602371841">
    <w:abstractNumId w:val="38"/>
  </w:num>
  <w:num w:numId="7" w16cid:durableId="1905992027">
    <w:abstractNumId w:val="9"/>
  </w:num>
  <w:num w:numId="8" w16cid:durableId="163667619">
    <w:abstractNumId w:val="48"/>
  </w:num>
  <w:num w:numId="9" w16cid:durableId="1564632996">
    <w:abstractNumId w:val="50"/>
  </w:num>
  <w:num w:numId="10" w16cid:durableId="807742755">
    <w:abstractNumId w:val="39"/>
  </w:num>
  <w:num w:numId="11" w16cid:durableId="100690579">
    <w:abstractNumId w:val="36"/>
  </w:num>
  <w:num w:numId="12" w16cid:durableId="212696857">
    <w:abstractNumId w:val="34"/>
  </w:num>
  <w:num w:numId="13" w16cid:durableId="1766656782">
    <w:abstractNumId w:val="0"/>
  </w:num>
  <w:num w:numId="14" w16cid:durableId="354700425">
    <w:abstractNumId w:val="22"/>
  </w:num>
  <w:num w:numId="15" w16cid:durableId="1913999003">
    <w:abstractNumId w:val="43"/>
  </w:num>
  <w:num w:numId="16" w16cid:durableId="1238517205">
    <w:abstractNumId w:val="29"/>
  </w:num>
  <w:num w:numId="17" w16cid:durableId="798887254">
    <w:abstractNumId w:val="25"/>
  </w:num>
  <w:num w:numId="18" w16cid:durableId="638609018">
    <w:abstractNumId w:val="37"/>
  </w:num>
  <w:num w:numId="19" w16cid:durableId="217398009">
    <w:abstractNumId w:val="10"/>
  </w:num>
  <w:num w:numId="20" w16cid:durableId="1194883955">
    <w:abstractNumId w:val="7"/>
  </w:num>
  <w:num w:numId="21" w16cid:durableId="935477490">
    <w:abstractNumId w:val="19"/>
  </w:num>
  <w:num w:numId="22" w16cid:durableId="4014947">
    <w:abstractNumId w:val="32"/>
  </w:num>
  <w:num w:numId="23" w16cid:durableId="1543977197">
    <w:abstractNumId w:val="60"/>
  </w:num>
  <w:num w:numId="24" w16cid:durableId="75516668">
    <w:abstractNumId w:val="11"/>
  </w:num>
  <w:num w:numId="25" w16cid:durableId="757867126">
    <w:abstractNumId w:val="46"/>
  </w:num>
  <w:num w:numId="26" w16cid:durableId="1539203703">
    <w:abstractNumId w:val="23"/>
  </w:num>
  <w:num w:numId="27" w16cid:durableId="647320299">
    <w:abstractNumId w:val="16"/>
  </w:num>
  <w:num w:numId="28" w16cid:durableId="1550990984">
    <w:abstractNumId w:val="40"/>
  </w:num>
  <w:num w:numId="29" w16cid:durableId="1804883548">
    <w:abstractNumId w:val="21"/>
  </w:num>
  <w:num w:numId="30" w16cid:durableId="1608854766">
    <w:abstractNumId w:val="44"/>
  </w:num>
  <w:num w:numId="31" w16cid:durableId="35199044">
    <w:abstractNumId w:val="49"/>
  </w:num>
  <w:num w:numId="32" w16cid:durableId="159584084">
    <w:abstractNumId w:val="13"/>
  </w:num>
  <w:num w:numId="33" w16cid:durableId="683937661">
    <w:abstractNumId w:val="27"/>
  </w:num>
  <w:num w:numId="34" w16cid:durableId="1308169265">
    <w:abstractNumId w:val="52"/>
  </w:num>
  <w:num w:numId="35" w16cid:durableId="1973048652">
    <w:abstractNumId w:val="28"/>
  </w:num>
  <w:num w:numId="36" w16cid:durableId="385226024">
    <w:abstractNumId w:val="1"/>
  </w:num>
  <w:num w:numId="37" w16cid:durableId="1496916770">
    <w:abstractNumId w:val="45"/>
  </w:num>
  <w:num w:numId="38" w16cid:durableId="1726753988">
    <w:abstractNumId w:val="58"/>
  </w:num>
  <w:num w:numId="39" w16cid:durableId="1075783252">
    <w:abstractNumId w:val="2"/>
  </w:num>
  <w:num w:numId="40" w16cid:durableId="610088400">
    <w:abstractNumId w:val="8"/>
  </w:num>
  <w:num w:numId="41" w16cid:durableId="284235933">
    <w:abstractNumId w:val="15"/>
  </w:num>
  <w:num w:numId="42" w16cid:durableId="421802372">
    <w:abstractNumId w:val="57"/>
  </w:num>
  <w:num w:numId="43" w16cid:durableId="20975657">
    <w:abstractNumId w:val="35"/>
  </w:num>
  <w:num w:numId="44" w16cid:durableId="343674777">
    <w:abstractNumId w:val="18"/>
  </w:num>
  <w:num w:numId="45" w16cid:durableId="2058386379">
    <w:abstractNumId w:val="17"/>
  </w:num>
  <w:num w:numId="46" w16cid:durableId="1172142046">
    <w:abstractNumId w:val="54"/>
  </w:num>
  <w:num w:numId="47" w16cid:durableId="275605073">
    <w:abstractNumId w:val="33"/>
  </w:num>
  <w:num w:numId="48" w16cid:durableId="1012950434">
    <w:abstractNumId w:val="4"/>
  </w:num>
  <w:num w:numId="49" w16cid:durableId="228196994">
    <w:abstractNumId w:val="24"/>
  </w:num>
  <w:num w:numId="50" w16cid:durableId="790130610">
    <w:abstractNumId w:val="56"/>
  </w:num>
  <w:num w:numId="51" w16cid:durableId="725447096">
    <w:abstractNumId w:val="41"/>
  </w:num>
  <w:num w:numId="52" w16cid:durableId="258149826">
    <w:abstractNumId w:val="59"/>
  </w:num>
  <w:num w:numId="53" w16cid:durableId="1080365363">
    <w:abstractNumId w:val="55"/>
  </w:num>
  <w:num w:numId="54" w16cid:durableId="1196189401">
    <w:abstractNumId w:val="6"/>
  </w:num>
  <w:num w:numId="55" w16cid:durableId="717586149">
    <w:abstractNumId w:val="42"/>
  </w:num>
  <w:num w:numId="56" w16cid:durableId="1181551388">
    <w:abstractNumId w:val="51"/>
  </w:num>
  <w:num w:numId="57" w16cid:durableId="768231450">
    <w:abstractNumId w:val="47"/>
  </w:num>
  <w:num w:numId="58" w16cid:durableId="185945234">
    <w:abstractNumId w:val="26"/>
  </w:num>
  <w:num w:numId="59" w16cid:durableId="1669945433">
    <w:abstractNumId w:val="20"/>
  </w:num>
  <w:num w:numId="60" w16cid:durableId="249849464">
    <w:abstractNumId w:val="14"/>
  </w:num>
  <w:num w:numId="61" w16cid:durableId="853571522">
    <w:abstractNumId w:val="30"/>
  </w:num>
  <w:num w:numId="62" w16cid:durableId="20421278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48"/>
    <w:rsid w:val="005C3762"/>
    <w:rsid w:val="006356E9"/>
    <w:rsid w:val="006F6F04"/>
    <w:rsid w:val="00751FBA"/>
    <w:rsid w:val="007845C2"/>
    <w:rsid w:val="007A1901"/>
    <w:rsid w:val="00865192"/>
    <w:rsid w:val="00AC281A"/>
    <w:rsid w:val="00AF0C48"/>
    <w:rsid w:val="00C646D9"/>
    <w:rsid w:val="00D6245A"/>
    <w:rsid w:val="00FC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8DDD"/>
  <w15:chartTrackingRefBased/>
  <w15:docId w15:val="{722C3089-13C8-46D8-9EEB-2E529869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MENARIYA</dc:creator>
  <cp:keywords/>
  <dc:description/>
  <cp:lastModifiedBy>NAVEEN MENARIYA</cp:lastModifiedBy>
  <cp:revision>7</cp:revision>
  <dcterms:created xsi:type="dcterms:W3CDTF">2026-04-27T07:46:00Z</dcterms:created>
  <dcterms:modified xsi:type="dcterms:W3CDTF">2026-04-27T09:18:00Z</dcterms:modified>
</cp:coreProperties>
</file>