
<file path=[Content_Types].xml><?xml version="1.0" encoding="utf-8"?>
<Types xmlns="http://schemas.openxmlformats.org/package/2006/content-types">
  <Default Extension="png" ContentType="image/png"/>
  <Default Extension="tmp"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B32" w:rsidRDefault="00F87B32" w:rsidP="00F87B32">
      <w:pPr>
        <w:jc w:val="center"/>
        <w:rPr>
          <w:rFonts w:ascii="Times New Roman" w:hAnsi="Times New Roman" w:cs="Times New Roman"/>
          <w:b/>
          <w:sz w:val="44"/>
          <w:szCs w:val="44"/>
        </w:rPr>
      </w:pPr>
      <w:r w:rsidRPr="002D2182">
        <w:rPr>
          <w:rFonts w:ascii="Times New Roman" w:hAnsi="Times New Roman" w:cs="Times New Roman"/>
          <w:b/>
          <w:sz w:val="44"/>
          <w:szCs w:val="44"/>
        </w:rPr>
        <w:t>Earthquake prediction model using python</w:t>
      </w:r>
    </w:p>
    <w:p w:rsidR="00F87B32" w:rsidRPr="002D2182" w:rsidRDefault="00F87B32" w:rsidP="00F87B32">
      <w:pPr>
        <w:jc w:val="center"/>
        <w:rPr>
          <w:rFonts w:ascii="Times New Roman" w:hAnsi="Times New Roman" w:cs="Times New Roman"/>
          <w:b/>
          <w:sz w:val="28"/>
          <w:szCs w:val="28"/>
        </w:rPr>
      </w:pPr>
    </w:p>
    <w:p w:rsidR="00F87B32" w:rsidRDefault="00B77CC5" w:rsidP="00F87B32">
      <w:pPr>
        <w:tabs>
          <w:tab w:val="left" w:pos="240"/>
        </w:tabs>
        <w:rPr>
          <w:rFonts w:ascii="Times New Roman" w:hAnsi="Times New Roman" w:cs="Times New Roman"/>
          <w:b/>
          <w:sz w:val="28"/>
          <w:szCs w:val="28"/>
        </w:rPr>
      </w:pPr>
      <w:r w:rsidRPr="002D2182">
        <w:rPr>
          <w:rFonts w:ascii="Times New Roman" w:hAnsi="Times New Roman" w:cs="Times New Roman"/>
          <w:b/>
          <w:sz w:val="28"/>
          <w:szCs w:val="28"/>
        </w:rPr>
        <w:t>Problem Statement:</w:t>
      </w:r>
      <w:r w:rsidR="00F87B32" w:rsidRPr="002D2182">
        <w:rPr>
          <w:rFonts w:ascii="Times New Roman" w:hAnsi="Times New Roman" w:cs="Times New Roman"/>
          <w:b/>
          <w:sz w:val="28"/>
          <w:szCs w:val="28"/>
        </w:rPr>
        <w:tab/>
      </w:r>
    </w:p>
    <w:p w:rsidR="00B173BA" w:rsidRDefault="00F87B32" w:rsidP="00F87B32">
      <w:pPr>
        <w:tabs>
          <w:tab w:val="left" w:pos="1032"/>
        </w:tabs>
        <w:rPr>
          <w:rFonts w:ascii="Times New Roman" w:hAnsi="Times New Roman" w:cs="Times New Roman"/>
          <w:sz w:val="24"/>
          <w:szCs w:val="24"/>
        </w:rPr>
      </w:pPr>
      <w:r>
        <w:rPr>
          <w:rFonts w:ascii="Times New Roman" w:hAnsi="Times New Roman" w:cs="Times New Roman"/>
          <w:b/>
          <w:sz w:val="28"/>
          <w:szCs w:val="28"/>
        </w:rPr>
        <w:t xml:space="preserve">          </w:t>
      </w:r>
      <w:r w:rsidRPr="00A364F5">
        <w:rPr>
          <w:rFonts w:ascii="Times New Roman" w:hAnsi="Times New Roman" w:cs="Times New Roman"/>
          <w:sz w:val="24"/>
          <w:szCs w:val="24"/>
        </w:rPr>
        <w:t>An earthquake prediction model is a cutting-edge and essential tool in the field of seismology and disaster management. Earthquakes are natural phenomena that can cause significant damage and loss of life, making their prediction a matter of paramount importance. Such a model aims to harness the power of data analysis, advanced technologies, and scientific knowledge to forecast the occurrence, location, magnitude, and potential impact of seismic events</w:t>
      </w:r>
      <w:r w:rsidRPr="00F87B32">
        <w:rPr>
          <w:rFonts w:ascii="Times New Roman" w:hAnsi="Times New Roman" w:cs="Times New Roman"/>
          <w:sz w:val="24"/>
          <w:szCs w:val="24"/>
        </w:rPr>
        <w:t>. In this introduction, I will provide an overview of earthquake prediction and how Python can be used in earthquake-related research and analysis.</w:t>
      </w:r>
    </w:p>
    <w:p w:rsidR="00F87B32" w:rsidRDefault="00B77CC5" w:rsidP="00F87B32">
      <w:pPr>
        <w:tabs>
          <w:tab w:val="left" w:pos="1032"/>
        </w:tabs>
        <w:rPr>
          <w:rFonts w:ascii="Times New Roman" w:hAnsi="Times New Roman" w:cs="Times New Roman"/>
          <w:b/>
          <w:sz w:val="28"/>
          <w:szCs w:val="28"/>
        </w:rPr>
      </w:pPr>
      <w:r w:rsidRPr="00F87B32">
        <w:rPr>
          <w:rFonts w:ascii="Times New Roman" w:hAnsi="Times New Roman" w:cs="Times New Roman"/>
          <w:b/>
          <w:sz w:val="28"/>
          <w:szCs w:val="28"/>
        </w:rPr>
        <w:t>Design Thinking Process:</w:t>
      </w:r>
    </w:p>
    <w:p w:rsidR="00F87B32" w:rsidRPr="00F87B32" w:rsidRDefault="00F87B32" w:rsidP="00F87B32">
      <w:pPr>
        <w:tabs>
          <w:tab w:val="left" w:pos="1032"/>
        </w:tabs>
        <w:rPr>
          <w:rFonts w:ascii="Times New Roman" w:hAnsi="Times New Roman" w:cs="Times New Roman"/>
          <w:sz w:val="24"/>
          <w:szCs w:val="24"/>
        </w:rPr>
      </w:pPr>
      <w:r>
        <w:rPr>
          <w:rFonts w:ascii="Times New Roman" w:hAnsi="Times New Roman" w:cs="Times New Roman"/>
          <w:sz w:val="28"/>
          <w:szCs w:val="28"/>
        </w:rPr>
        <w:tab/>
      </w:r>
      <w:r w:rsidRPr="00F87B32">
        <w:rPr>
          <w:rFonts w:ascii="Times New Roman" w:hAnsi="Times New Roman" w:cs="Times New Roman"/>
          <w:sz w:val="24"/>
          <w:szCs w:val="24"/>
        </w:rPr>
        <w:t>Designing an earthquake prediction model is a complex task that involves a multi-disciplinary approach, considering geological, seismological, and data science aspects. Design thinking can be a useful framework for developing such a model as it emphasizes understanding the problem, ideation, prototyping, and testing in an iterative process. Here's a general framework for creating an earthquake prediction model using design thinking:</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1. Empathize:</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Understand the problem: Gather information about the geological and seismological aspects of the region in question.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Conduct interviews and surveys with experts in the field to gain insights into existing models and data sources.</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2. Define:</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Clearly define the problem you want to solve. For example, specify the location, timeframe, and magnitude range for earthquake prediction.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Identify key metrics for model success, such as accuracy, precision, and recall.</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3. Ideate:</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Brainstorm potential data sources: Consider geological data, historical seismic activity, satellite imagery, weather patterns, and any other relevant information.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Explore various machine learning and data analysis techniques that can be applied to this data.</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4. Prototype:</w:t>
      </w:r>
    </w:p>
    <w:p w:rsid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Develop a prototype of your earthquake prediction model. This may involve creating a small-scale model for a specific region or a simplified version for testing.</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lastRenderedPageBreak/>
        <w:t xml:space="preserve">   - Select appropriate algorithms for data processing and prediction. Common techniques include</w:t>
      </w:r>
      <w:r>
        <w:rPr>
          <w:rFonts w:ascii="Times New Roman" w:hAnsi="Times New Roman" w:cs="Times New Roman"/>
          <w:sz w:val="24"/>
          <w:szCs w:val="24"/>
        </w:rPr>
        <w:t xml:space="preserve"> </w:t>
      </w:r>
      <w:r w:rsidRPr="00F87B32">
        <w:rPr>
          <w:rFonts w:ascii="Times New Roman" w:hAnsi="Times New Roman" w:cs="Times New Roman"/>
          <w:sz w:val="24"/>
          <w:szCs w:val="24"/>
        </w:rPr>
        <w:t>deep learning, time series analysis, and anomaly detection.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Implement a data pipeline to collect and preprocess data from various sources.</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5. Test:</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Evaluate the prototype using historical data. Measure the model's performance using the defined metrics.</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If the model shows promise, conduct live testing in a controlled environment, such as a region with known seismic activity.</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6. Iterate:</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Analyze the results and gather feedback from experts and stakeholders.</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Refine the model by incorporating the feedback and making necessary improvements.</w:t>
      </w:r>
    </w:p>
    <w:p w:rsidR="00F87B32" w:rsidRPr="00F87B32" w:rsidRDefault="00F87B32" w:rsidP="00F87B32">
      <w:pPr>
        <w:tabs>
          <w:tab w:val="left" w:pos="1032"/>
        </w:tabs>
        <w:rPr>
          <w:rFonts w:ascii="Times New Roman" w:hAnsi="Times New Roman" w:cs="Times New Roman"/>
          <w:b/>
          <w:sz w:val="24"/>
          <w:szCs w:val="24"/>
        </w:rPr>
      </w:pPr>
      <w:r w:rsidRPr="00F87B32">
        <w:rPr>
          <w:rFonts w:ascii="Times New Roman" w:hAnsi="Times New Roman" w:cs="Times New Roman"/>
          <w:b/>
          <w:sz w:val="24"/>
          <w:szCs w:val="24"/>
        </w:rPr>
        <w:t>7. Test Again: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Repeatedly test the model on new data, continually refining it based on the results.</w:t>
      </w:r>
    </w:p>
    <w:p w:rsid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Perform stress tests by introducing variations and anomalies in the data to assess the model's robustness.</w:t>
      </w:r>
    </w:p>
    <w:p w:rsidR="007C6C26" w:rsidRPr="00F87B32" w:rsidRDefault="007C6C26" w:rsidP="00F87B32">
      <w:pPr>
        <w:tabs>
          <w:tab w:val="left" w:pos="1032"/>
        </w:tabs>
        <w:rPr>
          <w:rFonts w:ascii="Times New Roman" w:hAnsi="Times New Roman" w:cs="Times New Roman"/>
          <w:sz w:val="24"/>
          <w:szCs w:val="24"/>
        </w:rPr>
      </w:pPr>
    </w:p>
    <w:p w:rsidR="007C6C26" w:rsidRDefault="007C6C26" w:rsidP="00F87B32">
      <w:pPr>
        <w:tabs>
          <w:tab w:val="left" w:pos="1032"/>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A85EDF" wp14:editId="4E4C6E99">
            <wp:extent cx="5943600" cy="3110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webp"/>
                    <pic:cNvPicPr/>
                  </pic:nvPicPr>
                  <pic:blipFill>
                    <a:blip r:embed="rId4">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F87B32" w:rsidRPr="007C6C26" w:rsidRDefault="00F87B32" w:rsidP="007C6C26">
      <w:pPr>
        <w:tabs>
          <w:tab w:val="left" w:pos="3970"/>
        </w:tabs>
        <w:rPr>
          <w:rFonts w:ascii="Times New Roman" w:hAnsi="Times New Roman" w:cs="Times New Roman"/>
          <w:b/>
          <w:sz w:val="24"/>
          <w:szCs w:val="24"/>
        </w:rPr>
      </w:pPr>
      <w:r w:rsidRPr="007C6C26">
        <w:rPr>
          <w:rFonts w:ascii="Times New Roman" w:hAnsi="Times New Roman" w:cs="Times New Roman"/>
          <w:b/>
          <w:sz w:val="24"/>
          <w:szCs w:val="24"/>
        </w:rPr>
        <w:t>8. Implement:</w:t>
      </w:r>
    </w:p>
    <w:p w:rsidR="007C6C26"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Once the model demonstrates consistent accuracy and reliability, plan for full-scale implementation.</w:t>
      </w:r>
    </w:p>
    <w:p w:rsid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lastRenderedPageBreak/>
        <w:t xml:space="preserve">   - Develop user-friendly interfaces and visualization tools for users to access the predictions and findings.</w:t>
      </w:r>
    </w:p>
    <w:p w:rsidR="00F87B32" w:rsidRPr="007C6C26" w:rsidRDefault="00F87B32" w:rsidP="007C6C26">
      <w:pPr>
        <w:tabs>
          <w:tab w:val="left" w:pos="2970"/>
        </w:tabs>
        <w:rPr>
          <w:rFonts w:ascii="Times New Roman" w:hAnsi="Times New Roman" w:cs="Times New Roman"/>
          <w:sz w:val="24"/>
          <w:szCs w:val="24"/>
        </w:rPr>
      </w:pPr>
      <w:r w:rsidRPr="007C6C26">
        <w:rPr>
          <w:rFonts w:ascii="Times New Roman" w:hAnsi="Times New Roman" w:cs="Times New Roman"/>
          <w:b/>
          <w:sz w:val="24"/>
          <w:szCs w:val="24"/>
        </w:rPr>
        <w:t>9. Monitor and Maintain:</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Continuous monitoring of the model's performance is crucial. Implement regular updates to accommodate changes in data or environmental factors.</w:t>
      </w:r>
    </w:p>
    <w:p w:rsidR="00F87B32" w:rsidRP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Collaborate with relevant authorities and organizations to ensure the model's integration into early warning systems and disaster preparedness strategies.</w:t>
      </w:r>
    </w:p>
    <w:p w:rsidR="00F87B32" w:rsidRPr="007C6C26" w:rsidRDefault="00F87B32" w:rsidP="00F87B32">
      <w:pPr>
        <w:tabs>
          <w:tab w:val="left" w:pos="1032"/>
        </w:tabs>
        <w:rPr>
          <w:rFonts w:ascii="Times New Roman" w:hAnsi="Times New Roman" w:cs="Times New Roman"/>
          <w:b/>
          <w:sz w:val="24"/>
          <w:szCs w:val="24"/>
        </w:rPr>
      </w:pPr>
      <w:r w:rsidRPr="007C6C26">
        <w:rPr>
          <w:rFonts w:ascii="Times New Roman" w:hAnsi="Times New Roman" w:cs="Times New Roman"/>
          <w:b/>
          <w:sz w:val="24"/>
          <w:szCs w:val="24"/>
        </w:rPr>
        <w:t>10. Communicate:</w:t>
      </w:r>
    </w:p>
    <w:p w:rsidR="00F87B32" w:rsidRDefault="00F87B32" w:rsidP="00F87B32">
      <w:pPr>
        <w:tabs>
          <w:tab w:val="left" w:pos="1032"/>
        </w:tabs>
        <w:rPr>
          <w:rFonts w:ascii="Times New Roman" w:hAnsi="Times New Roman" w:cs="Times New Roman"/>
          <w:sz w:val="24"/>
          <w:szCs w:val="24"/>
        </w:rPr>
      </w:pPr>
      <w:r w:rsidRPr="00F87B32">
        <w:rPr>
          <w:rFonts w:ascii="Times New Roman" w:hAnsi="Times New Roman" w:cs="Times New Roman"/>
          <w:sz w:val="24"/>
          <w:szCs w:val="24"/>
        </w:rPr>
        <w:t xml:space="preserve">    - Communicate the results, predictions, and limitations of the earthquake prediction model to the public, government agencies, and other stakeholders.</w:t>
      </w:r>
    </w:p>
    <w:p w:rsidR="00B77CC5" w:rsidRDefault="00B77CC5" w:rsidP="00F87B32">
      <w:pPr>
        <w:tabs>
          <w:tab w:val="left" w:pos="1032"/>
        </w:tabs>
        <w:rPr>
          <w:rFonts w:ascii="Times New Roman" w:hAnsi="Times New Roman" w:cs="Times New Roman"/>
          <w:sz w:val="24"/>
          <w:szCs w:val="24"/>
        </w:rPr>
      </w:pPr>
    </w:p>
    <w:p w:rsidR="00B77CC5" w:rsidRPr="00B77CC5" w:rsidRDefault="00B77CC5" w:rsidP="00B77CC5">
      <w:pPr>
        <w:tabs>
          <w:tab w:val="left" w:pos="1032"/>
        </w:tabs>
        <w:rPr>
          <w:rFonts w:ascii="Times New Roman" w:hAnsi="Times New Roman" w:cs="Times New Roman"/>
          <w:b/>
          <w:sz w:val="28"/>
          <w:szCs w:val="28"/>
        </w:rPr>
      </w:pPr>
      <w:r w:rsidRPr="00B77CC5">
        <w:rPr>
          <w:rFonts w:ascii="Times New Roman" w:hAnsi="Times New Roman" w:cs="Times New Roman"/>
          <w:b/>
          <w:sz w:val="28"/>
          <w:szCs w:val="28"/>
        </w:rPr>
        <w:t>Dataset:</w:t>
      </w:r>
    </w:p>
    <w:p w:rsidR="00B77CC5" w:rsidRDefault="00B77CC5" w:rsidP="00B77CC5">
      <w:pPr>
        <w:tabs>
          <w:tab w:val="left" w:pos="1032"/>
        </w:tabs>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The dataset can be taken from the following below link,</w:t>
      </w:r>
    </w:p>
    <w:p w:rsidR="00B77CC5" w:rsidRDefault="00B77CC5" w:rsidP="00B77CC5">
      <w:pPr>
        <w:tabs>
          <w:tab w:val="left" w:pos="1032"/>
        </w:tabs>
      </w:pPr>
      <w:r w:rsidRPr="00A364F5">
        <w:rPr>
          <w:rFonts w:ascii="Times New Roman" w:hAnsi="Times New Roman" w:cs="Times New Roman"/>
          <w:b/>
          <w:sz w:val="24"/>
          <w:szCs w:val="24"/>
        </w:rPr>
        <w:t>Dataset link</w:t>
      </w:r>
      <w:r>
        <w:rPr>
          <w:rFonts w:ascii="Times New Roman" w:hAnsi="Times New Roman" w:cs="Times New Roman"/>
          <w:b/>
          <w:sz w:val="24"/>
          <w:szCs w:val="24"/>
        </w:rPr>
        <w:t xml:space="preserve">: </w:t>
      </w:r>
      <w:r>
        <w:rPr>
          <w:rStyle w:val="textrun"/>
          <w:rFonts w:ascii="Arial" w:hAnsi="Arial" w:cs="Arial"/>
          <w:b/>
          <w:bCs/>
          <w:color w:val="313131"/>
          <w:shd w:val="clear" w:color="auto" w:fill="FFFFFF"/>
        </w:rPr>
        <w:t> </w:t>
      </w:r>
      <w:hyperlink r:id="rId5" w:tgtFrame="_blank" w:history="1">
        <w:r>
          <w:rPr>
            <w:rStyle w:val="normaltextrun"/>
            <w:rFonts w:ascii="Arial" w:hAnsi="Arial" w:cs="Arial"/>
            <w:b/>
            <w:bCs/>
            <w:color w:val="0075B4"/>
            <w:u w:val="single"/>
            <w:shd w:val="clear" w:color="auto" w:fill="FFFFFF"/>
          </w:rPr>
          <w:t>https://www.kaggle.com/datasets/usgs/earthquake-database</w:t>
        </w:r>
      </w:hyperlink>
    </w:p>
    <w:p w:rsidR="00B77CC5" w:rsidRDefault="00B77CC5" w:rsidP="00B77CC5">
      <w:pPr>
        <w:tabs>
          <w:tab w:val="left" w:pos="1032"/>
        </w:tabs>
        <w:rPr>
          <w:sz w:val="24"/>
          <w:szCs w:val="24"/>
        </w:rPr>
      </w:pPr>
      <w:r w:rsidRPr="00114BE5">
        <w:rPr>
          <w:sz w:val="24"/>
          <w:szCs w:val="24"/>
        </w:rPr>
        <w:t xml:space="preserve">                The above dataset is being used for the earthquake prediction. This dataset is the data of past time. It include the latitude, </w:t>
      </w:r>
      <w:proofErr w:type="gramStart"/>
      <w:r w:rsidRPr="00114BE5">
        <w:rPr>
          <w:sz w:val="24"/>
          <w:szCs w:val="24"/>
        </w:rPr>
        <w:t>longitude ,</w:t>
      </w:r>
      <w:proofErr w:type="gramEnd"/>
      <w:r w:rsidRPr="00114BE5">
        <w:rPr>
          <w:sz w:val="24"/>
          <w:szCs w:val="24"/>
        </w:rPr>
        <w:t xml:space="preserve"> time, date, magnitude, etc.. </w:t>
      </w:r>
    </w:p>
    <w:p w:rsidR="00B77CC5" w:rsidRDefault="00B77CC5" w:rsidP="00B77CC5">
      <w:pPr>
        <w:tabs>
          <w:tab w:val="left" w:pos="1032"/>
        </w:tabs>
        <w:rPr>
          <w:rFonts w:ascii="Times New Roman" w:hAnsi="Times New Roman" w:cs="Times New Roman"/>
          <w:b/>
          <w:sz w:val="24"/>
          <w:szCs w:val="24"/>
        </w:rPr>
      </w:pPr>
    </w:p>
    <w:p w:rsidR="00B77CC5" w:rsidRPr="00B77CC5" w:rsidRDefault="00B77CC5" w:rsidP="00B77CC5">
      <w:pPr>
        <w:tabs>
          <w:tab w:val="left" w:pos="1032"/>
        </w:tabs>
        <w:rPr>
          <w:rFonts w:ascii="Times New Roman" w:hAnsi="Times New Roman" w:cs="Times New Roman"/>
          <w:b/>
          <w:sz w:val="28"/>
          <w:szCs w:val="28"/>
        </w:rPr>
      </w:pPr>
      <w:r w:rsidRPr="00B77CC5">
        <w:rPr>
          <w:rFonts w:ascii="Times New Roman" w:hAnsi="Times New Roman" w:cs="Times New Roman"/>
          <w:b/>
          <w:sz w:val="28"/>
          <w:szCs w:val="28"/>
        </w:rPr>
        <w:t xml:space="preserve">Data Collection </w:t>
      </w:r>
      <w:proofErr w:type="gramStart"/>
      <w:r w:rsidRPr="00B77CC5">
        <w:rPr>
          <w:rFonts w:ascii="Times New Roman" w:hAnsi="Times New Roman" w:cs="Times New Roman"/>
          <w:b/>
          <w:sz w:val="28"/>
          <w:szCs w:val="28"/>
        </w:rPr>
        <w:t>And</w:t>
      </w:r>
      <w:proofErr w:type="gramEnd"/>
      <w:r w:rsidRPr="00B77CC5">
        <w:rPr>
          <w:rFonts w:ascii="Times New Roman" w:hAnsi="Times New Roman" w:cs="Times New Roman"/>
          <w:b/>
          <w:sz w:val="28"/>
          <w:szCs w:val="28"/>
        </w:rPr>
        <w:t xml:space="preserve"> Preprocessing:</w:t>
      </w:r>
    </w:p>
    <w:p w:rsidR="00B77CC5" w:rsidRPr="00114BE5" w:rsidRDefault="00B77CC5" w:rsidP="00B77CC5">
      <w:pPr>
        <w:tabs>
          <w:tab w:val="left" w:pos="1032"/>
        </w:tabs>
        <w:jc w:val="both"/>
        <w:rPr>
          <w:rFonts w:ascii="Times New Roman" w:hAnsi="Times New Roman" w:cs="Times New Roman"/>
          <w:b/>
          <w:sz w:val="24"/>
          <w:szCs w:val="24"/>
        </w:rPr>
      </w:pPr>
      <w:r>
        <w:rPr>
          <w:rFonts w:ascii="Times New Roman" w:hAnsi="Times New Roman" w:cs="Times New Roman"/>
          <w:sz w:val="24"/>
          <w:szCs w:val="24"/>
        </w:rPr>
        <w:t xml:space="preserve">                </w:t>
      </w:r>
      <w:r w:rsidRPr="00114BE5">
        <w:rPr>
          <w:rFonts w:ascii="Times New Roman" w:hAnsi="Times New Roman" w:cs="Times New Roman"/>
          <w:sz w:val="24"/>
          <w:szCs w:val="24"/>
        </w:rPr>
        <w:t>Data collection for earthquake prediction involves gathering various types of data related to seismic activity, geological features, and environmental conditions. The goal is to acquire comprehensive and high-quality data to feed into earthquake prediction models</w:t>
      </w:r>
      <w:r w:rsidRPr="00114BE5">
        <w:rPr>
          <w:rFonts w:ascii="Times New Roman" w:hAnsi="Times New Roman" w:cs="Times New Roman"/>
          <w:b/>
          <w:sz w:val="24"/>
          <w:szCs w:val="24"/>
        </w:rPr>
        <w:t>.</w:t>
      </w:r>
    </w:p>
    <w:p w:rsidR="00B77CC5" w:rsidRDefault="00B77CC5" w:rsidP="00B77CC5">
      <w:pPr>
        <w:tabs>
          <w:tab w:val="left" w:pos="1032"/>
        </w:tabs>
        <w:rPr>
          <w:rFonts w:ascii="Times New Roman" w:hAnsi="Times New Roman" w:cs="Times New Roman"/>
          <w:b/>
          <w:sz w:val="24"/>
          <w:szCs w:val="24"/>
        </w:rPr>
      </w:pPr>
      <w:r>
        <w:rPr>
          <w:rFonts w:ascii="Times New Roman" w:hAnsi="Times New Roman" w:cs="Times New Roman"/>
          <w:b/>
          <w:sz w:val="24"/>
          <w:szCs w:val="24"/>
        </w:rPr>
        <w:t xml:space="preserve">               </w:t>
      </w:r>
      <w:r w:rsidRPr="00114BE5">
        <w:rPr>
          <w:rFonts w:ascii="Times New Roman" w:hAnsi="Times New Roman" w:cs="Times New Roman"/>
          <w:sz w:val="24"/>
          <w:szCs w:val="24"/>
        </w:rPr>
        <w:t>Data preprocessing is a critical step in earthquake prediction as it involves cleaning, transforming, and preparing the raw data for analysis and model training. This ensures that the data used for prediction is of high quality and can effectively reveal patterns and insights</w:t>
      </w:r>
      <w:r w:rsidRPr="00114BE5">
        <w:rPr>
          <w:rFonts w:ascii="Times New Roman" w:hAnsi="Times New Roman" w:cs="Times New Roman"/>
          <w:b/>
          <w:sz w:val="24"/>
          <w:szCs w:val="24"/>
        </w:rPr>
        <w:t xml:space="preserve">. </w:t>
      </w:r>
    </w:p>
    <w:p w:rsidR="00650CFD" w:rsidRDefault="00650CFD" w:rsidP="00B77CC5">
      <w:pPr>
        <w:tabs>
          <w:tab w:val="left" w:pos="1032"/>
        </w:tabs>
        <w:rPr>
          <w:rFonts w:ascii="Times New Roman" w:hAnsi="Times New Roman" w:cs="Times New Roman"/>
          <w:b/>
          <w:sz w:val="24"/>
          <w:szCs w:val="24"/>
        </w:rPr>
      </w:pPr>
    </w:p>
    <w:p w:rsidR="00B77CC5" w:rsidRDefault="00B77CC5" w:rsidP="00B77CC5">
      <w:pPr>
        <w:tabs>
          <w:tab w:val="left" w:pos="1032"/>
        </w:tabs>
        <w:rPr>
          <w:rFonts w:ascii="Times New Roman" w:hAnsi="Times New Roman" w:cs="Times New Roman"/>
          <w:b/>
          <w:sz w:val="28"/>
          <w:szCs w:val="28"/>
        </w:rPr>
      </w:pPr>
      <w:proofErr w:type="spellStart"/>
      <w:r w:rsidRPr="00B77CC5">
        <w:rPr>
          <w:rFonts w:ascii="Times New Roman" w:hAnsi="Times New Roman" w:cs="Times New Roman"/>
          <w:b/>
          <w:sz w:val="28"/>
          <w:szCs w:val="28"/>
        </w:rPr>
        <w:t>Hyperparameter</w:t>
      </w:r>
      <w:proofErr w:type="spellEnd"/>
      <w:r w:rsidRPr="00B77CC5">
        <w:rPr>
          <w:rFonts w:ascii="Times New Roman" w:hAnsi="Times New Roman" w:cs="Times New Roman"/>
          <w:b/>
          <w:sz w:val="28"/>
          <w:szCs w:val="28"/>
        </w:rPr>
        <w:t xml:space="preserve"> </w:t>
      </w:r>
      <w:r>
        <w:rPr>
          <w:rFonts w:ascii="Times New Roman" w:hAnsi="Times New Roman" w:cs="Times New Roman"/>
          <w:b/>
          <w:sz w:val="28"/>
          <w:szCs w:val="28"/>
        </w:rPr>
        <w:t xml:space="preserve">Tuning </w:t>
      </w:r>
      <w:proofErr w:type="gramStart"/>
      <w:r>
        <w:rPr>
          <w:rFonts w:ascii="Times New Roman" w:hAnsi="Times New Roman" w:cs="Times New Roman"/>
          <w:b/>
          <w:sz w:val="28"/>
          <w:szCs w:val="28"/>
        </w:rPr>
        <w:t>And</w:t>
      </w:r>
      <w:proofErr w:type="gramEnd"/>
      <w:r>
        <w:rPr>
          <w:rFonts w:ascii="Times New Roman" w:hAnsi="Times New Roman" w:cs="Times New Roman"/>
          <w:b/>
          <w:sz w:val="28"/>
          <w:szCs w:val="28"/>
        </w:rPr>
        <w:t xml:space="preserve"> Feature Engineering:</w:t>
      </w:r>
    </w:p>
    <w:p w:rsidR="00B77CC5" w:rsidRDefault="00B77CC5" w:rsidP="00B77CC5">
      <w:pPr>
        <w:tabs>
          <w:tab w:val="left" w:pos="1032"/>
        </w:tabs>
        <w:rPr>
          <w:rFonts w:ascii="Times New Roman" w:hAnsi="Times New Roman" w:cs="Times New Roman"/>
          <w:sz w:val="24"/>
          <w:szCs w:val="24"/>
        </w:rPr>
      </w:pPr>
      <w:r>
        <w:rPr>
          <w:rFonts w:ascii="Times New Roman" w:hAnsi="Times New Roman" w:cs="Times New Roman"/>
          <w:b/>
          <w:sz w:val="28"/>
          <w:szCs w:val="28"/>
        </w:rPr>
        <w:t xml:space="preserve">              </w:t>
      </w:r>
      <w:proofErr w:type="spellStart"/>
      <w:r w:rsidRPr="00B77CC5">
        <w:rPr>
          <w:rFonts w:ascii="Times New Roman" w:hAnsi="Times New Roman" w:cs="Times New Roman"/>
          <w:sz w:val="24"/>
          <w:szCs w:val="24"/>
        </w:rPr>
        <w:t>Hyperparameters</w:t>
      </w:r>
      <w:proofErr w:type="spellEnd"/>
      <w:r w:rsidRPr="00B77CC5">
        <w:rPr>
          <w:rFonts w:ascii="Times New Roman" w:hAnsi="Times New Roman" w:cs="Times New Roman"/>
          <w:sz w:val="24"/>
          <w:szCs w:val="24"/>
        </w:rPr>
        <w:t xml:space="preserve"> are parameters that are not learned from the training data but are set prior to training a machine learning model. They can significantly impact the model's performance. The process of </w:t>
      </w:r>
      <w:proofErr w:type="spellStart"/>
      <w:r w:rsidRPr="00B77CC5">
        <w:rPr>
          <w:rFonts w:ascii="Times New Roman" w:hAnsi="Times New Roman" w:cs="Times New Roman"/>
          <w:sz w:val="24"/>
          <w:szCs w:val="24"/>
        </w:rPr>
        <w:t>hyperparameter</w:t>
      </w:r>
      <w:proofErr w:type="spellEnd"/>
      <w:r w:rsidRPr="00B77CC5">
        <w:rPr>
          <w:rFonts w:ascii="Times New Roman" w:hAnsi="Times New Roman" w:cs="Times New Roman"/>
          <w:sz w:val="24"/>
          <w:szCs w:val="24"/>
        </w:rPr>
        <w:t xml:space="preserve"> tuning involves systematically searching for the best combination of </w:t>
      </w:r>
      <w:proofErr w:type="spellStart"/>
      <w:r w:rsidRPr="00B77CC5">
        <w:rPr>
          <w:rFonts w:ascii="Times New Roman" w:hAnsi="Times New Roman" w:cs="Times New Roman"/>
          <w:sz w:val="24"/>
          <w:szCs w:val="24"/>
        </w:rPr>
        <w:t>hyperparameters</w:t>
      </w:r>
      <w:proofErr w:type="spellEnd"/>
      <w:r w:rsidRPr="00B77CC5">
        <w:rPr>
          <w:rFonts w:ascii="Times New Roman" w:hAnsi="Times New Roman" w:cs="Times New Roman"/>
          <w:sz w:val="24"/>
          <w:szCs w:val="24"/>
        </w:rPr>
        <w:t xml:space="preserve"> to achieve the highest model performance.</w:t>
      </w:r>
      <w:r>
        <w:rPr>
          <w:rFonts w:ascii="Times New Roman" w:hAnsi="Times New Roman" w:cs="Times New Roman"/>
          <w:sz w:val="24"/>
          <w:szCs w:val="24"/>
        </w:rPr>
        <w:t xml:space="preserve">                        </w:t>
      </w:r>
    </w:p>
    <w:p w:rsidR="00B77CC5" w:rsidRDefault="00B77CC5" w:rsidP="00B77CC5">
      <w:pPr>
        <w:tabs>
          <w:tab w:val="left" w:pos="1032"/>
        </w:tabs>
        <w:rPr>
          <w:rFonts w:ascii="Times New Roman" w:hAnsi="Times New Roman" w:cs="Times New Roman"/>
          <w:sz w:val="24"/>
          <w:szCs w:val="24"/>
        </w:rPr>
      </w:pPr>
      <w:r>
        <w:rPr>
          <w:rFonts w:ascii="Times New Roman" w:hAnsi="Times New Roman" w:cs="Times New Roman"/>
          <w:sz w:val="24"/>
          <w:szCs w:val="24"/>
        </w:rPr>
        <w:t xml:space="preserve">                </w:t>
      </w:r>
      <w:r w:rsidRPr="00B77CC5">
        <w:rPr>
          <w:rFonts w:ascii="Times New Roman" w:hAnsi="Times New Roman" w:cs="Times New Roman"/>
          <w:sz w:val="24"/>
          <w:szCs w:val="24"/>
        </w:rPr>
        <w:t>Feature engineering involves selecting, transforming, or creating features from your data to improve a model's predictive performance. Good feature engineering can significantly</w:t>
      </w:r>
      <w:r>
        <w:rPr>
          <w:rFonts w:ascii="Times New Roman" w:hAnsi="Times New Roman" w:cs="Times New Roman"/>
          <w:sz w:val="24"/>
          <w:szCs w:val="24"/>
        </w:rPr>
        <w:t xml:space="preserve"> </w:t>
      </w:r>
      <w:r w:rsidRPr="00B77CC5">
        <w:rPr>
          <w:rFonts w:ascii="Times New Roman" w:hAnsi="Times New Roman" w:cs="Times New Roman"/>
          <w:sz w:val="24"/>
          <w:szCs w:val="24"/>
        </w:rPr>
        <w:t>impact the model's ability to capture relevant patterns in the data</w:t>
      </w:r>
      <w:r>
        <w:rPr>
          <w:rFonts w:ascii="Times New Roman" w:hAnsi="Times New Roman" w:cs="Times New Roman"/>
          <w:sz w:val="24"/>
          <w:szCs w:val="24"/>
        </w:rPr>
        <w:t>.</w:t>
      </w:r>
    </w:p>
    <w:p w:rsidR="00B77CC5" w:rsidRDefault="00B77CC5" w:rsidP="00B77CC5">
      <w:pPr>
        <w:tabs>
          <w:tab w:val="left" w:pos="1032"/>
        </w:tabs>
        <w:rPr>
          <w:rFonts w:ascii="Times New Roman" w:hAnsi="Times New Roman" w:cs="Times New Roman"/>
          <w:sz w:val="24"/>
          <w:szCs w:val="24"/>
        </w:rPr>
      </w:pPr>
    </w:p>
    <w:p w:rsidR="00B77CC5" w:rsidRDefault="00B77CC5" w:rsidP="00B77CC5">
      <w:pPr>
        <w:tabs>
          <w:tab w:val="left" w:pos="1032"/>
        </w:tabs>
        <w:rPr>
          <w:rFonts w:ascii="Times New Roman" w:hAnsi="Times New Roman" w:cs="Times New Roman"/>
          <w:b/>
          <w:sz w:val="28"/>
          <w:szCs w:val="28"/>
        </w:rPr>
      </w:pPr>
      <w:r w:rsidRPr="00B77CC5">
        <w:rPr>
          <w:rFonts w:ascii="Times New Roman" w:hAnsi="Times New Roman" w:cs="Times New Roman"/>
          <w:b/>
          <w:sz w:val="28"/>
          <w:szCs w:val="28"/>
        </w:rPr>
        <w:t>Program</w:t>
      </w:r>
      <w:r>
        <w:rPr>
          <w:rFonts w:ascii="Times New Roman" w:hAnsi="Times New Roman" w:cs="Times New Roman"/>
          <w:b/>
          <w:sz w:val="28"/>
          <w:szCs w:val="28"/>
        </w:rPr>
        <w:t>:</w:t>
      </w:r>
    </w:p>
    <w:p w:rsidR="00B77CC5" w:rsidRPr="00B77CC5" w:rsidRDefault="00B77CC5" w:rsidP="00B77CC5">
      <w:pPr>
        <w:shd w:val="clear" w:color="auto" w:fill="F7F7F7"/>
        <w:spacing w:line="285" w:lineRule="atLeast"/>
        <w:rPr>
          <w:rFonts w:ascii="Courier New" w:eastAsia="Times New Roman" w:hAnsi="Courier New" w:cs="Courier New"/>
          <w:color w:val="000000"/>
          <w:sz w:val="21"/>
          <w:szCs w:val="21"/>
        </w:rPr>
      </w:pPr>
      <w:r>
        <w:rPr>
          <w:rFonts w:ascii="Times New Roman" w:hAnsi="Times New Roman" w:cs="Times New Roman"/>
          <w:b/>
          <w:sz w:val="28"/>
          <w:szCs w:val="28"/>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numpy</w:t>
      </w:r>
      <w:proofErr w:type="spell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as</w:t>
      </w:r>
      <w:r w:rsidRPr="00B77CC5">
        <w:rPr>
          <w:rFonts w:ascii="Courier New" w:eastAsia="Times New Roman" w:hAnsi="Courier New" w:cs="Courier New"/>
          <w:color w:val="000000"/>
          <w:sz w:val="21"/>
          <w:szCs w:val="21"/>
        </w:rPr>
        <w:t xml:space="preserve"> np</w:t>
      </w: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pandas </w:t>
      </w:r>
      <w:r w:rsidRPr="00B77CC5">
        <w:rPr>
          <w:rFonts w:ascii="Courier New" w:eastAsia="Times New Roman" w:hAnsi="Courier New" w:cs="Courier New"/>
          <w:color w:val="AF00DB"/>
          <w:sz w:val="21"/>
          <w:szCs w:val="21"/>
        </w:rPr>
        <w:t>as</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pd</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proofErr w:type="gramStart"/>
      <w:r w:rsidRPr="00B77CC5">
        <w:rPr>
          <w:rFonts w:ascii="Courier New" w:eastAsia="Times New Roman" w:hAnsi="Courier New" w:cs="Courier New"/>
          <w:color w:val="000000"/>
          <w:sz w:val="21"/>
          <w:szCs w:val="21"/>
        </w:rPr>
        <w:t>matplotlib.pyplot</w:t>
      </w:r>
      <w:proofErr w:type="spellEnd"/>
      <w:proofErr w:type="gram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as</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plt</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from</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mpl_</w:t>
      </w:r>
      <w:proofErr w:type="gramStart"/>
      <w:r w:rsidRPr="00B77CC5">
        <w:rPr>
          <w:rFonts w:ascii="Courier New" w:eastAsia="Times New Roman" w:hAnsi="Courier New" w:cs="Courier New"/>
          <w:color w:val="000000"/>
          <w:sz w:val="21"/>
          <w:szCs w:val="21"/>
        </w:rPr>
        <w:t>toolkits.basemap</w:t>
      </w:r>
      <w:proofErr w:type="spellEnd"/>
      <w:proofErr w:type="gram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Basemap</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os</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from</w:t>
      </w:r>
      <w:r w:rsidRPr="00B77CC5">
        <w:rPr>
          <w:rFonts w:ascii="Courier New" w:eastAsia="Times New Roman" w:hAnsi="Courier New" w:cs="Courier New"/>
          <w:color w:val="000000"/>
          <w:sz w:val="21"/>
          <w:szCs w:val="21"/>
        </w:rPr>
        <w:t xml:space="preserve"> </w:t>
      </w:r>
      <w:proofErr w:type="spellStart"/>
      <w:proofErr w:type="gramStart"/>
      <w:r w:rsidRPr="00B77CC5">
        <w:rPr>
          <w:rFonts w:ascii="Courier New" w:eastAsia="Times New Roman" w:hAnsi="Courier New" w:cs="Courier New"/>
          <w:color w:val="000000"/>
          <w:sz w:val="21"/>
          <w:szCs w:val="21"/>
        </w:rPr>
        <w:t>sklearn.linear</w:t>
      </w:r>
      <w:proofErr w:type="gramEnd"/>
      <w:r w:rsidRPr="00B77CC5">
        <w:rPr>
          <w:rFonts w:ascii="Courier New" w:eastAsia="Times New Roman" w:hAnsi="Courier New" w:cs="Courier New"/>
          <w:color w:val="000000"/>
          <w:sz w:val="21"/>
          <w:szCs w:val="21"/>
        </w:rPr>
        <w:t>_model</w:t>
      </w:r>
      <w:proofErr w:type="spell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LinearRegression</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from</w:t>
      </w:r>
      <w:r w:rsidRPr="00B77CC5">
        <w:rPr>
          <w:rFonts w:ascii="Courier New" w:eastAsia="Times New Roman" w:hAnsi="Courier New" w:cs="Courier New"/>
          <w:color w:val="000000"/>
          <w:sz w:val="21"/>
          <w:szCs w:val="21"/>
        </w:rPr>
        <w:t xml:space="preserve"> </w:t>
      </w:r>
      <w:proofErr w:type="spellStart"/>
      <w:proofErr w:type="gramStart"/>
      <w:r w:rsidRPr="00B77CC5">
        <w:rPr>
          <w:rFonts w:ascii="Courier New" w:eastAsia="Times New Roman" w:hAnsi="Courier New" w:cs="Courier New"/>
          <w:color w:val="000000"/>
          <w:sz w:val="21"/>
          <w:szCs w:val="21"/>
        </w:rPr>
        <w:t>sklearn.preprocessing</w:t>
      </w:r>
      <w:proofErr w:type="spellEnd"/>
      <w:proofErr w:type="gram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StandardScaler</w:t>
      </w:r>
      <w:proofErr w:type="spellEnd"/>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from</w:t>
      </w:r>
      <w:r w:rsidRPr="00B77CC5">
        <w:rPr>
          <w:rFonts w:ascii="Courier New" w:eastAsia="Times New Roman" w:hAnsi="Courier New" w:cs="Courier New"/>
          <w:color w:val="000000"/>
          <w:sz w:val="21"/>
          <w:szCs w:val="21"/>
        </w:rPr>
        <w:t xml:space="preserve"> </w:t>
      </w:r>
      <w:proofErr w:type="spellStart"/>
      <w:proofErr w:type="gramStart"/>
      <w:r w:rsidRPr="00B77CC5">
        <w:rPr>
          <w:rFonts w:ascii="Courier New" w:eastAsia="Times New Roman" w:hAnsi="Courier New" w:cs="Courier New"/>
          <w:color w:val="000000"/>
          <w:sz w:val="21"/>
          <w:szCs w:val="21"/>
        </w:rPr>
        <w:t>sklearn.model</w:t>
      </w:r>
      <w:proofErr w:type="gramEnd"/>
      <w:r w:rsidRPr="00B77CC5">
        <w:rPr>
          <w:rFonts w:ascii="Courier New" w:eastAsia="Times New Roman" w:hAnsi="Courier New" w:cs="Courier New"/>
          <w:color w:val="000000"/>
          <w:sz w:val="21"/>
          <w:szCs w:val="21"/>
        </w:rPr>
        <w:t>_selection</w:t>
      </w:r>
      <w:proofErr w:type="spell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train_test_split</w:t>
      </w:r>
      <w:proofErr w:type="spellEnd"/>
    </w:p>
    <w:p w:rsidR="00B77CC5" w:rsidRDefault="00B77CC5" w:rsidP="00B77CC5">
      <w:pPr>
        <w:tabs>
          <w:tab w:val="left" w:pos="1032"/>
        </w:tabs>
        <w:rPr>
          <w:rFonts w:ascii="Times New Roman" w:hAnsi="Times New Roman" w:cs="Times New Roman"/>
          <w:b/>
          <w:sz w:val="28"/>
          <w:szCs w:val="28"/>
        </w:rPr>
      </w:pP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000000"/>
          <w:sz w:val="21"/>
          <w:szCs w:val="21"/>
        </w:rPr>
        <w:t xml:space="preserve">data = </w:t>
      </w:r>
      <w:proofErr w:type="spellStart"/>
      <w:proofErr w:type="gramStart"/>
      <w:r w:rsidRPr="00B77CC5">
        <w:rPr>
          <w:rFonts w:ascii="Courier New" w:eastAsia="Times New Roman" w:hAnsi="Courier New" w:cs="Courier New"/>
          <w:color w:val="000000"/>
          <w:sz w:val="21"/>
          <w:szCs w:val="21"/>
        </w:rPr>
        <w:t>pd.read</w:t>
      </w:r>
      <w:proofErr w:type="gramEnd"/>
      <w:r w:rsidRPr="00B77CC5">
        <w:rPr>
          <w:rFonts w:ascii="Courier New" w:eastAsia="Times New Roman" w:hAnsi="Courier New" w:cs="Courier New"/>
          <w:color w:val="000000"/>
          <w:sz w:val="21"/>
          <w:szCs w:val="21"/>
        </w:rPr>
        <w:t>_csv</w:t>
      </w:r>
      <w:proofErr w:type="spellEnd"/>
      <w:r w:rsidRPr="00B77CC5">
        <w:rPr>
          <w:rFonts w:ascii="Courier New" w:eastAsia="Times New Roman" w:hAnsi="Courier New" w:cs="Courier New"/>
          <w:color w:val="000000"/>
          <w:sz w:val="21"/>
          <w:szCs w:val="21"/>
        </w:rPr>
        <w:t>(</w:t>
      </w:r>
      <w:r w:rsidRPr="00B77CC5">
        <w:rPr>
          <w:rFonts w:ascii="Courier New" w:eastAsia="Times New Roman" w:hAnsi="Courier New" w:cs="Courier New"/>
          <w:color w:val="A31515"/>
          <w:sz w:val="21"/>
          <w:szCs w:val="21"/>
        </w:rPr>
        <w:t>'/content/database.csv.zip'</w:t>
      </w:r>
      <w:r w:rsidRPr="00B77CC5">
        <w:rPr>
          <w:rFonts w:ascii="Courier New" w:eastAsia="Times New Roman" w:hAnsi="Courier New" w:cs="Courier New"/>
          <w:color w:val="000000"/>
          <w:sz w:val="21"/>
          <w:szCs w:val="21"/>
        </w:rPr>
        <w:t>)</w:t>
      </w: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77CC5">
        <w:rPr>
          <w:rFonts w:ascii="Courier New" w:eastAsia="Times New Roman" w:hAnsi="Courier New" w:cs="Courier New"/>
          <w:color w:val="AF00DB"/>
          <w:sz w:val="21"/>
          <w:szCs w:val="21"/>
        </w:rPr>
        <w:t>from</w:t>
      </w:r>
      <w:r w:rsidRPr="00B77CC5">
        <w:rPr>
          <w:rFonts w:ascii="Courier New" w:eastAsia="Times New Roman" w:hAnsi="Courier New" w:cs="Courier New"/>
          <w:color w:val="000000"/>
          <w:sz w:val="21"/>
          <w:szCs w:val="21"/>
        </w:rPr>
        <w:t xml:space="preserve"> </w:t>
      </w:r>
      <w:proofErr w:type="spellStart"/>
      <w:proofErr w:type="gramStart"/>
      <w:r w:rsidRPr="00B77CC5">
        <w:rPr>
          <w:rFonts w:ascii="Courier New" w:eastAsia="Times New Roman" w:hAnsi="Courier New" w:cs="Courier New"/>
          <w:color w:val="000000"/>
          <w:sz w:val="21"/>
          <w:szCs w:val="21"/>
        </w:rPr>
        <w:t>sklearn.model</w:t>
      </w:r>
      <w:proofErr w:type="gramEnd"/>
      <w:r w:rsidRPr="00B77CC5">
        <w:rPr>
          <w:rFonts w:ascii="Courier New" w:eastAsia="Times New Roman" w:hAnsi="Courier New" w:cs="Courier New"/>
          <w:color w:val="000000"/>
          <w:sz w:val="21"/>
          <w:szCs w:val="21"/>
        </w:rPr>
        <w:t>_selection</w:t>
      </w:r>
      <w:proofErr w:type="spell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AF00DB"/>
          <w:sz w:val="21"/>
          <w:szCs w:val="21"/>
        </w:rPr>
        <w:t>import</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train_test_split</w:t>
      </w:r>
      <w:proofErr w:type="spellEnd"/>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000000"/>
          <w:sz w:val="21"/>
          <w:szCs w:val="21"/>
        </w:rPr>
        <w:t xml:space="preserve">X, y = </w:t>
      </w:r>
      <w:proofErr w:type="spellStart"/>
      <w:r w:rsidRPr="00B77CC5">
        <w:rPr>
          <w:rFonts w:ascii="Courier New" w:eastAsia="Times New Roman" w:hAnsi="Courier New" w:cs="Courier New"/>
          <w:color w:val="000000"/>
          <w:sz w:val="21"/>
          <w:szCs w:val="21"/>
        </w:rPr>
        <w:t>train_test_</w:t>
      </w:r>
      <w:proofErr w:type="gramStart"/>
      <w:r w:rsidRPr="00B77CC5">
        <w:rPr>
          <w:rFonts w:ascii="Courier New" w:eastAsia="Times New Roman" w:hAnsi="Courier New" w:cs="Courier New"/>
          <w:color w:val="000000"/>
          <w:sz w:val="21"/>
          <w:szCs w:val="21"/>
        </w:rPr>
        <w:t>split</w:t>
      </w:r>
      <w:proofErr w:type="spellEnd"/>
      <w:r w:rsidRPr="00B77CC5">
        <w:rPr>
          <w:rFonts w:ascii="Courier New" w:eastAsia="Times New Roman" w:hAnsi="Courier New" w:cs="Courier New"/>
          <w:color w:val="000000"/>
          <w:sz w:val="21"/>
          <w:szCs w:val="21"/>
        </w:rPr>
        <w:t>(</w:t>
      </w:r>
      <w:proofErr w:type="gramEnd"/>
      <w:r w:rsidRPr="00B77CC5">
        <w:rPr>
          <w:rFonts w:ascii="Courier New" w:eastAsia="Times New Roman" w:hAnsi="Courier New" w:cs="Courier New"/>
          <w:color w:val="000000"/>
          <w:sz w:val="21"/>
          <w:szCs w:val="21"/>
        </w:rPr>
        <w:t>data,  </w:t>
      </w:r>
      <w:proofErr w:type="spellStart"/>
      <w:r w:rsidRPr="00B77CC5">
        <w:rPr>
          <w:rFonts w:ascii="Courier New" w:eastAsia="Times New Roman" w:hAnsi="Courier New" w:cs="Courier New"/>
          <w:color w:val="000000"/>
          <w:sz w:val="21"/>
          <w:szCs w:val="21"/>
        </w:rPr>
        <w:t>test_size</w:t>
      </w:r>
      <w:proofErr w:type="spellEnd"/>
      <w:r w:rsidRPr="00B77CC5">
        <w:rPr>
          <w:rFonts w:ascii="Courier New" w:eastAsia="Times New Roman" w:hAnsi="Courier New" w:cs="Courier New"/>
          <w:color w:val="000000"/>
          <w:sz w:val="21"/>
          <w:szCs w:val="21"/>
        </w:rPr>
        <w:t>=</w:t>
      </w:r>
      <w:r w:rsidRPr="00B77CC5">
        <w:rPr>
          <w:rFonts w:ascii="Courier New" w:eastAsia="Times New Roman" w:hAnsi="Courier New" w:cs="Courier New"/>
          <w:color w:val="098156"/>
          <w:sz w:val="21"/>
          <w:szCs w:val="21"/>
        </w:rPr>
        <w:t>0.2</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random_state</w:t>
      </w:r>
      <w:proofErr w:type="spellEnd"/>
      <w:r w:rsidRPr="00B77CC5">
        <w:rPr>
          <w:rFonts w:ascii="Courier New" w:eastAsia="Times New Roman" w:hAnsi="Courier New" w:cs="Courier New"/>
          <w:color w:val="000000"/>
          <w:sz w:val="21"/>
          <w:szCs w:val="21"/>
        </w:rPr>
        <w:t>=</w:t>
      </w:r>
      <w:r w:rsidRPr="00B77CC5">
        <w:rPr>
          <w:rFonts w:ascii="Courier New" w:eastAsia="Times New Roman" w:hAnsi="Courier New" w:cs="Courier New"/>
          <w:color w:val="098156"/>
          <w:sz w:val="21"/>
          <w:szCs w:val="21"/>
        </w:rPr>
        <w:t>0</w:t>
      </w:r>
      <w:r w:rsidRPr="00B77CC5">
        <w:rPr>
          <w:rFonts w:ascii="Courier New" w:eastAsia="Times New Roman" w:hAnsi="Courier New" w:cs="Courier New"/>
          <w:color w:val="000000"/>
          <w:sz w:val="21"/>
          <w:szCs w:val="21"/>
        </w:rPr>
        <w:t>)</w:t>
      </w: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000000"/>
          <w:sz w:val="21"/>
          <w:szCs w:val="21"/>
        </w:rPr>
        <w:t xml:space="preserve">X = </w:t>
      </w:r>
      <w:proofErr w:type="spellStart"/>
      <w:proofErr w:type="gramStart"/>
      <w:r w:rsidRPr="00B77CC5">
        <w:rPr>
          <w:rFonts w:ascii="Courier New" w:eastAsia="Times New Roman" w:hAnsi="Courier New" w:cs="Courier New"/>
          <w:color w:val="000000"/>
          <w:sz w:val="21"/>
          <w:szCs w:val="21"/>
        </w:rPr>
        <w:t>data.iloc</w:t>
      </w:r>
      <w:proofErr w:type="spellEnd"/>
      <w:proofErr w:type="gramEnd"/>
      <w:r w:rsidRPr="00B77CC5">
        <w:rPr>
          <w:rFonts w:ascii="Courier New" w:eastAsia="Times New Roman" w:hAnsi="Courier New" w:cs="Courier New"/>
          <w:color w:val="000000"/>
          <w:sz w:val="21"/>
          <w:szCs w:val="21"/>
        </w:rPr>
        <w:t>[:, :</w:t>
      </w:r>
      <w:r w:rsidRPr="00B77CC5">
        <w:rPr>
          <w:rFonts w:ascii="Courier New" w:eastAsia="Times New Roman" w:hAnsi="Courier New" w:cs="Courier New"/>
          <w:color w:val="098156"/>
          <w:sz w:val="21"/>
          <w:szCs w:val="21"/>
        </w:rPr>
        <w:t>-1</w:t>
      </w:r>
      <w:r w:rsidRPr="00B77CC5">
        <w:rPr>
          <w:rFonts w:ascii="Courier New" w:eastAsia="Times New Roman" w:hAnsi="Courier New" w:cs="Courier New"/>
          <w:color w:val="000000"/>
          <w:sz w:val="21"/>
          <w:szCs w:val="21"/>
        </w:rPr>
        <w:t>]</w:t>
      </w: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000000"/>
          <w:sz w:val="21"/>
          <w:szCs w:val="21"/>
        </w:rPr>
        <w:t xml:space="preserve">y = </w:t>
      </w:r>
      <w:proofErr w:type="spellStart"/>
      <w:proofErr w:type="gramStart"/>
      <w:r w:rsidRPr="00B77CC5">
        <w:rPr>
          <w:rFonts w:ascii="Courier New" w:eastAsia="Times New Roman" w:hAnsi="Courier New" w:cs="Courier New"/>
          <w:color w:val="000000"/>
          <w:sz w:val="21"/>
          <w:szCs w:val="21"/>
        </w:rPr>
        <w:t>data.iloc</w:t>
      </w:r>
      <w:proofErr w:type="spellEnd"/>
      <w:proofErr w:type="gramEnd"/>
      <w:r w:rsidRPr="00B77CC5">
        <w:rPr>
          <w:rFonts w:ascii="Courier New" w:eastAsia="Times New Roman" w:hAnsi="Courier New" w:cs="Courier New"/>
          <w:color w:val="000000"/>
          <w:sz w:val="21"/>
          <w:szCs w:val="21"/>
        </w:rPr>
        <w:t xml:space="preserve">[:, </w:t>
      </w:r>
      <w:r w:rsidRPr="00B77CC5">
        <w:rPr>
          <w:rFonts w:ascii="Courier New" w:eastAsia="Times New Roman" w:hAnsi="Courier New" w:cs="Courier New"/>
          <w:color w:val="098156"/>
          <w:sz w:val="21"/>
          <w:szCs w:val="21"/>
        </w:rPr>
        <w:t>-1</w:t>
      </w:r>
      <w:r w:rsidRPr="00B77CC5">
        <w:rPr>
          <w:rFonts w:ascii="Courier New" w:eastAsia="Times New Roman" w:hAnsi="Courier New" w:cs="Courier New"/>
          <w:color w:val="000000"/>
          <w:sz w:val="21"/>
          <w:szCs w:val="21"/>
        </w:rPr>
        <w:t>]</w:t>
      </w: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X_train</w:t>
      </w:r>
      <w:proofErr w:type="spellEnd"/>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X_test</w:t>
      </w:r>
      <w:proofErr w:type="spellEnd"/>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y_train</w:t>
      </w:r>
      <w:proofErr w:type="spellEnd"/>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y_test</w:t>
      </w:r>
      <w:proofErr w:type="spellEnd"/>
      <w:r w:rsidRPr="00B77CC5">
        <w:rPr>
          <w:rFonts w:ascii="Courier New" w:eastAsia="Times New Roman" w:hAnsi="Courier New" w:cs="Courier New"/>
          <w:color w:val="000000"/>
          <w:sz w:val="21"/>
          <w:szCs w:val="21"/>
        </w:rPr>
        <w:t xml:space="preserve"> = </w:t>
      </w:r>
      <w:proofErr w:type="spellStart"/>
      <w:r w:rsidRPr="00B77CC5">
        <w:rPr>
          <w:rFonts w:ascii="Courier New" w:eastAsia="Times New Roman" w:hAnsi="Courier New" w:cs="Courier New"/>
          <w:color w:val="000000"/>
          <w:sz w:val="21"/>
          <w:szCs w:val="21"/>
        </w:rPr>
        <w:t>train_test_</w:t>
      </w:r>
      <w:proofErr w:type="gramStart"/>
      <w:r w:rsidRPr="00B77CC5">
        <w:rPr>
          <w:rFonts w:ascii="Courier New" w:eastAsia="Times New Roman" w:hAnsi="Courier New" w:cs="Courier New"/>
          <w:color w:val="000000"/>
          <w:sz w:val="21"/>
          <w:szCs w:val="21"/>
        </w:rPr>
        <w:t>split</w:t>
      </w:r>
      <w:proofErr w:type="spellEnd"/>
      <w:r w:rsidRPr="00B77CC5">
        <w:rPr>
          <w:rFonts w:ascii="Courier New" w:eastAsia="Times New Roman" w:hAnsi="Courier New" w:cs="Courier New"/>
          <w:color w:val="000000"/>
          <w:sz w:val="21"/>
          <w:szCs w:val="21"/>
        </w:rPr>
        <w:t>(</w:t>
      </w:r>
      <w:proofErr w:type="gramEnd"/>
      <w:r w:rsidRPr="00B77CC5">
        <w:rPr>
          <w:rFonts w:ascii="Courier New" w:eastAsia="Times New Roman" w:hAnsi="Courier New" w:cs="Courier New"/>
          <w:color w:val="000000"/>
          <w:sz w:val="21"/>
          <w:szCs w:val="21"/>
        </w:rPr>
        <w:t xml:space="preserve">X, y, </w:t>
      </w:r>
      <w:proofErr w:type="spellStart"/>
      <w:r w:rsidRPr="00B77CC5">
        <w:rPr>
          <w:rFonts w:ascii="Courier New" w:eastAsia="Times New Roman" w:hAnsi="Courier New" w:cs="Courier New"/>
          <w:color w:val="000000"/>
          <w:sz w:val="21"/>
          <w:szCs w:val="21"/>
        </w:rPr>
        <w:t>test_size</w:t>
      </w:r>
      <w:proofErr w:type="spellEnd"/>
      <w:r w:rsidRPr="00B77CC5">
        <w:rPr>
          <w:rFonts w:ascii="Courier New" w:eastAsia="Times New Roman" w:hAnsi="Courier New" w:cs="Courier New"/>
          <w:color w:val="000000"/>
          <w:sz w:val="21"/>
          <w:szCs w:val="21"/>
        </w:rPr>
        <w:t>=</w:t>
      </w:r>
      <w:r w:rsidRPr="00B77CC5">
        <w:rPr>
          <w:rFonts w:ascii="Courier New" w:eastAsia="Times New Roman" w:hAnsi="Courier New" w:cs="Courier New"/>
          <w:color w:val="098156"/>
          <w:sz w:val="21"/>
          <w:szCs w:val="21"/>
        </w:rPr>
        <w:t>0.05</w:t>
      </w:r>
      <w:r w:rsidRPr="00B77CC5">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random_state</w:t>
      </w:r>
      <w:proofErr w:type="spellEnd"/>
      <w:r w:rsidRPr="00B77CC5">
        <w:rPr>
          <w:rFonts w:ascii="Courier New" w:eastAsia="Times New Roman" w:hAnsi="Courier New" w:cs="Courier New"/>
          <w:color w:val="000000"/>
          <w:sz w:val="21"/>
          <w:szCs w:val="21"/>
        </w:rPr>
        <w:t>=</w:t>
      </w:r>
      <w:r w:rsidRPr="00B77CC5">
        <w:rPr>
          <w:rFonts w:ascii="Courier New" w:eastAsia="Times New Roman" w:hAnsi="Courier New" w:cs="Courier New"/>
          <w:color w:val="098156"/>
          <w:sz w:val="21"/>
          <w:szCs w:val="21"/>
        </w:rPr>
        <w:t>2</w:t>
      </w:r>
      <w:r w:rsidRPr="00B77CC5">
        <w:rPr>
          <w:rFonts w:ascii="Courier New" w:eastAsia="Times New Roman" w:hAnsi="Courier New" w:cs="Courier New"/>
          <w:color w:val="000000"/>
          <w:sz w:val="21"/>
          <w:szCs w:val="21"/>
        </w:rPr>
        <w:t>)</w:t>
      </w: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77CC5">
        <w:rPr>
          <w:rFonts w:ascii="Courier New" w:eastAsia="Times New Roman" w:hAnsi="Courier New" w:cs="Courier New"/>
          <w:color w:val="000000"/>
          <w:sz w:val="21"/>
          <w:szCs w:val="21"/>
        </w:rPr>
        <w:t>y_train</w:t>
      </w:r>
      <w:proofErr w:type="spellEnd"/>
    </w:p>
    <w:p w:rsid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Default="00B77CC5" w:rsidP="00B77CC5">
      <w:pPr>
        <w:shd w:val="clear" w:color="auto" w:fill="F7F7F7"/>
        <w:spacing w:after="0" w:line="285" w:lineRule="atLeast"/>
        <w:rPr>
          <w:rFonts w:ascii="Times New Roman" w:eastAsia="Times New Roman" w:hAnsi="Times New Roman" w:cs="Times New Roman"/>
          <w:b/>
          <w:color w:val="000000"/>
          <w:sz w:val="24"/>
          <w:szCs w:val="24"/>
        </w:rPr>
      </w:pPr>
      <w:r w:rsidRPr="00B77CC5">
        <w:rPr>
          <w:rFonts w:ascii="Times New Roman" w:eastAsia="Times New Roman" w:hAnsi="Times New Roman" w:cs="Times New Roman"/>
          <w:b/>
          <w:color w:val="000000"/>
          <w:sz w:val="24"/>
          <w:szCs w:val="24"/>
        </w:rPr>
        <w:t>output:</w:t>
      </w:r>
    </w:p>
    <w:p w:rsidR="00B77CC5" w:rsidRDefault="00B77CC5" w:rsidP="00B77CC5">
      <w:pPr>
        <w:shd w:val="clear" w:color="auto" w:fill="F7F7F7"/>
        <w:spacing w:after="0" w:line="285" w:lineRule="atLeast"/>
        <w:rPr>
          <w:rFonts w:ascii="Times New Roman" w:eastAsia="Times New Roman" w:hAnsi="Times New Roman" w:cs="Times New Roman"/>
          <w:b/>
          <w:color w:val="000000"/>
          <w:sz w:val="24"/>
          <w:szCs w:val="24"/>
        </w:rPr>
      </w:pP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2543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6.0</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sidR="00B77CC5">
        <w:rPr>
          <w:rFonts w:ascii="Courier New" w:hAnsi="Courier New" w:cs="Courier New"/>
          <w:color w:val="212121"/>
          <w:sz w:val="21"/>
          <w:szCs w:val="21"/>
          <w:shd w:val="clear" w:color="auto" w:fill="FFFFFF"/>
        </w:rPr>
        <w:t>21424</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5.7</w:t>
      </w:r>
      <w:proofErr w:type="gramEnd"/>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sidR="00B77CC5">
        <w:rPr>
          <w:rFonts w:ascii="Courier New" w:hAnsi="Courier New" w:cs="Courier New"/>
          <w:color w:val="212121"/>
          <w:sz w:val="21"/>
          <w:szCs w:val="21"/>
          <w:shd w:val="clear" w:color="auto" w:fill="FFFFFF"/>
        </w:rPr>
        <w:t xml:space="preserve">11819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6.1</w:t>
      </w:r>
      <w:proofErr w:type="gramEnd"/>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sidR="00B77CC5">
        <w:rPr>
          <w:rFonts w:ascii="Courier New" w:hAnsi="Courier New" w:cs="Courier New"/>
          <w:color w:val="212121"/>
          <w:sz w:val="21"/>
          <w:szCs w:val="21"/>
          <w:shd w:val="clear" w:color="auto" w:fill="FFFFFF"/>
        </w:rPr>
        <w:t xml:space="preserve">19561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5.9</w:t>
      </w:r>
      <w:proofErr w:type="gramEnd"/>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7829</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 5.6</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4563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5.5</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sidR="00B77CC5">
        <w:rPr>
          <w:rFonts w:ascii="Courier New" w:hAnsi="Courier New" w:cs="Courier New"/>
          <w:color w:val="212121"/>
          <w:sz w:val="21"/>
          <w:szCs w:val="21"/>
          <w:shd w:val="clear" w:color="auto" w:fill="FFFFFF"/>
        </w:rPr>
        <w:t xml:space="preserve">13349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6.1</w:t>
      </w:r>
      <w:proofErr w:type="gramEnd"/>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2602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5.7</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20082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5.7</w:t>
      </w:r>
    </w:p>
    <w:p w:rsidR="00460953" w:rsidRDefault="00460953" w:rsidP="00460953">
      <w:pPr>
        <w:shd w:val="clear" w:color="auto" w:fill="F7F7F7"/>
        <w:spacing w:after="0" w:line="285" w:lineRule="atLeast"/>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7249 </w:t>
      </w: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5.5</w:t>
      </w:r>
    </w:p>
    <w:p w:rsidR="00B77CC5" w:rsidRDefault="00460953" w:rsidP="00B77CC5">
      <w:pPr>
        <w:shd w:val="clear" w:color="auto" w:fill="F7F7F7"/>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B77CC5">
        <w:rPr>
          <w:rFonts w:ascii="Courier New" w:hAnsi="Courier New" w:cs="Courier New"/>
          <w:color w:val="212121"/>
          <w:sz w:val="21"/>
          <w:szCs w:val="21"/>
          <w:shd w:val="clear" w:color="auto" w:fill="FFFFFF"/>
        </w:rPr>
        <w:t xml:space="preserve">Name: Magnitude, Length: 17559, </w:t>
      </w:r>
      <w:proofErr w:type="spellStart"/>
      <w:r w:rsidR="00B77CC5">
        <w:rPr>
          <w:rFonts w:ascii="Courier New" w:hAnsi="Courier New" w:cs="Courier New"/>
          <w:color w:val="212121"/>
          <w:sz w:val="21"/>
          <w:szCs w:val="21"/>
          <w:shd w:val="clear" w:color="auto" w:fill="FFFFFF"/>
        </w:rPr>
        <w:t>dtype</w:t>
      </w:r>
      <w:proofErr w:type="spellEnd"/>
      <w:r w:rsidR="00B77CC5">
        <w:rPr>
          <w:rFonts w:ascii="Courier New" w:hAnsi="Courier New" w:cs="Courier New"/>
          <w:color w:val="212121"/>
          <w:sz w:val="21"/>
          <w:szCs w:val="21"/>
          <w:shd w:val="clear" w:color="auto" w:fill="FFFFFF"/>
        </w:rPr>
        <w:t>: float64</w:t>
      </w:r>
    </w:p>
    <w:p w:rsidR="00460953" w:rsidRDefault="00460953" w:rsidP="00B77CC5">
      <w:pPr>
        <w:shd w:val="clear" w:color="auto" w:fill="F7F7F7"/>
        <w:spacing w:after="0" w:line="285" w:lineRule="atLeast"/>
        <w:rPr>
          <w:rFonts w:ascii="Courier New" w:hAnsi="Courier New" w:cs="Courier New"/>
          <w:color w:val="212121"/>
          <w:sz w:val="21"/>
          <w:szCs w:val="21"/>
          <w:shd w:val="clear" w:color="auto" w:fill="FFFFFF"/>
        </w:rPr>
      </w:pPr>
    </w:p>
    <w:p w:rsidR="00460953" w:rsidRDefault="00460953" w:rsidP="00460953">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460953">
        <w:rPr>
          <w:rFonts w:ascii="Courier New" w:eastAsia="Times New Roman" w:hAnsi="Courier New" w:cs="Courier New"/>
          <w:color w:val="000000"/>
          <w:sz w:val="21"/>
          <w:szCs w:val="21"/>
        </w:rPr>
        <w:t>X_train</w:t>
      </w:r>
      <w:proofErr w:type="spellEnd"/>
    </w:p>
    <w:p w:rsidR="00460953" w:rsidRDefault="00460953" w:rsidP="00460953">
      <w:pPr>
        <w:shd w:val="clear" w:color="auto" w:fill="F7F7F7"/>
        <w:spacing w:after="0" w:line="285" w:lineRule="atLeast"/>
        <w:rPr>
          <w:rFonts w:ascii="Courier New" w:eastAsia="Times New Roman" w:hAnsi="Courier New" w:cs="Courier New"/>
          <w:color w:val="000000"/>
          <w:sz w:val="21"/>
          <w:szCs w:val="21"/>
        </w:rPr>
      </w:pPr>
    </w:p>
    <w:p w:rsidR="00460953" w:rsidRPr="00460953" w:rsidRDefault="00460953" w:rsidP="00460953">
      <w:pPr>
        <w:shd w:val="clear" w:color="auto" w:fill="F7F7F7"/>
        <w:spacing w:after="0" w:line="285" w:lineRule="atLeast"/>
        <w:rPr>
          <w:rFonts w:ascii="Times New Roman" w:eastAsia="Times New Roman" w:hAnsi="Times New Roman" w:cs="Times New Roman"/>
          <w:b/>
          <w:color w:val="000000"/>
          <w:sz w:val="24"/>
          <w:szCs w:val="24"/>
        </w:rPr>
      </w:pPr>
      <w:r w:rsidRPr="00460953">
        <w:rPr>
          <w:rFonts w:ascii="Times New Roman" w:eastAsia="Times New Roman" w:hAnsi="Times New Roman" w:cs="Times New Roman"/>
          <w:b/>
          <w:color w:val="000000"/>
          <w:sz w:val="24"/>
          <w:szCs w:val="24"/>
        </w:rPr>
        <w:t>Output:</w:t>
      </w:r>
    </w:p>
    <w:p w:rsidR="00460953" w:rsidRPr="00B77CC5" w:rsidRDefault="00460953" w:rsidP="00B77CC5">
      <w:pPr>
        <w:shd w:val="clear" w:color="auto" w:fill="F7F7F7"/>
        <w:spacing w:after="0" w:line="285" w:lineRule="atLeast"/>
        <w:rPr>
          <w:rFonts w:ascii="Times New Roman" w:eastAsia="Times New Roman" w:hAnsi="Times New Roman" w:cs="Times New Roman"/>
          <w:b/>
          <w:color w:val="000000"/>
          <w:sz w:val="24"/>
          <w:szCs w:val="24"/>
        </w:rPr>
      </w:pP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Pr="00B77CC5" w:rsidRDefault="00B77CC5" w:rsidP="00B77CC5">
      <w:pPr>
        <w:shd w:val="clear" w:color="auto" w:fill="F7F7F7"/>
        <w:spacing w:after="0" w:line="285" w:lineRule="atLeast"/>
        <w:rPr>
          <w:rFonts w:ascii="Courier New" w:eastAsia="Times New Roman" w:hAnsi="Courier New" w:cs="Courier New"/>
          <w:color w:val="000000"/>
          <w:sz w:val="21"/>
          <w:szCs w:val="21"/>
        </w:rPr>
      </w:pPr>
    </w:p>
    <w:p w:rsidR="00B77CC5" w:rsidRPr="00B77CC5" w:rsidRDefault="009E3EB2" w:rsidP="00B77CC5">
      <w:pPr>
        <w:tabs>
          <w:tab w:val="left" w:pos="1032"/>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216650" cy="2774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6650" cy="2774950"/>
                    </a:xfrm>
                    <a:prstGeom prst="rect">
                      <a:avLst/>
                    </a:prstGeom>
                  </pic:spPr>
                </pic:pic>
              </a:graphicData>
            </a:graphic>
          </wp:inline>
        </w:drawing>
      </w:r>
    </w:p>
    <w:p w:rsidR="00B77CC5" w:rsidRPr="00F87B32" w:rsidRDefault="00B77CC5" w:rsidP="00F87B32">
      <w:pPr>
        <w:tabs>
          <w:tab w:val="left" w:pos="1032"/>
        </w:tabs>
        <w:rPr>
          <w:rFonts w:ascii="Times New Roman" w:hAnsi="Times New Roman" w:cs="Times New Roman"/>
          <w:sz w:val="24"/>
          <w:szCs w:val="24"/>
        </w:rPr>
      </w:pPr>
    </w:p>
    <w:p w:rsidR="009E3EB2" w:rsidRDefault="009E3EB2" w:rsidP="009E3EB2">
      <w:pPr>
        <w:shd w:val="clear" w:color="auto" w:fill="F7F7F7"/>
        <w:spacing w:line="285" w:lineRule="atLeast"/>
        <w:rPr>
          <w:rFonts w:ascii="Courier New" w:eastAsia="Times New Roman" w:hAnsi="Courier New" w:cs="Courier New"/>
          <w:color w:val="000000"/>
          <w:sz w:val="21"/>
          <w:szCs w:val="21"/>
        </w:rPr>
      </w:pPr>
      <w:r>
        <w:rPr>
          <w:rFonts w:ascii="Times New Roman" w:hAnsi="Times New Roman" w:cs="Times New Roman"/>
          <w:sz w:val="28"/>
          <w:szCs w:val="28"/>
        </w:rPr>
        <w:t xml:space="preserve">     </w:t>
      </w:r>
      <w:proofErr w:type="spellStart"/>
      <w:r w:rsidRPr="009E3EB2">
        <w:rPr>
          <w:rFonts w:ascii="Courier New" w:eastAsia="Times New Roman" w:hAnsi="Courier New" w:cs="Courier New"/>
          <w:color w:val="000000"/>
          <w:sz w:val="21"/>
          <w:szCs w:val="21"/>
        </w:rPr>
        <w:t>X_train</w:t>
      </w:r>
      <w:proofErr w:type="spellEnd"/>
      <w:r w:rsidRPr="009E3EB2">
        <w:rPr>
          <w:rFonts w:ascii="Courier New" w:eastAsia="Times New Roman" w:hAnsi="Courier New" w:cs="Courier New"/>
          <w:color w:val="000000"/>
          <w:sz w:val="21"/>
          <w:szCs w:val="21"/>
        </w:rPr>
        <w:t xml:space="preserve">, </w:t>
      </w:r>
      <w:proofErr w:type="spellStart"/>
      <w:r w:rsidRPr="009E3EB2">
        <w:rPr>
          <w:rFonts w:ascii="Courier New" w:eastAsia="Times New Roman" w:hAnsi="Courier New" w:cs="Courier New"/>
          <w:color w:val="000000"/>
          <w:sz w:val="21"/>
          <w:szCs w:val="21"/>
        </w:rPr>
        <w:t>X_test</w:t>
      </w:r>
      <w:proofErr w:type="spellEnd"/>
      <w:r w:rsidRPr="009E3EB2">
        <w:rPr>
          <w:rFonts w:ascii="Courier New" w:eastAsia="Times New Roman" w:hAnsi="Courier New" w:cs="Courier New"/>
          <w:color w:val="000000"/>
          <w:sz w:val="21"/>
          <w:szCs w:val="21"/>
        </w:rPr>
        <w:t xml:space="preserve">, </w:t>
      </w:r>
      <w:proofErr w:type="spellStart"/>
      <w:r w:rsidRPr="009E3EB2">
        <w:rPr>
          <w:rFonts w:ascii="Courier New" w:eastAsia="Times New Roman" w:hAnsi="Courier New" w:cs="Courier New"/>
          <w:color w:val="000000"/>
          <w:sz w:val="21"/>
          <w:szCs w:val="21"/>
        </w:rPr>
        <w:t>y_train</w:t>
      </w:r>
      <w:proofErr w:type="spellEnd"/>
      <w:r w:rsidRPr="009E3EB2">
        <w:rPr>
          <w:rFonts w:ascii="Courier New" w:eastAsia="Times New Roman" w:hAnsi="Courier New" w:cs="Courier New"/>
          <w:color w:val="000000"/>
          <w:sz w:val="21"/>
          <w:szCs w:val="21"/>
        </w:rPr>
        <w:t xml:space="preserve">, </w:t>
      </w:r>
      <w:proofErr w:type="spellStart"/>
      <w:r w:rsidRPr="009E3EB2">
        <w:rPr>
          <w:rFonts w:ascii="Courier New" w:eastAsia="Times New Roman" w:hAnsi="Courier New" w:cs="Courier New"/>
          <w:color w:val="000000"/>
          <w:sz w:val="21"/>
          <w:szCs w:val="21"/>
        </w:rPr>
        <w:t>y_test</w:t>
      </w:r>
      <w:proofErr w:type="spellEnd"/>
      <w:r w:rsidRPr="009E3EB2">
        <w:rPr>
          <w:rFonts w:ascii="Courier New" w:eastAsia="Times New Roman" w:hAnsi="Courier New" w:cs="Courier New"/>
          <w:color w:val="000000"/>
          <w:sz w:val="21"/>
          <w:szCs w:val="21"/>
        </w:rPr>
        <w:t xml:space="preserve"> = </w:t>
      </w:r>
      <w:proofErr w:type="spellStart"/>
      <w:r w:rsidRPr="009E3EB2">
        <w:rPr>
          <w:rFonts w:ascii="Courier New" w:eastAsia="Times New Roman" w:hAnsi="Courier New" w:cs="Courier New"/>
          <w:color w:val="000000"/>
          <w:sz w:val="21"/>
          <w:szCs w:val="21"/>
        </w:rPr>
        <w:t>train_test_</w:t>
      </w:r>
      <w:proofErr w:type="gramStart"/>
      <w:r w:rsidRPr="009E3EB2">
        <w:rPr>
          <w:rFonts w:ascii="Courier New" w:eastAsia="Times New Roman" w:hAnsi="Courier New" w:cs="Courier New"/>
          <w:color w:val="000000"/>
          <w:sz w:val="21"/>
          <w:szCs w:val="21"/>
        </w:rPr>
        <w:t>split</w:t>
      </w:r>
      <w:proofErr w:type="spellEnd"/>
      <w:r w:rsidRPr="009E3EB2">
        <w:rPr>
          <w:rFonts w:ascii="Courier New" w:eastAsia="Times New Roman" w:hAnsi="Courier New" w:cs="Courier New"/>
          <w:color w:val="000000"/>
          <w:sz w:val="21"/>
          <w:szCs w:val="21"/>
        </w:rPr>
        <w:t>(</w:t>
      </w:r>
      <w:proofErr w:type="gramEnd"/>
      <w:r w:rsidRPr="009E3EB2">
        <w:rPr>
          <w:rFonts w:ascii="Courier New" w:eastAsia="Times New Roman" w:hAnsi="Courier New" w:cs="Courier New"/>
          <w:color w:val="000000"/>
          <w:sz w:val="21"/>
          <w:szCs w:val="21"/>
        </w:rPr>
        <w:t>data, data[</w:t>
      </w:r>
      <w:r w:rsidRPr="009E3EB2">
        <w:rPr>
          <w:rFonts w:ascii="Courier New" w:eastAsia="Times New Roman" w:hAnsi="Courier New" w:cs="Courier New"/>
          <w:color w:val="A31515"/>
          <w:sz w:val="21"/>
          <w:szCs w:val="21"/>
        </w:rPr>
        <w:t>"Magnitude"</w:t>
      </w:r>
      <w:r w:rsidRPr="009E3EB2">
        <w:rPr>
          <w:rFonts w:ascii="Courier New" w:eastAsia="Times New Roman" w:hAnsi="Courier New" w:cs="Courier New"/>
          <w:color w:val="000000"/>
          <w:sz w:val="21"/>
          <w:szCs w:val="21"/>
        </w:rPr>
        <w:t xml:space="preserve">], </w:t>
      </w:r>
      <w:proofErr w:type="spellStart"/>
      <w:r w:rsidRPr="009E3EB2">
        <w:rPr>
          <w:rFonts w:ascii="Courier New" w:eastAsia="Times New Roman" w:hAnsi="Courier New" w:cs="Courier New"/>
          <w:color w:val="000000"/>
          <w:sz w:val="21"/>
          <w:szCs w:val="21"/>
        </w:rPr>
        <w:t>test_size</w:t>
      </w:r>
      <w:proofErr w:type="spellEnd"/>
      <w:r w:rsidRPr="009E3EB2">
        <w:rPr>
          <w:rFonts w:ascii="Courier New" w:eastAsia="Times New Roman" w:hAnsi="Courier New" w:cs="Courier New"/>
          <w:color w:val="000000"/>
          <w:sz w:val="21"/>
          <w:szCs w:val="21"/>
        </w:rPr>
        <w:t>=</w:t>
      </w:r>
      <w:r w:rsidRPr="009E3EB2">
        <w:rPr>
          <w:rFonts w:ascii="Courier New" w:eastAsia="Times New Roman" w:hAnsi="Courier New" w:cs="Courier New"/>
          <w:color w:val="098156"/>
          <w:sz w:val="21"/>
          <w:szCs w:val="21"/>
        </w:rPr>
        <w:t>0.25</w:t>
      </w:r>
      <w:r w:rsidRPr="009E3EB2">
        <w:rPr>
          <w:rFonts w:ascii="Courier New" w:eastAsia="Times New Roman" w:hAnsi="Courier New" w:cs="Courier New"/>
          <w:color w:val="000000"/>
          <w:sz w:val="21"/>
          <w:szCs w:val="21"/>
        </w:rPr>
        <w:t>)</w:t>
      </w:r>
    </w:p>
    <w:p w:rsidR="009E3EB2" w:rsidRPr="009E3EB2" w:rsidRDefault="009E3EB2" w:rsidP="009E3EB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000000"/>
          <w:sz w:val="21"/>
          <w:szCs w:val="21"/>
        </w:rPr>
        <w:t xml:space="preserve">data = </w:t>
      </w:r>
      <w:proofErr w:type="gramStart"/>
      <w:r w:rsidRPr="009E3EB2">
        <w:rPr>
          <w:rFonts w:ascii="Courier New" w:eastAsia="Times New Roman" w:hAnsi="Courier New" w:cs="Courier New"/>
          <w:color w:val="000000"/>
          <w:sz w:val="21"/>
          <w:szCs w:val="21"/>
        </w:rPr>
        <w:t>data[</w:t>
      </w:r>
      <w:proofErr w:type="gramEnd"/>
      <w:r w:rsidRPr="009E3EB2">
        <w:rPr>
          <w:rFonts w:ascii="Courier New" w:eastAsia="Times New Roman" w:hAnsi="Courier New" w:cs="Courier New"/>
          <w:color w:val="000000"/>
          <w:sz w:val="21"/>
          <w:szCs w:val="21"/>
        </w:rPr>
        <w:t>[</w:t>
      </w:r>
      <w:r w:rsidRPr="009E3EB2">
        <w:rPr>
          <w:rFonts w:ascii="Courier New" w:eastAsia="Times New Roman" w:hAnsi="Courier New" w:cs="Courier New"/>
          <w:color w:val="A31515"/>
          <w:sz w:val="21"/>
          <w:szCs w:val="21"/>
        </w:rPr>
        <w:t>'Date'</w:t>
      </w:r>
      <w:r w:rsidRPr="009E3EB2">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A31515"/>
          <w:sz w:val="21"/>
          <w:szCs w:val="21"/>
        </w:rPr>
        <w:t>'Time'</w:t>
      </w:r>
      <w:r w:rsidRPr="009E3EB2">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A31515"/>
          <w:sz w:val="21"/>
          <w:szCs w:val="21"/>
        </w:rPr>
        <w:t>'Latitude'</w:t>
      </w:r>
      <w:r w:rsidRPr="009E3EB2">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A31515"/>
          <w:sz w:val="21"/>
          <w:szCs w:val="21"/>
        </w:rPr>
        <w:t>'Longitude'</w:t>
      </w:r>
      <w:r w:rsidRPr="009E3EB2">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A31515"/>
          <w:sz w:val="21"/>
          <w:szCs w:val="21"/>
        </w:rPr>
        <w:t>'Depth'</w:t>
      </w:r>
      <w:r w:rsidRPr="009E3EB2">
        <w:rPr>
          <w:rFonts w:ascii="Courier New" w:eastAsia="Times New Roman" w:hAnsi="Courier New" w:cs="Courier New"/>
          <w:color w:val="000000"/>
          <w:sz w:val="21"/>
          <w:szCs w:val="21"/>
        </w:rPr>
        <w:t xml:space="preserve">, </w:t>
      </w:r>
      <w:r w:rsidRPr="009E3EB2">
        <w:rPr>
          <w:rFonts w:ascii="Courier New" w:eastAsia="Times New Roman" w:hAnsi="Courier New" w:cs="Courier New"/>
          <w:color w:val="A31515"/>
          <w:sz w:val="21"/>
          <w:szCs w:val="21"/>
        </w:rPr>
        <w:t>'Magnitude'</w:t>
      </w:r>
      <w:r w:rsidRPr="009E3EB2">
        <w:rPr>
          <w:rFonts w:ascii="Courier New" w:eastAsia="Times New Roman" w:hAnsi="Courier New" w:cs="Courier New"/>
          <w:color w:val="000000"/>
          <w:sz w:val="21"/>
          <w:szCs w:val="21"/>
        </w:rPr>
        <w:t>]]</w:t>
      </w:r>
    </w:p>
    <w:p w:rsidR="009E3EB2" w:rsidRDefault="009E3EB2" w:rsidP="009E3EB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proofErr w:type="spellStart"/>
      <w:proofErr w:type="gramStart"/>
      <w:r w:rsidRPr="009E3EB2">
        <w:rPr>
          <w:rFonts w:ascii="Courier New" w:eastAsia="Times New Roman" w:hAnsi="Courier New" w:cs="Courier New"/>
          <w:color w:val="000000"/>
          <w:sz w:val="21"/>
          <w:szCs w:val="21"/>
        </w:rPr>
        <w:t>data.head</w:t>
      </w:r>
      <w:proofErr w:type="spellEnd"/>
      <w:proofErr w:type="gramEnd"/>
      <w:r w:rsidRPr="009E3EB2">
        <w:rPr>
          <w:rFonts w:ascii="Courier New" w:eastAsia="Times New Roman" w:hAnsi="Courier New" w:cs="Courier New"/>
          <w:color w:val="000000"/>
          <w:sz w:val="21"/>
          <w:szCs w:val="21"/>
        </w:rPr>
        <w:t>()</w:t>
      </w:r>
    </w:p>
    <w:p w:rsidR="00650CFD" w:rsidRDefault="00650CFD" w:rsidP="009E3EB2">
      <w:pPr>
        <w:shd w:val="clear" w:color="auto" w:fill="F7F7F7"/>
        <w:spacing w:after="0" w:line="285" w:lineRule="atLeast"/>
        <w:rPr>
          <w:rFonts w:ascii="Courier New" w:eastAsia="Times New Roman" w:hAnsi="Courier New" w:cs="Courier New"/>
          <w:color w:val="000000"/>
          <w:sz w:val="21"/>
          <w:szCs w:val="21"/>
        </w:rPr>
      </w:pPr>
    </w:p>
    <w:p w:rsidR="009E3EB2" w:rsidRDefault="009E3EB2" w:rsidP="009E3EB2">
      <w:pPr>
        <w:shd w:val="clear" w:color="auto" w:fill="F7F7F7"/>
        <w:spacing w:after="0" w:line="285" w:lineRule="atLeast"/>
        <w:rPr>
          <w:rFonts w:ascii="Courier New" w:eastAsia="Times New Roman" w:hAnsi="Courier New" w:cs="Courier New"/>
          <w:color w:val="000000"/>
          <w:sz w:val="21"/>
          <w:szCs w:val="21"/>
        </w:rPr>
      </w:pPr>
    </w:p>
    <w:p w:rsidR="009E3EB2" w:rsidRPr="009E3EB2" w:rsidRDefault="009E3EB2" w:rsidP="009E3EB2">
      <w:pPr>
        <w:shd w:val="clear" w:color="auto" w:fill="F7F7F7"/>
        <w:spacing w:after="0" w:line="285" w:lineRule="atLeast"/>
        <w:rPr>
          <w:rFonts w:ascii="Times New Roman" w:eastAsia="Times New Roman" w:hAnsi="Times New Roman" w:cs="Times New Roman"/>
          <w:b/>
          <w:color w:val="000000"/>
          <w:sz w:val="24"/>
          <w:szCs w:val="24"/>
        </w:rPr>
      </w:pPr>
      <w:r w:rsidRPr="009E3EB2">
        <w:rPr>
          <w:rFonts w:ascii="Times New Roman" w:eastAsia="Times New Roman" w:hAnsi="Times New Roman" w:cs="Times New Roman"/>
          <w:b/>
          <w:color w:val="000000"/>
          <w:sz w:val="24"/>
          <w:szCs w:val="24"/>
        </w:rPr>
        <w:t>output:</w:t>
      </w:r>
    </w:p>
    <w:p w:rsidR="00650CFD" w:rsidRDefault="00650CFD" w:rsidP="009E3EB2">
      <w:pPr>
        <w:shd w:val="clear" w:color="auto" w:fill="F7F7F7"/>
        <w:spacing w:after="0" w:line="285" w:lineRule="atLeast"/>
        <w:rPr>
          <w:rFonts w:ascii="Courier New" w:eastAsia="Times New Roman" w:hAnsi="Courier New" w:cs="Courier New"/>
          <w:color w:val="000000"/>
          <w:sz w:val="21"/>
          <w:szCs w:val="21"/>
        </w:rPr>
      </w:pPr>
    </w:p>
    <w:tbl>
      <w:tblPr>
        <w:tblStyle w:val="TableGrid"/>
        <w:tblW w:w="0" w:type="auto"/>
        <w:tblLook w:val="04A0" w:firstRow="1" w:lastRow="0" w:firstColumn="1" w:lastColumn="0" w:noHBand="0" w:noVBand="1"/>
      </w:tblPr>
      <w:tblGrid>
        <w:gridCol w:w="1319"/>
        <w:gridCol w:w="1332"/>
        <w:gridCol w:w="1325"/>
        <w:gridCol w:w="1351"/>
        <w:gridCol w:w="1351"/>
        <w:gridCol w:w="1321"/>
        <w:gridCol w:w="1351"/>
      </w:tblGrid>
      <w:tr w:rsidR="009E3EB2" w:rsidTr="009E3EB2">
        <w:tc>
          <w:tcPr>
            <w:tcW w:w="1335" w:type="dxa"/>
          </w:tcPr>
          <w:p w:rsidR="009E3EB2" w:rsidRPr="009E3EB2" w:rsidRDefault="009E3EB2" w:rsidP="009E3EB2">
            <w:pPr>
              <w:spacing w:line="285" w:lineRule="atLeast"/>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index</w:t>
            </w:r>
          </w:p>
        </w:tc>
        <w:tc>
          <w:tcPr>
            <w:tcW w:w="1335" w:type="dxa"/>
          </w:tcPr>
          <w:p w:rsidR="009E3EB2" w:rsidRPr="00B51239" w:rsidRDefault="009E3EB2" w:rsidP="009E3EB2">
            <w:pPr>
              <w:spacing w:line="285" w:lineRule="atLeast"/>
              <w:rPr>
                <w:rFonts w:ascii="Courier New" w:eastAsia="Times New Roman" w:hAnsi="Courier New" w:cs="Courier New"/>
                <w:b/>
                <w:color w:val="000000"/>
                <w:sz w:val="21"/>
                <w:szCs w:val="21"/>
              </w:rPr>
            </w:pPr>
            <w:r w:rsidRPr="00B51239">
              <w:rPr>
                <w:rFonts w:ascii="Courier New" w:eastAsia="Times New Roman" w:hAnsi="Courier New" w:cs="Courier New"/>
                <w:b/>
                <w:color w:val="000000"/>
                <w:sz w:val="21"/>
                <w:szCs w:val="21"/>
              </w:rPr>
              <w:t>date</w:t>
            </w:r>
          </w:p>
        </w:tc>
        <w:tc>
          <w:tcPr>
            <w:tcW w:w="1336" w:type="dxa"/>
          </w:tcPr>
          <w:p w:rsidR="009E3EB2" w:rsidRPr="00B51239" w:rsidRDefault="009E3EB2" w:rsidP="009E3EB2">
            <w:pPr>
              <w:spacing w:line="285" w:lineRule="atLeast"/>
              <w:rPr>
                <w:rFonts w:ascii="Courier New" w:eastAsia="Times New Roman" w:hAnsi="Courier New" w:cs="Courier New"/>
                <w:b/>
                <w:color w:val="000000"/>
                <w:sz w:val="21"/>
                <w:szCs w:val="21"/>
              </w:rPr>
            </w:pPr>
            <w:r w:rsidRPr="00B51239">
              <w:rPr>
                <w:rFonts w:ascii="Courier New" w:eastAsia="Times New Roman" w:hAnsi="Courier New" w:cs="Courier New"/>
                <w:b/>
                <w:color w:val="000000"/>
                <w:sz w:val="21"/>
                <w:szCs w:val="21"/>
              </w:rPr>
              <w:t xml:space="preserve">Time </w:t>
            </w:r>
          </w:p>
        </w:tc>
        <w:tc>
          <w:tcPr>
            <w:tcW w:w="1336" w:type="dxa"/>
          </w:tcPr>
          <w:p w:rsidR="009E3EB2" w:rsidRPr="00B51239" w:rsidRDefault="009E3EB2" w:rsidP="009E3EB2">
            <w:pPr>
              <w:spacing w:line="285" w:lineRule="atLeast"/>
              <w:rPr>
                <w:rFonts w:ascii="Courier New" w:eastAsia="Times New Roman" w:hAnsi="Courier New" w:cs="Courier New"/>
                <w:b/>
                <w:color w:val="000000"/>
                <w:sz w:val="21"/>
                <w:szCs w:val="21"/>
              </w:rPr>
            </w:pPr>
            <w:proofErr w:type="spellStart"/>
            <w:r w:rsidRPr="00B51239">
              <w:rPr>
                <w:rFonts w:ascii="Courier New" w:eastAsia="Times New Roman" w:hAnsi="Courier New" w:cs="Courier New"/>
                <w:b/>
                <w:color w:val="000000"/>
                <w:sz w:val="21"/>
                <w:szCs w:val="21"/>
              </w:rPr>
              <w:t>lattitude</w:t>
            </w:r>
            <w:proofErr w:type="spellEnd"/>
          </w:p>
        </w:tc>
        <w:tc>
          <w:tcPr>
            <w:tcW w:w="1336" w:type="dxa"/>
          </w:tcPr>
          <w:p w:rsidR="009E3EB2" w:rsidRPr="00B51239" w:rsidRDefault="009E3EB2" w:rsidP="009E3EB2">
            <w:pPr>
              <w:spacing w:line="285" w:lineRule="atLeast"/>
              <w:rPr>
                <w:rFonts w:ascii="Courier New" w:eastAsia="Times New Roman" w:hAnsi="Courier New" w:cs="Courier New"/>
                <w:b/>
                <w:color w:val="000000"/>
                <w:sz w:val="21"/>
                <w:szCs w:val="21"/>
              </w:rPr>
            </w:pPr>
            <w:r w:rsidRPr="00B51239">
              <w:rPr>
                <w:rFonts w:ascii="Courier New" w:eastAsia="Times New Roman" w:hAnsi="Courier New" w:cs="Courier New"/>
                <w:b/>
                <w:color w:val="000000"/>
                <w:sz w:val="21"/>
                <w:szCs w:val="21"/>
              </w:rPr>
              <w:t>longitude</w:t>
            </w:r>
          </w:p>
        </w:tc>
        <w:tc>
          <w:tcPr>
            <w:tcW w:w="1336" w:type="dxa"/>
          </w:tcPr>
          <w:p w:rsidR="009E3EB2" w:rsidRPr="00B51239" w:rsidRDefault="009E3EB2" w:rsidP="009E3EB2">
            <w:pPr>
              <w:spacing w:line="285" w:lineRule="atLeast"/>
              <w:rPr>
                <w:rFonts w:ascii="Courier New" w:eastAsia="Times New Roman" w:hAnsi="Courier New" w:cs="Courier New"/>
                <w:b/>
                <w:color w:val="000000"/>
                <w:sz w:val="21"/>
                <w:szCs w:val="21"/>
              </w:rPr>
            </w:pPr>
            <w:r w:rsidRPr="00B51239">
              <w:rPr>
                <w:rFonts w:ascii="Courier New" w:eastAsia="Times New Roman" w:hAnsi="Courier New" w:cs="Courier New"/>
                <w:b/>
                <w:color w:val="000000"/>
                <w:sz w:val="21"/>
                <w:szCs w:val="21"/>
              </w:rPr>
              <w:t xml:space="preserve">Depth </w:t>
            </w:r>
          </w:p>
        </w:tc>
        <w:tc>
          <w:tcPr>
            <w:tcW w:w="1336" w:type="dxa"/>
          </w:tcPr>
          <w:p w:rsidR="009E3EB2" w:rsidRPr="00B51239" w:rsidRDefault="009E3EB2" w:rsidP="009E3EB2">
            <w:pPr>
              <w:spacing w:line="285" w:lineRule="atLeast"/>
              <w:rPr>
                <w:rFonts w:ascii="Courier New" w:eastAsia="Times New Roman" w:hAnsi="Courier New" w:cs="Courier New"/>
                <w:b/>
                <w:color w:val="000000"/>
                <w:sz w:val="21"/>
                <w:szCs w:val="21"/>
              </w:rPr>
            </w:pPr>
            <w:r w:rsidRPr="00B51239">
              <w:rPr>
                <w:rFonts w:ascii="Courier New" w:eastAsia="Times New Roman" w:hAnsi="Courier New" w:cs="Courier New"/>
                <w:b/>
                <w:color w:val="000000"/>
                <w:sz w:val="21"/>
                <w:szCs w:val="21"/>
              </w:rPr>
              <w:t>magnitude</w:t>
            </w:r>
          </w:p>
        </w:tc>
      </w:tr>
      <w:tr w:rsidR="009E3EB2" w:rsidTr="009E3EB2">
        <w:tc>
          <w:tcPr>
            <w:tcW w:w="1335" w:type="dxa"/>
          </w:tcPr>
          <w:p w:rsidR="009E3EB2" w:rsidRDefault="00B51239" w:rsidP="00B51239">
            <w:pPr>
              <w:rPr>
                <w:rFonts w:ascii="Courier New" w:eastAsia="Times New Roman" w:hAnsi="Courier New" w:cs="Courier New"/>
                <w:color w:val="000000"/>
                <w:sz w:val="21"/>
                <w:szCs w:val="21"/>
              </w:rPr>
            </w:pPr>
            <w:r>
              <w:rPr>
                <w:rFonts w:ascii="Arial" w:hAnsi="Arial" w:cs="Arial"/>
                <w:color w:val="212121"/>
                <w:sz w:val="20"/>
                <w:szCs w:val="20"/>
              </w:rPr>
              <w:t>0</w:t>
            </w:r>
          </w:p>
        </w:tc>
        <w:tc>
          <w:tcPr>
            <w:tcW w:w="1335" w:type="dxa"/>
          </w:tcPr>
          <w:p w:rsidR="00B51239" w:rsidRDefault="00B51239" w:rsidP="00B51239">
            <w:pPr>
              <w:rPr>
                <w:rFonts w:ascii="Arial" w:hAnsi="Arial" w:cs="Arial"/>
                <w:color w:val="212121"/>
                <w:sz w:val="20"/>
                <w:szCs w:val="20"/>
              </w:rPr>
            </w:pPr>
            <w:r>
              <w:rPr>
                <w:rFonts w:ascii="Arial" w:hAnsi="Arial" w:cs="Arial"/>
                <w:color w:val="212121"/>
                <w:sz w:val="20"/>
                <w:szCs w:val="20"/>
              </w:rPr>
              <w:t>01/02/1965</w:t>
            </w:r>
          </w:p>
          <w:p w:rsidR="009E3EB2" w:rsidRDefault="009E3EB2" w:rsidP="009E3EB2">
            <w:pPr>
              <w:spacing w:line="285" w:lineRule="atLeast"/>
              <w:rPr>
                <w:rFonts w:ascii="Courier New" w:eastAsia="Times New Roman" w:hAnsi="Courier New" w:cs="Courier New"/>
                <w:color w:val="000000"/>
                <w:sz w:val="21"/>
                <w:szCs w:val="21"/>
              </w:rPr>
            </w:pP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13:44:18</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19.246</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145.616</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131.6</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6.0</w:t>
            </w:r>
          </w:p>
        </w:tc>
      </w:tr>
      <w:tr w:rsidR="009E3EB2" w:rsidTr="009E3EB2">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
        </w:tc>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r>
              <w:rPr>
                <w:rFonts w:ascii="Arial" w:hAnsi="Arial" w:cs="Arial"/>
                <w:color w:val="212121"/>
                <w:sz w:val="20"/>
                <w:szCs w:val="20"/>
                <w:shd w:val="clear" w:color="auto" w:fill="EEEEEE"/>
              </w:rPr>
              <w:t>1/04/1965</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11:29:49</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1.863</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127.352</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80.0</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5.8</w:t>
            </w:r>
          </w:p>
        </w:tc>
      </w:tr>
      <w:tr w:rsidR="009E3EB2" w:rsidTr="009E3EB2">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p>
        </w:tc>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01/05/1965</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18:05:58</w:t>
            </w:r>
          </w:p>
        </w:tc>
        <w:tc>
          <w:tcPr>
            <w:tcW w:w="1336" w:type="dxa"/>
          </w:tcPr>
          <w:p w:rsidR="00B51239" w:rsidRDefault="00B51239" w:rsidP="00B51239">
            <w:pPr>
              <w:rPr>
                <w:rFonts w:ascii="Arial" w:hAnsi="Arial" w:cs="Arial"/>
                <w:color w:val="212121"/>
                <w:sz w:val="20"/>
                <w:szCs w:val="20"/>
              </w:rPr>
            </w:pPr>
            <w:r>
              <w:rPr>
                <w:rFonts w:ascii="Arial" w:hAnsi="Arial" w:cs="Arial"/>
                <w:color w:val="212121"/>
                <w:sz w:val="20"/>
                <w:szCs w:val="20"/>
              </w:rPr>
              <w:t>-20.579</w:t>
            </w:r>
          </w:p>
          <w:p w:rsidR="009E3EB2" w:rsidRDefault="009E3EB2" w:rsidP="009E3EB2">
            <w:pPr>
              <w:spacing w:line="285" w:lineRule="atLeast"/>
              <w:rPr>
                <w:rFonts w:ascii="Courier New" w:eastAsia="Times New Roman" w:hAnsi="Courier New" w:cs="Courier New"/>
                <w:color w:val="000000"/>
                <w:sz w:val="21"/>
                <w:szCs w:val="21"/>
              </w:rPr>
            </w:pPr>
          </w:p>
        </w:tc>
        <w:tc>
          <w:tcPr>
            <w:tcW w:w="1336" w:type="dxa"/>
          </w:tcPr>
          <w:p w:rsidR="00B51239" w:rsidRDefault="00B51239" w:rsidP="00B51239">
            <w:pPr>
              <w:rPr>
                <w:rFonts w:ascii="Arial" w:hAnsi="Arial" w:cs="Arial"/>
                <w:color w:val="212121"/>
                <w:sz w:val="20"/>
                <w:szCs w:val="20"/>
              </w:rPr>
            </w:pPr>
            <w:r>
              <w:rPr>
                <w:rFonts w:ascii="Arial" w:hAnsi="Arial" w:cs="Arial"/>
                <w:color w:val="212121"/>
                <w:sz w:val="20"/>
                <w:szCs w:val="20"/>
              </w:rPr>
              <w:t>-173.972</w:t>
            </w:r>
          </w:p>
          <w:p w:rsidR="009E3EB2" w:rsidRDefault="009E3EB2" w:rsidP="009E3EB2">
            <w:pPr>
              <w:spacing w:line="285" w:lineRule="atLeast"/>
              <w:rPr>
                <w:rFonts w:ascii="Courier New" w:eastAsia="Times New Roman" w:hAnsi="Courier New" w:cs="Courier New"/>
                <w:color w:val="000000"/>
                <w:sz w:val="21"/>
                <w:szCs w:val="21"/>
              </w:rPr>
            </w:pP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20.0</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6.2</w:t>
            </w:r>
          </w:p>
        </w:tc>
      </w:tr>
      <w:tr w:rsidR="009E3EB2" w:rsidTr="009E3EB2">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w:t>
            </w:r>
          </w:p>
        </w:tc>
        <w:tc>
          <w:tcPr>
            <w:tcW w:w="1335"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01/08/1965</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18:49:43</w:t>
            </w:r>
          </w:p>
        </w:tc>
        <w:tc>
          <w:tcPr>
            <w:tcW w:w="1336" w:type="dxa"/>
          </w:tcPr>
          <w:p w:rsidR="009E3EB2" w:rsidRPr="00B51239" w:rsidRDefault="00B51239" w:rsidP="00B51239">
            <w:pPr>
              <w:rPr>
                <w:rFonts w:ascii="Arial" w:hAnsi="Arial" w:cs="Arial"/>
                <w:color w:val="212121"/>
                <w:sz w:val="20"/>
                <w:szCs w:val="20"/>
              </w:rPr>
            </w:pPr>
            <w:r>
              <w:rPr>
                <w:rFonts w:ascii="Arial" w:hAnsi="Arial" w:cs="Arial"/>
                <w:color w:val="212121"/>
                <w:sz w:val="20"/>
                <w:szCs w:val="20"/>
              </w:rPr>
              <w:t>-20.579</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23.557</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15.0</w:t>
            </w:r>
          </w:p>
        </w:tc>
        <w:tc>
          <w:tcPr>
            <w:tcW w:w="1336" w:type="dxa"/>
          </w:tcPr>
          <w:p w:rsidR="009E3EB2"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5.8</w:t>
            </w:r>
          </w:p>
        </w:tc>
      </w:tr>
      <w:tr w:rsidR="00B51239" w:rsidTr="009E3EB2">
        <w:tc>
          <w:tcPr>
            <w:tcW w:w="1335" w:type="dxa"/>
          </w:tcPr>
          <w:p w:rsidR="00B51239"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w:t>
            </w:r>
          </w:p>
        </w:tc>
        <w:tc>
          <w:tcPr>
            <w:tcW w:w="1335" w:type="dxa"/>
          </w:tcPr>
          <w:p w:rsidR="00B51239"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01/09/1965</w:t>
            </w:r>
          </w:p>
        </w:tc>
        <w:tc>
          <w:tcPr>
            <w:tcW w:w="1336" w:type="dxa"/>
          </w:tcPr>
          <w:p w:rsidR="00B51239"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13:32:50</w:t>
            </w:r>
          </w:p>
        </w:tc>
        <w:tc>
          <w:tcPr>
            <w:tcW w:w="1336" w:type="dxa"/>
          </w:tcPr>
          <w:p w:rsidR="00B51239"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11.938</w:t>
            </w:r>
          </w:p>
        </w:tc>
        <w:tc>
          <w:tcPr>
            <w:tcW w:w="1336" w:type="dxa"/>
          </w:tcPr>
          <w:p w:rsidR="00B51239" w:rsidRDefault="00B51239" w:rsidP="009E3EB2">
            <w:pPr>
              <w:spacing w:line="285" w:lineRule="atLeast"/>
              <w:rPr>
                <w:rFonts w:ascii="Courier New" w:eastAsia="Times New Roman" w:hAnsi="Courier New" w:cs="Courier New"/>
                <w:color w:val="000000"/>
                <w:sz w:val="21"/>
                <w:szCs w:val="21"/>
              </w:rPr>
            </w:pPr>
            <w:r>
              <w:rPr>
                <w:rFonts w:ascii="Arial" w:hAnsi="Arial" w:cs="Arial"/>
                <w:color w:val="212121"/>
                <w:sz w:val="20"/>
                <w:szCs w:val="20"/>
                <w:shd w:val="clear" w:color="auto" w:fill="EEEEEE"/>
              </w:rPr>
              <w:t>126.427</w:t>
            </w:r>
          </w:p>
        </w:tc>
        <w:tc>
          <w:tcPr>
            <w:tcW w:w="1336" w:type="dxa"/>
          </w:tcPr>
          <w:p w:rsidR="00B51239"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15.0</w:t>
            </w:r>
          </w:p>
        </w:tc>
        <w:tc>
          <w:tcPr>
            <w:tcW w:w="1336" w:type="dxa"/>
          </w:tcPr>
          <w:p w:rsidR="00B51239" w:rsidRDefault="00B51239" w:rsidP="009E3EB2">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5.8</w:t>
            </w:r>
          </w:p>
        </w:tc>
      </w:tr>
    </w:tbl>
    <w:p w:rsidR="009E3EB2" w:rsidRDefault="009E3EB2" w:rsidP="009E3EB2">
      <w:pPr>
        <w:shd w:val="clear" w:color="auto" w:fill="F7F7F7"/>
        <w:spacing w:after="0" w:line="285" w:lineRule="atLeast"/>
        <w:rPr>
          <w:rFonts w:ascii="Courier New" w:eastAsia="Times New Roman" w:hAnsi="Courier New" w:cs="Courier New"/>
          <w:color w:val="000000"/>
          <w:sz w:val="21"/>
          <w:szCs w:val="21"/>
        </w:rPr>
      </w:pPr>
    </w:p>
    <w:p w:rsidR="009E3EB2" w:rsidRDefault="009E3EB2" w:rsidP="009E3EB2">
      <w:pPr>
        <w:shd w:val="clear" w:color="auto" w:fill="F7F7F7"/>
        <w:spacing w:after="0" w:line="285" w:lineRule="atLeast"/>
        <w:rPr>
          <w:rFonts w:ascii="Courier New" w:eastAsia="Times New Roman" w:hAnsi="Courier New" w:cs="Courier New"/>
          <w:color w:val="000000"/>
          <w:sz w:val="21"/>
          <w:szCs w:val="21"/>
        </w:rPr>
      </w:pP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51239">
        <w:rPr>
          <w:rFonts w:ascii="Courier New" w:eastAsia="Times New Roman" w:hAnsi="Courier New" w:cs="Courier New"/>
          <w:color w:val="AF00DB"/>
          <w:sz w:val="21"/>
          <w:szCs w:val="21"/>
        </w:rPr>
        <w:t>import</w:t>
      </w:r>
      <w:r w:rsidRPr="00B51239">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datetime</w:t>
      </w:r>
      <w:proofErr w:type="spellEnd"/>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B51239">
        <w:rPr>
          <w:rFonts w:ascii="Courier New" w:eastAsia="Times New Roman" w:hAnsi="Courier New" w:cs="Courier New"/>
          <w:color w:val="AF00DB"/>
          <w:sz w:val="21"/>
          <w:szCs w:val="21"/>
        </w:rPr>
        <w:t>import</w:t>
      </w:r>
      <w:r w:rsidRPr="00B51239">
        <w:rPr>
          <w:rFonts w:ascii="Courier New" w:eastAsia="Times New Roman" w:hAnsi="Courier New" w:cs="Courier New"/>
          <w:color w:val="000000"/>
          <w:sz w:val="21"/>
          <w:szCs w:val="21"/>
        </w:rPr>
        <w:t xml:space="preserve"> time</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000000"/>
          <w:sz w:val="21"/>
          <w:szCs w:val="21"/>
        </w:rPr>
        <w:t>timestamp = []</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proofErr w:type="spellStart"/>
      <w:r w:rsidRPr="00B51239">
        <w:rPr>
          <w:rFonts w:ascii="Courier New" w:eastAsia="Times New Roman" w:hAnsi="Courier New" w:cs="Courier New"/>
          <w:color w:val="AF00DB"/>
          <w:sz w:val="21"/>
          <w:szCs w:val="21"/>
        </w:rPr>
        <w:t>for</w:t>
      </w:r>
      <w:r w:rsidRPr="00B51239">
        <w:rPr>
          <w:rFonts w:ascii="Courier New" w:eastAsia="Times New Roman" w:hAnsi="Courier New" w:cs="Courier New"/>
          <w:color w:val="000000"/>
          <w:sz w:val="21"/>
          <w:szCs w:val="21"/>
        </w:rPr>
        <w:t xml:space="preserve"> d</w:t>
      </w:r>
      <w:proofErr w:type="spellEnd"/>
      <w:r w:rsidRPr="00B51239">
        <w:rPr>
          <w:rFonts w:ascii="Courier New" w:eastAsia="Times New Roman" w:hAnsi="Courier New" w:cs="Courier New"/>
          <w:color w:val="000000"/>
          <w:sz w:val="21"/>
          <w:szCs w:val="21"/>
        </w:rPr>
        <w:t xml:space="preserve">, t </w:t>
      </w:r>
      <w:r w:rsidRPr="00B51239">
        <w:rPr>
          <w:rFonts w:ascii="Courier New" w:eastAsia="Times New Roman" w:hAnsi="Courier New" w:cs="Courier New"/>
          <w:color w:val="0000FF"/>
          <w:sz w:val="21"/>
          <w:szCs w:val="21"/>
        </w:rPr>
        <w:t>in</w:t>
      </w:r>
      <w:r w:rsidRPr="00B51239">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795E26"/>
          <w:sz w:val="21"/>
          <w:szCs w:val="21"/>
        </w:rPr>
        <w:t>zip</w:t>
      </w:r>
      <w:r w:rsidRPr="00B51239">
        <w:rPr>
          <w:rFonts w:ascii="Courier New" w:eastAsia="Times New Roman" w:hAnsi="Courier New" w:cs="Courier New"/>
          <w:color w:val="000000"/>
          <w:sz w:val="21"/>
          <w:szCs w:val="21"/>
        </w:rPr>
        <w:t>(data[</w:t>
      </w:r>
      <w:r w:rsidRPr="00B51239">
        <w:rPr>
          <w:rFonts w:ascii="Courier New" w:eastAsia="Times New Roman" w:hAnsi="Courier New" w:cs="Courier New"/>
          <w:color w:val="A31515"/>
          <w:sz w:val="21"/>
          <w:szCs w:val="21"/>
        </w:rPr>
        <w:t>'Date'</w:t>
      </w:r>
      <w:r w:rsidRPr="00B51239">
        <w:rPr>
          <w:rFonts w:ascii="Courier New" w:eastAsia="Times New Roman" w:hAnsi="Courier New" w:cs="Courier New"/>
          <w:color w:val="000000"/>
          <w:sz w:val="21"/>
          <w:szCs w:val="21"/>
        </w:rPr>
        <w:t>], data[</w:t>
      </w:r>
      <w:r w:rsidRPr="00B51239">
        <w:rPr>
          <w:rFonts w:ascii="Courier New" w:eastAsia="Times New Roman" w:hAnsi="Courier New" w:cs="Courier New"/>
          <w:color w:val="A31515"/>
          <w:sz w:val="21"/>
          <w:szCs w:val="21"/>
        </w:rPr>
        <w:t>'Time'</w:t>
      </w:r>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lastRenderedPageBreak/>
        <w:t xml:space="preserve">    </w:t>
      </w:r>
      <w:r w:rsidRPr="00B51239">
        <w:rPr>
          <w:rFonts w:ascii="Courier New" w:eastAsia="Times New Roman" w:hAnsi="Courier New" w:cs="Courier New"/>
          <w:color w:val="AF00DB"/>
          <w:sz w:val="21"/>
          <w:szCs w:val="21"/>
        </w:rPr>
        <w:t>try</w:t>
      </w:r>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ts</w:t>
      </w:r>
      <w:proofErr w:type="spellEnd"/>
      <w:r w:rsidRPr="00B51239">
        <w:rPr>
          <w:rFonts w:ascii="Courier New" w:eastAsia="Times New Roman" w:hAnsi="Courier New" w:cs="Courier New"/>
          <w:color w:val="000000"/>
          <w:sz w:val="21"/>
          <w:szCs w:val="21"/>
        </w:rPr>
        <w:t xml:space="preserve"> = </w:t>
      </w:r>
      <w:proofErr w:type="spellStart"/>
      <w:proofErr w:type="gramStart"/>
      <w:r w:rsidRPr="00B51239">
        <w:rPr>
          <w:rFonts w:ascii="Courier New" w:eastAsia="Times New Roman" w:hAnsi="Courier New" w:cs="Courier New"/>
          <w:color w:val="000000"/>
          <w:sz w:val="21"/>
          <w:szCs w:val="21"/>
        </w:rPr>
        <w:t>datetime.datetime</w:t>
      </w:r>
      <w:proofErr w:type="gramEnd"/>
      <w:r w:rsidRPr="00B51239">
        <w:rPr>
          <w:rFonts w:ascii="Courier New" w:eastAsia="Times New Roman" w:hAnsi="Courier New" w:cs="Courier New"/>
          <w:color w:val="000000"/>
          <w:sz w:val="21"/>
          <w:szCs w:val="21"/>
        </w:rPr>
        <w:t>.strptime</w:t>
      </w:r>
      <w:proofErr w:type="spellEnd"/>
      <w:r w:rsidRPr="00B51239">
        <w:rPr>
          <w:rFonts w:ascii="Courier New" w:eastAsia="Times New Roman" w:hAnsi="Courier New" w:cs="Courier New"/>
          <w:color w:val="000000"/>
          <w:sz w:val="21"/>
          <w:szCs w:val="21"/>
        </w:rPr>
        <w:t>(d+</w:t>
      </w:r>
      <w:r w:rsidRPr="00B51239">
        <w:rPr>
          <w:rFonts w:ascii="Courier New" w:eastAsia="Times New Roman" w:hAnsi="Courier New" w:cs="Courier New"/>
          <w:color w:val="A31515"/>
          <w:sz w:val="21"/>
          <w:szCs w:val="21"/>
        </w:rPr>
        <w:t>' '</w:t>
      </w:r>
      <w:r w:rsidRPr="00B51239">
        <w:rPr>
          <w:rFonts w:ascii="Courier New" w:eastAsia="Times New Roman" w:hAnsi="Courier New" w:cs="Courier New"/>
          <w:color w:val="000000"/>
          <w:sz w:val="21"/>
          <w:szCs w:val="21"/>
        </w:rPr>
        <w:t xml:space="preserve">+t, </w:t>
      </w:r>
      <w:r w:rsidRPr="00B51239">
        <w:rPr>
          <w:rFonts w:ascii="Courier New" w:eastAsia="Times New Roman" w:hAnsi="Courier New" w:cs="Courier New"/>
          <w:color w:val="A31515"/>
          <w:sz w:val="21"/>
          <w:szCs w:val="21"/>
        </w:rPr>
        <w:t>'%m/%d/%Y %H:%M:%S'</w:t>
      </w:r>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t xml:space="preserve">        </w:t>
      </w:r>
      <w:proofErr w:type="spellStart"/>
      <w:proofErr w:type="gramStart"/>
      <w:r w:rsidRPr="00B51239">
        <w:rPr>
          <w:rFonts w:ascii="Courier New" w:eastAsia="Times New Roman" w:hAnsi="Courier New" w:cs="Courier New"/>
          <w:color w:val="000000"/>
          <w:sz w:val="21"/>
          <w:szCs w:val="21"/>
        </w:rPr>
        <w:t>timestamp.append</w:t>
      </w:r>
      <w:proofErr w:type="spellEnd"/>
      <w:proofErr w:type="gramEnd"/>
      <w:r w:rsidRPr="00B51239">
        <w:rPr>
          <w:rFonts w:ascii="Courier New" w:eastAsia="Times New Roman" w:hAnsi="Courier New" w:cs="Courier New"/>
          <w:color w:val="000000"/>
          <w:sz w:val="21"/>
          <w:szCs w:val="21"/>
        </w:rPr>
        <w:t>(</w:t>
      </w:r>
      <w:proofErr w:type="spellStart"/>
      <w:r w:rsidRPr="00B51239">
        <w:rPr>
          <w:rFonts w:ascii="Courier New" w:eastAsia="Times New Roman" w:hAnsi="Courier New" w:cs="Courier New"/>
          <w:color w:val="000000"/>
          <w:sz w:val="21"/>
          <w:szCs w:val="21"/>
        </w:rPr>
        <w:t>time.mktime</w:t>
      </w:r>
      <w:proofErr w:type="spellEnd"/>
      <w:r w:rsidRPr="00B51239">
        <w:rPr>
          <w:rFonts w:ascii="Courier New" w:eastAsia="Times New Roman" w:hAnsi="Courier New" w:cs="Courier New"/>
          <w:color w:val="000000"/>
          <w:sz w:val="21"/>
          <w:szCs w:val="21"/>
        </w:rPr>
        <w:t>(</w:t>
      </w:r>
      <w:proofErr w:type="spellStart"/>
      <w:r w:rsidRPr="00B51239">
        <w:rPr>
          <w:rFonts w:ascii="Courier New" w:eastAsia="Times New Roman" w:hAnsi="Courier New" w:cs="Courier New"/>
          <w:color w:val="000000"/>
          <w:sz w:val="21"/>
          <w:szCs w:val="21"/>
        </w:rPr>
        <w:t>ts.timetuple</w:t>
      </w:r>
      <w:proofErr w:type="spellEnd"/>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AF00DB"/>
          <w:sz w:val="21"/>
          <w:szCs w:val="21"/>
        </w:rPr>
        <w:t>except</w:t>
      </w:r>
      <w:r w:rsidRPr="00B51239">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ValueError</w:t>
      </w:r>
      <w:proofErr w:type="spellEnd"/>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008000"/>
          <w:sz w:val="21"/>
          <w:szCs w:val="21"/>
        </w:rPr>
        <w:t># print('</w:t>
      </w:r>
      <w:proofErr w:type="spellStart"/>
      <w:r w:rsidRPr="00B51239">
        <w:rPr>
          <w:rFonts w:ascii="Courier New" w:eastAsia="Times New Roman" w:hAnsi="Courier New" w:cs="Courier New"/>
          <w:color w:val="008000"/>
          <w:sz w:val="21"/>
          <w:szCs w:val="21"/>
        </w:rPr>
        <w:t>ValueError</w:t>
      </w:r>
      <w:proofErr w:type="spellEnd"/>
      <w:r w:rsidRPr="00B51239">
        <w:rPr>
          <w:rFonts w:ascii="Courier New" w:eastAsia="Times New Roman" w:hAnsi="Courier New" w:cs="Courier New"/>
          <w:color w:val="008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sidRPr="00B51239">
        <w:rPr>
          <w:rFonts w:ascii="Courier New" w:eastAsia="Times New Roman" w:hAnsi="Courier New" w:cs="Courier New"/>
          <w:color w:val="000000"/>
          <w:sz w:val="21"/>
          <w:szCs w:val="21"/>
        </w:rPr>
        <w:t xml:space="preserve">        </w:t>
      </w:r>
      <w:proofErr w:type="spellStart"/>
      <w:proofErr w:type="gramStart"/>
      <w:r w:rsidRPr="00B51239">
        <w:rPr>
          <w:rFonts w:ascii="Courier New" w:eastAsia="Times New Roman" w:hAnsi="Courier New" w:cs="Courier New"/>
          <w:color w:val="000000"/>
          <w:sz w:val="21"/>
          <w:szCs w:val="21"/>
        </w:rPr>
        <w:t>timestamp.append</w:t>
      </w:r>
      <w:proofErr w:type="spellEnd"/>
      <w:proofErr w:type="gramEnd"/>
      <w:r w:rsidRPr="00B51239">
        <w:rPr>
          <w:rFonts w:ascii="Courier New" w:eastAsia="Times New Roman" w:hAnsi="Courier New" w:cs="Courier New"/>
          <w:color w:val="000000"/>
          <w:sz w:val="21"/>
          <w:szCs w:val="21"/>
        </w:rPr>
        <w:t>(</w:t>
      </w:r>
      <w:r w:rsidRPr="00B51239">
        <w:rPr>
          <w:rFonts w:ascii="Courier New" w:eastAsia="Times New Roman" w:hAnsi="Courier New" w:cs="Courier New"/>
          <w:color w:val="A31515"/>
          <w:sz w:val="21"/>
          <w:szCs w:val="21"/>
        </w:rPr>
        <w:t>'</w:t>
      </w:r>
      <w:proofErr w:type="spellStart"/>
      <w:r w:rsidRPr="00B51239">
        <w:rPr>
          <w:rFonts w:ascii="Courier New" w:eastAsia="Times New Roman" w:hAnsi="Courier New" w:cs="Courier New"/>
          <w:color w:val="A31515"/>
          <w:sz w:val="21"/>
          <w:szCs w:val="21"/>
        </w:rPr>
        <w:t>ValueError</w:t>
      </w:r>
      <w:proofErr w:type="spellEnd"/>
      <w:r w:rsidRPr="00B51239">
        <w:rPr>
          <w:rFonts w:ascii="Courier New" w:eastAsia="Times New Roman" w:hAnsi="Courier New" w:cs="Courier New"/>
          <w:color w:val="A31515"/>
          <w:sz w:val="21"/>
          <w:szCs w:val="21"/>
        </w:rPr>
        <w:t>'</w:t>
      </w:r>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timeStamp</w:t>
      </w:r>
      <w:proofErr w:type="spellEnd"/>
      <w:r w:rsidRPr="00B51239">
        <w:rPr>
          <w:rFonts w:ascii="Courier New" w:eastAsia="Times New Roman" w:hAnsi="Courier New" w:cs="Courier New"/>
          <w:color w:val="000000"/>
          <w:sz w:val="21"/>
          <w:szCs w:val="21"/>
        </w:rPr>
        <w:t xml:space="preserve"> = </w:t>
      </w:r>
      <w:proofErr w:type="spellStart"/>
      <w:proofErr w:type="gramStart"/>
      <w:r w:rsidRPr="00B51239">
        <w:rPr>
          <w:rFonts w:ascii="Courier New" w:eastAsia="Times New Roman" w:hAnsi="Courier New" w:cs="Courier New"/>
          <w:color w:val="000000"/>
          <w:sz w:val="21"/>
          <w:szCs w:val="21"/>
        </w:rPr>
        <w:t>pd.Series</w:t>
      </w:r>
      <w:proofErr w:type="spellEnd"/>
      <w:proofErr w:type="gramEnd"/>
      <w:r w:rsidRPr="00B51239">
        <w:rPr>
          <w:rFonts w:ascii="Courier New" w:eastAsia="Times New Roman" w:hAnsi="Courier New" w:cs="Courier New"/>
          <w:color w:val="000000"/>
          <w:sz w:val="21"/>
          <w:szCs w:val="21"/>
        </w:rPr>
        <w:t>(timestamp)</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000000"/>
          <w:sz w:val="21"/>
          <w:szCs w:val="21"/>
        </w:rPr>
        <w:t>data[</w:t>
      </w:r>
      <w:r w:rsidRPr="00B51239">
        <w:rPr>
          <w:rFonts w:ascii="Courier New" w:eastAsia="Times New Roman" w:hAnsi="Courier New" w:cs="Courier New"/>
          <w:color w:val="A31515"/>
          <w:sz w:val="21"/>
          <w:szCs w:val="21"/>
        </w:rPr>
        <w:t>'Timestamp'</w:t>
      </w:r>
      <w:r w:rsidRPr="00B51239">
        <w:rPr>
          <w:rFonts w:ascii="Courier New" w:eastAsia="Times New Roman" w:hAnsi="Courier New" w:cs="Courier New"/>
          <w:color w:val="000000"/>
          <w:sz w:val="21"/>
          <w:szCs w:val="21"/>
        </w:rPr>
        <w:t xml:space="preserve">] = </w:t>
      </w:r>
      <w:proofErr w:type="spellStart"/>
      <w:r w:rsidRPr="00B51239">
        <w:rPr>
          <w:rFonts w:ascii="Courier New" w:eastAsia="Times New Roman" w:hAnsi="Courier New" w:cs="Courier New"/>
          <w:color w:val="000000"/>
          <w:sz w:val="21"/>
          <w:szCs w:val="21"/>
        </w:rPr>
        <w:t>timeStamp.values</w:t>
      </w:r>
      <w:proofErr w:type="spellEnd"/>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final_data</w:t>
      </w:r>
      <w:proofErr w:type="spellEnd"/>
      <w:r w:rsidRPr="00B51239">
        <w:rPr>
          <w:rFonts w:ascii="Courier New" w:eastAsia="Times New Roman" w:hAnsi="Courier New" w:cs="Courier New"/>
          <w:color w:val="000000"/>
          <w:sz w:val="21"/>
          <w:szCs w:val="21"/>
        </w:rPr>
        <w:t xml:space="preserve"> = </w:t>
      </w:r>
      <w:proofErr w:type="spellStart"/>
      <w:proofErr w:type="gramStart"/>
      <w:r w:rsidRPr="00B51239">
        <w:rPr>
          <w:rFonts w:ascii="Courier New" w:eastAsia="Times New Roman" w:hAnsi="Courier New" w:cs="Courier New"/>
          <w:color w:val="000000"/>
          <w:sz w:val="21"/>
          <w:szCs w:val="21"/>
        </w:rPr>
        <w:t>data.drop</w:t>
      </w:r>
      <w:proofErr w:type="spellEnd"/>
      <w:proofErr w:type="gramEnd"/>
      <w:r w:rsidRPr="00B51239">
        <w:rPr>
          <w:rFonts w:ascii="Courier New" w:eastAsia="Times New Roman" w:hAnsi="Courier New" w:cs="Courier New"/>
          <w:color w:val="000000"/>
          <w:sz w:val="21"/>
          <w:szCs w:val="21"/>
        </w:rPr>
        <w:t>([</w:t>
      </w:r>
      <w:r w:rsidRPr="00B51239">
        <w:rPr>
          <w:rFonts w:ascii="Courier New" w:eastAsia="Times New Roman" w:hAnsi="Courier New" w:cs="Courier New"/>
          <w:color w:val="A31515"/>
          <w:sz w:val="21"/>
          <w:szCs w:val="21"/>
        </w:rPr>
        <w:t>'Date'</w:t>
      </w:r>
      <w:r w:rsidRPr="00B51239">
        <w:rPr>
          <w:rFonts w:ascii="Courier New" w:eastAsia="Times New Roman" w:hAnsi="Courier New" w:cs="Courier New"/>
          <w:color w:val="000000"/>
          <w:sz w:val="21"/>
          <w:szCs w:val="21"/>
        </w:rPr>
        <w:t xml:space="preserve">, </w:t>
      </w:r>
      <w:r w:rsidRPr="00B51239">
        <w:rPr>
          <w:rFonts w:ascii="Courier New" w:eastAsia="Times New Roman" w:hAnsi="Courier New" w:cs="Courier New"/>
          <w:color w:val="A31515"/>
          <w:sz w:val="21"/>
          <w:szCs w:val="21"/>
        </w:rPr>
        <w:t>'Time'</w:t>
      </w:r>
      <w:r w:rsidRPr="00B51239">
        <w:rPr>
          <w:rFonts w:ascii="Courier New" w:eastAsia="Times New Roman" w:hAnsi="Courier New" w:cs="Courier New"/>
          <w:color w:val="000000"/>
          <w:sz w:val="21"/>
          <w:szCs w:val="21"/>
        </w:rPr>
        <w:t>], axis=</w:t>
      </w:r>
      <w:r w:rsidRPr="00B51239">
        <w:rPr>
          <w:rFonts w:ascii="Courier New" w:eastAsia="Times New Roman" w:hAnsi="Courier New" w:cs="Courier New"/>
          <w:color w:val="098156"/>
          <w:sz w:val="21"/>
          <w:szCs w:val="21"/>
        </w:rPr>
        <w:t>1</w:t>
      </w:r>
      <w:r w:rsidRPr="00B51239">
        <w:rPr>
          <w:rFonts w:ascii="Courier New" w:eastAsia="Times New Roman" w:hAnsi="Courier New" w:cs="Courier New"/>
          <w:color w:val="000000"/>
          <w:sz w:val="21"/>
          <w:szCs w:val="21"/>
        </w:rPr>
        <w:t>)</w:t>
      </w:r>
    </w:p>
    <w:p w:rsidR="00B51239" w:rsidRP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final_data</w:t>
      </w:r>
      <w:proofErr w:type="spellEnd"/>
      <w:r w:rsidRPr="00B51239">
        <w:rPr>
          <w:rFonts w:ascii="Courier New" w:eastAsia="Times New Roman" w:hAnsi="Courier New" w:cs="Courier New"/>
          <w:color w:val="000000"/>
          <w:sz w:val="21"/>
          <w:szCs w:val="21"/>
        </w:rPr>
        <w:t xml:space="preserve"> = </w:t>
      </w:r>
      <w:proofErr w:type="spellStart"/>
      <w:r w:rsidRPr="00B51239">
        <w:rPr>
          <w:rFonts w:ascii="Courier New" w:eastAsia="Times New Roman" w:hAnsi="Courier New" w:cs="Courier New"/>
          <w:color w:val="000000"/>
          <w:sz w:val="21"/>
          <w:szCs w:val="21"/>
        </w:rPr>
        <w:t>final_</w:t>
      </w:r>
      <w:proofErr w:type="gramStart"/>
      <w:r w:rsidRPr="00B51239">
        <w:rPr>
          <w:rFonts w:ascii="Courier New" w:eastAsia="Times New Roman" w:hAnsi="Courier New" w:cs="Courier New"/>
          <w:color w:val="000000"/>
          <w:sz w:val="21"/>
          <w:szCs w:val="21"/>
        </w:rPr>
        <w:t>data</w:t>
      </w:r>
      <w:proofErr w:type="spellEnd"/>
      <w:r w:rsidRPr="00B51239">
        <w:rPr>
          <w:rFonts w:ascii="Courier New" w:eastAsia="Times New Roman" w:hAnsi="Courier New" w:cs="Courier New"/>
          <w:color w:val="000000"/>
          <w:sz w:val="21"/>
          <w:szCs w:val="21"/>
        </w:rPr>
        <w:t>[</w:t>
      </w:r>
      <w:proofErr w:type="spellStart"/>
      <w:proofErr w:type="gramEnd"/>
      <w:r w:rsidRPr="00B51239">
        <w:rPr>
          <w:rFonts w:ascii="Courier New" w:eastAsia="Times New Roman" w:hAnsi="Courier New" w:cs="Courier New"/>
          <w:color w:val="000000"/>
          <w:sz w:val="21"/>
          <w:szCs w:val="21"/>
        </w:rPr>
        <w:t>final_data.Timestamp</w:t>
      </w:r>
      <w:proofErr w:type="spellEnd"/>
      <w:r w:rsidRPr="00B51239">
        <w:rPr>
          <w:rFonts w:ascii="Courier New" w:eastAsia="Times New Roman" w:hAnsi="Courier New" w:cs="Courier New"/>
          <w:color w:val="000000"/>
          <w:sz w:val="21"/>
          <w:szCs w:val="21"/>
        </w:rPr>
        <w:t xml:space="preserve"> != </w:t>
      </w:r>
      <w:r w:rsidRPr="00B51239">
        <w:rPr>
          <w:rFonts w:ascii="Courier New" w:eastAsia="Times New Roman" w:hAnsi="Courier New" w:cs="Courier New"/>
          <w:color w:val="A31515"/>
          <w:sz w:val="21"/>
          <w:szCs w:val="21"/>
        </w:rPr>
        <w:t>'</w:t>
      </w:r>
      <w:proofErr w:type="spellStart"/>
      <w:r w:rsidRPr="00B51239">
        <w:rPr>
          <w:rFonts w:ascii="Courier New" w:eastAsia="Times New Roman" w:hAnsi="Courier New" w:cs="Courier New"/>
          <w:color w:val="A31515"/>
          <w:sz w:val="21"/>
          <w:szCs w:val="21"/>
        </w:rPr>
        <w:t>ValueError</w:t>
      </w:r>
      <w:proofErr w:type="spellEnd"/>
      <w:r w:rsidRPr="00B51239">
        <w:rPr>
          <w:rFonts w:ascii="Courier New" w:eastAsia="Times New Roman" w:hAnsi="Courier New" w:cs="Courier New"/>
          <w:color w:val="A31515"/>
          <w:sz w:val="21"/>
          <w:szCs w:val="21"/>
        </w:rPr>
        <w:t>'</w:t>
      </w:r>
      <w:r w:rsidRPr="00B51239">
        <w:rPr>
          <w:rFonts w:ascii="Courier New" w:eastAsia="Times New Roman" w:hAnsi="Courier New" w:cs="Courier New"/>
          <w:color w:val="000000"/>
          <w:sz w:val="21"/>
          <w:szCs w:val="21"/>
        </w:rPr>
        <w:t>]</w:t>
      </w:r>
    </w:p>
    <w:p w:rsidR="00B51239" w:rsidRDefault="00B51239" w:rsidP="00B5123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B51239">
        <w:rPr>
          <w:rFonts w:ascii="Courier New" w:eastAsia="Times New Roman" w:hAnsi="Courier New" w:cs="Courier New"/>
          <w:color w:val="000000"/>
          <w:sz w:val="21"/>
          <w:szCs w:val="21"/>
        </w:rPr>
        <w:t>final_</w:t>
      </w:r>
      <w:proofErr w:type="gramStart"/>
      <w:r w:rsidRPr="00B51239">
        <w:rPr>
          <w:rFonts w:ascii="Courier New" w:eastAsia="Times New Roman" w:hAnsi="Courier New" w:cs="Courier New"/>
          <w:color w:val="000000"/>
          <w:sz w:val="21"/>
          <w:szCs w:val="21"/>
        </w:rPr>
        <w:t>data.head</w:t>
      </w:r>
      <w:proofErr w:type="spellEnd"/>
      <w:proofErr w:type="gramEnd"/>
      <w:r w:rsidRPr="00B51239">
        <w:rPr>
          <w:rFonts w:ascii="Courier New" w:eastAsia="Times New Roman" w:hAnsi="Courier New" w:cs="Courier New"/>
          <w:color w:val="000000"/>
          <w:sz w:val="21"/>
          <w:szCs w:val="21"/>
        </w:rPr>
        <w:t>()</w:t>
      </w:r>
    </w:p>
    <w:p w:rsidR="00B51239" w:rsidRDefault="00B51239" w:rsidP="00B51239">
      <w:pPr>
        <w:shd w:val="clear" w:color="auto" w:fill="F7F7F7"/>
        <w:spacing w:after="0" w:line="285" w:lineRule="atLeast"/>
        <w:rPr>
          <w:rFonts w:ascii="Courier New" w:eastAsia="Times New Roman" w:hAnsi="Courier New" w:cs="Courier New"/>
          <w:color w:val="000000"/>
          <w:sz w:val="21"/>
          <w:szCs w:val="21"/>
        </w:rPr>
      </w:pPr>
    </w:p>
    <w:p w:rsidR="00B51239" w:rsidRPr="00B51239" w:rsidRDefault="00B51239" w:rsidP="00B51239">
      <w:pPr>
        <w:shd w:val="clear" w:color="auto" w:fill="F7F7F7"/>
        <w:spacing w:after="0" w:line="285" w:lineRule="atLeast"/>
        <w:rPr>
          <w:rFonts w:ascii="Times New Roman" w:eastAsia="Times New Roman" w:hAnsi="Times New Roman" w:cs="Times New Roman"/>
          <w:b/>
          <w:color w:val="000000"/>
          <w:sz w:val="24"/>
          <w:szCs w:val="24"/>
        </w:rPr>
      </w:pPr>
      <w:r w:rsidRPr="00B51239">
        <w:rPr>
          <w:rFonts w:ascii="Times New Roman" w:eastAsia="Times New Roman" w:hAnsi="Times New Roman" w:cs="Times New Roman"/>
          <w:b/>
          <w:color w:val="000000"/>
          <w:sz w:val="24"/>
          <w:szCs w:val="24"/>
        </w:rPr>
        <w:t>output:</w:t>
      </w:r>
    </w:p>
    <w:p w:rsidR="009E3EB2" w:rsidRDefault="009E3EB2" w:rsidP="00B51239">
      <w:pPr>
        <w:shd w:val="clear" w:color="auto" w:fill="F7F7F7"/>
        <w:spacing w:after="0" w:line="285" w:lineRule="atLeast"/>
        <w:ind w:firstLine="720"/>
        <w:rPr>
          <w:rFonts w:ascii="Courier New" w:eastAsia="Times New Roman" w:hAnsi="Courier New" w:cs="Courier New"/>
          <w:color w:val="000000"/>
          <w:sz w:val="21"/>
          <w:szCs w:val="21"/>
        </w:rPr>
      </w:pPr>
    </w:p>
    <w:p w:rsidR="009E3EB2" w:rsidRPr="009E3EB2" w:rsidRDefault="00650CFD" w:rsidP="009E3EB2">
      <w:pPr>
        <w:shd w:val="clear" w:color="auto" w:fill="F7F7F7"/>
        <w:spacing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943600" cy="138485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CF866.tmp"/>
                    <pic:cNvPicPr/>
                  </pic:nvPicPr>
                  <pic:blipFill>
                    <a:blip r:embed="rId7">
                      <a:extLst>
                        <a:ext uri="{28A0092B-C50C-407E-A947-70E740481C1C}">
                          <a14:useLocalDpi xmlns:a14="http://schemas.microsoft.com/office/drawing/2010/main" val="0"/>
                        </a:ext>
                      </a:extLst>
                    </a:blip>
                    <a:stretch>
                      <a:fillRect/>
                    </a:stretch>
                  </pic:blipFill>
                  <pic:spPr>
                    <a:xfrm>
                      <a:off x="0" y="0"/>
                      <a:ext cx="6016153" cy="1401757"/>
                    </a:xfrm>
                    <a:prstGeom prst="rect">
                      <a:avLst/>
                    </a:prstGeom>
                  </pic:spPr>
                </pic:pic>
              </a:graphicData>
            </a:graphic>
          </wp:inline>
        </w:drawing>
      </w:r>
    </w:p>
    <w:p w:rsidR="00650CFD" w:rsidRDefault="00650CFD" w:rsidP="00F87B32">
      <w:pPr>
        <w:tabs>
          <w:tab w:val="left" w:pos="1032"/>
        </w:tabs>
        <w:rPr>
          <w:rFonts w:ascii="Times New Roman" w:hAnsi="Times New Roman" w:cs="Times New Roman"/>
          <w:sz w:val="28"/>
          <w:szCs w:val="28"/>
        </w:rPr>
      </w:pP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actual_earthquakes</w:t>
      </w:r>
      <w:proofErr w:type="spellEnd"/>
      <w:r w:rsidRPr="00650CFD">
        <w:rPr>
          <w:rFonts w:ascii="Courier New" w:eastAsia="Times New Roman" w:hAnsi="Courier New" w:cs="Courier New"/>
          <w:color w:val="000000"/>
          <w:sz w:val="21"/>
          <w:szCs w:val="21"/>
        </w:rPr>
        <w:t xml:space="preserve"> =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predicted_earthquakes</w:t>
      </w:r>
      <w:proofErr w:type="spellEnd"/>
      <w:r w:rsidRPr="00650CFD">
        <w:rPr>
          <w:rFonts w:ascii="Courier New" w:eastAsia="Times New Roman" w:hAnsi="Courier New" w:cs="Courier New"/>
          <w:color w:val="000000"/>
          <w:sz w:val="21"/>
          <w:szCs w:val="21"/>
        </w:rPr>
        <w:t xml:space="preserve"> =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1</w:t>
      </w:r>
      <w:r w:rsidRPr="00650CFD">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98156"/>
          <w:sz w:val="21"/>
          <w:szCs w:val="21"/>
        </w:rPr>
        <w:t>0</w:t>
      </w:r>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240" w:line="285" w:lineRule="atLeast"/>
        <w:rPr>
          <w:rFonts w:ascii="Courier New" w:eastAsia="Times New Roman" w:hAnsi="Courier New" w:cs="Courier New"/>
          <w:color w:val="000000"/>
          <w:sz w:val="21"/>
          <w:szCs w:val="21"/>
        </w:rPr>
      </w:pP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00000"/>
          <w:sz w:val="21"/>
          <w:szCs w:val="21"/>
        </w:rPr>
        <w:t xml:space="preserve">accuracy = </w:t>
      </w:r>
      <w:proofErr w:type="spellStart"/>
      <w:r w:rsidRPr="00650CFD">
        <w:rPr>
          <w:rFonts w:ascii="Courier New" w:eastAsia="Times New Roman" w:hAnsi="Courier New" w:cs="Courier New"/>
          <w:color w:val="000000"/>
          <w:sz w:val="21"/>
          <w:szCs w:val="21"/>
        </w:rPr>
        <w:t>accuracy_</w:t>
      </w:r>
      <w:proofErr w:type="gramStart"/>
      <w:r w:rsidRPr="00650CFD">
        <w:rPr>
          <w:rFonts w:ascii="Courier New" w:eastAsia="Times New Roman" w:hAnsi="Courier New" w:cs="Courier New"/>
          <w:color w:val="000000"/>
          <w:sz w:val="21"/>
          <w:szCs w:val="21"/>
        </w:rPr>
        <w:t>score</w:t>
      </w:r>
      <w:proofErr w:type="spellEnd"/>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00"/>
          <w:sz w:val="21"/>
          <w:szCs w:val="21"/>
        </w:rPr>
        <w:t>actual_earthquakes</w:t>
      </w:r>
      <w:proofErr w:type="spellEnd"/>
      <w:r w:rsidRPr="00650CFD">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predicted_earthquakes</w:t>
      </w:r>
      <w:proofErr w:type="spellEnd"/>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00000"/>
          <w:sz w:val="21"/>
          <w:szCs w:val="21"/>
        </w:rPr>
        <w:t xml:space="preserve">precision = </w:t>
      </w:r>
      <w:proofErr w:type="spellStart"/>
      <w:r w:rsidRPr="00650CFD">
        <w:rPr>
          <w:rFonts w:ascii="Courier New" w:eastAsia="Times New Roman" w:hAnsi="Courier New" w:cs="Courier New"/>
          <w:color w:val="000000"/>
          <w:sz w:val="21"/>
          <w:szCs w:val="21"/>
        </w:rPr>
        <w:t>precision_</w:t>
      </w:r>
      <w:proofErr w:type="gramStart"/>
      <w:r w:rsidRPr="00650CFD">
        <w:rPr>
          <w:rFonts w:ascii="Courier New" w:eastAsia="Times New Roman" w:hAnsi="Courier New" w:cs="Courier New"/>
          <w:color w:val="000000"/>
          <w:sz w:val="21"/>
          <w:szCs w:val="21"/>
        </w:rPr>
        <w:t>score</w:t>
      </w:r>
      <w:proofErr w:type="spellEnd"/>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00"/>
          <w:sz w:val="21"/>
          <w:szCs w:val="21"/>
        </w:rPr>
        <w:t>actual_earthquakes</w:t>
      </w:r>
      <w:proofErr w:type="spellEnd"/>
      <w:r w:rsidRPr="00650CFD">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predicted_earthquakes</w:t>
      </w:r>
      <w:proofErr w:type="spellEnd"/>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00000"/>
          <w:sz w:val="21"/>
          <w:szCs w:val="21"/>
        </w:rPr>
        <w:t xml:space="preserve">recall = </w:t>
      </w:r>
      <w:proofErr w:type="spellStart"/>
      <w:r w:rsidRPr="00650CFD">
        <w:rPr>
          <w:rFonts w:ascii="Courier New" w:eastAsia="Times New Roman" w:hAnsi="Courier New" w:cs="Courier New"/>
          <w:color w:val="000000"/>
          <w:sz w:val="21"/>
          <w:szCs w:val="21"/>
        </w:rPr>
        <w:t>recall_</w:t>
      </w:r>
      <w:proofErr w:type="gramStart"/>
      <w:r w:rsidRPr="00650CFD">
        <w:rPr>
          <w:rFonts w:ascii="Courier New" w:eastAsia="Times New Roman" w:hAnsi="Courier New" w:cs="Courier New"/>
          <w:color w:val="000000"/>
          <w:sz w:val="21"/>
          <w:szCs w:val="21"/>
        </w:rPr>
        <w:t>score</w:t>
      </w:r>
      <w:proofErr w:type="spellEnd"/>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00"/>
          <w:sz w:val="21"/>
          <w:szCs w:val="21"/>
        </w:rPr>
        <w:t>actual_earthquakes</w:t>
      </w:r>
      <w:proofErr w:type="spellEnd"/>
      <w:r w:rsidRPr="00650CFD">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predicted_earthquakes</w:t>
      </w:r>
      <w:proofErr w:type="spellEnd"/>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650CFD">
        <w:rPr>
          <w:rFonts w:ascii="Courier New" w:eastAsia="Times New Roman" w:hAnsi="Courier New" w:cs="Courier New"/>
          <w:color w:val="000000"/>
          <w:sz w:val="21"/>
          <w:szCs w:val="21"/>
        </w:rPr>
        <w:t>f1 = f1_</w:t>
      </w:r>
      <w:proofErr w:type="gramStart"/>
      <w:r w:rsidRPr="00650CFD">
        <w:rPr>
          <w:rFonts w:ascii="Courier New" w:eastAsia="Times New Roman" w:hAnsi="Courier New" w:cs="Courier New"/>
          <w:color w:val="000000"/>
          <w:sz w:val="21"/>
          <w:szCs w:val="21"/>
        </w:rPr>
        <w:t>score(</w:t>
      </w:r>
      <w:proofErr w:type="spellStart"/>
      <w:proofErr w:type="gramEnd"/>
      <w:r w:rsidRPr="00650CFD">
        <w:rPr>
          <w:rFonts w:ascii="Courier New" w:eastAsia="Times New Roman" w:hAnsi="Courier New" w:cs="Courier New"/>
          <w:color w:val="000000"/>
          <w:sz w:val="21"/>
          <w:szCs w:val="21"/>
        </w:rPr>
        <w:t>actual_earthquakes</w:t>
      </w:r>
      <w:proofErr w:type="spellEnd"/>
      <w:r w:rsidRPr="00650CFD">
        <w:rPr>
          <w:rFonts w:ascii="Courier New" w:eastAsia="Times New Roman" w:hAnsi="Courier New" w:cs="Courier New"/>
          <w:color w:val="000000"/>
          <w:sz w:val="21"/>
          <w:szCs w:val="21"/>
        </w:rPr>
        <w:t xml:space="preserve">, </w:t>
      </w:r>
      <w:proofErr w:type="spellStart"/>
      <w:r w:rsidRPr="00650CFD">
        <w:rPr>
          <w:rFonts w:ascii="Courier New" w:eastAsia="Times New Roman" w:hAnsi="Courier New" w:cs="Courier New"/>
          <w:color w:val="000000"/>
          <w:sz w:val="21"/>
          <w:szCs w:val="21"/>
        </w:rPr>
        <w:t>predicted_earthquakes</w:t>
      </w:r>
      <w:proofErr w:type="spellEnd"/>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240" w:line="285" w:lineRule="atLeast"/>
        <w:rPr>
          <w:rFonts w:ascii="Courier New" w:eastAsia="Times New Roman" w:hAnsi="Courier New" w:cs="Courier New"/>
          <w:color w:val="000000"/>
          <w:sz w:val="21"/>
          <w:szCs w:val="21"/>
        </w:rPr>
      </w:pP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650CFD">
        <w:rPr>
          <w:rFonts w:ascii="Courier New" w:eastAsia="Times New Roman" w:hAnsi="Courier New" w:cs="Courier New"/>
          <w:color w:val="795E26"/>
          <w:sz w:val="21"/>
          <w:szCs w:val="21"/>
        </w:rPr>
        <w:t>print</w:t>
      </w:r>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FF"/>
          <w:sz w:val="21"/>
          <w:szCs w:val="21"/>
        </w:rPr>
        <w:t>f</w:t>
      </w:r>
      <w:r w:rsidRPr="00650CFD">
        <w:rPr>
          <w:rFonts w:ascii="Courier New" w:eastAsia="Times New Roman" w:hAnsi="Courier New" w:cs="Courier New"/>
          <w:color w:val="A31515"/>
          <w:sz w:val="21"/>
          <w:szCs w:val="21"/>
        </w:rPr>
        <w:t>'Accuracy</w:t>
      </w:r>
      <w:proofErr w:type="spellEnd"/>
      <w:r w:rsidRPr="00650CFD">
        <w:rPr>
          <w:rFonts w:ascii="Courier New" w:eastAsia="Times New Roman" w:hAnsi="Courier New" w:cs="Courier New"/>
          <w:color w:val="A31515"/>
          <w:sz w:val="21"/>
          <w:szCs w:val="21"/>
        </w:rPr>
        <w:t xml:space="preserve">: </w:t>
      </w:r>
      <w:r w:rsidRPr="00650CFD">
        <w:rPr>
          <w:rFonts w:ascii="Courier New" w:eastAsia="Times New Roman" w:hAnsi="Courier New" w:cs="Courier New"/>
          <w:color w:val="000000"/>
          <w:sz w:val="21"/>
          <w:szCs w:val="21"/>
        </w:rPr>
        <w:t>{accuracy}</w:t>
      </w:r>
      <w:r w:rsidRPr="00650CFD">
        <w:rPr>
          <w:rFonts w:ascii="Courier New" w:eastAsia="Times New Roman" w:hAnsi="Courier New" w:cs="Courier New"/>
          <w:color w:val="A31515"/>
          <w:sz w:val="21"/>
          <w:szCs w:val="21"/>
        </w:rPr>
        <w:t>'</w:t>
      </w:r>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650CFD">
        <w:rPr>
          <w:rFonts w:ascii="Courier New" w:eastAsia="Times New Roman" w:hAnsi="Courier New" w:cs="Courier New"/>
          <w:color w:val="795E26"/>
          <w:sz w:val="21"/>
          <w:szCs w:val="21"/>
        </w:rPr>
        <w:t>print</w:t>
      </w:r>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FF"/>
          <w:sz w:val="21"/>
          <w:szCs w:val="21"/>
        </w:rPr>
        <w:t>f</w:t>
      </w:r>
      <w:r w:rsidRPr="00650CFD">
        <w:rPr>
          <w:rFonts w:ascii="Courier New" w:eastAsia="Times New Roman" w:hAnsi="Courier New" w:cs="Courier New"/>
          <w:color w:val="A31515"/>
          <w:sz w:val="21"/>
          <w:szCs w:val="21"/>
        </w:rPr>
        <w:t>'Precision</w:t>
      </w:r>
      <w:proofErr w:type="spellEnd"/>
      <w:r w:rsidRPr="00650CFD">
        <w:rPr>
          <w:rFonts w:ascii="Courier New" w:eastAsia="Times New Roman" w:hAnsi="Courier New" w:cs="Courier New"/>
          <w:color w:val="A31515"/>
          <w:sz w:val="21"/>
          <w:szCs w:val="21"/>
        </w:rPr>
        <w:t xml:space="preserve">: </w:t>
      </w:r>
      <w:r w:rsidRPr="00650CFD">
        <w:rPr>
          <w:rFonts w:ascii="Courier New" w:eastAsia="Times New Roman" w:hAnsi="Courier New" w:cs="Courier New"/>
          <w:color w:val="000000"/>
          <w:sz w:val="21"/>
          <w:szCs w:val="21"/>
        </w:rPr>
        <w:t>{precision}</w:t>
      </w:r>
      <w:r w:rsidRPr="00650CFD">
        <w:rPr>
          <w:rFonts w:ascii="Courier New" w:eastAsia="Times New Roman" w:hAnsi="Courier New" w:cs="Courier New"/>
          <w:color w:val="A31515"/>
          <w:sz w:val="21"/>
          <w:szCs w:val="21"/>
        </w:rPr>
        <w:t>'</w:t>
      </w:r>
      <w:r w:rsidRPr="00650CFD">
        <w:rPr>
          <w:rFonts w:ascii="Courier New" w:eastAsia="Times New Roman" w:hAnsi="Courier New" w:cs="Courier New"/>
          <w:color w:val="000000"/>
          <w:sz w:val="21"/>
          <w:szCs w:val="21"/>
        </w:rPr>
        <w:t>)</w:t>
      </w:r>
    </w:p>
    <w:p w:rsidR="00650CFD" w:rsidRP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650CFD">
        <w:rPr>
          <w:rFonts w:ascii="Courier New" w:eastAsia="Times New Roman" w:hAnsi="Courier New" w:cs="Courier New"/>
          <w:color w:val="795E26"/>
          <w:sz w:val="21"/>
          <w:szCs w:val="21"/>
        </w:rPr>
        <w:t>print</w:t>
      </w:r>
      <w:r w:rsidRPr="00650CFD">
        <w:rPr>
          <w:rFonts w:ascii="Courier New" w:eastAsia="Times New Roman" w:hAnsi="Courier New" w:cs="Courier New"/>
          <w:color w:val="000000"/>
          <w:sz w:val="21"/>
          <w:szCs w:val="21"/>
        </w:rPr>
        <w:t>(</w:t>
      </w:r>
      <w:proofErr w:type="spellStart"/>
      <w:proofErr w:type="gramEnd"/>
      <w:r w:rsidRPr="00650CFD">
        <w:rPr>
          <w:rFonts w:ascii="Courier New" w:eastAsia="Times New Roman" w:hAnsi="Courier New" w:cs="Courier New"/>
          <w:color w:val="0000FF"/>
          <w:sz w:val="21"/>
          <w:szCs w:val="21"/>
        </w:rPr>
        <w:t>f</w:t>
      </w:r>
      <w:r w:rsidRPr="00650CFD">
        <w:rPr>
          <w:rFonts w:ascii="Courier New" w:eastAsia="Times New Roman" w:hAnsi="Courier New" w:cs="Courier New"/>
          <w:color w:val="A31515"/>
          <w:sz w:val="21"/>
          <w:szCs w:val="21"/>
        </w:rPr>
        <w:t>'Recall</w:t>
      </w:r>
      <w:proofErr w:type="spellEnd"/>
      <w:r w:rsidRPr="00650CFD">
        <w:rPr>
          <w:rFonts w:ascii="Courier New" w:eastAsia="Times New Roman" w:hAnsi="Courier New" w:cs="Courier New"/>
          <w:color w:val="A31515"/>
          <w:sz w:val="21"/>
          <w:szCs w:val="21"/>
        </w:rPr>
        <w:t xml:space="preserve">: </w:t>
      </w:r>
      <w:r w:rsidRPr="00650CFD">
        <w:rPr>
          <w:rFonts w:ascii="Courier New" w:eastAsia="Times New Roman" w:hAnsi="Courier New" w:cs="Courier New"/>
          <w:color w:val="000000"/>
          <w:sz w:val="21"/>
          <w:szCs w:val="21"/>
        </w:rPr>
        <w:t>{recall}</w:t>
      </w:r>
      <w:r w:rsidRPr="00650CFD">
        <w:rPr>
          <w:rFonts w:ascii="Courier New" w:eastAsia="Times New Roman" w:hAnsi="Courier New" w:cs="Courier New"/>
          <w:color w:val="A31515"/>
          <w:sz w:val="21"/>
          <w:szCs w:val="21"/>
        </w:rPr>
        <w:t>'</w:t>
      </w:r>
      <w:r w:rsidRPr="00650CFD">
        <w:rPr>
          <w:rFonts w:ascii="Courier New" w:eastAsia="Times New Roman" w:hAnsi="Courier New" w:cs="Courier New"/>
          <w:color w:val="000000"/>
          <w:sz w:val="21"/>
          <w:szCs w:val="21"/>
        </w:rPr>
        <w:t>)</w:t>
      </w:r>
    </w:p>
    <w:p w:rsidR="00650CFD" w:rsidRDefault="00650CFD" w:rsidP="00650CF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650CFD">
        <w:rPr>
          <w:rFonts w:ascii="Courier New" w:eastAsia="Times New Roman" w:hAnsi="Courier New" w:cs="Courier New"/>
          <w:color w:val="795E26"/>
          <w:sz w:val="21"/>
          <w:szCs w:val="21"/>
        </w:rPr>
        <w:t>print</w:t>
      </w:r>
      <w:r w:rsidRPr="00650CFD">
        <w:rPr>
          <w:rFonts w:ascii="Courier New" w:eastAsia="Times New Roman" w:hAnsi="Courier New" w:cs="Courier New"/>
          <w:color w:val="000000"/>
          <w:sz w:val="21"/>
          <w:szCs w:val="21"/>
        </w:rPr>
        <w:t>(</w:t>
      </w:r>
      <w:proofErr w:type="gramEnd"/>
      <w:r w:rsidRPr="00650CFD">
        <w:rPr>
          <w:rFonts w:ascii="Courier New" w:eastAsia="Times New Roman" w:hAnsi="Courier New" w:cs="Courier New"/>
          <w:color w:val="0000FF"/>
          <w:sz w:val="21"/>
          <w:szCs w:val="21"/>
        </w:rPr>
        <w:t>f</w:t>
      </w:r>
      <w:r w:rsidRPr="00650CFD">
        <w:rPr>
          <w:rFonts w:ascii="Courier New" w:eastAsia="Times New Roman" w:hAnsi="Courier New" w:cs="Courier New"/>
          <w:color w:val="A31515"/>
          <w:sz w:val="21"/>
          <w:szCs w:val="21"/>
        </w:rPr>
        <w:t xml:space="preserve">'F1 Score: </w:t>
      </w:r>
      <w:r w:rsidRPr="00650CFD">
        <w:rPr>
          <w:rFonts w:ascii="Courier New" w:eastAsia="Times New Roman" w:hAnsi="Courier New" w:cs="Courier New"/>
          <w:color w:val="000000"/>
          <w:sz w:val="21"/>
          <w:szCs w:val="21"/>
        </w:rPr>
        <w:t>{f1}</w:t>
      </w:r>
      <w:r w:rsidRPr="00650CFD">
        <w:rPr>
          <w:rFonts w:ascii="Courier New" w:eastAsia="Times New Roman" w:hAnsi="Courier New" w:cs="Courier New"/>
          <w:color w:val="A31515"/>
          <w:sz w:val="21"/>
          <w:szCs w:val="21"/>
        </w:rPr>
        <w:t>'</w:t>
      </w:r>
      <w:r w:rsidRPr="00650CFD">
        <w:rPr>
          <w:rFonts w:ascii="Courier New" w:eastAsia="Times New Roman" w:hAnsi="Courier New" w:cs="Courier New"/>
          <w:color w:val="000000"/>
          <w:sz w:val="21"/>
          <w:szCs w:val="21"/>
        </w:rPr>
        <w:t>)</w:t>
      </w:r>
    </w:p>
    <w:p w:rsidR="00650CFD" w:rsidRDefault="00650CFD" w:rsidP="00650CFD">
      <w:pPr>
        <w:shd w:val="clear" w:color="auto" w:fill="F7F7F7"/>
        <w:spacing w:after="0" w:line="285" w:lineRule="atLeast"/>
        <w:rPr>
          <w:rFonts w:ascii="Courier New" w:eastAsia="Times New Roman" w:hAnsi="Courier New" w:cs="Courier New"/>
          <w:color w:val="000000"/>
          <w:sz w:val="21"/>
          <w:szCs w:val="21"/>
        </w:rPr>
      </w:pPr>
    </w:p>
    <w:p w:rsidR="00650CFD" w:rsidRPr="00650CFD" w:rsidRDefault="00650CFD" w:rsidP="00650CFD">
      <w:pPr>
        <w:shd w:val="clear" w:color="auto" w:fill="F7F7F7"/>
        <w:spacing w:after="0" w:line="285" w:lineRule="atLeast"/>
        <w:rPr>
          <w:rFonts w:ascii="Times New Roman" w:eastAsia="Times New Roman" w:hAnsi="Times New Roman" w:cs="Times New Roman"/>
          <w:b/>
          <w:color w:val="000000"/>
          <w:sz w:val="24"/>
          <w:szCs w:val="24"/>
        </w:rPr>
      </w:pPr>
      <w:r w:rsidRPr="00650CFD">
        <w:rPr>
          <w:rFonts w:ascii="Times New Roman" w:eastAsia="Times New Roman" w:hAnsi="Times New Roman" w:cs="Times New Roman"/>
          <w:b/>
          <w:color w:val="000000"/>
          <w:sz w:val="24"/>
          <w:szCs w:val="24"/>
        </w:rPr>
        <w:t>output:</w:t>
      </w:r>
    </w:p>
    <w:p w:rsid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50CFD" w:rsidRP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hAnsi="Times New Roman" w:cs="Times New Roman"/>
          <w:sz w:val="28"/>
          <w:szCs w:val="28"/>
        </w:rPr>
        <w:t xml:space="preserve">       </w:t>
      </w:r>
      <w:r w:rsidRPr="00650CFD">
        <w:rPr>
          <w:rFonts w:ascii="Times New Roman" w:eastAsia="Times New Roman" w:hAnsi="Times New Roman" w:cs="Times New Roman"/>
          <w:color w:val="212121"/>
          <w:sz w:val="24"/>
          <w:szCs w:val="24"/>
        </w:rPr>
        <w:t>Accuracy: 0.6</w:t>
      </w:r>
    </w:p>
    <w:p w:rsidR="00650CFD" w:rsidRP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Pr="00650CFD">
        <w:rPr>
          <w:rFonts w:ascii="Times New Roman" w:eastAsia="Times New Roman" w:hAnsi="Times New Roman" w:cs="Times New Roman"/>
          <w:color w:val="212121"/>
          <w:sz w:val="24"/>
          <w:szCs w:val="24"/>
        </w:rPr>
        <w:t>Precision: 0.6666666666666666</w:t>
      </w:r>
    </w:p>
    <w:p w:rsidR="00650CFD" w:rsidRP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Pr="00650CFD">
        <w:rPr>
          <w:rFonts w:ascii="Times New Roman" w:eastAsia="Times New Roman" w:hAnsi="Times New Roman" w:cs="Times New Roman"/>
          <w:color w:val="212121"/>
          <w:sz w:val="24"/>
          <w:szCs w:val="24"/>
        </w:rPr>
        <w:t>Recall: 0.6666666666666666</w:t>
      </w:r>
    </w:p>
    <w:p w:rsid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Pr="00650CFD">
        <w:rPr>
          <w:rFonts w:ascii="Times New Roman" w:eastAsia="Times New Roman" w:hAnsi="Times New Roman" w:cs="Times New Roman"/>
          <w:color w:val="212121"/>
          <w:sz w:val="24"/>
          <w:szCs w:val="24"/>
        </w:rPr>
        <w:t>F1 Score: 0.6666666666666666</w:t>
      </w:r>
    </w:p>
    <w:p w:rsidR="00650CFD" w:rsidRP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8"/>
          <w:szCs w:val="28"/>
        </w:rPr>
      </w:pPr>
      <w:r w:rsidRPr="00650CFD">
        <w:rPr>
          <w:rFonts w:ascii="Times New Roman" w:eastAsia="Times New Roman" w:hAnsi="Times New Roman" w:cs="Times New Roman"/>
          <w:b/>
          <w:color w:val="212121"/>
          <w:sz w:val="28"/>
          <w:szCs w:val="28"/>
        </w:rPr>
        <w:lastRenderedPageBreak/>
        <w:t>Conclusion:</w:t>
      </w:r>
    </w:p>
    <w:p w:rsidR="00650CFD" w:rsidRDefault="00650CFD" w:rsidP="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650CFD" w:rsidRPr="00650CFD" w:rsidRDefault="00650CFD" w:rsidP="00650CF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Pr="00650CFD">
        <w:rPr>
          <w:rFonts w:ascii="Times New Roman" w:eastAsia="Times New Roman" w:hAnsi="Times New Roman" w:cs="Times New Roman"/>
          <w:color w:val="212121"/>
          <w:sz w:val="24"/>
          <w:szCs w:val="24"/>
        </w:rPr>
        <w:t>In conclusion, developing an earthquake prediction model is a highly complex and challenging endeavor that requires a multidisciplinary approach, combining expertise in geology, seismology, and data science. While the ultimate goal of accurately predicting earthquakes remains elusive due to the inherent unpredictability of these natural events, the design thinking process can guide the development of models that contribute to early warning systems and disaster preparedness efforts</w:t>
      </w:r>
      <w:r>
        <w:rPr>
          <w:rFonts w:ascii="Times New Roman" w:eastAsia="Times New Roman" w:hAnsi="Times New Roman" w:cs="Times New Roman"/>
          <w:color w:val="212121"/>
          <w:sz w:val="24"/>
          <w:szCs w:val="24"/>
        </w:rPr>
        <w:t>.</w:t>
      </w:r>
    </w:p>
    <w:p w:rsidR="00650CFD" w:rsidRDefault="00650CFD" w:rsidP="00650CF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650CFD" w:rsidRPr="00650CFD" w:rsidRDefault="00650CFD" w:rsidP="00650CF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bookmarkStart w:id="0" w:name="_GoBack"/>
      <w:bookmarkEnd w:id="0"/>
      <w:r w:rsidRPr="00650CFD">
        <w:rPr>
          <w:rFonts w:ascii="Times New Roman" w:eastAsia="Times New Roman" w:hAnsi="Times New Roman" w:cs="Times New Roman"/>
          <w:color w:val="212121"/>
          <w:sz w:val="24"/>
          <w:szCs w:val="24"/>
        </w:rPr>
        <w:t>In summary, while complete earthquake prediction remains a formidable scientific challenge, the development of models based on the principles of design thinking, with collaboration, data, and advanced algorithms at their core, can contribute to improved disaster preparedness and mitigation efforts. The goal is not only to predict earthquakes but also to save lives and minimize the impact of these natural disasters on communities.</w:t>
      </w:r>
      <w:r>
        <w:rPr>
          <w:rFonts w:ascii="Times New Roman" w:eastAsia="Times New Roman" w:hAnsi="Times New Roman" w:cs="Times New Roman"/>
          <w:color w:val="212121"/>
          <w:sz w:val="24"/>
          <w:szCs w:val="24"/>
        </w:rPr>
        <w:tab/>
      </w:r>
    </w:p>
    <w:p w:rsidR="00650CFD" w:rsidRPr="00650CFD" w:rsidRDefault="00650CFD" w:rsidP="00650CFD">
      <w:pPr>
        <w:shd w:val="clear" w:color="auto" w:fill="FFFFFF"/>
        <w:spacing w:after="0" w:line="240" w:lineRule="auto"/>
        <w:rPr>
          <w:rFonts w:ascii="var(--colab-chrome-font-family)" w:eastAsia="Times New Roman" w:hAnsi="var(--colab-chrome-font-family)" w:cs="Arial"/>
          <w:color w:val="212121"/>
          <w:sz w:val="21"/>
          <w:szCs w:val="21"/>
        </w:rPr>
      </w:pPr>
    </w:p>
    <w:p w:rsidR="00650CFD" w:rsidRPr="00650CFD" w:rsidRDefault="00650CFD" w:rsidP="00650CFD">
      <w:pPr>
        <w:ind w:firstLine="720"/>
        <w:rPr>
          <w:rFonts w:ascii="Times New Roman" w:hAnsi="Times New Roman" w:cs="Times New Roman"/>
          <w:sz w:val="28"/>
          <w:szCs w:val="28"/>
        </w:rPr>
      </w:pPr>
    </w:p>
    <w:sectPr w:rsidR="00650CFD" w:rsidRPr="0065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hrom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32"/>
    <w:rsid w:val="00460953"/>
    <w:rsid w:val="00650CFD"/>
    <w:rsid w:val="007C6C26"/>
    <w:rsid w:val="009E3EB2"/>
    <w:rsid w:val="00B173BA"/>
    <w:rsid w:val="00B51239"/>
    <w:rsid w:val="00B77CC5"/>
    <w:rsid w:val="00F8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8603"/>
  <w15:chartTrackingRefBased/>
  <w15:docId w15:val="{7C281F15-6B98-4AA6-8576-2A3AFFBB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B77CC5"/>
  </w:style>
  <w:style w:type="character" w:customStyle="1" w:styleId="normaltextrun">
    <w:name w:val="normaltextrun"/>
    <w:basedOn w:val="DefaultParagraphFont"/>
    <w:rsid w:val="00B77CC5"/>
  </w:style>
  <w:style w:type="table" w:styleId="TableGrid">
    <w:name w:val="Table Grid"/>
    <w:basedOn w:val="TableNormal"/>
    <w:uiPriority w:val="39"/>
    <w:rsid w:val="009E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FD"/>
    <w:rPr>
      <w:rFonts w:ascii="Courier New" w:eastAsia="Times New Roman" w:hAnsi="Courier New" w:cs="Courier New"/>
      <w:sz w:val="20"/>
      <w:szCs w:val="20"/>
    </w:rPr>
  </w:style>
  <w:style w:type="character" w:customStyle="1" w:styleId="button-content">
    <w:name w:val="button-content"/>
    <w:basedOn w:val="DefaultParagraphFont"/>
    <w:rsid w:val="00650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653">
      <w:bodyDiv w:val="1"/>
      <w:marLeft w:val="0"/>
      <w:marRight w:val="0"/>
      <w:marTop w:val="0"/>
      <w:marBottom w:val="0"/>
      <w:divBdr>
        <w:top w:val="none" w:sz="0" w:space="0" w:color="auto"/>
        <w:left w:val="none" w:sz="0" w:space="0" w:color="auto"/>
        <w:bottom w:val="none" w:sz="0" w:space="0" w:color="auto"/>
        <w:right w:val="none" w:sz="0" w:space="0" w:color="auto"/>
      </w:divBdr>
      <w:divsChild>
        <w:div w:id="219826211">
          <w:marLeft w:val="0"/>
          <w:marRight w:val="0"/>
          <w:marTop w:val="0"/>
          <w:marBottom w:val="0"/>
          <w:divBdr>
            <w:top w:val="none" w:sz="0" w:space="0" w:color="auto"/>
            <w:left w:val="none" w:sz="0" w:space="0" w:color="auto"/>
            <w:bottom w:val="none" w:sz="0" w:space="0" w:color="auto"/>
            <w:right w:val="none" w:sz="0" w:space="0" w:color="auto"/>
          </w:divBdr>
          <w:divsChild>
            <w:div w:id="20052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016">
      <w:bodyDiv w:val="1"/>
      <w:marLeft w:val="0"/>
      <w:marRight w:val="0"/>
      <w:marTop w:val="0"/>
      <w:marBottom w:val="0"/>
      <w:divBdr>
        <w:top w:val="none" w:sz="0" w:space="0" w:color="auto"/>
        <w:left w:val="none" w:sz="0" w:space="0" w:color="auto"/>
        <w:bottom w:val="none" w:sz="0" w:space="0" w:color="auto"/>
        <w:right w:val="none" w:sz="0" w:space="0" w:color="auto"/>
      </w:divBdr>
      <w:divsChild>
        <w:div w:id="1814564254">
          <w:marLeft w:val="0"/>
          <w:marRight w:val="0"/>
          <w:marTop w:val="0"/>
          <w:marBottom w:val="0"/>
          <w:divBdr>
            <w:top w:val="none" w:sz="0" w:space="0" w:color="auto"/>
            <w:left w:val="none" w:sz="0" w:space="0" w:color="auto"/>
            <w:bottom w:val="none" w:sz="0" w:space="0" w:color="auto"/>
            <w:right w:val="none" w:sz="0" w:space="0" w:color="auto"/>
          </w:divBdr>
          <w:divsChild>
            <w:div w:id="1752847455">
              <w:marLeft w:val="0"/>
              <w:marRight w:val="0"/>
              <w:marTop w:val="0"/>
              <w:marBottom w:val="0"/>
              <w:divBdr>
                <w:top w:val="none" w:sz="0" w:space="0" w:color="auto"/>
                <w:left w:val="none" w:sz="0" w:space="0" w:color="auto"/>
                <w:bottom w:val="none" w:sz="0" w:space="0" w:color="auto"/>
                <w:right w:val="none" w:sz="0" w:space="0" w:color="auto"/>
              </w:divBdr>
            </w:div>
            <w:div w:id="14811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961">
      <w:bodyDiv w:val="1"/>
      <w:marLeft w:val="0"/>
      <w:marRight w:val="0"/>
      <w:marTop w:val="0"/>
      <w:marBottom w:val="0"/>
      <w:divBdr>
        <w:top w:val="none" w:sz="0" w:space="0" w:color="auto"/>
        <w:left w:val="none" w:sz="0" w:space="0" w:color="auto"/>
        <w:bottom w:val="none" w:sz="0" w:space="0" w:color="auto"/>
        <w:right w:val="none" w:sz="0" w:space="0" w:color="auto"/>
      </w:divBdr>
    </w:div>
    <w:div w:id="227768171">
      <w:bodyDiv w:val="1"/>
      <w:marLeft w:val="0"/>
      <w:marRight w:val="0"/>
      <w:marTop w:val="0"/>
      <w:marBottom w:val="0"/>
      <w:divBdr>
        <w:top w:val="none" w:sz="0" w:space="0" w:color="auto"/>
        <w:left w:val="none" w:sz="0" w:space="0" w:color="auto"/>
        <w:bottom w:val="none" w:sz="0" w:space="0" w:color="auto"/>
        <w:right w:val="none" w:sz="0" w:space="0" w:color="auto"/>
      </w:divBdr>
      <w:divsChild>
        <w:div w:id="694309380">
          <w:marLeft w:val="0"/>
          <w:marRight w:val="0"/>
          <w:marTop w:val="0"/>
          <w:marBottom w:val="0"/>
          <w:divBdr>
            <w:top w:val="none" w:sz="0" w:space="0" w:color="auto"/>
            <w:left w:val="none" w:sz="0" w:space="0" w:color="auto"/>
            <w:bottom w:val="none" w:sz="0" w:space="0" w:color="auto"/>
            <w:right w:val="none" w:sz="0" w:space="0" w:color="auto"/>
          </w:divBdr>
          <w:divsChild>
            <w:div w:id="16189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413">
      <w:bodyDiv w:val="1"/>
      <w:marLeft w:val="0"/>
      <w:marRight w:val="0"/>
      <w:marTop w:val="0"/>
      <w:marBottom w:val="0"/>
      <w:divBdr>
        <w:top w:val="none" w:sz="0" w:space="0" w:color="auto"/>
        <w:left w:val="none" w:sz="0" w:space="0" w:color="auto"/>
        <w:bottom w:val="none" w:sz="0" w:space="0" w:color="auto"/>
        <w:right w:val="none" w:sz="0" w:space="0" w:color="auto"/>
      </w:divBdr>
      <w:divsChild>
        <w:div w:id="2136680631">
          <w:marLeft w:val="0"/>
          <w:marRight w:val="0"/>
          <w:marTop w:val="0"/>
          <w:marBottom w:val="0"/>
          <w:divBdr>
            <w:top w:val="none" w:sz="0" w:space="0" w:color="auto"/>
            <w:left w:val="none" w:sz="0" w:space="0" w:color="auto"/>
            <w:bottom w:val="none" w:sz="0" w:space="0" w:color="auto"/>
            <w:right w:val="none" w:sz="0" w:space="0" w:color="auto"/>
          </w:divBdr>
          <w:divsChild>
            <w:div w:id="1678775541">
              <w:marLeft w:val="0"/>
              <w:marRight w:val="0"/>
              <w:marTop w:val="0"/>
              <w:marBottom w:val="0"/>
              <w:divBdr>
                <w:top w:val="none" w:sz="0" w:space="0" w:color="auto"/>
                <w:left w:val="none" w:sz="0" w:space="0" w:color="auto"/>
                <w:bottom w:val="none" w:sz="0" w:space="0" w:color="auto"/>
                <w:right w:val="none" w:sz="0" w:space="0" w:color="auto"/>
              </w:divBdr>
            </w:div>
            <w:div w:id="372465201">
              <w:marLeft w:val="0"/>
              <w:marRight w:val="0"/>
              <w:marTop w:val="0"/>
              <w:marBottom w:val="0"/>
              <w:divBdr>
                <w:top w:val="none" w:sz="0" w:space="0" w:color="auto"/>
                <w:left w:val="none" w:sz="0" w:space="0" w:color="auto"/>
                <w:bottom w:val="none" w:sz="0" w:space="0" w:color="auto"/>
                <w:right w:val="none" w:sz="0" w:space="0" w:color="auto"/>
              </w:divBdr>
            </w:div>
            <w:div w:id="277762153">
              <w:marLeft w:val="0"/>
              <w:marRight w:val="0"/>
              <w:marTop w:val="0"/>
              <w:marBottom w:val="0"/>
              <w:divBdr>
                <w:top w:val="none" w:sz="0" w:space="0" w:color="auto"/>
                <w:left w:val="none" w:sz="0" w:space="0" w:color="auto"/>
                <w:bottom w:val="none" w:sz="0" w:space="0" w:color="auto"/>
                <w:right w:val="none" w:sz="0" w:space="0" w:color="auto"/>
              </w:divBdr>
            </w:div>
            <w:div w:id="2077118509">
              <w:marLeft w:val="0"/>
              <w:marRight w:val="0"/>
              <w:marTop w:val="0"/>
              <w:marBottom w:val="0"/>
              <w:divBdr>
                <w:top w:val="none" w:sz="0" w:space="0" w:color="auto"/>
                <w:left w:val="none" w:sz="0" w:space="0" w:color="auto"/>
                <w:bottom w:val="none" w:sz="0" w:space="0" w:color="auto"/>
                <w:right w:val="none" w:sz="0" w:space="0" w:color="auto"/>
              </w:divBdr>
            </w:div>
            <w:div w:id="2086101886">
              <w:marLeft w:val="0"/>
              <w:marRight w:val="0"/>
              <w:marTop w:val="0"/>
              <w:marBottom w:val="0"/>
              <w:divBdr>
                <w:top w:val="none" w:sz="0" w:space="0" w:color="auto"/>
                <w:left w:val="none" w:sz="0" w:space="0" w:color="auto"/>
                <w:bottom w:val="none" w:sz="0" w:space="0" w:color="auto"/>
                <w:right w:val="none" w:sz="0" w:space="0" w:color="auto"/>
              </w:divBdr>
            </w:div>
            <w:div w:id="101001267">
              <w:marLeft w:val="0"/>
              <w:marRight w:val="0"/>
              <w:marTop w:val="0"/>
              <w:marBottom w:val="0"/>
              <w:divBdr>
                <w:top w:val="none" w:sz="0" w:space="0" w:color="auto"/>
                <w:left w:val="none" w:sz="0" w:space="0" w:color="auto"/>
                <w:bottom w:val="none" w:sz="0" w:space="0" w:color="auto"/>
                <w:right w:val="none" w:sz="0" w:space="0" w:color="auto"/>
              </w:divBdr>
            </w:div>
            <w:div w:id="890073056">
              <w:marLeft w:val="0"/>
              <w:marRight w:val="0"/>
              <w:marTop w:val="0"/>
              <w:marBottom w:val="0"/>
              <w:divBdr>
                <w:top w:val="none" w:sz="0" w:space="0" w:color="auto"/>
                <w:left w:val="none" w:sz="0" w:space="0" w:color="auto"/>
                <w:bottom w:val="none" w:sz="0" w:space="0" w:color="auto"/>
                <w:right w:val="none" w:sz="0" w:space="0" w:color="auto"/>
              </w:divBdr>
            </w:div>
            <w:div w:id="163709788">
              <w:marLeft w:val="0"/>
              <w:marRight w:val="0"/>
              <w:marTop w:val="0"/>
              <w:marBottom w:val="0"/>
              <w:divBdr>
                <w:top w:val="none" w:sz="0" w:space="0" w:color="auto"/>
                <w:left w:val="none" w:sz="0" w:space="0" w:color="auto"/>
                <w:bottom w:val="none" w:sz="0" w:space="0" w:color="auto"/>
                <w:right w:val="none" w:sz="0" w:space="0" w:color="auto"/>
              </w:divBdr>
            </w:div>
            <w:div w:id="1491210742">
              <w:marLeft w:val="0"/>
              <w:marRight w:val="0"/>
              <w:marTop w:val="0"/>
              <w:marBottom w:val="0"/>
              <w:divBdr>
                <w:top w:val="none" w:sz="0" w:space="0" w:color="auto"/>
                <w:left w:val="none" w:sz="0" w:space="0" w:color="auto"/>
                <w:bottom w:val="none" w:sz="0" w:space="0" w:color="auto"/>
                <w:right w:val="none" w:sz="0" w:space="0" w:color="auto"/>
              </w:divBdr>
            </w:div>
            <w:div w:id="2740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432">
      <w:bodyDiv w:val="1"/>
      <w:marLeft w:val="0"/>
      <w:marRight w:val="0"/>
      <w:marTop w:val="0"/>
      <w:marBottom w:val="0"/>
      <w:divBdr>
        <w:top w:val="none" w:sz="0" w:space="0" w:color="auto"/>
        <w:left w:val="none" w:sz="0" w:space="0" w:color="auto"/>
        <w:bottom w:val="none" w:sz="0" w:space="0" w:color="auto"/>
        <w:right w:val="none" w:sz="0" w:space="0" w:color="auto"/>
      </w:divBdr>
      <w:divsChild>
        <w:div w:id="1519930621">
          <w:marLeft w:val="0"/>
          <w:marRight w:val="0"/>
          <w:marTop w:val="0"/>
          <w:marBottom w:val="0"/>
          <w:divBdr>
            <w:top w:val="none" w:sz="0" w:space="0" w:color="auto"/>
            <w:left w:val="none" w:sz="0" w:space="0" w:color="auto"/>
            <w:bottom w:val="none" w:sz="0" w:space="0" w:color="auto"/>
            <w:right w:val="none" w:sz="0" w:space="0" w:color="auto"/>
          </w:divBdr>
          <w:divsChild>
            <w:div w:id="804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499">
      <w:bodyDiv w:val="1"/>
      <w:marLeft w:val="0"/>
      <w:marRight w:val="0"/>
      <w:marTop w:val="0"/>
      <w:marBottom w:val="0"/>
      <w:divBdr>
        <w:top w:val="none" w:sz="0" w:space="0" w:color="auto"/>
        <w:left w:val="none" w:sz="0" w:space="0" w:color="auto"/>
        <w:bottom w:val="none" w:sz="0" w:space="0" w:color="auto"/>
        <w:right w:val="none" w:sz="0" w:space="0" w:color="auto"/>
      </w:divBdr>
    </w:div>
    <w:div w:id="586304442">
      <w:bodyDiv w:val="1"/>
      <w:marLeft w:val="0"/>
      <w:marRight w:val="0"/>
      <w:marTop w:val="0"/>
      <w:marBottom w:val="0"/>
      <w:divBdr>
        <w:top w:val="none" w:sz="0" w:space="0" w:color="auto"/>
        <w:left w:val="none" w:sz="0" w:space="0" w:color="auto"/>
        <w:bottom w:val="none" w:sz="0" w:space="0" w:color="auto"/>
        <w:right w:val="none" w:sz="0" w:space="0" w:color="auto"/>
      </w:divBdr>
    </w:div>
    <w:div w:id="723024584">
      <w:bodyDiv w:val="1"/>
      <w:marLeft w:val="0"/>
      <w:marRight w:val="0"/>
      <w:marTop w:val="0"/>
      <w:marBottom w:val="0"/>
      <w:divBdr>
        <w:top w:val="none" w:sz="0" w:space="0" w:color="auto"/>
        <w:left w:val="none" w:sz="0" w:space="0" w:color="auto"/>
        <w:bottom w:val="none" w:sz="0" w:space="0" w:color="auto"/>
        <w:right w:val="none" w:sz="0" w:space="0" w:color="auto"/>
      </w:divBdr>
      <w:divsChild>
        <w:div w:id="1796872842">
          <w:marLeft w:val="0"/>
          <w:marRight w:val="0"/>
          <w:marTop w:val="0"/>
          <w:marBottom w:val="0"/>
          <w:divBdr>
            <w:top w:val="none" w:sz="0" w:space="0" w:color="auto"/>
            <w:left w:val="none" w:sz="0" w:space="0" w:color="auto"/>
            <w:bottom w:val="none" w:sz="0" w:space="0" w:color="auto"/>
            <w:right w:val="none" w:sz="0" w:space="0" w:color="auto"/>
          </w:divBdr>
          <w:divsChild>
            <w:div w:id="7036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419">
      <w:bodyDiv w:val="1"/>
      <w:marLeft w:val="0"/>
      <w:marRight w:val="0"/>
      <w:marTop w:val="0"/>
      <w:marBottom w:val="0"/>
      <w:divBdr>
        <w:top w:val="none" w:sz="0" w:space="0" w:color="auto"/>
        <w:left w:val="none" w:sz="0" w:space="0" w:color="auto"/>
        <w:bottom w:val="none" w:sz="0" w:space="0" w:color="auto"/>
        <w:right w:val="none" w:sz="0" w:space="0" w:color="auto"/>
      </w:divBdr>
    </w:div>
    <w:div w:id="977488657">
      <w:bodyDiv w:val="1"/>
      <w:marLeft w:val="0"/>
      <w:marRight w:val="0"/>
      <w:marTop w:val="0"/>
      <w:marBottom w:val="0"/>
      <w:divBdr>
        <w:top w:val="none" w:sz="0" w:space="0" w:color="auto"/>
        <w:left w:val="none" w:sz="0" w:space="0" w:color="auto"/>
        <w:bottom w:val="none" w:sz="0" w:space="0" w:color="auto"/>
        <w:right w:val="none" w:sz="0" w:space="0" w:color="auto"/>
      </w:divBdr>
      <w:divsChild>
        <w:div w:id="1481462678">
          <w:marLeft w:val="0"/>
          <w:marRight w:val="0"/>
          <w:marTop w:val="0"/>
          <w:marBottom w:val="0"/>
          <w:divBdr>
            <w:top w:val="none" w:sz="0" w:space="0" w:color="auto"/>
            <w:left w:val="none" w:sz="0" w:space="0" w:color="auto"/>
            <w:bottom w:val="none" w:sz="0" w:space="0" w:color="auto"/>
            <w:right w:val="none" w:sz="0" w:space="0" w:color="auto"/>
          </w:divBdr>
          <w:divsChild>
            <w:div w:id="1950313429">
              <w:marLeft w:val="0"/>
              <w:marRight w:val="0"/>
              <w:marTop w:val="0"/>
              <w:marBottom w:val="0"/>
              <w:divBdr>
                <w:top w:val="none" w:sz="0" w:space="0" w:color="auto"/>
                <w:left w:val="none" w:sz="0" w:space="0" w:color="auto"/>
                <w:bottom w:val="none" w:sz="0" w:space="0" w:color="auto"/>
                <w:right w:val="none" w:sz="0" w:space="0" w:color="auto"/>
              </w:divBdr>
            </w:div>
            <w:div w:id="727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1625">
      <w:bodyDiv w:val="1"/>
      <w:marLeft w:val="0"/>
      <w:marRight w:val="0"/>
      <w:marTop w:val="0"/>
      <w:marBottom w:val="0"/>
      <w:divBdr>
        <w:top w:val="none" w:sz="0" w:space="0" w:color="auto"/>
        <w:left w:val="none" w:sz="0" w:space="0" w:color="auto"/>
        <w:bottom w:val="none" w:sz="0" w:space="0" w:color="auto"/>
        <w:right w:val="none" w:sz="0" w:space="0" w:color="auto"/>
      </w:divBdr>
      <w:divsChild>
        <w:div w:id="1406368948">
          <w:marLeft w:val="0"/>
          <w:marRight w:val="0"/>
          <w:marTop w:val="0"/>
          <w:marBottom w:val="0"/>
          <w:divBdr>
            <w:top w:val="none" w:sz="0" w:space="0" w:color="auto"/>
            <w:left w:val="none" w:sz="0" w:space="0" w:color="auto"/>
            <w:bottom w:val="none" w:sz="0" w:space="0" w:color="auto"/>
            <w:right w:val="none" w:sz="0" w:space="0" w:color="auto"/>
          </w:divBdr>
          <w:divsChild>
            <w:div w:id="1117915809">
              <w:marLeft w:val="0"/>
              <w:marRight w:val="0"/>
              <w:marTop w:val="0"/>
              <w:marBottom w:val="0"/>
              <w:divBdr>
                <w:top w:val="none" w:sz="0" w:space="0" w:color="auto"/>
                <w:left w:val="none" w:sz="0" w:space="0" w:color="auto"/>
                <w:bottom w:val="none" w:sz="0" w:space="0" w:color="auto"/>
                <w:right w:val="none" w:sz="0" w:space="0" w:color="auto"/>
              </w:divBdr>
            </w:div>
            <w:div w:id="1392073519">
              <w:marLeft w:val="0"/>
              <w:marRight w:val="0"/>
              <w:marTop w:val="0"/>
              <w:marBottom w:val="0"/>
              <w:divBdr>
                <w:top w:val="none" w:sz="0" w:space="0" w:color="auto"/>
                <w:left w:val="none" w:sz="0" w:space="0" w:color="auto"/>
                <w:bottom w:val="none" w:sz="0" w:space="0" w:color="auto"/>
                <w:right w:val="none" w:sz="0" w:space="0" w:color="auto"/>
              </w:divBdr>
            </w:div>
            <w:div w:id="12838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560">
      <w:bodyDiv w:val="1"/>
      <w:marLeft w:val="0"/>
      <w:marRight w:val="0"/>
      <w:marTop w:val="0"/>
      <w:marBottom w:val="0"/>
      <w:divBdr>
        <w:top w:val="none" w:sz="0" w:space="0" w:color="auto"/>
        <w:left w:val="none" w:sz="0" w:space="0" w:color="auto"/>
        <w:bottom w:val="none" w:sz="0" w:space="0" w:color="auto"/>
        <w:right w:val="none" w:sz="0" w:space="0" w:color="auto"/>
      </w:divBdr>
    </w:div>
    <w:div w:id="1104693226">
      <w:bodyDiv w:val="1"/>
      <w:marLeft w:val="0"/>
      <w:marRight w:val="0"/>
      <w:marTop w:val="0"/>
      <w:marBottom w:val="0"/>
      <w:divBdr>
        <w:top w:val="none" w:sz="0" w:space="0" w:color="auto"/>
        <w:left w:val="none" w:sz="0" w:space="0" w:color="auto"/>
        <w:bottom w:val="none" w:sz="0" w:space="0" w:color="auto"/>
        <w:right w:val="none" w:sz="0" w:space="0" w:color="auto"/>
      </w:divBdr>
      <w:divsChild>
        <w:div w:id="2058239441">
          <w:marLeft w:val="0"/>
          <w:marRight w:val="0"/>
          <w:marTop w:val="0"/>
          <w:marBottom w:val="0"/>
          <w:divBdr>
            <w:top w:val="none" w:sz="0" w:space="0" w:color="auto"/>
            <w:left w:val="none" w:sz="0" w:space="0" w:color="auto"/>
            <w:bottom w:val="none" w:sz="0" w:space="0" w:color="auto"/>
            <w:right w:val="none" w:sz="0" w:space="0" w:color="auto"/>
          </w:divBdr>
          <w:divsChild>
            <w:div w:id="312100518">
              <w:marLeft w:val="0"/>
              <w:marRight w:val="0"/>
              <w:marTop w:val="0"/>
              <w:marBottom w:val="0"/>
              <w:divBdr>
                <w:top w:val="none" w:sz="0" w:space="0" w:color="auto"/>
                <w:left w:val="none" w:sz="0" w:space="0" w:color="auto"/>
                <w:bottom w:val="none" w:sz="0" w:space="0" w:color="auto"/>
                <w:right w:val="none" w:sz="0" w:space="0" w:color="auto"/>
              </w:divBdr>
              <w:divsChild>
                <w:div w:id="570820439">
                  <w:marLeft w:val="0"/>
                  <w:marRight w:val="0"/>
                  <w:marTop w:val="0"/>
                  <w:marBottom w:val="0"/>
                  <w:divBdr>
                    <w:top w:val="none" w:sz="0" w:space="0" w:color="auto"/>
                    <w:left w:val="none" w:sz="0" w:space="0" w:color="auto"/>
                    <w:bottom w:val="none" w:sz="0" w:space="0" w:color="auto"/>
                    <w:right w:val="none" w:sz="0" w:space="0" w:color="auto"/>
                  </w:divBdr>
                  <w:divsChild>
                    <w:div w:id="1715737038">
                      <w:marLeft w:val="0"/>
                      <w:marRight w:val="0"/>
                      <w:marTop w:val="15"/>
                      <w:marBottom w:val="0"/>
                      <w:divBdr>
                        <w:top w:val="none" w:sz="0" w:space="0" w:color="auto"/>
                        <w:left w:val="none" w:sz="0" w:space="0" w:color="auto"/>
                        <w:bottom w:val="none" w:sz="0" w:space="0" w:color="auto"/>
                        <w:right w:val="none" w:sz="0" w:space="0" w:color="auto"/>
                      </w:divBdr>
                      <w:divsChild>
                        <w:div w:id="1851721608">
                          <w:marLeft w:val="0"/>
                          <w:marRight w:val="15"/>
                          <w:marTop w:val="0"/>
                          <w:marBottom w:val="0"/>
                          <w:divBdr>
                            <w:top w:val="none" w:sz="0" w:space="0" w:color="auto"/>
                            <w:left w:val="none" w:sz="0" w:space="0" w:color="auto"/>
                            <w:bottom w:val="none" w:sz="0" w:space="0" w:color="auto"/>
                            <w:right w:val="none" w:sz="0" w:space="0" w:color="auto"/>
                          </w:divBdr>
                          <w:divsChild>
                            <w:div w:id="40640837">
                              <w:marLeft w:val="0"/>
                              <w:marRight w:val="0"/>
                              <w:marTop w:val="0"/>
                              <w:marBottom w:val="0"/>
                              <w:divBdr>
                                <w:top w:val="none" w:sz="0" w:space="0" w:color="auto"/>
                                <w:left w:val="none" w:sz="0" w:space="0" w:color="auto"/>
                                <w:bottom w:val="none" w:sz="0" w:space="0" w:color="auto"/>
                                <w:right w:val="none" w:sz="0" w:space="0" w:color="auto"/>
                              </w:divBdr>
                              <w:divsChild>
                                <w:div w:id="598291323">
                                  <w:marLeft w:val="0"/>
                                  <w:marRight w:val="0"/>
                                  <w:marTop w:val="0"/>
                                  <w:marBottom w:val="0"/>
                                  <w:divBdr>
                                    <w:top w:val="none" w:sz="0" w:space="0" w:color="auto"/>
                                    <w:left w:val="none" w:sz="0" w:space="0" w:color="auto"/>
                                    <w:bottom w:val="none" w:sz="0" w:space="0" w:color="auto"/>
                                    <w:right w:val="none" w:sz="0" w:space="0" w:color="auto"/>
                                  </w:divBdr>
                                  <w:divsChild>
                                    <w:div w:id="2035449709">
                                      <w:marLeft w:val="0"/>
                                      <w:marRight w:val="0"/>
                                      <w:marTop w:val="0"/>
                                      <w:marBottom w:val="0"/>
                                      <w:divBdr>
                                        <w:top w:val="none" w:sz="0" w:space="0" w:color="auto"/>
                                        <w:left w:val="none" w:sz="0" w:space="0" w:color="auto"/>
                                        <w:bottom w:val="none" w:sz="0" w:space="0" w:color="auto"/>
                                        <w:right w:val="none" w:sz="0" w:space="0" w:color="auto"/>
                                      </w:divBdr>
                                      <w:divsChild>
                                        <w:div w:id="524975713">
                                          <w:marLeft w:val="0"/>
                                          <w:marRight w:val="0"/>
                                          <w:marTop w:val="0"/>
                                          <w:marBottom w:val="0"/>
                                          <w:divBdr>
                                            <w:top w:val="none" w:sz="0" w:space="0" w:color="auto"/>
                                            <w:left w:val="none" w:sz="0" w:space="0" w:color="auto"/>
                                            <w:bottom w:val="none" w:sz="0" w:space="0" w:color="auto"/>
                                            <w:right w:val="none" w:sz="0" w:space="0" w:color="auto"/>
                                          </w:divBdr>
                                          <w:divsChild>
                                            <w:div w:id="1783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565617">
          <w:marLeft w:val="0"/>
          <w:marRight w:val="0"/>
          <w:marTop w:val="0"/>
          <w:marBottom w:val="0"/>
          <w:divBdr>
            <w:top w:val="none" w:sz="0" w:space="0" w:color="auto"/>
            <w:left w:val="none" w:sz="0" w:space="0" w:color="auto"/>
            <w:bottom w:val="none" w:sz="0" w:space="0" w:color="auto"/>
            <w:right w:val="none" w:sz="0" w:space="0" w:color="auto"/>
          </w:divBdr>
          <w:divsChild>
            <w:div w:id="5644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594">
      <w:bodyDiv w:val="1"/>
      <w:marLeft w:val="0"/>
      <w:marRight w:val="0"/>
      <w:marTop w:val="0"/>
      <w:marBottom w:val="0"/>
      <w:divBdr>
        <w:top w:val="none" w:sz="0" w:space="0" w:color="auto"/>
        <w:left w:val="none" w:sz="0" w:space="0" w:color="auto"/>
        <w:bottom w:val="none" w:sz="0" w:space="0" w:color="auto"/>
        <w:right w:val="none" w:sz="0" w:space="0" w:color="auto"/>
      </w:divBdr>
    </w:div>
    <w:div w:id="1575823420">
      <w:bodyDiv w:val="1"/>
      <w:marLeft w:val="0"/>
      <w:marRight w:val="0"/>
      <w:marTop w:val="0"/>
      <w:marBottom w:val="0"/>
      <w:divBdr>
        <w:top w:val="none" w:sz="0" w:space="0" w:color="auto"/>
        <w:left w:val="none" w:sz="0" w:space="0" w:color="auto"/>
        <w:bottom w:val="none" w:sz="0" w:space="0" w:color="auto"/>
        <w:right w:val="none" w:sz="0" w:space="0" w:color="auto"/>
      </w:divBdr>
    </w:div>
    <w:div w:id="1654135536">
      <w:bodyDiv w:val="1"/>
      <w:marLeft w:val="0"/>
      <w:marRight w:val="0"/>
      <w:marTop w:val="0"/>
      <w:marBottom w:val="0"/>
      <w:divBdr>
        <w:top w:val="none" w:sz="0" w:space="0" w:color="auto"/>
        <w:left w:val="none" w:sz="0" w:space="0" w:color="auto"/>
        <w:bottom w:val="none" w:sz="0" w:space="0" w:color="auto"/>
        <w:right w:val="none" w:sz="0" w:space="0" w:color="auto"/>
      </w:divBdr>
      <w:divsChild>
        <w:div w:id="1299189697">
          <w:marLeft w:val="0"/>
          <w:marRight w:val="0"/>
          <w:marTop w:val="0"/>
          <w:marBottom w:val="0"/>
          <w:divBdr>
            <w:top w:val="none" w:sz="0" w:space="0" w:color="auto"/>
            <w:left w:val="none" w:sz="0" w:space="0" w:color="auto"/>
            <w:bottom w:val="none" w:sz="0" w:space="0" w:color="auto"/>
            <w:right w:val="none" w:sz="0" w:space="0" w:color="auto"/>
          </w:divBdr>
          <w:divsChild>
            <w:div w:id="333143798">
              <w:marLeft w:val="0"/>
              <w:marRight w:val="0"/>
              <w:marTop w:val="0"/>
              <w:marBottom w:val="0"/>
              <w:divBdr>
                <w:top w:val="none" w:sz="0" w:space="0" w:color="auto"/>
                <w:left w:val="none" w:sz="0" w:space="0" w:color="auto"/>
                <w:bottom w:val="none" w:sz="0" w:space="0" w:color="auto"/>
                <w:right w:val="none" w:sz="0" w:space="0" w:color="auto"/>
              </w:divBdr>
            </w:div>
            <w:div w:id="932055140">
              <w:marLeft w:val="0"/>
              <w:marRight w:val="0"/>
              <w:marTop w:val="0"/>
              <w:marBottom w:val="0"/>
              <w:divBdr>
                <w:top w:val="none" w:sz="0" w:space="0" w:color="auto"/>
                <w:left w:val="none" w:sz="0" w:space="0" w:color="auto"/>
                <w:bottom w:val="none" w:sz="0" w:space="0" w:color="auto"/>
                <w:right w:val="none" w:sz="0" w:space="0" w:color="auto"/>
              </w:divBdr>
            </w:div>
            <w:div w:id="1756978928">
              <w:marLeft w:val="0"/>
              <w:marRight w:val="0"/>
              <w:marTop w:val="0"/>
              <w:marBottom w:val="0"/>
              <w:divBdr>
                <w:top w:val="none" w:sz="0" w:space="0" w:color="auto"/>
                <w:left w:val="none" w:sz="0" w:space="0" w:color="auto"/>
                <w:bottom w:val="none" w:sz="0" w:space="0" w:color="auto"/>
                <w:right w:val="none" w:sz="0" w:space="0" w:color="auto"/>
              </w:divBdr>
            </w:div>
            <w:div w:id="1352603591">
              <w:marLeft w:val="0"/>
              <w:marRight w:val="0"/>
              <w:marTop w:val="0"/>
              <w:marBottom w:val="0"/>
              <w:divBdr>
                <w:top w:val="none" w:sz="0" w:space="0" w:color="auto"/>
                <w:left w:val="none" w:sz="0" w:space="0" w:color="auto"/>
                <w:bottom w:val="none" w:sz="0" w:space="0" w:color="auto"/>
                <w:right w:val="none" w:sz="0" w:space="0" w:color="auto"/>
              </w:divBdr>
            </w:div>
            <w:div w:id="1102335056">
              <w:marLeft w:val="0"/>
              <w:marRight w:val="0"/>
              <w:marTop w:val="0"/>
              <w:marBottom w:val="0"/>
              <w:divBdr>
                <w:top w:val="none" w:sz="0" w:space="0" w:color="auto"/>
                <w:left w:val="none" w:sz="0" w:space="0" w:color="auto"/>
                <w:bottom w:val="none" w:sz="0" w:space="0" w:color="auto"/>
                <w:right w:val="none" w:sz="0" w:space="0" w:color="auto"/>
              </w:divBdr>
            </w:div>
            <w:div w:id="1096905209">
              <w:marLeft w:val="0"/>
              <w:marRight w:val="0"/>
              <w:marTop w:val="0"/>
              <w:marBottom w:val="0"/>
              <w:divBdr>
                <w:top w:val="none" w:sz="0" w:space="0" w:color="auto"/>
                <w:left w:val="none" w:sz="0" w:space="0" w:color="auto"/>
                <w:bottom w:val="none" w:sz="0" w:space="0" w:color="auto"/>
                <w:right w:val="none" w:sz="0" w:space="0" w:color="auto"/>
              </w:divBdr>
            </w:div>
            <w:div w:id="159009458">
              <w:marLeft w:val="0"/>
              <w:marRight w:val="0"/>
              <w:marTop w:val="0"/>
              <w:marBottom w:val="0"/>
              <w:divBdr>
                <w:top w:val="none" w:sz="0" w:space="0" w:color="auto"/>
                <w:left w:val="none" w:sz="0" w:space="0" w:color="auto"/>
                <w:bottom w:val="none" w:sz="0" w:space="0" w:color="auto"/>
                <w:right w:val="none" w:sz="0" w:space="0" w:color="auto"/>
              </w:divBdr>
            </w:div>
            <w:div w:id="439376613">
              <w:marLeft w:val="0"/>
              <w:marRight w:val="0"/>
              <w:marTop w:val="0"/>
              <w:marBottom w:val="0"/>
              <w:divBdr>
                <w:top w:val="none" w:sz="0" w:space="0" w:color="auto"/>
                <w:left w:val="none" w:sz="0" w:space="0" w:color="auto"/>
                <w:bottom w:val="none" w:sz="0" w:space="0" w:color="auto"/>
                <w:right w:val="none" w:sz="0" w:space="0" w:color="auto"/>
              </w:divBdr>
            </w:div>
            <w:div w:id="855654010">
              <w:marLeft w:val="0"/>
              <w:marRight w:val="0"/>
              <w:marTop w:val="0"/>
              <w:marBottom w:val="0"/>
              <w:divBdr>
                <w:top w:val="none" w:sz="0" w:space="0" w:color="auto"/>
                <w:left w:val="none" w:sz="0" w:space="0" w:color="auto"/>
                <w:bottom w:val="none" w:sz="0" w:space="0" w:color="auto"/>
                <w:right w:val="none" w:sz="0" w:space="0" w:color="auto"/>
              </w:divBdr>
            </w:div>
            <w:div w:id="1458766237">
              <w:marLeft w:val="0"/>
              <w:marRight w:val="0"/>
              <w:marTop w:val="0"/>
              <w:marBottom w:val="0"/>
              <w:divBdr>
                <w:top w:val="none" w:sz="0" w:space="0" w:color="auto"/>
                <w:left w:val="none" w:sz="0" w:space="0" w:color="auto"/>
                <w:bottom w:val="none" w:sz="0" w:space="0" w:color="auto"/>
                <w:right w:val="none" w:sz="0" w:space="0" w:color="auto"/>
              </w:divBdr>
            </w:div>
            <w:div w:id="1797141273">
              <w:marLeft w:val="0"/>
              <w:marRight w:val="0"/>
              <w:marTop w:val="0"/>
              <w:marBottom w:val="0"/>
              <w:divBdr>
                <w:top w:val="none" w:sz="0" w:space="0" w:color="auto"/>
                <w:left w:val="none" w:sz="0" w:space="0" w:color="auto"/>
                <w:bottom w:val="none" w:sz="0" w:space="0" w:color="auto"/>
                <w:right w:val="none" w:sz="0" w:space="0" w:color="auto"/>
              </w:divBdr>
            </w:div>
            <w:div w:id="1571502538">
              <w:marLeft w:val="0"/>
              <w:marRight w:val="0"/>
              <w:marTop w:val="0"/>
              <w:marBottom w:val="0"/>
              <w:divBdr>
                <w:top w:val="none" w:sz="0" w:space="0" w:color="auto"/>
                <w:left w:val="none" w:sz="0" w:space="0" w:color="auto"/>
                <w:bottom w:val="none" w:sz="0" w:space="0" w:color="auto"/>
                <w:right w:val="none" w:sz="0" w:space="0" w:color="auto"/>
              </w:divBdr>
            </w:div>
            <w:div w:id="461507028">
              <w:marLeft w:val="0"/>
              <w:marRight w:val="0"/>
              <w:marTop w:val="0"/>
              <w:marBottom w:val="0"/>
              <w:divBdr>
                <w:top w:val="none" w:sz="0" w:space="0" w:color="auto"/>
                <w:left w:val="none" w:sz="0" w:space="0" w:color="auto"/>
                <w:bottom w:val="none" w:sz="0" w:space="0" w:color="auto"/>
                <w:right w:val="none" w:sz="0" w:space="0" w:color="auto"/>
              </w:divBdr>
            </w:div>
            <w:div w:id="490341183">
              <w:marLeft w:val="0"/>
              <w:marRight w:val="0"/>
              <w:marTop w:val="0"/>
              <w:marBottom w:val="0"/>
              <w:divBdr>
                <w:top w:val="none" w:sz="0" w:space="0" w:color="auto"/>
                <w:left w:val="none" w:sz="0" w:space="0" w:color="auto"/>
                <w:bottom w:val="none" w:sz="0" w:space="0" w:color="auto"/>
                <w:right w:val="none" w:sz="0" w:space="0" w:color="auto"/>
              </w:divBdr>
            </w:div>
            <w:div w:id="135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633">
      <w:bodyDiv w:val="1"/>
      <w:marLeft w:val="0"/>
      <w:marRight w:val="0"/>
      <w:marTop w:val="0"/>
      <w:marBottom w:val="0"/>
      <w:divBdr>
        <w:top w:val="none" w:sz="0" w:space="0" w:color="auto"/>
        <w:left w:val="none" w:sz="0" w:space="0" w:color="auto"/>
        <w:bottom w:val="none" w:sz="0" w:space="0" w:color="auto"/>
        <w:right w:val="none" w:sz="0" w:space="0" w:color="auto"/>
      </w:divBdr>
      <w:divsChild>
        <w:div w:id="865212283">
          <w:marLeft w:val="0"/>
          <w:marRight w:val="0"/>
          <w:marTop w:val="0"/>
          <w:marBottom w:val="0"/>
          <w:divBdr>
            <w:top w:val="none" w:sz="0" w:space="0" w:color="auto"/>
            <w:left w:val="none" w:sz="0" w:space="0" w:color="auto"/>
            <w:bottom w:val="none" w:sz="0" w:space="0" w:color="auto"/>
            <w:right w:val="none" w:sz="0" w:space="0" w:color="auto"/>
          </w:divBdr>
          <w:divsChild>
            <w:div w:id="1868592116">
              <w:marLeft w:val="0"/>
              <w:marRight w:val="0"/>
              <w:marTop w:val="0"/>
              <w:marBottom w:val="0"/>
              <w:divBdr>
                <w:top w:val="none" w:sz="0" w:space="0" w:color="auto"/>
                <w:left w:val="none" w:sz="0" w:space="0" w:color="auto"/>
                <w:bottom w:val="none" w:sz="0" w:space="0" w:color="auto"/>
                <w:right w:val="none" w:sz="0" w:space="0" w:color="auto"/>
              </w:divBdr>
            </w:div>
            <w:div w:id="1903831946">
              <w:marLeft w:val="0"/>
              <w:marRight w:val="0"/>
              <w:marTop w:val="0"/>
              <w:marBottom w:val="0"/>
              <w:divBdr>
                <w:top w:val="none" w:sz="0" w:space="0" w:color="auto"/>
                <w:left w:val="none" w:sz="0" w:space="0" w:color="auto"/>
                <w:bottom w:val="none" w:sz="0" w:space="0" w:color="auto"/>
                <w:right w:val="none" w:sz="0" w:space="0" w:color="auto"/>
              </w:divBdr>
            </w:div>
            <w:div w:id="1577781830">
              <w:marLeft w:val="0"/>
              <w:marRight w:val="0"/>
              <w:marTop w:val="0"/>
              <w:marBottom w:val="0"/>
              <w:divBdr>
                <w:top w:val="none" w:sz="0" w:space="0" w:color="auto"/>
                <w:left w:val="none" w:sz="0" w:space="0" w:color="auto"/>
                <w:bottom w:val="none" w:sz="0" w:space="0" w:color="auto"/>
                <w:right w:val="none" w:sz="0" w:space="0" w:color="auto"/>
              </w:divBdr>
            </w:div>
            <w:div w:id="795680477">
              <w:marLeft w:val="0"/>
              <w:marRight w:val="0"/>
              <w:marTop w:val="0"/>
              <w:marBottom w:val="0"/>
              <w:divBdr>
                <w:top w:val="none" w:sz="0" w:space="0" w:color="auto"/>
                <w:left w:val="none" w:sz="0" w:space="0" w:color="auto"/>
                <w:bottom w:val="none" w:sz="0" w:space="0" w:color="auto"/>
                <w:right w:val="none" w:sz="0" w:space="0" w:color="auto"/>
              </w:divBdr>
            </w:div>
            <w:div w:id="336035401">
              <w:marLeft w:val="0"/>
              <w:marRight w:val="0"/>
              <w:marTop w:val="0"/>
              <w:marBottom w:val="0"/>
              <w:divBdr>
                <w:top w:val="none" w:sz="0" w:space="0" w:color="auto"/>
                <w:left w:val="none" w:sz="0" w:space="0" w:color="auto"/>
                <w:bottom w:val="none" w:sz="0" w:space="0" w:color="auto"/>
                <w:right w:val="none" w:sz="0" w:space="0" w:color="auto"/>
              </w:divBdr>
            </w:div>
            <w:div w:id="1386754259">
              <w:marLeft w:val="0"/>
              <w:marRight w:val="0"/>
              <w:marTop w:val="0"/>
              <w:marBottom w:val="0"/>
              <w:divBdr>
                <w:top w:val="none" w:sz="0" w:space="0" w:color="auto"/>
                <w:left w:val="none" w:sz="0" w:space="0" w:color="auto"/>
                <w:bottom w:val="none" w:sz="0" w:space="0" w:color="auto"/>
                <w:right w:val="none" w:sz="0" w:space="0" w:color="auto"/>
              </w:divBdr>
            </w:div>
            <w:div w:id="476605268">
              <w:marLeft w:val="0"/>
              <w:marRight w:val="0"/>
              <w:marTop w:val="0"/>
              <w:marBottom w:val="0"/>
              <w:divBdr>
                <w:top w:val="none" w:sz="0" w:space="0" w:color="auto"/>
                <w:left w:val="none" w:sz="0" w:space="0" w:color="auto"/>
                <w:bottom w:val="none" w:sz="0" w:space="0" w:color="auto"/>
                <w:right w:val="none" w:sz="0" w:space="0" w:color="auto"/>
              </w:divBdr>
            </w:div>
            <w:div w:id="6793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usgs/earthquake-database" TargetMode="External"/><Relationship Id="rId4" Type="http://schemas.openxmlformats.org/officeDocument/2006/relationships/image" Target="media/image1.web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2023-10-31T15:16:00Z</dcterms:created>
  <dcterms:modified xsi:type="dcterms:W3CDTF">2023-10-31T17:16:00Z</dcterms:modified>
</cp:coreProperties>
</file>