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9CE" w:rsidRDefault="00697A00" w:rsidP="00444D45">
      <w:pPr>
        <w:jc w:val="center"/>
        <w:rPr>
          <w:rFonts w:ascii="Bebas Neue" w:hAnsi="Bebas Neue"/>
          <w:sz w:val="96"/>
          <w:szCs w:val="96"/>
        </w:rPr>
      </w:pPr>
      <w:bookmarkStart w:id="0" w:name="_GoBack"/>
      <w:bookmarkEnd w:id="0"/>
      <w:r>
        <w:rPr>
          <w:rFonts w:ascii="Bebas Neue" w:hAnsi="Bebas Neue"/>
          <w:sz w:val="96"/>
          <w:szCs w:val="96"/>
        </w:rPr>
        <w:t>Super Resolution Mapping of Land Cover Classes</w:t>
      </w:r>
    </w:p>
    <w:p w:rsidR="00077BF1" w:rsidRPr="00CF5DE0" w:rsidRDefault="00077BF1" w:rsidP="00444D45">
      <w:pPr>
        <w:jc w:val="center"/>
        <w:rPr>
          <w:rFonts w:ascii="Bebas Neue" w:hAnsi="Bebas Neue"/>
          <w:sz w:val="44"/>
          <w:szCs w:val="44"/>
        </w:rPr>
      </w:pPr>
      <w:r w:rsidRPr="00CF5DE0">
        <w:rPr>
          <w:rFonts w:ascii="Bebas Neue" w:hAnsi="Bebas Neue"/>
          <w:sz w:val="44"/>
          <w:szCs w:val="44"/>
        </w:rPr>
        <w:t>(Image Processing)</w:t>
      </w:r>
    </w:p>
    <w:p w:rsidR="009219CE" w:rsidRDefault="009219CE" w:rsidP="004C67E6">
      <w:pPr>
        <w:jc w:val="center"/>
        <w:rPr>
          <w:rFonts w:ascii="Bebas Neue" w:hAnsi="Bebas Neue"/>
          <w:sz w:val="96"/>
          <w:szCs w:val="96"/>
        </w:rPr>
      </w:pPr>
    </w:p>
    <w:p w:rsidR="00833405" w:rsidRDefault="00833405" w:rsidP="009219CE">
      <w:pPr>
        <w:jc w:val="right"/>
        <w:rPr>
          <w:rFonts w:ascii="Lato" w:hAnsi="Lato"/>
          <w:b/>
          <w:sz w:val="28"/>
          <w:szCs w:val="28"/>
        </w:rPr>
      </w:pPr>
    </w:p>
    <w:p w:rsidR="00833405" w:rsidRPr="00024D8E" w:rsidRDefault="00752BEB" w:rsidP="00752BEB">
      <w:pPr>
        <w:jc w:val="center"/>
        <w:rPr>
          <w:rFonts w:ascii="Lato" w:hAnsi="Lato"/>
          <w:b/>
          <w:sz w:val="36"/>
          <w:szCs w:val="36"/>
        </w:rPr>
      </w:pPr>
      <w:r w:rsidRPr="00024D8E">
        <w:rPr>
          <w:rFonts w:ascii="Lato" w:hAnsi="Lato"/>
          <w:b/>
          <w:sz w:val="36"/>
          <w:szCs w:val="36"/>
        </w:rPr>
        <w:t>Guided by:</w:t>
      </w:r>
    </w:p>
    <w:p w:rsidR="00752BEB" w:rsidRPr="00024D8E" w:rsidRDefault="00752BEB" w:rsidP="00752BEB">
      <w:pPr>
        <w:jc w:val="center"/>
        <w:rPr>
          <w:rFonts w:ascii="Lato" w:hAnsi="Lato"/>
          <w:b/>
          <w:sz w:val="36"/>
          <w:szCs w:val="36"/>
        </w:rPr>
      </w:pPr>
      <w:r w:rsidRPr="00024D8E">
        <w:rPr>
          <w:rFonts w:ascii="Lato" w:hAnsi="Lato"/>
          <w:b/>
          <w:color w:val="FF0000"/>
          <w:sz w:val="36"/>
          <w:szCs w:val="36"/>
        </w:rPr>
        <w:t>Dr. K.Vani</w:t>
      </w:r>
      <w:r w:rsidRPr="00024D8E">
        <w:rPr>
          <w:rFonts w:ascii="Lato" w:hAnsi="Lato"/>
          <w:b/>
          <w:sz w:val="36"/>
          <w:szCs w:val="36"/>
        </w:rPr>
        <w:t>, Associate Professor,</w:t>
      </w:r>
    </w:p>
    <w:p w:rsidR="00752BEB" w:rsidRPr="00024D8E" w:rsidRDefault="00752BEB" w:rsidP="00752BEB">
      <w:pPr>
        <w:jc w:val="center"/>
        <w:rPr>
          <w:rFonts w:ascii="Lato" w:hAnsi="Lato"/>
          <w:b/>
          <w:sz w:val="36"/>
          <w:szCs w:val="36"/>
        </w:rPr>
      </w:pPr>
      <w:r w:rsidRPr="00024D8E">
        <w:rPr>
          <w:rFonts w:ascii="Lato" w:hAnsi="Lato"/>
          <w:b/>
          <w:sz w:val="36"/>
          <w:szCs w:val="36"/>
        </w:rPr>
        <w:t>Department of IST, Anna University.</w:t>
      </w:r>
    </w:p>
    <w:p w:rsidR="00833405" w:rsidRDefault="00833405" w:rsidP="009219CE">
      <w:pPr>
        <w:jc w:val="right"/>
        <w:rPr>
          <w:rFonts w:ascii="Lato" w:hAnsi="Lato"/>
          <w:b/>
          <w:sz w:val="28"/>
          <w:szCs w:val="28"/>
        </w:rPr>
      </w:pPr>
    </w:p>
    <w:p w:rsidR="00833405" w:rsidRDefault="00833405" w:rsidP="009219CE">
      <w:pPr>
        <w:jc w:val="right"/>
        <w:rPr>
          <w:rFonts w:ascii="Lato" w:hAnsi="Lato"/>
          <w:b/>
          <w:sz w:val="28"/>
          <w:szCs w:val="28"/>
        </w:rPr>
      </w:pPr>
    </w:p>
    <w:p w:rsidR="00833405" w:rsidRDefault="00833405" w:rsidP="009219CE">
      <w:pPr>
        <w:jc w:val="right"/>
        <w:rPr>
          <w:rFonts w:ascii="Lato" w:hAnsi="Lato"/>
          <w:b/>
          <w:sz w:val="28"/>
          <w:szCs w:val="28"/>
        </w:rPr>
      </w:pPr>
    </w:p>
    <w:p w:rsidR="00833405" w:rsidRDefault="00833405" w:rsidP="009219CE">
      <w:pPr>
        <w:jc w:val="right"/>
        <w:rPr>
          <w:rFonts w:ascii="Lato" w:hAnsi="Lato"/>
          <w:b/>
          <w:sz w:val="28"/>
          <w:szCs w:val="28"/>
        </w:rPr>
      </w:pPr>
    </w:p>
    <w:p w:rsidR="00833405" w:rsidRDefault="00833405" w:rsidP="009219CE">
      <w:pPr>
        <w:jc w:val="right"/>
        <w:rPr>
          <w:rFonts w:ascii="Lato" w:hAnsi="Lato"/>
          <w:b/>
          <w:sz w:val="28"/>
          <w:szCs w:val="28"/>
        </w:rPr>
      </w:pPr>
    </w:p>
    <w:p w:rsidR="009219CE" w:rsidRPr="00E97064" w:rsidRDefault="009219CE" w:rsidP="009219CE">
      <w:pPr>
        <w:jc w:val="right"/>
        <w:rPr>
          <w:rFonts w:ascii="Lato" w:hAnsi="Lato"/>
          <w:b/>
          <w:sz w:val="28"/>
          <w:szCs w:val="28"/>
        </w:rPr>
      </w:pPr>
      <w:r w:rsidRPr="00E97064">
        <w:rPr>
          <w:rFonts w:ascii="Lato" w:hAnsi="Lato"/>
          <w:b/>
          <w:sz w:val="28"/>
          <w:szCs w:val="28"/>
        </w:rPr>
        <w:t>Project done by:</w:t>
      </w:r>
    </w:p>
    <w:p w:rsidR="009219CE" w:rsidRPr="00E97064" w:rsidRDefault="009219CE" w:rsidP="009219CE">
      <w:pPr>
        <w:jc w:val="right"/>
        <w:rPr>
          <w:rFonts w:ascii="Lato" w:hAnsi="Lato"/>
          <w:sz w:val="28"/>
          <w:szCs w:val="28"/>
        </w:rPr>
      </w:pPr>
      <w:r w:rsidRPr="00E97064">
        <w:rPr>
          <w:rFonts w:ascii="Lato" w:hAnsi="Lato"/>
          <w:sz w:val="28"/>
          <w:szCs w:val="28"/>
        </w:rPr>
        <w:t xml:space="preserve">Naveen Raj </w:t>
      </w:r>
      <w:r w:rsidRPr="00E97064">
        <w:rPr>
          <w:rFonts w:ascii="Lato" w:hAnsi="Lato" w:cs="Courier New"/>
          <w:sz w:val="28"/>
          <w:szCs w:val="28"/>
        </w:rPr>
        <w:t>–</w:t>
      </w:r>
      <w:r w:rsidRPr="00E97064">
        <w:rPr>
          <w:rFonts w:ascii="Lato" w:hAnsi="Lato"/>
          <w:sz w:val="28"/>
          <w:szCs w:val="28"/>
        </w:rPr>
        <w:t xml:space="preserve"> 2009115061</w:t>
      </w:r>
    </w:p>
    <w:p w:rsidR="009219CE" w:rsidRPr="00E97064" w:rsidRDefault="009219CE" w:rsidP="009219CE">
      <w:pPr>
        <w:jc w:val="right"/>
        <w:rPr>
          <w:rFonts w:ascii="Lato" w:hAnsi="Lato"/>
          <w:sz w:val="28"/>
          <w:szCs w:val="28"/>
        </w:rPr>
      </w:pPr>
      <w:r w:rsidRPr="00E97064">
        <w:rPr>
          <w:rFonts w:ascii="Lato" w:hAnsi="Lato"/>
          <w:sz w:val="28"/>
          <w:szCs w:val="28"/>
        </w:rPr>
        <w:lastRenderedPageBreak/>
        <w:t xml:space="preserve">Yuvaraja </w:t>
      </w:r>
      <w:r w:rsidRPr="00E97064">
        <w:rPr>
          <w:rFonts w:ascii="Lato" w:hAnsi="Lato" w:cs="Courier New"/>
          <w:sz w:val="28"/>
          <w:szCs w:val="28"/>
        </w:rPr>
        <w:t>–</w:t>
      </w:r>
      <w:r w:rsidRPr="00E97064">
        <w:rPr>
          <w:rFonts w:ascii="Lato" w:hAnsi="Lato"/>
          <w:sz w:val="28"/>
          <w:szCs w:val="28"/>
        </w:rPr>
        <w:t xml:space="preserve"> 2009115118</w:t>
      </w:r>
    </w:p>
    <w:p w:rsidR="002D6648" w:rsidRPr="00C518DA" w:rsidRDefault="009219CE" w:rsidP="00C518DA">
      <w:pPr>
        <w:jc w:val="right"/>
        <w:rPr>
          <w:rFonts w:ascii="Lato" w:hAnsi="Lato"/>
          <w:sz w:val="28"/>
          <w:szCs w:val="28"/>
        </w:rPr>
      </w:pPr>
      <w:r w:rsidRPr="00E97064">
        <w:rPr>
          <w:rFonts w:ascii="Lato" w:hAnsi="Lato"/>
          <w:sz w:val="28"/>
          <w:szCs w:val="28"/>
        </w:rPr>
        <w:t xml:space="preserve">Yashwanth </w:t>
      </w:r>
      <w:r w:rsidR="00F7648C">
        <w:rPr>
          <w:rFonts w:ascii="Lato" w:hAnsi="Lato"/>
          <w:sz w:val="28"/>
          <w:szCs w:val="28"/>
        </w:rPr>
        <w:t>–</w:t>
      </w:r>
      <w:r w:rsidRPr="00E97064">
        <w:rPr>
          <w:rFonts w:ascii="Lato" w:hAnsi="Lato"/>
          <w:sz w:val="28"/>
          <w:szCs w:val="28"/>
        </w:rPr>
        <w:t xml:space="preserve"> 2009115117</w:t>
      </w:r>
    </w:p>
    <w:sdt>
      <w:sdtPr>
        <w:rPr>
          <w:rFonts w:asciiTheme="minorHAnsi" w:eastAsiaTheme="minorHAnsi" w:hAnsiTheme="minorHAnsi" w:cstheme="minorBidi"/>
          <w:b w:val="0"/>
          <w:bCs w:val="0"/>
          <w:color w:val="auto"/>
          <w:sz w:val="22"/>
          <w:szCs w:val="22"/>
          <w:lang w:eastAsia="en-US"/>
        </w:rPr>
        <w:id w:val="433794238"/>
        <w:docPartObj>
          <w:docPartGallery w:val="Table of Contents"/>
          <w:docPartUnique/>
        </w:docPartObj>
      </w:sdtPr>
      <w:sdtEndPr>
        <w:rPr>
          <w:noProof/>
          <w:sz w:val="32"/>
          <w:szCs w:val="32"/>
        </w:rPr>
      </w:sdtEndPr>
      <w:sdtContent>
        <w:p w:rsidR="002D6648" w:rsidRDefault="007455C2" w:rsidP="007455C2">
          <w:pPr>
            <w:pStyle w:val="TOCHeading"/>
            <w:jc w:val="center"/>
          </w:pPr>
          <w:r w:rsidRPr="00077B89">
            <w:rPr>
              <w:sz w:val="36"/>
              <w:szCs w:val="36"/>
            </w:rPr>
            <w:t>TABLE OF CONTENTS</w:t>
          </w:r>
        </w:p>
        <w:p w:rsidR="0025453F" w:rsidRPr="0025453F" w:rsidRDefault="002D6648">
          <w:pPr>
            <w:pStyle w:val="TOC1"/>
            <w:tabs>
              <w:tab w:val="right" w:leader="dot" w:pos="9350"/>
            </w:tabs>
            <w:rPr>
              <w:rFonts w:eastAsiaTheme="minorEastAsia"/>
              <w:noProof/>
              <w:sz w:val="32"/>
              <w:szCs w:val="32"/>
            </w:rPr>
          </w:pPr>
          <w:r w:rsidRPr="00077B89">
            <w:rPr>
              <w:sz w:val="32"/>
              <w:szCs w:val="32"/>
            </w:rPr>
            <w:fldChar w:fldCharType="begin"/>
          </w:r>
          <w:r w:rsidRPr="00077B89">
            <w:rPr>
              <w:sz w:val="32"/>
              <w:szCs w:val="32"/>
            </w:rPr>
            <w:instrText xml:space="preserve"> TOC \o "1-3" \h \z \u </w:instrText>
          </w:r>
          <w:r w:rsidRPr="00077B89">
            <w:rPr>
              <w:sz w:val="32"/>
              <w:szCs w:val="32"/>
            </w:rPr>
            <w:fldChar w:fldCharType="separate"/>
          </w:r>
          <w:hyperlink w:anchor="_Toc353501247" w:history="1">
            <w:r w:rsidR="0025453F" w:rsidRPr="0025453F">
              <w:rPr>
                <w:rStyle w:val="Hyperlink"/>
                <w:rFonts w:ascii="Bebas Neue" w:hAnsi="Bebas Neue" w:cs="Times New Roman"/>
                <w:noProof/>
                <w:sz w:val="32"/>
                <w:szCs w:val="32"/>
              </w:rPr>
              <w:t>1. Introduction</w:t>
            </w:r>
            <w:r w:rsidR="0025453F" w:rsidRPr="0025453F">
              <w:rPr>
                <w:noProof/>
                <w:webHidden/>
                <w:sz w:val="32"/>
                <w:szCs w:val="32"/>
              </w:rPr>
              <w:tab/>
            </w:r>
            <w:r w:rsidR="0025453F" w:rsidRPr="0025453F">
              <w:rPr>
                <w:noProof/>
                <w:webHidden/>
                <w:sz w:val="32"/>
                <w:szCs w:val="32"/>
              </w:rPr>
              <w:fldChar w:fldCharType="begin"/>
            </w:r>
            <w:r w:rsidR="0025453F" w:rsidRPr="0025453F">
              <w:rPr>
                <w:noProof/>
                <w:webHidden/>
                <w:sz w:val="32"/>
                <w:szCs w:val="32"/>
              </w:rPr>
              <w:instrText xml:space="preserve"> PAGEREF _Toc353501247 \h </w:instrText>
            </w:r>
            <w:r w:rsidR="0025453F" w:rsidRPr="0025453F">
              <w:rPr>
                <w:noProof/>
                <w:webHidden/>
                <w:sz w:val="32"/>
                <w:szCs w:val="32"/>
              </w:rPr>
            </w:r>
            <w:r w:rsidR="0025453F" w:rsidRPr="0025453F">
              <w:rPr>
                <w:noProof/>
                <w:webHidden/>
                <w:sz w:val="32"/>
                <w:szCs w:val="32"/>
              </w:rPr>
              <w:fldChar w:fldCharType="separate"/>
            </w:r>
            <w:r w:rsidR="004350D7">
              <w:rPr>
                <w:noProof/>
                <w:webHidden/>
                <w:sz w:val="32"/>
                <w:szCs w:val="32"/>
              </w:rPr>
              <w:t>3</w:t>
            </w:r>
            <w:r w:rsidR="0025453F" w:rsidRPr="0025453F">
              <w:rPr>
                <w:noProof/>
                <w:webHidden/>
                <w:sz w:val="32"/>
                <w:szCs w:val="32"/>
              </w:rPr>
              <w:fldChar w:fldCharType="end"/>
            </w:r>
          </w:hyperlink>
        </w:p>
        <w:p w:rsidR="0025453F" w:rsidRPr="0025453F" w:rsidRDefault="00604468">
          <w:pPr>
            <w:pStyle w:val="TOC2"/>
            <w:tabs>
              <w:tab w:val="right" w:leader="dot" w:pos="9350"/>
            </w:tabs>
            <w:rPr>
              <w:rFonts w:eastAsiaTheme="minorEastAsia"/>
              <w:noProof/>
              <w:sz w:val="32"/>
              <w:szCs w:val="32"/>
            </w:rPr>
          </w:pPr>
          <w:hyperlink w:anchor="_Toc353501248" w:history="1">
            <w:r w:rsidR="0025453F" w:rsidRPr="0025453F">
              <w:rPr>
                <w:rStyle w:val="Hyperlink"/>
                <w:rFonts w:ascii="Bebas Neue" w:hAnsi="Bebas Neue" w:cs="Times New Roman"/>
                <w:noProof/>
                <w:sz w:val="32"/>
                <w:szCs w:val="32"/>
              </w:rPr>
              <w:t>1.1 Types of Classification</w:t>
            </w:r>
            <w:r w:rsidR="0025453F" w:rsidRPr="0025453F">
              <w:rPr>
                <w:noProof/>
                <w:webHidden/>
                <w:sz w:val="32"/>
                <w:szCs w:val="32"/>
              </w:rPr>
              <w:tab/>
            </w:r>
            <w:r w:rsidR="0025453F" w:rsidRPr="0025453F">
              <w:rPr>
                <w:noProof/>
                <w:webHidden/>
                <w:sz w:val="32"/>
                <w:szCs w:val="32"/>
              </w:rPr>
              <w:fldChar w:fldCharType="begin"/>
            </w:r>
            <w:r w:rsidR="0025453F" w:rsidRPr="0025453F">
              <w:rPr>
                <w:noProof/>
                <w:webHidden/>
                <w:sz w:val="32"/>
                <w:szCs w:val="32"/>
              </w:rPr>
              <w:instrText xml:space="preserve"> PAGEREF _Toc353501248 \h </w:instrText>
            </w:r>
            <w:r w:rsidR="0025453F" w:rsidRPr="0025453F">
              <w:rPr>
                <w:noProof/>
                <w:webHidden/>
                <w:sz w:val="32"/>
                <w:szCs w:val="32"/>
              </w:rPr>
            </w:r>
            <w:r w:rsidR="0025453F" w:rsidRPr="0025453F">
              <w:rPr>
                <w:noProof/>
                <w:webHidden/>
                <w:sz w:val="32"/>
                <w:szCs w:val="32"/>
              </w:rPr>
              <w:fldChar w:fldCharType="separate"/>
            </w:r>
            <w:r w:rsidR="004350D7">
              <w:rPr>
                <w:noProof/>
                <w:webHidden/>
                <w:sz w:val="32"/>
                <w:szCs w:val="32"/>
              </w:rPr>
              <w:t>3</w:t>
            </w:r>
            <w:r w:rsidR="0025453F" w:rsidRPr="0025453F">
              <w:rPr>
                <w:noProof/>
                <w:webHidden/>
                <w:sz w:val="32"/>
                <w:szCs w:val="32"/>
              </w:rPr>
              <w:fldChar w:fldCharType="end"/>
            </w:r>
          </w:hyperlink>
        </w:p>
        <w:p w:rsidR="0025453F" w:rsidRPr="0025453F" w:rsidRDefault="00604468">
          <w:pPr>
            <w:pStyle w:val="TOC3"/>
            <w:tabs>
              <w:tab w:val="right" w:leader="dot" w:pos="9350"/>
            </w:tabs>
            <w:rPr>
              <w:rFonts w:eastAsiaTheme="minorEastAsia"/>
              <w:noProof/>
              <w:sz w:val="32"/>
              <w:szCs w:val="32"/>
            </w:rPr>
          </w:pPr>
          <w:hyperlink w:anchor="_Toc353501249" w:history="1">
            <w:r w:rsidR="0025453F" w:rsidRPr="0025453F">
              <w:rPr>
                <w:rStyle w:val="Hyperlink"/>
                <w:rFonts w:ascii="Bebas Neue" w:hAnsi="Bebas Neue" w:cs="Times New Roman"/>
                <w:noProof/>
                <w:sz w:val="32"/>
                <w:szCs w:val="32"/>
              </w:rPr>
              <w:t>1.1.1 Hard Classification</w:t>
            </w:r>
            <w:r w:rsidR="0025453F" w:rsidRPr="0025453F">
              <w:rPr>
                <w:noProof/>
                <w:webHidden/>
                <w:sz w:val="32"/>
                <w:szCs w:val="32"/>
              </w:rPr>
              <w:tab/>
            </w:r>
            <w:r w:rsidR="0025453F" w:rsidRPr="0025453F">
              <w:rPr>
                <w:noProof/>
                <w:webHidden/>
                <w:sz w:val="32"/>
                <w:szCs w:val="32"/>
              </w:rPr>
              <w:fldChar w:fldCharType="begin"/>
            </w:r>
            <w:r w:rsidR="0025453F" w:rsidRPr="0025453F">
              <w:rPr>
                <w:noProof/>
                <w:webHidden/>
                <w:sz w:val="32"/>
                <w:szCs w:val="32"/>
              </w:rPr>
              <w:instrText xml:space="preserve"> PAGEREF _Toc353501249 \h </w:instrText>
            </w:r>
            <w:r w:rsidR="0025453F" w:rsidRPr="0025453F">
              <w:rPr>
                <w:noProof/>
                <w:webHidden/>
                <w:sz w:val="32"/>
                <w:szCs w:val="32"/>
              </w:rPr>
            </w:r>
            <w:r w:rsidR="0025453F" w:rsidRPr="0025453F">
              <w:rPr>
                <w:noProof/>
                <w:webHidden/>
                <w:sz w:val="32"/>
                <w:szCs w:val="32"/>
              </w:rPr>
              <w:fldChar w:fldCharType="separate"/>
            </w:r>
            <w:r w:rsidR="004350D7">
              <w:rPr>
                <w:noProof/>
                <w:webHidden/>
                <w:sz w:val="32"/>
                <w:szCs w:val="32"/>
              </w:rPr>
              <w:t>3</w:t>
            </w:r>
            <w:r w:rsidR="0025453F" w:rsidRPr="0025453F">
              <w:rPr>
                <w:noProof/>
                <w:webHidden/>
                <w:sz w:val="32"/>
                <w:szCs w:val="32"/>
              </w:rPr>
              <w:fldChar w:fldCharType="end"/>
            </w:r>
          </w:hyperlink>
        </w:p>
        <w:p w:rsidR="0025453F" w:rsidRPr="0025453F" w:rsidRDefault="00604468">
          <w:pPr>
            <w:pStyle w:val="TOC3"/>
            <w:tabs>
              <w:tab w:val="right" w:leader="dot" w:pos="9350"/>
            </w:tabs>
            <w:rPr>
              <w:rFonts w:eastAsiaTheme="minorEastAsia"/>
              <w:noProof/>
              <w:sz w:val="32"/>
              <w:szCs w:val="32"/>
            </w:rPr>
          </w:pPr>
          <w:hyperlink w:anchor="_Toc353501250" w:history="1">
            <w:r w:rsidR="0025453F" w:rsidRPr="0025453F">
              <w:rPr>
                <w:rStyle w:val="Hyperlink"/>
                <w:rFonts w:ascii="Bebas Neue" w:hAnsi="Bebas Neue" w:cs="Times New Roman"/>
                <w:noProof/>
                <w:sz w:val="32"/>
                <w:szCs w:val="32"/>
              </w:rPr>
              <w:t>1.1.2 Soft Classification</w:t>
            </w:r>
            <w:r w:rsidR="0025453F" w:rsidRPr="0025453F">
              <w:rPr>
                <w:noProof/>
                <w:webHidden/>
                <w:sz w:val="32"/>
                <w:szCs w:val="32"/>
              </w:rPr>
              <w:tab/>
            </w:r>
            <w:r w:rsidR="0025453F" w:rsidRPr="0025453F">
              <w:rPr>
                <w:noProof/>
                <w:webHidden/>
                <w:sz w:val="32"/>
                <w:szCs w:val="32"/>
              </w:rPr>
              <w:fldChar w:fldCharType="begin"/>
            </w:r>
            <w:r w:rsidR="0025453F" w:rsidRPr="0025453F">
              <w:rPr>
                <w:noProof/>
                <w:webHidden/>
                <w:sz w:val="32"/>
                <w:szCs w:val="32"/>
              </w:rPr>
              <w:instrText xml:space="preserve"> PAGEREF _Toc353501250 \h </w:instrText>
            </w:r>
            <w:r w:rsidR="0025453F" w:rsidRPr="0025453F">
              <w:rPr>
                <w:noProof/>
                <w:webHidden/>
                <w:sz w:val="32"/>
                <w:szCs w:val="32"/>
              </w:rPr>
            </w:r>
            <w:r w:rsidR="0025453F" w:rsidRPr="0025453F">
              <w:rPr>
                <w:noProof/>
                <w:webHidden/>
                <w:sz w:val="32"/>
                <w:szCs w:val="32"/>
              </w:rPr>
              <w:fldChar w:fldCharType="separate"/>
            </w:r>
            <w:r w:rsidR="004350D7">
              <w:rPr>
                <w:noProof/>
                <w:webHidden/>
                <w:sz w:val="32"/>
                <w:szCs w:val="32"/>
              </w:rPr>
              <w:t>3</w:t>
            </w:r>
            <w:r w:rsidR="0025453F" w:rsidRPr="0025453F">
              <w:rPr>
                <w:noProof/>
                <w:webHidden/>
                <w:sz w:val="32"/>
                <w:szCs w:val="32"/>
              </w:rPr>
              <w:fldChar w:fldCharType="end"/>
            </w:r>
          </w:hyperlink>
        </w:p>
        <w:p w:rsidR="0025453F" w:rsidRPr="0025453F" w:rsidRDefault="00604468">
          <w:pPr>
            <w:pStyle w:val="TOC2"/>
            <w:tabs>
              <w:tab w:val="right" w:leader="dot" w:pos="9350"/>
            </w:tabs>
            <w:rPr>
              <w:rFonts w:eastAsiaTheme="minorEastAsia"/>
              <w:noProof/>
              <w:sz w:val="32"/>
              <w:szCs w:val="32"/>
            </w:rPr>
          </w:pPr>
          <w:hyperlink w:anchor="_Toc353501251" w:history="1">
            <w:r w:rsidR="0025453F" w:rsidRPr="0025453F">
              <w:rPr>
                <w:rStyle w:val="Hyperlink"/>
                <w:rFonts w:ascii="Bebas Neue" w:hAnsi="Bebas Neue" w:cs="Times New Roman"/>
                <w:noProof/>
                <w:sz w:val="32"/>
                <w:szCs w:val="32"/>
              </w:rPr>
              <w:t>1.2 Super Resolution Mapping</w:t>
            </w:r>
            <w:r w:rsidR="0025453F" w:rsidRPr="0025453F">
              <w:rPr>
                <w:noProof/>
                <w:webHidden/>
                <w:sz w:val="32"/>
                <w:szCs w:val="32"/>
              </w:rPr>
              <w:tab/>
            </w:r>
            <w:r w:rsidR="0025453F" w:rsidRPr="0025453F">
              <w:rPr>
                <w:noProof/>
                <w:webHidden/>
                <w:sz w:val="32"/>
                <w:szCs w:val="32"/>
              </w:rPr>
              <w:fldChar w:fldCharType="begin"/>
            </w:r>
            <w:r w:rsidR="0025453F" w:rsidRPr="0025453F">
              <w:rPr>
                <w:noProof/>
                <w:webHidden/>
                <w:sz w:val="32"/>
                <w:szCs w:val="32"/>
              </w:rPr>
              <w:instrText xml:space="preserve"> PAGEREF _Toc353501251 \h </w:instrText>
            </w:r>
            <w:r w:rsidR="0025453F" w:rsidRPr="0025453F">
              <w:rPr>
                <w:noProof/>
                <w:webHidden/>
                <w:sz w:val="32"/>
                <w:szCs w:val="32"/>
              </w:rPr>
            </w:r>
            <w:r w:rsidR="0025453F" w:rsidRPr="0025453F">
              <w:rPr>
                <w:noProof/>
                <w:webHidden/>
                <w:sz w:val="32"/>
                <w:szCs w:val="32"/>
              </w:rPr>
              <w:fldChar w:fldCharType="separate"/>
            </w:r>
            <w:r w:rsidR="004350D7">
              <w:rPr>
                <w:noProof/>
                <w:webHidden/>
                <w:sz w:val="32"/>
                <w:szCs w:val="32"/>
              </w:rPr>
              <w:t>4</w:t>
            </w:r>
            <w:r w:rsidR="0025453F" w:rsidRPr="0025453F">
              <w:rPr>
                <w:noProof/>
                <w:webHidden/>
                <w:sz w:val="32"/>
                <w:szCs w:val="32"/>
              </w:rPr>
              <w:fldChar w:fldCharType="end"/>
            </w:r>
          </w:hyperlink>
        </w:p>
        <w:p w:rsidR="0025453F" w:rsidRPr="0025453F" w:rsidRDefault="00604468">
          <w:pPr>
            <w:pStyle w:val="TOC2"/>
            <w:tabs>
              <w:tab w:val="right" w:leader="dot" w:pos="9350"/>
            </w:tabs>
            <w:rPr>
              <w:rFonts w:eastAsiaTheme="minorEastAsia"/>
              <w:noProof/>
              <w:sz w:val="32"/>
              <w:szCs w:val="32"/>
            </w:rPr>
          </w:pPr>
          <w:hyperlink w:anchor="_Toc353501252" w:history="1">
            <w:r w:rsidR="0025453F" w:rsidRPr="0025453F">
              <w:rPr>
                <w:rStyle w:val="Hyperlink"/>
                <w:rFonts w:ascii="Bebas Neue" w:hAnsi="Bebas Neue"/>
                <w:noProof/>
                <w:sz w:val="32"/>
                <w:szCs w:val="32"/>
              </w:rPr>
              <w:t>1.3 Sub-pixel/Pixel Spatial Attraction Model (SPSAM)</w:t>
            </w:r>
            <w:r w:rsidR="0025453F" w:rsidRPr="0025453F">
              <w:rPr>
                <w:noProof/>
                <w:webHidden/>
                <w:sz w:val="32"/>
                <w:szCs w:val="32"/>
              </w:rPr>
              <w:tab/>
            </w:r>
            <w:r w:rsidR="0025453F" w:rsidRPr="0025453F">
              <w:rPr>
                <w:noProof/>
                <w:webHidden/>
                <w:sz w:val="32"/>
                <w:szCs w:val="32"/>
              </w:rPr>
              <w:fldChar w:fldCharType="begin"/>
            </w:r>
            <w:r w:rsidR="0025453F" w:rsidRPr="0025453F">
              <w:rPr>
                <w:noProof/>
                <w:webHidden/>
                <w:sz w:val="32"/>
                <w:szCs w:val="32"/>
              </w:rPr>
              <w:instrText xml:space="preserve"> PAGEREF _Toc353501252 \h </w:instrText>
            </w:r>
            <w:r w:rsidR="0025453F" w:rsidRPr="0025453F">
              <w:rPr>
                <w:noProof/>
                <w:webHidden/>
                <w:sz w:val="32"/>
                <w:szCs w:val="32"/>
              </w:rPr>
            </w:r>
            <w:r w:rsidR="0025453F" w:rsidRPr="0025453F">
              <w:rPr>
                <w:noProof/>
                <w:webHidden/>
                <w:sz w:val="32"/>
                <w:szCs w:val="32"/>
              </w:rPr>
              <w:fldChar w:fldCharType="separate"/>
            </w:r>
            <w:r w:rsidR="004350D7">
              <w:rPr>
                <w:noProof/>
                <w:webHidden/>
                <w:sz w:val="32"/>
                <w:szCs w:val="32"/>
              </w:rPr>
              <w:t>4</w:t>
            </w:r>
            <w:r w:rsidR="0025453F" w:rsidRPr="0025453F">
              <w:rPr>
                <w:noProof/>
                <w:webHidden/>
                <w:sz w:val="32"/>
                <w:szCs w:val="32"/>
              </w:rPr>
              <w:fldChar w:fldCharType="end"/>
            </w:r>
          </w:hyperlink>
        </w:p>
        <w:p w:rsidR="0025453F" w:rsidRPr="0025453F" w:rsidRDefault="00604468">
          <w:pPr>
            <w:pStyle w:val="TOC3"/>
            <w:tabs>
              <w:tab w:val="right" w:leader="dot" w:pos="9350"/>
            </w:tabs>
            <w:rPr>
              <w:rFonts w:eastAsiaTheme="minorEastAsia"/>
              <w:noProof/>
              <w:sz w:val="32"/>
              <w:szCs w:val="32"/>
            </w:rPr>
          </w:pPr>
          <w:hyperlink w:anchor="_Toc353501253" w:history="1">
            <w:r w:rsidR="0025453F" w:rsidRPr="0025453F">
              <w:rPr>
                <w:rStyle w:val="Hyperlink"/>
                <w:rFonts w:ascii="Bebas Neue" w:hAnsi="Bebas Neue"/>
                <w:noProof/>
                <w:sz w:val="32"/>
                <w:szCs w:val="32"/>
              </w:rPr>
              <w:t>1.3.1 Particle Swarm Optimization (PSO)</w:t>
            </w:r>
            <w:r w:rsidR="0025453F" w:rsidRPr="0025453F">
              <w:rPr>
                <w:noProof/>
                <w:webHidden/>
                <w:sz w:val="32"/>
                <w:szCs w:val="32"/>
              </w:rPr>
              <w:tab/>
            </w:r>
            <w:r w:rsidR="0025453F" w:rsidRPr="0025453F">
              <w:rPr>
                <w:noProof/>
                <w:webHidden/>
                <w:sz w:val="32"/>
                <w:szCs w:val="32"/>
              </w:rPr>
              <w:fldChar w:fldCharType="begin"/>
            </w:r>
            <w:r w:rsidR="0025453F" w:rsidRPr="0025453F">
              <w:rPr>
                <w:noProof/>
                <w:webHidden/>
                <w:sz w:val="32"/>
                <w:szCs w:val="32"/>
              </w:rPr>
              <w:instrText xml:space="preserve"> PAGEREF _Toc353501253 \h </w:instrText>
            </w:r>
            <w:r w:rsidR="0025453F" w:rsidRPr="0025453F">
              <w:rPr>
                <w:noProof/>
                <w:webHidden/>
                <w:sz w:val="32"/>
                <w:szCs w:val="32"/>
              </w:rPr>
            </w:r>
            <w:r w:rsidR="0025453F" w:rsidRPr="0025453F">
              <w:rPr>
                <w:noProof/>
                <w:webHidden/>
                <w:sz w:val="32"/>
                <w:szCs w:val="32"/>
              </w:rPr>
              <w:fldChar w:fldCharType="separate"/>
            </w:r>
            <w:r w:rsidR="004350D7">
              <w:rPr>
                <w:noProof/>
                <w:webHidden/>
                <w:sz w:val="32"/>
                <w:szCs w:val="32"/>
              </w:rPr>
              <w:t>5</w:t>
            </w:r>
            <w:r w:rsidR="0025453F" w:rsidRPr="0025453F">
              <w:rPr>
                <w:noProof/>
                <w:webHidden/>
                <w:sz w:val="32"/>
                <w:szCs w:val="32"/>
              </w:rPr>
              <w:fldChar w:fldCharType="end"/>
            </w:r>
          </w:hyperlink>
        </w:p>
        <w:p w:rsidR="0025453F" w:rsidRPr="0025453F" w:rsidRDefault="00604468">
          <w:pPr>
            <w:pStyle w:val="TOC1"/>
            <w:tabs>
              <w:tab w:val="right" w:leader="dot" w:pos="9350"/>
            </w:tabs>
            <w:rPr>
              <w:rFonts w:eastAsiaTheme="minorEastAsia"/>
              <w:noProof/>
              <w:sz w:val="32"/>
              <w:szCs w:val="32"/>
            </w:rPr>
          </w:pPr>
          <w:hyperlink w:anchor="_Toc353501254" w:history="1">
            <w:r w:rsidR="0025453F" w:rsidRPr="0025453F">
              <w:rPr>
                <w:rStyle w:val="Hyperlink"/>
                <w:rFonts w:ascii="Bebas Neue" w:hAnsi="Bebas Neue" w:cs="Times New Roman"/>
                <w:noProof/>
                <w:sz w:val="32"/>
                <w:szCs w:val="32"/>
              </w:rPr>
              <w:t>2. System Architecture</w:t>
            </w:r>
            <w:r w:rsidR="0025453F" w:rsidRPr="0025453F">
              <w:rPr>
                <w:noProof/>
                <w:webHidden/>
                <w:sz w:val="32"/>
                <w:szCs w:val="32"/>
              </w:rPr>
              <w:tab/>
            </w:r>
            <w:r w:rsidR="0025453F" w:rsidRPr="0025453F">
              <w:rPr>
                <w:noProof/>
                <w:webHidden/>
                <w:sz w:val="32"/>
                <w:szCs w:val="32"/>
              </w:rPr>
              <w:fldChar w:fldCharType="begin"/>
            </w:r>
            <w:r w:rsidR="0025453F" w:rsidRPr="0025453F">
              <w:rPr>
                <w:noProof/>
                <w:webHidden/>
                <w:sz w:val="32"/>
                <w:szCs w:val="32"/>
              </w:rPr>
              <w:instrText xml:space="preserve"> PAGEREF _Toc353501254 \h </w:instrText>
            </w:r>
            <w:r w:rsidR="0025453F" w:rsidRPr="0025453F">
              <w:rPr>
                <w:noProof/>
                <w:webHidden/>
                <w:sz w:val="32"/>
                <w:szCs w:val="32"/>
              </w:rPr>
            </w:r>
            <w:r w:rsidR="0025453F" w:rsidRPr="0025453F">
              <w:rPr>
                <w:noProof/>
                <w:webHidden/>
                <w:sz w:val="32"/>
                <w:szCs w:val="32"/>
              </w:rPr>
              <w:fldChar w:fldCharType="separate"/>
            </w:r>
            <w:r w:rsidR="004350D7">
              <w:rPr>
                <w:noProof/>
                <w:webHidden/>
                <w:sz w:val="32"/>
                <w:szCs w:val="32"/>
              </w:rPr>
              <w:t>6</w:t>
            </w:r>
            <w:r w:rsidR="0025453F" w:rsidRPr="0025453F">
              <w:rPr>
                <w:noProof/>
                <w:webHidden/>
                <w:sz w:val="32"/>
                <w:szCs w:val="32"/>
              </w:rPr>
              <w:fldChar w:fldCharType="end"/>
            </w:r>
          </w:hyperlink>
        </w:p>
        <w:p w:rsidR="0025453F" w:rsidRPr="0025453F" w:rsidRDefault="00604468">
          <w:pPr>
            <w:pStyle w:val="TOC1"/>
            <w:tabs>
              <w:tab w:val="right" w:leader="dot" w:pos="9350"/>
            </w:tabs>
            <w:rPr>
              <w:rFonts w:eastAsiaTheme="minorEastAsia"/>
              <w:noProof/>
              <w:sz w:val="32"/>
              <w:szCs w:val="32"/>
            </w:rPr>
          </w:pPr>
          <w:hyperlink w:anchor="_Toc353501255" w:history="1">
            <w:r w:rsidR="0025453F" w:rsidRPr="0025453F">
              <w:rPr>
                <w:rStyle w:val="Hyperlink"/>
                <w:rFonts w:ascii="Bebas Neue" w:hAnsi="Bebas Neue" w:cs="Times New Roman"/>
                <w:noProof/>
                <w:sz w:val="32"/>
                <w:szCs w:val="32"/>
              </w:rPr>
              <w:t>3. Implementation</w:t>
            </w:r>
            <w:r w:rsidR="0025453F" w:rsidRPr="0025453F">
              <w:rPr>
                <w:noProof/>
                <w:webHidden/>
                <w:sz w:val="32"/>
                <w:szCs w:val="32"/>
              </w:rPr>
              <w:tab/>
            </w:r>
            <w:r w:rsidR="0025453F" w:rsidRPr="0025453F">
              <w:rPr>
                <w:noProof/>
                <w:webHidden/>
                <w:sz w:val="32"/>
                <w:szCs w:val="32"/>
              </w:rPr>
              <w:fldChar w:fldCharType="begin"/>
            </w:r>
            <w:r w:rsidR="0025453F" w:rsidRPr="0025453F">
              <w:rPr>
                <w:noProof/>
                <w:webHidden/>
                <w:sz w:val="32"/>
                <w:szCs w:val="32"/>
              </w:rPr>
              <w:instrText xml:space="preserve"> PAGEREF _Toc353501255 \h </w:instrText>
            </w:r>
            <w:r w:rsidR="0025453F" w:rsidRPr="0025453F">
              <w:rPr>
                <w:noProof/>
                <w:webHidden/>
                <w:sz w:val="32"/>
                <w:szCs w:val="32"/>
              </w:rPr>
            </w:r>
            <w:r w:rsidR="0025453F" w:rsidRPr="0025453F">
              <w:rPr>
                <w:noProof/>
                <w:webHidden/>
                <w:sz w:val="32"/>
                <w:szCs w:val="32"/>
              </w:rPr>
              <w:fldChar w:fldCharType="separate"/>
            </w:r>
            <w:r w:rsidR="004350D7">
              <w:rPr>
                <w:noProof/>
                <w:webHidden/>
                <w:sz w:val="32"/>
                <w:szCs w:val="32"/>
              </w:rPr>
              <w:t>7</w:t>
            </w:r>
            <w:r w:rsidR="0025453F" w:rsidRPr="0025453F">
              <w:rPr>
                <w:noProof/>
                <w:webHidden/>
                <w:sz w:val="32"/>
                <w:szCs w:val="32"/>
              </w:rPr>
              <w:fldChar w:fldCharType="end"/>
            </w:r>
          </w:hyperlink>
        </w:p>
        <w:p w:rsidR="0025453F" w:rsidRPr="0025453F" w:rsidRDefault="00604468">
          <w:pPr>
            <w:pStyle w:val="TOC2"/>
            <w:tabs>
              <w:tab w:val="right" w:leader="dot" w:pos="9350"/>
            </w:tabs>
            <w:rPr>
              <w:rFonts w:eastAsiaTheme="minorEastAsia"/>
              <w:noProof/>
              <w:sz w:val="32"/>
              <w:szCs w:val="32"/>
            </w:rPr>
          </w:pPr>
          <w:hyperlink w:anchor="_Toc353501256" w:history="1">
            <w:r w:rsidR="0025453F" w:rsidRPr="0025453F">
              <w:rPr>
                <w:rStyle w:val="Hyperlink"/>
                <w:rFonts w:ascii="Bebas Neue" w:hAnsi="Bebas Neue" w:cs="Times New Roman"/>
                <w:noProof/>
                <w:sz w:val="32"/>
                <w:szCs w:val="32"/>
              </w:rPr>
              <w:t>3.1 Soft Classification</w:t>
            </w:r>
            <w:r w:rsidR="0025453F" w:rsidRPr="0025453F">
              <w:rPr>
                <w:noProof/>
                <w:webHidden/>
                <w:sz w:val="32"/>
                <w:szCs w:val="32"/>
              </w:rPr>
              <w:tab/>
            </w:r>
            <w:r w:rsidR="0025453F" w:rsidRPr="0025453F">
              <w:rPr>
                <w:noProof/>
                <w:webHidden/>
                <w:sz w:val="32"/>
                <w:szCs w:val="32"/>
              </w:rPr>
              <w:fldChar w:fldCharType="begin"/>
            </w:r>
            <w:r w:rsidR="0025453F" w:rsidRPr="0025453F">
              <w:rPr>
                <w:noProof/>
                <w:webHidden/>
                <w:sz w:val="32"/>
                <w:szCs w:val="32"/>
              </w:rPr>
              <w:instrText xml:space="preserve"> PAGEREF _Toc353501256 \h </w:instrText>
            </w:r>
            <w:r w:rsidR="0025453F" w:rsidRPr="0025453F">
              <w:rPr>
                <w:noProof/>
                <w:webHidden/>
                <w:sz w:val="32"/>
                <w:szCs w:val="32"/>
              </w:rPr>
            </w:r>
            <w:r w:rsidR="0025453F" w:rsidRPr="0025453F">
              <w:rPr>
                <w:noProof/>
                <w:webHidden/>
                <w:sz w:val="32"/>
                <w:szCs w:val="32"/>
              </w:rPr>
              <w:fldChar w:fldCharType="separate"/>
            </w:r>
            <w:r w:rsidR="004350D7">
              <w:rPr>
                <w:noProof/>
                <w:webHidden/>
                <w:sz w:val="32"/>
                <w:szCs w:val="32"/>
              </w:rPr>
              <w:t>7</w:t>
            </w:r>
            <w:r w:rsidR="0025453F" w:rsidRPr="0025453F">
              <w:rPr>
                <w:noProof/>
                <w:webHidden/>
                <w:sz w:val="32"/>
                <w:szCs w:val="32"/>
              </w:rPr>
              <w:fldChar w:fldCharType="end"/>
            </w:r>
          </w:hyperlink>
        </w:p>
        <w:p w:rsidR="0025453F" w:rsidRPr="0025453F" w:rsidRDefault="00604468">
          <w:pPr>
            <w:pStyle w:val="TOC2"/>
            <w:tabs>
              <w:tab w:val="right" w:leader="dot" w:pos="9350"/>
            </w:tabs>
            <w:rPr>
              <w:rFonts w:eastAsiaTheme="minorEastAsia"/>
              <w:noProof/>
              <w:sz w:val="32"/>
              <w:szCs w:val="32"/>
            </w:rPr>
          </w:pPr>
          <w:hyperlink w:anchor="_Toc353501257" w:history="1">
            <w:r w:rsidR="0025453F" w:rsidRPr="0025453F">
              <w:rPr>
                <w:rStyle w:val="Hyperlink"/>
                <w:rFonts w:ascii="Bebas Neue" w:hAnsi="Bebas Neue" w:cs="Times New Roman"/>
                <w:noProof/>
                <w:sz w:val="32"/>
                <w:szCs w:val="32"/>
              </w:rPr>
              <w:t>3.2 Sub-Pixel Mapping</w:t>
            </w:r>
            <w:r w:rsidR="0025453F" w:rsidRPr="0025453F">
              <w:rPr>
                <w:noProof/>
                <w:webHidden/>
                <w:sz w:val="32"/>
                <w:szCs w:val="32"/>
              </w:rPr>
              <w:tab/>
            </w:r>
            <w:r w:rsidR="0025453F" w:rsidRPr="0025453F">
              <w:rPr>
                <w:noProof/>
                <w:webHidden/>
                <w:sz w:val="32"/>
                <w:szCs w:val="32"/>
              </w:rPr>
              <w:fldChar w:fldCharType="begin"/>
            </w:r>
            <w:r w:rsidR="0025453F" w:rsidRPr="0025453F">
              <w:rPr>
                <w:noProof/>
                <w:webHidden/>
                <w:sz w:val="32"/>
                <w:szCs w:val="32"/>
              </w:rPr>
              <w:instrText xml:space="preserve"> PAGEREF _Toc353501257 \h </w:instrText>
            </w:r>
            <w:r w:rsidR="0025453F" w:rsidRPr="0025453F">
              <w:rPr>
                <w:noProof/>
                <w:webHidden/>
                <w:sz w:val="32"/>
                <w:szCs w:val="32"/>
              </w:rPr>
            </w:r>
            <w:r w:rsidR="0025453F" w:rsidRPr="0025453F">
              <w:rPr>
                <w:noProof/>
                <w:webHidden/>
                <w:sz w:val="32"/>
                <w:szCs w:val="32"/>
              </w:rPr>
              <w:fldChar w:fldCharType="separate"/>
            </w:r>
            <w:r w:rsidR="004350D7">
              <w:rPr>
                <w:noProof/>
                <w:webHidden/>
                <w:sz w:val="32"/>
                <w:szCs w:val="32"/>
              </w:rPr>
              <w:t>7</w:t>
            </w:r>
            <w:r w:rsidR="0025453F" w:rsidRPr="0025453F">
              <w:rPr>
                <w:noProof/>
                <w:webHidden/>
                <w:sz w:val="32"/>
                <w:szCs w:val="32"/>
              </w:rPr>
              <w:fldChar w:fldCharType="end"/>
            </w:r>
          </w:hyperlink>
        </w:p>
        <w:p w:rsidR="0025453F" w:rsidRPr="0025453F" w:rsidRDefault="00604468">
          <w:pPr>
            <w:pStyle w:val="TOC3"/>
            <w:tabs>
              <w:tab w:val="right" w:leader="dot" w:pos="9350"/>
            </w:tabs>
            <w:rPr>
              <w:rFonts w:eastAsiaTheme="minorEastAsia"/>
              <w:noProof/>
              <w:sz w:val="32"/>
              <w:szCs w:val="32"/>
            </w:rPr>
          </w:pPr>
          <w:hyperlink w:anchor="_Toc353501258" w:history="1">
            <w:r w:rsidR="0025453F" w:rsidRPr="0025453F">
              <w:rPr>
                <w:rStyle w:val="Hyperlink"/>
                <w:rFonts w:ascii="Bebas Neue" w:hAnsi="Bebas Neue" w:cs="Times New Roman"/>
                <w:noProof/>
                <w:sz w:val="32"/>
                <w:szCs w:val="32"/>
              </w:rPr>
              <w:t>3.2.1 SPSAM</w:t>
            </w:r>
            <w:r w:rsidR="0025453F" w:rsidRPr="0025453F">
              <w:rPr>
                <w:noProof/>
                <w:webHidden/>
                <w:sz w:val="32"/>
                <w:szCs w:val="32"/>
              </w:rPr>
              <w:tab/>
            </w:r>
            <w:r w:rsidR="0025453F" w:rsidRPr="0025453F">
              <w:rPr>
                <w:noProof/>
                <w:webHidden/>
                <w:sz w:val="32"/>
                <w:szCs w:val="32"/>
              </w:rPr>
              <w:fldChar w:fldCharType="begin"/>
            </w:r>
            <w:r w:rsidR="0025453F" w:rsidRPr="0025453F">
              <w:rPr>
                <w:noProof/>
                <w:webHidden/>
                <w:sz w:val="32"/>
                <w:szCs w:val="32"/>
              </w:rPr>
              <w:instrText xml:space="preserve"> PAGEREF _Toc353501258 \h </w:instrText>
            </w:r>
            <w:r w:rsidR="0025453F" w:rsidRPr="0025453F">
              <w:rPr>
                <w:noProof/>
                <w:webHidden/>
                <w:sz w:val="32"/>
                <w:szCs w:val="32"/>
              </w:rPr>
            </w:r>
            <w:r w:rsidR="0025453F" w:rsidRPr="0025453F">
              <w:rPr>
                <w:noProof/>
                <w:webHidden/>
                <w:sz w:val="32"/>
                <w:szCs w:val="32"/>
              </w:rPr>
              <w:fldChar w:fldCharType="separate"/>
            </w:r>
            <w:r w:rsidR="004350D7">
              <w:rPr>
                <w:noProof/>
                <w:webHidden/>
                <w:sz w:val="32"/>
                <w:szCs w:val="32"/>
              </w:rPr>
              <w:t>8</w:t>
            </w:r>
            <w:r w:rsidR="0025453F" w:rsidRPr="0025453F">
              <w:rPr>
                <w:noProof/>
                <w:webHidden/>
                <w:sz w:val="32"/>
                <w:szCs w:val="32"/>
              </w:rPr>
              <w:fldChar w:fldCharType="end"/>
            </w:r>
          </w:hyperlink>
        </w:p>
        <w:p w:rsidR="0025453F" w:rsidRPr="0025453F" w:rsidRDefault="00604468">
          <w:pPr>
            <w:pStyle w:val="TOC3"/>
            <w:tabs>
              <w:tab w:val="right" w:leader="dot" w:pos="9350"/>
            </w:tabs>
            <w:rPr>
              <w:rFonts w:eastAsiaTheme="minorEastAsia"/>
              <w:noProof/>
              <w:sz w:val="32"/>
              <w:szCs w:val="32"/>
            </w:rPr>
          </w:pPr>
          <w:hyperlink w:anchor="_Toc353501259" w:history="1">
            <w:r w:rsidR="0025453F" w:rsidRPr="0025453F">
              <w:rPr>
                <w:rStyle w:val="Hyperlink"/>
                <w:rFonts w:ascii="Bebas Neue" w:hAnsi="Bebas Neue" w:cs="TimesNRMT"/>
                <w:noProof/>
                <w:sz w:val="32"/>
                <w:szCs w:val="32"/>
              </w:rPr>
              <w:t>3.2.2 Particle Swarm Optimization</w:t>
            </w:r>
            <w:r w:rsidR="0025453F" w:rsidRPr="0025453F">
              <w:rPr>
                <w:noProof/>
                <w:webHidden/>
                <w:sz w:val="32"/>
                <w:szCs w:val="32"/>
              </w:rPr>
              <w:tab/>
            </w:r>
            <w:r w:rsidR="0025453F" w:rsidRPr="0025453F">
              <w:rPr>
                <w:noProof/>
                <w:webHidden/>
                <w:sz w:val="32"/>
                <w:szCs w:val="32"/>
              </w:rPr>
              <w:fldChar w:fldCharType="begin"/>
            </w:r>
            <w:r w:rsidR="0025453F" w:rsidRPr="0025453F">
              <w:rPr>
                <w:noProof/>
                <w:webHidden/>
                <w:sz w:val="32"/>
                <w:szCs w:val="32"/>
              </w:rPr>
              <w:instrText xml:space="preserve"> PAGEREF _Toc353501259 \h </w:instrText>
            </w:r>
            <w:r w:rsidR="0025453F" w:rsidRPr="0025453F">
              <w:rPr>
                <w:noProof/>
                <w:webHidden/>
                <w:sz w:val="32"/>
                <w:szCs w:val="32"/>
              </w:rPr>
            </w:r>
            <w:r w:rsidR="0025453F" w:rsidRPr="0025453F">
              <w:rPr>
                <w:noProof/>
                <w:webHidden/>
                <w:sz w:val="32"/>
                <w:szCs w:val="32"/>
              </w:rPr>
              <w:fldChar w:fldCharType="separate"/>
            </w:r>
            <w:r w:rsidR="004350D7">
              <w:rPr>
                <w:noProof/>
                <w:webHidden/>
                <w:sz w:val="32"/>
                <w:szCs w:val="32"/>
              </w:rPr>
              <w:t>8</w:t>
            </w:r>
            <w:r w:rsidR="0025453F" w:rsidRPr="0025453F">
              <w:rPr>
                <w:noProof/>
                <w:webHidden/>
                <w:sz w:val="32"/>
                <w:szCs w:val="32"/>
              </w:rPr>
              <w:fldChar w:fldCharType="end"/>
            </w:r>
          </w:hyperlink>
        </w:p>
        <w:p w:rsidR="0025453F" w:rsidRPr="0025453F" w:rsidRDefault="00604468">
          <w:pPr>
            <w:pStyle w:val="TOC1"/>
            <w:tabs>
              <w:tab w:val="right" w:leader="dot" w:pos="9350"/>
            </w:tabs>
            <w:rPr>
              <w:rFonts w:eastAsiaTheme="minorEastAsia"/>
              <w:noProof/>
              <w:sz w:val="32"/>
              <w:szCs w:val="32"/>
            </w:rPr>
          </w:pPr>
          <w:hyperlink w:anchor="_Toc353501260" w:history="1">
            <w:r w:rsidR="0025453F" w:rsidRPr="0025453F">
              <w:rPr>
                <w:rStyle w:val="Hyperlink"/>
                <w:rFonts w:ascii="Bebas Neue" w:hAnsi="Bebas Neue" w:cs="Times New Roman"/>
                <w:noProof/>
                <w:sz w:val="32"/>
                <w:szCs w:val="32"/>
              </w:rPr>
              <w:t>4. Results and Evaluation</w:t>
            </w:r>
            <w:r w:rsidR="0025453F" w:rsidRPr="0025453F">
              <w:rPr>
                <w:noProof/>
                <w:webHidden/>
                <w:sz w:val="32"/>
                <w:szCs w:val="32"/>
              </w:rPr>
              <w:tab/>
            </w:r>
            <w:r w:rsidR="0025453F" w:rsidRPr="0025453F">
              <w:rPr>
                <w:noProof/>
                <w:webHidden/>
                <w:sz w:val="32"/>
                <w:szCs w:val="32"/>
              </w:rPr>
              <w:fldChar w:fldCharType="begin"/>
            </w:r>
            <w:r w:rsidR="0025453F" w:rsidRPr="0025453F">
              <w:rPr>
                <w:noProof/>
                <w:webHidden/>
                <w:sz w:val="32"/>
                <w:szCs w:val="32"/>
              </w:rPr>
              <w:instrText xml:space="preserve"> PAGEREF _Toc353501260 \h </w:instrText>
            </w:r>
            <w:r w:rsidR="0025453F" w:rsidRPr="0025453F">
              <w:rPr>
                <w:noProof/>
                <w:webHidden/>
                <w:sz w:val="32"/>
                <w:szCs w:val="32"/>
              </w:rPr>
            </w:r>
            <w:r w:rsidR="0025453F" w:rsidRPr="0025453F">
              <w:rPr>
                <w:noProof/>
                <w:webHidden/>
                <w:sz w:val="32"/>
                <w:szCs w:val="32"/>
              </w:rPr>
              <w:fldChar w:fldCharType="separate"/>
            </w:r>
            <w:r w:rsidR="004350D7">
              <w:rPr>
                <w:noProof/>
                <w:webHidden/>
                <w:sz w:val="32"/>
                <w:szCs w:val="32"/>
              </w:rPr>
              <w:t>11</w:t>
            </w:r>
            <w:r w:rsidR="0025453F" w:rsidRPr="0025453F">
              <w:rPr>
                <w:noProof/>
                <w:webHidden/>
                <w:sz w:val="32"/>
                <w:szCs w:val="32"/>
              </w:rPr>
              <w:fldChar w:fldCharType="end"/>
            </w:r>
          </w:hyperlink>
        </w:p>
        <w:p w:rsidR="0025453F" w:rsidRPr="0025453F" w:rsidRDefault="00604468">
          <w:pPr>
            <w:pStyle w:val="TOC1"/>
            <w:tabs>
              <w:tab w:val="right" w:leader="dot" w:pos="9350"/>
            </w:tabs>
            <w:rPr>
              <w:rFonts w:eastAsiaTheme="minorEastAsia"/>
              <w:noProof/>
              <w:sz w:val="32"/>
              <w:szCs w:val="32"/>
            </w:rPr>
          </w:pPr>
          <w:hyperlink w:anchor="_Toc353501261" w:history="1">
            <w:r w:rsidR="0025453F" w:rsidRPr="0025453F">
              <w:rPr>
                <w:rStyle w:val="Hyperlink"/>
                <w:rFonts w:ascii="Bebas Neue" w:hAnsi="Bebas Neue" w:cs="Times New Roman"/>
                <w:noProof/>
                <w:sz w:val="32"/>
                <w:szCs w:val="32"/>
              </w:rPr>
              <w:t>5. Conclusion</w:t>
            </w:r>
            <w:r w:rsidR="0025453F" w:rsidRPr="0025453F">
              <w:rPr>
                <w:noProof/>
                <w:webHidden/>
                <w:sz w:val="32"/>
                <w:szCs w:val="32"/>
              </w:rPr>
              <w:tab/>
            </w:r>
            <w:r w:rsidR="0025453F" w:rsidRPr="0025453F">
              <w:rPr>
                <w:noProof/>
                <w:webHidden/>
                <w:sz w:val="32"/>
                <w:szCs w:val="32"/>
              </w:rPr>
              <w:fldChar w:fldCharType="begin"/>
            </w:r>
            <w:r w:rsidR="0025453F" w:rsidRPr="0025453F">
              <w:rPr>
                <w:noProof/>
                <w:webHidden/>
                <w:sz w:val="32"/>
                <w:szCs w:val="32"/>
              </w:rPr>
              <w:instrText xml:space="preserve"> PAGEREF _Toc353501261 \h </w:instrText>
            </w:r>
            <w:r w:rsidR="0025453F" w:rsidRPr="0025453F">
              <w:rPr>
                <w:noProof/>
                <w:webHidden/>
                <w:sz w:val="32"/>
                <w:szCs w:val="32"/>
              </w:rPr>
            </w:r>
            <w:r w:rsidR="0025453F" w:rsidRPr="0025453F">
              <w:rPr>
                <w:noProof/>
                <w:webHidden/>
                <w:sz w:val="32"/>
                <w:szCs w:val="32"/>
              </w:rPr>
              <w:fldChar w:fldCharType="separate"/>
            </w:r>
            <w:r w:rsidR="004350D7">
              <w:rPr>
                <w:noProof/>
                <w:webHidden/>
                <w:sz w:val="32"/>
                <w:szCs w:val="32"/>
              </w:rPr>
              <w:t>12</w:t>
            </w:r>
            <w:r w:rsidR="0025453F" w:rsidRPr="0025453F">
              <w:rPr>
                <w:noProof/>
                <w:webHidden/>
                <w:sz w:val="32"/>
                <w:szCs w:val="32"/>
              </w:rPr>
              <w:fldChar w:fldCharType="end"/>
            </w:r>
          </w:hyperlink>
        </w:p>
        <w:p w:rsidR="0025453F" w:rsidRPr="0025453F" w:rsidRDefault="00604468">
          <w:pPr>
            <w:pStyle w:val="TOC1"/>
            <w:tabs>
              <w:tab w:val="right" w:leader="dot" w:pos="9350"/>
            </w:tabs>
            <w:rPr>
              <w:rFonts w:eastAsiaTheme="minorEastAsia"/>
              <w:noProof/>
              <w:sz w:val="32"/>
              <w:szCs w:val="32"/>
            </w:rPr>
          </w:pPr>
          <w:hyperlink w:anchor="_Toc353501262" w:history="1">
            <w:r w:rsidR="0025453F" w:rsidRPr="0025453F">
              <w:rPr>
                <w:rStyle w:val="Hyperlink"/>
                <w:rFonts w:ascii="Bebas Neue" w:hAnsi="Bebas Neue" w:cs="Times New Roman"/>
                <w:noProof/>
                <w:sz w:val="32"/>
                <w:szCs w:val="32"/>
              </w:rPr>
              <w:t>7. References</w:t>
            </w:r>
            <w:r w:rsidR="0025453F" w:rsidRPr="0025453F">
              <w:rPr>
                <w:noProof/>
                <w:webHidden/>
                <w:sz w:val="32"/>
                <w:szCs w:val="32"/>
              </w:rPr>
              <w:tab/>
            </w:r>
            <w:r w:rsidR="0025453F" w:rsidRPr="0025453F">
              <w:rPr>
                <w:noProof/>
                <w:webHidden/>
                <w:sz w:val="32"/>
                <w:szCs w:val="32"/>
              </w:rPr>
              <w:fldChar w:fldCharType="begin"/>
            </w:r>
            <w:r w:rsidR="0025453F" w:rsidRPr="0025453F">
              <w:rPr>
                <w:noProof/>
                <w:webHidden/>
                <w:sz w:val="32"/>
                <w:szCs w:val="32"/>
              </w:rPr>
              <w:instrText xml:space="preserve"> PAGEREF _Toc353501262 \h </w:instrText>
            </w:r>
            <w:r w:rsidR="0025453F" w:rsidRPr="0025453F">
              <w:rPr>
                <w:noProof/>
                <w:webHidden/>
                <w:sz w:val="32"/>
                <w:szCs w:val="32"/>
              </w:rPr>
            </w:r>
            <w:r w:rsidR="0025453F" w:rsidRPr="0025453F">
              <w:rPr>
                <w:noProof/>
                <w:webHidden/>
                <w:sz w:val="32"/>
                <w:szCs w:val="32"/>
              </w:rPr>
              <w:fldChar w:fldCharType="separate"/>
            </w:r>
            <w:r w:rsidR="004350D7">
              <w:rPr>
                <w:noProof/>
                <w:webHidden/>
                <w:sz w:val="32"/>
                <w:szCs w:val="32"/>
              </w:rPr>
              <w:t>13</w:t>
            </w:r>
            <w:r w:rsidR="0025453F" w:rsidRPr="0025453F">
              <w:rPr>
                <w:noProof/>
                <w:webHidden/>
                <w:sz w:val="32"/>
                <w:szCs w:val="32"/>
              </w:rPr>
              <w:fldChar w:fldCharType="end"/>
            </w:r>
          </w:hyperlink>
        </w:p>
        <w:p w:rsidR="002D6648" w:rsidRPr="00077B89" w:rsidRDefault="002D6648">
          <w:pPr>
            <w:rPr>
              <w:sz w:val="32"/>
              <w:szCs w:val="32"/>
            </w:rPr>
          </w:pPr>
          <w:r w:rsidRPr="00077B89">
            <w:rPr>
              <w:b/>
              <w:bCs/>
              <w:noProof/>
              <w:sz w:val="32"/>
              <w:szCs w:val="32"/>
            </w:rPr>
            <w:fldChar w:fldCharType="end"/>
          </w:r>
        </w:p>
      </w:sdtContent>
    </w:sdt>
    <w:p w:rsidR="002D6648" w:rsidRPr="00077B89" w:rsidRDefault="002D6648" w:rsidP="002D6648">
      <w:pPr>
        <w:rPr>
          <w:noProof/>
          <w:sz w:val="32"/>
          <w:szCs w:val="32"/>
        </w:rPr>
      </w:pPr>
    </w:p>
    <w:p w:rsidR="009219CE" w:rsidRPr="00077B89" w:rsidRDefault="009219CE" w:rsidP="002266B4">
      <w:pPr>
        <w:rPr>
          <w:noProof/>
          <w:sz w:val="32"/>
          <w:szCs w:val="32"/>
        </w:rPr>
      </w:pPr>
    </w:p>
    <w:p w:rsidR="00E92AEE" w:rsidRPr="00077B89" w:rsidRDefault="00E92AEE" w:rsidP="00E92AEE">
      <w:pPr>
        <w:jc w:val="center"/>
        <w:rPr>
          <w:rFonts w:ascii="Bebas Neue" w:hAnsi="Bebas Neue" w:cs="Times New Roman"/>
          <w:sz w:val="32"/>
          <w:szCs w:val="32"/>
        </w:rPr>
      </w:pPr>
      <w:bookmarkStart w:id="1" w:name="_Toc353493788"/>
    </w:p>
    <w:p w:rsidR="00E92AEE" w:rsidRDefault="00E92AEE" w:rsidP="00E92AEE">
      <w:pPr>
        <w:jc w:val="center"/>
        <w:rPr>
          <w:rFonts w:ascii="Bebas Neue" w:hAnsi="Bebas Neue" w:cs="Times New Roman"/>
          <w:sz w:val="72"/>
          <w:szCs w:val="72"/>
        </w:rPr>
      </w:pPr>
    </w:p>
    <w:p w:rsidR="002A5BDC" w:rsidRPr="002A5BDC" w:rsidRDefault="002A5BDC" w:rsidP="00E92AEE">
      <w:pPr>
        <w:jc w:val="center"/>
        <w:outlineLvl w:val="0"/>
        <w:rPr>
          <w:rFonts w:ascii="Bebas Neue" w:hAnsi="Bebas Neue" w:cs="Times New Roman"/>
          <w:sz w:val="72"/>
          <w:szCs w:val="72"/>
        </w:rPr>
      </w:pPr>
      <w:bookmarkStart w:id="2" w:name="_Toc353501083"/>
      <w:bookmarkStart w:id="3" w:name="_Toc353501247"/>
      <w:r>
        <w:rPr>
          <w:rFonts w:ascii="Bebas Neue" w:hAnsi="Bebas Neue" w:cs="Times New Roman"/>
          <w:sz w:val="72"/>
          <w:szCs w:val="72"/>
        </w:rPr>
        <w:t xml:space="preserve">1. </w:t>
      </w:r>
      <w:r w:rsidRPr="002A5BDC">
        <w:rPr>
          <w:rFonts w:ascii="Bebas Neue" w:hAnsi="Bebas Neue" w:cs="Times New Roman"/>
          <w:sz w:val="72"/>
          <w:szCs w:val="72"/>
        </w:rPr>
        <w:t>Introduction</w:t>
      </w:r>
      <w:bookmarkEnd w:id="1"/>
      <w:bookmarkEnd w:id="2"/>
      <w:bookmarkEnd w:id="3"/>
    </w:p>
    <w:p w:rsidR="00786181" w:rsidRDefault="00F7648C" w:rsidP="002979DA">
      <w:pPr>
        <w:jc w:val="both"/>
        <w:rPr>
          <w:rFonts w:ascii="Luxi Sans" w:hAnsi="Luxi Sans" w:cs="Times New Roman"/>
          <w:sz w:val="28"/>
          <w:szCs w:val="28"/>
        </w:rPr>
      </w:pPr>
      <w:r>
        <w:rPr>
          <w:rFonts w:ascii="Luxi Sans" w:hAnsi="Luxi Sans" w:cs="Times New Roman"/>
          <w:sz w:val="28"/>
          <w:szCs w:val="28"/>
        </w:rPr>
        <w:tab/>
        <w:t>Maps</w:t>
      </w:r>
      <w:r w:rsidRPr="00F7648C">
        <w:rPr>
          <w:rFonts w:ascii="Luxi Sans" w:hAnsi="Luxi Sans" w:cs="Times New Roman"/>
          <w:sz w:val="28"/>
          <w:szCs w:val="28"/>
        </w:rPr>
        <w:t xml:space="preserve"> are classified based on</w:t>
      </w:r>
      <w:r>
        <w:rPr>
          <w:rFonts w:ascii="Luxi Sans" w:hAnsi="Luxi Sans" w:cs="Times New Roman"/>
          <w:sz w:val="28"/>
          <w:szCs w:val="28"/>
        </w:rPr>
        <w:t xml:space="preserve"> images taken from satellite. This is a very complex task and involves many chances of errors. If the sensor is capable of only taking low resolution images (for example: 72 meters per pixel), then the mapping process becomes tedious.</w:t>
      </w:r>
    </w:p>
    <w:p w:rsidR="00AF5735" w:rsidRPr="00AF5735" w:rsidRDefault="00AF5735" w:rsidP="002266B4">
      <w:pPr>
        <w:outlineLvl w:val="1"/>
        <w:rPr>
          <w:rFonts w:ascii="Bebas Neue" w:hAnsi="Bebas Neue" w:cs="Times New Roman"/>
          <w:sz w:val="52"/>
          <w:szCs w:val="52"/>
        </w:rPr>
      </w:pPr>
      <w:bookmarkStart w:id="4" w:name="_Toc353501084"/>
      <w:bookmarkStart w:id="5" w:name="_Toc353501248"/>
      <w:r w:rsidRPr="00AF5735">
        <w:rPr>
          <w:rFonts w:ascii="Bebas Neue" w:hAnsi="Bebas Neue" w:cs="Times New Roman"/>
          <w:sz w:val="52"/>
          <w:szCs w:val="52"/>
        </w:rPr>
        <w:t>1.1</w:t>
      </w:r>
      <w:r w:rsidR="00784DB2">
        <w:rPr>
          <w:rFonts w:ascii="Bebas Neue" w:hAnsi="Bebas Neue" w:cs="Times New Roman"/>
          <w:sz w:val="52"/>
          <w:szCs w:val="52"/>
        </w:rPr>
        <w:t xml:space="preserve"> </w:t>
      </w:r>
      <w:r w:rsidRPr="00AF5735">
        <w:rPr>
          <w:rFonts w:ascii="Bebas Neue" w:hAnsi="Bebas Neue" w:cs="Times New Roman"/>
          <w:sz w:val="52"/>
          <w:szCs w:val="52"/>
        </w:rPr>
        <w:t>Types of Classification</w:t>
      </w:r>
      <w:bookmarkEnd w:id="4"/>
      <w:bookmarkEnd w:id="5"/>
    </w:p>
    <w:p w:rsidR="00F7648C" w:rsidRDefault="00F7648C" w:rsidP="00F7648C">
      <w:pPr>
        <w:rPr>
          <w:rFonts w:ascii="Luxi Sans" w:hAnsi="Luxi Sans" w:cs="Times New Roman"/>
          <w:sz w:val="28"/>
          <w:szCs w:val="28"/>
        </w:rPr>
      </w:pPr>
      <w:r>
        <w:rPr>
          <w:rFonts w:ascii="Luxi Sans" w:hAnsi="Luxi Sans" w:cs="Times New Roman"/>
          <w:sz w:val="28"/>
          <w:szCs w:val="28"/>
        </w:rPr>
        <w:tab/>
        <w:t>There are two types of classification,</w:t>
      </w:r>
    </w:p>
    <w:p w:rsidR="00F7648C" w:rsidRPr="00F7648C" w:rsidRDefault="00F7648C" w:rsidP="00F7648C">
      <w:pPr>
        <w:pStyle w:val="ListParagraph"/>
        <w:numPr>
          <w:ilvl w:val="2"/>
          <w:numId w:val="1"/>
        </w:numPr>
        <w:rPr>
          <w:rFonts w:ascii="Luxi Sans" w:hAnsi="Luxi Sans" w:cs="Times New Roman"/>
          <w:sz w:val="28"/>
          <w:szCs w:val="28"/>
        </w:rPr>
      </w:pPr>
      <w:r w:rsidRPr="00F7648C">
        <w:rPr>
          <w:rFonts w:ascii="Luxi Sans" w:hAnsi="Luxi Sans" w:cs="Times New Roman"/>
          <w:sz w:val="28"/>
          <w:szCs w:val="28"/>
        </w:rPr>
        <w:t>Hard Classification</w:t>
      </w:r>
      <w:r>
        <w:rPr>
          <w:rFonts w:ascii="Luxi Sans" w:hAnsi="Luxi Sans" w:cs="Times New Roman"/>
          <w:sz w:val="28"/>
          <w:szCs w:val="28"/>
        </w:rPr>
        <w:t xml:space="preserve"> and</w:t>
      </w:r>
    </w:p>
    <w:p w:rsidR="00B05A86" w:rsidRPr="00E10ED2" w:rsidRDefault="00F7648C" w:rsidP="00B05A86">
      <w:pPr>
        <w:pStyle w:val="ListParagraph"/>
        <w:numPr>
          <w:ilvl w:val="2"/>
          <w:numId w:val="1"/>
        </w:numPr>
        <w:rPr>
          <w:rFonts w:ascii="Luxi Sans" w:hAnsi="Luxi Sans" w:cs="Times New Roman"/>
          <w:sz w:val="28"/>
          <w:szCs w:val="28"/>
        </w:rPr>
      </w:pPr>
      <w:r w:rsidRPr="00B05A86">
        <w:rPr>
          <w:rFonts w:ascii="Luxi Sans" w:hAnsi="Luxi Sans" w:cs="Times New Roman"/>
          <w:sz w:val="28"/>
          <w:szCs w:val="28"/>
        </w:rPr>
        <w:t>Soft Classification</w:t>
      </w:r>
      <w:r w:rsidR="00B05A86" w:rsidRPr="00B05A86">
        <w:rPr>
          <w:rFonts w:ascii="Luxi Sans" w:hAnsi="Luxi Sans" w:cs="Times New Roman"/>
          <w:sz w:val="28"/>
          <w:szCs w:val="28"/>
        </w:rPr>
        <w:t>.</w:t>
      </w:r>
    </w:p>
    <w:p w:rsidR="00B05A86" w:rsidRPr="00B05A86" w:rsidRDefault="00B05A86" w:rsidP="002266B4">
      <w:pPr>
        <w:outlineLvl w:val="2"/>
        <w:rPr>
          <w:rFonts w:ascii="Bebas Neue" w:hAnsi="Bebas Neue" w:cs="Times New Roman"/>
          <w:sz w:val="44"/>
          <w:szCs w:val="44"/>
        </w:rPr>
      </w:pPr>
      <w:bookmarkStart w:id="6" w:name="_Toc353501085"/>
      <w:bookmarkStart w:id="7" w:name="_Toc353501249"/>
      <w:r w:rsidRPr="00B05A86">
        <w:rPr>
          <w:rFonts w:ascii="Bebas Neue" w:hAnsi="Bebas Neue" w:cs="Times New Roman"/>
          <w:sz w:val="44"/>
          <w:szCs w:val="44"/>
        </w:rPr>
        <w:t>1.1.1 Hard Classification</w:t>
      </w:r>
      <w:bookmarkEnd w:id="6"/>
      <w:bookmarkEnd w:id="7"/>
    </w:p>
    <w:p w:rsidR="00B05A86" w:rsidRDefault="00B05A86" w:rsidP="00F71000">
      <w:pPr>
        <w:jc w:val="both"/>
        <w:rPr>
          <w:rFonts w:ascii="Luxi Sans" w:hAnsi="Luxi Sans" w:cs="Times New Roman"/>
          <w:sz w:val="28"/>
          <w:szCs w:val="28"/>
        </w:rPr>
      </w:pPr>
      <w:r>
        <w:rPr>
          <w:rFonts w:ascii="Luxi Sans" w:hAnsi="Luxi Sans" w:cs="Times New Roman"/>
          <w:sz w:val="28"/>
          <w:szCs w:val="28"/>
        </w:rPr>
        <w:tab/>
        <w:t xml:space="preserve">This is an approximate classification. This kind of classification maps one pixel to only a single color (or) to only a single land cover class. But this kind of classification suffers from some serious disadvantages. </w:t>
      </w:r>
    </w:p>
    <w:p w:rsidR="00B05A86" w:rsidRPr="00C4116F" w:rsidRDefault="00B05A86" w:rsidP="00B05A86">
      <w:pPr>
        <w:rPr>
          <w:rFonts w:ascii="Bebas Neue" w:hAnsi="Bebas Neue" w:cs="Times New Roman"/>
          <w:sz w:val="44"/>
          <w:szCs w:val="44"/>
        </w:rPr>
      </w:pPr>
      <w:r w:rsidRPr="00C4116F">
        <w:rPr>
          <w:rFonts w:ascii="Bebas Neue" w:hAnsi="Bebas Neue" w:cs="Times New Roman"/>
          <w:sz w:val="44"/>
          <w:szCs w:val="44"/>
        </w:rPr>
        <w:t>Disadvantages</w:t>
      </w:r>
    </w:p>
    <w:p w:rsidR="00AF5735" w:rsidRDefault="00B05A86" w:rsidP="00B22494">
      <w:pPr>
        <w:jc w:val="both"/>
        <w:rPr>
          <w:rFonts w:ascii="Luxi Sans" w:hAnsi="Luxi Sans" w:cs="Times New Roman"/>
          <w:sz w:val="28"/>
          <w:szCs w:val="28"/>
        </w:rPr>
      </w:pPr>
      <w:r>
        <w:rPr>
          <w:rFonts w:ascii="Luxi Sans" w:hAnsi="Luxi Sans" w:cs="Times New Roman"/>
          <w:sz w:val="28"/>
          <w:szCs w:val="28"/>
        </w:rPr>
        <w:tab/>
        <w:t>If the satellite image is of poor resolution, then we cannot map a single pixel to exactly a single class. Consider for example, a poor resolution map of 73 meters per pixel. This pixel which covers an area of 72x72 square meters may not have only one land cover class.</w:t>
      </w:r>
      <w:r w:rsidR="00AF5735">
        <w:rPr>
          <w:rFonts w:ascii="Luxi Sans" w:hAnsi="Luxi Sans" w:cs="Times New Roman"/>
          <w:sz w:val="28"/>
          <w:szCs w:val="28"/>
        </w:rPr>
        <w:t xml:space="preserve"> It is possible that it may contain mixed land cover classes.</w:t>
      </w:r>
    </w:p>
    <w:p w:rsidR="00AF5735" w:rsidRDefault="00AF5735" w:rsidP="002266B4">
      <w:pPr>
        <w:outlineLvl w:val="2"/>
        <w:rPr>
          <w:rFonts w:ascii="Bebas Neue" w:hAnsi="Bebas Neue" w:cs="Times New Roman"/>
          <w:sz w:val="44"/>
          <w:szCs w:val="44"/>
        </w:rPr>
      </w:pPr>
      <w:bookmarkStart w:id="8" w:name="_Toc353501086"/>
      <w:bookmarkStart w:id="9" w:name="_Toc353501250"/>
      <w:r w:rsidRPr="00AF5735">
        <w:rPr>
          <w:rFonts w:ascii="Bebas Neue" w:hAnsi="Bebas Neue" w:cs="Times New Roman"/>
          <w:sz w:val="44"/>
          <w:szCs w:val="44"/>
        </w:rPr>
        <w:t>1.1.2 Soft Classification</w:t>
      </w:r>
      <w:bookmarkEnd w:id="8"/>
      <w:bookmarkEnd w:id="9"/>
    </w:p>
    <w:p w:rsidR="004F6455" w:rsidRDefault="002266B4" w:rsidP="004B0BB1">
      <w:pPr>
        <w:jc w:val="both"/>
        <w:rPr>
          <w:rFonts w:ascii="Luxi Sans" w:hAnsi="Luxi Sans" w:cs="Times New Roman"/>
          <w:sz w:val="28"/>
          <w:szCs w:val="28"/>
        </w:rPr>
      </w:pPr>
      <w:r>
        <w:rPr>
          <w:rFonts w:ascii="Luxi Sans" w:hAnsi="Luxi Sans" w:cs="Times New Roman"/>
          <w:sz w:val="28"/>
          <w:szCs w:val="28"/>
        </w:rPr>
        <w:lastRenderedPageBreak/>
        <w:tab/>
        <w:t>In this kind of classification an accurate map can be obtained. This method finds out the area proportion of each land cover class in a particular pixel. Using that proportion we can be able to generate an accurate land cover map. This classification addresses the disadvantages of Hard Classification.</w:t>
      </w:r>
    </w:p>
    <w:p w:rsidR="00004FCD" w:rsidRDefault="00004FCD" w:rsidP="004B0BB1">
      <w:pPr>
        <w:jc w:val="both"/>
        <w:rPr>
          <w:rFonts w:ascii="Luxi Sans" w:hAnsi="Luxi Sans" w:cs="Times New Roman"/>
          <w:sz w:val="28"/>
          <w:szCs w:val="28"/>
        </w:rPr>
      </w:pPr>
    </w:p>
    <w:p w:rsidR="003A2697" w:rsidRPr="003A2697" w:rsidRDefault="004F6455" w:rsidP="003A2697">
      <w:pPr>
        <w:outlineLvl w:val="1"/>
        <w:rPr>
          <w:rFonts w:ascii="Bebas Neue" w:hAnsi="Bebas Neue" w:cs="Times New Roman"/>
          <w:sz w:val="52"/>
          <w:szCs w:val="52"/>
        </w:rPr>
      </w:pPr>
      <w:bookmarkStart w:id="10" w:name="_Toc353501087"/>
      <w:bookmarkStart w:id="11" w:name="_Toc353501251"/>
      <w:r w:rsidRPr="004F6455">
        <w:rPr>
          <w:rFonts w:ascii="Bebas Neue" w:hAnsi="Bebas Neue" w:cs="Times New Roman"/>
          <w:sz w:val="52"/>
          <w:szCs w:val="52"/>
        </w:rPr>
        <w:t>1.2 Super Resolution Mapping</w:t>
      </w:r>
      <w:bookmarkEnd w:id="10"/>
      <w:bookmarkEnd w:id="11"/>
    </w:p>
    <w:p w:rsidR="003A2697" w:rsidRDefault="003A2697" w:rsidP="00E30B22">
      <w:pPr>
        <w:jc w:val="both"/>
        <w:rPr>
          <w:rFonts w:ascii="Luxi Sans" w:hAnsi="Luxi Sans"/>
          <w:sz w:val="28"/>
          <w:szCs w:val="28"/>
        </w:rPr>
      </w:pPr>
      <w:r w:rsidRPr="003A2697">
        <w:rPr>
          <w:rFonts w:ascii="Luxi Sans" w:hAnsi="Luxi Sans"/>
          <w:sz w:val="28"/>
          <w:szCs w:val="28"/>
        </w:rPr>
        <w:t xml:space="preserve"> </w:t>
      </w:r>
      <w:r>
        <w:rPr>
          <w:rFonts w:ascii="Luxi Sans" w:hAnsi="Luxi Sans"/>
          <w:sz w:val="28"/>
          <w:szCs w:val="28"/>
        </w:rPr>
        <w:tab/>
      </w:r>
      <w:r w:rsidRPr="003A2697">
        <w:rPr>
          <w:rFonts w:ascii="Luxi Sans" w:hAnsi="Luxi Sans"/>
          <w:sz w:val="28"/>
          <w:szCs w:val="28"/>
        </w:rPr>
        <w:t>Super-resolution mapping is a technique which allows mapping at the sub-pixel scale</w:t>
      </w:r>
      <w:r>
        <w:rPr>
          <w:rFonts w:ascii="Luxi Sans" w:hAnsi="Luxi Sans"/>
          <w:sz w:val="28"/>
          <w:szCs w:val="28"/>
        </w:rPr>
        <w:t>.</w:t>
      </w:r>
      <w:r w:rsidR="00217420">
        <w:rPr>
          <w:rFonts w:ascii="Luxi Sans" w:hAnsi="Luxi Sans"/>
          <w:sz w:val="28"/>
          <w:szCs w:val="28"/>
        </w:rPr>
        <w:t xml:space="preserve"> Each pixel in the original satellite imagery is scaled by a scale factor and then </w:t>
      </w:r>
      <w:r w:rsidR="004C48EE">
        <w:rPr>
          <w:rFonts w:ascii="Luxi Sans" w:hAnsi="Luxi Sans"/>
          <w:sz w:val="28"/>
          <w:szCs w:val="28"/>
        </w:rPr>
        <w:t xml:space="preserve">the </w:t>
      </w:r>
      <w:r w:rsidR="00217420">
        <w:rPr>
          <w:rFonts w:ascii="Luxi Sans" w:hAnsi="Luxi Sans"/>
          <w:sz w:val="28"/>
          <w:szCs w:val="28"/>
        </w:rPr>
        <w:t>map is constructed.</w:t>
      </w:r>
      <w:r w:rsidR="004C48EE">
        <w:rPr>
          <w:rFonts w:ascii="Luxi Sans" w:hAnsi="Luxi Sans"/>
          <w:sz w:val="28"/>
          <w:szCs w:val="28"/>
        </w:rPr>
        <w:t xml:space="preserve"> The soft classified image is fed as input to </w:t>
      </w:r>
      <w:r w:rsidR="00735DA4">
        <w:rPr>
          <w:rFonts w:ascii="Luxi Sans" w:hAnsi="Luxi Sans"/>
          <w:sz w:val="28"/>
          <w:szCs w:val="28"/>
        </w:rPr>
        <w:t xml:space="preserve">an </w:t>
      </w:r>
      <w:r w:rsidR="004C48EE">
        <w:rPr>
          <w:rFonts w:ascii="Luxi Sans" w:hAnsi="Luxi Sans"/>
          <w:sz w:val="28"/>
          <w:szCs w:val="28"/>
        </w:rPr>
        <w:t>Super Resolution Mapping (SRM)</w:t>
      </w:r>
      <w:r w:rsidR="00735DA4">
        <w:rPr>
          <w:rFonts w:ascii="Luxi Sans" w:hAnsi="Luxi Sans"/>
          <w:sz w:val="28"/>
          <w:szCs w:val="28"/>
        </w:rPr>
        <w:t xml:space="preserve"> Algorithm</w:t>
      </w:r>
      <w:r w:rsidR="004C48EE">
        <w:rPr>
          <w:rFonts w:ascii="Luxi Sans" w:hAnsi="Luxi Sans"/>
          <w:sz w:val="28"/>
          <w:szCs w:val="28"/>
        </w:rPr>
        <w:t>. Using the percentage of land cover class present in each pixel, the exact spatial location of the land cover within the pixel is found. Various methods and algorithms have been adopted to produce SRMed image with more accuracy.</w:t>
      </w:r>
    </w:p>
    <w:p w:rsidR="00E24036" w:rsidRPr="00E24036" w:rsidRDefault="00E24036" w:rsidP="00E24036">
      <w:pPr>
        <w:pStyle w:val="Default"/>
        <w:rPr>
          <w:rFonts w:ascii="Luxi Sans" w:hAnsi="Luxi Sans"/>
          <w:sz w:val="28"/>
          <w:szCs w:val="28"/>
        </w:rPr>
      </w:pPr>
    </w:p>
    <w:p w:rsidR="00E24036" w:rsidRDefault="00E24036" w:rsidP="00E24036">
      <w:pPr>
        <w:jc w:val="both"/>
        <w:rPr>
          <w:rFonts w:ascii="Luxi Sans" w:hAnsi="Luxi Sans"/>
          <w:sz w:val="28"/>
          <w:szCs w:val="28"/>
        </w:rPr>
      </w:pPr>
      <w:r w:rsidRPr="00E24036">
        <w:rPr>
          <w:rFonts w:ascii="Luxi Sans" w:hAnsi="Luxi Sans"/>
          <w:sz w:val="28"/>
          <w:szCs w:val="28"/>
        </w:rPr>
        <w:t xml:space="preserve"> </w:t>
      </w:r>
      <w:r>
        <w:rPr>
          <w:rFonts w:ascii="Luxi Sans" w:hAnsi="Luxi Sans"/>
          <w:sz w:val="28"/>
          <w:szCs w:val="28"/>
        </w:rPr>
        <w:tab/>
      </w:r>
      <w:r w:rsidRPr="00E24036">
        <w:rPr>
          <w:rFonts w:ascii="Luxi Sans" w:hAnsi="Luxi Sans"/>
          <w:sz w:val="28"/>
          <w:szCs w:val="28"/>
        </w:rPr>
        <w:t xml:space="preserve">Several super-resolution mapping techniques have been proposed such as spatial dependence </w:t>
      </w:r>
      <w:r w:rsidR="00D069D0" w:rsidRPr="00E24036">
        <w:rPr>
          <w:rFonts w:ascii="Luxi Sans" w:hAnsi="Luxi Sans"/>
          <w:sz w:val="28"/>
          <w:szCs w:val="28"/>
        </w:rPr>
        <w:t>maximization</w:t>
      </w:r>
      <w:r w:rsidRPr="00E24036">
        <w:rPr>
          <w:rFonts w:ascii="Luxi Sans" w:hAnsi="Luxi Sans"/>
          <w:sz w:val="28"/>
          <w:szCs w:val="28"/>
        </w:rPr>
        <w:t xml:space="preserve"> (Atkinson, 1997), sub-pixel per-classification (Aplin and Atkinson, 2001), linear </w:t>
      </w:r>
      <w:r w:rsidR="00D069D0" w:rsidRPr="00E24036">
        <w:rPr>
          <w:rFonts w:ascii="Luxi Sans" w:hAnsi="Luxi Sans"/>
          <w:sz w:val="28"/>
          <w:szCs w:val="28"/>
        </w:rPr>
        <w:t>optimization</w:t>
      </w:r>
      <w:r w:rsidRPr="00E24036">
        <w:rPr>
          <w:rFonts w:ascii="Luxi Sans" w:hAnsi="Luxi Sans"/>
          <w:sz w:val="28"/>
          <w:szCs w:val="28"/>
        </w:rPr>
        <w:t xml:space="preserve"> technique (Verhoeye and De Wulf, 2002), Hopfield neural network (Tatem et al., 2001a; Tatem et al., 2001b; Tatem et al., 2002), two-point histogram </w:t>
      </w:r>
      <w:r w:rsidR="00D069D0" w:rsidRPr="00E24036">
        <w:rPr>
          <w:rFonts w:ascii="Luxi Sans" w:hAnsi="Luxi Sans"/>
          <w:sz w:val="28"/>
          <w:szCs w:val="28"/>
        </w:rPr>
        <w:t>optimization</w:t>
      </w:r>
      <w:r w:rsidRPr="00E24036">
        <w:rPr>
          <w:rFonts w:ascii="Luxi Sans" w:hAnsi="Luxi Sans"/>
          <w:sz w:val="28"/>
          <w:szCs w:val="28"/>
        </w:rPr>
        <w:t xml:space="preserve"> (Atkinson, 2008), genetic algorithms (Mertens et al., 2003), wavelet coefficients prediction using feed-forward neural networks (Mertens et al., 2004) and pixel swapping (Thornton et al., 2006).</w:t>
      </w:r>
    </w:p>
    <w:p w:rsidR="00706568" w:rsidRDefault="00706568" w:rsidP="00E24036">
      <w:pPr>
        <w:jc w:val="both"/>
        <w:rPr>
          <w:rFonts w:ascii="Luxi Sans" w:hAnsi="Luxi Sans"/>
          <w:sz w:val="28"/>
          <w:szCs w:val="28"/>
        </w:rPr>
      </w:pPr>
    </w:p>
    <w:p w:rsidR="00706568" w:rsidRDefault="00706568" w:rsidP="00706568">
      <w:pPr>
        <w:jc w:val="both"/>
        <w:outlineLvl w:val="1"/>
        <w:rPr>
          <w:rFonts w:ascii="Bebas Neue" w:hAnsi="Bebas Neue"/>
          <w:sz w:val="52"/>
          <w:szCs w:val="52"/>
        </w:rPr>
      </w:pPr>
      <w:bookmarkStart w:id="12" w:name="_Toc353501088"/>
      <w:bookmarkStart w:id="13" w:name="_Toc353501252"/>
      <w:r w:rsidRPr="00706568">
        <w:rPr>
          <w:rFonts w:ascii="Bebas Neue" w:hAnsi="Bebas Neue"/>
          <w:sz w:val="52"/>
          <w:szCs w:val="52"/>
        </w:rPr>
        <w:t xml:space="preserve">1.3 </w:t>
      </w:r>
      <w:r>
        <w:rPr>
          <w:rFonts w:ascii="Bebas Neue" w:hAnsi="Bebas Neue"/>
          <w:sz w:val="52"/>
          <w:szCs w:val="52"/>
        </w:rPr>
        <w:t>Sub-pixel/Pixel Spatial Attraction Model (</w:t>
      </w:r>
      <w:r w:rsidRPr="00706568">
        <w:rPr>
          <w:rFonts w:ascii="Bebas Neue" w:hAnsi="Bebas Neue"/>
          <w:sz w:val="52"/>
          <w:szCs w:val="52"/>
        </w:rPr>
        <w:t>SPSAM</w:t>
      </w:r>
      <w:r>
        <w:rPr>
          <w:rFonts w:ascii="Bebas Neue" w:hAnsi="Bebas Neue"/>
          <w:sz w:val="52"/>
          <w:szCs w:val="52"/>
        </w:rPr>
        <w:t>)</w:t>
      </w:r>
      <w:bookmarkEnd w:id="12"/>
      <w:bookmarkEnd w:id="13"/>
    </w:p>
    <w:p w:rsidR="00706568" w:rsidRDefault="00706568" w:rsidP="00706568">
      <w:pPr>
        <w:jc w:val="both"/>
        <w:rPr>
          <w:rFonts w:ascii="Luxi Sans" w:hAnsi="Luxi Sans"/>
          <w:sz w:val="28"/>
          <w:szCs w:val="28"/>
        </w:rPr>
      </w:pPr>
      <w:r>
        <w:rPr>
          <w:rFonts w:ascii="Luxi Sans" w:hAnsi="Luxi Sans"/>
          <w:sz w:val="28"/>
          <w:szCs w:val="28"/>
        </w:rPr>
        <w:lastRenderedPageBreak/>
        <w:tab/>
        <w:t xml:space="preserve">The SPSAM </w:t>
      </w:r>
      <w:r w:rsidR="00C72D05">
        <w:rPr>
          <w:rFonts w:ascii="Luxi Sans" w:hAnsi="Luxi Sans"/>
          <w:sz w:val="28"/>
          <w:szCs w:val="28"/>
        </w:rPr>
        <w:t>is a technique to find the spatial location of land cover classes in a Super Resolved Imagery. In SPSAM, attractions between each sub-pixel within a coarse resolution pixel and its neighbor pixels are calculated in order to determine the spatial distribution of sub-pixel per class.</w:t>
      </w:r>
    </w:p>
    <w:p w:rsidR="00C72D05" w:rsidRDefault="00C72D05" w:rsidP="00706568">
      <w:pPr>
        <w:jc w:val="both"/>
        <w:rPr>
          <w:rFonts w:ascii="Luxi Sans" w:hAnsi="Luxi Sans"/>
          <w:sz w:val="28"/>
          <w:szCs w:val="28"/>
        </w:rPr>
      </w:pPr>
      <w:r>
        <w:rPr>
          <w:rFonts w:ascii="Luxi Sans" w:hAnsi="Luxi Sans"/>
          <w:sz w:val="28"/>
          <w:szCs w:val="28"/>
        </w:rPr>
        <w:tab/>
        <w:t xml:space="preserve">The SPSAM directly estimates the class of sub-pixels according to the proportion of its neighboring pixels in a class. The advantage of this algorithm is that it is suitable for real-time processing. Particularly, when dealing with images involving a large scale factor. However, </w:t>
      </w:r>
      <w:r w:rsidRPr="00390C32">
        <w:rPr>
          <w:rFonts w:ascii="Luxi Sans" w:hAnsi="Luxi Sans"/>
          <w:sz w:val="28"/>
          <w:szCs w:val="28"/>
          <w:u w:val="single"/>
        </w:rPr>
        <w:t>the algorithm fails to consider adequately the correlation between sub-pixels</w:t>
      </w:r>
      <w:r>
        <w:rPr>
          <w:rFonts w:ascii="Luxi Sans" w:hAnsi="Luxi Sans"/>
          <w:sz w:val="28"/>
          <w:szCs w:val="28"/>
        </w:rPr>
        <w:t>.</w:t>
      </w:r>
    </w:p>
    <w:p w:rsidR="0084602C" w:rsidRPr="0084602C" w:rsidRDefault="0084602C" w:rsidP="00706568">
      <w:pPr>
        <w:jc w:val="both"/>
        <w:rPr>
          <w:rFonts w:ascii="Luxi Sans" w:hAnsi="Luxi Sans" w:cs="Times New Roman"/>
          <w:sz w:val="28"/>
          <w:szCs w:val="28"/>
        </w:rPr>
      </w:pPr>
      <w:r>
        <w:rPr>
          <w:rFonts w:ascii="Luxi Sans" w:hAnsi="Luxi Sans"/>
          <w:sz w:val="28"/>
          <w:szCs w:val="28"/>
        </w:rPr>
        <w:tab/>
      </w:r>
      <w:r>
        <w:rPr>
          <w:rFonts w:ascii="Luxi Sans" w:hAnsi="Luxi Sans" w:cs="Times New Roman"/>
          <w:sz w:val="28"/>
          <w:szCs w:val="28"/>
        </w:rPr>
        <w:t>Owing to the drawbacks mentioned above, an approach based on Particle Swarm Optimization (PSO) is put forward.</w:t>
      </w:r>
    </w:p>
    <w:p w:rsidR="002167AA" w:rsidRDefault="002167AA" w:rsidP="002167AA">
      <w:pPr>
        <w:jc w:val="both"/>
        <w:outlineLvl w:val="2"/>
        <w:rPr>
          <w:rFonts w:ascii="Bebas Neue" w:hAnsi="Bebas Neue"/>
          <w:sz w:val="44"/>
          <w:szCs w:val="44"/>
        </w:rPr>
      </w:pPr>
      <w:bookmarkStart w:id="14" w:name="_Toc353501089"/>
      <w:bookmarkStart w:id="15" w:name="_Toc353501253"/>
      <w:r w:rsidRPr="002167AA">
        <w:rPr>
          <w:rFonts w:ascii="Bebas Neue" w:hAnsi="Bebas Neue"/>
          <w:sz w:val="44"/>
          <w:szCs w:val="44"/>
        </w:rPr>
        <w:t xml:space="preserve">1.3.1 </w:t>
      </w:r>
      <w:r w:rsidR="0016063E">
        <w:rPr>
          <w:rFonts w:ascii="Bebas Neue" w:hAnsi="Bebas Neue"/>
          <w:sz w:val="44"/>
          <w:szCs w:val="44"/>
        </w:rPr>
        <w:t>Particle</w:t>
      </w:r>
      <w:r w:rsidR="0084602C">
        <w:rPr>
          <w:rFonts w:ascii="Bebas Neue" w:hAnsi="Bebas Neue"/>
          <w:sz w:val="44"/>
          <w:szCs w:val="44"/>
        </w:rPr>
        <w:t xml:space="preserve"> Swarm Optimization (PSO)</w:t>
      </w:r>
      <w:bookmarkEnd w:id="14"/>
      <w:bookmarkEnd w:id="15"/>
    </w:p>
    <w:p w:rsidR="002167AA" w:rsidRPr="003E03E0" w:rsidRDefault="002167AA" w:rsidP="003E03E0">
      <w:pPr>
        <w:jc w:val="both"/>
        <w:rPr>
          <w:rFonts w:ascii="Luxi Sans" w:hAnsi="Luxi Sans" w:cs="Times New Roman"/>
          <w:sz w:val="28"/>
          <w:szCs w:val="28"/>
        </w:rPr>
      </w:pPr>
      <w:r>
        <w:rPr>
          <w:rFonts w:ascii="Luxi Sans" w:hAnsi="Luxi Sans" w:cs="Times New Roman"/>
          <w:sz w:val="28"/>
          <w:szCs w:val="28"/>
        </w:rPr>
        <w:tab/>
      </w:r>
      <w:r w:rsidR="003E03E0">
        <w:rPr>
          <w:rFonts w:ascii="Luxi Sans" w:hAnsi="Luxi Sans" w:cs="Arial"/>
          <w:bCs/>
          <w:color w:val="000000"/>
          <w:sz w:val="28"/>
          <w:szCs w:val="28"/>
          <w:shd w:val="clear" w:color="auto" w:fill="FFFFFF"/>
        </w:rPr>
        <w:t>This</w:t>
      </w:r>
      <w:r w:rsidR="00E604B8">
        <w:rPr>
          <w:rFonts w:ascii="Luxi Sans" w:hAnsi="Luxi Sans" w:cs="Arial"/>
          <w:color w:val="000000"/>
          <w:sz w:val="28"/>
          <w:szCs w:val="28"/>
          <w:shd w:val="clear" w:color="auto" w:fill="FFFFFF"/>
        </w:rPr>
        <w:t xml:space="preserve"> is a simple computational </w:t>
      </w:r>
      <w:r w:rsidR="003E03E0" w:rsidRPr="003E03E0">
        <w:rPr>
          <w:rFonts w:ascii="Luxi Sans" w:hAnsi="Luxi Sans" w:cs="Arial"/>
          <w:color w:val="000000"/>
          <w:sz w:val="28"/>
          <w:szCs w:val="28"/>
          <w:shd w:val="clear" w:color="auto" w:fill="FFFFFF"/>
        </w:rPr>
        <w:t>method that</w:t>
      </w:r>
      <w:r w:rsidR="003E03E0" w:rsidRPr="003E03E0">
        <w:rPr>
          <w:rStyle w:val="apple-converted-space"/>
          <w:rFonts w:ascii="Luxi Sans" w:hAnsi="Luxi Sans" w:cs="Arial"/>
          <w:color w:val="000000"/>
          <w:sz w:val="28"/>
          <w:szCs w:val="28"/>
          <w:shd w:val="clear" w:color="auto" w:fill="FFFFFF"/>
        </w:rPr>
        <w:t> </w:t>
      </w:r>
      <w:r w:rsidR="003E03E0" w:rsidRPr="003E03E0">
        <w:rPr>
          <w:rFonts w:ascii="Luxi Sans" w:hAnsi="Luxi Sans" w:cs="Arial"/>
          <w:sz w:val="28"/>
          <w:szCs w:val="28"/>
          <w:shd w:val="clear" w:color="auto" w:fill="FFFFFF"/>
        </w:rPr>
        <w:t>optimizes</w:t>
      </w:r>
      <w:r w:rsidR="003E03E0" w:rsidRPr="003E03E0">
        <w:rPr>
          <w:rStyle w:val="apple-converted-space"/>
          <w:rFonts w:ascii="Luxi Sans" w:hAnsi="Luxi Sans" w:cs="Arial"/>
          <w:color w:val="000000"/>
          <w:sz w:val="28"/>
          <w:szCs w:val="28"/>
          <w:shd w:val="clear" w:color="auto" w:fill="FFFFFF"/>
        </w:rPr>
        <w:t> </w:t>
      </w:r>
      <w:r w:rsidR="00E604B8">
        <w:rPr>
          <w:rFonts w:ascii="Luxi Sans" w:hAnsi="Luxi Sans" w:cs="Arial"/>
          <w:color w:val="000000"/>
          <w:sz w:val="28"/>
          <w:szCs w:val="28"/>
          <w:shd w:val="clear" w:color="auto" w:fill="FFFFFF"/>
        </w:rPr>
        <w:t xml:space="preserve">a problem </w:t>
      </w:r>
      <w:r w:rsidR="003E03E0" w:rsidRPr="003E03E0">
        <w:rPr>
          <w:rFonts w:ascii="Luxi Sans" w:hAnsi="Luxi Sans" w:cs="Arial"/>
          <w:color w:val="000000"/>
          <w:sz w:val="28"/>
          <w:szCs w:val="28"/>
          <w:shd w:val="clear" w:color="auto" w:fill="FFFFFF"/>
        </w:rPr>
        <w:t>by</w:t>
      </w:r>
      <w:r w:rsidR="003E03E0" w:rsidRPr="003E03E0">
        <w:rPr>
          <w:rStyle w:val="apple-converted-space"/>
          <w:rFonts w:ascii="Luxi Sans" w:hAnsi="Luxi Sans" w:cs="Arial"/>
          <w:color w:val="000000"/>
          <w:sz w:val="28"/>
          <w:szCs w:val="28"/>
          <w:shd w:val="clear" w:color="auto" w:fill="FFFFFF"/>
        </w:rPr>
        <w:t> </w:t>
      </w:r>
      <w:r w:rsidR="003E03E0" w:rsidRPr="003E03E0">
        <w:rPr>
          <w:rFonts w:ascii="Luxi Sans" w:hAnsi="Luxi Sans" w:cs="Arial"/>
          <w:sz w:val="28"/>
          <w:szCs w:val="28"/>
          <w:shd w:val="clear" w:color="auto" w:fill="FFFFFF"/>
        </w:rPr>
        <w:t>iteratively</w:t>
      </w:r>
      <w:r w:rsidR="003E03E0" w:rsidRPr="003E03E0">
        <w:rPr>
          <w:rStyle w:val="apple-converted-space"/>
          <w:rFonts w:ascii="Luxi Sans" w:hAnsi="Luxi Sans" w:cs="Arial"/>
          <w:color w:val="000000"/>
          <w:sz w:val="28"/>
          <w:szCs w:val="28"/>
          <w:shd w:val="clear" w:color="auto" w:fill="FFFFFF"/>
        </w:rPr>
        <w:t> </w:t>
      </w:r>
      <w:r w:rsidR="003E03E0" w:rsidRPr="003E03E0">
        <w:rPr>
          <w:rFonts w:ascii="Luxi Sans" w:hAnsi="Luxi Sans" w:cs="Arial"/>
          <w:color w:val="000000"/>
          <w:sz w:val="28"/>
          <w:szCs w:val="28"/>
          <w:shd w:val="clear" w:color="auto" w:fill="FFFFFF"/>
        </w:rPr>
        <w:t>trying to improve a</w:t>
      </w:r>
      <w:r w:rsidR="003E03E0" w:rsidRPr="003E03E0">
        <w:rPr>
          <w:rStyle w:val="apple-converted-space"/>
          <w:rFonts w:ascii="Luxi Sans" w:hAnsi="Luxi Sans" w:cs="Arial"/>
          <w:color w:val="000000"/>
          <w:sz w:val="28"/>
          <w:szCs w:val="28"/>
          <w:shd w:val="clear" w:color="auto" w:fill="FFFFFF"/>
        </w:rPr>
        <w:t> </w:t>
      </w:r>
      <w:r w:rsidR="003E03E0" w:rsidRPr="003E03E0">
        <w:rPr>
          <w:rFonts w:ascii="Luxi Sans" w:hAnsi="Luxi Sans" w:cs="Arial"/>
          <w:sz w:val="28"/>
          <w:szCs w:val="28"/>
          <w:shd w:val="clear" w:color="auto" w:fill="FFFFFF"/>
        </w:rPr>
        <w:t>candidate solution</w:t>
      </w:r>
      <w:r w:rsidR="003E03E0" w:rsidRPr="003E03E0">
        <w:rPr>
          <w:rStyle w:val="apple-converted-space"/>
          <w:rFonts w:ascii="Luxi Sans" w:hAnsi="Luxi Sans" w:cs="Arial"/>
          <w:color w:val="000000"/>
          <w:sz w:val="28"/>
          <w:szCs w:val="28"/>
          <w:shd w:val="clear" w:color="auto" w:fill="FFFFFF"/>
        </w:rPr>
        <w:t> </w:t>
      </w:r>
      <w:r w:rsidR="003E03E0" w:rsidRPr="003E03E0">
        <w:rPr>
          <w:rFonts w:ascii="Luxi Sans" w:hAnsi="Luxi Sans" w:cs="Arial"/>
          <w:color w:val="000000"/>
          <w:sz w:val="28"/>
          <w:szCs w:val="28"/>
          <w:shd w:val="clear" w:color="auto" w:fill="FFFFFF"/>
        </w:rPr>
        <w:t>with regard to a given measure of quality. PSO optimizes a problem by having a population of candidate solutions, here dubbed</w:t>
      </w:r>
      <w:r w:rsidR="003E03E0" w:rsidRPr="003E03E0">
        <w:rPr>
          <w:rStyle w:val="apple-converted-space"/>
          <w:rFonts w:ascii="Luxi Sans" w:hAnsi="Luxi Sans" w:cs="Arial"/>
          <w:color w:val="000000"/>
          <w:sz w:val="28"/>
          <w:szCs w:val="28"/>
          <w:shd w:val="clear" w:color="auto" w:fill="FFFFFF"/>
        </w:rPr>
        <w:t> </w:t>
      </w:r>
      <w:r w:rsidR="003E03E0" w:rsidRPr="003E03E0">
        <w:rPr>
          <w:rFonts w:ascii="Luxi Sans" w:hAnsi="Luxi Sans" w:cs="Arial"/>
          <w:sz w:val="28"/>
          <w:szCs w:val="28"/>
          <w:shd w:val="clear" w:color="auto" w:fill="FFFFFF"/>
        </w:rPr>
        <w:t>particles</w:t>
      </w:r>
      <w:r w:rsidR="003E03E0" w:rsidRPr="003E03E0">
        <w:rPr>
          <w:rFonts w:ascii="Luxi Sans" w:hAnsi="Luxi Sans" w:cs="Arial"/>
          <w:color w:val="000000"/>
          <w:sz w:val="28"/>
          <w:szCs w:val="28"/>
          <w:shd w:val="clear" w:color="auto" w:fill="FFFFFF"/>
        </w:rPr>
        <w:t>, and moving these particles around in the</w:t>
      </w:r>
      <w:r w:rsidR="003E03E0" w:rsidRPr="003E03E0">
        <w:rPr>
          <w:rStyle w:val="apple-converted-space"/>
          <w:rFonts w:ascii="Luxi Sans" w:hAnsi="Luxi Sans" w:cs="Arial"/>
          <w:color w:val="000000"/>
          <w:sz w:val="28"/>
          <w:szCs w:val="28"/>
          <w:shd w:val="clear" w:color="auto" w:fill="FFFFFF"/>
        </w:rPr>
        <w:t> </w:t>
      </w:r>
      <w:r w:rsidR="003E03E0" w:rsidRPr="003E03E0">
        <w:rPr>
          <w:rFonts w:ascii="Luxi Sans" w:hAnsi="Luxi Sans" w:cs="Arial"/>
          <w:sz w:val="28"/>
          <w:szCs w:val="28"/>
          <w:shd w:val="clear" w:color="auto" w:fill="FFFFFF"/>
        </w:rPr>
        <w:t>search-space</w:t>
      </w:r>
      <w:r w:rsidR="003E03E0" w:rsidRPr="003E03E0">
        <w:rPr>
          <w:rStyle w:val="apple-converted-space"/>
          <w:rFonts w:ascii="Luxi Sans" w:hAnsi="Luxi Sans" w:cs="Arial"/>
          <w:color w:val="000000"/>
          <w:sz w:val="28"/>
          <w:szCs w:val="28"/>
          <w:shd w:val="clear" w:color="auto" w:fill="FFFFFF"/>
        </w:rPr>
        <w:t> </w:t>
      </w:r>
      <w:r w:rsidR="003E03E0" w:rsidRPr="003E03E0">
        <w:rPr>
          <w:rFonts w:ascii="Luxi Sans" w:hAnsi="Luxi Sans" w:cs="Arial"/>
          <w:color w:val="000000"/>
          <w:sz w:val="28"/>
          <w:szCs w:val="28"/>
          <w:shd w:val="clear" w:color="auto" w:fill="FFFFFF"/>
        </w:rPr>
        <w:t>according to simple</w:t>
      </w:r>
      <w:r w:rsidR="003E03E0">
        <w:rPr>
          <w:rFonts w:ascii="Luxi Sans" w:hAnsi="Luxi Sans" w:cs="Arial"/>
          <w:color w:val="000000"/>
          <w:sz w:val="28"/>
          <w:szCs w:val="28"/>
          <w:shd w:val="clear" w:color="auto" w:fill="FFFFFF"/>
        </w:rPr>
        <w:t xml:space="preserve"> </w:t>
      </w:r>
      <w:r w:rsidR="003E03E0" w:rsidRPr="003E03E0">
        <w:rPr>
          <w:rFonts w:ascii="Luxi Sans" w:hAnsi="Luxi Sans" w:cs="Arial"/>
          <w:sz w:val="28"/>
          <w:szCs w:val="28"/>
          <w:shd w:val="clear" w:color="auto" w:fill="FFFFFF"/>
        </w:rPr>
        <w:t>mathematical formulae</w:t>
      </w:r>
      <w:r w:rsidR="003E03E0" w:rsidRPr="003E03E0">
        <w:rPr>
          <w:rStyle w:val="apple-converted-space"/>
          <w:rFonts w:ascii="Luxi Sans" w:hAnsi="Luxi Sans" w:cs="Arial"/>
          <w:color w:val="000000"/>
          <w:sz w:val="28"/>
          <w:szCs w:val="28"/>
          <w:shd w:val="clear" w:color="auto" w:fill="FFFFFF"/>
        </w:rPr>
        <w:t> </w:t>
      </w:r>
      <w:r w:rsidR="003E03E0" w:rsidRPr="003E03E0">
        <w:rPr>
          <w:rFonts w:ascii="Luxi Sans" w:hAnsi="Luxi Sans" w:cs="Arial"/>
          <w:color w:val="000000"/>
          <w:sz w:val="28"/>
          <w:szCs w:val="28"/>
          <w:shd w:val="clear" w:color="auto" w:fill="FFFFFF"/>
        </w:rPr>
        <w:t>over the particle's</w:t>
      </w:r>
      <w:r w:rsidR="003E03E0" w:rsidRPr="003E03E0">
        <w:rPr>
          <w:rStyle w:val="apple-converted-space"/>
          <w:rFonts w:ascii="Luxi Sans" w:hAnsi="Luxi Sans" w:cs="Arial"/>
          <w:color w:val="000000"/>
          <w:sz w:val="28"/>
          <w:szCs w:val="28"/>
          <w:shd w:val="clear" w:color="auto" w:fill="FFFFFF"/>
        </w:rPr>
        <w:t> </w:t>
      </w:r>
      <w:r w:rsidR="003E03E0" w:rsidRPr="003E03E0">
        <w:rPr>
          <w:rFonts w:ascii="Luxi Sans" w:hAnsi="Luxi Sans" w:cs="Arial"/>
          <w:sz w:val="28"/>
          <w:szCs w:val="28"/>
          <w:shd w:val="clear" w:color="auto" w:fill="FFFFFF"/>
        </w:rPr>
        <w:t>position</w:t>
      </w:r>
      <w:r w:rsidR="003E03E0" w:rsidRPr="003E03E0">
        <w:rPr>
          <w:rStyle w:val="apple-converted-space"/>
          <w:rFonts w:ascii="Luxi Sans" w:hAnsi="Luxi Sans" w:cs="Arial"/>
          <w:color w:val="000000"/>
          <w:sz w:val="28"/>
          <w:szCs w:val="28"/>
          <w:shd w:val="clear" w:color="auto" w:fill="FFFFFF"/>
        </w:rPr>
        <w:t> </w:t>
      </w:r>
      <w:r w:rsidR="003E03E0" w:rsidRPr="003E03E0">
        <w:rPr>
          <w:rFonts w:ascii="Luxi Sans" w:hAnsi="Luxi Sans" w:cs="Arial"/>
          <w:color w:val="000000"/>
          <w:sz w:val="28"/>
          <w:szCs w:val="28"/>
          <w:shd w:val="clear" w:color="auto" w:fill="FFFFFF"/>
        </w:rPr>
        <w:t>and</w:t>
      </w:r>
      <w:r w:rsidR="003E03E0" w:rsidRPr="003E03E0">
        <w:rPr>
          <w:rStyle w:val="apple-converted-space"/>
          <w:rFonts w:ascii="Luxi Sans" w:hAnsi="Luxi Sans" w:cs="Arial"/>
          <w:color w:val="000000"/>
          <w:sz w:val="28"/>
          <w:szCs w:val="28"/>
          <w:shd w:val="clear" w:color="auto" w:fill="FFFFFF"/>
        </w:rPr>
        <w:t> </w:t>
      </w:r>
      <w:r w:rsidR="003E03E0" w:rsidRPr="003E03E0">
        <w:rPr>
          <w:rFonts w:ascii="Luxi Sans" w:hAnsi="Luxi Sans" w:cs="Arial"/>
          <w:sz w:val="28"/>
          <w:szCs w:val="28"/>
          <w:shd w:val="clear" w:color="auto" w:fill="FFFFFF"/>
        </w:rPr>
        <w:t>velocity</w:t>
      </w:r>
      <w:r w:rsidR="003E03E0" w:rsidRPr="003E03E0">
        <w:rPr>
          <w:rFonts w:ascii="Luxi Sans" w:hAnsi="Luxi Sans" w:cs="Arial"/>
          <w:color w:val="000000"/>
          <w:sz w:val="28"/>
          <w:szCs w:val="28"/>
          <w:shd w:val="clear" w:color="auto" w:fill="FFFFFF"/>
        </w:rPr>
        <w:t>. Each particle's movement is influenced by its local best known position and is also guided toward the best known positions in the search-space, which are updated as better positions are found by other particles. This is expected to move the swarm toward the best solutions.</w:t>
      </w:r>
    </w:p>
    <w:p w:rsidR="00B05A86" w:rsidRDefault="00B05A86" w:rsidP="00B05A86">
      <w:pPr>
        <w:rPr>
          <w:rFonts w:ascii="Luxi Sans" w:hAnsi="Luxi Sans" w:cs="Times New Roman"/>
          <w:sz w:val="28"/>
          <w:szCs w:val="28"/>
        </w:rPr>
      </w:pPr>
    </w:p>
    <w:p w:rsidR="0073059E" w:rsidRDefault="0073059E" w:rsidP="0073059E">
      <w:pPr>
        <w:jc w:val="center"/>
        <w:rPr>
          <w:rFonts w:ascii="Bebas Neue" w:hAnsi="Bebas Neue" w:cs="Times New Roman"/>
          <w:sz w:val="72"/>
          <w:szCs w:val="72"/>
        </w:rPr>
      </w:pPr>
    </w:p>
    <w:p w:rsidR="0073059E" w:rsidRDefault="0073059E" w:rsidP="0073059E">
      <w:pPr>
        <w:jc w:val="center"/>
        <w:rPr>
          <w:rFonts w:ascii="Bebas Neue" w:hAnsi="Bebas Neue" w:cs="Times New Roman"/>
          <w:sz w:val="72"/>
          <w:szCs w:val="72"/>
        </w:rPr>
      </w:pPr>
    </w:p>
    <w:p w:rsidR="0073059E" w:rsidRDefault="0073059E" w:rsidP="0073059E">
      <w:pPr>
        <w:jc w:val="center"/>
        <w:rPr>
          <w:rFonts w:ascii="Bebas Neue" w:hAnsi="Bebas Neue" w:cs="Times New Roman"/>
          <w:sz w:val="72"/>
          <w:szCs w:val="72"/>
        </w:rPr>
      </w:pPr>
    </w:p>
    <w:p w:rsidR="00B05A86" w:rsidRPr="00775142" w:rsidRDefault="00F60EE1" w:rsidP="0073059E">
      <w:pPr>
        <w:jc w:val="center"/>
        <w:outlineLvl w:val="0"/>
        <w:rPr>
          <w:rFonts w:ascii="Bebas Neue" w:hAnsi="Bebas Neue" w:cs="Times New Roman"/>
          <w:sz w:val="72"/>
          <w:szCs w:val="72"/>
        </w:rPr>
      </w:pPr>
      <w:bookmarkStart w:id="16" w:name="_Toc353501090"/>
      <w:bookmarkStart w:id="17" w:name="_Toc353501254"/>
      <w:r w:rsidRPr="00775142">
        <w:rPr>
          <w:rFonts w:ascii="Bebas Neue" w:hAnsi="Bebas Neue" w:cs="Times New Roman"/>
          <w:sz w:val="72"/>
          <w:szCs w:val="72"/>
        </w:rPr>
        <w:t>2. System Architecture</w:t>
      </w:r>
      <w:bookmarkEnd w:id="16"/>
      <w:bookmarkEnd w:id="17"/>
    </w:p>
    <w:p w:rsidR="003F7E0E" w:rsidRDefault="006257AD" w:rsidP="006257AD">
      <w:pPr>
        <w:jc w:val="both"/>
        <w:rPr>
          <w:rFonts w:ascii="Luxi Sans" w:hAnsi="Luxi Sans" w:cs="Times New Roman"/>
          <w:sz w:val="28"/>
          <w:szCs w:val="28"/>
        </w:rPr>
      </w:pPr>
      <w:r>
        <w:rPr>
          <w:rFonts w:ascii="Luxi Sans" w:hAnsi="Luxi Sans" w:cs="Times New Roman"/>
          <w:sz w:val="28"/>
          <w:szCs w:val="28"/>
        </w:rPr>
        <w:t>Below is the architecture diagram depicting the system of the project.</w:t>
      </w:r>
    </w:p>
    <w:p w:rsidR="006257AD" w:rsidRDefault="006257AD" w:rsidP="006257AD">
      <w:pPr>
        <w:jc w:val="both"/>
        <w:rPr>
          <w:rFonts w:ascii="Luxi Sans" w:hAnsi="Luxi Sans" w:cs="Times New Roman"/>
          <w:sz w:val="28"/>
          <w:szCs w:val="28"/>
        </w:rPr>
      </w:pPr>
      <w:r>
        <w:rPr>
          <w:rFonts w:ascii="Luxi Sans" w:hAnsi="Luxi Sans" w:cs="Times New Roman"/>
          <w:noProof/>
          <w:sz w:val="28"/>
          <w:szCs w:val="28"/>
          <w:lang w:val="en-IN" w:eastAsia="en-IN"/>
        </w:rPr>
        <w:drawing>
          <wp:inline distT="0" distB="0" distL="0" distR="0">
            <wp:extent cx="5943600" cy="3238500"/>
            <wp:effectExtent l="0" t="0" r="0" b="0"/>
            <wp:docPr id="1" name="Picture 1" descr="D:\Studies\FYP\Super Resolution Mapping\ar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FYP\Super Resolution Mapping\arch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C10ED8" w:rsidRDefault="00C10ED8" w:rsidP="006257AD">
      <w:pPr>
        <w:jc w:val="both"/>
        <w:rPr>
          <w:rFonts w:ascii="Luxi Sans" w:hAnsi="Luxi Sans" w:cs="Times New Roman"/>
          <w:sz w:val="28"/>
          <w:szCs w:val="28"/>
        </w:rPr>
      </w:pPr>
      <w:r>
        <w:rPr>
          <w:rFonts w:ascii="Luxi Sans" w:hAnsi="Luxi Sans" w:cs="Times New Roman"/>
          <w:noProof/>
          <w:sz w:val="28"/>
          <w:szCs w:val="28"/>
          <w:lang w:val="en-IN" w:eastAsia="en-IN"/>
        </w:rPr>
        <w:lastRenderedPageBreak/>
        <w:drawing>
          <wp:inline distT="0" distB="0" distL="0" distR="0">
            <wp:extent cx="5934456" cy="3346704"/>
            <wp:effectExtent l="0" t="0" r="0" b="6350"/>
            <wp:docPr id="2" name="Picture 2" descr="D:\Studies\FYP\Super Resolution Mapping\archi1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es\FYP\Super Resolution Mapping\archi1 fina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456" cy="3346704"/>
                    </a:xfrm>
                    <a:prstGeom prst="rect">
                      <a:avLst/>
                    </a:prstGeom>
                    <a:noFill/>
                    <a:ln>
                      <a:noFill/>
                    </a:ln>
                  </pic:spPr>
                </pic:pic>
              </a:graphicData>
            </a:graphic>
          </wp:inline>
        </w:drawing>
      </w:r>
    </w:p>
    <w:p w:rsidR="00C10ED8" w:rsidRPr="006F7440" w:rsidRDefault="00C10ED8" w:rsidP="00C10ED8">
      <w:pPr>
        <w:jc w:val="center"/>
        <w:outlineLvl w:val="0"/>
        <w:rPr>
          <w:rFonts w:ascii="Bebas Neue" w:hAnsi="Bebas Neue" w:cs="Times New Roman"/>
          <w:sz w:val="72"/>
          <w:szCs w:val="72"/>
        </w:rPr>
      </w:pPr>
      <w:bookmarkStart w:id="18" w:name="_Toc353501091"/>
      <w:bookmarkStart w:id="19" w:name="_Toc353501255"/>
      <w:r w:rsidRPr="006F7440">
        <w:rPr>
          <w:rFonts w:ascii="Bebas Neue" w:hAnsi="Bebas Neue" w:cs="Times New Roman"/>
          <w:sz w:val="72"/>
          <w:szCs w:val="72"/>
        </w:rPr>
        <w:t>3. Implementation</w:t>
      </w:r>
      <w:bookmarkEnd w:id="18"/>
      <w:bookmarkEnd w:id="19"/>
    </w:p>
    <w:p w:rsidR="00C10ED8" w:rsidRDefault="00870AD7" w:rsidP="00870AD7">
      <w:pPr>
        <w:jc w:val="both"/>
        <w:rPr>
          <w:rFonts w:ascii="Luxi Sans" w:hAnsi="Luxi Sans" w:cs="Times New Roman"/>
          <w:sz w:val="28"/>
          <w:szCs w:val="28"/>
        </w:rPr>
      </w:pPr>
      <w:r>
        <w:rPr>
          <w:rFonts w:ascii="Luxi Sans" w:hAnsi="Luxi Sans" w:cs="Times New Roman"/>
          <w:sz w:val="28"/>
          <w:szCs w:val="28"/>
        </w:rPr>
        <w:t>There are two steps for an Super Resolution Mapping Technique.</w:t>
      </w:r>
      <w:r w:rsidR="00A44AF1">
        <w:rPr>
          <w:rFonts w:ascii="Luxi Sans" w:hAnsi="Luxi Sans" w:cs="Times New Roman"/>
          <w:sz w:val="28"/>
          <w:szCs w:val="28"/>
        </w:rPr>
        <w:t xml:space="preserve"> </w:t>
      </w:r>
      <w:r>
        <w:rPr>
          <w:rFonts w:ascii="Luxi Sans" w:hAnsi="Luxi Sans" w:cs="Times New Roman"/>
          <w:sz w:val="28"/>
          <w:szCs w:val="28"/>
        </w:rPr>
        <w:t>They are,</w:t>
      </w:r>
    </w:p>
    <w:p w:rsidR="00870AD7" w:rsidRPr="00870AD7" w:rsidRDefault="00870AD7" w:rsidP="00870AD7">
      <w:pPr>
        <w:pStyle w:val="ListParagraph"/>
        <w:numPr>
          <w:ilvl w:val="1"/>
          <w:numId w:val="7"/>
        </w:numPr>
        <w:jc w:val="both"/>
        <w:rPr>
          <w:rFonts w:ascii="Luxi Sans" w:hAnsi="Luxi Sans" w:cs="Times New Roman"/>
          <w:sz w:val="28"/>
          <w:szCs w:val="28"/>
        </w:rPr>
      </w:pPr>
      <w:r w:rsidRPr="00870AD7">
        <w:rPr>
          <w:rFonts w:ascii="Luxi Sans" w:hAnsi="Luxi Sans" w:cs="Times New Roman"/>
          <w:sz w:val="28"/>
          <w:szCs w:val="28"/>
        </w:rPr>
        <w:t>Soft Classification and</w:t>
      </w:r>
    </w:p>
    <w:p w:rsidR="007253F0" w:rsidRPr="0079578B" w:rsidRDefault="00870AD7" w:rsidP="007253F0">
      <w:pPr>
        <w:pStyle w:val="ListParagraph"/>
        <w:numPr>
          <w:ilvl w:val="1"/>
          <w:numId w:val="7"/>
        </w:numPr>
        <w:jc w:val="both"/>
        <w:rPr>
          <w:rFonts w:ascii="Luxi Sans" w:hAnsi="Luxi Sans" w:cs="Times New Roman"/>
          <w:sz w:val="28"/>
          <w:szCs w:val="28"/>
        </w:rPr>
      </w:pPr>
      <w:r w:rsidRPr="00870AD7">
        <w:rPr>
          <w:rFonts w:ascii="Luxi Sans" w:hAnsi="Luxi Sans" w:cs="Times New Roman"/>
          <w:sz w:val="28"/>
          <w:szCs w:val="28"/>
        </w:rPr>
        <w:t>Sub-Pixel Mapping</w:t>
      </w:r>
    </w:p>
    <w:p w:rsidR="007253F0" w:rsidRPr="002165CD" w:rsidRDefault="007253F0" w:rsidP="007253F0">
      <w:pPr>
        <w:jc w:val="both"/>
        <w:outlineLvl w:val="1"/>
        <w:rPr>
          <w:rFonts w:ascii="Bebas Neue" w:hAnsi="Bebas Neue" w:cs="Times New Roman"/>
          <w:sz w:val="52"/>
          <w:szCs w:val="52"/>
        </w:rPr>
      </w:pPr>
      <w:bookmarkStart w:id="20" w:name="_Toc353501092"/>
      <w:bookmarkStart w:id="21" w:name="_Toc353501256"/>
      <w:r w:rsidRPr="002165CD">
        <w:rPr>
          <w:rFonts w:ascii="Bebas Neue" w:hAnsi="Bebas Neue" w:cs="Times New Roman"/>
          <w:sz w:val="52"/>
          <w:szCs w:val="52"/>
        </w:rPr>
        <w:t>3.1 Soft Classification</w:t>
      </w:r>
      <w:bookmarkEnd w:id="20"/>
      <w:bookmarkEnd w:id="21"/>
    </w:p>
    <w:p w:rsidR="00E37CCB" w:rsidRDefault="00E37CCB" w:rsidP="00E37CCB">
      <w:pPr>
        <w:jc w:val="both"/>
        <w:rPr>
          <w:rFonts w:ascii="Luxi Sans" w:hAnsi="Luxi Sans" w:cs="Times New Roman"/>
          <w:sz w:val="28"/>
          <w:szCs w:val="28"/>
        </w:rPr>
      </w:pPr>
      <w:r>
        <w:rPr>
          <w:rFonts w:ascii="Luxi Sans" w:hAnsi="Luxi Sans" w:cs="Times New Roman"/>
          <w:sz w:val="28"/>
          <w:szCs w:val="28"/>
        </w:rPr>
        <w:tab/>
        <w:t>The Soft Classification technique used here is the Linear Unmixing Model.</w:t>
      </w:r>
      <w:r w:rsidR="00AA3797">
        <w:rPr>
          <w:rFonts w:ascii="Luxi Sans" w:hAnsi="Luxi Sans" w:cs="Times New Roman"/>
          <w:sz w:val="28"/>
          <w:szCs w:val="28"/>
        </w:rPr>
        <w:t xml:space="preserve"> This algorithm is </w:t>
      </w:r>
      <w:r w:rsidR="001A1B62">
        <w:rPr>
          <w:rFonts w:ascii="Luxi Sans" w:hAnsi="Luxi Sans" w:cs="Times New Roman"/>
          <w:sz w:val="28"/>
          <w:szCs w:val="28"/>
        </w:rPr>
        <w:t>used via the ENVI tool for generating the Data Sets (i.e. Soft Classified Image).</w:t>
      </w:r>
      <w:r w:rsidR="00775142">
        <w:rPr>
          <w:rFonts w:ascii="Luxi Sans" w:hAnsi="Luxi Sans" w:cs="Times New Roman"/>
          <w:sz w:val="28"/>
          <w:szCs w:val="28"/>
        </w:rPr>
        <w:t xml:space="preserve"> Although this is a part of the SRM process, here in this project we will be concentrating on the Sub-Pixel Mapping part.</w:t>
      </w:r>
    </w:p>
    <w:p w:rsidR="00775142" w:rsidRPr="003A4FE2" w:rsidRDefault="00775142" w:rsidP="00E92B12">
      <w:pPr>
        <w:jc w:val="both"/>
        <w:outlineLvl w:val="1"/>
        <w:rPr>
          <w:rFonts w:ascii="Bebas Neue" w:hAnsi="Bebas Neue" w:cs="Times New Roman"/>
          <w:sz w:val="52"/>
          <w:szCs w:val="52"/>
        </w:rPr>
      </w:pPr>
      <w:bookmarkStart w:id="22" w:name="_Toc353501093"/>
      <w:bookmarkStart w:id="23" w:name="_Toc353501257"/>
      <w:r w:rsidRPr="003A4FE2">
        <w:rPr>
          <w:rFonts w:ascii="Bebas Neue" w:hAnsi="Bebas Neue" w:cs="Times New Roman"/>
          <w:sz w:val="52"/>
          <w:szCs w:val="52"/>
        </w:rPr>
        <w:t>3.2 Sub-Pixel Mapping</w:t>
      </w:r>
      <w:bookmarkEnd w:id="22"/>
      <w:bookmarkEnd w:id="23"/>
    </w:p>
    <w:p w:rsidR="00775142" w:rsidRDefault="00775142" w:rsidP="00E37CCB">
      <w:pPr>
        <w:jc w:val="both"/>
        <w:rPr>
          <w:rFonts w:ascii="Luxi Sans" w:hAnsi="Luxi Sans" w:cs="Times New Roman"/>
          <w:sz w:val="28"/>
          <w:szCs w:val="28"/>
        </w:rPr>
      </w:pPr>
      <w:r>
        <w:rPr>
          <w:rFonts w:ascii="Bebas Neue" w:hAnsi="Bebas Neue" w:cs="Times New Roman"/>
          <w:sz w:val="28"/>
          <w:szCs w:val="28"/>
        </w:rPr>
        <w:lastRenderedPageBreak/>
        <w:tab/>
      </w:r>
      <w:r>
        <w:rPr>
          <w:rFonts w:ascii="Luxi Sans" w:hAnsi="Luxi Sans" w:cs="Times New Roman"/>
          <w:sz w:val="28"/>
          <w:szCs w:val="28"/>
        </w:rPr>
        <w:t>The SPSAM is initially used and then PSO Algorithm is applied to map the land cover classes accurately to the sub-pixels.</w:t>
      </w:r>
    </w:p>
    <w:p w:rsidR="00775142" w:rsidRDefault="00775142" w:rsidP="00600C79">
      <w:pPr>
        <w:jc w:val="both"/>
        <w:outlineLvl w:val="2"/>
        <w:rPr>
          <w:rFonts w:ascii="Bebas Neue" w:hAnsi="Bebas Neue" w:cs="Times New Roman"/>
          <w:sz w:val="44"/>
          <w:szCs w:val="44"/>
        </w:rPr>
      </w:pPr>
      <w:bookmarkStart w:id="24" w:name="_Toc353501094"/>
      <w:bookmarkStart w:id="25" w:name="_Toc353501258"/>
      <w:r w:rsidRPr="00226FA0">
        <w:rPr>
          <w:rFonts w:ascii="Bebas Neue" w:hAnsi="Bebas Neue" w:cs="Times New Roman"/>
          <w:sz w:val="44"/>
          <w:szCs w:val="44"/>
        </w:rPr>
        <w:t>3.2.1 SPSAM</w:t>
      </w:r>
      <w:bookmarkEnd w:id="24"/>
      <w:bookmarkEnd w:id="25"/>
    </w:p>
    <w:p w:rsidR="00600C79" w:rsidRPr="00600C79" w:rsidRDefault="00600C79" w:rsidP="00600C79">
      <w:pPr>
        <w:jc w:val="both"/>
        <w:rPr>
          <w:rFonts w:ascii="Luxi Sans" w:hAnsi="Luxi Sans" w:cs="Times New Roman"/>
          <w:sz w:val="28"/>
          <w:szCs w:val="28"/>
        </w:rPr>
      </w:pPr>
      <w:r>
        <w:rPr>
          <w:rFonts w:ascii="Luxi Sans" w:hAnsi="Luxi Sans" w:cs="Times New Roman"/>
          <w:sz w:val="28"/>
          <w:szCs w:val="28"/>
        </w:rPr>
        <w:tab/>
        <w:t xml:space="preserve">The mathematical model of the SPSAM is demonstrated below. </w:t>
      </w:r>
      <w:r w:rsidRPr="00600C79">
        <w:rPr>
          <w:rFonts w:ascii="Luxi Sans" w:hAnsi="Luxi Sans" w:cs="TimesNRMT"/>
          <w:color w:val="231F20"/>
          <w:sz w:val="28"/>
          <w:szCs w:val="28"/>
        </w:rPr>
        <w:t>In SPSAM, attractions between each sub-pixel within a</w:t>
      </w:r>
      <w:r>
        <w:rPr>
          <w:rFonts w:ascii="Luxi Sans" w:hAnsi="Luxi Sans" w:cs="Times New Roman"/>
          <w:sz w:val="28"/>
          <w:szCs w:val="28"/>
        </w:rPr>
        <w:t xml:space="preserve"> </w:t>
      </w:r>
      <w:r w:rsidRPr="00600C79">
        <w:rPr>
          <w:rFonts w:ascii="Luxi Sans" w:hAnsi="Luxi Sans" w:cs="TimesNRMT"/>
          <w:color w:val="231F20"/>
          <w:sz w:val="28"/>
          <w:szCs w:val="28"/>
        </w:rPr>
        <w:t>coarse resolution pixel and its neighbor pixels are calculated in order to determine</w:t>
      </w:r>
      <w:r>
        <w:rPr>
          <w:rFonts w:ascii="Luxi Sans" w:hAnsi="Luxi Sans" w:cs="Times New Roman"/>
          <w:sz w:val="28"/>
          <w:szCs w:val="28"/>
        </w:rPr>
        <w:t xml:space="preserve"> </w:t>
      </w:r>
      <w:r w:rsidRPr="00600C79">
        <w:rPr>
          <w:rFonts w:ascii="Luxi Sans" w:hAnsi="Luxi Sans" w:cs="TimesNRMT"/>
          <w:color w:val="231F20"/>
          <w:sz w:val="28"/>
          <w:szCs w:val="28"/>
        </w:rPr>
        <w:t>the spatial distribution of sub-pixels per class. Assume p</w:t>
      </w:r>
      <w:r w:rsidRPr="00434776">
        <w:rPr>
          <w:rFonts w:ascii="Luxi Sans" w:hAnsi="Luxi Sans" w:cs="TimesNRMT-Italic"/>
          <w:i/>
          <w:iCs/>
          <w:color w:val="231F20"/>
          <w:sz w:val="28"/>
          <w:szCs w:val="28"/>
          <w:vertAlign w:val="subscript"/>
        </w:rPr>
        <w:t>ij</w:t>
      </w:r>
      <w:r w:rsidR="00434776">
        <w:rPr>
          <w:rFonts w:ascii="Luxi Sans" w:hAnsi="Luxi Sans" w:cs="TimesNRMT-Italic"/>
          <w:i/>
          <w:iCs/>
          <w:color w:val="231F20"/>
          <w:sz w:val="28"/>
          <w:szCs w:val="28"/>
        </w:rPr>
        <w:t xml:space="preserve"> </w:t>
      </w:r>
      <w:r w:rsidRPr="00600C79">
        <w:rPr>
          <w:rFonts w:ascii="Luxi Sans" w:hAnsi="Luxi Sans" w:cs="TimesNRMT"/>
          <w:color w:val="231F20"/>
          <w:sz w:val="28"/>
          <w:szCs w:val="28"/>
        </w:rPr>
        <w:t>is a sub-pixel in pixel P</w:t>
      </w:r>
      <w:r w:rsidRPr="00434776">
        <w:rPr>
          <w:rFonts w:ascii="Luxi Sans" w:hAnsi="Luxi Sans" w:cs="TimesNRMT-Italic"/>
          <w:i/>
          <w:iCs/>
          <w:color w:val="231F20"/>
          <w:sz w:val="28"/>
          <w:szCs w:val="28"/>
          <w:vertAlign w:val="subscript"/>
        </w:rPr>
        <w:t>ab</w:t>
      </w:r>
      <w:r>
        <w:rPr>
          <w:rFonts w:ascii="Luxi Sans" w:hAnsi="Luxi Sans" w:cs="Times New Roman"/>
          <w:sz w:val="28"/>
          <w:szCs w:val="28"/>
        </w:rPr>
        <w:t xml:space="preserve"> </w:t>
      </w:r>
      <w:r w:rsidRPr="00600C79">
        <w:rPr>
          <w:rFonts w:ascii="Luxi Sans" w:hAnsi="Luxi Sans" w:cs="TimesNRMT"/>
          <w:color w:val="231F20"/>
          <w:sz w:val="28"/>
          <w:szCs w:val="28"/>
        </w:rPr>
        <w:t>and P</w:t>
      </w:r>
      <w:r w:rsidRPr="00434776">
        <w:rPr>
          <w:rFonts w:ascii="Luxi Sans" w:hAnsi="Luxi Sans" w:cs="TimesNRMT-Italic"/>
          <w:i/>
          <w:iCs/>
          <w:color w:val="231F20"/>
          <w:sz w:val="28"/>
          <w:szCs w:val="28"/>
          <w:vertAlign w:val="subscript"/>
        </w:rPr>
        <w:t>k</w:t>
      </w:r>
      <w:r w:rsidRPr="00600C79">
        <w:rPr>
          <w:rFonts w:ascii="Luxi Sans" w:hAnsi="Luxi Sans" w:cs="TimesNRMT-Italic"/>
          <w:i/>
          <w:iCs/>
          <w:color w:val="231F20"/>
          <w:sz w:val="28"/>
          <w:szCs w:val="28"/>
        </w:rPr>
        <w:t xml:space="preserve"> </w:t>
      </w:r>
      <w:r w:rsidRPr="00600C79">
        <w:rPr>
          <w:rFonts w:ascii="Luxi Sans" w:hAnsi="Luxi Sans" w:cs="TimesNRMT"/>
          <w:color w:val="231F20"/>
          <w:sz w:val="28"/>
          <w:szCs w:val="28"/>
        </w:rPr>
        <w:t>is one of P</w:t>
      </w:r>
      <w:r w:rsidRPr="00434776">
        <w:rPr>
          <w:rFonts w:ascii="Luxi Sans" w:hAnsi="Luxi Sans" w:cs="TimesNRMT-Italic"/>
          <w:i/>
          <w:iCs/>
          <w:color w:val="231F20"/>
          <w:sz w:val="28"/>
          <w:szCs w:val="28"/>
          <w:vertAlign w:val="subscript"/>
        </w:rPr>
        <w:t>ab</w:t>
      </w:r>
      <w:r w:rsidRPr="00600C79">
        <w:rPr>
          <w:rFonts w:ascii="Luxi Sans" w:hAnsi="Luxi Sans" w:cs="TimesNRMT"/>
          <w:color w:val="231F20"/>
          <w:sz w:val="28"/>
          <w:szCs w:val="28"/>
        </w:rPr>
        <w:t xml:space="preserve">’s </w:t>
      </w:r>
      <w:r w:rsidR="00434776" w:rsidRPr="00600C79">
        <w:rPr>
          <w:rFonts w:ascii="Luxi Sans" w:hAnsi="Luxi Sans" w:cs="TimesNRMT"/>
          <w:color w:val="231F20"/>
          <w:sz w:val="28"/>
          <w:szCs w:val="28"/>
        </w:rPr>
        <w:t>neighbors</w:t>
      </w:r>
      <w:r w:rsidRPr="00600C79">
        <w:rPr>
          <w:rFonts w:ascii="Luxi Sans" w:hAnsi="Luxi Sans" w:cs="TimesNRMT"/>
          <w:color w:val="231F20"/>
          <w:sz w:val="28"/>
          <w:szCs w:val="28"/>
        </w:rPr>
        <w:t xml:space="preserve">. Then the attraction from class </w:t>
      </w:r>
      <w:r w:rsidRPr="00600C79">
        <w:rPr>
          <w:rFonts w:ascii="Luxi Sans" w:hAnsi="Luxi Sans" w:cs="TimesNRMT-Italic"/>
          <w:i/>
          <w:iCs/>
          <w:color w:val="231F20"/>
          <w:sz w:val="28"/>
          <w:szCs w:val="28"/>
        </w:rPr>
        <w:t xml:space="preserve">c </w:t>
      </w:r>
      <w:r w:rsidRPr="00600C79">
        <w:rPr>
          <w:rFonts w:ascii="Luxi Sans" w:hAnsi="Luxi Sans" w:cs="TimesNRMT"/>
          <w:color w:val="231F20"/>
          <w:sz w:val="28"/>
          <w:szCs w:val="28"/>
        </w:rPr>
        <w:t>for sub-pixel p</w:t>
      </w:r>
      <w:r w:rsidRPr="00434776">
        <w:rPr>
          <w:rFonts w:ascii="Luxi Sans" w:hAnsi="Luxi Sans" w:cs="TimesNRMT-Italic"/>
          <w:i/>
          <w:iCs/>
          <w:color w:val="231F20"/>
          <w:sz w:val="28"/>
          <w:szCs w:val="28"/>
          <w:vertAlign w:val="subscript"/>
        </w:rPr>
        <w:t>ij</w:t>
      </w:r>
      <w:r w:rsidRPr="00600C79">
        <w:rPr>
          <w:rFonts w:ascii="Luxi Sans" w:hAnsi="Luxi Sans" w:cs="TimesNRMT-Italic"/>
          <w:i/>
          <w:iCs/>
          <w:color w:val="231F20"/>
          <w:sz w:val="28"/>
          <w:szCs w:val="28"/>
        </w:rPr>
        <w:t xml:space="preserve"> </w:t>
      </w:r>
      <w:r w:rsidRPr="00600C79">
        <w:rPr>
          <w:rFonts w:ascii="Luxi Sans" w:hAnsi="Luxi Sans" w:cs="TimesNRMT"/>
          <w:color w:val="231F20"/>
          <w:sz w:val="28"/>
          <w:szCs w:val="28"/>
        </w:rPr>
        <w:t>is</w:t>
      </w:r>
      <w:r>
        <w:rPr>
          <w:rFonts w:ascii="Luxi Sans" w:hAnsi="Luxi Sans" w:cs="Times New Roman"/>
          <w:sz w:val="28"/>
          <w:szCs w:val="28"/>
        </w:rPr>
        <w:t xml:space="preserve"> </w:t>
      </w:r>
      <w:r w:rsidRPr="00600C79">
        <w:rPr>
          <w:rFonts w:ascii="Luxi Sans" w:hAnsi="Luxi Sans" w:cs="TimesNRMT"/>
          <w:color w:val="231F20"/>
          <w:sz w:val="28"/>
          <w:szCs w:val="28"/>
        </w:rPr>
        <w:t>calculated as</w:t>
      </w:r>
    </w:p>
    <w:p w:rsidR="00434776" w:rsidRDefault="0079578B" w:rsidP="0079578B">
      <w:pPr>
        <w:jc w:val="center"/>
        <w:rPr>
          <w:rFonts w:ascii="Luxi Sans" w:hAnsi="Luxi Sans" w:cs="TimesNRMT"/>
          <w:color w:val="231F20"/>
          <w:sz w:val="28"/>
          <w:szCs w:val="28"/>
        </w:rPr>
      </w:pPr>
      <w:r>
        <w:rPr>
          <w:rFonts w:ascii="Times New Roman" w:hAnsi="Times New Roman" w:cs="Times New Roman"/>
          <w:noProof/>
          <w:color w:val="231F20"/>
          <w:sz w:val="28"/>
          <w:szCs w:val="28"/>
          <w:vertAlign w:val="superscript"/>
          <w:lang w:val="en-IN" w:eastAsia="en-IN"/>
        </w:rPr>
        <w:drawing>
          <wp:inline distT="0" distB="0" distL="0" distR="0" wp14:anchorId="4EE696F7" wp14:editId="7F3A5BA4">
            <wp:extent cx="3248025" cy="822416"/>
            <wp:effectExtent l="0" t="0" r="0" b="0"/>
            <wp:docPr id="3" name="Picture 3" descr="D:\Studies\FYP\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ies\FYP\Equa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0872" cy="823137"/>
                    </a:xfrm>
                    <a:prstGeom prst="rect">
                      <a:avLst/>
                    </a:prstGeom>
                    <a:noFill/>
                    <a:ln>
                      <a:noFill/>
                    </a:ln>
                  </pic:spPr>
                </pic:pic>
              </a:graphicData>
            </a:graphic>
          </wp:inline>
        </w:drawing>
      </w:r>
    </w:p>
    <w:p w:rsidR="0079578B" w:rsidRDefault="000219FD" w:rsidP="000219FD">
      <w:pPr>
        <w:autoSpaceDE w:val="0"/>
        <w:autoSpaceDN w:val="0"/>
        <w:adjustRightInd w:val="0"/>
        <w:spacing w:after="0" w:line="240" w:lineRule="auto"/>
        <w:rPr>
          <w:rFonts w:ascii="Luxi Sans" w:hAnsi="Luxi Sans" w:cs="TimesNRMT"/>
          <w:color w:val="231F20"/>
          <w:sz w:val="28"/>
          <w:szCs w:val="28"/>
        </w:rPr>
      </w:pPr>
      <w:r w:rsidRPr="000219FD">
        <w:rPr>
          <w:rFonts w:ascii="Luxi Sans" w:hAnsi="Luxi Sans" w:cs="TimesNRMT"/>
          <w:color w:val="231F20"/>
          <w:sz w:val="28"/>
          <w:szCs w:val="28"/>
        </w:rPr>
        <w:t xml:space="preserve">where </w:t>
      </w:r>
      <w:r w:rsidRPr="000219FD">
        <w:rPr>
          <w:rFonts w:ascii="Luxi Sans" w:hAnsi="Luxi Sans" w:cs="TimesNRMT-Italic"/>
          <w:i/>
          <w:iCs/>
          <w:color w:val="231F20"/>
          <w:sz w:val="28"/>
          <w:szCs w:val="28"/>
        </w:rPr>
        <w:t xml:space="preserve">n </w:t>
      </w:r>
      <w:r w:rsidRPr="000219FD">
        <w:rPr>
          <w:rFonts w:ascii="Luxi Sans" w:hAnsi="Luxi Sans" w:cs="TimesNRMT"/>
          <w:color w:val="231F20"/>
          <w:sz w:val="28"/>
          <w:szCs w:val="28"/>
        </w:rPr>
        <w:t xml:space="preserve">is the total number of </w:t>
      </w:r>
      <w:r w:rsidR="00EB2902" w:rsidRPr="000219FD">
        <w:rPr>
          <w:rFonts w:ascii="Luxi Sans" w:hAnsi="Luxi Sans" w:cs="TimesNRMT"/>
          <w:color w:val="231F20"/>
          <w:sz w:val="28"/>
          <w:szCs w:val="28"/>
        </w:rPr>
        <w:t>neighbors</w:t>
      </w:r>
      <w:r w:rsidR="00EB2902">
        <w:rPr>
          <w:rFonts w:ascii="Luxi Sans" w:hAnsi="Luxi Sans" w:cs="TimesNRMT"/>
          <w:color w:val="231F20"/>
          <w:sz w:val="28"/>
          <w:szCs w:val="28"/>
        </w:rPr>
        <w:t xml:space="preserve"> </w:t>
      </w:r>
      <w:r w:rsidRPr="000219FD">
        <w:rPr>
          <w:rFonts w:ascii="Luxi Sans" w:hAnsi="Luxi Sans" w:cs="TimesNRMT"/>
          <w:color w:val="231F20"/>
          <w:sz w:val="28"/>
          <w:szCs w:val="28"/>
        </w:rPr>
        <w:t xml:space="preserve">and </w:t>
      </w:r>
      <w:r w:rsidRPr="000219FD">
        <w:rPr>
          <w:rFonts w:ascii="Luxi Sans" w:hAnsi="Luxi Sans" w:cs="TimesNRMT-Italic"/>
          <w:i/>
          <w:iCs/>
          <w:color w:val="231F20"/>
          <w:sz w:val="28"/>
          <w:szCs w:val="28"/>
        </w:rPr>
        <w:t>F</w:t>
      </w:r>
      <w:r w:rsidRPr="00442364">
        <w:rPr>
          <w:rFonts w:ascii="Luxi Sans" w:hAnsi="Luxi Sans" w:cs="TimesNRMT-Italic"/>
          <w:i/>
          <w:iCs/>
          <w:color w:val="231F20"/>
          <w:sz w:val="28"/>
          <w:szCs w:val="28"/>
          <w:vertAlign w:val="subscript"/>
        </w:rPr>
        <w:t>c</w:t>
      </w:r>
      <w:r w:rsidRPr="000219FD">
        <w:rPr>
          <w:rFonts w:ascii="Luxi Sans" w:hAnsi="Luxi Sans" w:cs="TimesNRMT"/>
          <w:color w:val="231F20"/>
          <w:sz w:val="28"/>
          <w:szCs w:val="28"/>
        </w:rPr>
        <w:t>(P</w:t>
      </w:r>
      <w:r w:rsidRPr="00442364">
        <w:rPr>
          <w:rFonts w:ascii="Luxi Sans" w:hAnsi="Luxi Sans" w:cs="TimesNRMT-Italic"/>
          <w:i/>
          <w:iCs/>
          <w:color w:val="231F20"/>
          <w:sz w:val="28"/>
          <w:szCs w:val="28"/>
          <w:vertAlign w:val="subscript"/>
        </w:rPr>
        <w:t>k</w:t>
      </w:r>
      <w:r>
        <w:rPr>
          <w:rFonts w:ascii="Luxi Sans" w:hAnsi="Luxi Sans" w:cs="TimesNRMT"/>
          <w:color w:val="231F20"/>
          <w:sz w:val="28"/>
          <w:szCs w:val="28"/>
        </w:rPr>
        <w:t xml:space="preserve">) is </w:t>
      </w:r>
      <w:r w:rsidRPr="000219FD">
        <w:rPr>
          <w:rFonts w:ascii="Luxi Sans" w:hAnsi="Luxi Sans" w:cs="TimesNRMT"/>
          <w:color w:val="231F20"/>
          <w:sz w:val="28"/>
          <w:szCs w:val="28"/>
        </w:rPr>
        <w:t xml:space="preserve">the fraction value of the </w:t>
      </w:r>
      <w:r w:rsidRPr="000219FD">
        <w:rPr>
          <w:rFonts w:ascii="Luxi Sans" w:hAnsi="Luxi Sans" w:cs="TimesNRMT-Italic"/>
          <w:i/>
          <w:iCs/>
          <w:color w:val="231F20"/>
          <w:sz w:val="28"/>
          <w:szCs w:val="28"/>
        </w:rPr>
        <w:t>k</w:t>
      </w:r>
      <w:r w:rsidRPr="00EB2902">
        <w:rPr>
          <w:rFonts w:ascii="Luxi Sans" w:hAnsi="Luxi Sans" w:cs="TimesNRMT"/>
          <w:color w:val="231F20"/>
          <w:sz w:val="28"/>
          <w:szCs w:val="28"/>
          <w:vertAlign w:val="superscript"/>
        </w:rPr>
        <w:t>th</w:t>
      </w:r>
      <w:r w:rsidRPr="000219FD">
        <w:rPr>
          <w:rFonts w:ascii="Luxi Sans" w:hAnsi="Luxi Sans" w:cs="TimesNRMT"/>
          <w:color w:val="231F20"/>
          <w:sz w:val="28"/>
          <w:szCs w:val="28"/>
        </w:rPr>
        <w:t xml:space="preserve"> </w:t>
      </w:r>
      <w:r w:rsidR="00EB2902" w:rsidRPr="000219FD">
        <w:rPr>
          <w:rFonts w:ascii="Luxi Sans" w:hAnsi="Luxi Sans" w:cs="TimesNRMT"/>
          <w:color w:val="231F20"/>
          <w:sz w:val="28"/>
          <w:szCs w:val="28"/>
        </w:rPr>
        <w:t>neighboring</w:t>
      </w:r>
      <w:r w:rsidRPr="000219FD">
        <w:rPr>
          <w:rFonts w:ascii="Luxi Sans" w:hAnsi="Luxi Sans" w:cs="TimesNRMT"/>
          <w:color w:val="231F20"/>
          <w:sz w:val="28"/>
          <w:szCs w:val="28"/>
        </w:rPr>
        <w:t xml:space="preserve"> pixel P</w:t>
      </w:r>
      <w:r w:rsidRPr="00EB2902">
        <w:rPr>
          <w:rFonts w:ascii="Luxi Sans" w:hAnsi="Luxi Sans" w:cs="TimesNRMT-Italic"/>
          <w:i/>
          <w:iCs/>
          <w:color w:val="231F20"/>
          <w:sz w:val="28"/>
          <w:szCs w:val="28"/>
          <w:vertAlign w:val="subscript"/>
        </w:rPr>
        <w:t>k</w:t>
      </w:r>
      <w:r w:rsidRPr="000219FD">
        <w:rPr>
          <w:rFonts w:ascii="Luxi Sans" w:hAnsi="Luxi Sans" w:cs="TimesNRMT-Italic"/>
          <w:i/>
          <w:iCs/>
          <w:color w:val="231F20"/>
          <w:sz w:val="28"/>
          <w:szCs w:val="28"/>
        </w:rPr>
        <w:t xml:space="preserve"> </w:t>
      </w:r>
      <w:r w:rsidRPr="000219FD">
        <w:rPr>
          <w:rFonts w:ascii="Luxi Sans" w:hAnsi="Luxi Sans" w:cs="TimesNRMT"/>
          <w:color w:val="231F20"/>
          <w:sz w:val="28"/>
          <w:szCs w:val="28"/>
        </w:rPr>
        <w:t xml:space="preserve">for class </w:t>
      </w:r>
      <w:r w:rsidRPr="000219FD">
        <w:rPr>
          <w:rFonts w:ascii="Luxi Sans" w:hAnsi="Luxi Sans" w:cs="TimesNRMT-Italic"/>
          <w:i/>
          <w:iCs/>
          <w:color w:val="231F20"/>
          <w:sz w:val="28"/>
          <w:szCs w:val="28"/>
        </w:rPr>
        <w:t>c</w:t>
      </w:r>
      <w:r w:rsidRPr="000219FD">
        <w:rPr>
          <w:rFonts w:ascii="Luxi Sans" w:hAnsi="Luxi Sans" w:cs="TimesNRMT"/>
          <w:color w:val="231F20"/>
          <w:sz w:val="28"/>
          <w:szCs w:val="28"/>
        </w:rPr>
        <w:t xml:space="preserve">. </w:t>
      </w:r>
      <w:r w:rsidRPr="000219FD">
        <w:rPr>
          <w:rFonts w:ascii="Arial" w:hAnsi="Arial" w:cs="Arial"/>
          <w:i/>
          <w:iCs/>
          <w:color w:val="231F20"/>
          <w:sz w:val="28"/>
          <w:szCs w:val="28"/>
        </w:rPr>
        <w:t>λ</w:t>
      </w:r>
      <w:r w:rsidRPr="00EB2902">
        <w:rPr>
          <w:rFonts w:ascii="Luxi Sans" w:hAnsi="Luxi Sans" w:cs="TimesNRMT-Italic"/>
          <w:i/>
          <w:iCs/>
          <w:color w:val="231F20"/>
          <w:sz w:val="28"/>
          <w:szCs w:val="28"/>
          <w:vertAlign w:val="subscript"/>
        </w:rPr>
        <w:t>k</w:t>
      </w:r>
      <w:r w:rsidRPr="000219FD">
        <w:rPr>
          <w:rFonts w:ascii="Luxi Sans" w:hAnsi="Luxi Sans" w:cs="TimesNRMT-Italic"/>
          <w:i/>
          <w:iCs/>
          <w:color w:val="231F20"/>
          <w:sz w:val="28"/>
          <w:szCs w:val="28"/>
        </w:rPr>
        <w:t xml:space="preserve"> </w:t>
      </w:r>
      <w:r>
        <w:rPr>
          <w:rFonts w:ascii="Luxi Sans" w:hAnsi="Luxi Sans" w:cs="TimesNRMT"/>
          <w:color w:val="231F20"/>
          <w:sz w:val="28"/>
          <w:szCs w:val="28"/>
        </w:rPr>
        <w:t xml:space="preserve">is the measurement </w:t>
      </w:r>
      <w:r w:rsidRPr="000219FD">
        <w:rPr>
          <w:rFonts w:ascii="Luxi Sans" w:hAnsi="Luxi Sans" w:cs="TimesNRMT"/>
          <w:color w:val="231F20"/>
          <w:sz w:val="28"/>
          <w:szCs w:val="28"/>
        </w:rPr>
        <w:t>of spatial dependence and is calculated as</w:t>
      </w:r>
    </w:p>
    <w:p w:rsidR="00FA61A7" w:rsidRDefault="00FA61A7" w:rsidP="00FA61A7">
      <w:pPr>
        <w:autoSpaceDE w:val="0"/>
        <w:autoSpaceDN w:val="0"/>
        <w:adjustRightInd w:val="0"/>
        <w:spacing w:after="0" w:line="240" w:lineRule="auto"/>
        <w:jc w:val="center"/>
        <w:rPr>
          <w:rFonts w:ascii="Luxi Sans" w:hAnsi="Luxi Sans" w:cs="TimesNRMT"/>
          <w:color w:val="231F20"/>
          <w:sz w:val="28"/>
          <w:szCs w:val="28"/>
        </w:rPr>
      </w:pPr>
      <w:r>
        <w:rPr>
          <w:rFonts w:ascii="Luxi Sans" w:hAnsi="Luxi Sans" w:cs="TimesNRMT"/>
          <w:noProof/>
          <w:color w:val="231F20"/>
          <w:sz w:val="28"/>
          <w:szCs w:val="28"/>
          <w:lang w:val="en-IN" w:eastAsia="en-IN"/>
        </w:rPr>
        <w:drawing>
          <wp:inline distT="0" distB="0" distL="0" distR="0">
            <wp:extent cx="2657475" cy="714375"/>
            <wp:effectExtent l="0" t="0" r="9525" b="9525"/>
            <wp:docPr id="4" name="Picture 4" descr="D:\Studies\FYP\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ies\FYP\Equ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7475" cy="714375"/>
                    </a:xfrm>
                    <a:prstGeom prst="rect">
                      <a:avLst/>
                    </a:prstGeom>
                    <a:noFill/>
                    <a:ln>
                      <a:noFill/>
                    </a:ln>
                  </pic:spPr>
                </pic:pic>
              </a:graphicData>
            </a:graphic>
          </wp:inline>
        </w:drawing>
      </w:r>
    </w:p>
    <w:p w:rsidR="00FA61A7" w:rsidRDefault="00FA61A7" w:rsidP="00FA61A7">
      <w:pPr>
        <w:autoSpaceDE w:val="0"/>
        <w:autoSpaceDN w:val="0"/>
        <w:adjustRightInd w:val="0"/>
        <w:spacing w:after="0" w:line="240" w:lineRule="auto"/>
        <w:rPr>
          <w:rFonts w:ascii="Luxi Sans" w:hAnsi="Luxi Sans" w:cs="TimesNRMT"/>
          <w:color w:val="231F20"/>
          <w:sz w:val="28"/>
          <w:szCs w:val="28"/>
        </w:rPr>
      </w:pPr>
      <w:r w:rsidRPr="00FA61A7">
        <w:rPr>
          <w:rFonts w:ascii="Luxi Sans" w:hAnsi="Luxi Sans" w:cs="TimesNRMT"/>
          <w:color w:val="231F20"/>
          <w:sz w:val="28"/>
          <w:szCs w:val="28"/>
        </w:rPr>
        <w:t xml:space="preserve">where </w:t>
      </w:r>
      <w:r w:rsidRPr="00FA61A7">
        <w:rPr>
          <w:rFonts w:ascii="Luxi Sans" w:hAnsi="Luxi Sans" w:cs="TimesNRMT-Italic"/>
          <w:i/>
          <w:iCs/>
          <w:color w:val="231F20"/>
          <w:sz w:val="28"/>
          <w:szCs w:val="28"/>
        </w:rPr>
        <w:t>d</w:t>
      </w:r>
      <w:r w:rsidRPr="00FA61A7">
        <w:rPr>
          <w:rFonts w:ascii="Luxi Sans" w:hAnsi="Luxi Sans" w:cs="TimesNRMT"/>
          <w:color w:val="231F20"/>
          <w:sz w:val="28"/>
          <w:szCs w:val="28"/>
        </w:rPr>
        <w:t>(p</w:t>
      </w:r>
      <w:r w:rsidRPr="00FA61A7">
        <w:rPr>
          <w:rFonts w:ascii="Luxi Sans" w:hAnsi="Luxi Sans" w:cs="TimesNRMT-Italic"/>
          <w:i/>
          <w:iCs/>
          <w:color w:val="231F20"/>
          <w:sz w:val="28"/>
          <w:szCs w:val="28"/>
          <w:vertAlign w:val="subscript"/>
        </w:rPr>
        <w:t>ij</w:t>
      </w:r>
      <w:r w:rsidRPr="00FA61A7">
        <w:rPr>
          <w:rFonts w:ascii="Luxi Sans" w:hAnsi="Luxi Sans" w:cs="TimesNRMT"/>
          <w:color w:val="231F20"/>
          <w:sz w:val="28"/>
          <w:szCs w:val="28"/>
        </w:rPr>
        <w:t>, P</w:t>
      </w:r>
      <w:r w:rsidRPr="00FA61A7">
        <w:rPr>
          <w:rFonts w:ascii="Luxi Sans" w:hAnsi="Luxi Sans" w:cs="TimesNRMT-Italic"/>
          <w:i/>
          <w:iCs/>
          <w:color w:val="231F20"/>
          <w:sz w:val="28"/>
          <w:szCs w:val="28"/>
          <w:vertAlign w:val="subscript"/>
        </w:rPr>
        <w:t>k</w:t>
      </w:r>
      <w:r w:rsidRPr="00FA61A7">
        <w:rPr>
          <w:rFonts w:ascii="Luxi Sans" w:hAnsi="Luxi Sans" w:cs="TimesNRMT"/>
          <w:color w:val="231F20"/>
          <w:sz w:val="28"/>
          <w:szCs w:val="28"/>
        </w:rPr>
        <w:t>) is the Euclidean distance between geometric centers of sub-pixel p</w:t>
      </w:r>
      <w:r w:rsidRPr="00FA61A7">
        <w:rPr>
          <w:rFonts w:ascii="Luxi Sans" w:hAnsi="Luxi Sans" w:cs="TimesNRMT-Italic"/>
          <w:i/>
          <w:iCs/>
          <w:color w:val="231F20"/>
          <w:sz w:val="28"/>
          <w:szCs w:val="28"/>
          <w:vertAlign w:val="subscript"/>
        </w:rPr>
        <w:t>ij</w:t>
      </w:r>
      <w:r>
        <w:rPr>
          <w:rFonts w:ascii="Luxi Sans" w:hAnsi="Luxi Sans" w:cs="TimesNRMT-Italic"/>
          <w:i/>
          <w:iCs/>
          <w:color w:val="231F20"/>
          <w:sz w:val="28"/>
          <w:szCs w:val="28"/>
        </w:rPr>
        <w:t xml:space="preserve"> </w:t>
      </w:r>
      <w:r w:rsidRPr="00FA61A7">
        <w:rPr>
          <w:rFonts w:ascii="Luxi Sans" w:hAnsi="Luxi Sans" w:cs="TimesNRMT"/>
          <w:color w:val="231F20"/>
          <w:sz w:val="28"/>
          <w:szCs w:val="28"/>
        </w:rPr>
        <w:t>and its neighboring pixel P</w:t>
      </w:r>
      <w:r w:rsidRPr="00FA61A7">
        <w:rPr>
          <w:rFonts w:ascii="Luxi Sans" w:hAnsi="Luxi Sans" w:cs="TimesNRMT-Italic"/>
          <w:i/>
          <w:iCs/>
          <w:color w:val="231F20"/>
          <w:sz w:val="28"/>
          <w:szCs w:val="28"/>
          <w:vertAlign w:val="subscript"/>
        </w:rPr>
        <w:t>k</w:t>
      </w:r>
      <w:r w:rsidRPr="00FA61A7">
        <w:rPr>
          <w:rFonts w:ascii="Luxi Sans" w:hAnsi="Luxi Sans" w:cs="TimesNRMT-Italic"/>
          <w:i/>
          <w:iCs/>
          <w:color w:val="231F20"/>
          <w:sz w:val="28"/>
          <w:szCs w:val="28"/>
        </w:rPr>
        <w:t xml:space="preserve"> </w:t>
      </w:r>
      <w:r w:rsidRPr="00FA61A7">
        <w:rPr>
          <w:rFonts w:ascii="Luxi Sans" w:hAnsi="Luxi Sans" w:cs="TimesNRMT"/>
          <w:color w:val="231F20"/>
          <w:sz w:val="28"/>
          <w:szCs w:val="28"/>
        </w:rPr>
        <w:t>and is calculated as</w:t>
      </w:r>
    </w:p>
    <w:p w:rsidR="0092230D" w:rsidRDefault="0092230D" w:rsidP="0092230D">
      <w:pPr>
        <w:autoSpaceDE w:val="0"/>
        <w:autoSpaceDN w:val="0"/>
        <w:adjustRightInd w:val="0"/>
        <w:spacing w:after="0" w:line="240" w:lineRule="auto"/>
        <w:jc w:val="center"/>
        <w:rPr>
          <w:rFonts w:ascii="Luxi Sans" w:hAnsi="Luxi Sans" w:cs="TimesNRMT-Italic"/>
          <w:i/>
          <w:iCs/>
          <w:color w:val="231F20"/>
          <w:sz w:val="28"/>
          <w:szCs w:val="28"/>
        </w:rPr>
      </w:pPr>
      <w:r>
        <w:rPr>
          <w:rFonts w:ascii="Luxi Sans" w:hAnsi="Luxi Sans" w:cs="TimesNRMT"/>
          <w:noProof/>
          <w:color w:val="231F20"/>
          <w:sz w:val="28"/>
          <w:szCs w:val="28"/>
          <w:lang w:val="en-IN" w:eastAsia="en-IN"/>
        </w:rPr>
        <w:drawing>
          <wp:inline distT="0" distB="0" distL="0" distR="0">
            <wp:extent cx="4638675" cy="790575"/>
            <wp:effectExtent l="0" t="0" r="9525" b="9525"/>
            <wp:docPr id="5" name="Picture 5" descr="D:\Studies\FYP\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tudies\FYP\Equ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790575"/>
                    </a:xfrm>
                    <a:prstGeom prst="rect">
                      <a:avLst/>
                    </a:prstGeom>
                    <a:noFill/>
                    <a:ln>
                      <a:noFill/>
                    </a:ln>
                  </pic:spPr>
                </pic:pic>
              </a:graphicData>
            </a:graphic>
          </wp:inline>
        </w:drawing>
      </w:r>
    </w:p>
    <w:p w:rsidR="0092230D" w:rsidRDefault="0092230D" w:rsidP="0092230D">
      <w:pPr>
        <w:autoSpaceDE w:val="0"/>
        <w:autoSpaceDN w:val="0"/>
        <w:adjustRightInd w:val="0"/>
        <w:spacing w:after="0" w:line="240" w:lineRule="auto"/>
        <w:rPr>
          <w:rFonts w:ascii="Luxi Sans" w:hAnsi="Luxi Sans" w:cs="TimesNRMT"/>
          <w:color w:val="231F20"/>
          <w:sz w:val="28"/>
          <w:szCs w:val="28"/>
        </w:rPr>
      </w:pPr>
      <w:r w:rsidRPr="0092230D">
        <w:rPr>
          <w:rFonts w:ascii="Luxi Sans" w:hAnsi="Luxi Sans" w:cs="TimesNRMT"/>
          <w:color w:val="231F20"/>
          <w:sz w:val="28"/>
          <w:szCs w:val="28"/>
        </w:rPr>
        <w:t>Finally, Attraction</w:t>
      </w:r>
      <w:r w:rsidRPr="0092230D">
        <w:rPr>
          <w:rFonts w:ascii="Luxi Sans" w:hAnsi="Luxi Sans" w:cs="TimesNRMT-Italic"/>
          <w:i/>
          <w:iCs/>
          <w:color w:val="231F20"/>
          <w:sz w:val="28"/>
          <w:szCs w:val="28"/>
          <w:vertAlign w:val="subscript"/>
        </w:rPr>
        <w:t>c</w:t>
      </w:r>
      <w:r w:rsidRPr="0092230D">
        <w:rPr>
          <w:rFonts w:ascii="Luxi Sans" w:hAnsi="Luxi Sans" w:cs="TimesNRMT"/>
          <w:color w:val="231F20"/>
          <w:sz w:val="28"/>
          <w:szCs w:val="28"/>
          <w:vertAlign w:val="subscript"/>
        </w:rPr>
        <w:t>,p</w:t>
      </w:r>
      <w:r w:rsidRPr="0092230D">
        <w:rPr>
          <w:rFonts w:ascii="Luxi Sans" w:hAnsi="Luxi Sans" w:cs="TimesNRMT-Italic"/>
          <w:i/>
          <w:iCs/>
          <w:color w:val="231F20"/>
          <w:sz w:val="28"/>
          <w:szCs w:val="28"/>
          <w:vertAlign w:val="subscript"/>
        </w:rPr>
        <w:t>ij</w:t>
      </w:r>
      <w:r w:rsidRPr="0092230D">
        <w:rPr>
          <w:rFonts w:ascii="Luxi Sans" w:hAnsi="Luxi Sans" w:cs="TimesNRMT-Italic"/>
          <w:i/>
          <w:iCs/>
          <w:color w:val="231F20"/>
          <w:sz w:val="28"/>
          <w:szCs w:val="28"/>
        </w:rPr>
        <w:t xml:space="preserve"> </w:t>
      </w:r>
      <w:r w:rsidRPr="0092230D">
        <w:rPr>
          <w:rFonts w:ascii="Luxi Sans" w:hAnsi="Luxi Sans" w:cs="TimesNRMT"/>
          <w:color w:val="231F20"/>
          <w:sz w:val="28"/>
          <w:szCs w:val="28"/>
        </w:rPr>
        <w:t xml:space="preserve">for each class can be used for </w:t>
      </w:r>
      <w:r>
        <w:rPr>
          <w:rFonts w:ascii="Luxi Sans" w:hAnsi="Luxi Sans" w:cs="TimesNRMT"/>
          <w:color w:val="231F20"/>
          <w:sz w:val="28"/>
          <w:szCs w:val="28"/>
        </w:rPr>
        <w:t xml:space="preserve">the assignment of sub-pixels to </w:t>
      </w:r>
      <w:r w:rsidRPr="0092230D">
        <w:rPr>
          <w:rFonts w:ascii="Luxi Sans" w:hAnsi="Luxi Sans" w:cs="TimesNRMT"/>
          <w:color w:val="231F20"/>
          <w:sz w:val="28"/>
          <w:szCs w:val="28"/>
        </w:rPr>
        <w:t>the different classes: sub-pixels with highest attractions are assigned first</w:t>
      </w:r>
      <w:r w:rsidR="00EE591C">
        <w:rPr>
          <w:rFonts w:ascii="Luxi Sans" w:hAnsi="Luxi Sans" w:cs="TimesNRMT"/>
          <w:color w:val="231F20"/>
          <w:sz w:val="28"/>
          <w:szCs w:val="28"/>
        </w:rPr>
        <w:t>.</w:t>
      </w:r>
    </w:p>
    <w:p w:rsidR="003220ED" w:rsidRDefault="003220ED" w:rsidP="0092230D">
      <w:pPr>
        <w:autoSpaceDE w:val="0"/>
        <w:autoSpaceDN w:val="0"/>
        <w:adjustRightInd w:val="0"/>
        <w:spacing w:after="0" w:line="240" w:lineRule="auto"/>
        <w:rPr>
          <w:rFonts w:ascii="Luxi Sans" w:hAnsi="Luxi Sans" w:cs="TimesNRMT"/>
          <w:color w:val="231F20"/>
          <w:sz w:val="28"/>
          <w:szCs w:val="28"/>
        </w:rPr>
      </w:pPr>
    </w:p>
    <w:p w:rsidR="003220ED" w:rsidRDefault="003220ED" w:rsidP="003220ED">
      <w:pPr>
        <w:autoSpaceDE w:val="0"/>
        <w:autoSpaceDN w:val="0"/>
        <w:adjustRightInd w:val="0"/>
        <w:spacing w:after="0" w:line="240" w:lineRule="auto"/>
        <w:outlineLvl w:val="2"/>
        <w:rPr>
          <w:rFonts w:ascii="Bebas Neue" w:hAnsi="Bebas Neue" w:cs="TimesNRMT"/>
          <w:color w:val="231F20"/>
          <w:sz w:val="44"/>
          <w:szCs w:val="44"/>
        </w:rPr>
      </w:pPr>
      <w:bookmarkStart w:id="26" w:name="_Toc353501095"/>
      <w:bookmarkStart w:id="27" w:name="_Toc353501259"/>
      <w:r w:rsidRPr="003220ED">
        <w:rPr>
          <w:rFonts w:ascii="Bebas Neue" w:hAnsi="Bebas Neue" w:cs="TimesNRMT"/>
          <w:color w:val="231F20"/>
          <w:sz w:val="44"/>
          <w:szCs w:val="44"/>
        </w:rPr>
        <w:t>3.2.2 Particle Swarm Optimization</w:t>
      </w:r>
      <w:bookmarkEnd w:id="26"/>
      <w:bookmarkEnd w:id="27"/>
    </w:p>
    <w:p w:rsidR="006C3847" w:rsidRDefault="00843DB0" w:rsidP="00843DB0">
      <w:pPr>
        <w:autoSpaceDE w:val="0"/>
        <w:autoSpaceDN w:val="0"/>
        <w:adjustRightInd w:val="0"/>
        <w:spacing w:after="0" w:line="240" w:lineRule="auto"/>
        <w:rPr>
          <w:rFonts w:ascii="Luxi Sans" w:hAnsi="Luxi Sans" w:cs="TimesNRMT"/>
          <w:color w:val="231F20"/>
          <w:sz w:val="28"/>
          <w:szCs w:val="28"/>
        </w:rPr>
      </w:pPr>
      <w:r>
        <w:rPr>
          <w:rFonts w:ascii="Luxi Sans" w:hAnsi="Luxi Sans" w:cs="TimesNRMT"/>
          <w:color w:val="231F20"/>
          <w:sz w:val="28"/>
          <w:szCs w:val="28"/>
        </w:rPr>
        <w:tab/>
      </w:r>
    </w:p>
    <w:p w:rsidR="00843DB0" w:rsidRDefault="006C3847" w:rsidP="007521D3">
      <w:pPr>
        <w:autoSpaceDE w:val="0"/>
        <w:autoSpaceDN w:val="0"/>
        <w:adjustRightInd w:val="0"/>
        <w:spacing w:after="0" w:line="240" w:lineRule="auto"/>
        <w:jc w:val="both"/>
        <w:rPr>
          <w:rFonts w:ascii="Luxi Sans" w:hAnsi="Luxi Sans" w:cs="TimesNRMT"/>
          <w:color w:val="231F20"/>
          <w:sz w:val="28"/>
          <w:szCs w:val="28"/>
        </w:rPr>
      </w:pPr>
      <w:r>
        <w:rPr>
          <w:rFonts w:ascii="Luxi Sans" w:hAnsi="Luxi Sans" w:cs="TimesNRMT"/>
          <w:color w:val="231F20"/>
          <w:sz w:val="28"/>
          <w:szCs w:val="28"/>
        </w:rPr>
        <w:tab/>
      </w:r>
      <w:r w:rsidR="00843DB0" w:rsidRPr="00843DB0">
        <w:rPr>
          <w:rFonts w:ascii="Luxi Sans" w:hAnsi="Luxi Sans" w:cs="TimesNRMT"/>
          <w:color w:val="231F20"/>
          <w:sz w:val="28"/>
          <w:szCs w:val="28"/>
        </w:rPr>
        <w:t>Then, suppose the SPM result SuperA is acqu</w:t>
      </w:r>
      <w:r w:rsidR="00843DB0">
        <w:rPr>
          <w:rFonts w:ascii="Luxi Sans" w:hAnsi="Luxi Sans" w:cs="TimesNRMT"/>
          <w:color w:val="231F20"/>
          <w:sz w:val="28"/>
          <w:szCs w:val="28"/>
        </w:rPr>
        <w:t xml:space="preserve">ired by the SPSAM procedure and </w:t>
      </w:r>
      <w:r w:rsidR="00843DB0" w:rsidRPr="00843DB0">
        <w:rPr>
          <w:rFonts w:ascii="Luxi Sans" w:hAnsi="Luxi Sans" w:cs="TimesNRMT"/>
          <w:color w:val="231F20"/>
          <w:sz w:val="28"/>
          <w:szCs w:val="28"/>
        </w:rPr>
        <w:t>PSO is implemented after it, with the who</w:t>
      </w:r>
      <w:r w:rsidR="00843DB0">
        <w:rPr>
          <w:rFonts w:ascii="Luxi Sans" w:hAnsi="Luxi Sans" w:cs="TimesNRMT"/>
          <w:color w:val="231F20"/>
          <w:sz w:val="28"/>
          <w:szCs w:val="28"/>
        </w:rPr>
        <w:t>le process executed as follows.</w:t>
      </w:r>
    </w:p>
    <w:p w:rsidR="00843DB0" w:rsidRDefault="00843DB0" w:rsidP="007521D3">
      <w:pPr>
        <w:autoSpaceDE w:val="0"/>
        <w:autoSpaceDN w:val="0"/>
        <w:adjustRightInd w:val="0"/>
        <w:spacing w:after="0" w:line="240" w:lineRule="auto"/>
        <w:jc w:val="both"/>
        <w:rPr>
          <w:rFonts w:ascii="Luxi Sans" w:hAnsi="Luxi Sans" w:cs="TimesNRMT"/>
          <w:color w:val="231F20"/>
          <w:sz w:val="28"/>
          <w:szCs w:val="28"/>
        </w:rPr>
      </w:pPr>
    </w:p>
    <w:p w:rsidR="00843DB0" w:rsidRPr="00843DB0" w:rsidRDefault="00843DB0" w:rsidP="007521D3">
      <w:pPr>
        <w:autoSpaceDE w:val="0"/>
        <w:autoSpaceDN w:val="0"/>
        <w:adjustRightInd w:val="0"/>
        <w:spacing w:after="0" w:line="240" w:lineRule="auto"/>
        <w:jc w:val="both"/>
        <w:rPr>
          <w:rFonts w:ascii="Luxi Sans" w:hAnsi="Luxi Sans" w:cs="TimesNRMT"/>
          <w:color w:val="231F20"/>
          <w:sz w:val="28"/>
          <w:szCs w:val="28"/>
        </w:rPr>
      </w:pPr>
      <w:r w:rsidRPr="007521D3">
        <w:rPr>
          <w:rFonts w:ascii="Luxi Sans" w:hAnsi="Luxi Sans" w:cs="TimesNRMT"/>
          <w:b/>
          <w:color w:val="231F20"/>
          <w:sz w:val="28"/>
          <w:szCs w:val="28"/>
        </w:rPr>
        <w:t>Stage 1</w:t>
      </w:r>
      <w:r w:rsidR="00053E31">
        <w:rPr>
          <w:rFonts w:ascii="Luxi Sans" w:hAnsi="Luxi Sans" w:cs="TimesNRMT"/>
          <w:color w:val="231F20"/>
          <w:sz w:val="28"/>
          <w:szCs w:val="28"/>
        </w:rPr>
        <w:t>:</w:t>
      </w:r>
      <w:r w:rsidRPr="00843DB0">
        <w:rPr>
          <w:rFonts w:ascii="Luxi Sans" w:hAnsi="Luxi Sans" w:cs="TimesNRMT"/>
          <w:color w:val="231F20"/>
          <w:sz w:val="28"/>
          <w:szCs w:val="28"/>
        </w:rPr>
        <w:t xml:space="preserve"> A mixed pixel P</w:t>
      </w:r>
      <w:r w:rsidRPr="00843DB0">
        <w:rPr>
          <w:rFonts w:ascii="Luxi Sans" w:hAnsi="Luxi Sans" w:cs="TimesNRMT-Italic"/>
          <w:i/>
          <w:iCs/>
          <w:color w:val="231F20"/>
          <w:sz w:val="28"/>
          <w:szCs w:val="28"/>
        </w:rPr>
        <w:t xml:space="preserve">ab </w:t>
      </w:r>
      <w:r w:rsidRPr="00843DB0">
        <w:rPr>
          <w:rFonts w:ascii="Luxi Sans" w:hAnsi="Luxi Sans" w:cs="TimesNRMT"/>
          <w:color w:val="231F20"/>
          <w:sz w:val="28"/>
          <w:szCs w:val="28"/>
        </w:rPr>
        <w:t>in a coarse low-resolution</w:t>
      </w:r>
      <w:r>
        <w:rPr>
          <w:rFonts w:ascii="Luxi Sans" w:hAnsi="Luxi Sans" w:cs="TimesNRMT"/>
          <w:color w:val="231F20"/>
          <w:sz w:val="28"/>
          <w:szCs w:val="28"/>
        </w:rPr>
        <w:t xml:space="preserve"> image (i.e. fraction image) is </w:t>
      </w:r>
      <w:r w:rsidRPr="00843DB0">
        <w:rPr>
          <w:rFonts w:ascii="Luxi Sans" w:hAnsi="Luxi Sans" w:cs="TimesNRMT"/>
          <w:color w:val="231F20"/>
          <w:sz w:val="28"/>
          <w:szCs w:val="28"/>
        </w:rPr>
        <w:t>selected in order and the following six steps of processing are carried out.</w:t>
      </w:r>
    </w:p>
    <w:p w:rsidR="00843DB0" w:rsidRPr="00843DB0" w:rsidRDefault="00843DB0" w:rsidP="007521D3">
      <w:pPr>
        <w:autoSpaceDE w:val="0"/>
        <w:autoSpaceDN w:val="0"/>
        <w:adjustRightInd w:val="0"/>
        <w:spacing w:after="0" w:line="240" w:lineRule="auto"/>
        <w:jc w:val="both"/>
        <w:rPr>
          <w:rFonts w:ascii="Luxi Sans" w:hAnsi="Luxi Sans" w:cs="TimesNRMT"/>
          <w:color w:val="231F20"/>
          <w:sz w:val="28"/>
          <w:szCs w:val="28"/>
        </w:rPr>
      </w:pPr>
      <w:r>
        <w:rPr>
          <w:rFonts w:ascii="Luxi Sans" w:hAnsi="Luxi Sans" w:cs="TimesNRMT"/>
          <w:color w:val="231F20"/>
          <w:sz w:val="28"/>
          <w:szCs w:val="28"/>
        </w:rPr>
        <w:tab/>
      </w:r>
      <w:r w:rsidRPr="00843DB0">
        <w:rPr>
          <w:rFonts w:ascii="Luxi Sans" w:hAnsi="Luxi Sans" w:cs="TimesNRMT"/>
          <w:color w:val="231F20"/>
          <w:sz w:val="28"/>
          <w:szCs w:val="28"/>
        </w:rPr>
        <w:t xml:space="preserve">Step 1. A swarm with </w:t>
      </w:r>
      <w:r w:rsidRPr="00843DB0">
        <w:rPr>
          <w:rFonts w:ascii="Luxi Sans" w:hAnsi="Luxi Sans" w:cs="TimesNRMT-Italic"/>
          <w:i/>
          <w:iCs/>
          <w:color w:val="231F20"/>
          <w:sz w:val="28"/>
          <w:szCs w:val="28"/>
        </w:rPr>
        <w:t xml:space="preserve">M </w:t>
      </w:r>
      <w:r w:rsidRPr="00843DB0">
        <w:rPr>
          <w:rFonts w:ascii="Luxi Sans" w:hAnsi="Luxi Sans" w:cs="TimesNRMT"/>
          <w:color w:val="231F20"/>
          <w:sz w:val="28"/>
          <w:szCs w:val="28"/>
        </w:rPr>
        <w:t xml:space="preserve">particles is formed with the dimension number </w:t>
      </w:r>
      <w:r w:rsidRPr="00843DB0">
        <w:rPr>
          <w:rFonts w:ascii="Luxi Sans" w:hAnsi="Luxi Sans" w:cs="TimesNRMT-Italic"/>
          <w:i/>
          <w:iCs/>
          <w:color w:val="231F20"/>
          <w:sz w:val="28"/>
          <w:szCs w:val="28"/>
        </w:rPr>
        <w:t>S</w:t>
      </w:r>
      <w:r w:rsidRPr="00843DB0">
        <w:rPr>
          <w:rFonts w:ascii="Luxi Sans" w:hAnsi="Luxi Sans" w:cs="TimesNRMT"/>
          <w:color w:val="231F20"/>
          <w:sz w:val="28"/>
          <w:szCs w:val="28"/>
        </w:rPr>
        <w:t xml:space="preserve">2 </w:t>
      </w:r>
      <w:r>
        <w:rPr>
          <w:rFonts w:ascii="Luxi Sans" w:hAnsi="Luxi Sans" w:cs="TimesNRMT"/>
          <w:color w:val="231F20"/>
          <w:sz w:val="28"/>
          <w:szCs w:val="28"/>
        </w:rPr>
        <w:t xml:space="preserve">for each </w:t>
      </w:r>
      <w:r w:rsidRPr="00843DB0">
        <w:rPr>
          <w:rFonts w:ascii="Luxi Sans" w:hAnsi="Luxi Sans" w:cs="TimesNRMT"/>
          <w:color w:val="231F20"/>
          <w:sz w:val="28"/>
          <w:szCs w:val="28"/>
        </w:rPr>
        <w:t xml:space="preserve">particle </w:t>
      </w:r>
      <w:r w:rsidRPr="00843DB0">
        <w:rPr>
          <w:rFonts w:ascii="Luxi Sans" w:hAnsi="Luxi Sans" w:cs="TimesNRMT-Italic"/>
          <w:i/>
          <w:iCs/>
          <w:color w:val="231F20"/>
          <w:sz w:val="28"/>
          <w:szCs w:val="28"/>
        </w:rPr>
        <w:t>i</w:t>
      </w:r>
      <w:r w:rsidRPr="00843DB0">
        <w:rPr>
          <w:rFonts w:ascii="Luxi Sans" w:hAnsi="Luxi Sans" w:cs="TimesNRMT"/>
          <w:color w:val="231F20"/>
          <w:sz w:val="28"/>
          <w:szCs w:val="28"/>
        </w:rPr>
        <w:t xml:space="preserve">, </w:t>
      </w:r>
      <w:r w:rsidRPr="00843DB0">
        <w:rPr>
          <w:rFonts w:ascii="Luxi Sans" w:hAnsi="Luxi Sans" w:cs="TimesNRMT-Italic"/>
          <w:i/>
          <w:iCs/>
          <w:color w:val="231F20"/>
          <w:sz w:val="28"/>
          <w:szCs w:val="28"/>
        </w:rPr>
        <w:t xml:space="preserve">i </w:t>
      </w:r>
      <w:r w:rsidRPr="00843DB0">
        <w:rPr>
          <w:rFonts w:ascii="Luxi Sans" w:eastAsia="MTSYN" w:hAnsi="Luxi Sans" w:cs="MTSYN"/>
          <w:color w:val="231F20"/>
          <w:sz w:val="28"/>
          <w:szCs w:val="28"/>
        </w:rPr>
        <w:t xml:space="preserve">= </w:t>
      </w:r>
      <w:r w:rsidRPr="00843DB0">
        <w:rPr>
          <w:rFonts w:ascii="Luxi Sans" w:hAnsi="Luxi Sans" w:cs="TimesNRMT"/>
          <w:color w:val="231F20"/>
          <w:sz w:val="28"/>
          <w:szCs w:val="28"/>
        </w:rPr>
        <w:t xml:space="preserve">1, 2, </w:t>
      </w:r>
      <w:r w:rsidRPr="00843DB0">
        <w:rPr>
          <w:rFonts w:ascii="Luxi Sans" w:hAnsi="Luxi Sans" w:cs="RMTMI"/>
          <w:i/>
          <w:iCs/>
          <w:color w:val="231F20"/>
          <w:sz w:val="28"/>
          <w:szCs w:val="28"/>
        </w:rPr>
        <w:t xml:space="preserve">. . . </w:t>
      </w:r>
      <w:r w:rsidRPr="00843DB0">
        <w:rPr>
          <w:rFonts w:ascii="Luxi Sans" w:hAnsi="Luxi Sans" w:cs="TimesNRMT"/>
          <w:color w:val="231F20"/>
          <w:sz w:val="28"/>
          <w:szCs w:val="28"/>
        </w:rPr>
        <w:t xml:space="preserve">, </w:t>
      </w:r>
      <w:r w:rsidRPr="00843DB0">
        <w:rPr>
          <w:rFonts w:ascii="Luxi Sans" w:hAnsi="Luxi Sans" w:cs="TimesNRMT-Italic"/>
          <w:i/>
          <w:iCs/>
          <w:color w:val="231F20"/>
          <w:sz w:val="28"/>
          <w:szCs w:val="28"/>
        </w:rPr>
        <w:t>M</w:t>
      </w:r>
      <w:r w:rsidRPr="00843DB0">
        <w:rPr>
          <w:rFonts w:ascii="Luxi Sans" w:hAnsi="Luxi Sans" w:cs="TimesNRMT"/>
          <w:color w:val="231F20"/>
          <w:sz w:val="28"/>
          <w:szCs w:val="28"/>
        </w:rPr>
        <w:t xml:space="preserve">. Necessarily, the total number (defined as </w:t>
      </w:r>
      <w:r w:rsidRPr="00843DB0">
        <w:rPr>
          <w:rFonts w:ascii="Luxi Sans" w:hAnsi="Luxi Sans" w:cs="TimesNRMT-Italic"/>
          <w:i/>
          <w:iCs/>
          <w:color w:val="231F20"/>
          <w:sz w:val="28"/>
          <w:szCs w:val="28"/>
        </w:rPr>
        <w:t>Ni</w:t>
      </w:r>
      <w:r>
        <w:rPr>
          <w:rFonts w:ascii="Luxi Sans" w:hAnsi="Luxi Sans" w:cs="TimesNRMT"/>
          <w:color w:val="231F20"/>
          <w:sz w:val="28"/>
          <w:szCs w:val="28"/>
        </w:rPr>
        <w:t xml:space="preserve">) of sub-pixels </w:t>
      </w:r>
      <w:r w:rsidRPr="00843DB0">
        <w:rPr>
          <w:rFonts w:ascii="Luxi Sans" w:hAnsi="Luxi Sans" w:cs="TimesNRMT"/>
          <w:color w:val="231F20"/>
          <w:sz w:val="28"/>
          <w:szCs w:val="28"/>
        </w:rPr>
        <w:t xml:space="preserve">that belong to class 1 must be </w:t>
      </w:r>
      <w:r w:rsidRPr="00843DB0">
        <w:rPr>
          <w:rFonts w:ascii="Luxi Sans" w:hAnsi="Luxi Sans" w:cs="TimesNRMT-Italic"/>
          <w:i/>
          <w:iCs/>
          <w:color w:val="231F20"/>
          <w:sz w:val="28"/>
          <w:szCs w:val="28"/>
        </w:rPr>
        <w:t>F</w:t>
      </w:r>
      <w:r w:rsidRPr="00843DB0">
        <w:rPr>
          <w:rFonts w:ascii="Luxi Sans" w:hAnsi="Luxi Sans" w:cs="TimesNRMT"/>
          <w:color w:val="231F20"/>
          <w:sz w:val="28"/>
          <w:szCs w:val="28"/>
        </w:rPr>
        <w:t>(P</w:t>
      </w:r>
      <w:r w:rsidRPr="00843DB0">
        <w:rPr>
          <w:rFonts w:ascii="Luxi Sans" w:hAnsi="Luxi Sans" w:cs="TimesNRMT-Italic"/>
          <w:i/>
          <w:iCs/>
          <w:color w:val="231F20"/>
          <w:sz w:val="28"/>
          <w:szCs w:val="28"/>
          <w:vertAlign w:val="subscript"/>
        </w:rPr>
        <w:t>ab</w:t>
      </w:r>
      <w:r w:rsidRPr="00843DB0">
        <w:rPr>
          <w:rFonts w:ascii="Luxi Sans" w:hAnsi="Luxi Sans" w:cs="TimesNRMT"/>
          <w:color w:val="231F20"/>
          <w:sz w:val="28"/>
          <w:szCs w:val="28"/>
        </w:rPr>
        <w:t>)</w:t>
      </w:r>
      <w:r w:rsidRPr="00843DB0">
        <w:rPr>
          <w:rFonts w:ascii="Luxi Sans" w:hAnsi="Luxi Sans" w:cs="TimesNRMT-Italic"/>
          <w:i/>
          <w:iCs/>
          <w:color w:val="231F20"/>
          <w:sz w:val="28"/>
          <w:szCs w:val="28"/>
        </w:rPr>
        <w:t>S</w:t>
      </w:r>
      <w:r w:rsidRPr="00843DB0">
        <w:rPr>
          <w:rFonts w:ascii="Luxi Sans" w:hAnsi="Luxi Sans" w:cs="TimesNRMT"/>
          <w:color w:val="231F20"/>
          <w:sz w:val="28"/>
          <w:szCs w:val="28"/>
        </w:rPr>
        <w:t>2. For a mixed pixel P</w:t>
      </w:r>
      <w:r w:rsidRPr="00843DB0">
        <w:rPr>
          <w:rFonts w:ascii="Luxi Sans" w:hAnsi="Luxi Sans" w:cs="TimesNRMT-Italic"/>
          <w:i/>
          <w:iCs/>
          <w:color w:val="231F20"/>
          <w:sz w:val="28"/>
          <w:szCs w:val="28"/>
        </w:rPr>
        <w:t>ab</w:t>
      </w:r>
      <w:r w:rsidR="009067D9">
        <w:rPr>
          <w:rFonts w:ascii="Luxi Sans" w:hAnsi="Luxi Sans" w:cs="TimesNRMT"/>
          <w:color w:val="231F20"/>
          <w:sz w:val="28"/>
          <w:szCs w:val="28"/>
        </w:rPr>
        <w:t xml:space="preserve">, a certain particle can be </w:t>
      </w:r>
      <w:r w:rsidRPr="00843DB0">
        <w:rPr>
          <w:rFonts w:ascii="Luxi Sans" w:hAnsi="Luxi Sans" w:cs="TimesNRMT"/>
          <w:color w:val="231F20"/>
          <w:sz w:val="28"/>
          <w:szCs w:val="28"/>
        </w:rPr>
        <w:t>extracted from SuperA, the position of which corresponds to the spatial distribution</w:t>
      </w:r>
    </w:p>
    <w:p w:rsidR="002550ED" w:rsidRDefault="00843DB0" w:rsidP="007521D3">
      <w:pPr>
        <w:autoSpaceDE w:val="0"/>
        <w:autoSpaceDN w:val="0"/>
        <w:adjustRightInd w:val="0"/>
        <w:spacing w:after="0" w:line="240" w:lineRule="auto"/>
        <w:jc w:val="both"/>
        <w:rPr>
          <w:rFonts w:ascii="Luxi Sans" w:hAnsi="Luxi Sans" w:cs="TimesNRMT"/>
          <w:color w:val="231F20"/>
          <w:sz w:val="28"/>
          <w:szCs w:val="28"/>
        </w:rPr>
      </w:pPr>
      <w:r w:rsidRPr="00843DB0">
        <w:rPr>
          <w:rFonts w:ascii="Luxi Sans" w:hAnsi="Luxi Sans" w:cs="TimesNRMT"/>
          <w:color w:val="231F20"/>
          <w:sz w:val="28"/>
          <w:szCs w:val="28"/>
        </w:rPr>
        <w:t>of the classes in P</w:t>
      </w:r>
      <w:r w:rsidRPr="00843DB0">
        <w:rPr>
          <w:rFonts w:ascii="Luxi Sans" w:hAnsi="Luxi Sans" w:cs="TimesNRMT-Italic"/>
          <w:i/>
          <w:iCs/>
          <w:color w:val="231F20"/>
          <w:sz w:val="28"/>
          <w:szCs w:val="28"/>
        </w:rPr>
        <w:t xml:space="preserve">ab </w:t>
      </w:r>
      <w:r w:rsidRPr="00843DB0">
        <w:rPr>
          <w:rFonts w:ascii="Luxi Sans" w:hAnsi="Luxi Sans" w:cs="TimesNRMT"/>
          <w:color w:val="231F20"/>
          <w:sz w:val="28"/>
          <w:szCs w:val="28"/>
        </w:rPr>
        <w:t>itself.</w:t>
      </w:r>
    </w:p>
    <w:p w:rsidR="002550ED" w:rsidRDefault="002550ED" w:rsidP="007521D3">
      <w:pPr>
        <w:autoSpaceDE w:val="0"/>
        <w:autoSpaceDN w:val="0"/>
        <w:adjustRightInd w:val="0"/>
        <w:spacing w:after="0" w:line="240" w:lineRule="auto"/>
        <w:jc w:val="both"/>
        <w:rPr>
          <w:rFonts w:ascii="Luxi Sans" w:hAnsi="Luxi Sans" w:cs="TimesNRMT"/>
          <w:color w:val="231F20"/>
          <w:sz w:val="28"/>
          <w:szCs w:val="28"/>
        </w:rPr>
      </w:pPr>
    </w:p>
    <w:p w:rsidR="008C5AB8" w:rsidRDefault="009067D9" w:rsidP="007521D3">
      <w:pPr>
        <w:autoSpaceDE w:val="0"/>
        <w:autoSpaceDN w:val="0"/>
        <w:adjustRightInd w:val="0"/>
        <w:spacing w:after="0" w:line="240" w:lineRule="auto"/>
        <w:jc w:val="both"/>
        <w:rPr>
          <w:rFonts w:ascii="Luxi Sans" w:hAnsi="Luxi Sans" w:cs="TimesNRMT-Italic"/>
          <w:i/>
          <w:iCs/>
          <w:color w:val="231F20"/>
          <w:sz w:val="28"/>
          <w:szCs w:val="28"/>
        </w:rPr>
      </w:pPr>
      <w:r>
        <w:rPr>
          <w:rFonts w:ascii="Luxi Sans" w:hAnsi="Luxi Sans" w:cs="TimesNRMT"/>
          <w:color w:val="231F20"/>
          <w:sz w:val="28"/>
          <w:szCs w:val="28"/>
        </w:rPr>
        <w:tab/>
      </w:r>
      <w:r w:rsidR="00843DB0" w:rsidRPr="00843DB0">
        <w:rPr>
          <w:rFonts w:ascii="Luxi Sans" w:hAnsi="Luxi Sans" w:cs="TimesNRMT"/>
          <w:color w:val="231F20"/>
          <w:sz w:val="28"/>
          <w:szCs w:val="28"/>
        </w:rPr>
        <w:t xml:space="preserve">Step 2. The initialization of the velocity for every particle: </w:t>
      </w:r>
      <w:r w:rsidR="00843DB0" w:rsidRPr="00843DB0">
        <w:rPr>
          <w:rFonts w:ascii="Luxi Sans" w:hAnsi="Luxi Sans" w:cs="TimesNRMT-BoldItalic"/>
          <w:b/>
          <w:bCs/>
          <w:i/>
          <w:iCs/>
          <w:color w:val="231F20"/>
          <w:sz w:val="28"/>
          <w:szCs w:val="28"/>
        </w:rPr>
        <w:t>V</w:t>
      </w:r>
      <w:r w:rsidR="00843DB0" w:rsidRPr="00843DB0">
        <w:rPr>
          <w:rFonts w:ascii="Luxi Sans" w:hAnsi="Luxi Sans" w:cs="TimesNRMT-Italic"/>
          <w:i/>
          <w:iCs/>
          <w:color w:val="231F20"/>
          <w:sz w:val="28"/>
          <w:szCs w:val="28"/>
        </w:rPr>
        <w:t xml:space="preserve">i </w:t>
      </w:r>
      <w:r w:rsidR="00843DB0" w:rsidRPr="00843DB0">
        <w:rPr>
          <w:rFonts w:ascii="Luxi Sans" w:eastAsia="MTSYN" w:hAnsi="Luxi Sans" w:cs="MTSYN"/>
          <w:color w:val="231F20"/>
          <w:sz w:val="28"/>
          <w:szCs w:val="28"/>
        </w:rPr>
        <w:t xml:space="preserve">= </w:t>
      </w:r>
      <w:r w:rsidR="00843DB0" w:rsidRPr="00843DB0">
        <w:rPr>
          <w:rFonts w:ascii="Luxi Sans" w:hAnsi="Luxi Sans" w:cs="TimesNRMT"/>
          <w:color w:val="231F20"/>
          <w:sz w:val="28"/>
          <w:szCs w:val="28"/>
        </w:rPr>
        <w:t>[</w:t>
      </w:r>
      <w:r w:rsidR="00843DB0" w:rsidRPr="00843DB0">
        <w:rPr>
          <w:rFonts w:ascii="Luxi Sans" w:hAnsi="Luxi Sans" w:cs="TimesNRMT-Italic"/>
          <w:i/>
          <w:iCs/>
          <w:color w:val="231F20"/>
          <w:sz w:val="28"/>
          <w:szCs w:val="28"/>
        </w:rPr>
        <w:t>Vi</w:t>
      </w:r>
      <w:r w:rsidR="00843DB0" w:rsidRPr="00843DB0">
        <w:rPr>
          <w:rFonts w:ascii="Luxi Sans" w:hAnsi="Luxi Sans" w:cs="TimesNRMT"/>
          <w:color w:val="231F20"/>
          <w:sz w:val="28"/>
          <w:szCs w:val="28"/>
        </w:rPr>
        <w:t xml:space="preserve">1, </w:t>
      </w:r>
      <w:r w:rsidR="00843DB0" w:rsidRPr="00843DB0">
        <w:rPr>
          <w:rFonts w:ascii="Luxi Sans" w:hAnsi="Luxi Sans" w:cs="TimesNRMT-Italic"/>
          <w:i/>
          <w:iCs/>
          <w:color w:val="231F20"/>
          <w:sz w:val="28"/>
          <w:szCs w:val="28"/>
        </w:rPr>
        <w:t>Vi</w:t>
      </w:r>
      <w:r w:rsidR="00843DB0" w:rsidRPr="00843DB0">
        <w:rPr>
          <w:rFonts w:ascii="Luxi Sans" w:hAnsi="Luxi Sans" w:cs="TimesNRMT"/>
          <w:color w:val="231F20"/>
          <w:sz w:val="28"/>
          <w:szCs w:val="28"/>
        </w:rPr>
        <w:t xml:space="preserve">2, </w:t>
      </w:r>
      <w:r w:rsidR="00843DB0" w:rsidRPr="00843DB0">
        <w:rPr>
          <w:rFonts w:ascii="Luxi Sans" w:hAnsi="Luxi Sans" w:cs="RMTMI"/>
          <w:i/>
          <w:iCs/>
          <w:color w:val="231F20"/>
          <w:sz w:val="28"/>
          <w:szCs w:val="28"/>
        </w:rPr>
        <w:t xml:space="preserve">. . . </w:t>
      </w:r>
      <w:r w:rsidR="00843DB0" w:rsidRPr="00843DB0">
        <w:rPr>
          <w:rFonts w:ascii="Luxi Sans" w:hAnsi="Luxi Sans" w:cs="TimesNRMT"/>
          <w:color w:val="231F20"/>
          <w:sz w:val="28"/>
          <w:szCs w:val="28"/>
        </w:rPr>
        <w:t xml:space="preserve">, </w:t>
      </w:r>
      <w:r w:rsidR="00843DB0" w:rsidRPr="00843DB0">
        <w:rPr>
          <w:rFonts w:ascii="Luxi Sans" w:hAnsi="Luxi Sans" w:cs="TimesNRMT-Italic"/>
          <w:i/>
          <w:iCs/>
          <w:color w:val="231F20"/>
          <w:sz w:val="28"/>
          <w:szCs w:val="28"/>
        </w:rPr>
        <w:t>Vim</w:t>
      </w:r>
      <w:r>
        <w:rPr>
          <w:rFonts w:ascii="Luxi Sans" w:hAnsi="Luxi Sans" w:cs="TimesNRMT"/>
          <w:color w:val="231F20"/>
          <w:sz w:val="28"/>
          <w:szCs w:val="28"/>
        </w:rPr>
        <w:t xml:space="preserve">], </w:t>
      </w:r>
      <w:r w:rsidR="00843DB0" w:rsidRPr="00843DB0">
        <w:rPr>
          <w:rFonts w:ascii="Luxi Sans" w:hAnsi="Luxi Sans" w:cs="TimesNRMT-Italic"/>
          <w:i/>
          <w:iCs/>
          <w:color w:val="231F20"/>
          <w:sz w:val="28"/>
          <w:szCs w:val="28"/>
        </w:rPr>
        <w:t xml:space="preserve">i </w:t>
      </w:r>
      <w:r w:rsidR="00843DB0" w:rsidRPr="00843DB0">
        <w:rPr>
          <w:rFonts w:ascii="Luxi Sans" w:eastAsia="MTSYN" w:hAnsi="Luxi Sans" w:cs="MTSYN"/>
          <w:color w:val="231F20"/>
          <w:sz w:val="28"/>
          <w:szCs w:val="28"/>
        </w:rPr>
        <w:t xml:space="preserve">= </w:t>
      </w:r>
      <w:r w:rsidR="00843DB0" w:rsidRPr="00843DB0">
        <w:rPr>
          <w:rFonts w:ascii="Luxi Sans" w:hAnsi="Luxi Sans" w:cs="TimesNRMT"/>
          <w:color w:val="231F20"/>
          <w:sz w:val="28"/>
          <w:szCs w:val="28"/>
        </w:rPr>
        <w:t xml:space="preserve">1, 2, </w:t>
      </w:r>
      <w:r w:rsidR="00843DB0" w:rsidRPr="00843DB0">
        <w:rPr>
          <w:rFonts w:ascii="Luxi Sans" w:hAnsi="Luxi Sans" w:cs="RMTMI"/>
          <w:i/>
          <w:iCs/>
          <w:color w:val="231F20"/>
          <w:sz w:val="28"/>
          <w:szCs w:val="28"/>
        </w:rPr>
        <w:t xml:space="preserve">. . . </w:t>
      </w:r>
      <w:r w:rsidR="00843DB0" w:rsidRPr="00843DB0">
        <w:rPr>
          <w:rFonts w:ascii="Luxi Sans" w:hAnsi="Luxi Sans" w:cs="TimesNRMT"/>
          <w:color w:val="231F20"/>
          <w:sz w:val="28"/>
          <w:szCs w:val="28"/>
        </w:rPr>
        <w:t xml:space="preserve">, </w:t>
      </w:r>
      <w:r w:rsidR="00843DB0" w:rsidRPr="00843DB0">
        <w:rPr>
          <w:rFonts w:ascii="Luxi Sans" w:hAnsi="Luxi Sans" w:cs="TimesNRMT-Italic"/>
          <w:i/>
          <w:iCs/>
          <w:color w:val="231F20"/>
          <w:sz w:val="28"/>
          <w:szCs w:val="28"/>
        </w:rPr>
        <w:t>M</w:t>
      </w:r>
      <w:r w:rsidR="00843DB0" w:rsidRPr="00843DB0">
        <w:rPr>
          <w:rFonts w:ascii="Luxi Sans" w:hAnsi="Luxi Sans" w:cs="TimesNRMT"/>
          <w:color w:val="231F20"/>
          <w:sz w:val="28"/>
          <w:szCs w:val="28"/>
        </w:rPr>
        <w:t xml:space="preserve">, where the </w:t>
      </w:r>
      <w:r w:rsidR="00843DB0" w:rsidRPr="00843DB0">
        <w:rPr>
          <w:rFonts w:ascii="Luxi Sans" w:hAnsi="Luxi Sans" w:cs="TimesNRMT-Italic"/>
          <w:i/>
          <w:iCs/>
          <w:color w:val="231F20"/>
          <w:sz w:val="28"/>
          <w:szCs w:val="28"/>
        </w:rPr>
        <w:t>p</w:t>
      </w:r>
      <w:r w:rsidR="00843DB0" w:rsidRPr="00843DB0">
        <w:rPr>
          <w:rFonts w:ascii="Luxi Sans" w:hAnsi="Luxi Sans" w:cs="TimesNRMT"/>
          <w:color w:val="231F20"/>
          <w:sz w:val="28"/>
          <w:szCs w:val="28"/>
        </w:rPr>
        <w:t xml:space="preserve">th dimension of the </w:t>
      </w:r>
      <w:r w:rsidR="00843DB0" w:rsidRPr="00843DB0">
        <w:rPr>
          <w:rFonts w:ascii="Luxi Sans" w:hAnsi="Luxi Sans" w:cs="TimesNRMT-Italic"/>
          <w:i/>
          <w:iCs/>
          <w:color w:val="231F20"/>
          <w:sz w:val="28"/>
          <w:szCs w:val="28"/>
        </w:rPr>
        <w:t>i</w:t>
      </w:r>
      <w:r w:rsidR="00843DB0" w:rsidRPr="00843DB0">
        <w:rPr>
          <w:rFonts w:ascii="Luxi Sans" w:hAnsi="Luxi Sans" w:cs="TimesNRMT"/>
          <w:color w:val="231F20"/>
          <w:sz w:val="28"/>
          <w:szCs w:val="28"/>
        </w:rPr>
        <w:t>th particle is initialized as</w:t>
      </w:r>
      <w:r>
        <w:rPr>
          <w:rFonts w:ascii="Luxi Sans" w:hAnsi="Luxi Sans" w:cs="TimesNRMT"/>
          <w:color w:val="231F20"/>
          <w:sz w:val="28"/>
          <w:szCs w:val="28"/>
        </w:rPr>
        <w:t xml:space="preserve"> </w:t>
      </w:r>
    </w:p>
    <w:p w:rsidR="008C5AB8" w:rsidRDefault="008C5AB8" w:rsidP="007521D3">
      <w:pPr>
        <w:autoSpaceDE w:val="0"/>
        <w:autoSpaceDN w:val="0"/>
        <w:adjustRightInd w:val="0"/>
        <w:spacing w:after="0" w:line="240" w:lineRule="auto"/>
        <w:jc w:val="both"/>
        <w:rPr>
          <w:rFonts w:ascii="Luxi Sans" w:hAnsi="Luxi Sans" w:cs="TimesNRMT-Italic"/>
          <w:i/>
          <w:iCs/>
          <w:color w:val="231F20"/>
          <w:sz w:val="28"/>
          <w:szCs w:val="28"/>
        </w:rPr>
      </w:pPr>
    </w:p>
    <w:p w:rsidR="008C5AB8" w:rsidRDefault="008C5AB8" w:rsidP="007521D3">
      <w:pPr>
        <w:autoSpaceDE w:val="0"/>
        <w:autoSpaceDN w:val="0"/>
        <w:adjustRightInd w:val="0"/>
        <w:spacing w:after="0" w:line="240" w:lineRule="auto"/>
        <w:jc w:val="both"/>
        <w:rPr>
          <w:rFonts w:ascii="Luxi Sans" w:hAnsi="Luxi Sans" w:cs="TimesNRMT"/>
          <w:color w:val="231F20"/>
          <w:sz w:val="28"/>
          <w:szCs w:val="28"/>
        </w:rPr>
      </w:pPr>
      <w:r>
        <w:rPr>
          <w:rFonts w:ascii="Luxi Sans" w:hAnsi="Luxi Sans" w:cs="TimesNRMT-Italic"/>
          <w:i/>
          <w:iCs/>
          <w:noProof/>
          <w:color w:val="231F20"/>
          <w:sz w:val="28"/>
          <w:szCs w:val="28"/>
          <w:lang w:val="en-IN" w:eastAsia="en-IN"/>
        </w:rPr>
        <w:drawing>
          <wp:inline distT="0" distB="0" distL="0" distR="0" wp14:anchorId="11D1152B" wp14:editId="1D25C653">
            <wp:extent cx="5619750" cy="704850"/>
            <wp:effectExtent l="0" t="0" r="0" b="0"/>
            <wp:docPr id="7" name="Picture 7" descr="D:\Studies\FYP\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tudies\FYP\Equ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50" cy="704850"/>
                    </a:xfrm>
                    <a:prstGeom prst="rect">
                      <a:avLst/>
                    </a:prstGeom>
                    <a:noFill/>
                    <a:ln>
                      <a:noFill/>
                    </a:ln>
                  </pic:spPr>
                </pic:pic>
              </a:graphicData>
            </a:graphic>
          </wp:inline>
        </w:drawing>
      </w:r>
    </w:p>
    <w:p w:rsidR="00843DB0" w:rsidRDefault="00843DB0" w:rsidP="007521D3">
      <w:pPr>
        <w:autoSpaceDE w:val="0"/>
        <w:autoSpaceDN w:val="0"/>
        <w:adjustRightInd w:val="0"/>
        <w:spacing w:after="0" w:line="240" w:lineRule="auto"/>
        <w:jc w:val="both"/>
        <w:rPr>
          <w:rFonts w:ascii="Luxi Sans" w:hAnsi="Luxi Sans" w:cs="TimesNRMT"/>
          <w:color w:val="231F20"/>
          <w:sz w:val="28"/>
          <w:szCs w:val="28"/>
        </w:rPr>
      </w:pPr>
      <w:r w:rsidRPr="00843DB0">
        <w:rPr>
          <w:rFonts w:ascii="Luxi Sans" w:hAnsi="Luxi Sans" w:cs="TimesNRMT"/>
          <w:color w:val="231F20"/>
          <w:sz w:val="28"/>
          <w:szCs w:val="28"/>
        </w:rPr>
        <w:t xml:space="preserve">We can set </w:t>
      </w:r>
      <w:r w:rsidRPr="00843DB0">
        <w:rPr>
          <w:rFonts w:ascii="Luxi Sans" w:hAnsi="Luxi Sans" w:cs="TimesNRMT-Italic"/>
          <w:i/>
          <w:iCs/>
          <w:color w:val="231F20"/>
          <w:sz w:val="28"/>
          <w:szCs w:val="28"/>
        </w:rPr>
        <w:t>V</w:t>
      </w:r>
      <w:r w:rsidRPr="00843DB0">
        <w:rPr>
          <w:rFonts w:ascii="Luxi Sans" w:hAnsi="Luxi Sans" w:cs="TimesNRMT"/>
          <w:color w:val="231F20"/>
          <w:sz w:val="28"/>
          <w:szCs w:val="28"/>
        </w:rPr>
        <w:t xml:space="preserve">min </w:t>
      </w:r>
      <w:r w:rsidRPr="00843DB0">
        <w:rPr>
          <w:rFonts w:ascii="Luxi Sans" w:eastAsia="MTSYN" w:hAnsi="Luxi Sans" w:cs="MTSYN"/>
          <w:color w:val="231F20"/>
          <w:sz w:val="28"/>
          <w:szCs w:val="28"/>
        </w:rPr>
        <w:t xml:space="preserve">= </w:t>
      </w:r>
      <w:r w:rsidRPr="00843DB0">
        <w:rPr>
          <w:rFonts w:ascii="Luxi Sans" w:hAnsi="Luxi Sans" w:cs="TimesNRMT"/>
          <w:color w:val="231F20"/>
          <w:sz w:val="28"/>
          <w:szCs w:val="28"/>
        </w:rPr>
        <w:t>–</w:t>
      </w:r>
      <w:r w:rsidRPr="00843DB0">
        <w:rPr>
          <w:rFonts w:ascii="Luxi Sans" w:hAnsi="Luxi Sans" w:cs="TimesNRMT-Italic"/>
          <w:i/>
          <w:iCs/>
          <w:color w:val="231F20"/>
          <w:sz w:val="28"/>
          <w:szCs w:val="28"/>
        </w:rPr>
        <w:t>V</w:t>
      </w:r>
      <w:r w:rsidRPr="00843DB0">
        <w:rPr>
          <w:rFonts w:ascii="Luxi Sans" w:hAnsi="Luxi Sans" w:cs="TimesNRMT"/>
          <w:color w:val="231F20"/>
          <w:sz w:val="28"/>
          <w:szCs w:val="28"/>
        </w:rPr>
        <w:t xml:space="preserve">max and then </w:t>
      </w:r>
      <w:r w:rsidRPr="00843DB0">
        <w:rPr>
          <w:rFonts w:ascii="Luxi Sans" w:hAnsi="Luxi Sans" w:cs="TimesNRMT-Italic"/>
          <w:i/>
          <w:iCs/>
          <w:color w:val="231F20"/>
          <w:sz w:val="28"/>
          <w:szCs w:val="28"/>
        </w:rPr>
        <w:t xml:space="preserve">Vip </w:t>
      </w:r>
      <w:r w:rsidRPr="00843DB0">
        <w:rPr>
          <w:rFonts w:ascii="Luxi Sans" w:hAnsi="Luxi Sans" w:cs="TimesNRMT"/>
          <w:color w:val="231F20"/>
          <w:sz w:val="28"/>
          <w:szCs w:val="28"/>
        </w:rPr>
        <w:t>is restricted to the interval [–</w:t>
      </w:r>
      <w:r w:rsidRPr="00843DB0">
        <w:rPr>
          <w:rFonts w:ascii="Luxi Sans" w:hAnsi="Luxi Sans" w:cs="TimesNRMT-Italic"/>
          <w:i/>
          <w:iCs/>
          <w:color w:val="231F20"/>
          <w:sz w:val="28"/>
          <w:szCs w:val="28"/>
        </w:rPr>
        <w:t>V</w:t>
      </w:r>
      <w:r w:rsidRPr="00843DB0">
        <w:rPr>
          <w:rFonts w:ascii="Luxi Sans" w:hAnsi="Luxi Sans" w:cs="TimesNRMT"/>
          <w:color w:val="231F20"/>
          <w:sz w:val="28"/>
          <w:szCs w:val="28"/>
        </w:rPr>
        <w:t xml:space="preserve">max, </w:t>
      </w:r>
      <w:r w:rsidRPr="00843DB0">
        <w:rPr>
          <w:rFonts w:ascii="Luxi Sans" w:hAnsi="Luxi Sans" w:cs="TimesNRMT-Italic"/>
          <w:i/>
          <w:iCs/>
          <w:color w:val="231F20"/>
          <w:sz w:val="28"/>
          <w:szCs w:val="28"/>
        </w:rPr>
        <w:t>V</w:t>
      </w:r>
      <w:r w:rsidRPr="00843DB0">
        <w:rPr>
          <w:rFonts w:ascii="Luxi Sans" w:hAnsi="Luxi Sans" w:cs="TimesNRMT"/>
          <w:color w:val="231F20"/>
          <w:sz w:val="28"/>
          <w:szCs w:val="28"/>
        </w:rPr>
        <w:t>max].</w:t>
      </w:r>
    </w:p>
    <w:p w:rsidR="003110FA" w:rsidRPr="00843DB0" w:rsidRDefault="003110FA" w:rsidP="007521D3">
      <w:pPr>
        <w:autoSpaceDE w:val="0"/>
        <w:autoSpaceDN w:val="0"/>
        <w:adjustRightInd w:val="0"/>
        <w:spacing w:after="0" w:line="240" w:lineRule="auto"/>
        <w:jc w:val="both"/>
        <w:rPr>
          <w:rFonts w:ascii="Luxi Sans" w:hAnsi="Luxi Sans" w:cs="TimesNRMT"/>
          <w:color w:val="231F20"/>
          <w:sz w:val="28"/>
          <w:szCs w:val="28"/>
        </w:rPr>
      </w:pPr>
    </w:p>
    <w:p w:rsidR="00843DB0" w:rsidRPr="00843DB0" w:rsidRDefault="009067D9" w:rsidP="007521D3">
      <w:pPr>
        <w:autoSpaceDE w:val="0"/>
        <w:autoSpaceDN w:val="0"/>
        <w:adjustRightInd w:val="0"/>
        <w:spacing w:after="0" w:line="240" w:lineRule="auto"/>
        <w:jc w:val="both"/>
        <w:rPr>
          <w:rFonts w:ascii="Luxi Sans" w:hAnsi="Luxi Sans" w:cs="TimesNRMT"/>
          <w:color w:val="231F20"/>
          <w:sz w:val="28"/>
          <w:szCs w:val="28"/>
        </w:rPr>
      </w:pPr>
      <w:r>
        <w:rPr>
          <w:rFonts w:ascii="Luxi Sans" w:hAnsi="Luxi Sans" w:cs="TimesNRMT"/>
          <w:color w:val="231F20"/>
          <w:sz w:val="28"/>
          <w:szCs w:val="28"/>
        </w:rPr>
        <w:tab/>
      </w:r>
      <w:r w:rsidR="00843DB0" w:rsidRPr="00843DB0">
        <w:rPr>
          <w:rFonts w:ascii="Luxi Sans" w:hAnsi="Luxi Sans" w:cs="TimesNRMT"/>
          <w:color w:val="231F20"/>
          <w:sz w:val="28"/>
          <w:szCs w:val="28"/>
        </w:rPr>
        <w:t xml:space="preserve">Step 3. According to equation (6), the fitness </w:t>
      </w:r>
      <w:r w:rsidR="00843DB0" w:rsidRPr="00843DB0">
        <w:rPr>
          <w:rFonts w:ascii="Luxi Sans" w:hAnsi="Luxi Sans" w:cs="TimesNRMT-Italic"/>
          <w:i/>
          <w:iCs/>
          <w:color w:val="231F20"/>
          <w:sz w:val="28"/>
          <w:szCs w:val="28"/>
        </w:rPr>
        <w:t xml:space="preserve">JXi </w:t>
      </w:r>
      <w:r>
        <w:rPr>
          <w:rFonts w:ascii="Luxi Sans" w:hAnsi="Luxi Sans" w:cs="TimesNRMT"/>
          <w:color w:val="231F20"/>
          <w:sz w:val="28"/>
          <w:szCs w:val="28"/>
        </w:rPr>
        <w:t xml:space="preserve">of each particle is calculated. </w:t>
      </w:r>
      <w:r w:rsidR="00843DB0" w:rsidRPr="00843DB0">
        <w:rPr>
          <w:rFonts w:ascii="Luxi Sans" w:hAnsi="Luxi Sans" w:cs="TimesNRMT"/>
          <w:color w:val="231F20"/>
          <w:sz w:val="28"/>
          <w:szCs w:val="28"/>
        </w:rPr>
        <w:t xml:space="preserve">Afterwards, the particle </w:t>
      </w:r>
      <w:r w:rsidR="00843DB0" w:rsidRPr="00843DB0">
        <w:rPr>
          <w:rFonts w:ascii="Luxi Sans" w:hAnsi="Luxi Sans" w:cs="TimesNRMT-BoldItalic"/>
          <w:b/>
          <w:bCs/>
          <w:i/>
          <w:iCs/>
          <w:color w:val="231F20"/>
          <w:sz w:val="28"/>
          <w:szCs w:val="28"/>
        </w:rPr>
        <w:t>G</w:t>
      </w:r>
      <w:r w:rsidR="00843DB0" w:rsidRPr="00843DB0">
        <w:rPr>
          <w:rFonts w:ascii="Luxi Sans" w:hAnsi="Luxi Sans" w:cs="TimesNRMT"/>
          <w:color w:val="231F20"/>
          <w:sz w:val="28"/>
          <w:szCs w:val="28"/>
        </w:rPr>
        <w:t>(</w:t>
      </w:r>
      <w:r w:rsidR="00843DB0" w:rsidRPr="00843DB0">
        <w:rPr>
          <w:rFonts w:ascii="Luxi Sans" w:hAnsi="Luxi Sans" w:cs="TimesNRMT-Italic"/>
          <w:i/>
          <w:iCs/>
          <w:color w:val="231F20"/>
          <w:sz w:val="28"/>
          <w:szCs w:val="28"/>
        </w:rPr>
        <w:t>t</w:t>
      </w:r>
      <w:r w:rsidR="00843DB0" w:rsidRPr="00843DB0">
        <w:rPr>
          <w:rFonts w:ascii="Luxi Sans" w:hAnsi="Luxi Sans" w:cs="TimesNRMT"/>
          <w:color w:val="231F20"/>
          <w:sz w:val="28"/>
          <w:szCs w:val="28"/>
        </w:rPr>
        <w:t>) that has the highest fitness is s</w:t>
      </w:r>
      <w:r>
        <w:rPr>
          <w:rFonts w:ascii="Luxi Sans" w:hAnsi="Luxi Sans" w:cs="TimesNRMT"/>
          <w:color w:val="231F20"/>
          <w:sz w:val="28"/>
          <w:szCs w:val="28"/>
        </w:rPr>
        <w:t xml:space="preserve">elected and it is just the best </w:t>
      </w:r>
      <w:r w:rsidR="00843DB0" w:rsidRPr="00843DB0">
        <w:rPr>
          <w:rFonts w:ascii="Luxi Sans" w:hAnsi="Luxi Sans" w:cs="TimesNRMT"/>
          <w:color w:val="231F20"/>
          <w:sz w:val="28"/>
          <w:szCs w:val="28"/>
        </w:rPr>
        <w:t xml:space="preserve">position in the whole swarm at the </w:t>
      </w:r>
      <w:r w:rsidR="00843DB0" w:rsidRPr="00843DB0">
        <w:rPr>
          <w:rFonts w:ascii="Luxi Sans" w:hAnsi="Luxi Sans" w:cs="TimesNRMT-Italic"/>
          <w:i/>
          <w:iCs/>
          <w:color w:val="231F20"/>
          <w:sz w:val="28"/>
          <w:szCs w:val="28"/>
        </w:rPr>
        <w:t>t</w:t>
      </w:r>
      <w:r w:rsidR="00843DB0" w:rsidRPr="008B6314">
        <w:rPr>
          <w:rFonts w:ascii="Luxi Sans" w:hAnsi="Luxi Sans" w:cs="TimesNRMT"/>
          <w:color w:val="231F20"/>
          <w:sz w:val="28"/>
          <w:szCs w:val="28"/>
          <w:vertAlign w:val="superscript"/>
        </w:rPr>
        <w:t>th</w:t>
      </w:r>
      <w:r w:rsidR="00843DB0" w:rsidRPr="00843DB0">
        <w:rPr>
          <w:rFonts w:ascii="Luxi Sans" w:hAnsi="Luxi Sans" w:cs="TimesNRMT"/>
          <w:color w:val="231F20"/>
          <w:sz w:val="28"/>
          <w:szCs w:val="28"/>
        </w:rPr>
        <w:t xml:space="preserve"> generation. Besides, the best position </w:t>
      </w:r>
      <w:r w:rsidR="00843DB0" w:rsidRPr="00843DB0">
        <w:rPr>
          <w:rFonts w:ascii="Luxi Sans" w:hAnsi="Luxi Sans" w:cs="TimesNRMT-BoldItalic"/>
          <w:b/>
          <w:bCs/>
          <w:i/>
          <w:iCs/>
          <w:color w:val="231F20"/>
          <w:sz w:val="28"/>
          <w:szCs w:val="28"/>
        </w:rPr>
        <w:t>P</w:t>
      </w:r>
      <w:r w:rsidR="00843DB0" w:rsidRPr="008E2439">
        <w:rPr>
          <w:rFonts w:ascii="Luxi Sans" w:hAnsi="Luxi Sans" w:cs="TimesNRMT-BoldItalic"/>
          <w:b/>
          <w:bCs/>
          <w:i/>
          <w:iCs/>
          <w:color w:val="231F20"/>
          <w:sz w:val="28"/>
          <w:szCs w:val="28"/>
          <w:vertAlign w:val="subscript"/>
        </w:rPr>
        <w:t>i</w:t>
      </w:r>
      <w:r w:rsidR="00843DB0" w:rsidRPr="00843DB0">
        <w:rPr>
          <w:rFonts w:ascii="Luxi Sans" w:hAnsi="Luxi Sans" w:cs="TimesNRMT"/>
          <w:color w:val="231F20"/>
          <w:sz w:val="28"/>
          <w:szCs w:val="28"/>
        </w:rPr>
        <w:t>(</w:t>
      </w:r>
      <w:r w:rsidR="00843DB0" w:rsidRPr="00843DB0">
        <w:rPr>
          <w:rFonts w:ascii="Luxi Sans" w:hAnsi="Luxi Sans" w:cs="TimesNRMT-Italic"/>
          <w:i/>
          <w:iCs/>
          <w:color w:val="231F20"/>
          <w:sz w:val="28"/>
          <w:szCs w:val="28"/>
        </w:rPr>
        <w:t>t</w:t>
      </w:r>
      <w:r>
        <w:rPr>
          <w:rFonts w:ascii="Luxi Sans" w:hAnsi="Luxi Sans" w:cs="TimesNRMT"/>
          <w:color w:val="231F20"/>
          <w:sz w:val="28"/>
          <w:szCs w:val="28"/>
        </w:rPr>
        <w:t xml:space="preserve">) for </w:t>
      </w:r>
      <w:r w:rsidR="00843DB0" w:rsidRPr="00843DB0">
        <w:rPr>
          <w:rFonts w:ascii="Luxi Sans" w:hAnsi="Luxi Sans" w:cs="TimesNRMT"/>
          <w:color w:val="231F20"/>
          <w:sz w:val="28"/>
          <w:szCs w:val="28"/>
        </w:rPr>
        <w:t xml:space="preserve">particle </w:t>
      </w:r>
      <w:r w:rsidR="00843DB0" w:rsidRPr="00843DB0">
        <w:rPr>
          <w:rFonts w:ascii="Luxi Sans" w:hAnsi="Luxi Sans" w:cs="TimesNRMT-Italic"/>
          <w:i/>
          <w:iCs/>
          <w:color w:val="231F20"/>
          <w:sz w:val="28"/>
          <w:szCs w:val="28"/>
        </w:rPr>
        <w:t xml:space="preserve">i </w:t>
      </w:r>
      <w:r w:rsidR="00843DB0" w:rsidRPr="00843DB0">
        <w:rPr>
          <w:rFonts w:ascii="Luxi Sans" w:hAnsi="Luxi Sans" w:cs="TimesNRMT"/>
          <w:color w:val="231F20"/>
          <w:sz w:val="28"/>
          <w:szCs w:val="28"/>
        </w:rPr>
        <w:t xml:space="preserve">from the first to the </w:t>
      </w:r>
      <w:r w:rsidR="00843DB0" w:rsidRPr="00843DB0">
        <w:rPr>
          <w:rFonts w:ascii="Luxi Sans" w:hAnsi="Luxi Sans" w:cs="TimesNRMT-Italic"/>
          <w:i/>
          <w:iCs/>
          <w:color w:val="231F20"/>
          <w:sz w:val="28"/>
          <w:szCs w:val="28"/>
        </w:rPr>
        <w:t>t</w:t>
      </w:r>
      <w:r w:rsidR="00843DB0" w:rsidRPr="00843DB0">
        <w:rPr>
          <w:rFonts w:ascii="Luxi Sans" w:hAnsi="Luxi Sans" w:cs="TimesNRMT"/>
          <w:color w:val="231F20"/>
          <w:sz w:val="28"/>
          <w:szCs w:val="28"/>
        </w:rPr>
        <w:t>th generation is also sel</w:t>
      </w:r>
      <w:r>
        <w:rPr>
          <w:rFonts w:ascii="Luxi Sans" w:hAnsi="Luxi Sans" w:cs="TimesNRMT"/>
          <w:color w:val="231F20"/>
          <w:sz w:val="28"/>
          <w:szCs w:val="28"/>
        </w:rPr>
        <w:t>ected in the same way. T</w:t>
      </w:r>
      <w:r w:rsidR="00843DB0" w:rsidRPr="00843DB0">
        <w:rPr>
          <w:rFonts w:ascii="Luxi Sans" w:hAnsi="Luxi Sans" w:cs="TimesNRMT"/>
          <w:color w:val="231F20"/>
          <w:sz w:val="28"/>
          <w:szCs w:val="28"/>
        </w:rPr>
        <w:t>he position and velocity are updat</w:t>
      </w:r>
      <w:r>
        <w:rPr>
          <w:rFonts w:ascii="Luxi Sans" w:hAnsi="Luxi Sans" w:cs="TimesNRMT"/>
          <w:color w:val="231F20"/>
          <w:sz w:val="28"/>
          <w:szCs w:val="28"/>
        </w:rPr>
        <w:t xml:space="preserve">ed, after which the velocity is </w:t>
      </w:r>
      <w:r w:rsidR="00843DB0" w:rsidRPr="00843DB0">
        <w:rPr>
          <w:rFonts w:ascii="Luxi Sans" w:hAnsi="Luxi Sans" w:cs="TimesNRMT"/>
          <w:color w:val="231F20"/>
          <w:sz w:val="28"/>
          <w:szCs w:val="28"/>
        </w:rPr>
        <w:t>restricted as</w:t>
      </w:r>
    </w:p>
    <w:p w:rsidR="009067D9" w:rsidRDefault="009067D9" w:rsidP="007521D3">
      <w:pPr>
        <w:autoSpaceDE w:val="0"/>
        <w:autoSpaceDN w:val="0"/>
        <w:adjustRightInd w:val="0"/>
        <w:spacing w:after="0" w:line="240" w:lineRule="auto"/>
        <w:jc w:val="both"/>
        <w:rPr>
          <w:rFonts w:ascii="Luxi Sans" w:hAnsi="Luxi Sans" w:cs="TimesNRMT-Italic"/>
          <w:i/>
          <w:iCs/>
          <w:color w:val="231F20"/>
          <w:sz w:val="28"/>
          <w:szCs w:val="28"/>
        </w:rPr>
      </w:pPr>
    </w:p>
    <w:p w:rsidR="009067D9" w:rsidRDefault="006323A7" w:rsidP="007521D3">
      <w:pPr>
        <w:autoSpaceDE w:val="0"/>
        <w:autoSpaceDN w:val="0"/>
        <w:adjustRightInd w:val="0"/>
        <w:spacing w:after="0" w:line="240" w:lineRule="auto"/>
        <w:jc w:val="both"/>
        <w:rPr>
          <w:rFonts w:ascii="Luxi Sans" w:hAnsi="Luxi Sans" w:cs="TimesNRMT-Italic"/>
          <w:i/>
          <w:iCs/>
          <w:color w:val="231F20"/>
          <w:sz w:val="28"/>
          <w:szCs w:val="28"/>
        </w:rPr>
      </w:pPr>
      <w:r>
        <w:rPr>
          <w:rFonts w:ascii="Luxi Sans" w:hAnsi="Luxi Sans" w:cs="TimesNRMT-Italic"/>
          <w:i/>
          <w:iCs/>
          <w:noProof/>
          <w:color w:val="231F20"/>
          <w:sz w:val="28"/>
          <w:szCs w:val="28"/>
          <w:vertAlign w:val="subscript"/>
          <w:lang w:val="en-IN" w:eastAsia="en-IN"/>
        </w:rPr>
        <w:drawing>
          <wp:inline distT="0" distB="0" distL="0" distR="0" wp14:anchorId="4D362CBC" wp14:editId="325EF865">
            <wp:extent cx="5562600" cy="1609725"/>
            <wp:effectExtent l="0" t="0" r="0" b="9525"/>
            <wp:docPr id="6" name="Picture 6" descr="D:\Studies\FYP\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tudies\FYP\Equ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1609725"/>
                    </a:xfrm>
                    <a:prstGeom prst="rect">
                      <a:avLst/>
                    </a:prstGeom>
                    <a:noFill/>
                    <a:ln>
                      <a:noFill/>
                    </a:ln>
                  </pic:spPr>
                </pic:pic>
              </a:graphicData>
            </a:graphic>
          </wp:inline>
        </w:drawing>
      </w:r>
    </w:p>
    <w:p w:rsidR="006323A7" w:rsidRDefault="006323A7" w:rsidP="007521D3">
      <w:pPr>
        <w:autoSpaceDE w:val="0"/>
        <w:autoSpaceDN w:val="0"/>
        <w:adjustRightInd w:val="0"/>
        <w:spacing w:after="0" w:line="240" w:lineRule="auto"/>
        <w:jc w:val="both"/>
        <w:rPr>
          <w:rFonts w:ascii="Luxi Sans" w:hAnsi="Luxi Sans" w:cs="TimesNRMT-Italic"/>
          <w:i/>
          <w:iCs/>
          <w:color w:val="231F20"/>
          <w:sz w:val="28"/>
          <w:szCs w:val="28"/>
        </w:rPr>
      </w:pPr>
    </w:p>
    <w:p w:rsidR="00843DB0" w:rsidRPr="00843DB0" w:rsidRDefault="00843DB0" w:rsidP="007521D3">
      <w:pPr>
        <w:autoSpaceDE w:val="0"/>
        <w:autoSpaceDN w:val="0"/>
        <w:adjustRightInd w:val="0"/>
        <w:spacing w:after="0" w:line="240" w:lineRule="auto"/>
        <w:jc w:val="both"/>
        <w:rPr>
          <w:rFonts w:ascii="Luxi Sans" w:hAnsi="Luxi Sans" w:cs="TimesNRMT"/>
          <w:color w:val="231F20"/>
          <w:sz w:val="28"/>
          <w:szCs w:val="28"/>
        </w:rPr>
      </w:pPr>
      <w:r w:rsidRPr="00843DB0">
        <w:rPr>
          <w:rFonts w:ascii="Luxi Sans" w:hAnsi="Luxi Sans" w:cs="TimesNRMT"/>
          <w:color w:val="231F20"/>
          <w:sz w:val="28"/>
          <w:szCs w:val="28"/>
        </w:rPr>
        <w:t>which can prevent the particles from falling in</w:t>
      </w:r>
      <w:r w:rsidR="009067D9">
        <w:rPr>
          <w:rFonts w:ascii="Luxi Sans" w:hAnsi="Luxi Sans" w:cs="TimesNRMT"/>
          <w:color w:val="231F20"/>
          <w:sz w:val="28"/>
          <w:szCs w:val="28"/>
        </w:rPr>
        <w:t xml:space="preserve">to local optima and flying over the best </w:t>
      </w:r>
      <w:r w:rsidRPr="00843DB0">
        <w:rPr>
          <w:rFonts w:ascii="Luxi Sans" w:hAnsi="Luxi Sans" w:cs="TimesNRMT"/>
          <w:color w:val="231F20"/>
          <w:sz w:val="28"/>
          <w:szCs w:val="28"/>
        </w:rPr>
        <w:t>position.</w:t>
      </w:r>
    </w:p>
    <w:p w:rsidR="00843DB0" w:rsidRPr="00843DB0" w:rsidRDefault="009067D9" w:rsidP="007521D3">
      <w:pPr>
        <w:autoSpaceDE w:val="0"/>
        <w:autoSpaceDN w:val="0"/>
        <w:adjustRightInd w:val="0"/>
        <w:spacing w:after="0" w:line="240" w:lineRule="auto"/>
        <w:jc w:val="both"/>
        <w:rPr>
          <w:rFonts w:ascii="Luxi Sans" w:hAnsi="Luxi Sans" w:cs="TimesNRMT"/>
          <w:color w:val="231F20"/>
          <w:sz w:val="28"/>
          <w:szCs w:val="28"/>
        </w:rPr>
      </w:pPr>
      <w:r>
        <w:rPr>
          <w:rFonts w:ascii="Luxi Sans" w:hAnsi="Luxi Sans" w:cs="TimesNRMT"/>
          <w:color w:val="231F20"/>
          <w:sz w:val="28"/>
          <w:szCs w:val="28"/>
        </w:rPr>
        <w:lastRenderedPageBreak/>
        <w:tab/>
      </w:r>
      <w:r w:rsidR="00843DB0" w:rsidRPr="00843DB0">
        <w:rPr>
          <w:rFonts w:ascii="Luxi Sans" w:hAnsi="Luxi Sans" w:cs="TimesNRMT"/>
          <w:color w:val="231F20"/>
          <w:sz w:val="28"/>
          <w:szCs w:val="28"/>
        </w:rPr>
        <w:t xml:space="preserve">Step 4. The constraint in equation (6) is realized. After one update, </w:t>
      </w:r>
      <w:r w:rsidR="00843DB0" w:rsidRPr="00843DB0">
        <w:rPr>
          <w:rFonts w:ascii="Luxi Sans" w:hAnsi="Luxi Sans" w:cs="TimesNRMT-Italic"/>
          <w:i/>
          <w:iCs/>
          <w:color w:val="231F20"/>
          <w:sz w:val="28"/>
          <w:szCs w:val="28"/>
        </w:rPr>
        <w:t xml:space="preserve">Ni </w:t>
      </w:r>
      <w:r>
        <w:rPr>
          <w:rFonts w:ascii="Luxi Sans" w:hAnsi="Luxi Sans" w:cs="TimesNRMT"/>
          <w:color w:val="231F20"/>
          <w:sz w:val="28"/>
          <w:szCs w:val="28"/>
        </w:rPr>
        <w:t xml:space="preserve">may not be </w:t>
      </w:r>
      <w:r w:rsidR="00843DB0" w:rsidRPr="00843DB0">
        <w:rPr>
          <w:rFonts w:ascii="Luxi Sans" w:hAnsi="Luxi Sans" w:cs="TimesNRMT-Italic"/>
          <w:i/>
          <w:iCs/>
          <w:color w:val="231F20"/>
          <w:sz w:val="28"/>
          <w:szCs w:val="28"/>
        </w:rPr>
        <w:t>F</w:t>
      </w:r>
      <w:r w:rsidR="00843DB0" w:rsidRPr="00843DB0">
        <w:rPr>
          <w:rFonts w:ascii="Luxi Sans" w:hAnsi="Luxi Sans" w:cs="TimesNRMT"/>
          <w:color w:val="231F20"/>
          <w:sz w:val="28"/>
          <w:szCs w:val="28"/>
        </w:rPr>
        <w:t>(P</w:t>
      </w:r>
      <w:r w:rsidR="00843DB0" w:rsidRPr="00A736AF">
        <w:rPr>
          <w:rFonts w:ascii="Luxi Sans" w:hAnsi="Luxi Sans" w:cs="TimesNRMT-Italic"/>
          <w:i/>
          <w:iCs/>
          <w:color w:val="231F20"/>
          <w:sz w:val="28"/>
          <w:szCs w:val="28"/>
          <w:vertAlign w:val="subscript"/>
        </w:rPr>
        <w:t>ab</w:t>
      </w:r>
      <w:r w:rsidR="00843DB0" w:rsidRPr="00843DB0">
        <w:rPr>
          <w:rFonts w:ascii="Luxi Sans" w:hAnsi="Luxi Sans" w:cs="TimesNRMT"/>
          <w:color w:val="231F20"/>
          <w:sz w:val="28"/>
          <w:szCs w:val="28"/>
        </w:rPr>
        <w:t>)</w:t>
      </w:r>
      <w:r w:rsidR="00843DB0" w:rsidRPr="00843DB0">
        <w:rPr>
          <w:rFonts w:ascii="Luxi Sans" w:hAnsi="Luxi Sans" w:cs="TimesNRMT-Italic"/>
          <w:i/>
          <w:iCs/>
          <w:color w:val="231F20"/>
          <w:sz w:val="28"/>
          <w:szCs w:val="28"/>
        </w:rPr>
        <w:t>S</w:t>
      </w:r>
      <w:r w:rsidR="00843DB0" w:rsidRPr="00843DB0">
        <w:rPr>
          <w:rFonts w:ascii="Luxi Sans" w:hAnsi="Luxi Sans" w:cs="TimesNRMT"/>
          <w:color w:val="231F20"/>
          <w:sz w:val="28"/>
          <w:szCs w:val="28"/>
        </w:rPr>
        <w:t>2 and measures should be taken to maintain the co</w:t>
      </w:r>
      <w:r>
        <w:rPr>
          <w:rFonts w:ascii="Luxi Sans" w:hAnsi="Luxi Sans" w:cs="TimesNRMT"/>
          <w:color w:val="231F20"/>
          <w:sz w:val="28"/>
          <w:szCs w:val="28"/>
        </w:rPr>
        <w:t xml:space="preserve">nstraint, which can be realized </w:t>
      </w:r>
      <w:r w:rsidR="00843DB0" w:rsidRPr="00843DB0">
        <w:rPr>
          <w:rFonts w:ascii="Luxi Sans" w:hAnsi="Luxi Sans" w:cs="TimesNRMT"/>
          <w:color w:val="231F20"/>
          <w:sz w:val="28"/>
          <w:szCs w:val="28"/>
        </w:rPr>
        <w:t xml:space="preserve">as follows: if </w:t>
      </w:r>
      <w:r w:rsidR="00843DB0" w:rsidRPr="00843DB0">
        <w:rPr>
          <w:rFonts w:ascii="Luxi Sans" w:hAnsi="Luxi Sans" w:cs="TimesNRMT-Italic"/>
          <w:i/>
          <w:iCs/>
          <w:color w:val="231F20"/>
          <w:sz w:val="28"/>
          <w:szCs w:val="28"/>
        </w:rPr>
        <w:t xml:space="preserve">Ni </w:t>
      </w:r>
      <w:r w:rsidR="00843DB0" w:rsidRPr="00843DB0">
        <w:rPr>
          <w:rFonts w:ascii="Luxi Sans" w:hAnsi="Luxi Sans" w:cs="TimesNRMT"/>
          <w:color w:val="231F20"/>
          <w:sz w:val="28"/>
          <w:szCs w:val="28"/>
        </w:rPr>
        <w:t xml:space="preserve">is bigger than </w:t>
      </w:r>
      <w:r w:rsidR="00843DB0" w:rsidRPr="00843DB0">
        <w:rPr>
          <w:rFonts w:ascii="Luxi Sans" w:hAnsi="Luxi Sans" w:cs="TimesNRMT-Italic"/>
          <w:i/>
          <w:iCs/>
          <w:color w:val="231F20"/>
          <w:sz w:val="28"/>
          <w:szCs w:val="28"/>
        </w:rPr>
        <w:t>F</w:t>
      </w:r>
      <w:r w:rsidR="00843DB0" w:rsidRPr="00843DB0">
        <w:rPr>
          <w:rFonts w:ascii="Luxi Sans" w:hAnsi="Luxi Sans" w:cs="TimesNRMT"/>
          <w:color w:val="231F20"/>
          <w:sz w:val="28"/>
          <w:szCs w:val="28"/>
        </w:rPr>
        <w:t>(P)</w:t>
      </w:r>
      <w:r w:rsidR="00843DB0" w:rsidRPr="00843DB0">
        <w:rPr>
          <w:rFonts w:ascii="Luxi Sans" w:hAnsi="Luxi Sans" w:cs="TimesNRMT-Italic"/>
          <w:i/>
          <w:iCs/>
          <w:color w:val="231F20"/>
          <w:sz w:val="28"/>
          <w:szCs w:val="28"/>
        </w:rPr>
        <w:t>S</w:t>
      </w:r>
      <w:r w:rsidR="00843DB0" w:rsidRPr="00843DB0">
        <w:rPr>
          <w:rFonts w:ascii="Luxi Sans" w:hAnsi="Luxi Sans" w:cs="TimesNRMT"/>
          <w:color w:val="231F20"/>
          <w:sz w:val="28"/>
          <w:szCs w:val="28"/>
        </w:rPr>
        <w:t xml:space="preserve">2, </w:t>
      </w:r>
      <w:r w:rsidR="00843DB0" w:rsidRPr="00843DB0">
        <w:rPr>
          <w:rFonts w:ascii="Luxi Sans" w:hAnsi="Luxi Sans" w:cs="TimesNRMT-Italic"/>
          <w:i/>
          <w:iCs/>
          <w:color w:val="231F20"/>
          <w:sz w:val="28"/>
          <w:szCs w:val="28"/>
        </w:rPr>
        <w:t>N</w:t>
      </w:r>
      <w:r w:rsidR="00843DB0" w:rsidRPr="00843DB0">
        <w:rPr>
          <w:rFonts w:ascii="Luxi Sans" w:hAnsi="Luxi Sans" w:cs="TimesNRMT"/>
          <w:color w:val="231F20"/>
          <w:sz w:val="28"/>
          <w:szCs w:val="28"/>
        </w:rPr>
        <w:t xml:space="preserve">1 – </w:t>
      </w:r>
      <w:r w:rsidR="00843DB0" w:rsidRPr="00843DB0">
        <w:rPr>
          <w:rFonts w:ascii="Luxi Sans" w:hAnsi="Luxi Sans" w:cs="TimesNRMT-Italic"/>
          <w:i/>
          <w:iCs/>
          <w:color w:val="231F20"/>
          <w:sz w:val="28"/>
          <w:szCs w:val="28"/>
        </w:rPr>
        <w:t>F</w:t>
      </w:r>
      <w:r w:rsidR="00843DB0" w:rsidRPr="00843DB0">
        <w:rPr>
          <w:rFonts w:ascii="Luxi Sans" w:hAnsi="Luxi Sans" w:cs="TimesNRMT"/>
          <w:color w:val="231F20"/>
          <w:sz w:val="28"/>
          <w:szCs w:val="28"/>
        </w:rPr>
        <w:t>(P</w:t>
      </w:r>
      <w:r w:rsidR="00843DB0" w:rsidRPr="00A736AF">
        <w:rPr>
          <w:rFonts w:ascii="Luxi Sans" w:hAnsi="Luxi Sans" w:cs="TimesNRMT-Italic"/>
          <w:i/>
          <w:iCs/>
          <w:color w:val="231F20"/>
          <w:sz w:val="28"/>
          <w:szCs w:val="28"/>
          <w:vertAlign w:val="subscript"/>
        </w:rPr>
        <w:t>ab</w:t>
      </w:r>
      <w:r w:rsidR="00843DB0" w:rsidRPr="00843DB0">
        <w:rPr>
          <w:rFonts w:ascii="Luxi Sans" w:hAnsi="Luxi Sans" w:cs="TimesNRMT"/>
          <w:color w:val="231F20"/>
          <w:sz w:val="28"/>
          <w:szCs w:val="28"/>
        </w:rPr>
        <w:t>)</w:t>
      </w:r>
      <w:r w:rsidR="00843DB0" w:rsidRPr="00843DB0">
        <w:rPr>
          <w:rFonts w:ascii="Luxi Sans" w:hAnsi="Luxi Sans" w:cs="TimesNRMT-Italic"/>
          <w:i/>
          <w:iCs/>
          <w:color w:val="231F20"/>
          <w:sz w:val="28"/>
          <w:szCs w:val="28"/>
        </w:rPr>
        <w:t>S</w:t>
      </w:r>
      <w:r w:rsidR="00843DB0" w:rsidRPr="00843DB0">
        <w:rPr>
          <w:rFonts w:ascii="Luxi Sans" w:hAnsi="Luxi Sans" w:cs="TimesNRMT"/>
          <w:color w:val="231F20"/>
          <w:sz w:val="28"/>
          <w:szCs w:val="28"/>
        </w:rPr>
        <w:t xml:space="preserve">2 </w:t>
      </w:r>
      <w:r>
        <w:rPr>
          <w:rFonts w:ascii="Luxi Sans" w:hAnsi="Luxi Sans" w:cs="TimesNRMT"/>
          <w:color w:val="231F20"/>
          <w:sz w:val="28"/>
          <w:szCs w:val="28"/>
        </w:rPr>
        <w:t xml:space="preserve">particles that belong to </w:t>
      </w:r>
      <w:r w:rsidR="00843DB0" w:rsidRPr="00843DB0">
        <w:rPr>
          <w:rFonts w:ascii="Luxi Sans" w:hAnsi="Luxi Sans" w:cs="TimesNRMT"/>
          <w:color w:val="231F20"/>
          <w:sz w:val="28"/>
          <w:szCs w:val="28"/>
        </w:rPr>
        <w:t>class ‘1’ are randomly selected and changed into ‘0’ while</w:t>
      </w:r>
      <w:r>
        <w:rPr>
          <w:rFonts w:ascii="Luxi Sans" w:hAnsi="Luxi Sans" w:cs="TimesNRMT"/>
          <w:color w:val="231F20"/>
          <w:sz w:val="28"/>
          <w:szCs w:val="28"/>
        </w:rPr>
        <w:t xml:space="preserve">, on the contrary, the selected </w:t>
      </w:r>
      <w:r w:rsidR="00843DB0" w:rsidRPr="00843DB0">
        <w:rPr>
          <w:rFonts w:ascii="Luxi Sans" w:hAnsi="Luxi Sans" w:cs="TimesNRMT"/>
          <w:color w:val="231F20"/>
          <w:sz w:val="28"/>
          <w:szCs w:val="28"/>
        </w:rPr>
        <w:t>ones are change into ‘1’.</w:t>
      </w:r>
    </w:p>
    <w:p w:rsidR="00843DB0" w:rsidRPr="00843DB0" w:rsidRDefault="009067D9" w:rsidP="007521D3">
      <w:pPr>
        <w:autoSpaceDE w:val="0"/>
        <w:autoSpaceDN w:val="0"/>
        <w:adjustRightInd w:val="0"/>
        <w:spacing w:after="0" w:line="240" w:lineRule="auto"/>
        <w:jc w:val="both"/>
        <w:rPr>
          <w:rFonts w:ascii="Luxi Sans" w:hAnsi="Luxi Sans" w:cs="TimesNRMT"/>
          <w:color w:val="231F20"/>
          <w:sz w:val="28"/>
          <w:szCs w:val="28"/>
        </w:rPr>
      </w:pPr>
      <w:r>
        <w:rPr>
          <w:rFonts w:ascii="Luxi Sans" w:hAnsi="Luxi Sans" w:cs="TimesNRMT"/>
          <w:color w:val="231F20"/>
          <w:sz w:val="28"/>
          <w:szCs w:val="28"/>
        </w:rPr>
        <w:tab/>
      </w:r>
      <w:r w:rsidR="00843DB0" w:rsidRPr="00843DB0">
        <w:rPr>
          <w:rFonts w:ascii="Luxi Sans" w:hAnsi="Luxi Sans" w:cs="TimesNRMT"/>
          <w:color w:val="231F20"/>
          <w:sz w:val="28"/>
          <w:szCs w:val="28"/>
        </w:rPr>
        <w:t xml:space="preserve">Step 5. Swarm goes through </w:t>
      </w:r>
      <w:r w:rsidR="00843DB0" w:rsidRPr="00843DB0">
        <w:rPr>
          <w:rFonts w:ascii="Luxi Sans" w:hAnsi="Luxi Sans" w:cs="TimesNRMT-Italic"/>
          <w:i/>
          <w:iCs/>
          <w:color w:val="231F20"/>
          <w:sz w:val="28"/>
          <w:szCs w:val="28"/>
        </w:rPr>
        <w:t xml:space="preserve">R </w:t>
      </w:r>
      <w:r w:rsidR="00843DB0" w:rsidRPr="00843DB0">
        <w:rPr>
          <w:rFonts w:ascii="Luxi Sans" w:hAnsi="Luxi Sans" w:cs="TimesNRMT"/>
          <w:color w:val="231F20"/>
          <w:sz w:val="28"/>
          <w:szCs w:val="28"/>
        </w:rPr>
        <w:t>times evolution according to steps 3 and 4.</w:t>
      </w:r>
    </w:p>
    <w:p w:rsidR="00843DB0" w:rsidRPr="00843DB0" w:rsidRDefault="009067D9" w:rsidP="007521D3">
      <w:pPr>
        <w:autoSpaceDE w:val="0"/>
        <w:autoSpaceDN w:val="0"/>
        <w:adjustRightInd w:val="0"/>
        <w:spacing w:after="0" w:line="240" w:lineRule="auto"/>
        <w:jc w:val="both"/>
        <w:rPr>
          <w:rFonts w:ascii="Luxi Sans" w:hAnsi="Luxi Sans" w:cs="TimesNRMT"/>
          <w:color w:val="231F20"/>
          <w:sz w:val="28"/>
          <w:szCs w:val="28"/>
        </w:rPr>
      </w:pPr>
      <w:r>
        <w:rPr>
          <w:rFonts w:ascii="Luxi Sans" w:hAnsi="Luxi Sans" w:cs="TimesNRMT"/>
          <w:color w:val="231F20"/>
          <w:sz w:val="28"/>
          <w:szCs w:val="28"/>
        </w:rPr>
        <w:tab/>
      </w:r>
      <w:r w:rsidR="00843DB0" w:rsidRPr="00843DB0">
        <w:rPr>
          <w:rFonts w:ascii="Luxi Sans" w:hAnsi="Luxi Sans" w:cs="TimesNRMT"/>
          <w:color w:val="231F20"/>
          <w:sz w:val="28"/>
          <w:szCs w:val="28"/>
        </w:rPr>
        <w:t xml:space="preserve">Step 6. The best position </w:t>
      </w:r>
      <w:r w:rsidR="00843DB0" w:rsidRPr="00843DB0">
        <w:rPr>
          <w:rFonts w:ascii="Luxi Sans" w:hAnsi="Luxi Sans" w:cs="TimesNRMT-Italic"/>
          <w:i/>
          <w:iCs/>
          <w:color w:val="231F20"/>
          <w:sz w:val="28"/>
          <w:szCs w:val="28"/>
        </w:rPr>
        <w:t>X</w:t>
      </w:r>
      <w:r w:rsidR="00843DB0" w:rsidRPr="009067D9">
        <w:rPr>
          <w:rFonts w:ascii="Luxi Sans" w:hAnsi="Luxi Sans" w:cs="TimesNRMT"/>
          <w:color w:val="231F20"/>
          <w:sz w:val="28"/>
          <w:szCs w:val="28"/>
          <w:vertAlign w:val="subscript"/>
        </w:rPr>
        <w:t>best</w:t>
      </w:r>
      <w:r w:rsidR="00843DB0" w:rsidRPr="00843DB0">
        <w:rPr>
          <w:rFonts w:ascii="Luxi Sans" w:hAnsi="Luxi Sans" w:cs="TimesNRMT"/>
          <w:color w:val="231F20"/>
          <w:sz w:val="28"/>
          <w:szCs w:val="28"/>
        </w:rPr>
        <w:t xml:space="preserve"> during all generations is </w:t>
      </w:r>
      <w:r>
        <w:rPr>
          <w:rFonts w:ascii="Luxi Sans" w:hAnsi="Luxi Sans" w:cs="TimesNRMT"/>
          <w:color w:val="231F20"/>
          <w:sz w:val="28"/>
          <w:szCs w:val="28"/>
        </w:rPr>
        <w:t>found out and used to re-decide t</w:t>
      </w:r>
      <w:r w:rsidR="00843DB0" w:rsidRPr="00843DB0">
        <w:rPr>
          <w:rFonts w:ascii="Luxi Sans" w:hAnsi="Luxi Sans" w:cs="TimesNRMT"/>
          <w:color w:val="231F20"/>
          <w:sz w:val="28"/>
          <w:szCs w:val="28"/>
        </w:rPr>
        <w:t>he spatial distribution of the classes within P</w:t>
      </w:r>
      <w:r w:rsidR="00843DB0" w:rsidRPr="00584547">
        <w:rPr>
          <w:rFonts w:ascii="Luxi Sans" w:hAnsi="Luxi Sans" w:cs="TimesNRMT-Italic"/>
          <w:i/>
          <w:iCs/>
          <w:color w:val="231F20"/>
          <w:sz w:val="28"/>
          <w:szCs w:val="28"/>
          <w:vertAlign w:val="subscript"/>
        </w:rPr>
        <w:t>ab</w:t>
      </w:r>
      <w:r w:rsidR="00843DB0" w:rsidRPr="00843DB0">
        <w:rPr>
          <w:rFonts w:ascii="Luxi Sans" w:hAnsi="Luxi Sans" w:cs="TimesNRMT-Italic"/>
          <w:i/>
          <w:iCs/>
          <w:color w:val="231F20"/>
          <w:sz w:val="28"/>
          <w:szCs w:val="28"/>
        </w:rPr>
        <w:t xml:space="preserve"> </w:t>
      </w:r>
      <w:r w:rsidR="00843DB0" w:rsidRPr="00843DB0">
        <w:rPr>
          <w:rFonts w:ascii="Luxi Sans" w:hAnsi="Luxi Sans" w:cs="TimesNRMT"/>
          <w:color w:val="231F20"/>
          <w:sz w:val="28"/>
          <w:szCs w:val="28"/>
        </w:rPr>
        <w:t>in SuperA.</w:t>
      </w:r>
    </w:p>
    <w:p w:rsidR="009067D9" w:rsidRDefault="009067D9" w:rsidP="007521D3">
      <w:pPr>
        <w:autoSpaceDE w:val="0"/>
        <w:autoSpaceDN w:val="0"/>
        <w:adjustRightInd w:val="0"/>
        <w:spacing w:after="0" w:line="240" w:lineRule="auto"/>
        <w:jc w:val="both"/>
        <w:rPr>
          <w:rFonts w:ascii="Luxi Sans" w:hAnsi="Luxi Sans" w:cs="TimesNRMT"/>
          <w:color w:val="231F20"/>
          <w:sz w:val="28"/>
          <w:szCs w:val="28"/>
        </w:rPr>
      </w:pPr>
    </w:p>
    <w:p w:rsidR="00843DB0" w:rsidRPr="00843DB0" w:rsidRDefault="00843DB0" w:rsidP="007521D3">
      <w:pPr>
        <w:autoSpaceDE w:val="0"/>
        <w:autoSpaceDN w:val="0"/>
        <w:adjustRightInd w:val="0"/>
        <w:spacing w:after="0" w:line="240" w:lineRule="auto"/>
        <w:jc w:val="both"/>
        <w:rPr>
          <w:rFonts w:ascii="Luxi Sans" w:hAnsi="Luxi Sans" w:cs="TimesNRMT"/>
          <w:color w:val="231F20"/>
          <w:sz w:val="28"/>
          <w:szCs w:val="28"/>
        </w:rPr>
      </w:pPr>
      <w:r w:rsidRPr="007521D3">
        <w:rPr>
          <w:rFonts w:ascii="Luxi Sans" w:hAnsi="Luxi Sans" w:cs="TimesNRMT"/>
          <w:b/>
          <w:color w:val="231F20"/>
          <w:sz w:val="28"/>
          <w:szCs w:val="28"/>
        </w:rPr>
        <w:t>Stage 2</w:t>
      </w:r>
      <w:r w:rsidR="00B63C07">
        <w:rPr>
          <w:rFonts w:ascii="Luxi Sans" w:hAnsi="Luxi Sans" w:cs="TimesNRMT"/>
          <w:color w:val="231F20"/>
          <w:sz w:val="28"/>
          <w:szCs w:val="28"/>
        </w:rPr>
        <w:t>:</w:t>
      </w:r>
      <w:r w:rsidRPr="00843DB0">
        <w:rPr>
          <w:rFonts w:ascii="Luxi Sans" w:hAnsi="Luxi Sans" w:cs="TimesNRMT"/>
          <w:color w:val="231F20"/>
          <w:sz w:val="28"/>
          <w:szCs w:val="28"/>
        </w:rPr>
        <w:t xml:space="preserve"> For all mixed pixels in the fraction image, stage 1 is processed.</w:t>
      </w:r>
    </w:p>
    <w:p w:rsidR="009067D9" w:rsidRDefault="009067D9" w:rsidP="007521D3">
      <w:pPr>
        <w:autoSpaceDE w:val="0"/>
        <w:autoSpaceDN w:val="0"/>
        <w:adjustRightInd w:val="0"/>
        <w:spacing w:after="0" w:line="240" w:lineRule="auto"/>
        <w:jc w:val="both"/>
        <w:rPr>
          <w:rFonts w:ascii="Luxi Sans" w:hAnsi="Luxi Sans" w:cs="TimesNRMT"/>
          <w:color w:val="231F20"/>
          <w:sz w:val="28"/>
          <w:szCs w:val="28"/>
        </w:rPr>
      </w:pPr>
    </w:p>
    <w:p w:rsidR="00843DB0" w:rsidRPr="00843DB0" w:rsidRDefault="00843DB0" w:rsidP="007521D3">
      <w:pPr>
        <w:autoSpaceDE w:val="0"/>
        <w:autoSpaceDN w:val="0"/>
        <w:adjustRightInd w:val="0"/>
        <w:spacing w:after="0" w:line="240" w:lineRule="auto"/>
        <w:jc w:val="both"/>
        <w:rPr>
          <w:rFonts w:ascii="Luxi Sans" w:hAnsi="Luxi Sans" w:cs="TimesNRMT"/>
          <w:color w:val="231F20"/>
          <w:sz w:val="28"/>
          <w:szCs w:val="28"/>
        </w:rPr>
      </w:pPr>
      <w:r w:rsidRPr="007521D3">
        <w:rPr>
          <w:rFonts w:ascii="Luxi Sans" w:hAnsi="Luxi Sans" w:cs="TimesNRMT"/>
          <w:b/>
          <w:color w:val="231F20"/>
          <w:sz w:val="28"/>
          <w:szCs w:val="28"/>
        </w:rPr>
        <w:t>Stage 3</w:t>
      </w:r>
      <w:r w:rsidR="00B63C07">
        <w:rPr>
          <w:rFonts w:ascii="Luxi Sans" w:hAnsi="Luxi Sans" w:cs="TimesNRMT"/>
          <w:color w:val="231F20"/>
          <w:sz w:val="28"/>
          <w:szCs w:val="28"/>
        </w:rPr>
        <w:t>:</w:t>
      </w:r>
      <w:r w:rsidRPr="00843DB0">
        <w:rPr>
          <w:rFonts w:ascii="Luxi Sans" w:hAnsi="Luxi Sans" w:cs="TimesNRMT"/>
          <w:color w:val="231F20"/>
          <w:sz w:val="28"/>
          <w:szCs w:val="28"/>
        </w:rPr>
        <w:t xml:space="preserve"> The </w:t>
      </w:r>
      <w:r w:rsidR="00584547" w:rsidRPr="00843DB0">
        <w:rPr>
          <w:rFonts w:ascii="Luxi Sans" w:hAnsi="Luxi Sans" w:cs="TimesNRMT"/>
          <w:color w:val="231F20"/>
          <w:sz w:val="28"/>
          <w:szCs w:val="28"/>
        </w:rPr>
        <w:t>behavior</w:t>
      </w:r>
      <w:r w:rsidRPr="00843DB0">
        <w:rPr>
          <w:rFonts w:ascii="Luxi Sans" w:hAnsi="Luxi Sans" w:cs="TimesNRMT"/>
          <w:color w:val="231F20"/>
          <w:sz w:val="28"/>
          <w:szCs w:val="28"/>
        </w:rPr>
        <w:t xml:space="preserve"> of the swarm is affected by sub-pixel</w:t>
      </w:r>
      <w:r w:rsidR="009067D9">
        <w:rPr>
          <w:rFonts w:ascii="Luxi Sans" w:hAnsi="Luxi Sans" w:cs="TimesNRMT"/>
          <w:color w:val="231F20"/>
          <w:sz w:val="28"/>
          <w:szCs w:val="28"/>
        </w:rPr>
        <w:t xml:space="preserve">s that are part of </w:t>
      </w:r>
      <w:r w:rsidR="00584547">
        <w:rPr>
          <w:rFonts w:ascii="Luxi Sans" w:hAnsi="Luxi Sans" w:cs="TimesNRMT"/>
          <w:color w:val="231F20"/>
          <w:sz w:val="28"/>
          <w:szCs w:val="28"/>
        </w:rPr>
        <w:t>neighboring</w:t>
      </w:r>
      <w:r w:rsidR="009067D9">
        <w:rPr>
          <w:rFonts w:ascii="Luxi Sans" w:hAnsi="Luxi Sans" w:cs="TimesNRMT"/>
          <w:color w:val="231F20"/>
          <w:sz w:val="28"/>
          <w:szCs w:val="28"/>
        </w:rPr>
        <w:t xml:space="preserve"> </w:t>
      </w:r>
      <w:r w:rsidRPr="00843DB0">
        <w:rPr>
          <w:rFonts w:ascii="Luxi Sans" w:hAnsi="Luxi Sans" w:cs="TimesNRMT"/>
          <w:color w:val="231F20"/>
          <w:sz w:val="28"/>
          <w:szCs w:val="28"/>
        </w:rPr>
        <w:t>coarse resolution pixels (i.e. p</w:t>
      </w:r>
      <w:r w:rsidRPr="00584547">
        <w:rPr>
          <w:rFonts w:ascii="Luxi Sans" w:hAnsi="Luxi Sans" w:cs="TimesNRMT-Italic"/>
          <w:i/>
          <w:iCs/>
          <w:color w:val="231F20"/>
          <w:sz w:val="28"/>
          <w:szCs w:val="28"/>
          <w:vertAlign w:val="subscript"/>
        </w:rPr>
        <w:t>kn</w:t>
      </w:r>
      <w:r w:rsidRPr="00843DB0">
        <w:rPr>
          <w:rFonts w:ascii="Luxi Sans" w:hAnsi="Luxi Sans" w:cs="TimesNRMT"/>
          <w:color w:val="231F20"/>
          <w:sz w:val="28"/>
          <w:szCs w:val="28"/>
        </w:rPr>
        <w:t>) and changes in one c</w:t>
      </w:r>
      <w:r w:rsidR="009067D9">
        <w:rPr>
          <w:rFonts w:ascii="Luxi Sans" w:hAnsi="Luxi Sans" w:cs="TimesNRMT"/>
          <w:color w:val="231F20"/>
          <w:sz w:val="28"/>
          <w:szCs w:val="28"/>
        </w:rPr>
        <w:t xml:space="preserve">oarse resolution pixel </w:t>
      </w:r>
      <w:r w:rsidRPr="00843DB0">
        <w:rPr>
          <w:rFonts w:ascii="Luxi Sans" w:hAnsi="Luxi Sans" w:cs="TimesNRMT"/>
          <w:color w:val="231F20"/>
          <w:sz w:val="28"/>
          <w:szCs w:val="28"/>
        </w:rPr>
        <w:t xml:space="preserve">should have an influence on </w:t>
      </w:r>
      <w:r w:rsidR="00584547" w:rsidRPr="00843DB0">
        <w:rPr>
          <w:rFonts w:ascii="Luxi Sans" w:hAnsi="Luxi Sans" w:cs="TimesNRMT"/>
          <w:color w:val="231F20"/>
          <w:sz w:val="28"/>
          <w:szCs w:val="28"/>
        </w:rPr>
        <w:t>neighboring</w:t>
      </w:r>
      <w:r w:rsidRPr="00843DB0">
        <w:rPr>
          <w:rFonts w:ascii="Luxi Sans" w:hAnsi="Luxi Sans" w:cs="TimesNRMT"/>
          <w:color w:val="231F20"/>
          <w:sz w:val="28"/>
          <w:szCs w:val="28"/>
        </w:rPr>
        <w:t xml:space="preserve"> coarse resol</w:t>
      </w:r>
      <w:r w:rsidR="009067D9">
        <w:rPr>
          <w:rFonts w:ascii="Luxi Sans" w:hAnsi="Luxi Sans" w:cs="TimesNRMT"/>
          <w:color w:val="231F20"/>
          <w:sz w:val="28"/>
          <w:szCs w:val="28"/>
        </w:rPr>
        <w:t xml:space="preserve">ution pixels. Therefore, stages </w:t>
      </w:r>
      <w:r w:rsidRPr="00843DB0">
        <w:rPr>
          <w:rFonts w:ascii="Luxi Sans" w:hAnsi="Luxi Sans" w:cs="TimesNRMT"/>
          <w:color w:val="231F20"/>
          <w:sz w:val="28"/>
          <w:szCs w:val="28"/>
        </w:rPr>
        <w:t xml:space="preserve">1 and 2 are repeated </w:t>
      </w:r>
      <w:r w:rsidRPr="00843DB0">
        <w:rPr>
          <w:rFonts w:ascii="Luxi Sans" w:hAnsi="Luxi Sans" w:cs="TimesNRMT-Italic"/>
          <w:i/>
          <w:iCs/>
          <w:color w:val="231F20"/>
          <w:sz w:val="28"/>
          <w:szCs w:val="28"/>
        </w:rPr>
        <w:t xml:space="preserve">Q </w:t>
      </w:r>
      <w:r w:rsidRPr="00843DB0">
        <w:rPr>
          <w:rFonts w:ascii="Luxi Sans" w:hAnsi="Luxi Sans" w:cs="TimesNRMT"/>
          <w:color w:val="231F20"/>
          <w:sz w:val="28"/>
          <w:szCs w:val="28"/>
        </w:rPr>
        <w:t>times, and the SPM result Su</w:t>
      </w:r>
      <w:r w:rsidR="009067D9">
        <w:rPr>
          <w:rFonts w:ascii="Luxi Sans" w:hAnsi="Luxi Sans" w:cs="TimesNRMT"/>
          <w:color w:val="231F20"/>
          <w:sz w:val="28"/>
          <w:szCs w:val="28"/>
        </w:rPr>
        <w:t xml:space="preserve">perB based on PSO is approached </w:t>
      </w:r>
      <w:r w:rsidRPr="00843DB0">
        <w:rPr>
          <w:rFonts w:ascii="Luxi Sans" w:hAnsi="Luxi Sans" w:cs="TimesNRMT"/>
          <w:color w:val="231F20"/>
          <w:sz w:val="28"/>
          <w:szCs w:val="28"/>
        </w:rPr>
        <w:t>iteratively.</w:t>
      </w:r>
    </w:p>
    <w:p w:rsidR="00FF075A" w:rsidRDefault="00FF075A" w:rsidP="00600C79">
      <w:pPr>
        <w:jc w:val="both"/>
        <w:rPr>
          <w:rFonts w:ascii="Times New Roman" w:hAnsi="Times New Roman" w:cs="Times New Roman"/>
          <w:color w:val="231F20"/>
          <w:sz w:val="28"/>
          <w:szCs w:val="28"/>
          <w:vertAlign w:val="subscript"/>
        </w:rPr>
      </w:pPr>
    </w:p>
    <w:p w:rsidR="00FF075A" w:rsidRDefault="00FF075A">
      <w:pPr>
        <w:rPr>
          <w:rFonts w:ascii="Times New Roman" w:hAnsi="Times New Roman" w:cs="Times New Roman"/>
          <w:color w:val="231F20"/>
          <w:sz w:val="28"/>
          <w:szCs w:val="28"/>
          <w:vertAlign w:val="subscript"/>
        </w:rPr>
      </w:pPr>
      <w:r>
        <w:rPr>
          <w:rFonts w:ascii="Times New Roman" w:hAnsi="Times New Roman" w:cs="Times New Roman"/>
          <w:color w:val="231F20"/>
          <w:sz w:val="28"/>
          <w:szCs w:val="28"/>
          <w:vertAlign w:val="subscript"/>
        </w:rPr>
        <w:br w:type="page"/>
      </w:r>
    </w:p>
    <w:p w:rsidR="00434776" w:rsidRDefault="00FF075A" w:rsidP="00493C37">
      <w:pPr>
        <w:jc w:val="center"/>
        <w:outlineLvl w:val="0"/>
        <w:rPr>
          <w:rFonts w:ascii="Bebas Neue" w:hAnsi="Bebas Neue" w:cs="Times New Roman"/>
          <w:color w:val="231F20"/>
          <w:sz w:val="72"/>
          <w:szCs w:val="72"/>
        </w:rPr>
      </w:pPr>
      <w:bookmarkStart w:id="28" w:name="_Toc353501096"/>
      <w:bookmarkStart w:id="29" w:name="_Toc353501260"/>
      <w:r w:rsidRPr="00FF075A">
        <w:rPr>
          <w:rFonts w:ascii="Bebas Neue" w:hAnsi="Bebas Neue" w:cs="Times New Roman"/>
          <w:color w:val="231F20"/>
          <w:sz w:val="72"/>
          <w:szCs w:val="72"/>
        </w:rPr>
        <w:lastRenderedPageBreak/>
        <w:t>4. Results and Evaluation</w:t>
      </w:r>
      <w:bookmarkEnd w:id="28"/>
      <w:bookmarkEnd w:id="29"/>
    </w:p>
    <w:p w:rsidR="00493C37" w:rsidRDefault="00493C37" w:rsidP="00493C37">
      <w:pPr>
        <w:jc w:val="both"/>
        <w:rPr>
          <w:rFonts w:ascii="Luxi Sans" w:hAnsi="Luxi Sans" w:cs="Times New Roman"/>
          <w:color w:val="231F20"/>
          <w:sz w:val="28"/>
          <w:szCs w:val="28"/>
        </w:rPr>
      </w:pPr>
      <w:r>
        <w:rPr>
          <w:rFonts w:ascii="Luxi Sans" w:hAnsi="Luxi Sans" w:cs="Times New Roman"/>
          <w:color w:val="231F20"/>
          <w:sz w:val="28"/>
          <w:szCs w:val="28"/>
        </w:rPr>
        <w:tab/>
        <w:t>The following are the results got from the project after implementing SPSAM along with PSO.</w:t>
      </w:r>
    </w:p>
    <w:p w:rsidR="00493C37" w:rsidRDefault="00493C37" w:rsidP="00493C37">
      <w:pPr>
        <w:jc w:val="center"/>
        <w:rPr>
          <w:rFonts w:ascii="Luxi Sans" w:hAnsi="Luxi Sans" w:cs="Times New Roman"/>
          <w:color w:val="231F20"/>
          <w:sz w:val="28"/>
          <w:szCs w:val="28"/>
        </w:rPr>
      </w:pPr>
      <w:r>
        <w:rPr>
          <w:rFonts w:ascii="Luxi Sans" w:hAnsi="Luxi Sans" w:cs="Times New Roman"/>
          <w:noProof/>
          <w:color w:val="231F20"/>
          <w:sz w:val="28"/>
          <w:szCs w:val="28"/>
          <w:lang w:val="en-IN" w:eastAsia="en-IN"/>
        </w:rPr>
        <w:drawing>
          <wp:inline distT="0" distB="0" distL="0" distR="0">
            <wp:extent cx="3326365" cy="6810375"/>
            <wp:effectExtent l="0" t="0" r="7620" b="0"/>
            <wp:docPr id="9" name="Picture 9" descr="G:\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EM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0893" cy="6819646"/>
                    </a:xfrm>
                    <a:prstGeom prst="rect">
                      <a:avLst/>
                    </a:prstGeom>
                    <a:noFill/>
                    <a:ln>
                      <a:noFill/>
                    </a:ln>
                  </pic:spPr>
                </pic:pic>
              </a:graphicData>
            </a:graphic>
          </wp:inline>
        </w:drawing>
      </w:r>
    </w:p>
    <w:p w:rsidR="00C153B2" w:rsidRDefault="00C153B2" w:rsidP="00ED17C3">
      <w:pPr>
        <w:jc w:val="center"/>
        <w:outlineLvl w:val="0"/>
        <w:rPr>
          <w:rFonts w:ascii="Bebas Neue" w:hAnsi="Bebas Neue" w:cs="Times New Roman"/>
          <w:color w:val="231F20"/>
          <w:sz w:val="72"/>
          <w:szCs w:val="72"/>
        </w:rPr>
      </w:pPr>
      <w:bookmarkStart w:id="30" w:name="_Toc353501097"/>
      <w:bookmarkStart w:id="31" w:name="_Toc353501261"/>
      <w:r>
        <w:rPr>
          <w:rFonts w:ascii="Bebas Neue" w:hAnsi="Bebas Neue" w:cs="Times New Roman"/>
          <w:color w:val="231F20"/>
          <w:sz w:val="72"/>
          <w:szCs w:val="72"/>
        </w:rPr>
        <w:lastRenderedPageBreak/>
        <w:t>5. Conclus</w:t>
      </w:r>
      <w:r w:rsidRPr="00C153B2">
        <w:rPr>
          <w:rFonts w:ascii="Bebas Neue" w:hAnsi="Bebas Neue" w:cs="Times New Roman"/>
          <w:color w:val="231F20"/>
          <w:sz w:val="72"/>
          <w:szCs w:val="72"/>
        </w:rPr>
        <w:t>ion</w:t>
      </w:r>
      <w:bookmarkEnd w:id="30"/>
      <w:bookmarkEnd w:id="31"/>
    </w:p>
    <w:p w:rsidR="00551B69" w:rsidRDefault="00ED17C3" w:rsidP="00ED17C3">
      <w:pPr>
        <w:jc w:val="both"/>
        <w:rPr>
          <w:rFonts w:ascii="Luxi Sans" w:hAnsi="Luxi Sans" w:cs="Times New Roman"/>
          <w:color w:val="231F20"/>
          <w:sz w:val="28"/>
          <w:szCs w:val="28"/>
        </w:rPr>
      </w:pPr>
      <w:r>
        <w:rPr>
          <w:rFonts w:ascii="Luxi Sans" w:hAnsi="Luxi Sans" w:cs="Times New Roman"/>
          <w:color w:val="231F20"/>
          <w:sz w:val="28"/>
          <w:szCs w:val="28"/>
        </w:rPr>
        <w:tab/>
        <w:t>The project is completed as per schedule till date and will be completed successfully in time. Till now about 70% of the project has been completed.</w:t>
      </w:r>
    </w:p>
    <w:p w:rsidR="00551B69" w:rsidRDefault="00551B69">
      <w:pPr>
        <w:rPr>
          <w:rFonts w:ascii="Luxi Sans" w:hAnsi="Luxi Sans" w:cs="Times New Roman"/>
          <w:color w:val="231F20"/>
          <w:sz w:val="28"/>
          <w:szCs w:val="28"/>
        </w:rPr>
      </w:pPr>
      <w:r>
        <w:rPr>
          <w:rFonts w:ascii="Luxi Sans" w:hAnsi="Luxi Sans" w:cs="Times New Roman"/>
          <w:color w:val="231F20"/>
          <w:sz w:val="28"/>
          <w:szCs w:val="28"/>
        </w:rPr>
        <w:br w:type="page"/>
      </w:r>
    </w:p>
    <w:p w:rsidR="00ED17C3" w:rsidRDefault="00551B69" w:rsidP="00551B69">
      <w:pPr>
        <w:jc w:val="center"/>
        <w:outlineLvl w:val="0"/>
        <w:rPr>
          <w:rFonts w:ascii="Bebas Neue" w:hAnsi="Bebas Neue" w:cs="Times New Roman"/>
          <w:color w:val="231F20"/>
          <w:sz w:val="72"/>
          <w:szCs w:val="72"/>
        </w:rPr>
      </w:pPr>
      <w:bookmarkStart w:id="32" w:name="_Toc353501098"/>
      <w:bookmarkStart w:id="33" w:name="_Toc353501262"/>
      <w:r>
        <w:rPr>
          <w:rFonts w:ascii="Bebas Neue" w:hAnsi="Bebas Neue" w:cs="Times New Roman"/>
          <w:color w:val="231F20"/>
          <w:sz w:val="72"/>
          <w:szCs w:val="72"/>
        </w:rPr>
        <w:lastRenderedPageBreak/>
        <w:t>7. References</w:t>
      </w:r>
      <w:bookmarkEnd w:id="32"/>
      <w:bookmarkEnd w:id="33"/>
    </w:p>
    <w:p w:rsidR="00160EA1" w:rsidRPr="006F15C0" w:rsidRDefault="00211B4D" w:rsidP="006F15C0">
      <w:pPr>
        <w:numPr>
          <w:ilvl w:val="0"/>
          <w:numId w:val="8"/>
        </w:numPr>
        <w:jc w:val="both"/>
        <w:rPr>
          <w:rFonts w:ascii="Luxi Sans" w:hAnsi="Luxi Sans" w:cs="Times New Roman"/>
          <w:color w:val="231F20"/>
          <w:sz w:val="28"/>
          <w:szCs w:val="28"/>
        </w:rPr>
      </w:pPr>
      <w:r w:rsidRPr="006F15C0">
        <w:rPr>
          <w:rFonts w:ascii="Luxi Sans" w:hAnsi="Luxi Sans" w:cs="Times New Roman"/>
          <w:color w:val="231F20"/>
          <w:sz w:val="28"/>
          <w:szCs w:val="28"/>
        </w:rPr>
        <w:t>A. J. Tatem, H. G. Lewis, P. M. Atkinson, and M. S. Nixon, “Super-resolution land cover pattern prediction using a Hopfield neural network,” Remote Sens. Environ. , vol. 79, no. 1, pp. 1–14, Jan. 2002</w:t>
      </w:r>
      <w:r w:rsidR="004704F1">
        <w:rPr>
          <w:rFonts w:ascii="Luxi Sans" w:hAnsi="Luxi Sans" w:cs="Times New Roman"/>
          <w:color w:val="231F20"/>
          <w:sz w:val="28"/>
          <w:szCs w:val="28"/>
        </w:rPr>
        <w:t>.</w:t>
      </w:r>
    </w:p>
    <w:p w:rsidR="00160EA1" w:rsidRPr="006F15C0" w:rsidRDefault="00211B4D" w:rsidP="006F15C0">
      <w:pPr>
        <w:numPr>
          <w:ilvl w:val="0"/>
          <w:numId w:val="8"/>
        </w:numPr>
        <w:jc w:val="both"/>
        <w:rPr>
          <w:rFonts w:ascii="Luxi Sans" w:hAnsi="Luxi Sans" w:cs="Times New Roman"/>
          <w:color w:val="231F20"/>
          <w:sz w:val="28"/>
          <w:szCs w:val="28"/>
        </w:rPr>
      </w:pPr>
      <w:r w:rsidRPr="006F15C0">
        <w:rPr>
          <w:rFonts w:ascii="Luxi Sans" w:hAnsi="Luxi Sans" w:cs="Times New Roman"/>
          <w:color w:val="231F20"/>
          <w:sz w:val="28"/>
          <w:szCs w:val="28"/>
          <w:lang w:val="en-IN"/>
        </w:rPr>
        <w:t>Feng Ling, Yun Du, Fei Xiao, and Xiaodong Li“Subpixel Land Cover Mapping by Integrating Spectral and Spatial Information of Remotely Sensed Imagery” IEEE GEOSCIENCE AND REMOTE SENSING LETTERS., 2011 IEEE</w:t>
      </w:r>
      <w:r w:rsidR="004704F1">
        <w:rPr>
          <w:rFonts w:ascii="Luxi Sans" w:hAnsi="Luxi Sans" w:cs="Times New Roman"/>
          <w:color w:val="231F20"/>
          <w:sz w:val="28"/>
          <w:szCs w:val="28"/>
          <w:lang w:val="en-IN"/>
        </w:rPr>
        <w:t>.</w:t>
      </w:r>
    </w:p>
    <w:p w:rsidR="00160EA1" w:rsidRPr="006F15C0" w:rsidRDefault="00211B4D" w:rsidP="006F15C0">
      <w:pPr>
        <w:numPr>
          <w:ilvl w:val="0"/>
          <w:numId w:val="8"/>
        </w:numPr>
        <w:jc w:val="both"/>
        <w:rPr>
          <w:rFonts w:ascii="Luxi Sans" w:hAnsi="Luxi Sans" w:cs="Times New Roman"/>
          <w:color w:val="231F20"/>
          <w:sz w:val="28"/>
          <w:szCs w:val="28"/>
        </w:rPr>
      </w:pPr>
      <w:r w:rsidRPr="006F15C0">
        <w:rPr>
          <w:rFonts w:ascii="Luxi Sans" w:hAnsi="Luxi Sans" w:cs="Times New Roman"/>
          <w:color w:val="231F20"/>
          <w:sz w:val="28"/>
          <w:szCs w:val="28"/>
          <w:lang w:val="en-IN"/>
        </w:rPr>
        <w:t>P. M. Atkinson, “Issues of uncertainty in super-resolution m apping and their implications for the design of an inter-comparison study,” Int. J.Remote Sens., vol. 30, no. 20, pp. 5293–5308, Oct. 2009</w:t>
      </w:r>
      <w:r w:rsidR="004704F1">
        <w:rPr>
          <w:rFonts w:ascii="Luxi Sans" w:hAnsi="Luxi Sans" w:cs="Times New Roman"/>
          <w:color w:val="231F20"/>
          <w:sz w:val="28"/>
          <w:szCs w:val="28"/>
          <w:lang w:val="en-IN"/>
        </w:rPr>
        <w:t>.</w:t>
      </w:r>
    </w:p>
    <w:p w:rsidR="00551B69" w:rsidRDefault="00211B4D" w:rsidP="00551B69">
      <w:pPr>
        <w:numPr>
          <w:ilvl w:val="0"/>
          <w:numId w:val="8"/>
        </w:numPr>
        <w:jc w:val="both"/>
        <w:rPr>
          <w:rFonts w:ascii="Luxi Sans" w:hAnsi="Luxi Sans" w:cs="Times New Roman"/>
          <w:color w:val="231F20"/>
          <w:sz w:val="28"/>
          <w:szCs w:val="28"/>
        </w:rPr>
      </w:pPr>
      <w:r w:rsidRPr="006F15C0">
        <w:rPr>
          <w:rFonts w:ascii="Luxi Sans" w:hAnsi="Luxi Sans" w:cs="Times New Roman"/>
          <w:color w:val="231F20"/>
          <w:sz w:val="28"/>
          <w:szCs w:val="28"/>
        </w:rPr>
        <w:t>A. J. Tatem, H. G. Lewis, P. M. Atkinson, and M. S. Nixon, “Super-resolution target identification from r emotely sensed images using a Hop-field neural network,” IEEE Trans. Geosci. Remote Sens. , vol. 39, no. 4, pp. 781–796, Apr. 2001</w:t>
      </w:r>
      <w:r w:rsidR="006F15C0">
        <w:rPr>
          <w:rFonts w:ascii="Luxi Sans" w:hAnsi="Luxi Sans" w:cs="Times New Roman"/>
          <w:color w:val="231F20"/>
          <w:sz w:val="28"/>
          <w:szCs w:val="28"/>
        </w:rPr>
        <w:t>.</w:t>
      </w:r>
    </w:p>
    <w:p w:rsidR="00B215B4" w:rsidRPr="00B215B4" w:rsidRDefault="00604468" w:rsidP="00551B69">
      <w:pPr>
        <w:numPr>
          <w:ilvl w:val="0"/>
          <w:numId w:val="8"/>
        </w:numPr>
        <w:jc w:val="both"/>
        <w:rPr>
          <w:rFonts w:ascii="Luxi Sans" w:hAnsi="Luxi Sans" w:cs="Times New Roman"/>
          <w:color w:val="231F20"/>
          <w:sz w:val="28"/>
          <w:szCs w:val="28"/>
        </w:rPr>
      </w:pPr>
      <w:hyperlink r:id="rId17" w:history="1">
        <w:r w:rsidR="00B215B4" w:rsidRPr="00B215B4">
          <w:rPr>
            <w:rStyle w:val="Hyperlink"/>
            <w:rFonts w:ascii="Luxi Sans" w:hAnsi="Luxi Sans"/>
            <w:sz w:val="28"/>
            <w:szCs w:val="28"/>
          </w:rPr>
          <w:t>http://en.wikipedia.org/wiki/Particle_swarm_optimization</w:t>
        </w:r>
      </w:hyperlink>
    </w:p>
    <w:sectPr w:rsidR="00B215B4" w:rsidRPr="00B215B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468" w:rsidRDefault="00604468" w:rsidP="002D6648">
      <w:pPr>
        <w:spacing w:after="0" w:line="240" w:lineRule="auto"/>
      </w:pPr>
      <w:r>
        <w:separator/>
      </w:r>
    </w:p>
  </w:endnote>
  <w:endnote w:type="continuationSeparator" w:id="0">
    <w:p w:rsidR="00604468" w:rsidRDefault="00604468" w:rsidP="002D6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bas Neue">
    <w:altName w:val="Arial"/>
    <w:panose1 w:val="00000000000000000000"/>
    <w:charset w:val="00"/>
    <w:family w:val="swiss"/>
    <w:notTrueType/>
    <w:pitch w:val="variable"/>
    <w:sig w:usb0="00000001" w:usb1="00000001" w:usb2="00000000" w:usb3="00000000" w:csb0="00000093" w:csb1="00000000"/>
  </w:font>
  <w:font w:name="Lato">
    <w:altName w:val="Calibri"/>
    <w:charset w:val="00"/>
    <w:family w:val="swiss"/>
    <w:pitch w:val="variable"/>
    <w:sig w:usb0="00000001" w:usb1="5000604B" w:usb2="00000000" w:usb3="00000000" w:csb0="00000093" w:csb1="00000000"/>
  </w:font>
  <w:font w:name="TimesNRMT">
    <w:panose1 w:val="00000000000000000000"/>
    <w:charset w:val="00"/>
    <w:family w:val="roman"/>
    <w:notTrueType/>
    <w:pitch w:val="default"/>
    <w:sig w:usb0="00000003" w:usb1="00000000" w:usb2="00000000" w:usb3="00000000" w:csb0="00000001" w:csb1="00000000"/>
  </w:font>
  <w:font w:name="Luxi Sans">
    <w:altName w:val="Arial"/>
    <w:charset w:val="00"/>
    <w:family w:val="swiss"/>
    <w:pitch w:val="variable"/>
    <w:sig w:usb0="00000001"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imesNRMT-Italic">
    <w:panose1 w:val="00000000000000000000"/>
    <w:charset w:val="00"/>
    <w:family w:val="roman"/>
    <w:notTrueType/>
    <w:pitch w:val="default"/>
    <w:sig w:usb0="00000003" w:usb1="00000000" w:usb2="00000000" w:usb3="00000000" w:csb0="00000001" w:csb1="00000000"/>
  </w:font>
  <w:font w:name="MTSYN">
    <w:altName w:val="MS Mincho"/>
    <w:panose1 w:val="00000000000000000000"/>
    <w:charset w:val="80"/>
    <w:family w:val="auto"/>
    <w:notTrueType/>
    <w:pitch w:val="default"/>
    <w:sig w:usb0="00000001" w:usb1="08070000" w:usb2="00000010" w:usb3="00000000" w:csb0="00020000" w:csb1="00000000"/>
  </w:font>
  <w:font w:name="RMTMI">
    <w:altName w:val="Times New Roman"/>
    <w:panose1 w:val="00000000000000000000"/>
    <w:charset w:val="A1"/>
    <w:family w:val="auto"/>
    <w:notTrueType/>
    <w:pitch w:val="default"/>
    <w:sig w:usb0="00000081" w:usb1="00000000" w:usb2="00000000" w:usb3="00000000" w:csb0="00000008" w:csb1="00000000"/>
  </w:font>
  <w:font w:name="TimesNRMT-Bol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1480423825"/>
      <w:docPartObj>
        <w:docPartGallery w:val="Page Numbers (Bottom of Page)"/>
        <w:docPartUnique/>
      </w:docPartObj>
    </w:sdtPr>
    <w:sdtEndPr/>
    <w:sdtContent>
      <w:p w:rsidR="00697A00" w:rsidRDefault="00697A00">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rPr>
          <w:fldChar w:fldCharType="begin"/>
        </w:r>
        <w:r>
          <w:instrText xml:space="preserve"> PAGE    \* MERGEFORMAT </w:instrText>
        </w:r>
        <w:r>
          <w:rPr>
            <w:rFonts w:eastAsiaTheme="minorEastAsia"/>
          </w:rPr>
          <w:fldChar w:fldCharType="separate"/>
        </w:r>
        <w:r w:rsidR="004350D7" w:rsidRPr="004350D7">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697A00" w:rsidRDefault="00697A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468" w:rsidRDefault="00604468" w:rsidP="002D6648">
      <w:pPr>
        <w:spacing w:after="0" w:line="240" w:lineRule="auto"/>
      </w:pPr>
      <w:r>
        <w:separator/>
      </w:r>
    </w:p>
  </w:footnote>
  <w:footnote w:type="continuationSeparator" w:id="0">
    <w:p w:rsidR="00604468" w:rsidRDefault="00604468" w:rsidP="002D66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7395"/>
    <w:multiLevelType w:val="multilevel"/>
    <w:tmpl w:val="B9DA8EE6"/>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3666192"/>
    <w:multiLevelType w:val="multilevel"/>
    <w:tmpl w:val="CC72E4CC"/>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2983381D"/>
    <w:multiLevelType w:val="hybridMultilevel"/>
    <w:tmpl w:val="34BED9E0"/>
    <w:lvl w:ilvl="0" w:tplc="C8FE3E6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FE24E58"/>
    <w:multiLevelType w:val="hybridMultilevel"/>
    <w:tmpl w:val="80C6A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146107"/>
    <w:multiLevelType w:val="hybridMultilevel"/>
    <w:tmpl w:val="38A69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E45E87"/>
    <w:multiLevelType w:val="hybridMultilevel"/>
    <w:tmpl w:val="4EF23388"/>
    <w:lvl w:ilvl="0" w:tplc="7A4427AE">
      <w:start w:val="1"/>
      <w:numFmt w:val="bullet"/>
      <w:lvlText w:val=""/>
      <w:lvlJc w:val="left"/>
      <w:pPr>
        <w:tabs>
          <w:tab w:val="num" w:pos="720"/>
        </w:tabs>
        <w:ind w:left="720" w:hanging="360"/>
      </w:pPr>
      <w:rPr>
        <w:rFonts w:ascii="Wingdings 2" w:hAnsi="Wingdings 2" w:hint="default"/>
      </w:rPr>
    </w:lvl>
    <w:lvl w:ilvl="1" w:tplc="C5246CEE" w:tentative="1">
      <w:start w:val="1"/>
      <w:numFmt w:val="bullet"/>
      <w:lvlText w:val=""/>
      <w:lvlJc w:val="left"/>
      <w:pPr>
        <w:tabs>
          <w:tab w:val="num" w:pos="1440"/>
        </w:tabs>
        <w:ind w:left="1440" w:hanging="360"/>
      </w:pPr>
      <w:rPr>
        <w:rFonts w:ascii="Wingdings 2" w:hAnsi="Wingdings 2" w:hint="default"/>
      </w:rPr>
    </w:lvl>
    <w:lvl w:ilvl="2" w:tplc="439645CA" w:tentative="1">
      <w:start w:val="1"/>
      <w:numFmt w:val="bullet"/>
      <w:lvlText w:val=""/>
      <w:lvlJc w:val="left"/>
      <w:pPr>
        <w:tabs>
          <w:tab w:val="num" w:pos="2160"/>
        </w:tabs>
        <w:ind w:left="2160" w:hanging="360"/>
      </w:pPr>
      <w:rPr>
        <w:rFonts w:ascii="Wingdings 2" w:hAnsi="Wingdings 2" w:hint="default"/>
      </w:rPr>
    </w:lvl>
    <w:lvl w:ilvl="3" w:tplc="E22E7ABA" w:tentative="1">
      <w:start w:val="1"/>
      <w:numFmt w:val="bullet"/>
      <w:lvlText w:val=""/>
      <w:lvlJc w:val="left"/>
      <w:pPr>
        <w:tabs>
          <w:tab w:val="num" w:pos="2880"/>
        </w:tabs>
        <w:ind w:left="2880" w:hanging="360"/>
      </w:pPr>
      <w:rPr>
        <w:rFonts w:ascii="Wingdings 2" w:hAnsi="Wingdings 2" w:hint="default"/>
      </w:rPr>
    </w:lvl>
    <w:lvl w:ilvl="4" w:tplc="9580E764" w:tentative="1">
      <w:start w:val="1"/>
      <w:numFmt w:val="bullet"/>
      <w:lvlText w:val=""/>
      <w:lvlJc w:val="left"/>
      <w:pPr>
        <w:tabs>
          <w:tab w:val="num" w:pos="3600"/>
        </w:tabs>
        <w:ind w:left="3600" w:hanging="360"/>
      </w:pPr>
      <w:rPr>
        <w:rFonts w:ascii="Wingdings 2" w:hAnsi="Wingdings 2" w:hint="default"/>
      </w:rPr>
    </w:lvl>
    <w:lvl w:ilvl="5" w:tplc="8E8AD338" w:tentative="1">
      <w:start w:val="1"/>
      <w:numFmt w:val="bullet"/>
      <w:lvlText w:val=""/>
      <w:lvlJc w:val="left"/>
      <w:pPr>
        <w:tabs>
          <w:tab w:val="num" w:pos="4320"/>
        </w:tabs>
        <w:ind w:left="4320" w:hanging="360"/>
      </w:pPr>
      <w:rPr>
        <w:rFonts w:ascii="Wingdings 2" w:hAnsi="Wingdings 2" w:hint="default"/>
      </w:rPr>
    </w:lvl>
    <w:lvl w:ilvl="6" w:tplc="99C006F8" w:tentative="1">
      <w:start w:val="1"/>
      <w:numFmt w:val="bullet"/>
      <w:lvlText w:val=""/>
      <w:lvlJc w:val="left"/>
      <w:pPr>
        <w:tabs>
          <w:tab w:val="num" w:pos="5040"/>
        </w:tabs>
        <w:ind w:left="5040" w:hanging="360"/>
      </w:pPr>
      <w:rPr>
        <w:rFonts w:ascii="Wingdings 2" w:hAnsi="Wingdings 2" w:hint="default"/>
      </w:rPr>
    </w:lvl>
    <w:lvl w:ilvl="7" w:tplc="C07E1D8C" w:tentative="1">
      <w:start w:val="1"/>
      <w:numFmt w:val="bullet"/>
      <w:lvlText w:val=""/>
      <w:lvlJc w:val="left"/>
      <w:pPr>
        <w:tabs>
          <w:tab w:val="num" w:pos="5760"/>
        </w:tabs>
        <w:ind w:left="5760" w:hanging="360"/>
      </w:pPr>
      <w:rPr>
        <w:rFonts w:ascii="Wingdings 2" w:hAnsi="Wingdings 2" w:hint="default"/>
      </w:rPr>
    </w:lvl>
    <w:lvl w:ilvl="8" w:tplc="DD742560" w:tentative="1">
      <w:start w:val="1"/>
      <w:numFmt w:val="bullet"/>
      <w:lvlText w:val=""/>
      <w:lvlJc w:val="left"/>
      <w:pPr>
        <w:tabs>
          <w:tab w:val="num" w:pos="6480"/>
        </w:tabs>
        <w:ind w:left="6480" w:hanging="360"/>
      </w:pPr>
      <w:rPr>
        <w:rFonts w:ascii="Wingdings 2" w:hAnsi="Wingdings 2" w:hint="default"/>
      </w:rPr>
    </w:lvl>
  </w:abstractNum>
  <w:abstractNum w:abstractNumId="6">
    <w:nsid w:val="7D1E2E89"/>
    <w:multiLevelType w:val="hybridMultilevel"/>
    <w:tmpl w:val="E6F255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8F1DA3"/>
    <w:multiLevelType w:val="hybridMultilevel"/>
    <w:tmpl w:val="FD5EA400"/>
    <w:lvl w:ilvl="0" w:tplc="BA18A0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2"/>
  </w:num>
  <w:num w:numId="5">
    <w:abstractNumId w:val="0"/>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7E6"/>
    <w:rsid w:val="00004FCD"/>
    <w:rsid w:val="000219FD"/>
    <w:rsid w:val="00024D8E"/>
    <w:rsid w:val="00046D25"/>
    <w:rsid w:val="00053E31"/>
    <w:rsid w:val="00077B89"/>
    <w:rsid w:val="00077BF1"/>
    <w:rsid w:val="0013767D"/>
    <w:rsid w:val="0016063E"/>
    <w:rsid w:val="00160EA1"/>
    <w:rsid w:val="00175BEB"/>
    <w:rsid w:val="001A1B62"/>
    <w:rsid w:val="001B1F37"/>
    <w:rsid w:val="00211B4D"/>
    <w:rsid w:val="002165CD"/>
    <w:rsid w:val="002167AA"/>
    <w:rsid w:val="00217420"/>
    <w:rsid w:val="002266B4"/>
    <w:rsid w:val="00226FA0"/>
    <w:rsid w:val="002420CF"/>
    <w:rsid w:val="00250E78"/>
    <w:rsid w:val="0025453F"/>
    <w:rsid w:val="002550ED"/>
    <w:rsid w:val="002558B0"/>
    <w:rsid w:val="002979DA"/>
    <w:rsid w:val="002A5BDC"/>
    <w:rsid w:val="002D6648"/>
    <w:rsid w:val="003110FA"/>
    <w:rsid w:val="00316F8F"/>
    <w:rsid w:val="003220ED"/>
    <w:rsid w:val="0032705D"/>
    <w:rsid w:val="003438D0"/>
    <w:rsid w:val="00390C32"/>
    <w:rsid w:val="003A2697"/>
    <w:rsid w:val="003A4FE2"/>
    <w:rsid w:val="003E03E0"/>
    <w:rsid w:val="003F7E0E"/>
    <w:rsid w:val="00434776"/>
    <w:rsid w:val="004350D7"/>
    <w:rsid w:val="00442364"/>
    <w:rsid w:val="00444D45"/>
    <w:rsid w:val="004704F1"/>
    <w:rsid w:val="00493C37"/>
    <w:rsid w:val="004B0BB1"/>
    <w:rsid w:val="004C48EE"/>
    <w:rsid w:val="004C67E6"/>
    <w:rsid w:val="004F6455"/>
    <w:rsid w:val="00551B69"/>
    <w:rsid w:val="00560332"/>
    <w:rsid w:val="00584547"/>
    <w:rsid w:val="00600C79"/>
    <w:rsid w:val="00604468"/>
    <w:rsid w:val="006257AD"/>
    <w:rsid w:val="006323A7"/>
    <w:rsid w:val="00697A00"/>
    <w:rsid w:val="006C3847"/>
    <w:rsid w:val="006F15C0"/>
    <w:rsid w:val="006F7440"/>
    <w:rsid w:val="00706568"/>
    <w:rsid w:val="007253F0"/>
    <w:rsid w:val="0073059E"/>
    <w:rsid w:val="00735DA4"/>
    <w:rsid w:val="007455C2"/>
    <w:rsid w:val="007521D3"/>
    <w:rsid w:val="00752BEB"/>
    <w:rsid w:val="00767060"/>
    <w:rsid w:val="00775142"/>
    <w:rsid w:val="00784DB2"/>
    <w:rsid w:val="00786181"/>
    <w:rsid w:val="0079578B"/>
    <w:rsid w:val="007B2755"/>
    <w:rsid w:val="007F4E7E"/>
    <w:rsid w:val="00833405"/>
    <w:rsid w:val="00843DB0"/>
    <w:rsid w:val="0084602C"/>
    <w:rsid w:val="00862A73"/>
    <w:rsid w:val="00870AD7"/>
    <w:rsid w:val="008B6314"/>
    <w:rsid w:val="008C5AB8"/>
    <w:rsid w:val="008E2439"/>
    <w:rsid w:val="009067D9"/>
    <w:rsid w:val="009219CE"/>
    <w:rsid w:val="0092230D"/>
    <w:rsid w:val="00961BB9"/>
    <w:rsid w:val="0098205B"/>
    <w:rsid w:val="009A35BF"/>
    <w:rsid w:val="009E7C33"/>
    <w:rsid w:val="00A44AF1"/>
    <w:rsid w:val="00A736AF"/>
    <w:rsid w:val="00AA3797"/>
    <w:rsid w:val="00AC0D48"/>
    <w:rsid w:val="00AF5735"/>
    <w:rsid w:val="00B05A86"/>
    <w:rsid w:val="00B215B4"/>
    <w:rsid w:val="00B22494"/>
    <w:rsid w:val="00B63C07"/>
    <w:rsid w:val="00BC1E8D"/>
    <w:rsid w:val="00BF5138"/>
    <w:rsid w:val="00C10ED8"/>
    <w:rsid w:val="00C153B2"/>
    <w:rsid w:val="00C4116F"/>
    <w:rsid w:val="00C518DA"/>
    <w:rsid w:val="00C72D05"/>
    <w:rsid w:val="00CC574F"/>
    <w:rsid w:val="00CD3485"/>
    <w:rsid w:val="00CF5DE0"/>
    <w:rsid w:val="00D069D0"/>
    <w:rsid w:val="00D65599"/>
    <w:rsid w:val="00D71B6A"/>
    <w:rsid w:val="00D74D3B"/>
    <w:rsid w:val="00D94B83"/>
    <w:rsid w:val="00DF2DE3"/>
    <w:rsid w:val="00E10ED2"/>
    <w:rsid w:val="00E24036"/>
    <w:rsid w:val="00E30B22"/>
    <w:rsid w:val="00E37CCB"/>
    <w:rsid w:val="00E604B8"/>
    <w:rsid w:val="00E92AEE"/>
    <w:rsid w:val="00E92B12"/>
    <w:rsid w:val="00E97064"/>
    <w:rsid w:val="00EB2902"/>
    <w:rsid w:val="00ED17C3"/>
    <w:rsid w:val="00ED20EC"/>
    <w:rsid w:val="00EE591C"/>
    <w:rsid w:val="00F23DEC"/>
    <w:rsid w:val="00F60EE1"/>
    <w:rsid w:val="00F71000"/>
    <w:rsid w:val="00F7648C"/>
    <w:rsid w:val="00FA61A7"/>
    <w:rsid w:val="00FF0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27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7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48C"/>
    <w:pPr>
      <w:ind w:left="720"/>
      <w:contextualSpacing/>
    </w:pPr>
  </w:style>
  <w:style w:type="character" w:customStyle="1" w:styleId="Heading1Char">
    <w:name w:val="Heading 1 Char"/>
    <w:basedOn w:val="DefaultParagraphFont"/>
    <w:link w:val="Heading1"/>
    <w:uiPriority w:val="9"/>
    <w:rsid w:val="007B275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B2755"/>
    <w:pPr>
      <w:outlineLvl w:val="9"/>
    </w:pPr>
    <w:rPr>
      <w:lang w:eastAsia="ja-JP"/>
    </w:rPr>
  </w:style>
  <w:style w:type="paragraph" w:styleId="BalloonText">
    <w:name w:val="Balloon Text"/>
    <w:basedOn w:val="Normal"/>
    <w:link w:val="BalloonTextChar"/>
    <w:uiPriority w:val="99"/>
    <w:semiHidden/>
    <w:unhideWhenUsed/>
    <w:rsid w:val="007B2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755"/>
    <w:rPr>
      <w:rFonts w:ascii="Tahoma" w:hAnsi="Tahoma" w:cs="Tahoma"/>
      <w:sz w:val="16"/>
      <w:szCs w:val="16"/>
    </w:rPr>
  </w:style>
  <w:style w:type="character" w:customStyle="1" w:styleId="Heading2Char">
    <w:name w:val="Heading 2 Char"/>
    <w:basedOn w:val="DefaultParagraphFont"/>
    <w:link w:val="Heading2"/>
    <w:uiPriority w:val="9"/>
    <w:rsid w:val="007B27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7B2755"/>
    <w:pPr>
      <w:spacing w:after="100"/>
      <w:ind w:left="220"/>
    </w:pPr>
  </w:style>
  <w:style w:type="character" w:styleId="Hyperlink">
    <w:name w:val="Hyperlink"/>
    <w:basedOn w:val="DefaultParagraphFont"/>
    <w:uiPriority w:val="99"/>
    <w:unhideWhenUsed/>
    <w:rsid w:val="007B2755"/>
    <w:rPr>
      <w:color w:val="0000FF" w:themeColor="hyperlink"/>
      <w:u w:val="single"/>
    </w:rPr>
  </w:style>
  <w:style w:type="paragraph" w:styleId="TOC1">
    <w:name w:val="toc 1"/>
    <w:basedOn w:val="Normal"/>
    <w:next w:val="Normal"/>
    <w:autoRedefine/>
    <w:uiPriority w:val="39"/>
    <w:unhideWhenUsed/>
    <w:qFormat/>
    <w:rsid w:val="002266B4"/>
    <w:pPr>
      <w:spacing w:after="100"/>
    </w:pPr>
  </w:style>
  <w:style w:type="paragraph" w:styleId="TOC3">
    <w:name w:val="toc 3"/>
    <w:basedOn w:val="Normal"/>
    <w:next w:val="Normal"/>
    <w:autoRedefine/>
    <w:uiPriority w:val="39"/>
    <w:unhideWhenUsed/>
    <w:qFormat/>
    <w:rsid w:val="002266B4"/>
    <w:pPr>
      <w:spacing w:after="100"/>
      <w:ind w:left="440"/>
    </w:pPr>
  </w:style>
  <w:style w:type="paragraph" w:customStyle="1" w:styleId="Default">
    <w:name w:val="Default"/>
    <w:rsid w:val="003A269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E03E0"/>
  </w:style>
  <w:style w:type="table" w:styleId="TableGrid">
    <w:name w:val="Table Grid"/>
    <w:basedOn w:val="TableNormal"/>
    <w:uiPriority w:val="59"/>
    <w:rsid w:val="004347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9578B"/>
    <w:rPr>
      <w:color w:val="808080"/>
    </w:rPr>
  </w:style>
  <w:style w:type="paragraph" w:styleId="Header">
    <w:name w:val="header"/>
    <w:basedOn w:val="Normal"/>
    <w:link w:val="HeaderChar"/>
    <w:uiPriority w:val="99"/>
    <w:unhideWhenUsed/>
    <w:rsid w:val="002D6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648"/>
  </w:style>
  <w:style w:type="paragraph" w:styleId="Footer">
    <w:name w:val="footer"/>
    <w:basedOn w:val="Normal"/>
    <w:link w:val="FooterChar"/>
    <w:uiPriority w:val="99"/>
    <w:unhideWhenUsed/>
    <w:rsid w:val="002D6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6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27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7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48C"/>
    <w:pPr>
      <w:ind w:left="720"/>
      <w:contextualSpacing/>
    </w:pPr>
  </w:style>
  <w:style w:type="character" w:customStyle="1" w:styleId="Heading1Char">
    <w:name w:val="Heading 1 Char"/>
    <w:basedOn w:val="DefaultParagraphFont"/>
    <w:link w:val="Heading1"/>
    <w:uiPriority w:val="9"/>
    <w:rsid w:val="007B275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B2755"/>
    <w:pPr>
      <w:outlineLvl w:val="9"/>
    </w:pPr>
    <w:rPr>
      <w:lang w:eastAsia="ja-JP"/>
    </w:rPr>
  </w:style>
  <w:style w:type="paragraph" w:styleId="BalloonText">
    <w:name w:val="Balloon Text"/>
    <w:basedOn w:val="Normal"/>
    <w:link w:val="BalloonTextChar"/>
    <w:uiPriority w:val="99"/>
    <w:semiHidden/>
    <w:unhideWhenUsed/>
    <w:rsid w:val="007B2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755"/>
    <w:rPr>
      <w:rFonts w:ascii="Tahoma" w:hAnsi="Tahoma" w:cs="Tahoma"/>
      <w:sz w:val="16"/>
      <w:szCs w:val="16"/>
    </w:rPr>
  </w:style>
  <w:style w:type="character" w:customStyle="1" w:styleId="Heading2Char">
    <w:name w:val="Heading 2 Char"/>
    <w:basedOn w:val="DefaultParagraphFont"/>
    <w:link w:val="Heading2"/>
    <w:uiPriority w:val="9"/>
    <w:rsid w:val="007B27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7B2755"/>
    <w:pPr>
      <w:spacing w:after="100"/>
      <w:ind w:left="220"/>
    </w:pPr>
  </w:style>
  <w:style w:type="character" w:styleId="Hyperlink">
    <w:name w:val="Hyperlink"/>
    <w:basedOn w:val="DefaultParagraphFont"/>
    <w:uiPriority w:val="99"/>
    <w:unhideWhenUsed/>
    <w:rsid w:val="007B2755"/>
    <w:rPr>
      <w:color w:val="0000FF" w:themeColor="hyperlink"/>
      <w:u w:val="single"/>
    </w:rPr>
  </w:style>
  <w:style w:type="paragraph" w:styleId="TOC1">
    <w:name w:val="toc 1"/>
    <w:basedOn w:val="Normal"/>
    <w:next w:val="Normal"/>
    <w:autoRedefine/>
    <w:uiPriority w:val="39"/>
    <w:unhideWhenUsed/>
    <w:qFormat/>
    <w:rsid w:val="002266B4"/>
    <w:pPr>
      <w:spacing w:after="100"/>
    </w:pPr>
  </w:style>
  <w:style w:type="paragraph" w:styleId="TOC3">
    <w:name w:val="toc 3"/>
    <w:basedOn w:val="Normal"/>
    <w:next w:val="Normal"/>
    <w:autoRedefine/>
    <w:uiPriority w:val="39"/>
    <w:unhideWhenUsed/>
    <w:qFormat/>
    <w:rsid w:val="002266B4"/>
    <w:pPr>
      <w:spacing w:after="100"/>
      <w:ind w:left="440"/>
    </w:pPr>
  </w:style>
  <w:style w:type="paragraph" w:customStyle="1" w:styleId="Default">
    <w:name w:val="Default"/>
    <w:rsid w:val="003A269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E03E0"/>
  </w:style>
  <w:style w:type="table" w:styleId="TableGrid">
    <w:name w:val="Table Grid"/>
    <w:basedOn w:val="TableNormal"/>
    <w:uiPriority w:val="59"/>
    <w:rsid w:val="004347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9578B"/>
    <w:rPr>
      <w:color w:val="808080"/>
    </w:rPr>
  </w:style>
  <w:style w:type="paragraph" w:styleId="Header">
    <w:name w:val="header"/>
    <w:basedOn w:val="Normal"/>
    <w:link w:val="HeaderChar"/>
    <w:uiPriority w:val="99"/>
    <w:unhideWhenUsed/>
    <w:rsid w:val="002D6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648"/>
  </w:style>
  <w:style w:type="paragraph" w:styleId="Footer">
    <w:name w:val="footer"/>
    <w:basedOn w:val="Normal"/>
    <w:link w:val="FooterChar"/>
    <w:uiPriority w:val="99"/>
    <w:unhideWhenUsed/>
    <w:rsid w:val="002D6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147774">
      <w:bodyDiv w:val="1"/>
      <w:marLeft w:val="0"/>
      <w:marRight w:val="0"/>
      <w:marTop w:val="0"/>
      <w:marBottom w:val="0"/>
      <w:divBdr>
        <w:top w:val="none" w:sz="0" w:space="0" w:color="auto"/>
        <w:left w:val="none" w:sz="0" w:space="0" w:color="auto"/>
        <w:bottom w:val="none" w:sz="0" w:space="0" w:color="auto"/>
        <w:right w:val="none" w:sz="0" w:space="0" w:color="auto"/>
      </w:divBdr>
      <w:divsChild>
        <w:div w:id="56167720">
          <w:marLeft w:val="576"/>
          <w:marRight w:val="0"/>
          <w:marTop w:val="120"/>
          <w:marBottom w:val="0"/>
          <w:divBdr>
            <w:top w:val="none" w:sz="0" w:space="0" w:color="auto"/>
            <w:left w:val="none" w:sz="0" w:space="0" w:color="auto"/>
            <w:bottom w:val="none" w:sz="0" w:space="0" w:color="auto"/>
            <w:right w:val="none" w:sz="0" w:space="0" w:color="auto"/>
          </w:divBdr>
        </w:div>
        <w:div w:id="2057007194">
          <w:marLeft w:val="576"/>
          <w:marRight w:val="0"/>
          <w:marTop w:val="120"/>
          <w:marBottom w:val="0"/>
          <w:divBdr>
            <w:top w:val="none" w:sz="0" w:space="0" w:color="auto"/>
            <w:left w:val="none" w:sz="0" w:space="0" w:color="auto"/>
            <w:bottom w:val="none" w:sz="0" w:space="0" w:color="auto"/>
            <w:right w:val="none" w:sz="0" w:space="0" w:color="auto"/>
          </w:divBdr>
        </w:div>
        <w:div w:id="1655062746">
          <w:marLeft w:val="576"/>
          <w:marRight w:val="0"/>
          <w:marTop w:val="120"/>
          <w:marBottom w:val="0"/>
          <w:divBdr>
            <w:top w:val="none" w:sz="0" w:space="0" w:color="auto"/>
            <w:left w:val="none" w:sz="0" w:space="0" w:color="auto"/>
            <w:bottom w:val="none" w:sz="0" w:space="0" w:color="auto"/>
            <w:right w:val="none" w:sz="0" w:space="0" w:color="auto"/>
          </w:divBdr>
        </w:div>
        <w:div w:id="1626541036">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en.wikipedia.org/wiki/Particle_swarm_optimization"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9439F-3543-4233-80EE-20CD13112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Charizard</dc:creator>
  <cp:lastModifiedBy>Naveen Raj</cp:lastModifiedBy>
  <cp:revision>118</cp:revision>
  <cp:lastPrinted>2013-04-11T22:22:00Z</cp:lastPrinted>
  <dcterms:created xsi:type="dcterms:W3CDTF">2013-04-11T19:17:00Z</dcterms:created>
  <dcterms:modified xsi:type="dcterms:W3CDTF">2013-04-11T22:22:00Z</dcterms:modified>
</cp:coreProperties>
</file>