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rPr>
        <w:t>FOREX DATA PIPELINE USING APACHE AIRFLOW</w:t>
      </w: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Naveen Raju Sreerama Raju Govinda Raju</w:t>
      </w:r>
    </w:p>
    <w:p>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color w:val="0000FF"/>
          <w:kern w:val="0"/>
          <w:sz w:val="24"/>
          <w:szCs w:val="24"/>
          <w:lang w:val="en-US" w:eastAsia="zh-CN" w:bidi="ar"/>
        </w:rPr>
        <w:t xml:space="preserve">naveenraju100@gmail.com </w:t>
      </w:r>
      <w:r>
        <w:rPr>
          <w:rFonts w:hint="default" w:ascii="Times New Roman" w:hAnsi="Times New Roman" w:eastAsia="SimSun" w:cs="Times New Roman"/>
          <w:color w:val="000000"/>
          <w:kern w:val="0"/>
          <w:sz w:val="24"/>
          <w:szCs w:val="24"/>
          <w:lang w:val="en-US" w:eastAsia="zh-CN" w:bidi="ar"/>
        </w:rPr>
        <w:t>| +1 224 706 7718 | +91 9886157101 |</w:t>
      </w:r>
    </w:p>
    <w:p>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color w:val="0000FF"/>
          <w:kern w:val="0"/>
          <w:sz w:val="24"/>
          <w:szCs w:val="24"/>
          <w:lang w:val="en-US" w:eastAsia="zh-CN" w:bidi="ar"/>
        </w:rPr>
        <w:t>https://www.linkedin.com/in/naveen-raju-s-g-bb1486124</w:t>
      </w:r>
    </w:p>
    <w:p>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color w:val="0000FF"/>
          <w:kern w:val="0"/>
          <w:sz w:val="24"/>
          <w:szCs w:val="24"/>
          <w:lang w:val="en-US" w:eastAsia="zh-CN" w:bidi="ar"/>
        </w:rPr>
        <w:t>https://naveenrajusg.github.io/Portfolio/</w:t>
      </w:r>
    </w:p>
    <w:p>
      <w:pPr>
        <w:rPr>
          <w:rFonts w:hint="default" w:ascii="Times New Roman" w:hAnsi="Times New Roman" w:cs="Times New Roman"/>
          <w:sz w:val="24"/>
          <w:szCs w:val="24"/>
        </w:rPr>
      </w:pPr>
    </w:p>
    <w:p>
      <w:pPr>
        <w:rPr>
          <w:rFonts w:hint="default" w:ascii="Times New Roman" w:hAnsi="Times New Roman" w:cs="Times New Roman"/>
          <w:b/>
          <w:bCs/>
          <w:sz w:val="24"/>
          <w:szCs w:val="24"/>
          <w:u w:val="single"/>
        </w:rPr>
      </w:pPr>
    </w:p>
    <w:p>
      <w:pPr>
        <w:keepNext w:val="0"/>
        <w:keepLines w:val="0"/>
        <w:widowControl/>
        <w:suppressLineNumbers w:val="0"/>
        <w:jc w:val="left"/>
        <w:rPr>
          <w:rFonts w:hint="default" w:ascii="Times New Roman" w:hAnsi="Times New Roman" w:cs="Times New Roman"/>
          <w:b/>
          <w:bCs/>
          <w:sz w:val="24"/>
          <w:szCs w:val="24"/>
          <w:u w:val="single"/>
        </w:rPr>
      </w:pPr>
      <w:r>
        <w:rPr>
          <w:rFonts w:hint="default" w:ascii="Times New Roman" w:hAnsi="Times New Roman" w:eastAsia="SimSun" w:cs="Times New Roman"/>
          <w:b/>
          <w:bCs/>
          <w:color w:val="000000"/>
          <w:kern w:val="0"/>
          <w:sz w:val="24"/>
          <w:szCs w:val="24"/>
          <w:u w:val="single"/>
          <w:lang w:val="en-US" w:eastAsia="zh-CN" w:bidi="ar"/>
        </w:rPr>
        <w:t>Table of Contents</w:t>
      </w:r>
    </w:p>
    <w:p>
      <w:pPr>
        <w:rPr>
          <w:rFonts w:hint="default" w:ascii="Times New Roman" w:hAnsi="Times New Roman" w:cs="Times New Roman"/>
          <w:b/>
          <w:bCs/>
          <w:sz w:val="24"/>
          <w:szCs w:val="24"/>
        </w:rPr>
      </w:pPr>
    </w:p>
    <w:p>
      <w:pPr>
        <w:keepNext w:val="0"/>
        <w:keepLines w:val="0"/>
        <w:widowControl/>
        <w:numPr>
          <w:ilvl w:val="0"/>
          <w:numId w:val="1"/>
        </w:numPr>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Overview</w:t>
      </w: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numPr>
          <w:ilvl w:val="0"/>
          <w:numId w:val="1"/>
        </w:numPr>
        <w:suppressLineNumbers w:val="0"/>
        <w:jc w:val="left"/>
        <w:rPr>
          <w:rFonts w:hint="default" w:ascii="Times New Roman" w:hAnsi="Times New Roman" w:cs="Times New Roman"/>
          <w:b/>
          <w:bCs/>
          <w:sz w:val="24"/>
          <w:szCs w:val="24"/>
        </w:rPr>
      </w:pPr>
      <w:r>
        <w:rPr>
          <w:rFonts w:hint="default" w:ascii="Times New Roman" w:hAnsi="Times New Roman" w:eastAsia="SimSun"/>
          <w:b/>
          <w:bCs/>
          <w:color w:val="000000"/>
          <w:kern w:val="0"/>
          <w:sz w:val="24"/>
          <w:szCs w:val="24"/>
          <w:lang w:val="en-US" w:eastAsia="zh-CN"/>
        </w:rPr>
        <w:t>Install Docker for Windows</w:t>
      </w:r>
    </w:p>
    <w:p>
      <w:pPr>
        <w:keepNext w:val="0"/>
        <w:keepLines w:val="0"/>
        <w:widowControl/>
        <w:numPr>
          <w:numId w:val="0"/>
        </w:numPr>
        <w:suppressLineNumbers w:val="0"/>
        <w:jc w:val="left"/>
        <w:rPr>
          <w:rFonts w:hint="default" w:ascii="Times New Roman" w:hAnsi="Times New Roman" w:cs="Times New Roman"/>
          <w:b/>
          <w:bCs/>
          <w:sz w:val="24"/>
          <w:szCs w:val="24"/>
        </w:rPr>
      </w:pPr>
    </w:p>
    <w:p>
      <w:pPr>
        <w:keepNext w:val="0"/>
        <w:keepLines w:val="0"/>
        <w:widowControl/>
        <w:numPr>
          <w:ilvl w:val="0"/>
          <w:numId w:val="1"/>
        </w:numPr>
        <w:suppressLineNumbers w:val="0"/>
        <w:ind w:left="0" w:leftChars="0" w:firstLine="0" w:firstLineChars="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Install Airflow steps</w:t>
      </w:r>
    </w:p>
    <w:p>
      <w:pPr>
        <w:keepNext w:val="0"/>
        <w:keepLines w:val="0"/>
        <w:widowControl/>
        <w:numPr>
          <w:numId w:val="0"/>
        </w:numPr>
        <w:suppressLineNumbers w:val="0"/>
        <w:ind w:leftChars="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numPr>
          <w:ilvl w:val="0"/>
          <w:numId w:val="1"/>
        </w:numPr>
        <w:suppressLineNumbers w:val="0"/>
        <w:ind w:left="0" w:leftChars="0" w:firstLine="0" w:firstLine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Docker</w:t>
      </w:r>
    </w:p>
    <w:p>
      <w:pPr>
        <w:keepNext w:val="0"/>
        <w:keepLines w:val="0"/>
        <w:widowControl/>
        <w:numPr>
          <w:numId w:val="0"/>
        </w:numPr>
        <w:suppressLineNumbers w:val="0"/>
        <w:ind w:leftChars="0"/>
        <w:jc w:val="left"/>
        <w:rPr>
          <w:rFonts w:hint="default" w:ascii="Times New Roman" w:hAnsi="Times New Roman" w:cs="Times New Roman"/>
          <w:b/>
          <w:bCs/>
          <w:sz w:val="24"/>
          <w:szCs w:val="24"/>
          <w:lang w:val="en-US"/>
        </w:rPr>
      </w:pPr>
    </w:p>
    <w:p>
      <w:pPr>
        <w:keepNext w:val="0"/>
        <w:keepLines w:val="0"/>
        <w:widowControl/>
        <w:numPr>
          <w:ilvl w:val="0"/>
          <w:numId w:val="1"/>
        </w:numPr>
        <w:suppressLineNumbers w:val="0"/>
        <w:ind w:left="0" w:leftChars="0" w:firstLine="0" w:firstLineChars="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Flow chart of Forex Data pipeline</w:t>
      </w:r>
    </w:p>
    <w:p>
      <w:pPr>
        <w:keepNext w:val="0"/>
        <w:keepLines w:val="0"/>
        <w:widowControl/>
        <w:numPr>
          <w:numId w:val="0"/>
        </w:numPr>
        <w:suppressLineNumbers w:val="0"/>
        <w:ind w:leftChars="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numPr>
          <w:ilvl w:val="0"/>
          <w:numId w:val="1"/>
        </w:numPr>
        <w:suppressLineNumbers w:val="0"/>
        <w:ind w:left="0" w:leftChars="0" w:firstLine="0" w:firstLineChars="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Architecture back end details</w:t>
      </w:r>
    </w:p>
    <w:p>
      <w:pPr>
        <w:keepNext w:val="0"/>
        <w:keepLines w:val="0"/>
        <w:widowControl/>
        <w:numPr>
          <w:numId w:val="0"/>
        </w:numPr>
        <w:suppressLineNumbers w:val="0"/>
        <w:ind w:leftChars="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7) Pipeline code</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ab/>
        <w:t>A) Create a Gist in our Github account</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numPr>
          <w:ilvl w:val="0"/>
          <w:numId w:val="2"/>
        </w:numPr>
        <w:suppressLineNumbers w:val="0"/>
        <w:ind w:left="720" w:leftChars="0" w:firstLine="0" w:firstLineChars="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Define DAG</w:t>
      </w:r>
    </w:p>
    <w:p>
      <w:pPr>
        <w:keepNext w:val="0"/>
        <w:keepLines w:val="0"/>
        <w:widowControl/>
        <w:numPr>
          <w:numId w:val="0"/>
        </w:numPr>
        <w:suppressLineNumbers w:val="0"/>
        <w:ind w:left="720" w:leftChars="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b/>
          <w:bCs/>
          <w:sz w:val="24"/>
          <w:szCs w:val="24"/>
        </w:rPr>
      </w:pPr>
      <w:r>
        <w:rPr>
          <w:rFonts w:hint="default" w:ascii="Times New Roman" w:hAnsi="Times New Roman" w:eastAsia="SimSun" w:cs="Times New Roman"/>
          <w:b/>
          <w:bCs/>
          <w:color w:val="000000"/>
          <w:kern w:val="0"/>
          <w:sz w:val="24"/>
          <w:szCs w:val="24"/>
          <w:lang w:val="en-US" w:eastAsia="zh-CN" w:bidi="ar"/>
        </w:rPr>
        <w:tab/>
        <w:t xml:space="preserve">C) Create a task named “is_forex_rates_available” - HttpSensor to check if the API is </w:t>
      </w:r>
    </w:p>
    <w:p>
      <w:pPr>
        <w:keepNext w:val="0"/>
        <w:keepLines w:val="0"/>
        <w:widowControl/>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available and start a docker container airfow airflow-section-3</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numPr>
          <w:ilvl w:val="0"/>
          <w:numId w:val="3"/>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b/>
          <w:bCs/>
          <w:color w:val="000000"/>
          <w:kern w:val="0"/>
          <w:sz w:val="24"/>
          <w:szCs w:val="24"/>
          <w:lang w:val="en-US" w:eastAsia="zh-CN"/>
        </w:rPr>
        <w:t>Create task named “if currency file is available” - File sensor and check</w:t>
      </w: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numPr>
          <w:ilvl w:val="0"/>
          <w:numId w:val="3"/>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b/>
          <w:bCs/>
          <w:color w:val="000000"/>
          <w:kern w:val="0"/>
          <w:sz w:val="24"/>
          <w:szCs w:val="24"/>
          <w:lang w:val="en-US" w:eastAsia="zh-CN"/>
        </w:rPr>
        <w:t xml:space="preserve">Create task named “downloading_rates” to download the forex rates from API - Python </w:t>
      </w:r>
      <w:r>
        <w:rPr>
          <w:rFonts w:hint="default" w:ascii="Times New Roman" w:hAnsi="Times New Roman" w:eastAsia="SimSun"/>
          <w:b/>
          <w:bCs/>
          <w:color w:val="000000"/>
          <w:kern w:val="0"/>
          <w:sz w:val="24"/>
          <w:szCs w:val="24"/>
          <w:lang w:val="en-US" w:eastAsia="zh-CN"/>
        </w:rPr>
        <w:tab/>
        <w:t>operator and check</w:t>
      </w: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numPr>
          <w:ilvl w:val="0"/>
          <w:numId w:val="3"/>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b/>
          <w:bCs/>
          <w:color w:val="000000"/>
          <w:kern w:val="0"/>
          <w:sz w:val="24"/>
          <w:szCs w:val="24"/>
          <w:lang w:val="en-US" w:eastAsia="zh-CN"/>
        </w:rPr>
        <w:t xml:space="preserve">Create a task named “forex_rates” - Bash operator to save the forex rates into HDFS and </w:t>
      </w:r>
      <w:r>
        <w:rPr>
          <w:rFonts w:hint="default" w:ascii="Times New Roman" w:hAnsi="Times New Roman" w:eastAsia="SimSun"/>
          <w:b/>
          <w:bCs/>
          <w:color w:val="000000"/>
          <w:kern w:val="0"/>
          <w:sz w:val="24"/>
          <w:szCs w:val="24"/>
          <w:lang w:val="en-US" w:eastAsia="zh-CN"/>
        </w:rPr>
        <w:tab/>
        <w:t>check it</w:t>
      </w: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numPr>
          <w:ilvl w:val="0"/>
          <w:numId w:val="3"/>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b/>
          <w:bCs/>
          <w:color w:val="000000"/>
          <w:kern w:val="0"/>
          <w:sz w:val="24"/>
          <w:szCs w:val="24"/>
          <w:lang w:val="en-US" w:eastAsia="zh-CN"/>
        </w:rPr>
        <w:t>Create a task named “creating_forex_rates_table” - Hive operator and check it</w:t>
      </w: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numPr>
          <w:ilvl w:val="0"/>
          <w:numId w:val="3"/>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b/>
          <w:bCs/>
          <w:color w:val="000000"/>
          <w:kern w:val="0"/>
          <w:sz w:val="24"/>
          <w:szCs w:val="24"/>
          <w:lang w:val="en-US" w:eastAsia="zh-CN"/>
        </w:rPr>
        <w:t>Process the forex rates with Spark - Spark submit operator</w:t>
      </w: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numPr>
          <w:ilvl w:val="0"/>
          <w:numId w:val="3"/>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b/>
          <w:bCs/>
          <w:color w:val="000000"/>
          <w:kern w:val="0"/>
          <w:sz w:val="24"/>
          <w:szCs w:val="24"/>
          <w:lang w:val="en-US" w:eastAsia="zh-CN"/>
        </w:rPr>
        <w:t>Send Email notifications - Email Operator</w:t>
      </w: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numPr>
          <w:ilvl w:val="0"/>
          <w:numId w:val="3"/>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b/>
          <w:bCs/>
          <w:color w:val="000000"/>
          <w:kern w:val="0"/>
          <w:sz w:val="24"/>
          <w:szCs w:val="24"/>
          <w:lang w:val="en-US" w:eastAsia="zh-CN"/>
        </w:rPr>
        <w:t>Send Slack notifications - SlackWebHookOperator</w:t>
      </w: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numPr>
          <w:ilvl w:val="0"/>
          <w:numId w:val="3"/>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b/>
          <w:bCs/>
          <w:color w:val="000000"/>
          <w:kern w:val="0"/>
          <w:sz w:val="24"/>
          <w:szCs w:val="24"/>
          <w:lang w:val="en-US" w:eastAsia="zh-CN"/>
        </w:rPr>
        <w:t>Add dependency between tasks</w:t>
      </w: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numPr>
          <w:ilvl w:val="0"/>
          <w:numId w:val="3"/>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b/>
          <w:bCs/>
          <w:color w:val="000000"/>
          <w:kern w:val="0"/>
          <w:sz w:val="24"/>
          <w:szCs w:val="24"/>
          <w:lang w:val="en-US" w:eastAsia="zh-CN"/>
        </w:rPr>
        <w:t>Trigger a DAG from airflow UI:</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numPr>
          <w:ilvl w:val="0"/>
          <w:numId w:val="0"/>
        </w:numPr>
        <w:rPr>
          <w:rFonts w:hint="default" w:ascii="Times New Roman" w:hAnsi="Times New Roman" w:cs="Times New Roman"/>
          <w:sz w:val="24"/>
          <w:szCs w:val="24"/>
          <w:lang w:val="en-US"/>
        </w:rPr>
      </w:pPr>
    </w:p>
    <w:p>
      <w:pPr>
        <w:numPr>
          <w:ilvl w:val="0"/>
          <w:numId w:val="4"/>
        </w:numP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Overview</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Airflow :</w:t>
      </w:r>
    </w:p>
    <w:p>
      <w:pPr>
        <w:numPr>
          <w:ilvl w:val="0"/>
          <w:numId w:val="0"/>
        </w:numPr>
        <w:rPr>
          <w:rFonts w:hint="default" w:ascii="Times New Roman" w:hAnsi="Times New Roman" w:cs="Times New Roman"/>
          <w:sz w:val="24"/>
          <w:szCs w:val="24"/>
          <w:lang w:val="en-US"/>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Apache Airflow is an open-source platform used for orchestrating complex workflows and data pipelines. </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Airflow allows you to define, schedule, and monitor workflows as Directed Acyclic Graphs (DAGs). Each DAG represents a workflow that consists of a set of tasks and their dependencies. Tasks can be anything from simple data processing steps to more complex operations, such as data extraction, transformation, loading, and model training.</w:t>
      </w:r>
    </w:p>
    <w:p>
      <w:pPr>
        <w:rPr>
          <w:rFonts w:hint="default" w:ascii="Times New Roman" w:hAnsi="Times New Roman" w:cs="Times New Roman"/>
          <w:sz w:val="24"/>
          <w:szCs w:val="24"/>
        </w:rPr>
      </w:pPr>
    </w:p>
    <w:p>
      <w:p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Core Components of Airflow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44310" cy="374396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6544310" cy="3743960"/>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Directed Acyclic Graph:</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"DAG" stands for "Directed Acyclic Graph." It is a fundamental concept used to represent workflows as a collection of tasks and their dependencies.</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Directed: This means that there is a defined direction or flow between tasks.</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Acyclic: A graph is acyclic if there are no cycles, which means there are no closed loops of dependencies.</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A typical DAG represents a workflow with multiple tasks that need to be executed in a specific order, where the output of one task is often used as input for subsequent tasks. Each node in the DAG represents a task, and the edges between nodes represent the dependencies between tasks.</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Operator:</w:t>
      </w:r>
    </w:p>
    <w:p>
      <w:pPr>
        <w:rPr>
          <w:rFonts w:hint="default" w:ascii="Times New Roman" w:hAnsi="Times New Roman" w:cs="Times New Roman"/>
          <w:sz w:val="24"/>
          <w:szCs w:val="24"/>
          <w:u w:val="singl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Operator is an object that encapsulates the task, the job that we want to execute. For example, if we want to connect to a database and insert data we use special operator to do that. An object encapsulates the tasks.</w:t>
      </w:r>
    </w:p>
    <w:p>
      <w:pPr>
        <w:rPr>
          <w:rFonts w:hint="default" w:ascii="Times New Roman" w:hAnsi="Times New Roman" w:cs="Times New Roman"/>
          <w:sz w:val="24"/>
          <w:szCs w:val="24"/>
          <w:u w:val="singl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Categories of Operators : Action operator, Transfer operator, Sensor operator</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Task Instance:</w:t>
      </w:r>
    </w:p>
    <w:p>
      <w:pPr>
        <w:rPr>
          <w:rFonts w:hint="default" w:ascii="Times New Roman" w:hAnsi="Times New Roman" w:cs="Times New Roman"/>
          <w:sz w:val="24"/>
          <w:szCs w:val="24"/>
          <w:u w:val="singl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When operator run on a dag then it is an instance.</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One - node Architecture:</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First  the Web server fetches some metadata from the meta database in order to display information corresponding to Dag's, your task instances or your users on the user interface. Next, this category interacts with the meta database and the executor in order to trigger your Dag's,in order to trigger your tasks.</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Finally, the executor interacts also with the meta in order to update the tasks that just have been completed.</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One thing to remember is that this scheduler,executor and the Web interact together with help of</w:t>
      </w:r>
    </w:p>
    <w:p>
      <w:pPr>
        <w:rPr>
          <w:rFonts w:hint="default" w:ascii="Times New Roman" w:hAnsi="Times New Roman" w:cs="Times New Roman"/>
          <w:sz w:val="24"/>
          <w:szCs w:val="24"/>
          <w:lang w:val="en-US"/>
        </w:rPr>
      </w:pPr>
      <w:r>
        <w:rPr>
          <w:rFonts w:hint="default" w:ascii="Times New Roman" w:hAnsi="Times New Roman" w:cs="Times New Roman"/>
          <w:sz w:val="24"/>
          <w:szCs w:val="24"/>
          <w:u w:val="none"/>
          <w:lang w:val="en-US"/>
        </w:rPr>
        <w:t>meta database. The executor has an internal queue and this is part of the executor. If you use the local executor, for example, and this is how your tasks are executed in the right order because there is a queue (</w:t>
      </w:r>
      <w:r>
        <w:rPr>
          <w:rFonts w:hint="default" w:ascii="Times New Roman" w:hAnsi="Times New Roman" w:cs="Times New Roman"/>
          <w:sz w:val="24"/>
          <w:szCs w:val="24"/>
          <w:u w:val="none"/>
          <w:lang w:val="en-US"/>
        </w:rPr>
        <w:t>Queue can be RabitMQ or Reddis</w:t>
      </w:r>
      <w:r>
        <w:rPr>
          <w:rFonts w:hint="default" w:ascii="Times New Roman" w:hAnsi="Times New Roman" w:cs="Times New Roman"/>
          <w:sz w:val="24"/>
          <w:szCs w:val="24"/>
          <w:u w:val="none"/>
          <w:lang w:val="en-US"/>
        </w:rPr>
        <w:t xml:space="preserve">) in the executor, that’s why its executes tasks one after the other.By default we get sequential executor. And if we want to start setting up local executor where our tasks are executed in sub processes with both executors there is a queue in it and that's how your tasks are executed in order. </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drawing>
          <wp:inline distT="0" distB="0" distL="114300" distR="114300">
            <wp:extent cx="4552950" cy="2032635"/>
            <wp:effectExtent l="0" t="0" r="0" b="5715"/>
            <wp:docPr id="17" name="Picture 17" desc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s"/>
                    <pic:cNvPicPr>
                      <a:picLocks noChangeAspect="1"/>
                    </pic:cNvPicPr>
                  </pic:nvPicPr>
                  <pic:blipFill>
                    <a:blip r:embed="rId5"/>
                    <a:srcRect b="2557"/>
                    <a:stretch>
                      <a:fillRect/>
                    </a:stretch>
                  </pic:blipFill>
                  <pic:spPr>
                    <a:xfrm>
                      <a:off x="0" y="0"/>
                      <a:ext cx="4552950" cy="2032635"/>
                    </a:xfrm>
                    <a:prstGeom prst="rect">
                      <a:avLst/>
                    </a:prstGeom>
                  </pic:spPr>
                </pic:pic>
              </a:graphicData>
            </a:graphic>
          </wp:inline>
        </w:drawing>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If we need to scale this to multi node then we can go with multi-node Celery executor or Kubernetes executor.</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rPr>
      </w:pPr>
      <w:r>
        <w:rPr>
          <w:rFonts w:hint="default" w:ascii="Times New Roman" w:hAnsi="Times New Roman" w:cs="Times New Roman"/>
          <w:sz w:val="24"/>
          <w:szCs w:val="24"/>
          <w:u w:val="none"/>
          <w:lang w:val="en-US"/>
        </w:rPr>
        <w:t xml:space="preserve"> </w:t>
      </w:r>
      <w:r>
        <w:rPr>
          <w:rFonts w:hint="default" w:ascii="Times New Roman" w:hAnsi="Times New Roman" w:cs="Times New Roman"/>
          <w:sz w:val="24"/>
          <w:szCs w:val="24"/>
        </w:rPr>
        <w:drawing>
          <wp:inline distT="0" distB="0" distL="114300" distR="114300">
            <wp:extent cx="6547485" cy="4554855"/>
            <wp:effectExtent l="12700" t="12700" r="31115" b="2349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6"/>
                    <a:stretch>
                      <a:fillRect/>
                    </a:stretch>
                  </pic:blipFill>
                  <pic:spPr>
                    <a:xfrm>
                      <a:off x="0" y="0"/>
                      <a:ext cx="6547485" cy="4554855"/>
                    </a:xfrm>
                    <a:prstGeom prst="rect">
                      <a:avLst/>
                    </a:prstGeom>
                    <a:solidFill>
                      <a:schemeClr val="tx1"/>
                    </a:solidFill>
                    <a:ln w="12700" cmpd="sng">
                      <a:solidFill>
                        <a:schemeClr val="accent1">
                          <a:shade val="50000"/>
                        </a:schemeClr>
                      </a:solidFill>
                      <a:prstDash val="dash"/>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Steps of DAG run in Apache Airflow:</w:t>
      </w:r>
    </w:p>
    <w:p>
      <w:pPr>
        <w:rPr>
          <w:rFonts w:hint="default" w:ascii="Times New Roman" w:hAnsi="Times New Roman" w:cs="Times New Roman"/>
          <w:sz w:val="24"/>
          <w:szCs w:val="24"/>
          <w:u w:val="none"/>
          <w:lang w:val="en-US"/>
        </w:rPr>
      </w:pPr>
    </w:p>
    <w:p>
      <w:pPr>
        <w:numPr>
          <w:ilvl w:val="0"/>
          <w:numId w:val="5"/>
        </w:numPr>
        <w:ind w:left="420" w:leftChars="0" w:hanging="420" w:firstLineChars="0"/>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When new DAG is in DAG’s folder both Web Server and Scheduler will parse the DAG.</w:t>
      </w:r>
    </w:p>
    <w:p>
      <w:pPr>
        <w:numPr>
          <w:ilvl w:val="0"/>
          <w:numId w:val="5"/>
        </w:numPr>
        <w:ind w:left="420" w:leftChars="0" w:hanging="420" w:firstLineChars="0"/>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Scheduler checks if DAG is ready to be triggered if so DAG run object is created. (DAG run object is nothing but instance of our DAG running at a given time). This DAG run object is stored in MetaStore of Airflow with status running.</w:t>
      </w:r>
    </w:p>
    <w:p>
      <w:pPr>
        <w:numPr>
          <w:ilvl w:val="0"/>
          <w:numId w:val="5"/>
        </w:numPr>
        <w:ind w:left="420" w:leftChars="0" w:hanging="420" w:firstLineChars="0"/>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If there is a task ready to be triggered in your DAG in that case scheduler creates TaskInstance objects corresponding to the task with the status scheduled in MetaStore of Airflow.</w:t>
      </w:r>
    </w:p>
    <w:p>
      <w:pPr>
        <w:numPr>
          <w:ilvl w:val="0"/>
          <w:numId w:val="5"/>
        </w:numPr>
        <w:ind w:left="420" w:leftChars="0" w:hanging="420" w:firstLineChars="0"/>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Then Scheduler sends TaskInstance object to Executor with status queued.</w:t>
      </w:r>
    </w:p>
    <w:p>
      <w:pPr>
        <w:numPr>
          <w:ilvl w:val="0"/>
          <w:numId w:val="5"/>
        </w:numPr>
        <w:ind w:left="420" w:leftChars="0" w:hanging="420" w:firstLineChars="0"/>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Once executor is ready to run the task this time TaskInstance object has status running and now Executor updates status of task in MetaStore.</w:t>
      </w:r>
    </w:p>
    <w:p>
      <w:pPr>
        <w:numPr>
          <w:ilvl w:val="0"/>
          <w:numId w:val="5"/>
        </w:numPr>
        <w:ind w:left="420" w:leftChars="0" w:hanging="420" w:firstLineChars="0"/>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xml:space="preserve">As soon as task is completed the Executor updates status of task in MetaStore. </w:t>
      </w:r>
      <w:r>
        <w:rPr>
          <w:rFonts w:hint="default" w:ascii="Times New Roman" w:hAnsi="Times New Roman" w:cs="Times New Roman"/>
          <w:sz w:val="24"/>
          <w:szCs w:val="24"/>
          <w:u w:val="none"/>
          <w:lang w:val="en-US"/>
        </w:rPr>
        <w:br w:type="textWrapping"/>
      </w:r>
      <w:r>
        <w:rPr>
          <w:rFonts w:hint="default" w:ascii="Times New Roman" w:hAnsi="Times New Roman" w:cs="Times New Roman"/>
          <w:sz w:val="24"/>
          <w:szCs w:val="24"/>
          <w:u w:val="none"/>
          <w:lang w:val="en-US"/>
        </w:rPr>
        <w:t>After this Scheduler verifies if there is no more task to run in DAG, if so DAG run object will now have status complete.</w:t>
      </w:r>
    </w:p>
    <w:p>
      <w:pPr>
        <w:numPr>
          <w:ilvl w:val="0"/>
          <w:numId w:val="5"/>
        </w:numPr>
        <w:ind w:left="420" w:leftChars="0" w:hanging="420" w:firstLineChars="0"/>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Lastly Web Server updates UI.</w:t>
      </w:r>
    </w:p>
    <w:p>
      <w:pPr>
        <w:numPr>
          <w:numId w:val="0"/>
        </w:numPr>
        <w:rPr>
          <w:rFonts w:hint="default" w:ascii="Times New Roman" w:hAnsi="Times New Roman" w:cs="Times New Roman"/>
          <w:sz w:val="24"/>
          <w:szCs w:val="24"/>
          <w:u w:val="none"/>
          <w:lang w:val="en-US"/>
        </w:rPr>
      </w:pPr>
    </w:p>
    <w:p>
      <w:pPr>
        <w:numPr>
          <w:numId w:val="0"/>
        </w:numPr>
        <w:rPr>
          <w:rFonts w:hint="default" w:ascii="Times New Roman" w:hAnsi="Times New Roman" w:cs="Times New Roman"/>
          <w:sz w:val="24"/>
          <w:szCs w:val="24"/>
          <w:u w:val="single"/>
          <w:lang w:val="en-US"/>
        </w:rPr>
      </w:pPr>
    </w:p>
    <w:p>
      <w:pPr>
        <w:numPr>
          <w:ilvl w:val="0"/>
          <w:numId w:val="4"/>
        </w:numPr>
        <w:ind w:left="0" w:leftChars="0" w:firstLine="0" w:firstLineChars="0"/>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Install Docker for Windows</w:t>
      </w:r>
    </w:p>
    <w:p>
      <w:pPr>
        <w:numPr>
          <w:numId w:val="0"/>
        </w:num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xml:space="preserve">Follow the steps in the following link for installation </w:t>
      </w:r>
      <w:r>
        <w:rPr>
          <w:rFonts w:hint="default" w:ascii="Times New Roman" w:hAnsi="Times New Roman" w:cs="Times New Roman"/>
          <w:sz w:val="24"/>
          <w:szCs w:val="24"/>
          <w:u w:val="none"/>
          <w:lang w:val="en-US"/>
        </w:rPr>
        <w:fldChar w:fldCharType="begin"/>
      </w:r>
      <w:r>
        <w:rPr>
          <w:rFonts w:hint="default" w:ascii="Times New Roman" w:hAnsi="Times New Roman" w:cs="Times New Roman"/>
          <w:sz w:val="24"/>
          <w:szCs w:val="24"/>
          <w:u w:val="none"/>
          <w:lang w:val="en-US"/>
        </w:rPr>
        <w:instrText xml:space="preserve"> HYPERLINK "https://docs.docker.com/desktop/install/windows-install/" </w:instrText>
      </w:r>
      <w:r>
        <w:rPr>
          <w:rFonts w:hint="default" w:ascii="Times New Roman" w:hAnsi="Times New Roman" w:cs="Times New Roman"/>
          <w:sz w:val="24"/>
          <w:szCs w:val="24"/>
          <w:u w:val="none"/>
          <w:lang w:val="en-US"/>
        </w:rPr>
        <w:fldChar w:fldCharType="separate"/>
      </w:r>
      <w:r>
        <w:rPr>
          <w:rStyle w:val="5"/>
          <w:rFonts w:hint="default" w:ascii="Times New Roman" w:hAnsi="Times New Roman" w:cs="Times New Roman"/>
          <w:sz w:val="24"/>
          <w:szCs w:val="24"/>
          <w:lang w:val="en-US"/>
        </w:rPr>
        <w:t>https://docs.docker.com/desktop/install/windows-install/</w:t>
      </w:r>
      <w:r>
        <w:rPr>
          <w:rFonts w:hint="default" w:ascii="Times New Roman" w:hAnsi="Times New Roman" w:cs="Times New Roman"/>
          <w:sz w:val="24"/>
          <w:szCs w:val="24"/>
          <w:u w:val="none"/>
          <w:lang w:val="en-US"/>
        </w:rPr>
        <w:fldChar w:fldCharType="end"/>
      </w:r>
    </w:p>
    <w:p>
      <w:pPr>
        <w:numPr>
          <w:numId w:val="0"/>
        </w:numPr>
        <w:rPr>
          <w:rFonts w:hint="default" w:ascii="Times New Roman" w:hAnsi="Times New Roman" w:cs="Times New Roman"/>
          <w:sz w:val="24"/>
          <w:szCs w:val="24"/>
          <w:u w:val="none"/>
          <w:lang w:val="en-US"/>
        </w:rPr>
      </w:pPr>
    </w:p>
    <w:p>
      <w:pPr>
        <w:numPr>
          <w:ilvl w:val="0"/>
          <w:numId w:val="4"/>
        </w:numPr>
        <w:ind w:left="0" w:leftChars="0" w:firstLine="0" w:firstLineChars="0"/>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Install Airflow steps</w:t>
      </w:r>
    </w:p>
    <w:p>
      <w:pPr>
        <w:numPr>
          <w:numId w:val="0"/>
        </w:numPr>
        <w:ind w:leftChars="0"/>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Installing Airflow</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docker run -it --rm -p 8080:8080 python:3.8-slim /bin/bash</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Create and start a docker container from the Docker image python:3.8-slim and execute the command /bin/bash in order to have a shell session</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python -V</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Print the Python version</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export AIRFLOW_HOME=/usr/local/airflow</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Export the environment variable AIRFLOW_HOME used by Airflow to store the dags folder, logs folder and configuration file</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env | grep airflow</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To check that the environment variable has been well exported</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apt-get update -y &amp;&amp; apt-get install -y wget libczmq-dev curl libssl-dev git inetutils-telnet bind9utils freetds-dev libkrb5-dev libsasl2-dev libffi-dev libpq-dev freetds-bin build-essential default-libmysqlclient-dev apt-utils rsync zip unzip gcc &amp;&amp; apt-get clean</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Install all tools and dependencies that can be required by Airflow</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useradd -ms /bin/bash -d ${AIRFLOW_HOME} airflow</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Create the user airflow, set its home directory to the value of AIRFLOW_HOME and log into it</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cat /etc/passwd | grep airflow</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Show the file /etc/passwd to check that the airflow user has been created</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pip install --upgrade pip</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Upgrade pip (already installed since we use the Docker image python 3.5)</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su - airflow</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Log into airflow</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python -m venv .sandbox</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Create the virtual env named sandbox</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source .sandbox/bin/activate</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Activate the virtual environment sandbox</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wget https://raw.githubusercontent.com/apache/airflow/constraints-2.0.2/constraints-3.8.txt</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xml:space="preserve">* Download the requirement file to install the right version of Airflow’s dependencies </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pip install "apache-airflow[crypto,celery,postgres,cncf.kubernetes,docker]"==2.0.2 --constraint ./constraints-3.8.txt</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Install the version 2.0.2 of apache-airflow with all subpackages defined between square brackets. (Notice that you can still add subpackages after all, you will use the same command with different subpackages even if Airflow is already installed)</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airflow db init</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Initialise the metadatabase</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airflow scheduler &amp;</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Start Airflow’s scheduler in background</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airflow webserver &amp;</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Start Airflow’s webserver in background</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docker build -t airflow-basic .</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Build a docker image from the Dockerfile in the current directory (airflow-materials/airflow-basic)  and name it airflow-basic</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docker image ls</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*to list all docker image</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docker run --rm -d -p 8080:8080 airflow-basic</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*Airflow UI is running inside docker container, thus to access Airflow UI we should connect Docker container port 8080 to our machine port 8080</w:t>
      </w:r>
    </w:p>
    <w:p>
      <w:pPr>
        <w:rPr>
          <w:rFonts w:hint="default" w:ascii="Times New Roman" w:hAnsi="Times New Roman" w:cs="Times New Roman"/>
          <w:sz w:val="24"/>
          <w:szCs w:val="24"/>
          <w:u w:val="none"/>
          <w:lang w:val="en-US"/>
        </w:rPr>
      </w:pPr>
    </w:p>
    <w:p>
      <w:pPr>
        <w:numPr>
          <w:ilvl w:val="0"/>
          <w:numId w:val="4"/>
        </w:numPr>
        <w:ind w:left="0" w:leftChars="0" w:firstLine="0" w:firstLineChars="0"/>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single"/>
          <w:lang w:val="en-US"/>
        </w:rPr>
        <w:t>Docker</w:t>
      </w:r>
    </w:p>
    <w:p>
      <w:pPr>
        <w:numPr>
          <w:numId w:val="0"/>
        </w:numPr>
        <w:rPr>
          <w:rFonts w:hint="default" w:ascii="Times New Roman" w:hAnsi="Times New Roman" w:cs="Times New Roman"/>
          <w:sz w:val="24"/>
          <w:szCs w:val="24"/>
          <w:u w:val="single"/>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29225" cy="942975"/>
            <wp:effectExtent l="0" t="0" r="9525" b="952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7"/>
                    <a:stretch>
                      <a:fillRect/>
                    </a:stretch>
                  </pic:blipFill>
                  <pic:spPr>
                    <a:xfrm>
                      <a:off x="0" y="0"/>
                      <a:ext cx="5229225" cy="942975"/>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Docker image is created from Docker file. Docker Image is like an application compiled. Docker file consists of all dependency installation commands.</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934075" cy="1466850"/>
            <wp:effectExtent l="0" t="0" r="9525"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8"/>
                    <a:stretch>
                      <a:fillRect/>
                    </a:stretch>
                  </pic:blipFill>
                  <pic:spPr>
                    <a:xfrm>
                      <a:off x="0" y="0"/>
                      <a:ext cx="5934075" cy="146685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i w:val="0"/>
          <w:iCs w:val="0"/>
          <w:sz w:val="24"/>
          <w:szCs w:val="24"/>
          <w:u w:val="single"/>
          <w:lang w:val="en-US"/>
        </w:rPr>
        <w:t>Docker Compose</w:t>
      </w:r>
      <w:r>
        <w:rPr>
          <w:rFonts w:hint="default" w:ascii="Times New Roman" w:hAnsi="Times New Roman" w:cs="Times New Roman"/>
          <w:sz w:val="24"/>
          <w:szCs w:val="24"/>
          <w:lang w:val="en-US"/>
        </w:rPr>
        <w:t xml:space="preserve"> : is a tool provided by Docker that allows to define and manage multi containers. Networks and volumes as a single application, making it easier to orchestrate and deploy complex containerized applications.</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Airflow we have 3 main components MetaStore, Scheduler and Web server where each run in 3 different container managed by docker compose as single application.</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All 3 containers will run inside same network and so each container will able to communicate with the other.</w:t>
      </w:r>
    </w:p>
    <w:p>
      <w:pPr>
        <w:numPr>
          <w:numId w:val="0"/>
        </w:numPr>
        <w:rPr>
          <w:rFonts w:hint="default" w:ascii="Times New Roman" w:hAnsi="Times New Roman" w:cs="Times New Roman"/>
          <w:sz w:val="24"/>
          <w:szCs w:val="24"/>
          <w:lang w:val="en-US"/>
        </w:rPr>
      </w:pPr>
    </w:p>
    <w:p>
      <w:pPr>
        <w:numPr>
          <w:ilvl w:val="0"/>
          <w:numId w:val="4"/>
        </w:numPr>
        <w:ind w:left="0" w:leftChars="0" w:firstLine="0" w:firstLineChars="0"/>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Flow chart of Forex Data pipeline</w:t>
      </w:r>
    </w:p>
    <w:p>
      <w:pPr>
        <w:numPr>
          <w:numId w:val="0"/>
        </w:numPr>
        <w:rPr>
          <w:rFonts w:hint="default" w:ascii="Times New Roman" w:hAnsi="Times New Roman" w:cs="Times New Roman"/>
          <w:sz w:val="24"/>
          <w:szCs w:val="24"/>
          <w:u w:val="none"/>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372100" cy="3600450"/>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9"/>
                    <a:stretch>
                      <a:fillRect/>
                    </a:stretch>
                  </pic:blipFill>
                  <pic:spPr>
                    <a:xfrm>
                      <a:off x="0" y="0"/>
                      <a:ext cx="5372100" cy="360045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ilvl w:val="0"/>
          <w:numId w:val="4"/>
        </w:numPr>
        <w:ind w:left="0" w:leftChars="0" w:firstLine="0" w:firstLineChars="0"/>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Architecture back end details</w:t>
      </w:r>
    </w:p>
    <w:p>
      <w:pPr>
        <w:numPr>
          <w:numId w:val="0"/>
        </w:numPr>
        <w:rPr>
          <w:rFonts w:hint="default" w:ascii="Times New Roman" w:hAnsi="Times New Roman" w:cs="Times New Roman"/>
          <w:sz w:val="24"/>
          <w:szCs w:val="24"/>
          <w:u w:val="none"/>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53835" cy="4064000"/>
            <wp:effectExtent l="0" t="0" r="18415" b="1270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10"/>
                    <a:stretch>
                      <a:fillRect/>
                    </a:stretch>
                  </pic:blipFill>
                  <pic:spPr>
                    <a:xfrm>
                      <a:off x="0" y="0"/>
                      <a:ext cx="6553835" cy="406400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HDFS : This is where Forex data is stored</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Admirer : is a too to interact with PostgreSQL</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Spark module : This consists of Spark Master and Spark Worker, is used to process Forex data</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Hive module : Which consists of Hive Metastore, Hive server and Hive WebHCat, is used to query Forex data using SQL like statements, and also it uses PostgreSQL.</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PostgreSQL : </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PostgreSQL, often referred to as Postgres, is an open-source relational database management system (RDBMS) known for its robustness, reliability, and extensive feature set. It is a powerful and scalable database system that offers high performance, data integrity, and advanced capabilities for handling complex data.</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PostgreSQL supports various operating systems, including Windows, macOS, Linux and BSD, making it a versatile choice for different environments. It adheres to SQL standards and provides support for a wide range of data types, indexing techniques, and advanced features such as triggers, stored procedures, and full-text search</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notable features and capabilities of PostgreSQL include:</w:t>
      </w:r>
    </w:p>
    <w:p>
      <w:pPr>
        <w:numPr>
          <w:numId w:val="0"/>
        </w:numPr>
        <w:rPr>
          <w:rFonts w:hint="default" w:ascii="Times New Roman" w:hAnsi="Times New Roman" w:cs="Times New Roman"/>
          <w:sz w:val="24"/>
          <w:szCs w:val="24"/>
          <w:lang w:val="en-US"/>
        </w:rPr>
      </w:pPr>
    </w:p>
    <w:p>
      <w:pPr>
        <w:numPr>
          <w:ilvl w:val="0"/>
          <w:numId w:val="6"/>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ACID Compliance: PostgreSQL ensures Atomicity, Consistency, Isolation, and Durability,providing transactional integrity and reliability </w:t>
      </w:r>
    </w:p>
    <w:p>
      <w:pPr>
        <w:numPr>
          <w:numId w:val="0"/>
        </w:numPr>
        <w:ind w:leftChars="0"/>
        <w:rPr>
          <w:rFonts w:hint="default" w:ascii="Times New Roman" w:hAnsi="Times New Roman" w:cs="Times New Roman"/>
          <w:sz w:val="24"/>
          <w:szCs w:val="24"/>
          <w:lang w:val="en-US"/>
        </w:rPr>
      </w:pPr>
    </w:p>
    <w:p>
      <w:pPr>
        <w:numPr>
          <w:ilvl w:val="0"/>
          <w:numId w:val="6"/>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Extensibility: It supports user-defined data types, operators, functions, and extensions,allowing developers to customize and extend the database functionality. </w:t>
      </w:r>
    </w:p>
    <w:p>
      <w:pPr>
        <w:numPr>
          <w:numId w:val="0"/>
        </w:numPr>
        <w:ind w:leftChars="0"/>
        <w:rPr>
          <w:rFonts w:hint="default" w:ascii="Times New Roman" w:hAnsi="Times New Roman" w:cs="Times New Roman"/>
          <w:sz w:val="24"/>
          <w:szCs w:val="24"/>
          <w:lang w:val="en-US"/>
        </w:rPr>
      </w:pPr>
    </w:p>
    <w:p>
      <w:pPr>
        <w:numPr>
          <w:ilvl w:val="0"/>
          <w:numId w:val="6"/>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Concurrency: PostgreSQL employs multi version concurrency control (MVCC), enabling multiple transactions to access the database simultaneously without blocking each other</w:t>
      </w:r>
    </w:p>
    <w:p>
      <w:pPr>
        <w:numPr>
          <w:numId w:val="0"/>
        </w:numPr>
        <w:ind w:leftChars="0"/>
        <w:rPr>
          <w:rFonts w:hint="default" w:ascii="Times New Roman" w:hAnsi="Times New Roman" w:cs="Times New Roman"/>
          <w:sz w:val="24"/>
          <w:szCs w:val="24"/>
          <w:lang w:val="en-US"/>
        </w:rPr>
      </w:pPr>
    </w:p>
    <w:p>
      <w:pPr>
        <w:numPr>
          <w:ilvl w:val="0"/>
          <w:numId w:val="6"/>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Replication and High Availability: It offers various replication options, including and synchronous replication, for data redundancy and high availability.</w:t>
      </w:r>
    </w:p>
    <w:p>
      <w:pPr>
        <w:numPr>
          <w:numId w:val="0"/>
        </w:numPr>
        <w:ind w:leftChars="0"/>
        <w:rPr>
          <w:rFonts w:hint="default" w:ascii="Times New Roman" w:hAnsi="Times New Roman" w:cs="Times New Roman"/>
          <w:sz w:val="24"/>
          <w:szCs w:val="24"/>
          <w:lang w:val="en-US"/>
        </w:rPr>
      </w:pPr>
    </w:p>
    <w:p>
      <w:pPr>
        <w:numPr>
          <w:ilvl w:val="0"/>
          <w:numId w:val="6"/>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Full-Text Search: PostgreSQL provides robust full-text search capabilities, enabling efficient searching and indexing of textual data.</w:t>
      </w:r>
    </w:p>
    <w:p>
      <w:pPr>
        <w:numPr>
          <w:numId w:val="0"/>
        </w:numPr>
        <w:ind w:leftChars="0"/>
        <w:rPr>
          <w:rFonts w:hint="default" w:ascii="Times New Roman" w:hAnsi="Times New Roman" w:cs="Times New Roman"/>
          <w:sz w:val="24"/>
          <w:szCs w:val="24"/>
          <w:lang w:val="en-US"/>
        </w:rPr>
      </w:pPr>
    </w:p>
    <w:p>
      <w:pPr>
        <w:numPr>
          <w:ilvl w:val="0"/>
          <w:numId w:val="6"/>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JSON and NoSQL Support: It includes native support for JSON data, allowing storage, retrieval, and querying of JSON documents. It also provides support for NoSQL-like functionality</w:t>
      </w:r>
    </w:p>
    <w:p>
      <w:pPr>
        <w:numPr>
          <w:numId w:val="0"/>
        </w:numPr>
        <w:ind w:leftChars="0"/>
        <w:rPr>
          <w:rFonts w:hint="default" w:ascii="Times New Roman" w:hAnsi="Times New Roman" w:cs="Times New Roman"/>
          <w:sz w:val="24"/>
          <w:szCs w:val="24"/>
          <w:lang w:val="en-US"/>
        </w:rPr>
      </w:pPr>
    </w:p>
    <w:p>
      <w:pPr>
        <w:numPr>
          <w:ilvl w:val="0"/>
          <w:numId w:val="6"/>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Scalability: It supports scaling horizontally through sharding and can handle large volumes of data and high traffic workloads.</w:t>
      </w:r>
    </w:p>
    <w:p>
      <w:pPr>
        <w:numPr>
          <w:numId w:val="0"/>
        </w:numPr>
        <w:rPr>
          <w:rFonts w:hint="default" w:ascii="Times New Roman" w:hAnsi="Times New Roman" w:cs="Times New Roman"/>
          <w:sz w:val="24"/>
          <w:szCs w:val="24"/>
          <w:lang w:val="en-US"/>
        </w:rPr>
      </w:pPr>
    </w:p>
    <w:p>
      <w:pPr>
        <w:numPr>
          <w:ilvl w:val="0"/>
          <w:numId w:val="4"/>
        </w:numPr>
        <w:ind w:left="0" w:leftChars="0" w:firstLine="0" w:firstLineChars="0"/>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Pipeline code:</w:t>
      </w:r>
    </w:p>
    <w:p>
      <w:pPr>
        <w:numPr>
          <w:numId w:val="0"/>
        </w:numPr>
        <w:rPr>
          <w:rFonts w:hint="default" w:ascii="Times New Roman" w:hAnsi="Times New Roman" w:cs="Times New Roman"/>
          <w:sz w:val="24"/>
          <w:szCs w:val="24"/>
          <w:u w:val="single"/>
          <w:lang w:val="en-US"/>
        </w:rPr>
      </w:pPr>
    </w:p>
    <w:p>
      <w:pPr>
        <w:numPr>
          <w:numId w:val="0"/>
        </w:numP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single"/>
          <w:lang w:val="en-US"/>
        </w:rPr>
        <w:t xml:space="preserve">A) </w:t>
      </w:r>
      <w:r>
        <w:rPr>
          <w:rFonts w:hint="default" w:ascii="Times New Roman" w:hAnsi="Times New Roman"/>
          <w:b/>
          <w:bCs/>
          <w:sz w:val="24"/>
          <w:szCs w:val="24"/>
          <w:u w:val="single"/>
          <w:lang w:val="en-US"/>
        </w:rPr>
        <w:t>Create a Gist in our Github account</w:t>
      </w:r>
    </w:p>
    <w:p>
      <w:pPr>
        <w:numPr>
          <w:numId w:val="0"/>
        </w:numPr>
        <w:rPr>
          <w:rFonts w:hint="default" w:ascii="Times New Roman" w:hAnsi="Times New Roman" w:cs="Times New Roman"/>
          <w:sz w:val="24"/>
          <w:szCs w:val="24"/>
          <w:u w:val="none"/>
          <w:lang w:val="en-US"/>
        </w:rPr>
      </w:pPr>
    </w:p>
    <w:p>
      <w:pPr>
        <w:numPr>
          <w:numId w:val="0"/>
        </w:num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Create a Gist in our Github account with name ‘api_forex_exchange.json’ with 3 Json files in it.</w:t>
      </w:r>
    </w:p>
    <w:p>
      <w:pPr>
        <w:numPr>
          <w:numId w:val="0"/>
        </w:numPr>
        <w:rPr>
          <w:rFonts w:hint="default" w:ascii="Times New Roman" w:hAnsi="Times New Roman" w:cs="Times New Roman"/>
          <w:sz w:val="24"/>
          <w:szCs w:val="24"/>
          <w:u w:val="non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api_forex_exchange.json</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"rates":{"CAD":1.31,"HKD":7.82,"ISK":121.32,"PHP":50.76,"DKK":6.73,"GBP":0.76,"JPY":108.56,"CHF":0.98,"EUR":0.90,"NZD":1.52,"USD":1.0,"SGD":1.35,"AUD":1.45},</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"base":"USD",</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"date":"2021-01-01"</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38" w:type="dxa"/>
          </w:tcPr>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api_forex_exchange_eur.json</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"rates":{"CAD":1.21,"GBP":0.36,"JPY":101.89,"USD":1.13,"NZD":1.41,"EUR":1.0},</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"base":"EUR",</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"date":"2021-01-01"</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w:t>
            </w:r>
          </w:p>
          <w:p>
            <w:pPr>
              <w:numPr>
                <w:numId w:val="0"/>
              </w:numPr>
              <w:rPr>
                <w:rFonts w:hint="default" w:ascii="Times New Roman" w:hAnsi="Times New Roman" w:cs="Times New Roman"/>
                <w:sz w:val="24"/>
                <w:szCs w:val="24"/>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api_forex_exchange_usd.json</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"rates":{"CAD":1.31,"GBP":0.76,"JPY":108.56,"EUR":0.90,"NZD":1.52,"USD":1.0},</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"base":"USD",</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"date":"2021-01-01"</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w:t>
            </w:r>
          </w:p>
        </w:tc>
      </w:tr>
    </w:tbl>
    <w:p>
      <w:pPr>
        <w:numPr>
          <w:numId w:val="0"/>
        </w:numPr>
        <w:rPr>
          <w:rFonts w:hint="default" w:ascii="Times New Roman" w:hAnsi="Times New Roman" w:cs="Times New Roman"/>
          <w:b/>
          <w:bCs/>
          <w:sz w:val="24"/>
          <w:szCs w:val="24"/>
          <w:u w:val="single"/>
          <w:lang w:val="en-US"/>
        </w:rPr>
      </w:pPr>
    </w:p>
    <w:p>
      <w:pPr>
        <w:numPr>
          <w:numId w:val="0"/>
        </w:numP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 xml:space="preserve">B) Define DAG </w:t>
      </w:r>
    </w:p>
    <w:p>
      <w:pPr>
        <w:numPr>
          <w:numId w:val="0"/>
        </w:numPr>
        <w:rPr>
          <w:rFonts w:hint="default" w:ascii="Times New Roman" w:hAnsi="Times New Roman" w:cs="Times New Roman"/>
          <w:sz w:val="24"/>
          <w:szCs w:val="24"/>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from airflow import DAG</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from datetime import datetime, timedelta</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default_args = {</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"owner": "airflow",</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"email_on_failure": False,</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"email_on_retry": False,</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"email": "admin@localhost.com",</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"retries": 1,   # On failure retry for one time</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"retry_delay": timedelta(minutes=5)  # During the retry maximum processing time is 5minutes</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DAG("forex_data_pipeline", start_date=datetime(2021, 1 ,1),</w:t>
            </w:r>
          </w:p>
          <w:p>
            <w:pPr>
              <w:numPr>
                <w:ilvl w:val="0"/>
                <w:numId w:val="0"/>
              </w:numPr>
              <w:ind w:firstLine="180"/>
              <w:rPr>
                <w:rFonts w:hint="default" w:ascii="Times New Roman" w:hAnsi="Times New Roman" w:cs="Times New Roman"/>
                <w:sz w:val="24"/>
                <w:szCs w:val="24"/>
                <w:lang w:val="en-US"/>
              </w:rPr>
            </w:pPr>
            <w:r>
              <w:rPr>
                <w:rFonts w:hint="default" w:ascii="Times New Roman" w:hAnsi="Times New Roman" w:cs="Times New Roman"/>
                <w:sz w:val="24"/>
                <w:szCs w:val="24"/>
                <w:lang w:val="en-US"/>
              </w:rPr>
              <w:t>schedule_interval="@daily", default_args=default_args, catchup=False) as dag:</w:t>
            </w: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forex_data_pipeline - is name of DAG</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schedule_interval="@daily" - Execute DAG at midnight (00:00) every day</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catchup = False - Don’t run DAG for older dates (I.e dates between current date and start date mentioned)</w:t>
            </w:r>
          </w:p>
          <w:p>
            <w:pPr>
              <w:numPr>
                <w:numId w:val="0"/>
              </w:numPr>
              <w:rPr>
                <w:rFonts w:hint="default" w:ascii="Times New Roman" w:hAnsi="Times New Roman" w:cs="Times New Roman"/>
                <w:sz w:val="24"/>
                <w:szCs w:val="24"/>
                <w:vertAlign w:val="baseline"/>
                <w:lang w:val="en-US"/>
              </w:rPr>
            </w:pPr>
          </w:p>
        </w:tc>
      </w:tr>
    </w:tbl>
    <w:p>
      <w:pPr>
        <w:numPr>
          <w:numId w:val="0"/>
        </w:numPr>
        <w:ind w:firstLine="180"/>
        <w:rPr>
          <w:rFonts w:hint="default" w:ascii="Times New Roman" w:hAnsi="Times New Roman" w:cs="Times New Roman"/>
          <w:b/>
          <w:bCs/>
          <w:sz w:val="28"/>
          <w:szCs w:val="28"/>
          <w:lang w:val="en-US"/>
        </w:rPr>
      </w:pPr>
    </w:p>
    <w:p>
      <w:pPr>
        <w:numPr>
          <w:numId w:val="0"/>
        </w:numP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C) Create a task named “</w:t>
      </w:r>
      <w:r>
        <w:rPr>
          <w:rFonts w:hint="default" w:ascii="Times New Roman" w:hAnsi="Times New Roman" w:cs="Times New Roman"/>
          <w:b/>
          <w:bCs/>
          <w:sz w:val="28"/>
          <w:szCs w:val="28"/>
          <w:u w:val="single"/>
          <w:vertAlign w:val="baseline"/>
          <w:lang w:val="en-US"/>
        </w:rPr>
        <w:t>is_forex_rates_available</w:t>
      </w:r>
      <w:r>
        <w:rPr>
          <w:rFonts w:hint="default" w:ascii="Times New Roman" w:hAnsi="Times New Roman" w:cs="Times New Roman"/>
          <w:b/>
          <w:bCs/>
          <w:sz w:val="28"/>
          <w:szCs w:val="28"/>
          <w:u w:val="single"/>
          <w:lang w:val="en-US"/>
        </w:rPr>
        <w:t xml:space="preserve">” </w:t>
      </w:r>
      <w:r>
        <w:rPr>
          <w:rFonts w:hint="default" w:ascii="Times New Roman" w:hAnsi="Times New Roman" w:cs="Times New Roman"/>
          <w:b/>
          <w:bCs/>
          <w:sz w:val="28"/>
          <w:szCs w:val="28"/>
          <w:u w:val="single"/>
          <w:lang w:val="en-US"/>
        </w:rPr>
        <w:t xml:space="preserve">- HttpSensor </w:t>
      </w:r>
      <w:r>
        <w:rPr>
          <w:rFonts w:hint="default" w:ascii="Times New Roman" w:hAnsi="Times New Roman" w:cs="Times New Roman"/>
          <w:b/>
          <w:bCs/>
          <w:sz w:val="28"/>
          <w:szCs w:val="28"/>
          <w:u w:val="single"/>
          <w:lang w:val="en-US"/>
        </w:rPr>
        <w:t xml:space="preserve"> to check if  the API is available and start a docker container airfow airflow-section-3</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Write “</w:t>
      </w:r>
      <w:r>
        <w:rPr>
          <w:rFonts w:hint="default" w:ascii="Times New Roman" w:hAnsi="Times New Roman" w:cs="Times New Roman"/>
          <w:sz w:val="24"/>
          <w:szCs w:val="24"/>
          <w:u w:val="single"/>
          <w:vertAlign w:val="baseline"/>
          <w:lang w:val="en-US"/>
        </w:rPr>
        <w:t>is_forex_rates_available</w:t>
      </w:r>
      <w:r>
        <w:rPr>
          <w:rFonts w:hint="default" w:ascii="Times New Roman" w:hAnsi="Times New Roman" w:cs="Times New Roman"/>
          <w:sz w:val="24"/>
          <w:szCs w:val="24"/>
          <w:u w:val="single"/>
          <w:lang w:val="en-US"/>
        </w:rPr>
        <w:t>” code in our DAG</w:t>
      </w:r>
    </w:p>
    <w:p>
      <w:pPr>
        <w:numPr>
          <w:numId w:val="0"/>
        </w:numPr>
        <w:rPr>
          <w:rFonts w:hint="default" w:ascii="Times New Roman" w:hAnsi="Times New Roman" w:cs="Times New Roman"/>
          <w:sz w:val="24"/>
          <w:szCs w:val="24"/>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is_forex_rates_available = HttpSensor(</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task_id="is_forex_rates_available",</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http_conn_id="forex_api",</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endpoint="naveenrajusg/497e10579edfe65fdf1c3d60a387fa20",</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response_check=lambda response: "rates" in response.text,</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poke_interval=5,</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timeout=20</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w:t>
            </w:r>
          </w:p>
        </w:tc>
      </w:tr>
    </w:tbl>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current working directory of the pipeline code all command prompt code should be run:</w:t>
      </w:r>
    </w:p>
    <w:p>
      <w:pPr>
        <w:numPr>
          <w:numId w:val="0"/>
        </w:numPr>
        <w:rPr>
          <w:rFonts w:hint="default" w:ascii="Times New Roman" w:hAnsi="Times New Roman" w:cs="Times New Roman"/>
          <w:sz w:val="24"/>
          <w:szCs w:val="24"/>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38" w:type="dxa"/>
          </w:tcPr>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 cmd: </w:t>
            </w:r>
          </w:p>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lang w:val="en-US"/>
              </w:rPr>
              <w:t>start.sh</w:t>
            </w:r>
          </w:p>
        </w:tc>
      </w:tr>
    </w:tbl>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start.sh</w:t>
      </w:r>
    </w:p>
    <w:p>
      <w:pPr>
        <w:numPr>
          <w:numId w:val="0"/>
        </w:numPr>
        <w:rPr>
          <w:rFonts w:hint="default" w:ascii="Times New Roman" w:hAnsi="Times New Roman" w:cs="Times New Roman"/>
          <w:sz w:val="24"/>
          <w:szCs w:val="24"/>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#!/bin/bash</w:t>
            </w: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Build the base images from which are based the Dockerfiles</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then Startup all the containers at once </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docker build -t hadoop-base docker/hadoop/hadoop-base &amp;&amp; \</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docker build -t hive-base docker/hive/hive-base &amp;&amp; \</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docker build -t spark-base docker/spark/spark-base &amp;&amp; \</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docker-compose up -d --build</w:t>
            </w: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docker build -t hadoop-base docker/hadoop/hadoop-base: This command builds a Docker image named "hadoop-base" using the Dockerfile located in the "docker/hadoop/hadoop-base" directory. This Docker image likely contains the base Hadoop installation.</w:t>
            </w: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docker build -t hive-base docker/hive/hive-base: This command builds a Docker image named "hive-base" using the Dockerfile located in the "docker/hive/hive-base" directory. This Docker image likely contains the base Hive installation.</w:t>
            </w: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docker build -t spark-base docker/spark/spark-base: This command builds a Docker image named "spark-base" using the Dockerfile located in the "docker/spark/spark-base" directory. This Docker image likely contains the base Spark installation.</w:t>
            </w: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docker-compose up -d --build: This command brings up the Docker containers defined in the Docker Compose configuration file and rebuilds the containers if necessary. The -d flag runs the containers in detached mode, meaning they will run in the background. The --build flag ensures that any changes made to the Docker images are applied before starting the containers.</w:t>
            </w:r>
          </w:p>
        </w:tc>
      </w:tr>
    </w:tbl>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a Docker container named airflow-section-3 is created</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6549390" cy="3139440"/>
            <wp:effectExtent l="0" t="0" r="3810" b="381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11"/>
                    <a:stretch>
                      <a:fillRect/>
                    </a:stretch>
                  </pic:blipFill>
                  <pic:spPr>
                    <a:xfrm>
                      <a:off x="0" y="0"/>
                      <a:ext cx="6549390" cy="3139440"/>
                    </a:xfrm>
                    <a:prstGeom prst="rect">
                      <a:avLst/>
                    </a:prstGeom>
                    <a:noFill/>
                    <a:ln>
                      <a:noFill/>
                    </a:ln>
                  </pic:spPr>
                </pic:pic>
              </a:graphicData>
            </a:graphic>
          </wp:inline>
        </w:drawing>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browser type locathost:8080</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Username : airflow</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 airflow</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On Airflow UI navigate to Admin - &gt; Connections  -&gt; +</w:t>
      </w:r>
    </w:p>
    <w:p>
      <w:pPr>
        <w:numPr>
          <w:numId w:val="0"/>
        </w:numPr>
        <w:rPr>
          <w:rFonts w:hint="default" w:ascii="Times New Roman" w:hAnsi="Times New Roman" w:cs="Times New Roman"/>
          <w:sz w:val="24"/>
          <w:szCs w:val="24"/>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Conn Id * : forex_api</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Conn Type * : HTTP</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Host : </w:t>
            </w:r>
            <w:r>
              <w:rPr>
                <w:rFonts w:hint="default" w:ascii="Times New Roman" w:hAnsi="Times New Roman" w:cs="Times New Roman"/>
                <w:sz w:val="24"/>
                <w:szCs w:val="24"/>
                <w:vertAlign w:val="baseline"/>
                <w:lang w:val="en-US"/>
              </w:rPr>
              <w:fldChar w:fldCharType="begin"/>
            </w:r>
            <w:r>
              <w:rPr>
                <w:rFonts w:hint="default" w:ascii="Times New Roman" w:hAnsi="Times New Roman" w:cs="Times New Roman"/>
                <w:sz w:val="24"/>
                <w:szCs w:val="24"/>
                <w:vertAlign w:val="baseline"/>
                <w:lang w:val="en-US"/>
              </w:rPr>
              <w:instrText xml:space="preserve"> HYPERLINK "https://gist.github.com/" </w:instrText>
            </w:r>
            <w:r>
              <w:rPr>
                <w:rFonts w:hint="default" w:ascii="Times New Roman" w:hAnsi="Times New Roman" w:cs="Times New Roman"/>
                <w:sz w:val="24"/>
                <w:szCs w:val="24"/>
                <w:vertAlign w:val="baseline"/>
                <w:lang w:val="en-US"/>
              </w:rPr>
              <w:fldChar w:fldCharType="separate"/>
            </w:r>
            <w:r>
              <w:rPr>
                <w:rStyle w:val="5"/>
                <w:rFonts w:hint="default" w:ascii="Times New Roman" w:hAnsi="Times New Roman" w:cs="Times New Roman"/>
                <w:sz w:val="24"/>
                <w:szCs w:val="24"/>
                <w:vertAlign w:val="baseline"/>
                <w:lang w:val="en-US"/>
              </w:rPr>
              <w:t>https://gist.github.com/</w:t>
            </w:r>
            <w:r>
              <w:rPr>
                <w:rFonts w:hint="default" w:ascii="Times New Roman" w:hAnsi="Times New Roman" w:cs="Times New Roman"/>
                <w:sz w:val="24"/>
                <w:szCs w:val="24"/>
                <w:vertAlign w:val="baseline"/>
                <w:lang w:val="en-US"/>
              </w:rPr>
              <w:fldChar w:fldCharType="end"/>
            </w: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Save</w:t>
            </w:r>
          </w:p>
        </w:tc>
      </w:tr>
    </w:tbl>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6686550" cy="2452370"/>
            <wp:effectExtent l="0" t="0" r="0" b="508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12"/>
                    <a:stretch>
                      <a:fillRect/>
                    </a:stretch>
                  </pic:blipFill>
                  <pic:spPr>
                    <a:xfrm>
                      <a:off x="0" y="0"/>
                      <a:ext cx="6686550" cy="2452370"/>
                    </a:xfrm>
                    <a:prstGeom prst="rect">
                      <a:avLst/>
                    </a:prstGeom>
                    <a:noFill/>
                    <a:ln>
                      <a:noFill/>
                    </a:ln>
                  </pic:spPr>
                </pic:pic>
              </a:graphicData>
            </a:graphic>
          </wp:inline>
        </w:drawing>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38" w:type="dxa"/>
          </w:tcPr>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lang w:val="en-US"/>
              </w:rPr>
              <w:t>In cmd type : docker ps</w:t>
            </w:r>
          </w:p>
        </w:tc>
      </w:tr>
    </w:tbl>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Copy container id of airflow-section-3-airflow</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50025" cy="3239135"/>
            <wp:effectExtent l="0" t="0" r="3175" b="1841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13"/>
                    <a:stretch>
                      <a:fillRect/>
                    </a:stretch>
                  </pic:blipFill>
                  <pic:spPr>
                    <a:xfrm>
                      <a:off x="0" y="0"/>
                      <a:ext cx="6550025" cy="3239135"/>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38" w:type="dxa"/>
          </w:tcPr>
          <w:p>
            <w:pPr>
              <w:numPr>
                <w:ilvl w:val="0"/>
                <w:numId w:val="0"/>
              </w:numPr>
              <w:rPr>
                <w:rFonts w:hint="default" w:ascii="Times New Roman" w:hAnsi="Times New Roman" w:cs="Times New Roman"/>
                <w:sz w:val="24"/>
                <w:szCs w:val="24"/>
                <w:vertAlign w:val="baseline"/>
              </w:rPr>
            </w:pPr>
            <w:r>
              <w:rPr>
                <w:rFonts w:hint="default" w:ascii="Times New Roman" w:hAnsi="Times New Roman" w:cs="Times New Roman"/>
                <w:sz w:val="24"/>
                <w:szCs w:val="24"/>
                <w:lang w:val="en-US"/>
              </w:rPr>
              <w:t>In cmd type : docker exec -it 079d4ae10809 /bin/bash</w:t>
            </w:r>
          </w:p>
        </w:tc>
      </w:tr>
    </w:tbl>
    <w:p>
      <w:pPr>
        <w:numPr>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command is used to open a bash terminal to access airflow CLI running inside container</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51295" cy="811530"/>
            <wp:effectExtent l="0" t="0" r="1905" b="762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14"/>
                    <a:stretch>
                      <a:fillRect/>
                    </a:stretch>
                  </pic:blipFill>
                  <pic:spPr>
                    <a:xfrm>
                      <a:off x="0" y="0"/>
                      <a:ext cx="6551295" cy="81153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Check if task “is_forex_rates_available” of the DAG “forex_data_pipeline” is working</w:t>
      </w:r>
    </w:p>
    <w:p>
      <w:pPr>
        <w:numPr>
          <w:numId w:val="0"/>
        </w:numPr>
        <w:rPr>
          <w:rFonts w:hint="default" w:ascii="Times New Roman" w:hAnsi="Times New Roman" w:cs="Times New Roman"/>
          <w:sz w:val="24"/>
          <w:szCs w:val="24"/>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lang w:val="en-US"/>
              </w:rPr>
              <w:t>In cmd type: airflow tasks test forex_data_pipeline is_forex_rates_available 2023-01-01</w:t>
            </w:r>
          </w:p>
        </w:tc>
      </w:tr>
    </w:tbl>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46850" cy="2150745"/>
            <wp:effectExtent l="0" t="0" r="6350" b="1905"/>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15"/>
                    <a:stretch>
                      <a:fillRect/>
                    </a:stretch>
                  </pic:blipFill>
                  <pic:spPr>
                    <a:xfrm>
                      <a:off x="0" y="0"/>
                      <a:ext cx="6546850" cy="2150745"/>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D) Create task named “if currency file is available” - File sensor and check:</w:t>
      </w:r>
    </w:p>
    <w:p>
      <w:pPr>
        <w:numPr>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On Airflow UI navigate to Admin - &gt; Connections  -&gt; +</w:t>
      </w:r>
    </w:p>
    <w:p>
      <w:pPr>
        <w:numPr>
          <w:numId w:val="0"/>
        </w:numPr>
        <w:rPr>
          <w:rFonts w:hint="default" w:ascii="Times New Roman" w:hAnsi="Times New Roman" w:cs="Times New Roman"/>
          <w:sz w:val="24"/>
          <w:szCs w:val="24"/>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38" w:type="dxa"/>
          </w:tcPr>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Conn Id * : forex_path</w:t>
            </w:r>
          </w:p>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Conn Type * : file(path)</w:t>
            </w:r>
          </w:p>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Extra : {“path”: “/opt/airflow/dags/files”} # this is where we will be looking if file exists.</w:t>
            </w:r>
          </w:p>
          <w:p>
            <w:pPr>
              <w:numPr>
                <w:ilvl w:val="0"/>
                <w:numId w:val="0"/>
              </w:numPr>
              <w:rPr>
                <w:rFonts w:hint="default" w:ascii="Times New Roman" w:hAnsi="Times New Roman" w:cs="Times New Roman"/>
                <w:sz w:val="24"/>
                <w:szCs w:val="24"/>
                <w:vertAlign w:val="baseline"/>
                <w:lang w:val="en-US"/>
              </w:rPr>
            </w:pPr>
          </w:p>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Save</w:t>
            </w:r>
          </w:p>
        </w:tc>
      </w:tr>
    </w:tbl>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6537325" cy="2413635"/>
            <wp:effectExtent l="0" t="0" r="15875" b="5715"/>
            <wp:docPr id="34" name="Picture 34" descr="Screenshot 2023-08-02 13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3-08-02 130048"/>
                    <pic:cNvPicPr>
                      <a:picLocks noChangeAspect="1"/>
                    </pic:cNvPicPr>
                  </pic:nvPicPr>
                  <pic:blipFill>
                    <a:blip r:embed="rId16"/>
                    <a:stretch>
                      <a:fillRect/>
                    </a:stretch>
                  </pic:blipFill>
                  <pic:spPr>
                    <a:xfrm>
                      <a:off x="0" y="0"/>
                      <a:ext cx="6537325" cy="2413635"/>
                    </a:xfrm>
                    <a:prstGeom prst="rect">
                      <a:avLst/>
                    </a:prstGeom>
                  </pic:spPr>
                </pic:pic>
              </a:graphicData>
            </a:graphic>
          </wp:inline>
        </w:drawing>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Write File sensor code in the DAG</w:t>
      </w:r>
    </w:p>
    <w:p>
      <w:pPr>
        <w:numPr>
          <w:numId w:val="0"/>
        </w:numPr>
        <w:rPr>
          <w:rFonts w:hint="default" w:ascii="Times New Roman" w:hAnsi="Times New Roman" w:cs="Times New Roman"/>
          <w:sz w:val="24"/>
          <w:szCs w:val="24"/>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38" w:type="dxa"/>
          </w:tcPr>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from airflow.sensors.filesystem import FileSensor</w:t>
            </w: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is_forex_currencies_file_available = FileSensor(</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task_id="is_forex_currencies_file_available",</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fs_conn_id="forex_path",</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filepath="forex_currencies.csv",</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poke_interval=5,</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timeout=20</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w:t>
            </w:r>
          </w:p>
        </w:tc>
      </w:tr>
    </w:tbl>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‘poke_interval’ specifies the time interval (in seconds) at which the FileSensor checks for the existence of the specified file on the filesystem.</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‘timeout’ defines the maximum time (in seconds) the FileSensor will wait for the file to become available on the filesystem.</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lang w:val="en-US"/>
        </w:rPr>
        <w:t>We may wonder where is the following path “</w:t>
      </w:r>
      <w:r>
        <w:rPr>
          <w:rFonts w:hint="default" w:ascii="Times New Roman" w:hAnsi="Times New Roman" w:cs="Times New Roman"/>
          <w:sz w:val="24"/>
          <w:szCs w:val="24"/>
          <w:vertAlign w:val="baseline"/>
          <w:lang w:val="en-US"/>
        </w:rPr>
        <w:t>/opt/airflow/dags/files”, this is inside a docker container where Airflow is running.</w:t>
      </w:r>
    </w:p>
    <w:p>
      <w:pPr>
        <w:numPr>
          <w:numId w:val="0"/>
        </w:numPr>
        <w:rPr>
          <w:rFonts w:hint="default" w:ascii="Times New Roman" w:hAnsi="Times New Roman" w:cs="Times New Roman"/>
          <w:sz w:val="24"/>
          <w:szCs w:val="24"/>
          <w:vertAlign w:val="baselin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 cmd:</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docker exec -it 079d4ae10809 /bin/bash</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ls</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cd /opt/airflow/dags/files</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ls</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pwd</w:t>
            </w:r>
          </w:p>
        </w:tc>
      </w:tr>
    </w:tbl>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48120" cy="1233170"/>
            <wp:effectExtent l="0" t="0" r="5080" b="508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7"/>
                    <pic:cNvPicPr>
                      <a:picLocks noChangeAspect="1"/>
                    </pic:cNvPicPr>
                  </pic:nvPicPr>
                  <pic:blipFill>
                    <a:blip r:embed="rId17"/>
                    <a:stretch>
                      <a:fillRect/>
                    </a:stretch>
                  </pic:blipFill>
                  <pic:spPr>
                    <a:xfrm>
                      <a:off x="0" y="0"/>
                      <a:ext cx="6548120" cy="123317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Any files we keep in our local file system in “mnt/airflow/dags” will be in airflow container “/opt/airflow/dags/”.</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Test if the task “is_forex_currencies_file_available” is working:</w:t>
      </w:r>
    </w:p>
    <w:p>
      <w:pPr>
        <w:numPr>
          <w:numId w:val="0"/>
        </w:numPr>
        <w:rPr>
          <w:rFonts w:hint="default" w:ascii="Times New Roman" w:hAnsi="Times New Roman" w:cs="Times New Roman"/>
          <w:sz w:val="24"/>
          <w:szCs w:val="24"/>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lang w:val="en-US"/>
              </w:rPr>
              <w:t>In cmd type: airflow tasks test forex_data_pipeline is_forex_currencies_file_available 2023-01-01</w:t>
            </w:r>
          </w:p>
        </w:tc>
      </w:tr>
    </w:tbl>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50025" cy="717550"/>
            <wp:effectExtent l="0" t="0" r="3175" b="6350"/>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8"/>
                    <pic:cNvPicPr>
                      <a:picLocks noChangeAspect="1"/>
                    </pic:cNvPicPr>
                  </pic:nvPicPr>
                  <pic:blipFill>
                    <a:blip r:embed="rId18"/>
                    <a:stretch>
                      <a:fillRect/>
                    </a:stretch>
                  </pic:blipFill>
                  <pic:spPr>
                    <a:xfrm>
                      <a:off x="0" y="0"/>
                      <a:ext cx="6550025" cy="71755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E) Create task named “downloading_rates”  to download the forex rates from API - Python operator and check</w:t>
      </w:r>
    </w:p>
    <w:p>
      <w:pPr>
        <w:numPr>
          <w:numId w:val="0"/>
        </w:numPr>
        <w:rPr>
          <w:rFonts w:hint="default" w:ascii="Times New Roman" w:hAnsi="Times New Roman" w:cs="Times New Roman"/>
          <w:sz w:val="24"/>
          <w:szCs w:val="24"/>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38" w:type="dxa"/>
          </w:tcPr>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from airflow.operators.python_operator import PythonOperator</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import csv</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import requests</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import json</w:t>
            </w: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def download_rates():</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BASE_URL = "https://gist.githubusercontent.com/naveenrajusg/497e10579edfe65fdf1c3d60a387fa20/raw/"</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ENDPOINTS = {</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'USD': 'api_forex_exchange_usd.json',</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'EUR': 'api_forex_exchange_eur.json'</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with open('/opt/airflow/dags/files/forex_currencies.csv') as forex_currencies:</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reader = csv.DictReader(forex_currencies, delimiter=';')</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for idx, row in enumerate(reader):</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base = row['base']</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with_pairs = row['with_pairs'].split(' ')</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indata = requests.get(f"{BASE_URL}{ENDPOINTS[base]}").json()</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outdata = {'base': base, 'rates': {}, 'last_update': indata['date']}</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for pair in with_pairs:</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outdata['rates'][pair] = indata['rates'][pair]</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with open('/opt/airflow/dags/files/forex_rates.json', 'a') as outfile:</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json.dump(outdata, outfile)</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outfile.write('\n')</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Inside the DAG definition add the below code</w:t>
            </w: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downloading_rates = PythonOperator(</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task_id="downloading_rates",</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python_callable=download_rates</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w:t>
            </w:r>
          </w:p>
        </w:tc>
      </w:tr>
    </w:tbl>
    <w:p>
      <w:pPr>
        <w:numPr>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Test if the task “</w:t>
      </w:r>
      <w:r>
        <w:rPr>
          <w:rFonts w:hint="default" w:ascii="Times New Roman" w:hAnsi="Times New Roman" w:cs="Times New Roman"/>
          <w:sz w:val="24"/>
          <w:szCs w:val="24"/>
          <w:u w:val="single"/>
          <w:vertAlign w:val="baseline"/>
          <w:lang w:val="en-US"/>
        </w:rPr>
        <w:t>downloading_rates</w:t>
      </w:r>
      <w:r>
        <w:rPr>
          <w:rFonts w:hint="default" w:ascii="Times New Roman" w:hAnsi="Times New Roman" w:cs="Times New Roman"/>
          <w:sz w:val="24"/>
          <w:szCs w:val="24"/>
          <w:u w:val="single"/>
          <w:lang w:val="en-US"/>
        </w:rPr>
        <w:t>” is working:</w:t>
      </w:r>
    </w:p>
    <w:p>
      <w:pPr>
        <w:numPr>
          <w:numId w:val="0"/>
        </w:numPr>
        <w:rPr>
          <w:rFonts w:hint="default" w:ascii="Times New Roman" w:hAnsi="Times New Roman" w:cs="Times New Roman"/>
          <w:sz w:val="24"/>
          <w:szCs w:val="24"/>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38" w:type="dxa"/>
          </w:tcPr>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lang w:val="en-US"/>
              </w:rPr>
              <w:t xml:space="preserve">In cmd type: airflow tasks test forex_data_pipeline </w:t>
            </w:r>
            <w:r>
              <w:rPr>
                <w:rFonts w:hint="default" w:ascii="Times New Roman" w:hAnsi="Times New Roman" w:cs="Times New Roman"/>
                <w:sz w:val="24"/>
                <w:szCs w:val="24"/>
                <w:vertAlign w:val="baseline"/>
                <w:lang w:val="en-US"/>
              </w:rPr>
              <w:t>downloading_rates</w:t>
            </w:r>
            <w:r>
              <w:rPr>
                <w:rFonts w:hint="default" w:ascii="Times New Roman" w:hAnsi="Times New Roman" w:cs="Times New Roman"/>
                <w:sz w:val="24"/>
                <w:szCs w:val="24"/>
                <w:lang w:val="en-US"/>
              </w:rPr>
              <w:t xml:space="preserve"> 2023-01-01</w:t>
            </w:r>
          </w:p>
        </w:tc>
      </w:tr>
    </w:tbl>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46850" cy="1151890"/>
            <wp:effectExtent l="0" t="0" r="6350" b="1016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9"/>
                    <pic:cNvPicPr>
                      <a:picLocks noChangeAspect="1"/>
                    </pic:cNvPicPr>
                  </pic:nvPicPr>
                  <pic:blipFill>
                    <a:blip r:embed="rId19"/>
                    <a:stretch>
                      <a:fillRect/>
                    </a:stretch>
                  </pic:blipFill>
                  <pic:spPr>
                    <a:xfrm>
                      <a:off x="0" y="0"/>
                      <a:ext cx="6546850" cy="115189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Now we can see file named forex_rates.json created in local file system “/mnt/airflow/dags/files/forex_rates.json“ the same will be created inside Airflow docker container.</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File contents:</w:t>
      </w: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47485" cy="407035"/>
            <wp:effectExtent l="0" t="0" r="5715" b="12065"/>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0"/>
                    <pic:cNvPicPr>
                      <a:picLocks noChangeAspect="1"/>
                    </pic:cNvPicPr>
                  </pic:nvPicPr>
                  <pic:blipFill>
                    <a:blip r:embed="rId20"/>
                    <a:stretch>
                      <a:fillRect/>
                    </a:stretch>
                  </pic:blipFill>
                  <pic:spPr>
                    <a:xfrm>
                      <a:off x="0" y="0"/>
                      <a:ext cx="6547485" cy="407035"/>
                    </a:xfrm>
                    <a:prstGeom prst="rect">
                      <a:avLst/>
                    </a:prstGeom>
                    <a:noFill/>
                    <a:ln>
                      <a:noFill/>
                    </a:ln>
                  </pic:spPr>
                </pic:pic>
              </a:graphicData>
            </a:graphic>
          </wp:inline>
        </w:drawing>
      </w:r>
    </w:p>
    <w:p>
      <w:pPr>
        <w:numPr>
          <w:numId w:val="0"/>
        </w:numPr>
        <w:rPr>
          <w:rFonts w:hint="default" w:ascii="Times New Roman" w:hAnsi="Times New Roman" w:cs="Times New Roman"/>
          <w:sz w:val="28"/>
          <w:szCs w:val="28"/>
        </w:rPr>
      </w:pPr>
    </w:p>
    <w:p>
      <w:pPr>
        <w:numPr>
          <w:numId w:val="0"/>
        </w:numP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F) Create a task named “forex_rates”</w:t>
      </w:r>
      <w:r>
        <w:rPr>
          <w:rFonts w:hint="default" w:ascii="Times New Roman" w:hAnsi="Times New Roman" w:cs="Times New Roman"/>
          <w:b/>
          <w:bCs/>
          <w:sz w:val="28"/>
          <w:szCs w:val="28"/>
          <w:u w:val="single"/>
          <w:lang w:val="en-US"/>
        </w:rPr>
        <w:t xml:space="preserve"> - Bash operator </w:t>
      </w:r>
      <w:r>
        <w:rPr>
          <w:rFonts w:hint="default" w:ascii="Times New Roman" w:hAnsi="Times New Roman" w:cs="Times New Roman"/>
          <w:b/>
          <w:bCs/>
          <w:sz w:val="28"/>
          <w:szCs w:val="28"/>
          <w:u w:val="single"/>
          <w:lang w:val="en-US"/>
        </w:rPr>
        <w:t xml:space="preserve"> to save the forex rates into HDFS and check it</w:t>
      </w:r>
    </w:p>
    <w:p>
      <w:pPr>
        <w:numPr>
          <w:numId w:val="0"/>
        </w:numPr>
        <w:rPr>
          <w:rFonts w:hint="default" w:ascii="Times New Roman" w:hAnsi="Times New Roman" w:cs="Times New Roman"/>
          <w:b/>
          <w:bCs/>
          <w:sz w:val="24"/>
          <w:szCs w:val="24"/>
          <w:u w:val="single"/>
          <w:lang w:val="en-US"/>
        </w:rPr>
      </w:pPr>
    </w:p>
    <w:p>
      <w:pPr>
        <w:numPr>
          <w:numId w:val="0"/>
        </w:numPr>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In real time if files are huge we need to save them in HDFS.</w:t>
      </w:r>
    </w:p>
    <w:p>
      <w:pPr>
        <w:numPr>
          <w:numId w:val="0"/>
        </w:numPr>
        <w:rPr>
          <w:rFonts w:hint="default" w:ascii="Times New Roman" w:hAnsi="Times New Roman" w:cs="Times New Roman"/>
          <w:b w:val="0"/>
          <w:bCs w:val="0"/>
          <w:sz w:val="24"/>
          <w:szCs w:val="24"/>
          <w:u w:val="none"/>
          <w:lang w:val="en-US"/>
        </w:rPr>
      </w:pPr>
    </w:p>
    <w:p>
      <w:pPr>
        <w:numPr>
          <w:numId w:val="0"/>
        </w:numPr>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Bash operator is an operator that allows us to execute a bash command or a script as a task within an Airflow DAG. It is one of the core operator provided by Airflow.</w:t>
      </w:r>
    </w:p>
    <w:p>
      <w:pPr>
        <w:numPr>
          <w:numId w:val="0"/>
        </w:numPr>
        <w:rPr>
          <w:rFonts w:hint="default" w:ascii="Times New Roman" w:hAnsi="Times New Roman" w:cs="Times New Roman"/>
          <w:b w:val="0"/>
          <w:bCs w:val="0"/>
          <w:sz w:val="24"/>
          <w:szCs w:val="24"/>
          <w:u w:val="none"/>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b w:val="0"/>
          <w:bCs w:val="0"/>
          <w:sz w:val="24"/>
          <w:szCs w:val="24"/>
          <w:u w:val="none"/>
          <w:lang w:val="en-US"/>
        </w:rPr>
        <w:t xml:space="preserve">Define bash operator in the DAG, here we are trying to save </w:t>
      </w:r>
      <w:r>
        <w:rPr>
          <w:rFonts w:hint="default" w:ascii="Times New Roman" w:hAnsi="Times New Roman" w:cs="Times New Roman"/>
          <w:sz w:val="24"/>
          <w:szCs w:val="24"/>
          <w:lang w:val="en-US"/>
        </w:rPr>
        <w:t>forex_rates.json created in last step into HDFS.</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HUE :</w:t>
      </w:r>
    </w:p>
    <w:p>
      <w:pPr>
        <w:numPr>
          <w:numId w:val="0"/>
        </w:numPr>
        <w:rPr>
          <w:rFonts w:hint="default" w:ascii="Times New Roman" w:hAnsi="Times New Roman" w:cs="Times New Roman"/>
          <w:sz w:val="24"/>
          <w:szCs w:val="24"/>
          <w:u w:val="single"/>
          <w:lang w:val="en-US"/>
        </w:rPr>
      </w:pPr>
    </w:p>
    <w:p>
      <w:pPr>
        <w:numPr>
          <w:numId w:val="0"/>
        </w:num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Hue (Hadoop User Experience) is an open-source web-based interface that provides a graphical user interface (GUI) for interacting with Apache Hadoop and its ecosystem components. It is designed to simplify and enhance the user experience for working with Hadoop and related tools. Hue offers a wide range of features and capabilities that make it easier for users to interact with Hadoop clusters, perform data analysis, and develop workflows. Some key features of</w:t>
      </w:r>
    </w:p>
    <w:p>
      <w:pPr>
        <w:numPr>
          <w:numId w:val="0"/>
        </w:numPr>
        <w:rPr>
          <w:rFonts w:hint="default" w:ascii="Times New Roman" w:hAnsi="Times New Roman" w:cs="Times New Roman"/>
          <w:sz w:val="24"/>
          <w:szCs w:val="24"/>
          <w:u w:val="none"/>
          <w:lang w:val="en-US"/>
        </w:rPr>
      </w:pPr>
    </w:p>
    <w:p>
      <w:pPr>
        <w:numPr>
          <w:numId w:val="0"/>
        </w:num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Hue include:</w:t>
      </w:r>
    </w:p>
    <w:p>
      <w:pPr>
        <w:numPr>
          <w:numId w:val="0"/>
        </w:numPr>
        <w:rPr>
          <w:rFonts w:hint="default" w:ascii="Times New Roman" w:hAnsi="Times New Roman" w:cs="Times New Roman"/>
          <w:sz w:val="24"/>
          <w:szCs w:val="24"/>
          <w:u w:val="none"/>
          <w:lang w:val="en-US"/>
        </w:rPr>
      </w:pPr>
    </w:p>
    <w:p>
      <w:pPr>
        <w:numPr>
          <w:ilvl w:val="0"/>
          <w:numId w:val="7"/>
        </w:numPr>
        <w:ind w:left="420" w:leftChars="0" w:hanging="420" w:firstLineChars="0"/>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File Browser: Allows users to navigate and manage files stored in Hadoop Distributed File System (HDFS) or other compatible file systems.</w:t>
      </w:r>
    </w:p>
    <w:p>
      <w:pPr>
        <w:numPr>
          <w:numId w:val="0"/>
        </w:numPr>
        <w:rPr>
          <w:rFonts w:hint="default" w:ascii="Times New Roman" w:hAnsi="Times New Roman" w:cs="Times New Roman"/>
          <w:sz w:val="24"/>
          <w:szCs w:val="24"/>
          <w:u w:val="none"/>
          <w:lang w:val="en-US"/>
        </w:rPr>
      </w:pPr>
    </w:p>
    <w:p>
      <w:pPr>
        <w:numPr>
          <w:ilvl w:val="0"/>
          <w:numId w:val="7"/>
        </w:numPr>
        <w:ind w:left="420" w:leftChars="0" w:hanging="420" w:firstLineChars="0"/>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xml:space="preserve">Query Editors: Provides interactive editors for writing and executing queries in languages like Hive, Impala, Pig, and Spark SQL it includes features like syntax highlighting, auto-completion, and result visualization. </w:t>
      </w:r>
    </w:p>
    <w:p>
      <w:pPr>
        <w:numPr>
          <w:numId w:val="0"/>
        </w:numPr>
        <w:rPr>
          <w:rFonts w:hint="default" w:ascii="Times New Roman" w:hAnsi="Times New Roman" w:cs="Times New Roman"/>
          <w:sz w:val="24"/>
          <w:szCs w:val="24"/>
          <w:u w:val="none"/>
          <w:lang w:val="en-US"/>
        </w:rPr>
      </w:pPr>
    </w:p>
    <w:p>
      <w:pPr>
        <w:numPr>
          <w:ilvl w:val="0"/>
          <w:numId w:val="7"/>
        </w:numPr>
        <w:ind w:left="420" w:leftChars="0" w:hanging="420" w:firstLineChars="0"/>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Job Designer: Enables users to visually design and schedule workflows using tools like Oozie and Apache Workflow Scheduler (AWS). It simplifies the creation and management of data pipelines.</w:t>
      </w:r>
    </w:p>
    <w:p>
      <w:pPr>
        <w:numPr>
          <w:numId w:val="0"/>
        </w:numPr>
        <w:rPr>
          <w:rFonts w:hint="default" w:ascii="Times New Roman" w:hAnsi="Times New Roman" w:cs="Times New Roman"/>
          <w:sz w:val="24"/>
          <w:szCs w:val="24"/>
          <w:u w:val="none"/>
          <w:lang w:val="en-US"/>
        </w:rPr>
      </w:pPr>
    </w:p>
    <w:p>
      <w:pPr>
        <w:numPr>
          <w:ilvl w:val="0"/>
          <w:numId w:val="7"/>
        </w:numPr>
        <w:ind w:left="420" w:leftChars="0" w:hanging="420" w:firstLineChars="0"/>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Data Browsing and Visualization Allows users to explore and analyze data stored in Hadoop using tools like Apache Hive, Apache Impala, and Apache Solr. It provides Interactive visualizations and data exploration capabilities.</w:t>
      </w:r>
    </w:p>
    <w:p>
      <w:pPr>
        <w:numPr>
          <w:numId w:val="0"/>
        </w:numPr>
        <w:rPr>
          <w:rFonts w:hint="default" w:ascii="Times New Roman" w:hAnsi="Times New Roman" w:cs="Times New Roman"/>
          <w:sz w:val="24"/>
          <w:szCs w:val="24"/>
          <w:u w:val="none"/>
          <w:lang w:val="en-US"/>
        </w:rPr>
      </w:pPr>
    </w:p>
    <w:p>
      <w:pPr>
        <w:numPr>
          <w:ilvl w:val="0"/>
          <w:numId w:val="7"/>
        </w:numPr>
        <w:ind w:left="420" w:leftChars="0" w:hanging="420" w:firstLineChars="0"/>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Security and User Management Offers features for managing user access, authentication, and authorization to Hadoop resources. It integrates with security mechanisms like and LDAP</w:t>
      </w:r>
    </w:p>
    <w:p>
      <w:pPr>
        <w:numPr>
          <w:numId w:val="0"/>
        </w:numPr>
        <w:rPr>
          <w:rFonts w:hint="default" w:ascii="Times New Roman" w:hAnsi="Times New Roman" w:cs="Times New Roman"/>
          <w:sz w:val="24"/>
          <w:szCs w:val="24"/>
          <w:u w:val="none"/>
          <w:lang w:val="en-US"/>
        </w:rPr>
      </w:pPr>
    </w:p>
    <w:p>
      <w:pPr>
        <w:numPr>
          <w:numId w:val="0"/>
        </w:numPr>
        <w:ind w:leftChars="0"/>
        <w:jc w:val="left"/>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Enables users to create and share dashboards for data visualization and reporting purposes. It supports various charting libraries and allows customization of dashboards</w:t>
      </w:r>
    </w:p>
    <w:p>
      <w:pPr>
        <w:numPr>
          <w:numId w:val="0"/>
        </w:numPr>
        <w:rPr>
          <w:rFonts w:hint="default" w:ascii="Times New Roman" w:hAnsi="Times New Roman" w:cs="Times New Roman"/>
          <w:sz w:val="24"/>
          <w:szCs w:val="24"/>
          <w:u w:val="none"/>
          <w:lang w:val="en-US"/>
        </w:rPr>
      </w:pPr>
    </w:p>
    <w:p>
      <w:pPr>
        <w:numPr>
          <w:ilvl w:val="0"/>
          <w:numId w:val="7"/>
        </w:numPr>
        <w:ind w:left="420" w:leftChars="0" w:hanging="420" w:firstLineChars="0"/>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Job Monitoring Provides monitoring and tracking capabilities for jobs running on the cluster. It allows users view job status, logs, and performance metrics.</w:t>
      </w:r>
    </w:p>
    <w:p>
      <w:pPr>
        <w:numPr>
          <w:numId w:val="0"/>
        </w:numPr>
        <w:rPr>
          <w:rFonts w:hint="default" w:ascii="Times New Roman" w:hAnsi="Times New Roman" w:cs="Times New Roman"/>
          <w:sz w:val="24"/>
          <w:szCs w:val="24"/>
          <w:u w:val="none"/>
          <w:lang w:val="en-US"/>
        </w:rPr>
      </w:pPr>
    </w:p>
    <w:tbl>
      <w:tblPr>
        <w:tblStyle w:val="6"/>
        <w:tblW w:w="107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718" w:type="dxa"/>
          </w:tcPr>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from airflow.operators.bash_operator import BashOperator</w:t>
            </w:r>
          </w:p>
          <w:p>
            <w:pPr>
              <w:numPr>
                <w:numId w:val="0"/>
              </w:numPr>
              <w:rPr>
                <w:rFonts w:hint="default" w:ascii="Times New Roman" w:hAnsi="Times New Roman" w:cs="Times New Roman"/>
                <w:sz w:val="24"/>
                <w:szCs w:val="24"/>
                <w:u w:val="none"/>
                <w:vertAlign w:val="baseline"/>
                <w:lang w:val="en-US"/>
              </w:rPr>
            </w:pP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 xml:space="preserve">    saving_rates = BashOperator(</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 xml:space="preserve">        task_id="saving_rates",</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 xml:space="preserve">        bash_command="""</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 xml:space="preserve">            hdfs dfs -mkdir -p /forex &amp;&amp; \   # creates folder named forex in HDFS</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 xml:space="preserve">            hdfs dfs -put -f $AIRFLOW_HOME/dags/files/forex_rates.json /forex       # Copy file from Airflow container to HDFS folder</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 xml:space="preserve">            """</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 xml:space="preserve">    )  </w:t>
            </w:r>
          </w:p>
        </w:tc>
      </w:tr>
    </w:tbl>
    <w:p>
      <w:pPr>
        <w:numPr>
          <w:numId w:val="0"/>
        </w:numPr>
        <w:rPr>
          <w:rFonts w:hint="default" w:ascii="Times New Roman" w:hAnsi="Times New Roman" w:cs="Times New Roman"/>
          <w:sz w:val="24"/>
          <w:szCs w:val="24"/>
          <w:u w:val="none"/>
          <w:lang w:val="en-US"/>
        </w:rPr>
      </w:pPr>
    </w:p>
    <w:p>
      <w:pPr>
        <w:numPr>
          <w:numId w:val="0"/>
        </w:num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xml:space="preserve">In browser type : </w:t>
      </w:r>
      <w:r>
        <w:rPr>
          <w:rFonts w:hint="default" w:ascii="Times New Roman" w:hAnsi="Times New Roman" w:cs="Times New Roman"/>
          <w:sz w:val="24"/>
          <w:szCs w:val="24"/>
          <w:u w:val="none"/>
          <w:lang w:val="en-US"/>
        </w:rPr>
        <w:fldChar w:fldCharType="begin"/>
      </w:r>
      <w:r>
        <w:rPr>
          <w:rFonts w:hint="default" w:ascii="Times New Roman" w:hAnsi="Times New Roman" w:cs="Times New Roman"/>
          <w:sz w:val="24"/>
          <w:szCs w:val="24"/>
          <w:u w:val="none"/>
          <w:lang w:val="en-US"/>
        </w:rPr>
        <w:instrText xml:space="preserve"> HYPERLINK "http://localhost:32762/" </w:instrText>
      </w:r>
      <w:r>
        <w:rPr>
          <w:rFonts w:hint="default" w:ascii="Times New Roman" w:hAnsi="Times New Roman" w:cs="Times New Roman"/>
          <w:sz w:val="24"/>
          <w:szCs w:val="24"/>
          <w:u w:val="none"/>
          <w:lang w:val="en-US"/>
        </w:rPr>
        <w:fldChar w:fldCharType="separate"/>
      </w:r>
      <w:r>
        <w:rPr>
          <w:rStyle w:val="5"/>
          <w:rFonts w:hint="default" w:ascii="Times New Roman" w:hAnsi="Times New Roman" w:cs="Times New Roman"/>
          <w:sz w:val="24"/>
          <w:szCs w:val="24"/>
          <w:lang w:val="en-US"/>
        </w:rPr>
        <w:t>http://localhost:32762/</w:t>
      </w:r>
      <w:r>
        <w:rPr>
          <w:rFonts w:hint="default" w:ascii="Times New Roman" w:hAnsi="Times New Roman" w:cs="Times New Roman"/>
          <w:sz w:val="24"/>
          <w:szCs w:val="24"/>
          <w:u w:val="none"/>
          <w:lang w:val="en-US"/>
        </w:rPr>
        <w:fldChar w:fldCharType="end"/>
      </w:r>
      <w:r>
        <w:rPr>
          <w:rFonts w:hint="default" w:ascii="Times New Roman" w:hAnsi="Times New Roman" w:cs="Times New Roman"/>
          <w:sz w:val="24"/>
          <w:szCs w:val="24"/>
          <w:u w:val="none"/>
          <w:lang w:val="en-US"/>
        </w:rPr>
        <w:t xml:space="preserve">  (It takes to HUE login)</w:t>
      </w:r>
    </w:p>
    <w:p>
      <w:pPr>
        <w:numPr>
          <w:numId w:val="0"/>
        </w:num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Username : root</w:t>
      </w:r>
    </w:p>
    <w:p>
      <w:pPr>
        <w:numPr>
          <w:numId w:val="0"/>
        </w:num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Password  : root</w:t>
      </w:r>
    </w:p>
    <w:p>
      <w:pPr>
        <w:numPr>
          <w:numId w:val="0"/>
        </w:numPr>
        <w:rPr>
          <w:rFonts w:hint="default" w:ascii="Times New Roman" w:hAnsi="Times New Roman" w:cs="Times New Roman"/>
          <w:sz w:val="24"/>
          <w:szCs w:val="24"/>
          <w:u w:val="none"/>
          <w:lang w:val="en-US"/>
        </w:rPr>
      </w:pPr>
    </w:p>
    <w:p>
      <w:pPr>
        <w:numPr>
          <w:numId w:val="0"/>
        </w:num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Restart docker container if HUE port is not working</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In cmd:</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restart.sh</w:t>
            </w:r>
          </w:p>
        </w:tc>
      </w:tr>
    </w:tbl>
    <w:p>
      <w:pPr>
        <w:numPr>
          <w:numId w:val="0"/>
        </w:numPr>
        <w:rPr>
          <w:rFonts w:hint="default" w:ascii="Times New Roman" w:hAnsi="Times New Roman" w:cs="Times New Roman"/>
          <w:sz w:val="24"/>
          <w:szCs w:val="24"/>
          <w:u w:val="none"/>
          <w:lang w:val="en-US"/>
        </w:rPr>
      </w:pPr>
    </w:p>
    <w:p>
      <w:pPr>
        <w:numPr>
          <w:numId w:val="0"/>
        </w:num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restart.sh</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#!/bin/bash</w:t>
            </w:r>
          </w:p>
          <w:p>
            <w:pPr>
              <w:numPr>
                <w:numId w:val="0"/>
              </w:numPr>
              <w:rPr>
                <w:rFonts w:hint="default" w:ascii="Times New Roman" w:hAnsi="Times New Roman" w:cs="Times New Roman"/>
                <w:sz w:val="24"/>
                <w:szCs w:val="24"/>
                <w:u w:val="none"/>
                <w:vertAlign w:val="baseline"/>
                <w:lang w:val="en-US"/>
              </w:rPr>
            </w:pP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./stop.sh</w:t>
            </w: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u w:val="none"/>
                <w:vertAlign w:val="baseline"/>
                <w:lang w:val="en-US"/>
              </w:rPr>
              <w:t>./start.sh</w:t>
            </w:r>
          </w:p>
        </w:tc>
      </w:tr>
    </w:tbl>
    <w:p>
      <w:pPr>
        <w:numPr>
          <w:numId w:val="0"/>
        </w:numPr>
        <w:rPr>
          <w:rFonts w:hint="default" w:ascii="Times New Roman" w:hAnsi="Times New Roman" w:cs="Times New Roman"/>
          <w:sz w:val="24"/>
          <w:szCs w:val="24"/>
          <w:u w:val="none"/>
          <w:lang w:val="en-US"/>
        </w:rPr>
      </w:pPr>
    </w:p>
    <w:p>
      <w:pPr>
        <w:numPr>
          <w:numId w:val="0"/>
        </w:numPr>
        <w:rPr>
          <w:rFonts w:hint="default" w:ascii="Times New Roman" w:hAnsi="Times New Roman" w:cs="Times New Roman"/>
          <w:sz w:val="24"/>
          <w:szCs w:val="24"/>
          <w:u w:val="none"/>
          <w:lang w:val="en-US"/>
        </w:rPr>
      </w:pPr>
    </w:p>
    <w:p>
      <w:pPr>
        <w:numPr>
          <w:numId w:val="0"/>
        </w:numPr>
        <w:rPr>
          <w:rFonts w:hint="default" w:ascii="Times New Roman" w:hAnsi="Times New Roman" w:cs="Times New Roman"/>
          <w:sz w:val="24"/>
          <w:szCs w:val="24"/>
          <w:u w:val="none"/>
          <w:lang w:val="en-US"/>
        </w:rPr>
      </w:pPr>
    </w:p>
    <w:p>
      <w:pPr>
        <w:numPr>
          <w:numId w:val="0"/>
        </w:numPr>
        <w:rPr>
          <w:rFonts w:hint="default" w:ascii="Times New Roman" w:hAnsi="Times New Roman" w:cs="Times New Roman"/>
          <w:sz w:val="24"/>
          <w:szCs w:val="24"/>
          <w:u w:val="none"/>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95825" cy="3282950"/>
            <wp:effectExtent l="0" t="0" r="9525" b="1270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
                    <pic:cNvPicPr>
                      <a:picLocks noChangeAspect="1"/>
                    </pic:cNvPicPr>
                  </pic:nvPicPr>
                  <pic:blipFill>
                    <a:blip r:embed="rId21"/>
                    <a:srcRect t="6941" b="6954"/>
                    <a:stretch>
                      <a:fillRect/>
                    </a:stretch>
                  </pic:blipFill>
                  <pic:spPr>
                    <a:xfrm>
                      <a:off x="0" y="0"/>
                      <a:ext cx="4695825" cy="328295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In HUE UI navigate to files to see files in HDFS</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6546850" cy="3147695"/>
            <wp:effectExtent l="0" t="0" r="6350" b="14605"/>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3"/>
                    <pic:cNvPicPr>
                      <a:picLocks noChangeAspect="1"/>
                    </pic:cNvPicPr>
                  </pic:nvPicPr>
                  <pic:blipFill>
                    <a:blip r:embed="rId22"/>
                    <a:stretch>
                      <a:fillRect/>
                    </a:stretch>
                  </pic:blipFill>
                  <pic:spPr>
                    <a:xfrm>
                      <a:off x="0" y="0"/>
                      <a:ext cx="6546850" cy="3147695"/>
                    </a:xfrm>
                    <a:prstGeom prst="rect">
                      <a:avLst/>
                    </a:prstGeom>
                    <a:noFill/>
                    <a:ln>
                      <a:noFill/>
                    </a:ln>
                  </pic:spPr>
                </pic:pic>
              </a:graphicData>
            </a:graphic>
          </wp:inline>
        </w:drawing>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38" w:type="dxa"/>
          </w:tcPr>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 cmd:</w:t>
            </w: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docker ps # copy container id of airflow-section-3-airflow</w:t>
            </w: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docker exec -it 510f580614fb /bin/bash   </w:t>
            </w:r>
          </w:p>
        </w:tc>
      </w:tr>
    </w:tbl>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Test if the task “</w:t>
      </w:r>
      <w:r>
        <w:rPr>
          <w:rFonts w:hint="default" w:ascii="Times New Roman" w:hAnsi="Times New Roman" w:cs="Times New Roman"/>
          <w:sz w:val="24"/>
          <w:szCs w:val="24"/>
          <w:u w:val="single"/>
          <w:vertAlign w:val="baseline"/>
          <w:lang w:val="en-US"/>
        </w:rPr>
        <w:t>saving_rates</w:t>
      </w:r>
      <w:r>
        <w:rPr>
          <w:rFonts w:hint="default" w:ascii="Times New Roman" w:hAnsi="Times New Roman" w:cs="Times New Roman"/>
          <w:sz w:val="24"/>
          <w:szCs w:val="24"/>
          <w:u w:val="single"/>
          <w:lang w:val="en-US"/>
        </w:rPr>
        <w:t>” is working:</w:t>
      </w:r>
    </w:p>
    <w:p>
      <w:pPr>
        <w:numPr>
          <w:numId w:val="0"/>
        </w:numPr>
        <w:rPr>
          <w:rFonts w:hint="default" w:ascii="Times New Roman" w:hAnsi="Times New Roman" w:cs="Times New Roman"/>
          <w:sz w:val="24"/>
          <w:szCs w:val="24"/>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lang w:val="en-US"/>
              </w:rPr>
              <w:t xml:space="preserve">In cmd type: airflow tasks test forex_data_pipeline </w:t>
            </w:r>
            <w:r>
              <w:rPr>
                <w:rFonts w:hint="default" w:ascii="Times New Roman" w:hAnsi="Times New Roman" w:cs="Times New Roman"/>
                <w:sz w:val="24"/>
                <w:szCs w:val="24"/>
                <w:vertAlign w:val="baseline"/>
                <w:lang w:val="en-US"/>
              </w:rPr>
              <w:t>saving_rates</w:t>
            </w:r>
            <w:r>
              <w:rPr>
                <w:rFonts w:hint="default" w:ascii="Times New Roman" w:hAnsi="Times New Roman" w:cs="Times New Roman"/>
                <w:sz w:val="24"/>
                <w:szCs w:val="24"/>
                <w:lang w:val="en-US"/>
              </w:rPr>
              <w:t xml:space="preserve"> 2023-01-01</w:t>
            </w:r>
          </w:p>
        </w:tc>
      </w:tr>
    </w:tbl>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u w:val="none"/>
          <w:vertAlign w:val="baseline"/>
          <w:lang w:val="en-US"/>
        </w:rPr>
      </w:pPr>
      <w:r>
        <w:rPr>
          <w:rFonts w:hint="default" w:ascii="Times New Roman" w:hAnsi="Times New Roman" w:cs="Times New Roman"/>
          <w:sz w:val="24"/>
          <w:szCs w:val="24"/>
          <w:lang w:val="en-US"/>
        </w:rPr>
        <w:t xml:space="preserve">Now refresh the HUE UI, now we can see forex folder created with a file </w:t>
      </w:r>
      <w:r>
        <w:rPr>
          <w:rFonts w:hint="default" w:ascii="Times New Roman" w:hAnsi="Times New Roman" w:cs="Times New Roman"/>
          <w:sz w:val="24"/>
          <w:szCs w:val="24"/>
          <w:u w:val="none"/>
          <w:vertAlign w:val="baseline"/>
          <w:lang w:val="en-US"/>
        </w:rPr>
        <w:t>forex_rates.json in it.</w:t>
      </w:r>
    </w:p>
    <w:p>
      <w:pPr>
        <w:numPr>
          <w:numId w:val="0"/>
        </w:numPr>
        <w:rPr>
          <w:rFonts w:hint="default" w:ascii="Times New Roman" w:hAnsi="Times New Roman" w:cs="Times New Roman"/>
          <w:sz w:val="24"/>
          <w:szCs w:val="24"/>
          <w:u w:val="none"/>
          <w:vertAlign w:val="baseline"/>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46850" cy="3140710"/>
            <wp:effectExtent l="0" t="0" r="6350" b="254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4"/>
                    <pic:cNvPicPr>
                      <a:picLocks noChangeAspect="1"/>
                    </pic:cNvPicPr>
                  </pic:nvPicPr>
                  <pic:blipFill>
                    <a:blip r:embed="rId23"/>
                    <a:stretch>
                      <a:fillRect/>
                    </a:stretch>
                  </pic:blipFill>
                  <pic:spPr>
                    <a:xfrm>
                      <a:off x="0" y="0"/>
                      <a:ext cx="6546850" cy="314071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46850" cy="1408430"/>
            <wp:effectExtent l="0" t="0" r="6350" b="127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5"/>
                    <pic:cNvPicPr>
                      <a:picLocks noChangeAspect="1"/>
                    </pic:cNvPicPr>
                  </pic:nvPicPr>
                  <pic:blipFill>
                    <a:blip r:embed="rId24"/>
                    <a:stretch>
                      <a:fillRect/>
                    </a:stretch>
                  </pic:blipFill>
                  <pic:spPr>
                    <a:xfrm>
                      <a:off x="0" y="0"/>
                      <a:ext cx="6546850" cy="140843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ilvl w:val="0"/>
          <w:numId w:val="8"/>
        </w:numP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 xml:space="preserve"> Create a task named “creating_forex_rates_table” - Hive operator and check it</w:t>
      </w: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Now we need to create a HIVE table for forex data so we can query it.</w:t>
      </w:r>
    </w:p>
    <w:p>
      <w:pPr>
        <w:numPr>
          <w:numId w:val="0"/>
        </w:numPr>
        <w:rPr>
          <w:rFonts w:hint="default" w:ascii="Times New Roman" w:hAnsi="Times New Roman" w:cs="Times New Roman"/>
          <w:sz w:val="24"/>
          <w:szCs w:val="24"/>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from airflow.providers.apache.hive.operators.hive import HiveOperator</w:t>
            </w: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creating_forex_rates_table = HiveOperator(</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task_id="creating_forex_rates_table",</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hive_cli_conn_id="hive_conn",</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hql="""</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CREATE EXTERNAL TABLE IF NOT EXISTS forex_rates(</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base STRING,</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last_update DATE,</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eur DOUBLE,</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usd DOUBLE,</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nzd DOUBLE,</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gbp DOUBLE,</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jpy DOUBLE,</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cad DOUBLE</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ROW FORMAT DELIMITED</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FIELDS TERMINATED BY ','</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STORED AS TEXTFILE</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w:t>
            </w:r>
          </w:p>
          <w:p>
            <w:pPr>
              <w:numPr>
                <w:numId w:val="0"/>
              </w:numPr>
              <w:rPr>
                <w:rFonts w:hint="default" w:ascii="Times New Roman" w:hAnsi="Times New Roman" w:cs="Times New Roman"/>
                <w:sz w:val="24"/>
                <w:szCs w:val="24"/>
                <w:vertAlign w:val="baseline"/>
                <w:lang w:val="en-US"/>
              </w:rPr>
            </w:pPr>
          </w:p>
        </w:tc>
      </w:tr>
    </w:tbl>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Airflow UI page navigate to Admin - &gt; connections - &gt; +</w:t>
      </w:r>
    </w:p>
    <w:p>
      <w:pPr>
        <w:numPr>
          <w:numId w:val="0"/>
        </w:numPr>
        <w:rPr>
          <w:rFonts w:hint="default" w:ascii="Times New Roman" w:hAnsi="Times New Roman" w:cs="Times New Roman"/>
          <w:sz w:val="24"/>
          <w:szCs w:val="24"/>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38" w:type="dxa"/>
          </w:tcPr>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Conn Id * : hive_conn</w:t>
            </w:r>
          </w:p>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Conn Type * : Hive Server 2 Thrift</w:t>
            </w:r>
          </w:p>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Host : hive-server</w:t>
            </w:r>
          </w:p>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Login : hive</w:t>
            </w:r>
          </w:p>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Password : hive</w:t>
            </w:r>
          </w:p>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Port : 10000</w:t>
            </w:r>
          </w:p>
          <w:p>
            <w:pPr>
              <w:numPr>
                <w:ilvl w:val="0"/>
                <w:numId w:val="0"/>
              </w:numPr>
              <w:rPr>
                <w:rFonts w:hint="default" w:ascii="Times New Roman" w:hAnsi="Times New Roman" w:cs="Times New Roman"/>
                <w:sz w:val="24"/>
                <w:szCs w:val="24"/>
                <w:vertAlign w:val="baseline"/>
                <w:lang w:val="en-US"/>
              </w:rPr>
            </w:pPr>
          </w:p>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Save</w:t>
            </w:r>
          </w:p>
        </w:tc>
      </w:tr>
    </w:tbl>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791710" cy="4193540"/>
            <wp:effectExtent l="0" t="0" r="8890" b="16510"/>
            <wp:docPr id="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7"/>
                    <pic:cNvPicPr>
                      <a:picLocks noChangeAspect="1"/>
                    </pic:cNvPicPr>
                  </pic:nvPicPr>
                  <pic:blipFill>
                    <a:blip r:embed="rId25"/>
                    <a:stretch>
                      <a:fillRect/>
                    </a:stretch>
                  </pic:blipFill>
                  <pic:spPr>
                    <a:xfrm>
                      <a:off x="0" y="0"/>
                      <a:ext cx="4791710" cy="4193540"/>
                    </a:xfrm>
                    <a:prstGeom prst="rect">
                      <a:avLst/>
                    </a:prstGeom>
                    <a:noFill/>
                    <a:ln>
                      <a:noFill/>
                    </a:ln>
                  </pic:spPr>
                </pic:pic>
              </a:graphicData>
            </a:graphic>
          </wp:inline>
        </w:drawing>
      </w:r>
    </w:p>
    <w:p>
      <w:pPr>
        <w:numPr>
          <w:numId w:val="0"/>
        </w:num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Test the task:</w:t>
      </w:r>
    </w:p>
    <w:p>
      <w:pPr>
        <w:numPr>
          <w:numId w:val="0"/>
        </w:numPr>
        <w:rPr>
          <w:rFonts w:hint="default" w:ascii="Times New Roman" w:hAnsi="Times New Roman" w:cs="Times New Roman"/>
          <w:sz w:val="24"/>
          <w:szCs w:val="24"/>
          <w:u w:val="singl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numId w:val="0"/>
              </w:numPr>
              <w:rPr>
                <w:rFonts w:hint="default" w:ascii="Times New Roman" w:hAnsi="Times New Roman" w:cs="Times New Roman"/>
                <w:sz w:val="24"/>
                <w:szCs w:val="24"/>
                <w:u w:val="single"/>
                <w:vertAlign w:val="baseline"/>
                <w:lang w:val="en-US"/>
              </w:rPr>
            </w:pPr>
            <w:r>
              <w:rPr>
                <w:rFonts w:hint="default" w:ascii="Times New Roman" w:hAnsi="Times New Roman" w:cs="Times New Roman"/>
                <w:sz w:val="24"/>
                <w:szCs w:val="24"/>
                <w:u w:val="none"/>
                <w:vertAlign w:val="baseline"/>
                <w:lang w:val="en-US"/>
              </w:rPr>
              <w:t xml:space="preserve"> airflow tasks test forex_data_pipeline creating_forex_rates_table 2023-01-01</w:t>
            </w:r>
          </w:p>
        </w:tc>
      </w:tr>
    </w:tbl>
    <w:p>
      <w:pPr>
        <w:numPr>
          <w:numId w:val="0"/>
        </w:numPr>
        <w:rPr>
          <w:rFonts w:hint="default" w:ascii="Times New Roman" w:hAnsi="Times New Roman" w:cs="Times New Roman"/>
          <w:sz w:val="24"/>
          <w:szCs w:val="24"/>
          <w:u w:val="single"/>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52565" cy="3513455"/>
            <wp:effectExtent l="0" t="0" r="635" b="10795"/>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8"/>
                    <pic:cNvPicPr>
                      <a:picLocks noChangeAspect="1"/>
                    </pic:cNvPicPr>
                  </pic:nvPicPr>
                  <pic:blipFill>
                    <a:blip r:embed="rId26"/>
                    <a:stretch>
                      <a:fillRect/>
                    </a:stretch>
                  </pic:blipFill>
                  <pic:spPr>
                    <a:xfrm>
                      <a:off x="0" y="0"/>
                      <a:ext cx="6552565" cy="3513455"/>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HUE we can see the HIVE table would have been created</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46850" cy="1932940"/>
            <wp:effectExtent l="0" t="0" r="6350" b="10160"/>
            <wp:docPr id="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9"/>
                    <pic:cNvPicPr>
                      <a:picLocks noChangeAspect="1"/>
                    </pic:cNvPicPr>
                  </pic:nvPicPr>
                  <pic:blipFill>
                    <a:blip r:embed="rId27"/>
                    <a:stretch>
                      <a:fillRect/>
                    </a:stretch>
                  </pic:blipFill>
                  <pic:spPr>
                    <a:xfrm>
                      <a:off x="0" y="0"/>
                      <a:ext cx="6546850" cy="193294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 we try to write query in HUE</w:t>
      </w: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46850" cy="1633220"/>
            <wp:effectExtent l="0" t="0" r="6350" b="5080"/>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0"/>
                    <pic:cNvPicPr>
                      <a:picLocks noChangeAspect="1"/>
                    </pic:cNvPicPr>
                  </pic:nvPicPr>
                  <pic:blipFill>
                    <a:blip r:embed="rId28"/>
                    <a:stretch>
                      <a:fillRect/>
                    </a:stretch>
                  </pic:blipFill>
                  <pic:spPr>
                    <a:xfrm>
                      <a:off x="0" y="0"/>
                      <a:ext cx="6546850" cy="163322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cannot see results as there is no data in table.</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ilvl w:val="0"/>
          <w:numId w:val="8"/>
        </w:numPr>
        <w:ind w:left="0" w:leftChars="0" w:firstLine="0" w:firstLineChars="0"/>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single"/>
          <w:lang w:val="en-US"/>
        </w:rPr>
        <w:t xml:space="preserve"> Process the forex rates with Spark - Spark submit operator</w:t>
      </w:r>
    </w:p>
    <w:p>
      <w:pPr>
        <w:numPr>
          <w:numId w:val="0"/>
        </w:numPr>
        <w:ind w:leftChars="0"/>
        <w:rPr>
          <w:rFonts w:hint="default" w:ascii="Times New Roman" w:hAnsi="Times New Roman" w:cs="Times New Roman"/>
          <w:b w:val="0"/>
          <w:bCs w:val="0"/>
          <w:sz w:val="24"/>
          <w:szCs w:val="24"/>
          <w:u w:val="non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from airflow.providers.apache.spark.operators.spark_submit import SparkSubmitOperator</w:t>
            </w:r>
          </w:p>
          <w:p>
            <w:pPr>
              <w:numPr>
                <w:numId w:val="0"/>
              </w:numPr>
              <w:rPr>
                <w:rFonts w:hint="default" w:ascii="Times New Roman" w:hAnsi="Times New Roman" w:cs="Times New Roman"/>
                <w:b w:val="0"/>
                <w:bCs w:val="0"/>
                <w:sz w:val="24"/>
                <w:szCs w:val="24"/>
                <w:u w:val="none"/>
                <w:vertAlign w:val="baseline"/>
                <w:lang w:val="en-US"/>
              </w:rPr>
            </w:pP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 xml:space="preserve">    forex_processing = SparkSubmitOperator(</w:t>
            </w: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 xml:space="preserve">        task_id="forex_processing",</w:t>
            </w: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 xml:space="preserve">        application="/opt/airflow/dags/scripts/forex_processing.py",</w:t>
            </w: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 xml:space="preserve">        conn_id="spark_conn",</w:t>
            </w: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 xml:space="preserve">        verbose=False</w:t>
            </w: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 xml:space="preserve">    )</w:t>
            </w:r>
          </w:p>
          <w:p>
            <w:pPr>
              <w:numPr>
                <w:numId w:val="0"/>
              </w:numPr>
              <w:rPr>
                <w:rFonts w:hint="default" w:ascii="Times New Roman" w:hAnsi="Times New Roman" w:cs="Times New Roman"/>
                <w:b w:val="0"/>
                <w:bCs w:val="0"/>
                <w:sz w:val="24"/>
                <w:szCs w:val="24"/>
                <w:u w:val="none"/>
                <w:vertAlign w:val="baseline"/>
                <w:lang w:val="en-US"/>
              </w:rPr>
            </w:pPr>
          </w:p>
        </w:tc>
      </w:tr>
    </w:tbl>
    <w:p>
      <w:pPr>
        <w:numPr>
          <w:numId w:val="0"/>
        </w:numPr>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below program basically creates a Spark session, read forex_rates.json file and then do some pre processing on it and the finally insert it into forex_rates table.</w:t>
      </w:r>
    </w:p>
    <w:p>
      <w:pPr>
        <w:numPr>
          <w:numId w:val="0"/>
        </w:numPr>
        <w:rPr>
          <w:rFonts w:hint="default" w:ascii="Times New Roman" w:hAnsi="Times New Roman" w:cs="Times New Roman"/>
          <w:b w:val="0"/>
          <w:bCs w:val="0"/>
          <w:sz w:val="24"/>
          <w:szCs w:val="24"/>
          <w:u w:val="non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38" w:type="dxa"/>
          </w:tcPr>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forex_processing.py</w:t>
            </w:r>
          </w:p>
          <w:p>
            <w:pPr>
              <w:numPr>
                <w:numId w:val="0"/>
              </w:numPr>
              <w:rPr>
                <w:rFonts w:hint="default" w:ascii="Times New Roman" w:hAnsi="Times New Roman" w:cs="Times New Roman"/>
                <w:b w:val="0"/>
                <w:bCs w:val="0"/>
                <w:sz w:val="24"/>
                <w:szCs w:val="24"/>
                <w:u w:val="none"/>
                <w:vertAlign w:val="baseline"/>
                <w:lang w:val="en-US"/>
              </w:rPr>
            </w:pP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from os.path import expanduser, join, abspath</w:t>
            </w:r>
          </w:p>
          <w:p>
            <w:pPr>
              <w:numPr>
                <w:numId w:val="0"/>
              </w:numPr>
              <w:rPr>
                <w:rFonts w:hint="default" w:ascii="Times New Roman" w:hAnsi="Times New Roman" w:cs="Times New Roman"/>
                <w:b w:val="0"/>
                <w:bCs w:val="0"/>
                <w:sz w:val="24"/>
                <w:szCs w:val="24"/>
                <w:u w:val="none"/>
                <w:vertAlign w:val="baseline"/>
                <w:lang w:val="en-US"/>
              </w:rPr>
            </w:pP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from pyspark.sql import SparkSession</w:t>
            </w: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from pyspark.sql.functions import from_json</w:t>
            </w:r>
          </w:p>
          <w:p>
            <w:pPr>
              <w:numPr>
                <w:numId w:val="0"/>
              </w:numPr>
              <w:rPr>
                <w:rFonts w:hint="default" w:ascii="Times New Roman" w:hAnsi="Times New Roman" w:cs="Times New Roman"/>
                <w:b w:val="0"/>
                <w:bCs w:val="0"/>
                <w:sz w:val="24"/>
                <w:szCs w:val="24"/>
                <w:u w:val="none"/>
                <w:vertAlign w:val="baseline"/>
                <w:lang w:val="en-US"/>
              </w:rPr>
            </w:pP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warehouse_location = abspath('spark-warehouse')</w:t>
            </w:r>
          </w:p>
          <w:p>
            <w:pPr>
              <w:numPr>
                <w:numId w:val="0"/>
              </w:numPr>
              <w:rPr>
                <w:rFonts w:hint="default" w:ascii="Times New Roman" w:hAnsi="Times New Roman" w:cs="Times New Roman"/>
                <w:b w:val="0"/>
                <w:bCs w:val="0"/>
                <w:sz w:val="24"/>
                <w:szCs w:val="24"/>
                <w:u w:val="none"/>
                <w:vertAlign w:val="baseline"/>
                <w:lang w:val="en-US"/>
              </w:rPr>
            </w:pP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 Initialize Spark Session</w:t>
            </w:r>
          </w:p>
          <w:p>
            <w:pPr>
              <w:numPr>
                <w:numId w:val="0"/>
              </w:numPr>
              <w:rPr>
                <w:rFonts w:hint="default" w:ascii="Times New Roman" w:hAnsi="Times New Roman" w:cs="Times New Roman"/>
                <w:b w:val="0"/>
                <w:bCs w:val="0"/>
                <w:sz w:val="24"/>
                <w:szCs w:val="24"/>
                <w:u w:val="none"/>
                <w:vertAlign w:val="baseline"/>
                <w:lang w:val="en-US"/>
              </w:rPr>
            </w:pP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#warehouse_location?</w:t>
            </w:r>
          </w:p>
          <w:p>
            <w:pPr>
              <w:numPr>
                <w:numId w:val="0"/>
              </w:numPr>
              <w:rPr>
                <w:rFonts w:hint="default" w:ascii="Times New Roman" w:hAnsi="Times New Roman" w:cs="Times New Roman"/>
                <w:b w:val="0"/>
                <w:bCs w:val="0"/>
                <w:sz w:val="24"/>
                <w:szCs w:val="24"/>
                <w:u w:val="none"/>
                <w:vertAlign w:val="baseline"/>
                <w:lang w:val="en-US"/>
              </w:rPr>
            </w:pP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spark = SparkSession \</w:t>
            </w: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 xml:space="preserve">    .builder \</w:t>
            </w: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 xml:space="preserve">    .appName("Forex processing") \</w:t>
            </w: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 xml:space="preserve">    .config("spark.sql.warehouse.dir", warehouse_location) \</w:t>
            </w: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 xml:space="preserve">    .enableHiveSupport() \</w:t>
            </w: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 xml:space="preserve">    .getOrCreate()</w:t>
            </w:r>
          </w:p>
          <w:p>
            <w:pPr>
              <w:numPr>
                <w:numId w:val="0"/>
              </w:numPr>
              <w:rPr>
                <w:rFonts w:hint="default" w:ascii="Times New Roman" w:hAnsi="Times New Roman" w:cs="Times New Roman"/>
                <w:b w:val="0"/>
                <w:bCs w:val="0"/>
                <w:sz w:val="24"/>
                <w:szCs w:val="24"/>
                <w:u w:val="none"/>
                <w:vertAlign w:val="baseline"/>
                <w:lang w:val="en-US"/>
              </w:rPr>
            </w:pP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 Read the file forex_rates.json from the HDFS</w:t>
            </w: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 xml:space="preserve">df = spark.read.json('hdfs://namenode:9000/forex/forex_rates.json') </w:t>
            </w:r>
          </w:p>
          <w:p>
            <w:pPr>
              <w:numPr>
                <w:numId w:val="0"/>
              </w:numPr>
              <w:rPr>
                <w:rFonts w:hint="default" w:ascii="Times New Roman" w:hAnsi="Times New Roman" w:cs="Times New Roman"/>
                <w:b w:val="0"/>
                <w:bCs w:val="0"/>
                <w:sz w:val="24"/>
                <w:szCs w:val="24"/>
                <w:u w:val="none"/>
                <w:vertAlign w:val="baseline"/>
                <w:lang w:val="en-US"/>
              </w:rPr>
            </w:pP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 Drop the duplicated rows based on the base and last_update columns</w:t>
            </w: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forex_rates = df.select('base', 'last_update', 'rates.eur', 'rates.usd', 'rates.cad', 'rates.gbp', 'rates.jpy', 'rates.nzd') \</w:t>
            </w: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 xml:space="preserve">    .dropDuplicates(['base', 'last_update']) \</w:t>
            </w: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 xml:space="preserve">    .fillna(0, subset=['EUR', 'USD', 'JPY', 'CAD', 'GBP', 'NZD'])</w:t>
            </w:r>
          </w:p>
          <w:p>
            <w:pPr>
              <w:numPr>
                <w:numId w:val="0"/>
              </w:numPr>
              <w:rPr>
                <w:rFonts w:hint="default" w:ascii="Times New Roman" w:hAnsi="Times New Roman" w:cs="Times New Roman"/>
                <w:b w:val="0"/>
                <w:bCs w:val="0"/>
                <w:sz w:val="24"/>
                <w:szCs w:val="24"/>
                <w:u w:val="none"/>
                <w:vertAlign w:val="baseline"/>
                <w:lang w:val="en-US"/>
              </w:rPr>
            </w:pP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 Export the dataframe into the Hive table forex_rates</w:t>
            </w: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forex_rates.write.mode("append").insertInto("forex_rates")</w:t>
            </w:r>
          </w:p>
          <w:p>
            <w:pPr>
              <w:numPr>
                <w:numId w:val="0"/>
              </w:numPr>
              <w:rPr>
                <w:rFonts w:hint="default" w:ascii="Times New Roman" w:hAnsi="Times New Roman" w:cs="Times New Roman"/>
                <w:b w:val="0"/>
                <w:bCs w:val="0"/>
                <w:sz w:val="24"/>
                <w:szCs w:val="24"/>
                <w:u w:val="none"/>
                <w:vertAlign w:val="baseline"/>
                <w:lang w:val="en-US"/>
              </w:rPr>
            </w:pPr>
          </w:p>
          <w:p>
            <w:pPr>
              <w:numPr>
                <w:numId w:val="0"/>
              </w:numPr>
              <w:rPr>
                <w:rFonts w:hint="default" w:ascii="Times New Roman" w:hAnsi="Times New Roman" w:cs="Times New Roman"/>
                <w:b w:val="0"/>
                <w:bCs w:val="0"/>
                <w:sz w:val="24"/>
                <w:szCs w:val="24"/>
                <w:u w:val="none"/>
                <w:vertAlign w:val="baseline"/>
                <w:lang w:val="en-US"/>
              </w:rPr>
            </w:pPr>
          </w:p>
        </w:tc>
      </w:tr>
    </w:tbl>
    <w:p>
      <w:pPr>
        <w:numPr>
          <w:numId w:val="0"/>
        </w:numPr>
        <w:rPr>
          <w:rFonts w:hint="default" w:ascii="Times New Roman" w:hAnsi="Times New Roman" w:cs="Times New Roman"/>
          <w:b w:val="0"/>
          <w:bCs w:val="0"/>
          <w:sz w:val="24"/>
          <w:szCs w:val="24"/>
          <w:u w:val="none"/>
          <w:lang w:val="en-US"/>
        </w:rPr>
      </w:pPr>
    </w:p>
    <w:p>
      <w:pPr>
        <w:numPr>
          <w:numId w:val="0"/>
        </w:numPr>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In Airflow UI navigate to Admin - &gt; Connections - &gt;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38" w:type="dxa"/>
          </w:tcPr>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Conn Id * : spark_conn</w:t>
            </w:r>
          </w:p>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Conn Type * : Spark</w:t>
            </w:r>
          </w:p>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Host : spark://spark-master</w:t>
            </w:r>
          </w:p>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Port : 7077</w:t>
            </w:r>
          </w:p>
          <w:p>
            <w:pPr>
              <w:numPr>
                <w:ilvl w:val="0"/>
                <w:numId w:val="0"/>
              </w:numPr>
              <w:rPr>
                <w:rFonts w:hint="default" w:ascii="Times New Roman" w:hAnsi="Times New Roman" w:cs="Times New Roman"/>
                <w:sz w:val="24"/>
                <w:szCs w:val="24"/>
                <w:vertAlign w:val="baseline"/>
                <w:lang w:val="en-US"/>
              </w:rPr>
            </w:pPr>
          </w:p>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Save</w:t>
            </w:r>
          </w:p>
        </w:tc>
      </w:tr>
    </w:tbl>
    <w:p>
      <w:pPr>
        <w:numPr>
          <w:numId w:val="0"/>
        </w:numPr>
        <w:rPr>
          <w:rFonts w:hint="default" w:ascii="Times New Roman" w:hAnsi="Times New Roman" w:cs="Times New Roman"/>
          <w:b w:val="0"/>
          <w:bCs w:val="0"/>
          <w:sz w:val="24"/>
          <w:szCs w:val="24"/>
          <w:u w:val="non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In cmd:</w:t>
            </w:r>
          </w:p>
          <w:p>
            <w:pPr>
              <w:numPr>
                <w:numId w:val="0"/>
              </w:numPr>
              <w:rPr>
                <w:rFonts w:hint="default" w:ascii="Times New Roman" w:hAnsi="Times New Roman" w:cs="Times New Roman"/>
                <w:b w:val="0"/>
                <w:bCs w:val="0"/>
                <w:sz w:val="24"/>
                <w:szCs w:val="24"/>
                <w:u w:val="none"/>
                <w:vertAlign w:val="baseline"/>
                <w:lang w:val="en-US"/>
              </w:rPr>
            </w:pPr>
          </w:p>
          <w:p>
            <w:pPr>
              <w:numPr>
                <w:numId w:val="0"/>
              </w:numP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airflow tasks test forex_data_pipeline forex_processing 2023-01-01</w:t>
            </w:r>
          </w:p>
        </w:tc>
      </w:tr>
    </w:tbl>
    <w:p>
      <w:pPr>
        <w:numPr>
          <w:numId w:val="0"/>
        </w:numPr>
        <w:rPr>
          <w:rFonts w:hint="default" w:ascii="Times New Roman" w:hAnsi="Times New Roman" w:cs="Times New Roman"/>
          <w:b w:val="0"/>
          <w:bCs w:val="0"/>
          <w:sz w:val="24"/>
          <w:szCs w:val="24"/>
          <w:u w:val="none"/>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50025" cy="2398395"/>
            <wp:effectExtent l="0" t="0" r="3175" b="1905"/>
            <wp:docPr id="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2"/>
                    <pic:cNvPicPr>
                      <a:picLocks noChangeAspect="1"/>
                    </pic:cNvPicPr>
                  </pic:nvPicPr>
                  <pic:blipFill>
                    <a:blip r:embed="rId29"/>
                    <a:stretch>
                      <a:fillRect/>
                    </a:stretch>
                  </pic:blipFill>
                  <pic:spPr>
                    <a:xfrm>
                      <a:off x="0" y="0"/>
                      <a:ext cx="6550025" cy="2398395"/>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Run the query in HUE, and we can see results as we have load data into the table</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SELECT * FROM forex_rates</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48120" cy="1678940"/>
            <wp:effectExtent l="0" t="0" r="5080" b="16510"/>
            <wp:docPr id="5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3"/>
                    <pic:cNvPicPr>
                      <a:picLocks noChangeAspect="1"/>
                    </pic:cNvPicPr>
                  </pic:nvPicPr>
                  <pic:blipFill>
                    <a:blip r:embed="rId30"/>
                    <a:stretch>
                      <a:fillRect/>
                    </a:stretch>
                  </pic:blipFill>
                  <pic:spPr>
                    <a:xfrm>
                      <a:off x="0" y="0"/>
                      <a:ext cx="6548120" cy="167894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ilvl w:val="0"/>
          <w:numId w:val="8"/>
        </w:numPr>
        <w:ind w:left="0" w:leftChars="0" w:firstLine="0" w:firstLineChars="0"/>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 xml:space="preserve"> Send Email notifications - Email Operator</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Now we need to configure our email provider so we can send email from our data pipeline by using our email address.</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 the browser browse for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"https://security.google.com/settings/security/apppasswords" </w:instrText>
      </w:r>
      <w:r>
        <w:rPr>
          <w:rFonts w:hint="default" w:ascii="Times New Roman" w:hAnsi="Times New Roman" w:cs="Times New Roman"/>
          <w:sz w:val="24"/>
          <w:szCs w:val="24"/>
          <w:lang w:val="en-US"/>
        </w:rPr>
        <w:fldChar w:fldCharType="separate"/>
      </w:r>
      <w:r>
        <w:rPr>
          <w:rStyle w:val="5"/>
          <w:rFonts w:hint="default" w:ascii="Times New Roman" w:hAnsi="Times New Roman" w:cs="Times New Roman"/>
          <w:sz w:val="24"/>
          <w:szCs w:val="24"/>
          <w:lang w:val="en-US"/>
        </w:rPr>
        <w:t>https://security.google.com/settings/security/apppasswords</w:t>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and sign in to the gmail account.</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App passwords</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App passwords let you sign in to your Google Account from apps on devices that don't support 2-Step Verification. </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Select App : Mail</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Select device : Windows computer </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on Generate</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on Done</w:t>
      </w: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48120" cy="2765425"/>
            <wp:effectExtent l="0" t="0" r="5080" b="15875"/>
            <wp:docPr id="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4"/>
                    <pic:cNvPicPr>
                      <a:picLocks noChangeAspect="1"/>
                    </pic:cNvPicPr>
                  </pic:nvPicPr>
                  <pic:blipFill>
                    <a:blip r:embed="rId31"/>
                    <a:srcRect b="19217"/>
                    <a:stretch>
                      <a:fillRect/>
                    </a:stretch>
                  </pic:blipFill>
                  <pic:spPr>
                    <a:xfrm>
                      <a:off x="0" y="0"/>
                      <a:ext cx="6548120" cy="2765425"/>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Configure SMTP in airflow.cfg located in “/mnt/airflow/”</w:t>
      </w:r>
    </w:p>
    <w:p>
      <w:pPr>
        <w:numPr>
          <w:numId w:val="0"/>
        </w:numPr>
        <w:rPr>
          <w:rFonts w:hint="default" w:ascii="Times New Roman" w:hAnsi="Times New Roman" w:cs="Times New Roman"/>
          <w:sz w:val="24"/>
          <w:szCs w:val="24"/>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[smtp]</w:t>
            </w: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If you want airflow to send emails on retries, failure, and you want to use</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the airflow.utils.email.send_email_smtp function, you have to configure an</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smtp server here</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smtp_host = smtp.gmail.com</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smtp_starttls = True</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smtp_ssl = False</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Example: smtp_user = airflow</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smtp_user = naveenraju100@gmail.com</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Example: smtp_password = airflow</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smtp_password = vomguekovetioblx</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smtp_port = 587</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smtp_mail_from = naveenraju100@gmail.com</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smtp_timeout = 30</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smtp_retry_limit = 5</w:t>
            </w:r>
          </w:p>
        </w:tc>
      </w:tr>
    </w:tbl>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Restart Docker conainer</w:t>
      </w:r>
    </w:p>
    <w:p>
      <w:pPr>
        <w:numPr>
          <w:numId w:val="0"/>
        </w:numPr>
        <w:rPr>
          <w:rFonts w:hint="default" w:ascii="Times New Roman" w:hAnsi="Times New Roman" w:cs="Times New Roman"/>
          <w:sz w:val="24"/>
          <w:szCs w:val="24"/>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 cmd</w:t>
            </w: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docker-compose restart airflow</w:t>
            </w:r>
          </w:p>
        </w:tc>
      </w:tr>
    </w:tbl>
    <w:p>
      <w:pPr>
        <w:numPr>
          <w:numId w:val="0"/>
        </w:numPr>
        <w:rPr>
          <w:rFonts w:hint="default" w:ascii="Times New Roman" w:hAnsi="Times New Roman" w:cs="Times New Roman"/>
          <w:sz w:val="24"/>
          <w:szCs w:val="24"/>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from airflow.operators.email import EmailOperator</w:t>
            </w: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send_email_notification = EmailOperator(</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task_id="send_email_notification",</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to="nsreeramarajugovinda@hawk.iit.edu",</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subject="forex_data_pipeline",</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html_content="&lt;h3&gt;forex_data_pipeline&lt;/h3&gt;"</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w:t>
            </w:r>
          </w:p>
        </w:tc>
      </w:tr>
    </w:tbl>
    <w:p>
      <w:pPr>
        <w:numPr>
          <w:numId w:val="0"/>
        </w:numPr>
        <w:rPr>
          <w:rFonts w:hint="default" w:ascii="Times New Roman" w:hAnsi="Times New Roman" w:cs="Times New Roman"/>
          <w:sz w:val="24"/>
          <w:szCs w:val="24"/>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cmd : docker ps</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lang w:val="en-US"/>
              </w:rPr>
              <w:t xml:space="preserve"># Copy the container id of </w:t>
            </w:r>
            <w:r>
              <w:rPr>
                <w:rFonts w:hint="default" w:ascii="Times New Roman" w:hAnsi="Times New Roman" w:cs="Times New Roman"/>
                <w:sz w:val="24"/>
                <w:szCs w:val="24"/>
                <w:vertAlign w:val="baseline"/>
                <w:lang w:val="en-US"/>
              </w:rPr>
              <w:t>airflow-section-3-airflow</w:t>
            </w: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docker exec -it 510f580614fb /bin/bash</w:t>
            </w: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airflow tasks test forex_data_pipeline send_email_notification 2023-01-01</w:t>
            </w:r>
          </w:p>
        </w:tc>
      </w:tr>
    </w:tbl>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51930" cy="1527810"/>
            <wp:effectExtent l="0" t="0" r="1270" b="15240"/>
            <wp:docPr id="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5"/>
                    <pic:cNvPicPr>
                      <a:picLocks noChangeAspect="1"/>
                    </pic:cNvPicPr>
                  </pic:nvPicPr>
                  <pic:blipFill>
                    <a:blip r:embed="rId32"/>
                    <a:stretch>
                      <a:fillRect/>
                    </a:stretch>
                  </pic:blipFill>
                  <pic:spPr>
                    <a:xfrm>
                      <a:off x="0" y="0"/>
                      <a:ext cx="6551930" cy="152781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46850" cy="1793875"/>
            <wp:effectExtent l="0" t="0" r="6350" b="15875"/>
            <wp:docPr id="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6"/>
                    <pic:cNvPicPr>
                      <a:picLocks noChangeAspect="1"/>
                    </pic:cNvPicPr>
                  </pic:nvPicPr>
                  <pic:blipFill>
                    <a:blip r:embed="rId33"/>
                    <a:stretch>
                      <a:fillRect/>
                    </a:stretch>
                  </pic:blipFill>
                  <pic:spPr>
                    <a:xfrm>
                      <a:off x="0" y="0"/>
                      <a:ext cx="6546850" cy="1793875"/>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ilvl w:val="0"/>
          <w:numId w:val="8"/>
        </w:numPr>
        <w:ind w:left="0" w:leftChars="0" w:firstLine="0" w:firstLineChars="0"/>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 xml:space="preserve"> Send Slack notifications - SlackWebHookOperator</w:t>
      </w: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Create a new a new Slack Workspace named “Airflow Company”</w:t>
      </w:r>
    </w:p>
    <w:p>
      <w:pPr>
        <w:numPr>
          <w:ilvl w:val="0"/>
          <w:numId w:val="0"/>
        </w:numPr>
        <w:rPr>
          <w:rFonts w:hint="default" w:ascii="Times New Roman" w:hAnsi="Times New Roman" w:cs="Times New Roman"/>
          <w:b w:val="0"/>
          <w:bCs w:val="0"/>
          <w:sz w:val="24"/>
          <w:szCs w:val="24"/>
          <w:u w:val="none"/>
          <w:lang w:val="en-US"/>
        </w:rPr>
      </w:pPr>
    </w:p>
    <w:p>
      <w:pPr>
        <w:numPr>
          <w:ilvl w:val="0"/>
          <w:numId w:val="0"/>
        </w:numPr>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 the browser browse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"https://api.slack.com/apps" </w:instrText>
      </w:r>
      <w:r>
        <w:rPr>
          <w:rFonts w:hint="default" w:ascii="Times New Roman" w:hAnsi="Times New Roman" w:cs="Times New Roman"/>
          <w:b w:val="0"/>
          <w:bCs w:val="0"/>
          <w:sz w:val="24"/>
          <w:szCs w:val="24"/>
          <w:u w:val="none"/>
          <w:lang w:val="en-US"/>
        </w:rPr>
        <w:fldChar w:fldCharType="separate"/>
      </w:r>
      <w:r>
        <w:rPr>
          <w:rStyle w:val="5"/>
          <w:rFonts w:hint="default" w:ascii="Times New Roman" w:hAnsi="Times New Roman" w:cs="Times New Roman"/>
          <w:b w:val="0"/>
          <w:bCs w:val="0"/>
          <w:sz w:val="24"/>
          <w:szCs w:val="24"/>
          <w:lang w:val="en-US"/>
        </w:rPr>
        <w:t>https://api.slack.com/apps</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 xml:space="preserve"> and click “Create an App”</w:t>
      </w:r>
    </w:p>
    <w:p>
      <w:pPr>
        <w:numPr>
          <w:ilvl w:val="0"/>
          <w:numId w:val="0"/>
        </w:numPr>
        <w:rPr>
          <w:rFonts w:hint="default" w:ascii="Times New Roman" w:hAnsi="Times New Roman" w:cs="Times New Roman"/>
          <w:b w:val="0"/>
          <w:bCs w:val="0"/>
          <w:sz w:val="24"/>
          <w:szCs w:val="24"/>
          <w:u w:val="none"/>
          <w:lang w:val="en-US"/>
        </w:rPr>
      </w:pPr>
    </w:p>
    <w:p>
      <w:pPr>
        <w:numPr>
          <w:ilvl w:val="0"/>
          <w:numId w:val="0"/>
        </w:numPr>
        <w:rPr>
          <w:rFonts w:hint="default" w:ascii="Times New Roman" w:hAnsi="Times New Roman" w:cs="Times New Roman"/>
          <w:b w:val="0"/>
          <w:bCs w:val="0"/>
          <w:sz w:val="24"/>
          <w:szCs w:val="24"/>
          <w:u w:val="none"/>
          <w:lang w:val="en-US"/>
        </w:rPr>
      </w:pPr>
      <w:r>
        <w:rPr>
          <w:rFonts w:hint="default" w:ascii="Times New Roman" w:hAnsi="Times New Roman" w:cs="Times New Roman"/>
          <w:sz w:val="24"/>
          <w:szCs w:val="24"/>
          <w:lang w:val="en-US"/>
        </w:rPr>
        <w:t>Select “From an app manifest”</w:t>
      </w:r>
    </w:p>
    <w:p>
      <w:pPr>
        <w:numPr>
          <w:ilvl w:val="0"/>
          <w:numId w:val="0"/>
        </w:numPr>
        <w:rPr>
          <w:rFonts w:hint="default" w:ascii="Times New Roman" w:hAnsi="Times New Roman" w:cs="Times New Roman"/>
          <w:b w:val="0"/>
          <w:bCs w:val="0"/>
          <w:sz w:val="24"/>
          <w:szCs w:val="24"/>
          <w:u w:val="none"/>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Select “From Scratch”</w:t>
      </w:r>
    </w:p>
    <w:p>
      <w:pPr>
        <w:numPr>
          <w:ilvl w:val="0"/>
          <w:numId w:val="0"/>
        </w:numPr>
        <w:rPr>
          <w:rFonts w:hint="default" w:ascii="Times New Roman" w:hAnsi="Times New Roman" w:cs="Times New Roman"/>
          <w:b w:val="0"/>
          <w:bCs w:val="0"/>
          <w:sz w:val="24"/>
          <w:szCs w:val="24"/>
          <w:u w:val="none"/>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6546850" cy="3116580"/>
            <wp:effectExtent l="0" t="0" r="6350" b="7620"/>
            <wp:docPr id="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7"/>
                    <pic:cNvPicPr>
                      <a:picLocks noChangeAspect="1"/>
                    </pic:cNvPicPr>
                  </pic:nvPicPr>
                  <pic:blipFill>
                    <a:blip r:embed="rId34"/>
                    <a:stretch>
                      <a:fillRect/>
                    </a:stretch>
                  </pic:blipFill>
                  <pic:spPr>
                    <a:xfrm>
                      <a:off x="0" y="0"/>
                      <a:ext cx="6546850" cy="311658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029200" cy="4857750"/>
            <wp:effectExtent l="0" t="0" r="0" b="0"/>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pic:cNvPicPr>
                      <a:picLocks noChangeAspect="1"/>
                    </pic:cNvPicPr>
                  </pic:nvPicPr>
                  <pic:blipFill>
                    <a:blip r:embed="rId35"/>
                    <a:stretch>
                      <a:fillRect/>
                    </a:stretch>
                  </pic:blipFill>
                  <pic:spPr>
                    <a:xfrm>
                      <a:off x="0" y="0"/>
                      <a:ext cx="5029200" cy="485775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on “Incoming Webhooks”</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Incoming webhooks are a simple way to post messages from external sources into Slack.</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4401185" cy="3803015"/>
            <wp:effectExtent l="0" t="0" r="18415" b="6985"/>
            <wp:docPr id="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0"/>
                    <pic:cNvPicPr>
                      <a:picLocks noChangeAspect="1"/>
                    </pic:cNvPicPr>
                  </pic:nvPicPr>
                  <pic:blipFill>
                    <a:blip r:embed="rId36"/>
                    <a:stretch>
                      <a:fillRect/>
                    </a:stretch>
                  </pic:blipFill>
                  <pic:spPr>
                    <a:xfrm>
                      <a:off x="0" y="0"/>
                      <a:ext cx="4401185" cy="3803015"/>
                    </a:xfrm>
                    <a:prstGeom prst="rect">
                      <a:avLst/>
                    </a:prstGeom>
                    <a:noFill/>
                    <a:ln>
                      <a:noFill/>
                    </a:ln>
                  </pic:spPr>
                </pic:pic>
              </a:graphicData>
            </a:graphic>
          </wp:inline>
        </w:drawing>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Activate “Incoming Webhooks”</w:t>
      </w: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on “Add New Webhook to Workspace”</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454015" cy="5153660"/>
            <wp:effectExtent l="0" t="0" r="13335" b="8890"/>
            <wp:docPr id="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1"/>
                    <pic:cNvPicPr>
                      <a:picLocks noChangeAspect="1"/>
                    </pic:cNvPicPr>
                  </pic:nvPicPr>
                  <pic:blipFill>
                    <a:blip r:embed="rId37"/>
                    <a:stretch>
                      <a:fillRect/>
                    </a:stretch>
                  </pic:blipFill>
                  <pic:spPr>
                    <a:xfrm>
                      <a:off x="0" y="0"/>
                      <a:ext cx="5454015" cy="515366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#airflow is workspace created before</w:t>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394710" cy="2872740"/>
            <wp:effectExtent l="0" t="0" r="15240" b="3810"/>
            <wp:docPr id="5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2"/>
                    <pic:cNvPicPr>
                      <a:picLocks noChangeAspect="1"/>
                    </pic:cNvPicPr>
                  </pic:nvPicPr>
                  <pic:blipFill>
                    <a:blip r:embed="rId38"/>
                    <a:stretch>
                      <a:fillRect/>
                    </a:stretch>
                  </pic:blipFill>
                  <pic:spPr>
                    <a:xfrm>
                      <a:off x="0" y="0"/>
                      <a:ext cx="3394710" cy="287274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Copy the Webhook URL that is created</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030470" cy="5148580"/>
            <wp:effectExtent l="0" t="0" r="17780" b="13970"/>
            <wp:docPr id="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3"/>
                    <pic:cNvPicPr>
                      <a:picLocks noChangeAspect="1"/>
                    </pic:cNvPicPr>
                  </pic:nvPicPr>
                  <pic:blipFill>
                    <a:blip r:embed="rId39"/>
                    <a:stretch>
                      <a:fillRect/>
                    </a:stretch>
                  </pic:blipFill>
                  <pic:spPr>
                    <a:xfrm>
                      <a:off x="0" y="0"/>
                      <a:ext cx="5030470" cy="514858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"https://hooks.slack.com/services/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" </w:instrText>
      </w:r>
      <w:r>
        <w:rPr>
          <w:rFonts w:hint="default" w:ascii="Times New Roman" w:hAnsi="Times New Roman" w:cs="Times New Roman"/>
          <w:sz w:val="24"/>
          <w:szCs w:val="24"/>
          <w:lang w:val="en-US"/>
        </w:rPr>
        <w:fldChar w:fldCharType="separate"/>
      </w:r>
      <w:r>
        <w:rPr>
          <w:rStyle w:val="5"/>
          <w:rFonts w:hint="default" w:ascii="Times New Roman" w:hAnsi="Times New Roman" w:cs="Times New Roman"/>
          <w:sz w:val="24"/>
          <w:szCs w:val="24"/>
          <w:lang w:val="en-US"/>
        </w:rPr>
        <w:t>https://hooks.slack.com/services/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</w:t>
      </w:r>
      <w:r>
        <w:rPr>
          <w:rFonts w:hint="default" w:ascii="Times New Roman" w:hAnsi="Times New Roman" w:cs="Times New Roman"/>
          <w:sz w:val="24"/>
          <w:szCs w:val="24"/>
          <w:lang w:val="en-US"/>
        </w:rPr>
        <w:fldChar w:fldCharType="end"/>
      </w:r>
    </w:p>
    <w:p>
      <w:pPr>
        <w:numPr>
          <w:numId w:val="0"/>
        </w:numPr>
        <w:rPr>
          <w:rFonts w:hint="default" w:ascii="Times New Roman" w:hAnsi="Times New Roman" w:cs="Times New Roman"/>
          <w:sz w:val="24"/>
          <w:szCs w:val="24"/>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from airflow.providers.slack.operators.slack_webhook import SlackWebhookOperator</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from airflow.hooks.base_hook import BaseHook</w:t>
            </w: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def _get_message() -&gt; str:</w:t>
            </w:r>
          </w:p>
          <w:p>
            <w:pPr>
              <w:numPr>
                <w:numId w:val="0"/>
              </w:numPr>
              <w:ind w:firstLine="180"/>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return "Hi from forex_data_pipeline"</w:t>
            </w: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send_slack_notification = SlackWebhookOperator(</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task_id="send_slack_notification",</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http_conn_id="slack_conn",</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message=_get_message(),</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channel="#airflow"</w:t>
            </w:r>
          </w:p>
          <w:p>
            <w:pPr>
              <w:numPr>
                <w:numId w:val="0"/>
              </w:numPr>
              <w:ind w:firstLine="180"/>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w:t>
            </w:r>
          </w:p>
          <w:p>
            <w:pPr>
              <w:numPr>
                <w:numId w:val="0"/>
              </w:numPr>
              <w:rPr>
                <w:rFonts w:hint="default" w:ascii="Times New Roman" w:hAnsi="Times New Roman" w:cs="Times New Roman"/>
                <w:sz w:val="24"/>
                <w:szCs w:val="24"/>
                <w:vertAlign w:val="baseline"/>
                <w:lang w:val="en-US"/>
              </w:rPr>
            </w:pPr>
          </w:p>
        </w:tc>
      </w:tr>
    </w:tbl>
    <w:p>
      <w:pPr>
        <w:numPr>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In Airflow UI navigate to Admin - &gt; Connections - &gt; +</w:t>
      </w:r>
    </w:p>
    <w:p>
      <w:pPr>
        <w:numPr>
          <w:ilvl w:val="0"/>
          <w:numId w:val="0"/>
        </w:numPr>
        <w:rPr>
          <w:rFonts w:hint="default" w:ascii="Times New Roman" w:hAnsi="Times New Roman" w:cs="Times New Roman"/>
          <w:b w:val="0"/>
          <w:bCs w:val="0"/>
          <w:sz w:val="24"/>
          <w:szCs w:val="24"/>
          <w:u w:val="non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38" w:type="dxa"/>
          </w:tcPr>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Conn Id * : slack_conn</w:t>
            </w:r>
          </w:p>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Conn Type * : HTTP</w:t>
            </w:r>
          </w:p>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Host  : </w:t>
            </w:r>
            <w:r>
              <w:rPr>
                <w:rStyle w:val="5"/>
                <w:rFonts w:hint="default" w:ascii="Times New Roman" w:hAnsi="Times New Roman" w:cs="Times New Roman"/>
                <w:sz w:val="24"/>
                <w:szCs w:val="24"/>
                <w:lang w:val="en-US"/>
              </w:rPr>
              <w:t>https://hooks.slack.com/services</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vertAlign w:val="baseline"/>
                <w:lang w:val="en-US"/>
              </w:rPr>
              <w:t xml:space="preserve">Password :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"https://hooks.slack.com/services/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" </w:instrText>
            </w:r>
            <w:r>
              <w:rPr>
                <w:rFonts w:hint="default" w:ascii="Times New Roman" w:hAnsi="Times New Roman" w:cs="Times New Roman"/>
                <w:sz w:val="24"/>
                <w:szCs w:val="24"/>
                <w:lang w:val="en-US"/>
              </w:rPr>
              <w:fldChar w:fldCharType="separate"/>
            </w:r>
            <w:r>
              <w:rPr>
                <w:rStyle w:val="5"/>
                <w:rFonts w:hint="default" w:ascii="Times New Roman" w:hAnsi="Times New Roman" w:cs="Times New Roman"/>
                <w:sz w:val="24"/>
                <w:szCs w:val="24"/>
                <w:lang w:val="en-US"/>
              </w:rPr>
              <w:t>T05DN614PTJ/B05KHCBBUBZ/aSWGgf3bPHkjTRv7K1N5a2vI</w:t>
            </w:r>
            <w:r>
              <w:rPr>
                <w:rFonts w:hint="default" w:ascii="Times New Roman" w:hAnsi="Times New Roman" w:cs="Times New Roman"/>
                <w:sz w:val="24"/>
                <w:szCs w:val="24"/>
                <w:lang w:val="en-US"/>
              </w:rPr>
              <w:fldChar w:fldCharType="end"/>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Save</w:t>
            </w:r>
          </w:p>
        </w:tc>
      </w:tr>
    </w:tbl>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820535" cy="3042920"/>
            <wp:effectExtent l="0" t="0" r="18415" b="5080"/>
            <wp:docPr id="6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8"/>
                    <pic:cNvPicPr>
                      <a:picLocks noChangeAspect="1"/>
                    </pic:cNvPicPr>
                  </pic:nvPicPr>
                  <pic:blipFill>
                    <a:blip r:embed="rId40"/>
                    <a:stretch>
                      <a:fillRect/>
                    </a:stretch>
                  </pic:blipFill>
                  <pic:spPr>
                    <a:xfrm>
                      <a:off x="0" y="0"/>
                      <a:ext cx="6820535" cy="304292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 cmd:</w:t>
            </w:r>
          </w:p>
          <w:p>
            <w:pPr>
              <w:numPr>
                <w:numId w:val="0"/>
              </w:numPr>
              <w:rPr>
                <w:rFonts w:hint="default" w:ascii="Times New Roman" w:hAnsi="Times New Roman" w:cs="Times New Roman"/>
                <w:sz w:val="24"/>
                <w:szCs w:val="24"/>
                <w:vertAlign w:val="baseline"/>
                <w:lang w:val="en-US"/>
              </w:rPr>
            </w:pP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airflow tasks test forex_data_pipeline send_slack_notification 2023-01-01</w:t>
            </w:r>
          </w:p>
        </w:tc>
      </w:tr>
    </w:tbl>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54470" cy="1666875"/>
            <wp:effectExtent l="0" t="0" r="17780" b="9525"/>
            <wp:docPr id="6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7"/>
                    <pic:cNvPicPr>
                      <a:picLocks noChangeAspect="1"/>
                    </pic:cNvPicPr>
                  </pic:nvPicPr>
                  <pic:blipFill>
                    <a:blip r:embed="rId41"/>
                    <a:stretch>
                      <a:fillRect/>
                    </a:stretch>
                  </pic:blipFill>
                  <pic:spPr>
                    <a:xfrm>
                      <a:off x="0" y="0"/>
                      <a:ext cx="6554470" cy="1666875"/>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46850" cy="2454910"/>
            <wp:effectExtent l="0" t="0" r="6350" b="2540"/>
            <wp:docPr id="6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9"/>
                    <pic:cNvPicPr>
                      <a:picLocks noChangeAspect="1"/>
                    </pic:cNvPicPr>
                  </pic:nvPicPr>
                  <pic:blipFill>
                    <a:blip r:embed="rId42"/>
                    <a:stretch>
                      <a:fillRect/>
                    </a:stretch>
                  </pic:blipFill>
                  <pic:spPr>
                    <a:xfrm>
                      <a:off x="0" y="0"/>
                      <a:ext cx="6546850" cy="245491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ilvl w:val="0"/>
          <w:numId w:val="8"/>
        </w:numPr>
        <w:ind w:left="0" w:leftChars="0" w:firstLine="0" w:firstLineChars="0"/>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 xml:space="preserve"> Add dependency between tasks</w:t>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538" w:type="dxa"/>
          </w:tcPr>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is_forex_rates_available &gt;&gt; is_forex_currencies_file_available &gt;&gt; downloading_rates &gt;&gt; saving_rates</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saving_rates &gt;&gt; creating_forex_rates_table &gt;&gt; forex_processing</w:t>
            </w:r>
          </w:p>
          <w:p>
            <w:pPr>
              <w:numPr>
                <w:numId w:val="0"/>
              </w:num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forex_processing &gt;&gt; send_email_notification &gt;&gt; send_slack_notification </w:t>
            </w:r>
          </w:p>
        </w:tc>
      </w:tr>
    </w:tbl>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Graph view :</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51930" cy="1268730"/>
            <wp:effectExtent l="0" t="0" r="1270" b="7620"/>
            <wp:docPr id="6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0"/>
                    <pic:cNvPicPr>
                      <a:picLocks noChangeAspect="1"/>
                    </pic:cNvPicPr>
                  </pic:nvPicPr>
                  <pic:blipFill>
                    <a:blip r:embed="rId43"/>
                    <a:stretch>
                      <a:fillRect/>
                    </a:stretch>
                  </pic:blipFill>
                  <pic:spPr>
                    <a:xfrm>
                      <a:off x="0" y="0"/>
                      <a:ext cx="6551930" cy="126873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Tree view:</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39230" cy="2640330"/>
            <wp:effectExtent l="0" t="0" r="13970" b="7620"/>
            <wp:docPr id="6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1"/>
                    <pic:cNvPicPr>
                      <a:picLocks noChangeAspect="1"/>
                    </pic:cNvPicPr>
                  </pic:nvPicPr>
                  <pic:blipFill>
                    <a:blip r:embed="rId44"/>
                    <a:stretch>
                      <a:fillRect/>
                    </a:stretch>
                  </pic:blipFill>
                  <pic:spPr>
                    <a:xfrm>
                      <a:off x="0" y="0"/>
                      <a:ext cx="6539230" cy="264033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u w:val="single"/>
        </w:rPr>
      </w:pPr>
    </w:p>
    <w:p>
      <w:pPr>
        <w:numPr>
          <w:ilvl w:val="0"/>
          <w:numId w:val="8"/>
        </w:numPr>
        <w:ind w:left="0" w:leftChars="0" w:firstLine="0" w:firstLineChars="0"/>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Trigger a DAG from airflow UI:</w:t>
      </w:r>
      <w:bookmarkStart w:id="0" w:name="_GoBack"/>
      <w:bookmarkEnd w:id="0"/>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39230" cy="1610995"/>
            <wp:effectExtent l="0" t="0" r="13970" b="8255"/>
            <wp:docPr id="6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2"/>
                    <pic:cNvPicPr>
                      <a:picLocks noChangeAspect="1"/>
                    </pic:cNvPicPr>
                  </pic:nvPicPr>
                  <pic:blipFill>
                    <a:blip r:embed="rId45"/>
                    <a:stretch>
                      <a:fillRect/>
                    </a:stretch>
                  </pic:blipFill>
                  <pic:spPr>
                    <a:xfrm>
                      <a:off x="0" y="0"/>
                      <a:ext cx="6539230" cy="1610995"/>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546850" cy="1926590"/>
            <wp:effectExtent l="0" t="0" r="6350" b="16510"/>
            <wp:docPr id="7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3"/>
                    <pic:cNvPicPr>
                      <a:picLocks noChangeAspect="1"/>
                    </pic:cNvPicPr>
                  </pic:nvPicPr>
                  <pic:blipFill>
                    <a:blip r:embed="rId46"/>
                    <a:stretch>
                      <a:fillRect/>
                    </a:stretch>
                  </pic:blipFill>
                  <pic:spPr>
                    <a:xfrm>
                      <a:off x="0" y="0"/>
                      <a:ext cx="6546850" cy="192659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lang w:val="en-US"/>
        </w:rPr>
      </w:pPr>
    </w:p>
    <w:sectPr>
      <w:pgSz w:w="11906" w:h="16838"/>
      <w:pgMar w:top="720" w:right="792" w:bottom="720" w:left="792"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Segoe UI Variable Text">
    <w:panose1 w:val="00000000000000000000"/>
    <w:charset w:val="00"/>
    <w:family w:val="auto"/>
    <w:pitch w:val="default"/>
    <w:sig w:usb0="A00002FF" w:usb1="0000000B" w:usb2="00000000" w:usb3="00000000" w:csb0="2000019F" w:csb1="00000000"/>
  </w:font>
  <w:font w:name="Segoe UI Variable Small Semilight">
    <w:panose1 w:val="00000000000000000000"/>
    <w:charset w:val="00"/>
    <w:family w:val="auto"/>
    <w:pitch w:val="default"/>
    <w:sig w:usb0="A00002FF" w:usb1="0000000B" w:usb2="00000000" w:usb3="00000000" w:csb0="2000019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4CCD88"/>
    <w:multiLevelType w:val="singleLevel"/>
    <w:tmpl w:val="8A4CCD88"/>
    <w:lvl w:ilvl="0" w:tentative="0">
      <w:start w:val="7"/>
      <w:numFmt w:val="upperLetter"/>
      <w:suff w:val="space"/>
      <w:lvlText w:val="%1)"/>
      <w:lvlJc w:val="left"/>
    </w:lvl>
  </w:abstractNum>
  <w:abstractNum w:abstractNumId="1">
    <w:nsid w:val="AEC1E7C1"/>
    <w:multiLevelType w:val="singleLevel"/>
    <w:tmpl w:val="AEC1E7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1DC6D93"/>
    <w:multiLevelType w:val="singleLevel"/>
    <w:tmpl w:val="01DC6D93"/>
    <w:lvl w:ilvl="0" w:tentative="0">
      <w:start w:val="4"/>
      <w:numFmt w:val="upperLetter"/>
      <w:suff w:val="space"/>
      <w:lvlText w:val="%1)"/>
      <w:lvlJc w:val="left"/>
    </w:lvl>
  </w:abstractNum>
  <w:abstractNum w:abstractNumId="3">
    <w:nsid w:val="0BC25B2E"/>
    <w:multiLevelType w:val="singleLevel"/>
    <w:tmpl w:val="0BC25B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2E874D47"/>
    <w:multiLevelType w:val="singleLevel"/>
    <w:tmpl w:val="2E874D47"/>
    <w:lvl w:ilvl="0" w:tentative="0">
      <w:start w:val="1"/>
      <w:numFmt w:val="decimal"/>
      <w:suff w:val="space"/>
      <w:lvlText w:val="%1)"/>
      <w:lvlJc w:val="left"/>
    </w:lvl>
  </w:abstractNum>
  <w:abstractNum w:abstractNumId="5">
    <w:nsid w:val="48AF70CF"/>
    <w:multiLevelType w:val="singleLevel"/>
    <w:tmpl w:val="48AF70CF"/>
    <w:lvl w:ilvl="0" w:tentative="0">
      <w:start w:val="1"/>
      <w:numFmt w:val="decimal"/>
      <w:suff w:val="space"/>
      <w:lvlText w:val="%1)"/>
      <w:lvlJc w:val="left"/>
    </w:lvl>
  </w:abstractNum>
  <w:abstractNum w:abstractNumId="6">
    <w:nsid w:val="4BD20044"/>
    <w:multiLevelType w:val="singleLevel"/>
    <w:tmpl w:val="4BD2004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57885984"/>
    <w:multiLevelType w:val="singleLevel"/>
    <w:tmpl w:val="57885984"/>
    <w:lvl w:ilvl="0" w:tentative="0">
      <w:start w:val="2"/>
      <w:numFmt w:val="upperLetter"/>
      <w:suff w:val="space"/>
      <w:lvlText w:val="%1)"/>
      <w:lvlJc w:val="left"/>
      <w:pPr>
        <w:ind w:left="720" w:leftChars="0" w:firstLine="0" w:firstLineChars="0"/>
      </w:pPr>
    </w:lvl>
  </w:abstractNum>
  <w:num w:numId="1">
    <w:abstractNumId w:val="5"/>
  </w:num>
  <w:num w:numId="2">
    <w:abstractNumId w:val="7"/>
  </w:num>
  <w:num w:numId="3">
    <w:abstractNumId w:val="2"/>
  </w:num>
  <w:num w:numId="4">
    <w:abstractNumId w:val="4"/>
  </w:num>
  <w:num w:numId="5">
    <w:abstractNumId w:val="3"/>
  </w:num>
  <w:num w:numId="6">
    <w:abstractNumId w:val="1"/>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877EA1"/>
    <w:rsid w:val="025A34EF"/>
    <w:rsid w:val="032D4498"/>
    <w:rsid w:val="03CA0201"/>
    <w:rsid w:val="04285176"/>
    <w:rsid w:val="043A35D9"/>
    <w:rsid w:val="04C3001C"/>
    <w:rsid w:val="04F426A5"/>
    <w:rsid w:val="054B5371"/>
    <w:rsid w:val="05D67331"/>
    <w:rsid w:val="05D90BCF"/>
    <w:rsid w:val="06624D7A"/>
    <w:rsid w:val="066D7D15"/>
    <w:rsid w:val="06791DB6"/>
    <w:rsid w:val="06BF3F2A"/>
    <w:rsid w:val="074A668C"/>
    <w:rsid w:val="077C7A64"/>
    <w:rsid w:val="07AD5A46"/>
    <w:rsid w:val="07DC1959"/>
    <w:rsid w:val="07EA411C"/>
    <w:rsid w:val="07EF7F4D"/>
    <w:rsid w:val="08E703AF"/>
    <w:rsid w:val="0A6944A5"/>
    <w:rsid w:val="0A70218E"/>
    <w:rsid w:val="0B000014"/>
    <w:rsid w:val="0B041581"/>
    <w:rsid w:val="0B5331D2"/>
    <w:rsid w:val="0B5B580C"/>
    <w:rsid w:val="0B78749D"/>
    <w:rsid w:val="0B7B5D27"/>
    <w:rsid w:val="0C0727E4"/>
    <w:rsid w:val="0C441539"/>
    <w:rsid w:val="0C85560D"/>
    <w:rsid w:val="0CB657C6"/>
    <w:rsid w:val="0CF027A5"/>
    <w:rsid w:val="0D0E73B0"/>
    <w:rsid w:val="0D20764D"/>
    <w:rsid w:val="0D6712CC"/>
    <w:rsid w:val="0DA82A7B"/>
    <w:rsid w:val="0DC14423"/>
    <w:rsid w:val="0E2B5D40"/>
    <w:rsid w:val="0E910299"/>
    <w:rsid w:val="0F4A0448"/>
    <w:rsid w:val="0FF7414B"/>
    <w:rsid w:val="1026710D"/>
    <w:rsid w:val="10376C1E"/>
    <w:rsid w:val="107A5105"/>
    <w:rsid w:val="112D07CA"/>
    <w:rsid w:val="11397E1D"/>
    <w:rsid w:val="124564B6"/>
    <w:rsid w:val="12503FC7"/>
    <w:rsid w:val="126F08F1"/>
    <w:rsid w:val="12FF15E2"/>
    <w:rsid w:val="132C67E2"/>
    <w:rsid w:val="134753CA"/>
    <w:rsid w:val="1358528F"/>
    <w:rsid w:val="135F406D"/>
    <w:rsid w:val="137B511B"/>
    <w:rsid w:val="13EC0AED"/>
    <w:rsid w:val="1447138F"/>
    <w:rsid w:val="144C729A"/>
    <w:rsid w:val="14BE5AF5"/>
    <w:rsid w:val="14D32455"/>
    <w:rsid w:val="14E76E65"/>
    <w:rsid w:val="15146DA3"/>
    <w:rsid w:val="15792580"/>
    <w:rsid w:val="15EA64E1"/>
    <w:rsid w:val="16461969"/>
    <w:rsid w:val="16990E9A"/>
    <w:rsid w:val="16A80F0A"/>
    <w:rsid w:val="17155B08"/>
    <w:rsid w:val="17512B78"/>
    <w:rsid w:val="175A1388"/>
    <w:rsid w:val="17DB4333"/>
    <w:rsid w:val="18067406"/>
    <w:rsid w:val="188C387F"/>
    <w:rsid w:val="19622F5E"/>
    <w:rsid w:val="19780DF3"/>
    <w:rsid w:val="197F5221"/>
    <w:rsid w:val="199B6B73"/>
    <w:rsid w:val="1ADB6959"/>
    <w:rsid w:val="1B097409"/>
    <w:rsid w:val="1C176FCF"/>
    <w:rsid w:val="1C64260C"/>
    <w:rsid w:val="1CC21DD9"/>
    <w:rsid w:val="1DDE2DCF"/>
    <w:rsid w:val="1E4E67C3"/>
    <w:rsid w:val="1ED1042A"/>
    <w:rsid w:val="1F707A57"/>
    <w:rsid w:val="1F836BAB"/>
    <w:rsid w:val="1FC81815"/>
    <w:rsid w:val="202D5611"/>
    <w:rsid w:val="20EC2CBC"/>
    <w:rsid w:val="20FD17BE"/>
    <w:rsid w:val="21166AC1"/>
    <w:rsid w:val="215A0342"/>
    <w:rsid w:val="21B14062"/>
    <w:rsid w:val="21BC7EF3"/>
    <w:rsid w:val="21D249F9"/>
    <w:rsid w:val="225C57E4"/>
    <w:rsid w:val="230F4A05"/>
    <w:rsid w:val="23114EA7"/>
    <w:rsid w:val="232A08E2"/>
    <w:rsid w:val="236504BF"/>
    <w:rsid w:val="23B24AE2"/>
    <w:rsid w:val="24774655"/>
    <w:rsid w:val="247E630E"/>
    <w:rsid w:val="24B71C84"/>
    <w:rsid w:val="25A039D0"/>
    <w:rsid w:val="25AA3423"/>
    <w:rsid w:val="25BE269E"/>
    <w:rsid w:val="25D3794D"/>
    <w:rsid w:val="26211AAB"/>
    <w:rsid w:val="26920BFA"/>
    <w:rsid w:val="270E38A9"/>
    <w:rsid w:val="27A131B5"/>
    <w:rsid w:val="28D92B11"/>
    <w:rsid w:val="2AC66B4F"/>
    <w:rsid w:val="2AD832CD"/>
    <w:rsid w:val="2AEB6580"/>
    <w:rsid w:val="2B9C1C62"/>
    <w:rsid w:val="2BD17ACF"/>
    <w:rsid w:val="2C8D17AB"/>
    <w:rsid w:val="2CFC261D"/>
    <w:rsid w:val="2DEC0BF0"/>
    <w:rsid w:val="2E783F54"/>
    <w:rsid w:val="2EA66FF1"/>
    <w:rsid w:val="30005600"/>
    <w:rsid w:val="3049232A"/>
    <w:rsid w:val="30E1407D"/>
    <w:rsid w:val="30EC68E9"/>
    <w:rsid w:val="31AB40A0"/>
    <w:rsid w:val="324C663F"/>
    <w:rsid w:val="32655807"/>
    <w:rsid w:val="32C24615"/>
    <w:rsid w:val="330C763F"/>
    <w:rsid w:val="3352320D"/>
    <w:rsid w:val="335631BA"/>
    <w:rsid w:val="33791178"/>
    <w:rsid w:val="343D5072"/>
    <w:rsid w:val="34FF7FF6"/>
    <w:rsid w:val="35D74EE1"/>
    <w:rsid w:val="365B3E4B"/>
    <w:rsid w:val="37AD399A"/>
    <w:rsid w:val="3801798E"/>
    <w:rsid w:val="38043EED"/>
    <w:rsid w:val="38896B4E"/>
    <w:rsid w:val="38DC2320"/>
    <w:rsid w:val="38EA628D"/>
    <w:rsid w:val="394E5844"/>
    <w:rsid w:val="39730417"/>
    <w:rsid w:val="3B0752BB"/>
    <w:rsid w:val="3B556027"/>
    <w:rsid w:val="3BC431AC"/>
    <w:rsid w:val="3BDC690B"/>
    <w:rsid w:val="3C516CC1"/>
    <w:rsid w:val="3C8E0152"/>
    <w:rsid w:val="3CC324CE"/>
    <w:rsid w:val="3D1D0FEA"/>
    <w:rsid w:val="3D503F32"/>
    <w:rsid w:val="3E1E24A7"/>
    <w:rsid w:val="3E6B623F"/>
    <w:rsid w:val="3E946E66"/>
    <w:rsid w:val="3EA6693C"/>
    <w:rsid w:val="3EF90C02"/>
    <w:rsid w:val="400858E6"/>
    <w:rsid w:val="40DD03E1"/>
    <w:rsid w:val="416C40CA"/>
    <w:rsid w:val="41FC4DA7"/>
    <w:rsid w:val="42195389"/>
    <w:rsid w:val="42DC5CC8"/>
    <w:rsid w:val="42EC3801"/>
    <w:rsid w:val="43DB1D29"/>
    <w:rsid w:val="441E3A71"/>
    <w:rsid w:val="454669E0"/>
    <w:rsid w:val="46144D30"/>
    <w:rsid w:val="478630AD"/>
    <w:rsid w:val="48254671"/>
    <w:rsid w:val="48374703"/>
    <w:rsid w:val="48BC79F1"/>
    <w:rsid w:val="48CC36A0"/>
    <w:rsid w:val="49B54134"/>
    <w:rsid w:val="49C23924"/>
    <w:rsid w:val="4B6E3983"/>
    <w:rsid w:val="4B797B0F"/>
    <w:rsid w:val="4BDB009C"/>
    <w:rsid w:val="4CAF7561"/>
    <w:rsid w:val="4DC53B24"/>
    <w:rsid w:val="4E067654"/>
    <w:rsid w:val="4E1924EF"/>
    <w:rsid w:val="4E402B66"/>
    <w:rsid w:val="4E5B2381"/>
    <w:rsid w:val="4E5E123E"/>
    <w:rsid w:val="4EEE36A2"/>
    <w:rsid w:val="4F0352FC"/>
    <w:rsid w:val="4F6349C3"/>
    <w:rsid w:val="4F810D59"/>
    <w:rsid w:val="4F9C2D1F"/>
    <w:rsid w:val="4FDF06D0"/>
    <w:rsid w:val="50F47C38"/>
    <w:rsid w:val="51361E6B"/>
    <w:rsid w:val="51D07B40"/>
    <w:rsid w:val="52034C48"/>
    <w:rsid w:val="522D3402"/>
    <w:rsid w:val="539E7D3E"/>
    <w:rsid w:val="55785125"/>
    <w:rsid w:val="55E35352"/>
    <w:rsid w:val="55FD124F"/>
    <w:rsid w:val="573E7E5F"/>
    <w:rsid w:val="5805272B"/>
    <w:rsid w:val="58311772"/>
    <w:rsid w:val="58501BF8"/>
    <w:rsid w:val="58CF31B4"/>
    <w:rsid w:val="5901687A"/>
    <w:rsid w:val="59055EA1"/>
    <w:rsid w:val="59135638"/>
    <w:rsid w:val="593F38C5"/>
    <w:rsid w:val="59903394"/>
    <w:rsid w:val="599678C9"/>
    <w:rsid w:val="5A513A05"/>
    <w:rsid w:val="5AB10EDB"/>
    <w:rsid w:val="5B516A9C"/>
    <w:rsid w:val="5BD943BD"/>
    <w:rsid w:val="5C1D44E7"/>
    <w:rsid w:val="5C7731D7"/>
    <w:rsid w:val="5CE943C9"/>
    <w:rsid w:val="5D221689"/>
    <w:rsid w:val="5D832450"/>
    <w:rsid w:val="5DC41FD9"/>
    <w:rsid w:val="5E46632F"/>
    <w:rsid w:val="5E6777FF"/>
    <w:rsid w:val="5E8C14B0"/>
    <w:rsid w:val="5E9F7435"/>
    <w:rsid w:val="5EF62DCD"/>
    <w:rsid w:val="60153535"/>
    <w:rsid w:val="6051475F"/>
    <w:rsid w:val="60C018E5"/>
    <w:rsid w:val="61245501"/>
    <w:rsid w:val="6232236E"/>
    <w:rsid w:val="626754E3"/>
    <w:rsid w:val="62BB2364"/>
    <w:rsid w:val="62EC4556"/>
    <w:rsid w:val="62F12229"/>
    <w:rsid w:val="63A10B17"/>
    <w:rsid w:val="63FD4B0A"/>
    <w:rsid w:val="64D75155"/>
    <w:rsid w:val="65407FD2"/>
    <w:rsid w:val="65412582"/>
    <w:rsid w:val="66384CA0"/>
    <w:rsid w:val="666D606B"/>
    <w:rsid w:val="66893F3D"/>
    <w:rsid w:val="66A41B50"/>
    <w:rsid w:val="66AD643C"/>
    <w:rsid w:val="66BA3EC8"/>
    <w:rsid w:val="673C3F6A"/>
    <w:rsid w:val="684D5045"/>
    <w:rsid w:val="68AD5CF8"/>
    <w:rsid w:val="68E24AEE"/>
    <w:rsid w:val="69146461"/>
    <w:rsid w:val="6A647785"/>
    <w:rsid w:val="6AB06781"/>
    <w:rsid w:val="6AF9765B"/>
    <w:rsid w:val="6B8A6D77"/>
    <w:rsid w:val="6B9A0459"/>
    <w:rsid w:val="6B9B0F84"/>
    <w:rsid w:val="6CCD4BDE"/>
    <w:rsid w:val="6D3E1D34"/>
    <w:rsid w:val="6D463172"/>
    <w:rsid w:val="6DD43CBA"/>
    <w:rsid w:val="6E022EA0"/>
    <w:rsid w:val="6E55366C"/>
    <w:rsid w:val="6F291EEA"/>
    <w:rsid w:val="6F541B76"/>
    <w:rsid w:val="6F984159"/>
    <w:rsid w:val="6FA128E1"/>
    <w:rsid w:val="703F45D4"/>
    <w:rsid w:val="70D32F6E"/>
    <w:rsid w:val="71096990"/>
    <w:rsid w:val="711B73D3"/>
    <w:rsid w:val="71821477"/>
    <w:rsid w:val="71D460BE"/>
    <w:rsid w:val="729F4DE6"/>
    <w:rsid w:val="72BA2638"/>
    <w:rsid w:val="73634A7D"/>
    <w:rsid w:val="738A025C"/>
    <w:rsid w:val="74571AD2"/>
    <w:rsid w:val="74726D68"/>
    <w:rsid w:val="74F359C9"/>
    <w:rsid w:val="762842DC"/>
    <w:rsid w:val="771F0CBB"/>
    <w:rsid w:val="773874B1"/>
    <w:rsid w:val="778B1DFE"/>
    <w:rsid w:val="77C620FD"/>
    <w:rsid w:val="780765D7"/>
    <w:rsid w:val="782004BD"/>
    <w:rsid w:val="78613637"/>
    <w:rsid w:val="78BC7767"/>
    <w:rsid w:val="78CD26BE"/>
    <w:rsid w:val="78EC72C3"/>
    <w:rsid w:val="79B45806"/>
    <w:rsid w:val="7AA634A2"/>
    <w:rsid w:val="7B6E3676"/>
    <w:rsid w:val="7C3D7C78"/>
    <w:rsid w:val="7C3E5AC6"/>
    <w:rsid w:val="7C442F72"/>
    <w:rsid w:val="7D9533B7"/>
    <w:rsid w:val="7E324FE2"/>
    <w:rsid w:val="7FA21737"/>
    <w:rsid w:val="7FC771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5">
    <w:name w:val="Hyperlink"/>
    <w:basedOn w:val="2"/>
    <w:uiPriority w:val="0"/>
    <w:rPr>
      <w:color w:val="0000FF"/>
      <w:u w:val="single"/>
    </w:rPr>
  </w:style>
  <w:style w:type="table" w:styleId="6">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32</Pages>
  <Words>3589</Words>
  <Characters>22362</Characters>
  <Lines>0</Lines>
  <Paragraphs>0</Paragraphs>
  <TotalTime>1</TotalTime>
  <ScaleCrop>false</ScaleCrop>
  <LinksUpToDate>false</LinksUpToDate>
  <CharactersWithSpaces>26375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2023-08-01T08:35:00Z</dcterms:created>
  <dc:creator>navee</dc:creator>
  <cp:lastModifiedBy>NAVEEN RAJU</cp:lastModifiedBy>
  <dcterms:modified xsi:type="dcterms:W3CDTF">2023-08-02T14:28:15Z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EB90177CEAD04504A7A7CC2A89C65E03</vt:lpwstr>
  </property>
</Properties>
</file>