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Finance Report</w:t>
      </w:r>
    </w:p>
    <w:p>
      <w:r>
        <w:t>Given the provided context and the specific requirements, here is a refined and structured version of your Module 8 Signature Assignment:</w:t>
        <w:br/>
        <w:br/>
        <w:t>### Signature Assignment: Module 8 - DBA706</w:t>
        <w:br/>
        <w:br/>
        <w:t>#### Executive Summary</w:t>
        <w:br/>
        <w:t>Apple Inc. is a leading technology company with a strong market presence in the smartphone and accessory market. Despite facing intense competition from major players such as Samsung and Google, Apple maintains a significant market share. This is largely due to its innovative products, unique services, and customer loyalty. However, Apple's market share is under pressure as users tend to stick to their current devices for extended periods, primarily due to the high volume of personal data stored on these devices. The assignment will analyze these trends, particularly focusing on competition, customer loyalty, and the role of digital marketing strategies.</w:t>
        <w:br/>
        <w:br/>
        <w:t>#### Analysis of Market Trends and Competition</w:t>
        <w:br/>
        <w:br/>
        <w:t>Apple's dominance in the smartphone market is under threat, as users are increasingly reluctant to upgrade their devices. This trend is evident in the significant reduction in product upgrade rates compared to just a decade ago. The key factors driving this behavior include the heavy reliance on personal data stored on current devices, leading users to feel satisfied with the current state of their devices rather than upgrading to the latest models.</w:t>
        <w:br/>
        <w:br/>
        <w:t>**Competition Analysis**</w:t>
        <w:br/>
        <w:t>- **Competitive Landscape**: Apple faces stiff competition from Samsung, Google, and Amazon, among others. While Apple's competitors actively aim to capture its market share, the market remains open for new products such as tablets and accessories.</w:t>
        <w:br/>
        <w:t>- **Market Share Dynamics**: Despite the overall smartphone competition favoring Apple, there is room for innovation and differentiation, particularly in the areas of tablets and other accessories. This suggests that Apple can maintain its market position through strategic product differentiation and innovation.</w:t>
        <w:br/>
        <w:t>- **Customer Loyalty**: Apple's customer base shows strong loyalty, indicating that price alone is not the primary driver of purchase decisions. Instead, customers are loyal to the brand and its unique services, which suggests that Apple's competitive edge lies in its brand and service offerings rather than merely price competition.</w:t>
        <w:br/>
        <w:br/>
        <w:t>#### Analysis of Customer Loyalty and Digital Marketing Strategies</w:t>
        <w:br/>
        <w:br/>
        <w:t>**Customer Loyalty**</w:t>
        <w:br/>
        <w:t>- **Loyalty and Value Perception**: Apple has built a loyal customer base that perceives a higher price as a value for the unique services and brand experience offered by Apple. This loyalty is less about the intrinsic value of the products and more about the perceived quality of the brand and its services.</w:t>
        <w:br/>
        <w:t>- **Leveraging Digital Marketing**: Apple has effectively leveraged digital marketing strategies to deepen its customer engagement and enhance brand loyalty. The company's use of online channels such as its Apple Store, website, and strategic partnerships with telecom companies and distribution outlets has helped maintain a strong customer base.</w:t>
        <w:br/>
        <w:br/>
        <w:t>**Digital Marketing Strategies**</w:t>
        <w:br/>
        <w:t>- **Online Distribution Channels**: Apple's extensive use of online distribution channels, including its website and partnerships with major telecom companies, ensures a consistent and reliable customer experience.</w:t>
        <w:br/>
        <w:t>- **Customer Interaction and Data Analytics**: By facilitating unlimited customer interaction and data access, Apple can better understand and cater to customer preferences, enabling targeted marketing efforts.</w:t>
        <w:br/>
        <w:t>- **Social Media Engagement**: Apple's reliance on popular social media platforms like Facebook, Twitter, and Instagram for marketing and customer engagement underscores its strategic approach to digital marketing. These platforms provide a broad reach and facilitate direct interaction with customers.</w:t>
        <w:br/>
        <w:br/>
        <w:t>#### Strategic Recommendations</w:t>
        <w:br/>
        <w:br/>
        <w:t>**Strategic Recommendations**</w:t>
        <w:br/>
        <w:t>- **Product and Service Innovation**: Continue to focus on innovation and product differentiation to maintain market competitiveness.</w:t>
        <w:br/>
        <w:t>- **Enhance Customer Experience**: Strengthen customer loyalty by leveraging digital marketing and customer data to provide personalized and engaging experiences.</w:t>
        <w:br/>
        <w:t>- **Expand Product Offerings**: Explore opportunities to introduce new products such as tablets and accessories to tap into underutilized markets.</w:t>
        <w:br/>
        <w:t>- **Monitor Market Trends**: Continuously monitor and adapt to changing market dynamics, including shifting customer preferences and emerging technologies.</w:t>
        <w:br/>
        <w:br/>
        <w:t>#### Conclusion</w:t>
        <w:br/>
        <w:t>Apple's market dominance is underpinned by a combination of factors including innovative products, unique services, and customer loyalty. However, as evidenced by the declining pace of device upgrades, users are increasingly content with their current devices, which are heavily laden with personal data. Apple's strength lies in its brand and services rather than price competitiveness. Leveraging digital marketing strategies and focusing on product innovation and customer engagement will be crucial for sustaining and potentially expanding Apple's market position in the future.</w:t>
        <w:br/>
        <w:br/>
        <w:t>---</w:t>
        <w:br/>
        <w:br/>
        <w:t>### References</w:t>
        <w:br/>
        <w:t>- Brodie, R. J., Coviello, N. E., &amp; Winklhofer, H. (2008). Contemporary Marketing Practices research program: a review of the first decade. Journal of Business &amp; Industrial Marketing.</w:t>
        <w:br/>
        <w:t>- Caruso, G., Di Battista, T., &amp; Gattone, S. A. (2020). A micro-level analysis of regional economic activity through a PCA approach. In The International Conference on Decision Economics (pp. 227-234). Springer, Cham.</w:t>
        <w:br/>
        <w:t>- Cooper, D. R., Schindler, P. S., &amp; Sun, J. (2006). Business research methods (Vol. 9, pp. 1-744). New York: Mcgraw-hill.</w:t>
        <w:br/>
        <w:t>- Companies market cap. (2022). Market capitalization of Apple (AAPL) https://companiesmarketcap.com/apple/marketcap/</w:t>
        <w:br/>
        <w:t>- Froud, J., Johal, S., Leaver, A., &amp; Williams, K. (2012). Apple business model. Manchester: CRESC Working Paper, (111), 1-29.</w:t>
        <w:br/>
        <w:t>- Grovermann, C., Wossen, T., Muller, A., &amp; Nichterlein, K. (2019). Eco-efficiency and agricultural innovation systems in developing countries. Environment and Development Economics, 24(3), 114–121.</w:t>
        <w:br/>
        <w:t>- Siby, A., &amp; George, J. P. (2022). Influence of customer relationship management for the success of E-business. In Information and Communication.</w:t>
        <w:br/>
        <w:t>- Stern, R. H. (2017). FTC and Apple Sue Qualcomm for Cell Phone Standardization.</w:t>
        <w:br/>
        <w:t>- Taherdoost, H. (2016). Sampling methods in research methodology; how to choose a sampling technique for research.</w:t>
        <w:br/>
        <w:t>- Tien, N. H. (2019). International distribution policy comparative analysis between Samsung and Apple.</w:t>
        <w:br/>
        <w:t>- Tong, S., Luo, X., &amp; Xu, B. (2020). Personalized mobile marketing strategies. Journal of the Academy of Marketing Science, 48, 64-78.</w:t>
        <w:br/>
        <w:t>- Van De Vliert, D. (2021). Apple iPhone: a market case study. MacEwan University Student eJournal, 5(1).</w:t>
        <w:br/>
        <w:t>- Yie, C. E., Zhi, C. E., &amp; Ping, N. T. S. (2021). A Critical Analysis of Internal and External Environment: Case Study of Apple Inc. Journal of International Business and Management, 4(10), 01-14.</w:t>
        <w:br/>
        <w:t>- Zhang, Q., Shi, F., Abdullahi, N. M., Shao, L., &amp; Huo, X. (2020). An empirical study on spatial–temporal dynamics and influencing factors of apple production in China. PLOS ONE, 15(10), e0240140.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