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1. Short answer with the direct result:</w:t>
        <w:br/>
        <w:t>PS: Platform Scaling Strategy (PS) is the ability to scale the platform to meet the increasing demand for its services while maintaining high uptime and performance. The solution aims to achieve this through the use of AI-powered triage, volunteer matching, and resource shortage matching.</w:t>
        <w:br/>
        <w:br/>
        <w:t>2. Evidence from the uploaded file:</w:t>
        <w:br/>
        <w:t>Explicitly shown: The updated process flow diagram (Page 5), updated architecture diagram (Page 6), and technologies to be used in the solution (Page 7).</w:t>
        <w:br/>
        <w:br/>
        <w:t>3. Calculation or comparison if the query asks for a metric, variance, trend, or ratio:</w:t>
        <w:br/>
        <w:t>Not enough evidence in the uploaded file. There is no data on the current uptime, incident trends, service health, SLA status, security issues, ticket volume, or operational risk. To calculate the PS, we would need to analyze historical data on these metrics.</w:t>
        <w:br/>
        <w:br/>
        <w:t>4. Data limitation note:</w:t>
        <w:br/>
        <w:t>Not enough evidence in the uploaded file. The file does not provide sufficient information to calculate the PS.</w:t>
        <w:br/>
        <w:br/>
        <w:t>5. Recommendation or conclusion:</w:t>
        <w:br/>
        <w:t>Not enough evidence in the uploaded file to provide a recommendation or conclusion on the PS. However, based on the provided information, the solution seems to have a solid foundation for achieving a high PS through the use of AI-powered triage, volunteer matching, and resource shortage matching.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