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65844" w14:textId="77777777" w:rsidR="008F7A8D" w:rsidRDefault="008F7A8D" w:rsidP="008F7A8D">
      <w:pPr>
        <w:pStyle w:val="NoSpacing"/>
      </w:pPr>
      <w:bookmarkStart w:id="0" w:name="_Hlk65052416"/>
      <w:bookmarkEnd w:id="0"/>
    </w:p>
    <w:p w14:paraId="0A350551" w14:textId="77777777" w:rsidR="008C79BF" w:rsidRDefault="008C79BF" w:rsidP="00997088">
      <w:pPr>
        <w:pStyle w:val="Heading2"/>
        <w:rPr>
          <w:rStyle w:val="SubtleEmphasis"/>
        </w:rPr>
      </w:pPr>
    </w:p>
    <w:p w14:paraId="2F19BB62" w14:textId="24CC092B" w:rsidR="00997088" w:rsidRDefault="00997088" w:rsidP="00997088"/>
    <w:p w14:paraId="093678F8" w14:textId="77777777" w:rsidR="00997088" w:rsidRDefault="00997088" w:rsidP="00997088"/>
    <w:p w14:paraId="28029396" w14:textId="77777777" w:rsidR="007A7C6E" w:rsidRDefault="007843A6" w:rsidP="008B7867">
      <w:pPr>
        <w:pStyle w:val="Heading1"/>
        <w:jc w:val="center"/>
      </w:pPr>
      <w:bookmarkStart w:id="1" w:name="_Toc132883798"/>
      <w:r>
        <w:t>Mode d’emploi batterie TYVA</w:t>
      </w:r>
      <w:bookmarkEnd w:id="1"/>
      <w:r>
        <w:t xml:space="preserve"> </w:t>
      </w:r>
    </w:p>
    <w:p w14:paraId="2F0B2A8F" w14:textId="097787B6" w:rsidR="007A7C6E" w:rsidRDefault="007A7C6E" w:rsidP="008B7867">
      <w:pPr>
        <w:pStyle w:val="Heading1"/>
        <w:jc w:val="center"/>
      </w:pPr>
    </w:p>
    <w:p w14:paraId="499DF755" w14:textId="4C2643C8" w:rsidR="00D064D9" w:rsidRDefault="00D064D9" w:rsidP="00D064D9">
      <w:pPr>
        <w:pStyle w:val="NoSpacing"/>
      </w:pPr>
    </w:p>
    <w:p w14:paraId="73032991" w14:textId="2FB013EE" w:rsidR="00D064D9" w:rsidRDefault="00D064D9" w:rsidP="00D064D9">
      <w:pPr>
        <w:pStyle w:val="NoSpacing"/>
      </w:pPr>
      <w:r w:rsidRPr="007939C6">
        <w:rPr>
          <w:noProof/>
        </w:rPr>
        <w:drawing>
          <wp:anchor distT="0" distB="0" distL="114300" distR="114300" simplePos="0" relativeHeight="251833344" behindDoc="0" locked="0" layoutInCell="1" allowOverlap="1" wp14:anchorId="30CD2643" wp14:editId="542B742B">
            <wp:simplePos x="0" y="0"/>
            <wp:positionH relativeFrom="column">
              <wp:posOffset>853440</wp:posOffset>
            </wp:positionH>
            <wp:positionV relativeFrom="paragraph">
              <wp:posOffset>36195</wp:posOffset>
            </wp:positionV>
            <wp:extent cx="4031312" cy="2516614"/>
            <wp:effectExtent l="0" t="0" r="762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1312" cy="25166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E289A5" w14:textId="10EECEAF" w:rsidR="00D064D9" w:rsidRDefault="00D064D9" w:rsidP="00D064D9">
      <w:pPr>
        <w:pStyle w:val="NoSpacing"/>
      </w:pPr>
    </w:p>
    <w:p w14:paraId="4FA3AB3F" w14:textId="6D63FB64" w:rsidR="00D064D9" w:rsidRDefault="00D064D9" w:rsidP="00D064D9">
      <w:pPr>
        <w:pStyle w:val="NoSpacing"/>
      </w:pPr>
    </w:p>
    <w:p w14:paraId="7D202600" w14:textId="0D40FB1A" w:rsidR="00D064D9" w:rsidRDefault="00D064D9" w:rsidP="00D064D9">
      <w:pPr>
        <w:pStyle w:val="NoSpacing"/>
      </w:pPr>
    </w:p>
    <w:p w14:paraId="10EDCFB7" w14:textId="1D87184D" w:rsidR="00D064D9" w:rsidRDefault="00D064D9" w:rsidP="00D064D9">
      <w:pPr>
        <w:pStyle w:val="NoSpacing"/>
      </w:pPr>
    </w:p>
    <w:p w14:paraId="62BBF8BE" w14:textId="5E81A7C4" w:rsidR="00D064D9" w:rsidRDefault="00D064D9" w:rsidP="00D064D9">
      <w:pPr>
        <w:pStyle w:val="NoSpacing"/>
      </w:pPr>
    </w:p>
    <w:p w14:paraId="2F0DFAD2" w14:textId="7F4B8574" w:rsidR="00D064D9" w:rsidRDefault="00D064D9" w:rsidP="00D064D9">
      <w:pPr>
        <w:pStyle w:val="NoSpacing"/>
      </w:pPr>
    </w:p>
    <w:p w14:paraId="0F4BA8DB" w14:textId="58D709D2" w:rsidR="00D064D9" w:rsidRDefault="00D064D9" w:rsidP="00D064D9">
      <w:pPr>
        <w:pStyle w:val="NoSpacing"/>
      </w:pPr>
    </w:p>
    <w:p w14:paraId="4CA0AA29" w14:textId="2D4C8AC0" w:rsidR="00D064D9" w:rsidRDefault="00D064D9" w:rsidP="00D064D9">
      <w:pPr>
        <w:pStyle w:val="NoSpacing"/>
      </w:pPr>
    </w:p>
    <w:p w14:paraId="6C73A75D" w14:textId="04CD5496" w:rsidR="00D064D9" w:rsidRDefault="00D064D9" w:rsidP="00D064D9">
      <w:pPr>
        <w:pStyle w:val="NoSpacing"/>
      </w:pPr>
    </w:p>
    <w:p w14:paraId="5432A8D3" w14:textId="533E3CB5" w:rsidR="00D064D9" w:rsidRDefault="00D064D9" w:rsidP="00D064D9">
      <w:pPr>
        <w:pStyle w:val="NoSpacing"/>
      </w:pPr>
    </w:p>
    <w:p w14:paraId="15ABBF4D" w14:textId="5C24869C" w:rsidR="00D064D9" w:rsidRDefault="00D064D9" w:rsidP="00D064D9">
      <w:pPr>
        <w:pStyle w:val="NoSpacing"/>
      </w:pPr>
    </w:p>
    <w:p w14:paraId="004CFCAC" w14:textId="2C7D7317" w:rsidR="00D064D9" w:rsidRDefault="00D064D9" w:rsidP="00D064D9">
      <w:pPr>
        <w:pStyle w:val="NoSpacing"/>
      </w:pPr>
    </w:p>
    <w:p w14:paraId="63B50C13" w14:textId="3099E851" w:rsidR="00D064D9" w:rsidRDefault="00D064D9" w:rsidP="00D064D9">
      <w:pPr>
        <w:pStyle w:val="NoSpacing"/>
      </w:pPr>
    </w:p>
    <w:p w14:paraId="1B722C77" w14:textId="28E602D0" w:rsidR="00D064D9" w:rsidRDefault="00D064D9" w:rsidP="00D064D9">
      <w:pPr>
        <w:pStyle w:val="NoSpacing"/>
      </w:pPr>
    </w:p>
    <w:p w14:paraId="1B06C014" w14:textId="566B4296" w:rsidR="00D064D9" w:rsidRDefault="00D064D9" w:rsidP="00D064D9">
      <w:pPr>
        <w:pStyle w:val="NoSpacing"/>
      </w:pPr>
    </w:p>
    <w:p w14:paraId="6BE654D9" w14:textId="09E04CDA" w:rsidR="00D064D9" w:rsidRDefault="00D064D9" w:rsidP="00D064D9">
      <w:pPr>
        <w:pStyle w:val="NoSpacing"/>
      </w:pPr>
    </w:p>
    <w:p w14:paraId="7CF0EFF4" w14:textId="5EDE93D5" w:rsidR="00D064D9" w:rsidRDefault="00D064D9" w:rsidP="00D064D9">
      <w:pPr>
        <w:pStyle w:val="NoSpacing"/>
      </w:pPr>
    </w:p>
    <w:p w14:paraId="1BDA453F" w14:textId="33B47C6B" w:rsidR="00D064D9" w:rsidRDefault="00D064D9" w:rsidP="00D064D9">
      <w:pPr>
        <w:pStyle w:val="NoSpacing"/>
      </w:pPr>
    </w:p>
    <w:p w14:paraId="2E15EDAA" w14:textId="77777777" w:rsidR="00D064D9" w:rsidRPr="00D064D9" w:rsidRDefault="00D064D9" w:rsidP="00D064D9">
      <w:pPr>
        <w:pStyle w:val="NoSpacing"/>
      </w:pPr>
    </w:p>
    <w:p w14:paraId="7FFE4E21" w14:textId="06901064" w:rsidR="004349A3" w:rsidRPr="003B72F0" w:rsidRDefault="00D064D9" w:rsidP="004349A3">
      <w:r>
        <w:rPr>
          <w:rFonts w:ascii="Abel" w:eastAsiaTheme="majorEastAsia" w:hAnsi="Abel" w:cstheme="majorBidi"/>
          <w:b/>
          <w:color w:val="000000" w:themeColor="text1"/>
          <w:sz w:val="56"/>
          <w:szCs w:val="32"/>
        </w:rPr>
        <w:t xml:space="preserve"> </w:t>
      </w:r>
      <w:r w:rsidRPr="00D064D9">
        <w:rPr>
          <w:rFonts w:ascii="Abel" w:eastAsiaTheme="majorEastAsia" w:hAnsi="Abel" w:cstheme="majorBidi"/>
          <w:b/>
          <w:color w:val="000000" w:themeColor="text1"/>
          <w:sz w:val="56"/>
          <w:szCs w:val="32"/>
        </w:rPr>
        <w:t>TYREB_KUBE12_98S10P_5963</w:t>
      </w:r>
    </w:p>
    <w:p w14:paraId="5A083455" w14:textId="11FFBE4B" w:rsidR="004349A3" w:rsidRPr="003B72F0" w:rsidRDefault="004349A3" w:rsidP="004349A3">
      <w:pPr>
        <w:tabs>
          <w:tab w:val="left" w:pos="3924"/>
        </w:tabs>
      </w:pPr>
      <w:r w:rsidRPr="003B72F0">
        <w:tab/>
      </w:r>
    </w:p>
    <w:p w14:paraId="07CC93E6" w14:textId="2F7B4E65" w:rsidR="004349A3" w:rsidRPr="003B72F0" w:rsidRDefault="004349A3" w:rsidP="008D21FC">
      <w:pPr>
        <w:jc w:val="center"/>
      </w:pPr>
      <w:r w:rsidRPr="003B72F0">
        <w:br w:type="page"/>
      </w:r>
    </w:p>
    <w:sdt>
      <w:sdtPr>
        <w:rPr>
          <w:rFonts w:ascii="ABeeZee" w:eastAsiaTheme="minorHAnsi" w:hAnsi="ABeeZee" w:cstheme="minorBidi"/>
          <w:color w:val="auto"/>
          <w:sz w:val="36"/>
          <w:szCs w:val="22"/>
          <w:lang w:val="en-GB" w:eastAsia="en-US"/>
        </w:rPr>
        <w:id w:val="1500005160"/>
        <w:docPartObj>
          <w:docPartGallery w:val="Table of Contents"/>
          <w:docPartUnique/>
        </w:docPartObj>
      </w:sdtPr>
      <w:sdtEndPr>
        <w:rPr>
          <w:rFonts w:eastAsia="Times New Roman" w:cs="Times New Roman"/>
          <w:b/>
          <w:bCs/>
          <w:sz w:val="24"/>
          <w:szCs w:val="24"/>
          <w:lang w:val="fr-FR" w:eastAsia="fr-FR"/>
        </w:rPr>
      </w:sdtEndPr>
      <w:sdtContent>
        <w:p w14:paraId="56DCA553" w14:textId="77777777" w:rsidR="004349A3" w:rsidRDefault="004349A3" w:rsidP="004349A3">
          <w:pPr>
            <w:pStyle w:val="TOCHeading"/>
            <w:rPr>
              <w:rStyle w:val="Heading1Char"/>
            </w:rPr>
          </w:pPr>
          <w:r w:rsidRPr="007F054A">
            <w:rPr>
              <w:rStyle w:val="Heading1Char"/>
            </w:rPr>
            <w:t>Table des matières</w:t>
          </w:r>
        </w:p>
        <w:p w14:paraId="69BF32E6" w14:textId="77777777" w:rsidR="004349A3" w:rsidRPr="007F054A" w:rsidRDefault="004349A3" w:rsidP="004349A3">
          <w:pPr>
            <w:rPr>
              <w:sz w:val="10"/>
            </w:rPr>
          </w:pPr>
        </w:p>
        <w:p w14:paraId="6A247114" w14:textId="20639A71" w:rsidR="009E4FC5" w:rsidRDefault="004349A3">
          <w:pPr>
            <w:pStyle w:val="TOC1"/>
            <w:tabs>
              <w:tab w:val="right" w:leader="dot" w:pos="9060"/>
            </w:tabs>
            <w:rPr>
              <w:rFonts w:asciiTheme="minorHAnsi" w:eastAsiaTheme="minorEastAsia" w:hAnsiTheme="minorHAnsi"/>
              <w:noProof/>
              <w:lang w:val="fr-FR" w:eastAsia="fr-FR"/>
            </w:rPr>
          </w:pPr>
          <w:r w:rsidRPr="007F054A">
            <w:fldChar w:fldCharType="begin"/>
          </w:r>
          <w:r w:rsidRPr="007F054A">
            <w:instrText xml:space="preserve"> TOC \o "1-3" \h \z \u </w:instrText>
          </w:r>
          <w:r w:rsidRPr="007F054A">
            <w:fldChar w:fldCharType="separate"/>
          </w:r>
          <w:hyperlink w:anchor="_Toc132883798" w:history="1">
            <w:r w:rsidR="009E4FC5" w:rsidRPr="00DF413D">
              <w:rPr>
                <w:rStyle w:val="Hyperlink"/>
                <w:noProof/>
              </w:rPr>
              <w:t>Mode d’emploi batterie TYVA</w:t>
            </w:r>
            <w:r w:rsidR="009E4FC5">
              <w:rPr>
                <w:noProof/>
                <w:webHidden/>
              </w:rPr>
              <w:tab/>
            </w:r>
            <w:r w:rsidR="009E4FC5">
              <w:rPr>
                <w:noProof/>
                <w:webHidden/>
              </w:rPr>
              <w:fldChar w:fldCharType="begin"/>
            </w:r>
            <w:r w:rsidR="009E4FC5">
              <w:rPr>
                <w:noProof/>
                <w:webHidden/>
              </w:rPr>
              <w:instrText xml:space="preserve"> PAGEREF _Toc132883798 \h </w:instrText>
            </w:r>
            <w:r w:rsidR="009E4FC5">
              <w:rPr>
                <w:noProof/>
                <w:webHidden/>
              </w:rPr>
            </w:r>
            <w:r w:rsidR="009E4FC5">
              <w:rPr>
                <w:noProof/>
                <w:webHidden/>
              </w:rPr>
              <w:fldChar w:fldCharType="separate"/>
            </w:r>
            <w:r w:rsidR="009E4FC5">
              <w:rPr>
                <w:noProof/>
                <w:webHidden/>
              </w:rPr>
              <w:t>1</w:t>
            </w:r>
            <w:r w:rsidR="009E4FC5">
              <w:rPr>
                <w:noProof/>
                <w:webHidden/>
              </w:rPr>
              <w:fldChar w:fldCharType="end"/>
            </w:r>
          </w:hyperlink>
        </w:p>
        <w:p w14:paraId="1312F4A5" w14:textId="1D287578" w:rsidR="009E4FC5" w:rsidRDefault="002B6D38">
          <w:pPr>
            <w:pStyle w:val="TOC2"/>
            <w:tabs>
              <w:tab w:val="right" w:leader="dot" w:pos="9060"/>
            </w:tabs>
            <w:rPr>
              <w:rFonts w:asciiTheme="minorHAnsi" w:eastAsiaTheme="minorEastAsia" w:hAnsiTheme="minorHAnsi"/>
              <w:noProof/>
              <w:lang w:val="fr-FR" w:eastAsia="fr-FR"/>
            </w:rPr>
          </w:pPr>
          <w:hyperlink w:anchor="_Toc132883799" w:history="1">
            <w:r w:rsidR="009E4FC5" w:rsidRPr="00DF413D">
              <w:rPr>
                <w:rStyle w:val="Hyperlink"/>
                <w:noProof/>
              </w:rPr>
              <w:t>Introduction</w:t>
            </w:r>
            <w:r w:rsidR="009E4FC5">
              <w:rPr>
                <w:noProof/>
                <w:webHidden/>
              </w:rPr>
              <w:tab/>
            </w:r>
            <w:r w:rsidR="009E4FC5">
              <w:rPr>
                <w:noProof/>
                <w:webHidden/>
              </w:rPr>
              <w:fldChar w:fldCharType="begin"/>
            </w:r>
            <w:r w:rsidR="009E4FC5">
              <w:rPr>
                <w:noProof/>
                <w:webHidden/>
              </w:rPr>
              <w:instrText xml:space="preserve"> PAGEREF _Toc132883799 \h </w:instrText>
            </w:r>
            <w:r w:rsidR="009E4FC5">
              <w:rPr>
                <w:noProof/>
                <w:webHidden/>
              </w:rPr>
            </w:r>
            <w:r w:rsidR="009E4FC5">
              <w:rPr>
                <w:noProof/>
                <w:webHidden/>
              </w:rPr>
              <w:fldChar w:fldCharType="separate"/>
            </w:r>
            <w:r w:rsidR="009E4FC5">
              <w:rPr>
                <w:noProof/>
                <w:webHidden/>
              </w:rPr>
              <w:t>3</w:t>
            </w:r>
            <w:r w:rsidR="009E4FC5">
              <w:rPr>
                <w:noProof/>
                <w:webHidden/>
              </w:rPr>
              <w:fldChar w:fldCharType="end"/>
            </w:r>
          </w:hyperlink>
        </w:p>
        <w:p w14:paraId="59401264" w14:textId="1A5ACCA1" w:rsidR="009E4FC5" w:rsidRDefault="002B6D38">
          <w:pPr>
            <w:pStyle w:val="TOC2"/>
            <w:tabs>
              <w:tab w:val="right" w:leader="dot" w:pos="9060"/>
            </w:tabs>
            <w:rPr>
              <w:rFonts w:asciiTheme="minorHAnsi" w:eastAsiaTheme="minorEastAsia" w:hAnsiTheme="minorHAnsi"/>
              <w:noProof/>
              <w:lang w:val="fr-FR" w:eastAsia="fr-FR"/>
            </w:rPr>
          </w:pPr>
          <w:hyperlink w:anchor="_Toc132883800" w:history="1">
            <w:r w:rsidR="009E4FC5" w:rsidRPr="00DF413D">
              <w:rPr>
                <w:rStyle w:val="Hyperlink"/>
                <w:noProof/>
              </w:rPr>
              <w:t>Consignes importantes de sécurité</w:t>
            </w:r>
            <w:r w:rsidR="009E4FC5">
              <w:rPr>
                <w:noProof/>
                <w:webHidden/>
              </w:rPr>
              <w:tab/>
            </w:r>
            <w:r w:rsidR="009E4FC5">
              <w:rPr>
                <w:noProof/>
                <w:webHidden/>
              </w:rPr>
              <w:fldChar w:fldCharType="begin"/>
            </w:r>
            <w:r w:rsidR="009E4FC5">
              <w:rPr>
                <w:noProof/>
                <w:webHidden/>
              </w:rPr>
              <w:instrText xml:space="preserve"> PAGEREF _Toc132883800 \h </w:instrText>
            </w:r>
            <w:r w:rsidR="009E4FC5">
              <w:rPr>
                <w:noProof/>
                <w:webHidden/>
              </w:rPr>
            </w:r>
            <w:r w:rsidR="009E4FC5">
              <w:rPr>
                <w:noProof/>
                <w:webHidden/>
              </w:rPr>
              <w:fldChar w:fldCharType="separate"/>
            </w:r>
            <w:r w:rsidR="009E4FC5">
              <w:rPr>
                <w:noProof/>
                <w:webHidden/>
              </w:rPr>
              <w:t>3</w:t>
            </w:r>
            <w:r w:rsidR="009E4FC5">
              <w:rPr>
                <w:noProof/>
                <w:webHidden/>
              </w:rPr>
              <w:fldChar w:fldCharType="end"/>
            </w:r>
          </w:hyperlink>
        </w:p>
        <w:p w14:paraId="0A0E65DE" w14:textId="6D6E175E" w:rsidR="009E4FC5" w:rsidRDefault="002B6D38">
          <w:pPr>
            <w:pStyle w:val="TOC2"/>
            <w:tabs>
              <w:tab w:val="right" w:leader="dot" w:pos="9060"/>
            </w:tabs>
            <w:rPr>
              <w:rFonts w:asciiTheme="minorHAnsi" w:eastAsiaTheme="minorEastAsia" w:hAnsiTheme="minorHAnsi"/>
              <w:noProof/>
              <w:lang w:val="fr-FR" w:eastAsia="fr-FR"/>
            </w:rPr>
          </w:pPr>
          <w:hyperlink w:anchor="_Toc132883801" w:history="1">
            <w:r w:rsidR="009E4FC5" w:rsidRPr="00DF413D">
              <w:rPr>
                <w:rStyle w:val="Hyperlink"/>
                <w:noProof/>
              </w:rPr>
              <w:t>Avertissements</w:t>
            </w:r>
            <w:r w:rsidR="009E4FC5">
              <w:rPr>
                <w:noProof/>
                <w:webHidden/>
              </w:rPr>
              <w:tab/>
            </w:r>
            <w:r w:rsidR="009E4FC5">
              <w:rPr>
                <w:noProof/>
                <w:webHidden/>
              </w:rPr>
              <w:fldChar w:fldCharType="begin"/>
            </w:r>
            <w:r w:rsidR="009E4FC5">
              <w:rPr>
                <w:noProof/>
                <w:webHidden/>
              </w:rPr>
              <w:instrText xml:space="preserve"> PAGEREF _Toc132883801 \h </w:instrText>
            </w:r>
            <w:r w:rsidR="009E4FC5">
              <w:rPr>
                <w:noProof/>
                <w:webHidden/>
              </w:rPr>
            </w:r>
            <w:r w:rsidR="009E4FC5">
              <w:rPr>
                <w:noProof/>
                <w:webHidden/>
              </w:rPr>
              <w:fldChar w:fldCharType="separate"/>
            </w:r>
            <w:r w:rsidR="009E4FC5">
              <w:rPr>
                <w:noProof/>
                <w:webHidden/>
              </w:rPr>
              <w:t>3</w:t>
            </w:r>
            <w:r w:rsidR="009E4FC5">
              <w:rPr>
                <w:noProof/>
                <w:webHidden/>
              </w:rPr>
              <w:fldChar w:fldCharType="end"/>
            </w:r>
          </w:hyperlink>
        </w:p>
        <w:p w14:paraId="65669976" w14:textId="51E68B16" w:rsidR="009E4FC5" w:rsidRDefault="002B6D38">
          <w:pPr>
            <w:pStyle w:val="TOC2"/>
            <w:tabs>
              <w:tab w:val="right" w:leader="dot" w:pos="9060"/>
            </w:tabs>
            <w:rPr>
              <w:rFonts w:asciiTheme="minorHAnsi" w:eastAsiaTheme="minorEastAsia" w:hAnsiTheme="minorHAnsi"/>
              <w:noProof/>
              <w:lang w:val="fr-FR" w:eastAsia="fr-FR"/>
            </w:rPr>
          </w:pPr>
          <w:hyperlink w:anchor="_Toc132883802" w:history="1">
            <w:r w:rsidR="009E4FC5" w:rsidRPr="00DF413D">
              <w:rPr>
                <w:rStyle w:val="Hyperlink"/>
                <w:noProof/>
              </w:rPr>
              <w:t>Consignes de sécurité</w:t>
            </w:r>
            <w:r w:rsidR="009E4FC5">
              <w:rPr>
                <w:noProof/>
                <w:webHidden/>
              </w:rPr>
              <w:tab/>
            </w:r>
            <w:r w:rsidR="009E4FC5">
              <w:rPr>
                <w:noProof/>
                <w:webHidden/>
              </w:rPr>
              <w:fldChar w:fldCharType="begin"/>
            </w:r>
            <w:r w:rsidR="009E4FC5">
              <w:rPr>
                <w:noProof/>
                <w:webHidden/>
              </w:rPr>
              <w:instrText xml:space="preserve"> PAGEREF _Toc132883802 \h </w:instrText>
            </w:r>
            <w:r w:rsidR="009E4FC5">
              <w:rPr>
                <w:noProof/>
                <w:webHidden/>
              </w:rPr>
            </w:r>
            <w:r w:rsidR="009E4FC5">
              <w:rPr>
                <w:noProof/>
                <w:webHidden/>
              </w:rPr>
              <w:fldChar w:fldCharType="separate"/>
            </w:r>
            <w:r w:rsidR="009E4FC5">
              <w:rPr>
                <w:noProof/>
                <w:webHidden/>
              </w:rPr>
              <w:t>4</w:t>
            </w:r>
            <w:r w:rsidR="009E4FC5">
              <w:rPr>
                <w:noProof/>
                <w:webHidden/>
              </w:rPr>
              <w:fldChar w:fldCharType="end"/>
            </w:r>
          </w:hyperlink>
        </w:p>
        <w:p w14:paraId="2C1A3D54" w14:textId="14320517" w:rsidR="009E4FC5" w:rsidRDefault="002B6D38">
          <w:pPr>
            <w:pStyle w:val="TOC2"/>
            <w:tabs>
              <w:tab w:val="right" w:leader="dot" w:pos="9060"/>
            </w:tabs>
            <w:rPr>
              <w:rFonts w:asciiTheme="minorHAnsi" w:eastAsiaTheme="minorEastAsia" w:hAnsiTheme="minorHAnsi"/>
              <w:noProof/>
              <w:lang w:val="fr-FR" w:eastAsia="fr-FR"/>
            </w:rPr>
          </w:pPr>
          <w:hyperlink w:anchor="_Toc132883803" w:history="1">
            <w:r w:rsidR="009E4FC5" w:rsidRPr="00DF413D">
              <w:rPr>
                <w:rStyle w:val="Hyperlink"/>
                <w:noProof/>
              </w:rPr>
              <w:t>Déballage de la batterie</w:t>
            </w:r>
            <w:r w:rsidR="009E4FC5">
              <w:rPr>
                <w:noProof/>
                <w:webHidden/>
              </w:rPr>
              <w:tab/>
            </w:r>
            <w:r w:rsidR="009E4FC5">
              <w:rPr>
                <w:noProof/>
                <w:webHidden/>
              </w:rPr>
              <w:fldChar w:fldCharType="begin"/>
            </w:r>
            <w:r w:rsidR="009E4FC5">
              <w:rPr>
                <w:noProof/>
                <w:webHidden/>
              </w:rPr>
              <w:instrText xml:space="preserve"> PAGEREF _Toc132883803 \h </w:instrText>
            </w:r>
            <w:r w:rsidR="009E4FC5">
              <w:rPr>
                <w:noProof/>
                <w:webHidden/>
              </w:rPr>
            </w:r>
            <w:r w:rsidR="009E4FC5">
              <w:rPr>
                <w:noProof/>
                <w:webHidden/>
              </w:rPr>
              <w:fldChar w:fldCharType="separate"/>
            </w:r>
            <w:r w:rsidR="009E4FC5">
              <w:rPr>
                <w:noProof/>
                <w:webHidden/>
              </w:rPr>
              <w:t>5</w:t>
            </w:r>
            <w:r w:rsidR="009E4FC5">
              <w:rPr>
                <w:noProof/>
                <w:webHidden/>
              </w:rPr>
              <w:fldChar w:fldCharType="end"/>
            </w:r>
          </w:hyperlink>
        </w:p>
        <w:p w14:paraId="05AF83DB" w14:textId="6DC3B3B1" w:rsidR="009E4FC5" w:rsidRDefault="002B6D38">
          <w:pPr>
            <w:pStyle w:val="TOC2"/>
            <w:tabs>
              <w:tab w:val="right" w:leader="dot" w:pos="9060"/>
            </w:tabs>
            <w:rPr>
              <w:rFonts w:asciiTheme="minorHAnsi" w:eastAsiaTheme="minorEastAsia" w:hAnsiTheme="minorHAnsi"/>
              <w:noProof/>
              <w:lang w:val="fr-FR" w:eastAsia="fr-FR"/>
            </w:rPr>
          </w:pPr>
          <w:hyperlink w:anchor="_Toc132883804" w:history="1">
            <w:r w:rsidR="009E4FC5" w:rsidRPr="00DF413D">
              <w:rPr>
                <w:rStyle w:val="Hyperlink"/>
                <w:noProof/>
              </w:rPr>
              <w:t>Définition des caractéristiques de la batterie</w:t>
            </w:r>
            <w:r w:rsidR="009E4FC5">
              <w:rPr>
                <w:noProof/>
                <w:webHidden/>
              </w:rPr>
              <w:tab/>
            </w:r>
            <w:r w:rsidR="009E4FC5">
              <w:rPr>
                <w:noProof/>
                <w:webHidden/>
              </w:rPr>
              <w:fldChar w:fldCharType="begin"/>
            </w:r>
            <w:r w:rsidR="009E4FC5">
              <w:rPr>
                <w:noProof/>
                <w:webHidden/>
              </w:rPr>
              <w:instrText xml:space="preserve"> PAGEREF _Toc132883804 \h </w:instrText>
            </w:r>
            <w:r w:rsidR="009E4FC5">
              <w:rPr>
                <w:noProof/>
                <w:webHidden/>
              </w:rPr>
            </w:r>
            <w:r w:rsidR="009E4FC5">
              <w:rPr>
                <w:noProof/>
                <w:webHidden/>
              </w:rPr>
              <w:fldChar w:fldCharType="separate"/>
            </w:r>
            <w:r w:rsidR="009E4FC5">
              <w:rPr>
                <w:noProof/>
                <w:webHidden/>
              </w:rPr>
              <w:t>6</w:t>
            </w:r>
            <w:r w:rsidR="009E4FC5">
              <w:rPr>
                <w:noProof/>
                <w:webHidden/>
              </w:rPr>
              <w:fldChar w:fldCharType="end"/>
            </w:r>
          </w:hyperlink>
        </w:p>
        <w:p w14:paraId="39620ED9" w14:textId="52EE6C73" w:rsidR="009E4FC5" w:rsidRDefault="002B6D38">
          <w:pPr>
            <w:pStyle w:val="TOC2"/>
            <w:tabs>
              <w:tab w:val="right" w:leader="dot" w:pos="9060"/>
            </w:tabs>
            <w:rPr>
              <w:rFonts w:asciiTheme="minorHAnsi" w:eastAsiaTheme="minorEastAsia" w:hAnsiTheme="minorHAnsi"/>
              <w:noProof/>
              <w:lang w:val="fr-FR" w:eastAsia="fr-FR"/>
            </w:rPr>
          </w:pPr>
          <w:hyperlink w:anchor="_Toc132883805" w:history="1">
            <w:r w:rsidR="009E4FC5" w:rsidRPr="00DF413D">
              <w:rPr>
                <w:rStyle w:val="Hyperlink"/>
                <w:noProof/>
              </w:rPr>
              <w:t>Caractéristiques de charge/précharge/décharge</w:t>
            </w:r>
            <w:r w:rsidR="009E4FC5">
              <w:rPr>
                <w:noProof/>
                <w:webHidden/>
              </w:rPr>
              <w:tab/>
            </w:r>
            <w:r w:rsidR="009E4FC5">
              <w:rPr>
                <w:noProof/>
                <w:webHidden/>
              </w:rPr>
              <w:fldChar w:fldCharType="begin"/>
            </w:r>
            <w:r w:rsidR="009E4FC5">
              <w:rPr>
                <w:noProof/>
                <w:webHidden/>
              </w:rPr>
              <w:instrText xml:space="preserve"> PAGEREF _Toc132883805 \h </w:instrText>
            </w:r>
            <w:r w:rsidR="009E4FC5">
              <w:rPr>
                <w:noProof/>
                <w:webHidden/>
              </w:rPr>
            </w:r>
            <w:r w:rsidR="009E4FC5">
              <w:rPr>
                <w:noProof/>
                <w:webHidden/>
              </w:rPr>
              <w:fldChar w:fldCharType="separate"/>
            </w:r>
            <w:r w:rsidR="009E4FC5">
              <w:rPr>
                <w:noProof/>
                <w:webHidden/>
              </w:rPr>
              <w:t>7</w:t>
            </w:r>
            <w:r w:rsidR="009E4FC5">
              <w:rPr>
                <w:noProof/>
                <w:webHidden/>
              </w:rPr>
              <w:fldChar w:fldCharType="end"/>
            </w:r>
          </w:hyperlink>
        </w:p>
        <w:p w14:paraId="01E06DB5" w14:textId="38C75594" w:rsidR="009E4FC5" w:rsidRDefault="002B6D38">
          <w:pPr>
            <w:pStyle w:val="TOC2"/>
            <w:tabs>
              <w:tab w:val="right" w:leader="dot" w:pos="9060"/>
            </w:tabs>
            <w:rPr>
              <w:rFonts w:asciiTheme="minorHAnsi" w:eastAsiaTheme="minorEastAsia" w:hAnsiTheme="minorHAnsi"/>
              <w:noProof/>
              <w:lang w:val="fr-FR" w:eastAsia="fr-FR"/>
            </w:rPr>
          </w:pPr>
          <w:hyperlink w:anchor="_Toc132883806" w:history="1">
            <w:r w:rsidR="009E4FC5" w:rsidRPr="00DF413D">
              <w:rPr>
                <w:rStyle w:val="Hyperlink"/>
                <w:noProof/>
              </w:rPr>
              <w:t>Caractéristiques du chargeur</w:t>
            </w:r>
            <w:r w:rsidR="009E4FC5">
              <w:rPr>
                <w:noProof/>
                <w:webHidden/>
              </w:rPr>
              <w:tab/>
            </w:r>
            <w:r w:rsidR="009E4FC5">
              <w:rPr>
                <w:noProof/>
                <w:webHidden/>
              </w:rPr>
              <w:fldChar w:fldCharType="begin"/>
            </w:r>
            <w:r w:rsidR="009E4FC5">
              <w:rPr>
                <w:noProof/>
                <w:webHidden/>
              </w:rPr>
              <w:instrText xml:space="preserve"> PAGEREF _Toc132883806 \h </w:instrText>
            </w:r>
            <w:r w:rsidR="009E4FC5">
              <w:rPr>
                <w:noProof/>
                <w:webHidden/>
              </w:rPr>
            </w:r>
            <w:r w:rsidR="009E4FC5">
              <w:rPr>
                <w:noProof/>
                <w:webHidden/>
              </w:rPr>
              <w:fldChar w:fldCharType="separate"/>
            </w:r>
            <w:r w:rsidR="009E4FC5">
              <w:rPr>
                <w:noProof/>
                <w:webHidden/>
              </w:rPr>
              <w:t>7</w:t>
            </w:r>
            <w:r w:rsidR="009E4FC5">
              <w:rPr>
                <w:noProof/>
                <w:webHidden/>
              </w:rPr>
              <w:fldChar w:fldCharType="end"/>
            </w:r>
          </w:hyperlink>
        </w:p>
        <w:p w14:paraId="19DD6830" w14:textId="363A546F" w:rsidR="009E4FC5" w:rsidRDefault="002B6D38">
          <w:pPr>
            <w:pStyle w:val="TOC2"/>
            <w:tabs>
              <w:tab w:val="right" w:leader="dot" w:pos="9060"/>
            </w:tabs>
            <w:rPr>
              <w:rFonts w:asciiTheme="minorHAnsi" w:eastAsiaTheme="minorEastAsia" w:hAnsiTheme="minorHAnsi"/>
              <w:noProof/>
              <w:lang w:val="fr-FR" w:eastAsia="fr-FR"/>
            </w:rPr>
          </w:pPr>
          <w:hyperlink w:anchor="_Toc132883807" w:history="1">
            <w:r w:rsidR="009E4FC5" w:rsidRPr="00DF413D">
              <w:rPr>
                <w:rStyle w:val="Hyperlink"/>
                <w:noProof/>
              </w:rPr>
              <w:t>Schéma de principe d’une batterie TYVA MODULOO A(x)</w:t>
            </w:r>
            <w:r w:rsidR="009E4FC5">
              <w:rPr>
                <w:noProof/>
                <w:webHidden/>
              </w:rPr>
              <w:tab/>
            </w:r>
            <w:r w:rsidR="009E4FC5">
              <w:rPr>
                <w:noProof/>
                <w:webHidden/>
              </w:rPr>
              <w:fldChar w:fldCharType="begin"/>
            </w:r>
            <w:r w:rsidR="009E4FC5">
              <w:rPr>
                <w:noProof/>
                <w:webHidden/>
              </w:rPr>
              <w:instrText xml:space="preserve"> PAGEREF _Toc132883807 \h </w:instrText>
            </w:r>
            <w:r w:rsidR="009E4FC5">
              <w:rPr>
                <w:noProof/>
                <w:webHidden/>
              </w:rPr>
            </w:r>
            <w:r w:rsidR="009E4FC5">
              <w:rPr>
                <w:noProof/>
                <w:webHidden/>
              </w:rPr>
              <w:fldChar w:fldCharType="separate"/>
            </w:r>
            <w:r w:rsidR="009E4FC5">
              <w:rPr>
                <w:noProof/>
                <w:webHidden/>
              </w:rPr>
              <w:t>8</w:t>
            </w:r>
            <w:r w:rsidR="009E4FC5">
              <w:rPr>
                <w:noProof/>
                <w:webHidden/>
              </w:rPr>
              <w:fldChar w:fldCharType="end"/>
            </w:r>
          </w:hyperlink>
        </w:p>
        <w:p w14:paraId="5DF2AC17" w14:textId="6C9BD806" w:rsidR="009E4FC5" w:rsidRDefault="002B6D38">
          <w:pPr>
            <w:pStyle w:val="TOC2"/>
            <w:tabs>
              <w:tab w:val="right" w:leader="dot" w:pos="9060"/>
            </w:tabs>
            <w:rPr>
              <w:rFonts w:asciiTheme="minorHAnsi" w:eastAsiaTheme="minorEastAsia" w:hAnsiTheme="minorHAnsi"/>
              <w:noProof/>
              <w:lang w:val="fr-FR" w:eastAsia="fr-FR"/>
            </w:rPr>
          </w:pPr>
          <w:hyperlink w:anchor="_Toc132883808" w:history="1">
            <w:r w:rsidR="009E4FC5" w:rsidRPr="00DF413D">
              <w:rPr>
                <w:rStyle w:val="Hyperlink"/>
                <w:noProof/>
              </w:rPr>
              <w:t>Vue de la platine connecteur</w:t>
            </w:r>
            <w:r w:rsidR="009E4FC5">
              <w:rPr>
                <w:noProof/>
                <w:webHidden/>
              </w:rPr>
              <w:tab/>
            </w:r>
            <w:r w:rsidR="009E4FC5">
              <w:rPr>
                <w:noProof/>
                <w:webHidden/>
              </w:rPr>
              <w:fldChar w:fldCharType="begin"/>
            </w:r>
            <w:r w:rsidR="009E4FC5">
              <w:rPr>
                <w:noProof/>
                <w:webHidden/>
              </w:rPr>
              <w:instrText xml:space="preserve"> PAGEREF _Toc132883808 \h </w:instrText>
            </w:r>
            <w:r w:rsidR="009E4FC5">
              <w:rPr>
                <w:noProof/>
                <w:webHidden/>
              </w:rPr>
            </w:r>
            <w:r w:rsidR="009E4FC5">
              <w:rPr>
                <w:noProof/>
                <w:webHidden/>
              </w:rPr>
              <w:fldChar w:fldCharType="separate"/>
            </w:r>
            <w:r w:rsidR="009E4FC5">
              <w:rPr>
                <w:noProof/>
                <w:webHidden/>
              </w:rPr>
              <w:t>8</w:t>
            </w:r>
            <w:r w:rsidR="009E4FC5">
              <w:rPr>
                <w:noProof/>
                <w:webHidden/>
              </w:rPr>
              <w:fldChar w:fldCharType="end"/>
            </w:r>
          </w:hyperlink>
        </w:p>
        <w:p w14:paraId="41C0D71B" w14:textId="23842005" w:rsidR="009E4FC5" w:rsidRDefault="002B6D38">
          <w:pPr>
            <w:pStyle w:val="TOC2"/>
            <w:tabs>
              <w:tab w:val="right" w:leader="dot" w:pos="9060"/>
            </w:tabs>
            <w:rPr>
              <w:rFonts w:asciiTheme="minorHAnsi" w:eastAsiaTheme="minorEastAsia" w:hAnsiTheme="minorHAnsi"/>
              <w:noProof/>
              <w:lang w:val="fr-FR" w:eastAsia="fr-FR"/>
            </w:rPr>
          </w:pPr>
          <w:hyperlink w:anchor="_Toc132883809" w:history="1">
            <w:r w:rsidR="009E4FC5" w:rsidRPr="00DF413D">
              <w:rPr>
                <w:rStyle w:val="Hyperlink"/>
                <w:noProof/>
              </w:rPr>
              <w:t>Références et marques des connecteurs</w:t>
            </w:r>
            <w:r w:rsidR="009E4FC5">
              <w:rPr>
                <w:noProof/>
                <w:webHidden/>
              </w:rPr>
              <w:tab/>
            </w:r>
            <w:r w:rsidR="009E4FC5">
              <w:rPr>
                <w:noProof/>
                <w:webHidden/>
              </w:rPr>
              <w:fldChar w:fldCharType="begin"/>
            </w:r>
            <w:r w:rsidR="009E4FC5">
              <w:rPr>
                <w:noProof/>
                <w:webHidden/>
              </w:rPr>
              <w:instrText xml:space="preserve"> PAGEREF _Toc132883809 \h </w:instrText>
            </w:r>
            <w:r w:rsidR="009E4FC5">
              <w:rPr>
                <w:noProof/>
                <w:webHidden/>
              </w:rPr>
            </w:r>
            <w:r w:rsidR="009E4FC5">
              <w:rPr>
                <w:noProof/>
                <w:webHidden/>
              </w:rPr>
              <w:fldChar w:fldCharType="separate"/>
            </w:r>
            <w:r w:rsidR="009E4FC5">
              <w:rPr>
                <w:noProof/>
                <w:webHidden/>
              </w:rPr>
              <w:t>9</w:t>
            </w:r>
            <w:r w:rsidR="009E4FC5">
              <w:rPr>
                <w:noProof/>
                <w:webHidden/>
              </w:rPr>
              <w:fldChar w:fldCharType="end"/>
            </w:r>
          </w:hyperlink>
        </w:p>
        <w:p w14:paraId="1E08FE1A" w14:textId="6B2D567A" w:rsidR="009E4FC5" w:rsidRDefault="002B6D38">
          <w:pPr>
            <w:pStyle w:val="TOC2"/>
            <w:tabs>
              <w:tab w:val="right" w:leader="dot" w:pos="9060"/>
            </w:tabs>
            <w:rPr>
              <w:rFonts w:asciiTheme="minorHAnsi" w:eastAsiaTheme="minorEastAsia" w:hAnsiTheme="minorHAnsi"/>
              <w:noProof/>
              <w:lang w:val="fr-FR" w:eastAsia="fr-FR"/>
            </w:rPr>
          </w:pPr>
          <w:hyperlink w:anchor="_Toc132883810" w:history="1">
            <w:r w:rsidR="009E4FC5" w:rsidRPr="00DF413D">
              <w:rPr>
                <w:rStyle w:val="Hyperlink"/>
                <w:noProof/>
              </w:rPr>
              <w:t>Intégration mécanique de la batterie</w:t>
            </w:r>
            <w:r w:rsidR="009E4FC5">
              <w:rPr>
                <w:noProof/>
                <w:webHidden/>
              </w:rPr>
              <w:tab/>
            </w:r>
            <w:r w:rsidR="009E4FC5">
              <w:rPr>
                <w:noProof/>
                <w:webHidden/>
              </w:rPr>
              <w:fldChar w:fldCharType="begin"/>
            </w:r>
            <w:r w:rsidR="009E4FC5">
              <w:rPr>
                <w:noProof/>
                <w:webHidden/>
              </w:rPr>
              <w:instrText xml:space="preserve"> PAGEREF _Toc132883810 \h </w:instrText>
            </w:r>
            <w:r w:rsidR="009E4FC5">
              <w:rPr>
                <w:noProof/>
                <w:webHidden/>
              </w:rPr>
            </w:r>
            <w:r w:rsidR="009E4FC5">
              <w:rPr>
                <w:noProof/>
                <w:webHidden/>
              </w:rPr>
              <w:fldChar w:fldCharType="separate"/>
            </w:r>
            <w:r w:rsidR="009E4FC5">
              <w:rPr>
                <w:noProof/>
                <w:webHidden/>
              </w:rPr>
              <w:t>11</w:t>
            </w:r>
            <w:r w:rsidR="009E4FC5">
              <w:rPr>
                <w:noProof/>
                <w:webHidden/>
              </w:rPr>
              <w:fldChar w:fldCharType="end"/>
            </w:r>
          </w:hyperlink>
        </w:p>
        <w:p w14:paraId="5A08F65F" w14:textId="578A5F8C" w:rsidR="009E4FC5" w:rsidRDefault="002B6D38">
          <w:pPr>
            <w:pStyle w:val="TOC2"/>
            <w:tabs>
              <w:tab w:val="right" w:leader="dot" w:pos="9060"/>
            </w:tabs>
            <w:rPr>
              <w:rFonts w:asciiTheme="minorHAnsi" w:eastAsiaTheme="minorEastAsia" w:hAnsiTheme="minorHAnsi"/>
              <w:noProof/>
              <w:lang w:val="fr-FR" w:eastAsia="fr-FR"/>
            </w:rPr>
          </w:pPr>
          <w:hyperlink w:anchor="_Toc132883811" w:history="1">
            <w:r w:rsidR="009E4FC5" w:rsidRPr="00DF413D">
              <w:rPr>
                <w:rStyle w:val="Hyperlink"/>
                <w:noProof/>
              </w:rPr>
              <w:t>Montage mécanique de la batterie</w:t>
            </w:r>
            <w:r w:rsidR="009E4FC5">
              <w:rPr>
                <w:noProof/>
                <w:webHidden/>
              </w:rPr>
              <w:tab/>
            </w:r>
            <w:r w:rsidR="009E4FC5">
              <w:rPr>
                <w:noProof/>
                <w:webHidden/>
              </w:rPr>
              <w:fldChar w:fldCharType="begin"/>
            </w:r>
            <w:r w:rsidR="009E4FC5">
              <w:rPr>
                <w:noProof/>
                <w:webHidden/>
              </w:rPr>
              <w:instrText xml:space="preserve"> PAGEREF _Toc132883811 \h </w:instrText>
            </w:r>
            <w:r w:rsidR="009E4FC5">
              <w:rPr>
                <w:noProof/>
                <w:webHidden/>
              </w:rPr>
            </w:r>
            <w:r w:rsidR="009E4FC5">
              <w:rPr>
                <w:noProof/>
                <w:webHidden/>
              </w:rPr>
              <w:fldChar w:fldCharType="separate"/>
            </w:r>
            <w:r w:rsidR="009E4FC5">
              <w:rPr>
                <w:noProof/>
                <w:webHidden/>
              </w:rPr>
              <w:t>11</w:t>
            </w:r>
            <w:r w:rsidR="009E4FC5">
              <w:rPr>
                <w:noProof/>
                <w:webHidden/>
              </w:rPr>
              <w:fldChar w:fldCharType="end"/>
            </w:r>
          </w:hyperlink>
        </w:p>
        <w:p w14:paraId="24E08CEE" w14:textId="38442ACD" w:rsidR="009E4FC5" w:rsidRDefault="002B6D38">
          <w:pPr>
            <w:pStyle w:val="TOC2"/>
            <w:tabs>
              <w:tab w:val="right" w:leader="dot" w:pos="9060"/>
            </w:tabs>
            <w:rPr>
              <w:rFonts w:asciiTheme="minorHAnsi" w:eastAsiaTheme="minorEastAsia" w:hAnsiTheme="minorHAnsi"/>
              <w:noProof/>
              <w:lang w:val="fr-FR" w:eastAsia="fr-FR"/>
            </w:rPr>
          </w:pPr>
          <w:hyperlink w:anchor="_Toc132883812" w:history="1">
            <w:r w:rsidR="009E4FC5" w:rsidRPr="00DF413D">
              <w:rPr>
                <w:rStyle w:val="Hyperlink"/>
                <w:noProof/>
              </w:rPr>
              <w:t>Communication et liste des défauts en fonctionnement</w:t>
            </w:r>
            <w:r w:rsidR="009E4FC5">
              <w:rPr>
                <w:noProof/>
                <w:webHidden/>
              </w:rPr>
              <w:tab/>
            </w:r>
            <w:r w:rsidR="009E4FC5">
              <w:rPr>
                <w:noProof/>
                <w:webHidden/>
              </w:rPr>
              <w:fldChar w:fldCharType="begin"/>
            </w:r>
            <w:r w:rsidR="009E4FC5">
              <w:rPr>
                <w:noProof/>
                <w:webHidden/>
              </w:rPr>
              <w:instrText xml:space="preserve"> PAGEREF _Toc132883812 \h </w:instrText>
            </w:r>
            <w:r w:rsidR="009E4FC5">
              <w:rPr>
                <w:noProof/>
                <w:webHidden/>
              </w:rPr>
            </w:r>
            <w:r w:rsidR="009E4FC5">
              <w:rPr>
                <w:noProof/>
                <w:webHidden/>
              </w:rPr>
              <w:fldChar w:fldCharType="separate"/>
            </w:r>
            <w:r w:rsidR="009E4FC5">
              <w:rPr>
                <w:noProof/>
                <w:webHidden/>
              </w:rPr>
              <w:t>11</w:t>
            </w:r>
            <w:r w:rsidR="009E4FC5">
              <w:rPr>
                <w:noProof/>
                <w:webHidden/>
              </w:rPr>
              <w:fldChar w:fldCharType="end"/>
            </w:r>
          </w:hyperlink>
        </w:p>
        <w:p w14:paraId="558B47F3" w14:textId="4C51F06D" w:rsidR="009E4FC5" w:rsidRDefault="002B6D38">
          <w:pPr>
            <w:pStyle w:val="TOC3"/>
            <w:tabs>
              <w:tab w:val="right" w:leader="dot" w:pos="9060"/>
            </w:tabs>
            <w:rPr>
              <w:rFonts w:asciiTheme="minorHAnsi" w:eastAsiaTheme="minorEastAsia" w:hAnsiTheme="minorHAnsi" w:cstheme="minorBidi"/>
              <w:noProof/>
              <w:szCs w:val="22"/>
            </w:rPr>
          </w:pPr>
          <w:hyperlink w:anchor="_Toc132883813" w:history="1">
            <w:r w:rsidR="009E4FC5" w:rsidRPr="00DF413D">
              <w:rPr>
                <w:rStyle w:val="Hyperlink"/>
                <w:noProof/>
              </w:rPr>
              <w:t>Seuils de tension à considérer :</w:t>
            </w:r>
            <w:r w:rsidR="009E4FC5">
              <w:rPr>
                <w:noProof/>
                <w:webHidden/>
              </w:rPr>
              <w:tab/>
            </w:r>
            <w:r w:rsidR="009E4FC5">
              <w:rPr>
                <w:noProof/>
                <w:webHidden/>
              </w:rPr>
              <w:fldChar w:fldCharType="begin"/>
            </w:r>
            <w:r w:rsidR="009E4FC5">
              <w:rPr>
                <w:noProof/>
                <w:webHidden/>
              </w:rPr>
              <w:instrText xml:space="preserve"> PAGEREF _Toc132883813 \h </w:instrText>
            </w:r>
            <w:r w:rsidR="009E4FC5">
              <w:rPr>
                <w:noProof/>
                <w:webHidden/>
              </w:rPr>
            </w:r>
            <w:r w:rsidR="009E4FC5">
              <w:rPr>
                <w:noProof/>
                <w:webHidden/>
              </w:rPr>
              <w:fldChar w:fldCharType="separate"/>
            </w:r>
            <w:r w:rsidR="009E4FC5">
              <w:rPr>
                <w:noProof/>
                <w:webHidden/>
              </w:rPr>
              <w:t>12</w:t>
            </w:r>
            <w:r w:rsidR="009E4FC5">
              <w:rPr>
                <w:noProof/>
                <w:webHidden/>
              </w:rPr>
              <w:fldChar w:fldCharType="end"/>
            </w:r>
          </w:hyperlink>
        </w:p>
        <w:p w14:paraId="5B5405AD" w14:textId="4011BC58" w:rsidR="009E4FC5" w:rsidRDefault="002B6D38">
          <w:pPr>
            <w:pStyle w:val="TOC3"/>
            <w:tabs>
              <w:tab w:val="right" w:leader="dot" w:pos="9060"/>
            </w:tabs>
            <w:rPr>
              <w:rFonts w:asciiTheme="minorHAnsi" w:eastAsiaTheme="minorEastAsia" w:hAnsiTheme="minorHAnsi" w:cstheme="minorBidi"/>
              <w:noProof/>
              <w:szCs w:val="22"/>
            </w:rPr>
          </w:pPr>
          <w:hyperlink w:anchor="_Toc132883814" w:history="1">
            <w:r w:rsidR="009E4FC5" w:rsidRPr="00DF413D">
              <w:rPr>
                <w:rStyle w:val="Hyperlink"/>
                <w:noProof/>
              </w:rPr>
              <w:t>Seuils de température cellule à considérer :</w:t>
            </w:r>
            <w:r w:rsidR="009E4FC5">
              <w:rPr>
                <w:noProof/>
                <w:webHidden/>
              </w:rPr>
              <w:tab/>
            </w:r>
            <w:r w:rsidR="009E4FC5">
              <w:rPr>
                <w:noProof/>
                <w:webHidden/>
              </w:rPr>
              <w:fldChar w:fldCharType="begin"/>
            </w:r>
            <w:r w:rsidR="009E4FC5">
              <w:rPr>
                <w:noProof/>
                <w:webHidden/>
              </w:rPr>
              <w:instrText xml:space="preserve"> PAGEREF _Toc132883814 \h </w:instrText>
            </w:r>
            <w:r w:rsidR="009E4FC5">
              <w:rPr>
                <w:noProof/>
                <w:webHidden/>
              </w:rPr>
            </w:r>
            <w:r w:rsidR="009E4FC5">
              <w:rPr>
                <w:noProof/>
                <w:webHidden/>
              </w:rPr>
              <w:fldChar w:fldCharType="separate"/>
            </w:r>
            <w:r w:rsidR="009E4FC5">
              <w:rPr>
                <w:noProof/>
                <w:webHidden/>
              </w:rPr>
              <w:t>12</w:t>
            </w:r>
            <w:r w:rsidR="009E4FC5">
              <w:rPr>
                <w:noProof/>
                <w:webHidden/>
              </w:rPr>
              <w:fldChar w:fldCharType="end"/>
            </w:r>
          </w:hyperlink>
        </w:p>
        <w:p w14:paraId="416A93DE" w14:textId="227AF63F" w:rsidR="009E4FC5" w:rsidRDefault="002B6D38">
          <w:pPr>
            <w:pStyle w:val="TOC3"/>
            <w:tabs>
              <w:tab w:val="right" w:leader="dot" w:pos="9060"/>
            </w:tabs>
            <w:rPr>
              <w:rFonts w:asciiTheme="minorHAnsi" w:eastAsiaTheme="minorEastAsia" w:hAnsiTheme="minorHAnsi" w:cstheme="minorBidi"/>
              <w:noProof/>
              <w:szCs w:val="22"/>
            </w:rPr>
          </w:pPr>
          <w:hyperlink w:anchor="_Toc132883815" w:history="1">
            <w:r w:rsidR="009E4FC5" w:rsidRPr="00DF413D">
              <w:rPr>
                <w:rStyle w:val="Hyperlink"/>
                <w:noProof/>
              </w:rPr>
              <w:t>Seuils de température PDU à considérer :</w:t>
            </w:r>
            <w:r w:rsidR="009E4FC5">
              <w:rPr>
                <w:noProof/>
                <w:webHidden/>
              </w:rPr>
              <w:tab/>
            </w:r>
            <w:r w:rsidR="009E4FC5">
              <w:rPr>
                <w:noProof/>
                <w:webHidden/>
              </w:rPr>
              <w:fldChar w:fldCharType="begin"/>
            </w:r>
            <w:r w:rsidR="009E4FC5">
              <w:rPr>
                <w:noProof/>
                <w:webHidden/>
              </w:rPr>
              <w:instrText xml:space="preserve"> PAGEREF _Toc132883815 \h </w:instrText>
            </w:r>
            <w:r w:rsidR="009E4FC5">
              <w:rPr>
                <w:noProof/>
                <w:webHidden/>
              </w:rPr>
            </w:r>
            <w:r w:rsidR="009E4FC5">
              <w:rPr>
                <w:noProof/>
                <w:webHidden/>
              </w:rPr>
              <w:fldChar w:fldCharType="separate"/>
            </w:r>
            <w:r w:rsidR="009E4FC5">
              <w:rPr>
                <w:noProof/>
                <w:webHidden/>
              </w:rPr>
              <w:t>13</w:t>
            </w:r>
            <w:r w:rsidR="009E4FC5">
              <w:rPr>
                <w:noProof/>
                <w:webHidden/>
              </w:rPr>
              <w:fldChar w:fldCharType="end"/>
            </w:r>
          </w:hyperlink>
        </w:p>
        <w:p w14:paraId="30B77335" w14:textId="3D343DCA" w:rsidR="009E4FC5" w:rsidRDefault="002B6D38">
          <w:pPr>
            <w:pStyle w:val="TOC2"/>
            <w:tabs>
              <w:tab w:val="right" w:leader="dot" w:pos="9060"/>
            </w:tabs>
            <w:rPr>
              <w:rFonts w:asciiTheme="minorHAnsi" w:eastAsiaTheme="minorEastAsia" w:hAnsiTheme="minorHAnsi"/>
              <w:noProof/>
              <w:lang w:val="fr-FR" w:eastAsia="fr-FR"/>
            </w:rPr>
          </w:pPr>
          <w:hyperlink w:anchor="_Toc132883816" w:history="1">
            <w:r w:rsidR="009E4FC5" w:rsidRPr="00DF413D">
              <w:rPr>
                <w:rStyle w:val="Hyperlink"/>
                <w:noProof/>
              </w:rPr>
              <w:t>Supervision des batteries et contrôle du système pour éviter la mise en sécurité des batteries.</w:t>
            </w:r>
            <w:r w:rsidR="009E4FC5">
              <w:rPr>
                <w:noProof/>
                <w:webHidden/>
              </w:rPr>
              <w:tab/>
            </w:r>
            <w:r w:rsidR="009E4FC5">
              <w:rPr>
                <w:noProof/>
                <w:webHidden/>
              </w:rPr>
              <w:fldChar w:fldCharType="begin"/>
            </w:r>
            <w:r w:rsidR="009E4FC5">
              <w:rPr>
                <w:noProof/>
                <w:webHidden/>
              </w:rPr>
              <w:instrText xml:space="preserve"> PAGEREF _Toc132883816 \h </w:instrText>
            </w:r>
            <w:r w:rsidR="009E4FC5">
              <w:rPr>
                <w:noProof/>
                <w:webHidden/>
              </w:rPr>
            </w:r>
            <w:r w:rsidR="009E4FC5">
              <w:rPr>
                <w:noProof/>
                <w:webHidden/>
              </w:rPr>
              <w:fldChar w:fldCharType="separate"/>
            </w:r>
            <w:r w:rsidR="009E4FC5">
              <w:rPr>
                <w:noProof/>
                <w:webHidden/>
              </w:rPr>
              <w:t>13</w:t>
            </w:r>
            <w:r w:rsidR="009E4FC5">
              <w:rPr>
                <w:noProof/>
                <w:webHidden/>
              </w:rPr>
              <w:fldChar w:fldCharType="end"/>
            </w:r>
          </w:hyperlink>
        </w:p>
        <w:p w14:paraId="08CB7DA4" w14:textId="281722DA" w:rsidR="009E4FC5" w:rsidRDefault="002B6D38">
          <w:pPr>
            <w:pStyle w:val="TOC3"/>
            <w:tabs>
              <w:tab w:val="right" w:leader="dot" w:pos="9060"/>
            </w:tabs>
            <w:rPr>
              <w:rFonts w:asciiTheme="minorHAnsi" w:eastAsiaTheme="minorEastAsia" w:hAnsiTheme="minorHAnsi" w:cstheme="minorBidi"/>
              <w:noProof/>
              <w:szCs w:val="22"/>
            </w:rPr>
          </w:pPr>
          <w:hyperlink w:anchor="_Toc132883817" w:history="1">
            <w:r w:rsidR="009E4FC5" w:rsidRPr="00DF413D">
              <w:rPr>
                <w:rStyle w:val="Hyperlink"/>
                <w:noProof/>
              </w:rPr>
              <w:t>Contrôle du système en charge</w:t>
            </w:r>
            <w:r w:rsidR="009E4FC5">
              <w:rPr>
                <w:noProof/>
                <w:webHidden/>
              </w:rPr>
              <w:tab/>
            </w:r>
            <w:r w:rsidR="009E4FC5">
              <w:rPr>
                <w:noProof/>
                <w:webHidden/>
              </w:rPr>
              <w:fldChar w:fldCharType="begin"/>
            </w:r>
            <w:r w:rsidR="009E4FC5">
              <w:rPr>
                <w:noProof/>
                <w:webHidden/>
              </w:rPr>
              <w:instrText xml:space="preserve"> PAGEREF _Toc132883817 \h </w:instrText>
            </w:r>
            <w:r w:rsidR="009E4FC5">
              <w:rPr>
                <w:noProof/>
                <w:webHidden/>
              </w:rPr>
            </w:r>
            <w:r w:rsidR="009E4FC5">
              <w:rPr>
                <w:noProof/>
                <w:webHidden/>
              </w:rPr>
              <w:fldChar w:fldCharType="separate"/>
            </w:r>
            <w:r w:rsidR="009E4FC5">
              <w:rPr>
                <w:noProof/>
                <w:webHidden/>
              </w:rPr>
              <w:t>14</w:t>
            </w:r>
            <w:r w:rsidR="009E4FC5">
              <w:rPr>
                <w:noProof/>
                <w:webHidden/>
              </w:rPr>
              <w:fldChar w:fldCharType="end"/>
            </w:r>
          </w:hyperlink>
        </w:p>
        <w:p w14:paraId="019FB7B3" w14:textId="31D2CB36" w:rsidR="009E4FC5" w:rsidRDefault="002B6D38">
          <w:pPr>
            <w:pStyle w:val="TOC3"/>
            <w:tabs>
              <w:tab w:val="right" w:leader="dot" w:pos="9060"/>
            </w:tabs>
            <w:rPr>
              <w:rFonts w:asciiTheme="minorHAnsi" w:eastAsiaTheme="minorEastAsia" w:hAnsiTheme="minorHAnsi" w:cstheme="minorBidi"/>
              <w:noProof/>
              <w:szCs w:val="22"/>
            </w:rPr>
          </w:pPr>
          <w:hyperlink w:anchor="_Toc132883818" w:history="1">
            <w:r w:rsidR="009E4FC5" w:rsidRPr="00DF413D">
              <w:rPr>
                <w:rStyle w:val="Hyperlink"/>
                <w:noProof/>
              </w:rPr>
              <w:t>Contrôle du système en décharge</w:t>
            </w:r>
            <w:r w:rsidR="009E4FC5">
              <w:rPr>
                <w:noProof/>
                <w:webHidden/>
              </w:rPr>
              <w:tab/>
            </w:r>
            <w:r w:rsidR="009E4FC5">
              <w:rPr>
                <w:noProof/>
                <w:webHidden/>
              </w:rPr>
              <w:fldChar w:fldCharType="begin"/>
            </w:r>
            <w:r w:rsidR="009E4FC5">
              <w:rPr>
                <w:noProof/>
                <w:webHidden/>
              </w:rPr>
              <w:instrText xml:space="preserve"> PAGEREF _Toc132883818 \h </w:instrText>
            </w:r>
            <w:r w:rsidR="009E4FC5">
              <w:rPr>
                <w:noProof/>
                <w:webHidden/>
              </w:rPr>
            </w:r>
            <w:r w:rsidR="009E4FC5">
              <w:rPr>
                <w:noProof/>
                <w:webHidden/>
              </w:rPr>
              <w:fldChar w:fldCharType="separate"/>
            </w:r>
            <w:r w:rsidR="009E4FC5">
              <w:rPr>
                <w:noProof/>
                <w:webHidden/>
              </w:rPr>
              <w:t>15</w:t>
            </w:r>
            <w:r w:rsidR="009E4FC5">
              <w:rPr>
                <w:noProof/>
                <w:webHidden/>
              </w:rPr>
              <w:fldChar w:fldCharType="end"/>
            </w:r>
          </w:hyperlink>
        </w:p>
        <w:p w14:paraId="67570D91" w14:textId="0CE19A19" w:rsidR="009E4FC5" w:rsidRDefault="002B6D38">
          <w:pPr>
            <w:pStyle w:val="TOC2"/>
            <w:tabs>
              <w:tab w:val="right" w:leader="dot" w:pos="9060"/>
            </w:tabs>
            <w:rPr>
              <w:rFonts w:asciiTheme="minorHAnsi" w:eastAsiaTheme="minorEastAsia" w:hAnsiTheme="minorHAnsi"/>
              <w:noProof/>
              <w:lang w:val="fr-FR" w:eastAsia="fr-FR"/>
            </w:rPr>
          </w:pPr>
          <w:hyperlink w:anchor="_Toc132883819" w:history="1">
            <w:r w:rsidR="009E4FC5" w:rsidRPr="00DF413D">
              <w:rPr>
                <w:rStyle w:val="Hyperlink"/>
                <w:noProof/>
              </w:rPr>
              <w:t>Données de fonctionnement</w:t>
            </w:r>
            <w:r w:rsidR="009E4FC5">
              <w:rPr>
                <w:noProof/>
                <w:webHidden/>
              </w:rPr>
              <w:tab/>
            </w:r>
            <w:r w:rsidR="009E4FC5">
              <w:rPr>
                <w:noProof/>
                <w:webHidden/>
              </w:rPr>
              <w:fldChar w:fldCharType="begin"/>
            </w:r>
            <w:r w:rsidR="009E4FC5">
              <w:rPr>
                <w:noProof/>
                <w:webHidden/>
              </w:rPr>
              <w:instrText xml:space="preserve"> PAGEREF _Toc132883819 \h </w:instrText>
            </w:r>
            <w:r w:rsidR="009E4FC5">
              <w:rPr>
                <w:noProof/>
                <w:webHidden/>
              </w:rPr>
            </w:r>
            <w:r w:rsidR="009E4FC5">
              <w:rPr>
                <w:noProof/>
                <w:webHidden/>
              </w:rPr>
              <w:fldChar w:fldCharType="separate"/>
            </w:r>
            <w:r w:rsidR="009E4FC5">
              <w:rPr>
                <w:noProof/>
                <w:webHidden/>
              </w:rPr>
              <w:t>16</w:t>
            </w:r>
            <w:r w:rsidR="009E4FC5">
              <w:rPr>
                <w:noProof/>
                <w:webHidden/>
              </w:rPr>
              <w:fldChar w:fldCharType="end"/>
            </w:r>
          </w:hyperlink>
        </w:p>
        <w:p w14:paraId="11B04EB8" w14:textId="18E43B19" w:rsidR="009E4FC5" w:rsidRDefault="002B6D38">
          <w:pPr>
            <w:pStyle w:val="TOC2"/>
            <w:tabs>
              <w:tab w:val="right" w:leader="dot" w:pos="9060"/>
            </w:tabs>
            <w:rPr>
              <w:rFonts w:asciiTheme="minorHAnsi" w:eastAsiaTheme="minorEastAsia" w:hAnsiTheme="minorHAnsi"/>
              <w:noProof/>
              <w:lang w:val="fr-FR" w:eastAsia="fr-FR"/>
            </w:rPr>
          </w:pPr>
          <w:hyperlink w:anchor="_Toc132883820" w:history="1">
            <w:r w:rsidR="009E4FC5" w:rsidRPr="00DF413D">
              <w:rPr>
                <w:rStyle w:val="Hyperlink"/>
                <w:noProof/>
              </w:rPr>
              <w:t>Charge de la batterie</w:t>
            </w:r>
            <w:r w:rsidR="009E4FC5">
              <w:rPr>
                <w:noProof/>
                <w:webHidden/>
              </w:rPr>
              <w:tab/>
            </w:r>
            <w:r w:rsidR="009E4FC5">
              <w:rPr>
                <w:noProof/>
                <w:webHidden/>
              </w:rPr>
              <w:fldChar w:fldCharType="begin"/>
            </w:r>
            <w:r w:rsidR="009E4FC5">
              <w:rPr>
                <w:noProof/>
                <w:webHidden/>
              </w:rPr>
              <w:instrText xml:space="preserve"> PAGEREF _Toc132883820 \h </w:instrText>
            </w:r>
            <w:r w:rsidR="009E4FC5">
              <w:rPr>
                <w:noProof/>
                <w:webHidden/>
              </w:rPr>
            </w:r>
            <w:r w:rsidR="009E4FC5">
              <w:rPr>
                <w:noProof/>
                <w:webHidden/>
              </w:rPr>
              <w:fldChar w:fldCharType="separate"/>
            </w:r>
            <w:r w:rsidR="009E4FC5">
              <w:rPr>
                <w:noProof/>
                <w:webHidden/>
              </w:rPr>
              <w:t>16</w:t>
            </w:r>
            <w:r w:rsidR="009E4FC5">
              <w:rPr>
                <w:noProof/>
                <w:webHidden/>
              </w:rPr>
              <w:fldChar w:fldCharType="end"/>
            </w:r>
          </w:hyperlink>
        </w:p>
        <w:p w14:paraId="33C89C05" w14:textId="2F5F47F6" w:rsidR="009E4FC5" w:rsidRDefault="002B6D38">
          <w:pPr>
            <w:pStyle w:val="TOC2"/>
            <w:tabs>
              <w:tab w:val="right" w:leader="dot" w:pos="9060"/>
            </w:tabs>
            <w:rPr>
              <w:rFonts w:asciiTheme="minorHAnsi" w:eastAsiaTheme="minorEastAsia" w:hAnsiTheme="minorHAnsi"/>
              <w:noProof/>
              <w:lang w:val="fr-FR" w:eastAsia="fr-FR"/>
            </w:rPr>
          </w:pPr>
          <w:hyperlink w:anchor="_Toc132883821" w:history="1">
            <w:r w:rsidR="009E4FC5" w:rsidRPr="00DF413D">
              <w:rPr>
                <w:rStyle w:val="Hyperlink"/>
                <w:noProof/>
              </w:rPr>
              <w:t>Réparation et stockage</w:t>
            </w:r>
            <w:r w:rsidR="009E4FC5">
              <w:rPr>
                <w:noProof/>
                <w:webHidden/>
              </w:rPr>
              <w:tab/>
            </w:r>
            <w:r w:rsidR="009E4FC5">
              <w:rPr>
                <w:noProof/>
                <w:webHidden/>
              </w:rPr>
              <w:fldChar w:fldCharType="begin"/>
            </w:r>
            <w:r w:rsidR="009E4FC5">
              <w:rPr>
                <w:noProof/>
                <w:webHidden/>
              </w:rPr>
              <w:instrText xml:space="preserve"> PAGEREF _Toc132883821 \h </w:instrText>
            </w:r>
            <w:r w:rsidR="009E4FC5">
              <w:rPr>
                <w:noProof/>
                <w:webHidden/>
              </w:rPr>
            </w:r>
            <w:r w:rsidR="009E4FC5">
              <w:rPr>
                <w:noProof/>
                <w:webHidden/>
              </w:rPr>
              <w:fldChar w:fldCharType="separate"/>
            </w:r>
            <w:r w:rsidR="009E4FC5">
              <w:rPr>
                <w:noProof/>
                <w:webHidden/>
              </w:rPr>
              <w:t>17</w:t>
            </w:r>
            <w:r w:rsidR="009E4FC5">
              <w:rPr>
                <w:noProof/>
                <w:webHidden/>
              </w:rPr>
              <w:fldChar w:fldCharType="end"/>
            </w:r>
          </w:hyperlink>
        </w:p>
        <w:p w14:paraId="321647FB" w14:textId="638ABA84" w:rsidR="009E4FC5" w:rsidRDefault="002B6D38">
          <w:pPr>
            <w:pStyle w:val="TOC3"/>
            <w:tabs>
              <w:tab w:val="right" w:leader="dot" w:pos="9060"/>
            </w:tabs>
            <w:rPr>
              <w:rFonts w:asciiTheme="minorHAnsi" w:eastAsiaTheme="minorEastAsia" w:hAnsiTheme="minorHAnsi" w:cstheme="minorBidi"/>
              <w:noProof/>
              <w:szCs w:val="22"/>
            </w:rPr>
          </w:pPr>
          <w:hyperlink w:anchor="_Toc132883822" w:history="1">
            <w:r w:rsidR="009E4FC5" w:rsidRPr="00DF413D">
              <w:rPr>
                <w:rStyle w:val="Hyperlink"/>
                <w:noProof/>
              </w:rPr>
              <w:t>Stockage</w:t>
            </w:r>
            <w:r w:rsidR="009E4FC5">
              <w:rPr>
                <w:noProof/>
                <w:webHidden/>
              </w:rPr>
              <w:tab/>
            </w:r>
            <w:r w:rsidR="009E4FC5">
              <w:rPr>
                <w:noProof/>
                <w:webHidden/>
              </w:rPr>
              <w:fldChar w:fldCharType="begin"/>
            </w:r>
            <w:r w:rsidR="009E4FC5">
              <w:rPr>
                <w:noProof/>
                <w:webHidden/>
              </w:rPr>
              <w:instrText xml:space="preserve"> PAGEREF _Toc132883822 \h </w:instrText>
            </w:r>
            <w:r w:rsidR="009E4FC5">
              <w:rPr>
                <w:noProof/>
                <w:webHidden/>
              </w:rPr>
            </w:r>
            <w:r w:rsidR="009E4FC5">
              <w:rPr>
                <w:noProof/>
                <w:webHidden/>
              </w:rPr>
              <w:fldChar w:fldCharType="separate"/>
            </w:r>
            <w:r w:rsidR="009E4FC5">
              <w:rPr>
                <w:noProof/>
                <w:webHidden/>
              </w:rPr>
              <w:t>17</w:t>
            </w:r>
            <w:r w:rsidR="009E4FC5">
              <w:rPr>
                <w:noProof/>
                <w:webHidden/>
              </w:rPr>
              <w:fldChar w:fldCharType="end"/>
            </w:r>
          </w:hyperlink>
        </w:p>
        <w:p w14:paraId="1BD42BB2" w14:textId="454539F1" w:rsidR="009E4FC5" w:rsidRDefault="002B6D38">
          <w:pPr>
            <w:pStyle w:val="TOC3"/>
            <w:tabs>
              <w:tab w:val="right" w:leader="dot" w:pos="9060"/>
            </w:tabs>
            <w:rPr>
              <w:rFonts w:asciiTheme="minorHAnsi" w:eastAsiaTheme="minorEastAsia" w:hAnsiTheme="minorHAnsi" w:cstheme="minorBidi"/>
              <w:noProof/>
              <w:szCs w:val="22"/>
            </w:rPr>
          </w:pPr>
          <w:hyperlink w:anchor="_Toc132883823" w:history="1">
            <w:r w:rsidR="009E4FC5" w:rsidRPr="00DF413D">
              <w:rPr>
                <w:rStyle w:val="Hyperlink"/>
                <w:noProof/>
              </w:rPr>
              <w:t>SAV</w:t>
            </w:r>
            <w:r w:rsidR="009E4FC5">
              <w:rPr>
                <w:noProof/>
                <w:webHidden/>
              </w:rPr>
              <w:tab/>
            </w:r>
            <w:r w:rsidR="009E4FC5">
              <w:rPr>
                <w:noProof/>
                <w:webHidden/>
              </w:rPr>
              <w:fldChar w:fldCharType="begin"/>
            </w:r>
            <w:r w:rsidR="009E4FC5">
              <w:rPr>
                <w:noProof/>
                <w:webHidden/>
              </w:rPr>
              <w:instrText xml:space="preserve"> PAGEREF _Toc132883823 \h </w:instrText>
            </w:r>
            <w:r w:rsidR="009E4FC5">
              <w:rPr>
                <w:noProof/>
                <w:webHidden/>
              </w:rPr>
            </w:r>
            <w:r w:rsidR="009E4FC5">
              <w:rPr>
                <w:noProof/>
                <w:webHidden/>
              </w:rPr>
              <w:fldChar w:fldCharType="separate"/>
            </w:r>
            <w:r w:rsidR="009E4FC5">
              <w:rPr>
                <w:noProof/>
                <w:webHidden/>
              </w:rPr>
              <w:t>17</w:t>
            </w:r>
            <w:r w:rsidR="009E4FC5">
              <w:rPr>
                <w:noProof/>
                <w:webHidden/>
              </w:rPr>
              <w:fldChar w:fldCharType="end"/>
            </w:r>
          </w:hyperlink>
        </w:p>
        <w:p w14:paraId="18F904B2" w14:textId="6164913B" w:rsidR="004349A3" w:rsidRDefault="004349A3" w:rsidP="004349A3">
          <w:r w:rsidRPr="007F054A">
            <w:rPr>
              <w:b/>
              <w:bCs/>
            </w:rPr>
            <w:fldChar w:fldCharType="end"/>
          </w:r>
        </w:p>
      </w:sdtContent>
    </w:sdt>
    <w:p w14:paraId="2435DAA9" w14:textId="77777777" w:rsidR="004349A3" w:rsidRDefault="004349A3" w:rsidP="004349A3">
      <w:r>
        <w:br w:type="page"/>
      </w:r>
    </w:p>
    <w:p w14:paraId="4191C1F2" w14:textId="77777777" w:rsidR="004349A3" w:rsidRPr="009D1603" w:rsidRDefault="004349A3" w:rsidP="004349A3">
      <w:pPr>
        <w:pStyle w:val="Heading2"/>
      </w:pPr>
      <w:bookmarkStart w:id="2" w:name="_Toc42697479"/>
      <w:bookmarkStart w:id="3" w:name="_Toc132883799"/>
      <w:r w:rsidRPr="009D1603">
        <w:lastRenderedPageBreak/>
        <w:t>Intro</w:t>
      </w:r>
      <w:r w:rsidRPr="00A3146A">
        <w:t>duction</w:t>
      </w:r>
      <w:bookmarkEnd w:id="2"/>
      <w:bookmarkEnd w:id="3"/>
    </w:p>
    <w:p w14:paraId="0FCA2D45" w14:textId="77777777" w:rsidR="004349A3" w:rsidRPr="00B03884" w:rsidRDefault="004349A3" w:rsidP="004349A3">
      <w:pPr>
        <w:pStyle w:val="NoSpacing"/>
      </w:pPr>
      <w:r w:rsidRPr="00B03884">
        <w:t xml:space="preserve">Cette notice d’utilisation batterie a été rédigée dans le but de garantir une compréhension facile et correcte pour l’utilisateur chargé de l’emploi et de l’entretien. </w:t>
      </w:r>
    </w:p>
    <w:p w14:paraId="5A376710" w14:textId="77777777" w:rsidR="004349A3" w:rsidRPr="00B03884" w:rsidRDefault="004349A3" w:rsidP="004349A3">
      <w:pPr>
        <w:pStyle w:val="NoSpacing"/>
      </w:pPr>
      <w:r w:rsidRPr="00B03884">
        <w:t xml:space="preserve">Cette notice d’utilisation est une partie intégrante de la batterie. </w:t>
      </w:r>
    </w:p>
    <w:p w14:paraId="1A79B718" w14:textId="1E36FB98" w:rsidR="004349A3" w:rsidRDefault="004349A3" w:rsidP="004349A3">
      <w:pPr>
        <w:pStyle w:val="NoSpacing"/>
      </w:pPr>
      <w:r w:rsidRPr="00B03884">
        <w:t>Le constructeur n’a aucune responsabilité pour dommages aux personnes, animaux et biens, causés par la non observance des avertissements décrits dans cette notice d’utilisation.</w:t>
      </w:r>
    </w:p>
    <w:p w14:paraId="3E5EC737" w14:textId="77777777" w:rsidR="004349A3" w:rsidRPr="00B03884" w:rsidRDefault="004349A3" w:rsidP="004349A3">
      <w:pPr>
        <w:pStyle w:val="NoSpacing"/>
      </w:pPr>
    </w:p>
    <w:p w14:paraId="4A71C4DF" w14:textId="77777777" w:rsidR="004349A3" w:rsidRPr="009D1603" w:rsidRDefault="004349A3" w:rsidP="004349A3">
      <w:pPr>
        <w:pStyle w:val="Heading2"/>
      </w:pPr>
      <w:bookmarkStart w:id="4" w:name="_Toc42697480"/>
      <w:bookmarkStart w:id="5" w:name="_Toc132883800"/>
      <w:r w:rsidRPr="009D1603">
        <w:t>Consignes importantes de sécurité</w:t>
      </w:r>
      <w:bookmarkEnd w:id="4"/>
      <w:bookmarkEnd w:id="5"/>
    </w:p>
    <w:p w14:paraId="099A7ED9" w14:textId="77777777" w:rsidR="004349A3" w:rsidRPr="00B03884" w:rsidRDefault="004349A3" w:rsidP="004349A3">
      <w:pPr>
        <w:pStyle w:val="NoSpacing"/>
      </w:pPr>
      <w:r w:rsidRPr="00B03884">
        <w:t>Les personnes portant des appareils électroniques, comme des stimulateurs cardiaques doivent consulter leur médecin avant de manipuler la batterie. L’utilisation de la batterie près d’un stimulateur cardiaque peut provoquer des interférences ou la panne du stimulateur cardiaque.</w:t>
      </w:r>
    </w:p>
    <w:p w14:paraId="07010A86" w14:textId="77777777" w:rsidR="004349A3" w:rsidRPr="009D1603" w:rsidRDefault="004349A3" w:rsidP="004349A3">
      <w:pPr>
        <w:pStyle w:val="NoSpacing"/>
      </w:pPr>
    </w:p>
    <w:p w14:paraId="4DFD794A" w14:textId="77777777" w:rsidR="004349A3" w:rsidRPr="009D1603" w:rsidRDefault="004349A3" w:rsidP="004349A3">
      <w:pPr>
        <w:pStyle w:val="Heading2"/>
      </w:pPr>
      <w:bookmarkStart w:id="6" w:name="_Toc42697481"/>
      <w:bookmarkStart w:id="7" w:name="_Toc132883801"/>
      <w:r w:rsidRPr="009D1603">
        <w:t>Avertissements</w:t>
      </w:r>
      <w:bookmarkEnd w:id="6"/>
      <w:bookmarkEnd w:id="7"/>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5"/>
        <w:gridCol w:w="8368"/>
      </w:tblGrid>
      <w:tr w:rsidR="004349A3" w:rsidRPr="002A08E8" w14:paraId="503ED757" w14:textId="77777777" w:rsidTr="004349A3">
        <w:tc>
          <w:tcPr>
            <w:tcW w:w="1135" w:type="dxa"/>
          </w:tcPr>
          <w:p w14:paraId="1022F815" w14:textId="77777777" w:rsidR="004349A3" w:rsidRPr="00B03884" w:rsidRDefault="004349A3" w:rsidP="004349A3">
            <w:pPr>
              <w:pStyle w:val="NoSpacing"/>
            </w:pPr>
            <w:r w:rsidRPr="00B03884">
              <w:rPr>
                <w:noProof/>
              </w:rPr>
              <w:drawing>
                <wp:inline distT="0" distB="0" distL="0" distR="0" wp14:anchorId="4E9B192C" wp14:editId="4D3230F5">
                  <wp:extent cx="542925" cy="485775"/>
                  <wp:effectExtent l="0" t="0" r="9525" b="952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925" cy="485775"/>
                          </a:xfrm>
                          <a:prstGeom prst="rect">
                            <a:avLst/>
                          </a:prstGeom>
                        </pic:spPr>
                      </pic:pic>
                    </a:graphicData>
                  </a:graphic>
                </wp:inline>
              </w:drawing>
            </w:r>
          </w:p>
        </w:tc>
        <w:tc>
          <w:tcPr>
            <w:tcW w:w="8368" w:type="dxa"/>
            <w:vMerge w:val="restart"/>
            <w:vAlign w:val="center"/>
          </w:tcPr>
          <w:p w14:paraId="2893FC32" w14:textId="77777777" w:rsidR="004349A3" w:rsidRPr="00B03884" w:rsidRDefault="004349A3" w:rsidP="004349A3">
            <w:pPr>
              <w:pStyle w:val="NoSpacing"/>
            </w:pPr>
            <w:r w:rsidRPr="00B03884">
              <w:t xml:space="preserve">Lors de la manipulation et l’installation de la batterie, le port des équipements de protection est obligatoire. Utilisez des lunettes de sécurité avec boucliers latéraux, et des gants isolants. Veillez à retirer tous les objets métalliques (bague, collier, bracelet, </w:t>
            </w:r>
            <w:r w:rsidRPr="00B03884">
              <w:rPr>
                <w:rFonts w:ascii="Times New Roman" w:hAnsi="Times New Roman"/>
              </w:rPr>
              <w:t>…</w:t>
            </w:r>
            <w:r w:rsidRPr="00B03884">
              <w:t>).</w:t>
            </w:r>
          </w:p>
        </w:tc>
      </w:tr>
      <w:tr w:rsidR="004349A3" w:rsidRPr="00B03884" w14:paraId="54FA855A" w14:textId="77777777" w:rsidTr="004349A3">
        <w:tc>
          <w:tcPr>
            <w:tcW w:w="1135" w:type="dxa"/>
          </w:tcPr>
          <w:p w14:paraId="15D801E5" w14:textId="77777777" w:rsidR="004349A3" w:rsidRPr="00B03884" w:rsidRDefault="004349A3" w:rsidP="004349A3">
            <w:pPr>
              <w:pStyle w:val="NoSpacing"/>
            </w:pPr>
            <w:r w:rsidRPr="00B03884">
              <w:rPr>
                <w:noProof/>
              </w:rPr>
              <w:drawing>
                <wp:inline distT="0" distB="0" distL="0" distR="0" wp14:anchorId="329A7135" wp14:editId="6EEF7C4A">
                  <wp:extent cx="485775" cy="466725"/>
                  <wp:effectExtent l="0" t="0" r="9525" b="952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5775" cy="466725"/>
                          </a:xfrm>
                          <a:prstGeom prst="rect">
                            <a:avLst/>
                          </a:prstGeom>
                        </pic:spPr>
                      </pic:pic>
                    </a:graphicData>
                  </a:graphic>
                </wp:inline>
              </w:drawing>
            </w:r>
          </w:p>
        </w:tc>
        <w:tc>
          <w:tcPr>
            <w:tcW w:w="8368" w:type="dxa"/>
            <w:vMerge/>
          </w:tcPr>
          <w:p w14:paraId="1ACD6724" w14:textId="77777777" w:rsidR="004349A3" w:rsidRPr="00B03884" w:rsidRDefault="004349A3" w:rsidP="004349A3">
            <w:pPr>
              <w:pStyle w:val="NoSpacing"/>
            </w:pPr>
          </w:p>
        </w:tc>
      </w:tr>
    </w:tbl>
    <w:p w14:paraId="29DAAD28" w14:textId="77777777" w:rsidR="004349A3" w:rsidRPr="00B03884" w:rsidRDefault="004349A3" w:rsidP="004349A3">
      <w:pPr>
        <w:pStyle w:val="NoSpacing"/>
      </w:pPr>
    </w:p>
    <w:p w14:paraId="45319ABE" w14:textId="77777777" w:rsidR="004349A3" w:rsidRPr="00B03884" w:rsidRDefault="004349A3" w:rsidP="004349A3">
      <w:pPr>
        <w:pStyle w:val="NoSpacing"/>
      </w:pPr>
      <w:r w:rsidRPr="00B03884">
        <w:t>Pour la mise en service de la batterie, veuillez respecter les dispositions suivantes :</w:t>
      </w:r>
    </w:p>
    <w:p w14:paraId="1B0A423E" w14:textId="77777777" w:rsidR="004349A3" w:rsidRPr="00B03884" w:rsidRDefault="004349A3" w:rsidP="00455536">
      <w:pPr>
        <w:pStyle w:val="NoSpacing"/>
        <w:numPr>
          <w:ilvl w:val="0"/>
          <w:numId w:val="8"/>
        </w:numPr>
      </w:pPr>
      <w:r w:rsidRPr="00B03884">
        <w:t>Ne pas utiliser d’objet tranchant</w:t>
      </w:r>
    </w:p>
    <w:p w14:paraId="739C087B" w14:textId="77777777" w:rsidR="004349A3" w:rsidRPr="00B03884" w:rsidRDefault="004349A3" w:rsidP="00455536">
      <w:pPr>
        <w:pStyle w:val="NoSpacing"/>
        <w:numPr>
          <w:ilvl w:val="0"/>
          <w:numId w:val="8"/>
        </w:numPr>
      </w:pPr>
      <w:r w:rsidRPr="00B03884">
        <w:t xml:space="preserve">Ne pas enlever les pièces mécaniques de protection </w:t>
      </w:r>
    </w:p>
    <w:p w14:paraId="43FE4D38" w14:textId="77777777" w:rsidR="004349A3" w:rsidRPr="00B03884" w:rsidRDefault="004349A3" w:rsidP="00455536">
      <w:pPr>
        <w:pStyle w:val="NoSpacing"/>
        <w:numPr>
          <w:ilvl w:val="0"/>
          <w:numId w:val="8"/>
        </w:numPr>
      </w:pPr>
      <w:r w:rsidRPr="00B03884">
        <w:t xml:space="preserve">Ne pas toucher la visserie </w:t>
      </w:r>
    </w:p>
    <w:p w14:paraId="0DE544F9" w14:textId="77777777" w:rsidR="004349A3" w:rsidRPr="00B03884" w:rsidRDefault="004349A3" w:rsidP="00455536">
      <w:pPr>
        <w:pStyle w:val="NoSpacing"/>
        <w:numPr>
          <w:ilvl w:val="0"/>
          <w:numId w:val="8"/>
        </w:numPr>
      </w:pPr>
      <w:r w:rsidRPr="00B03884">
        <w:t>Ne pas court-circuiter</w:t>
      </w:r>
    </w:p>
    <w:p w14:paraId="2F93BFF4" w14:textId="77777777" w:rsidR="004349A3" w:rsidRPr="00B03884" w:rsidRDefault="004349A3" w:rsidP="00455536">
      <w:pPr>
        <w:pStyle w:val="NoSpacing"/>
        <w:numPr>
          <w:ilvl w:val="0"/>
          <w:numId w:val="8"/>
        </w:numPr>
      </w:pPr>
      <w:r w:rsidRPr="00B03884">
        <w:t>Ne pas enlever les étiquettes</w:t>
      </w:r>
    </w:p>
    <w:p w14:paraId="5237AFA8" w14:textId="77777777" w:rsidR="004349A3" w:rsidRPr="00B03884" w:rsidRDefault="004349A3" w:rsidP="00455536">
      <w:pPr>
        <w:pStyle w:val="NoSpacing"/>
        <w:numPr>
          <w:ilvl w:val="0"/>
          <w:numId w:val="8"/>
        </w:numPr>
      </w:pPr>
      <w:r w:rsidRPr="00B03884">
        <w:t>Ne pas mettre sous l’eau</w:t>
      </w:r>
    </w:p>
    <w:p w14:paraId="3D5AACD4" w14:textId="77777777" w:rsidR="004349A3" w:rsidRPr="00B03884" w:rsidRDefault="004349A3" w:rsidP="00455536">
      <w:pPr>
        <w:pStyle w:val="NoSpacing"/>
        <w:numPr>
          <w:ilvl w:val="0"/>
          <w:numId w:val="8"/>
        </w:numPr>
      </w:pPr>
      <w:r w:rsidRPr="00B03884">
        <w:t>Ne pas démonter, en cas de démontage la garantie ne sera pas assurée</w:t>
      </w:r>
    </w:p>
    <w:p w14:paraId="5AA510F6" w14:textId="77777777" w:rsidR="004349A3" w:rsidRPr="00B03884" w:rsidRDefault="004349A3" w:rsidP="00455536">
      <w:pPr>
        <w:pStyle w:val="NoSpacing"/>
        <w:numPr>
          <w:ilvl w:val="0"/>
          <w:numId w:val="8"/>
        </w:numPr>
      </w:pPr>
      <w:r w:rsidRPr="00B03884">
        <w:t>Ne pas faire tomber la batterie, ne pas écraser, ne pas endommager</w:t>
      </w:r>
    </w:p>
    <w:p w14:paraId="0988A64E" w14:textId="77777777" w:rsidR="004349A3" w:rsidRDefault="004349A3" w:rsidP="004349A3">
      <w:r>
        <w:br w:type="page"/>
      </w:r>
    </w:p>
    <w:p w14:paraId="0F0E261B" w14:textId="77777777" w:rsidR="004349A3" w:rsidRPr="009D1603" w:rsidRDefault="004349A3" w:rsidP="004349A3">
      <w:pPr>
        <w:pStyle w:val="Heading2"/>
      </w:pPr>
      <w:bookmarkStart w:id="8" w:name="_Toc42697482"/>
      <w:bookmarkStart w:id="9" w:name="_Toc132883802"/>
      <w:r w:rsidRPr="009D1603">
        <w:lastRenderedPageBreak/>
        <w:t>Consignes de sécurité</w:t>
      </w:r>
      <w:bookmarkEnd w:id="8"/>
      <w:bookmarkEnd w:id="9"/>
    </w:p>
    <w:p w14:paraId="2CD88365" w14:textId="1DDEFEF0" w:rsidR="004349A3" w:rsidRDefault="004349A3" w:rsidP="004349A3">
      <w:pPr>
        <w:pStyle w:val="Caption"/>
        <w:keepNext/>
        <w:spacing w:after="0"/>
        <w:jc w:val="center"/>
      </w:pPr>
      <w:r>
        <w:t xml:space="preserve">Tableau </w:t>
      </w:r>
      <w:r>
        <w:fldChar w:fldCharType="begin"/>
      </w:r>
      <w:r>
        <w:instrText xml:space="preserve"> SEQ Tableau \* ARABIC </w:instrText>
      </w:r>
      <w:r>
        <w:fldChar w:fldCharType="separate"/>
      </w:r>
      <w:r w:rsidR="00051970">
        <w:rPr>
          <w:noProof/>
        </w:rPr>
        <w:t>1</w:t>
      </w:r>
      <w:r>
        <w:fldChar w:fldCharType="end"/>
      </w:r>
      <w:r>
        <w:t xml:space="preserve">: </w:t>
      </w:r>
      <w:r w:rsidRPr="00B03884">
        <w:rPr>
          <w:lang w:val="fr-FR"/>
        </w:rPr>
        <w:t>Précautions</w:t>
      </w:r>
    </w:p>
    <w:tbl>
      <w:tblPr>
        <w:tblStyle w:val="GridTable4-Accent1"/>
        <w:tblpPr w:leftFromText="141" w:rightFromText="141" w:vertAnchor="text" w:horzAnchor="margin" w:tblpXSpec="center" w:tblpY="107"/>
        <w:tblW w:w="8359" w:type="dxa"/>
        <w:tblLook w:val="04A0" w:firstRow="1" w:lastRow="0" w:firstColumn="1" w:lastColumn="0" w:noHBand="0" w:noVBand="1"/>
      </w:tblPr>
      <w:tblGrid>
        <w:gridCol w:w="933"/>
        <w:gridCol w:w="3067"/>
        <w:gridCol w:w="4359"/>
      </w:tblGrid>
      <w:tr w:rsidR="004349A3" w:rsidRPr="002A08E8" w14:paraId="18A8F997" w14:textId="77777777" w:rsidTr="004349A3">
        <w:trPr>
          <w:cnfStyle w:val="100000000000" w:firstRow="1" w:lastRow="0" w:firstColumn="0" w:lastColumn="0" w:oddVBand="0" w:evenVBand="0" w:oddHBand="0" w:evenHBand="0" w:firstRowFirstColumn="0" w:firstRowLastColumn="0" w:lastRowFirstColumn="0" w:lastRowLastColumn="0"/>
          <w:trHeight w:hRule="exact" w:val="436"/>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358C44" w14:textId="77777777" w:rsidR="004349A3" w:rsidRPr="004B77BF" w:rsidRDefault="004349A3" w:rsidP="004349A3">
            <w:pPr>
              <w:jc w:val="center"/>
              <w:rPr>
                <w:sz w:val="20"/>
                <w:szCs w:val="20"/>
              </w:rPr>
            </w:pPr>
            <w:r w:rsidRPr="004B77BF">
              <w:rPr>
                <w:sz w:val="20"/>
                <w:szCs w:val="20"/>
              </w:rPr>
              <w:t>Symbole</w:t>
            </w:r>
          </w:p>
        </w:tc>
        <w:tc>
          <w:tcPr>
            <w:tcW w:w="3092" w:type="dxa"/>
            <w:vAlign w:val="center"/>
          </w:tcPr>
          <w:p w14:paraId="6652C69F" w14:textId="77777777" w:rsidR="004349A3" w:rsidRPr="004B77BF" w:rsidRDefault="004349A3" w:rsidP="004349A3">
            <w:pPr>
              <w:jc w:val="center"/>
              <w:cnfStyle w:val="100000000000" w:firstRow="1" w:lastRow="0" w:firstColumn="0" w:lastColumn="0" w:oddVBand="0" w:evenVBand="0" w:oddHBand="0" w:evenHBand="0" w:firstRowFirstColumn="0" w:firstRowLastColumn="0" w:lastRowFirstColumn="0" w:lastRowLastColumn="0"/>
              <w:rPr>
                <w:sz w:val="20"/>
                <w:szCs w:val="20"/>
              </w:rPr>
            </w:pPr>
            <w:r w:rsidRPr="004B77BF">
              <w:rPr>
                <w:sz w:val="20"/>
                <w:szCs w:val="20"/>
              </w:rPr>
              <w:t>Définition</w:t>
            </w:r>
          </w:p>
        </w:tc>
        <w:tc>
          <w:tcPr>
            <w:tcW w:w="4395" w:type="dxa"/>
            <w:vAlign w:val="center"/>
          </w:tcPr>
          <w:p w14:paraId="109AAB44" w14:textId="77777777" w:rsidR="004349A3" w:rsidRPr="004B77BF" w:rsidRDefault="004349A3" w:rsidP="004349A3">
            <w:pPr>
              <w:jc w:val="center"/>
              <w:cnfStyle w:val="100000000000" w:firstRow="1" w:lastRow="0" w:firstColumn="0" w:lastColumn="0" w:oddVBand="0" w:evenVBand="0" w:oddHBand="0" w:evenHBand="0" w:firstRowFirstColumn="0" w:firstRowLastColumn="0" w:lastRowFirstColumn="0" w:lastRowLastColumn="0"/>
              <w:rPr>
                <w:sz w:val="20"/>
                <w:szCs w:val="20"/>
              </w:rPr>
            </w:pPr>
            <w:r w:rsidRPr="004B77BF">
              <w:rPr>
                <w:sz w:val="20"/>
                <w:szCs w:val="20"/>
              </w:rPr>
              <w:t>Précautions à prendre pour la sécurité de l’utilisateur</w:t>
            </w:r>
          </w:p>
        </w:tc>
      </w:tr>
      <w:tr w:rsidR="004349A3" w:rsidRPr="002A08E8" w14:paraId="3EEBBA05" w14:textId="77777777" w:rsidTr="004349A3">
        <w:trPr>
          <w:cnfStyle w:val="000000100000" w:firstRow="0" w:lastRow="0" w:firstColumn="0" w:lastColumn="0" w:oddVBand="0" w:evenVBand="0" w:oddHBand="1" w:evenHBand="0" w:firstRowFirstColumn="0" w:firstRowLastColumn="0" w:lastRowFirstColumn="0" w:lastRowLastColumn="0"/>
          <w:trHeight w:hRule="exact" w:val="704"/>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57BDDF0" w14:textId="77777777" w:rsidR="004349A3" w:rsidRPr="004B77BF" w:rsidRDefault="004349A3" w:rsidP="004349A3">
            <w:pPr>
              <w:jc w:val="center"/>
              <w:rPr>
                <w:sz w:val="20"/>
                <w:szCs w:val="20"/>
              </w:rPr>
            </w:pPr>
            <w:r w:rsidRPr="004B77BF">
              <w:rPr>
                <w:noProof/>
                <w:sz w:val="20"/>
                <w:szCs w:val="20"/>
              </w:rPr>
              <w:drawing>
                <wp:anchor distT="0" distB="0" distL="114300" distR="114300" simplePos="0" relativeHeight="251778048" behindDoc="1" locked="0" layoutInCell="1" allowOverlap="1" wp14:anchorId="158CF81F" wp14:editId="5C177216">
                  <wp:simplePos x="0" y="0"/>
                  <wp:positionH relativeFrom="column">
                    <wp:posOffset>116205</wp:posOffset>
                  </wp:positionH>
                  <wp:positionV relativeFrom="paragraph">
                    <wp:posOffset>24765</wp:posOffset>
                  </wp:positionV>
                  <wp:extent cx="251460" cy="240030"/>
                  <wp:effectExtent l="0" t="0" r="0" b="7620"/>
                  <wp:wrapNone/>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1460" cy="240030"/>
                          </a:xfrm>
                          <a:prstGeom prst="rect">
                            <a:avLst/>
                          </a:prstGeom>
                          <a:noFill/>
                        </pic:spPr>
                      </pic:pic>
                    </a:graphicData>
                  </a:graphic>
                  <wp14:sizeRelH relativeFrom="margin">
                    <wp14:pctWidth>0</wp14:pctWidth>
                  </wp14:sizeRelH>
                  <wp14:sizeRelV relativeFrom="margin">
                    <wp14:pctHeight>0</wp14:pctHeight>
                  </wp14:sizeRelV>
                </wp:anchor>
              </w:drawing>
            </w:r>
          </w:p>
        </w:tc>
        <w:tc>
          <w:tcPr>
            <w:tcW w:w="3092" w:type="dxa"/>
            <w:vAlign w:val="center"/>
          </w:tcPr>
          <w:p w14:paraId="1BFE0FFD"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Lire la notice d’utilisation avant utilisation</w:t>
            </w:r>
          </w:p>
        </w:tc>
        <w:tc>
          <w:tcPr>
            <w:tcW w:w="4395" w:type="dxa"/>
            <w:vAlign w:val="center"/>
          </w:tcPr>
          <w:p w14:paraId="7CB8218B"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L’utilisateur doit lire et comprendre cette notice avant d’utiliser la batterie.</w:t>
            </w:r>
          </w:p>
        </w:tc>
      </w:tr>
      <w:tr w:rsidR="004349A3" w:rsidRPr="002A08E8" w14:paraId="0CE1BE2E" w14:textId="77777777" w:rsidTr="004349A3">
        <w:trPr>
          <w:trHeight w:hRule="exact" w:val="995"/>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744C3AA3" w14:textId="77777777" w:rsidR="004349A3" w:rsidRPr="004B77BF" w:rsidRDefault="004349A3" w:rsidP="004349A3">
            <w:pPr>
              <w:jc w:val="center"/>
              <w:rPr>
                <w:sz w:val="20"/>
                <w:szCs w:val="20"/>
              </w:rPr>
            </w:pPr>
            <w:r w:rsidRPr="004B77BF">
              <w:rPr>
                <w:noProof/>
                <w:sz w:val="20"/>
                <w:szCs w:val="20"/>
              </w:rPr>
              <w:drawing>
                <wp:inline distT="0" distB="0" distL="0" distR="0" wp14:anchorId="0A809202" wp14:editId="016E0C4E">
                  <wp:extent cx="252000" cy="222698"/>
                  <wp:effectExtent l="0" t="0" r="0" b="6350"/>
                  <wp:docPr id="14" name="Image 15">
                    <a:extLst xmlns:a="http://schemas.openxmlformats.org/drawingml/2006/main">
                      <a:ext uri="{FF2B5EF4-FFF2-40B4-BE49-F238E27FC236}">
                        <a16:creationId xmlns:a16="http://schemas.microsoft.com/office/drawing/2014/main" id="{6B9861F9-5627-4817-9845-E202819A8B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5">
                            <a:extLst>
                              <a:ext uri="{FF2B5EF4-FFF2-40B4-BE49-F238E27FC236}">
                                <a16:creationId xmlns:a16="http://schemas.microsoft.com/office/drawing/2014/main" id="{6B9861F9-5627-4817-9845-E202819A8B89}"/>
                              </a:ext>
                            </a:extLst>
                          </pic:cNvPr>
                          <pic:cNvPicPr>
                            <a:picLocks noChangeAspect="1"/>
                          </pic:cNvPicPr>
                        </pic:nvPicPr>
                        <pic:blipFill>
                          <a:blip r:embed="rId12">
                            <a:extLst>
                              <a:ext uri="{BEBA8EAE-BF5A-486C-A8C5-ECC9F3942E4B}">
                                <a14:imgProps xmlns:a14="http://schemas.microsoft.com/office/drawing/2010/main">
                                  <a14:imgLayer r:embed="rId13">
                                    <a14:imgEffect>
                                      <a14:backgroundRemoval t="0" b="100000" l="0" r="96899">
                                        <a14:foregroundMark x1="8527" y1="90351" x2="92248" y2="91228"/>
                                      </a14:backgroundRemoval>
                                    </a14:imgEffect>
                                  </a14:imgLayer>
                                </a14:imgProps>
                              </a:ext>
                            </a:extLst>
                          </a:blip>
                          <a:stretch>
                            <a:fillRect/>
                          </a:stretch>
                        </pic:blipFill>
                        <pic:spPr>
                          <a:xfrm>
                            <a:off x="0" y="0"/>
                            <a:ext cx="252000" cy="222698"/>
                          </a:xfrm>
                          <a:prstGeom prst="rect">
                            <a:avLst/>
                          </a:prstGeom>
                        </pic:spPr>
                      </pic:pic>
                    </a:graphicData>
                  </a:graphic>
                </wp:inline>
              </w:drawing>
            </w:r>
          </w:p>
        </w:tc>
        <w:tc>
          <w:tcPr>
            <w:tcW w:w="3092" w:type="dxa"/>
            <w:vAlign w:val="center"/>
          </w:tcPr>
          <w:p w14:paraId="2B7283D7"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Danger électrique</w:t>
            </w:r>
          </w:p>
        </w:tc>
        <w:tc>
          <w:tcPr>
            <w:tcW w:w="4395" w:type="dxa"/>
            <w:vAlign w:val="center"/>
          </w:tcPr>
          <w:p w14:paraId="63389610"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Utiliser des équipements de protection pour la manipulation : lunettes de protection et gants.</w:t>
            </w:r>
          </w:p>
        </w:tc>
      </w:tr>
      <w:tr w:rsidR="004349A3" w:rsidRPr="002A08E8" w14:paraId="56B4389F" w14:textId="77777777" w:rsidTr="004349A3">
        <w:trPr>
          <w:cnfStyle w:val="000000100000" w:firstRow="0" w:lastRow="0" w:firstColumn="0" w:lastColumn="0" w:oddVBand="0" w:evenVBand="0" w:oddHBand="1" w:evenHBand="0" w:firstRowFirstColumn="0" w:firstRowLastColumn="0" w:lastRowFirstColumn="0" w:lastRowLastColumn="0"/>
          <w:trHeight w:hRule="exact" w:val="140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B49A06F" w14:textId="77777777" w:rsidR="004349A3" w:rsidRPr="004B77BF" w:rsidRDefault="004349A3" w:rsidP="004349A3">
            <w:pPr>
              <w:jc w:val="center"/>
              <w:rPr>
                <w:sz w:val="20"/>
                <w:szCs w:val="20"/>
              </w:rPr>
            </w:pPr>
            <w:r w:rsidRPr="004B77BF">
              <w:rPr>
                <w:noProof/>
                <w:sz w:val="20"/>
                <w:szCs w:val="20"/>
              </w:rPr>
              <w:drawing>
                <wp:inline distT="0" distB="0" distL="0" distR="0" wp14:anchorId="75DABAF0" wp14:editId="634288A4">
                  <wp:extent cx="252000" cy="207747"/>
                  <wp:effectExtent l="0" t="0" r="0" b="1905"/>
                  <wp:docPr id="19" name="Image 11">
                    <a:extLst xmlns:a="http://schemas.openxmlformats.org/drawingml/2006/main">
                      <a:ext uri="{FF2B5EF4-FFF2-40B4-BE49-F238E27FC236}">
                        <a16:creationId xmlns:a16="http://schemas.microsoft.com/office/drawing/2014/main" id="{19FA4417-42D7-4E2D-8D7B-BE6D1525C8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1">
                            <a:extLst>
                              <a:ext uri="{FF2B5EF4-FFF2-40B4-BE49-F238E27FC236}">
                                <a16:creationId xmlns:a16="http://schemas.microsoft.com/office/drawing/2014/main" id="{19FA4417-42D7-4E2D-8D7B-BE6D1525C8AB}"/>
                              </a:ext>
                            </a:extLst>
                          </pic:cNvPr>
                          <pic:cNvPicPr>
                            <a:picLocks noChangeAspect="1"/>
                          </pic:cNvPicPr>
                        </pic:nvPicPr>
                        <pic:blipFill>
                          <a:blip r:embed="rId14">
                            <a:extLst>
                              <a:ext uri="{BEBA8EAE-BF5A-486C-A8C5-ECC9F3942E4B}">
                                <a14:imgProps xmlns:a14="http://schemas.microsoft.com/office/drawing/2010/main">
                                  <a14:imgLayer r:embed="rId15">
                                    <a14:imgEffect>
                                      <a14:backgroundRemoval t="0" b="98817" l="0" r="95610">
                                        <a14:foregroundMark x1="5854" y1="91716" x2="91220" y2="91716"/>
                                        <a14:foregroundMark x1="52195" y1="8876" x2="49268" y2="2959"/>
                                      </a14:backgroundRemoval>
                                    </a14:imgEffect>
                                  </a14:imgLayer>
                                </a14:imgProps>
                              </a:ext>
                            </a:extLst>
                          </a:blip>
                          <a:stretch>
                            <a:fillRect/>
                          </a:stretch>
                        </pic:blipFill>
                        <pic:spPr>
                          <a:xfrm>
                            <a:off x="0" y="0"/>
                            <a:ext cx="252000" cy="207747"/>
                          </a:xfrm>
                          <a:prstGeom prst="rect">
                            <a:avLst/>
                          </a:prstGeom>
                        </pic:spPr>
                      </pic:pic>
                    </a:graphicData>
                  </a:graphic>
                </wp:inline>
              </w:drawing>
            </w:r>
          </w:p>
        </w:tc>
        <w:tc>
          <w:tcPr>
            <w:tcW w:w="3092" w:type="dxa"/>
            <w:vAlign w:val="center"/>
          </w:tcPr>
          <w:p w14:paraId="629CA53A"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Risque de fuite</w:t>
            </w:r>
          </w:p>
        </w:tc>
        <w:tc>
          <w:tcPr>
            <w:tcW w:w="4395" w:type="dxa"/>
            <w:vAlign w:val="center"/>
          </w:tcPr>
          <w:p w14:paraId="2E7B9948"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La batterie peut émettre des fuites en cas de mauvaise utilisation. Dans ce cas, isoler la batterie dans un environnement fermé et entourer la batterie d’une matière isolante et non inflammable.</w:t>
            </w:r>
          </w:p>
        </w:tc>
      </w:tr>
      <w:tr w:rsidR="004349A3" w:rsidRPr="002A08E8" w14:paraId="52A13B09" w14:textId="77777777" w:rsidTr="004349A3">
        <w:trPr>
          <w:trHeight w:hRule="exact" w:val="565"/>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5AED00F4" w14:textId="77777777" w:rsidR="004349A3" w:rsidRPr="004B77BF" w:rsidRDefault="004349A3" w:rsidP="004349A3">
            <w:pPr>
              <w:jc w:val="center"/>
              <w:rPr>
                <w:sz w:val="20"/>
                <w:szCs w:val="20"/>
              </w:rPr>
            </w:pPr>
            <w:r w:rsidRPr="004B77BF">
              <w:rPr>
                <w:noProof/>
                <w:sz w:val="20"/>
                <w:szCs w:val="20"/>
              </w:rPr>
              <w:drawing>
                <wp:inline distT="0" distB="0" distL="0" distR="0" wp14:anchorId="0A80DFE9" wp14:editId="0D1AA971">
                  <wp:extent cx="252000" cy="257073"/>
                  <wp:effectExtent l="0" t="0" r="0" b="0"/>
                  <wp:docPr id="20" name="Image 7">
                    <a:extLst xmlns:a="http://schemas.openxmlformats.org/drawingml/2006/main">
                      <a:ext uri="{FF2B5EF4-FFF2-40B4-BE49-F238E27FC236}">
                        <a16:creationId xmlns:a16="http://schemas.microsoft.com/office/drawing/2014/main" id="{CEB080D1-A335-497E-8256-3C33927B02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CEB080D1-A335-497E-8256-3C33927B02A2}"/>
                              </a:ext>
                            </a:extLst>
                          </pic:cNvPr>
                          <pic:cNvPicPr>
                            <a:picLocks noChangeAspect="1"/>
                          </pic:cNvPicPr>
                        </pic:nvPicPr>
                        <pic:blipFill>
                          <a:blip r:embed="rId16">
                            <a:extLst>
                              <a:ext uri="{BEBA8EAE-BF5A-486C-A8C5-ECC9F3942E4B}">
                                <a14:imgProps xmlns:a14="http://schemas.microsoft.com/office/drawing/2010/main">
                                  <a14:imgLayer r:embed="rId17">
                                    <a14:imgEffect>
                                      <a14:backgroundRemoval t="658" b="100000" l="0" r="100000"/>
                                    </a14:imgEffect>
                                  </a14:imgLayer>
                                </a14:imgProps>
                              </a:ext>
                            </a:extLst>
                          </a:blip>
                          <a:stretch>
                            <a:fillRect/>
                          </a:stretch>
                        </pic:blipFill>
                        <pic:spPr>
                          <a:xfrm>
                            <a:off x="0" y="0"/>
                            <a:ext cx="252000" cy="257073"/>
                          </a:xfrm>
                          <a:prstGeom prst="rect">
                            <a:avLst/>
                          </a:prstGeom>
                        </pic:spPr>
                      </pic:pic>
                    </a:graphicData>
                  </a:graphic>
                </wp:inline>
              </w:drawing>
            </w:r>
          </w:p>
        </w:tc>
        <w:tc>
          <w:tcPr>
            <w:tcW w:w="3092" w:type="dxa"/>
            <w:vAlign w:val="center"/>
          </w:tcPr>
          <w:p w14:paraId="514A7EA2" w14:textId="511A2D40"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 xml:space="preserve">Ne rien </w:t>
            </w:r>
            <w:r w:rsidR="00BB5553" w:rsidRPr="004B77BF">
              <w:rPr>
                <w:sz w:val="20"/>
                <w:szCs w:val="20"/>
              </w:rPr>
              <w:t>couper ou</w:t>
            </w:r>
            <w:r w:rsidRPr="004B77BF">
              <w:rPr>
                <w:sz w:val="20"/>
                <w:szCs w:val="20"/>
              </w:rPr>
              <w:t xml:space="preserve"> percer sur la batterie</w:t>
            </w:r>
          </w:p>
        </w:tc>
        <w:tc>
          <w:tcPr>
            <w:tcW w:w="4395" w:type="dxa"/>
            <w:vAlign w:val="center"/>
          </w:tcPr>
          <w:p w14:paraId="31E8FF91"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L’utilisateur ne doit pas couper des fils ou autres composants sur la batterie.</w:t>
            </w:r>
          </w:p>
        </w:tc>
      </w:tr>
      <w:tr w:rsidR="004349A3" w:rsidRPr="002A08E8" w14:paraId="3D5047E2" w14:textId="77777777" w:rsidTr="004349A3">
        <w:trPr>
          <w:cnfStyle w:val="000000100000" w:firstRow="0" w:lastRow="0" w:firstColumn="0" w:lastColumn="0" w:oddVBand="0" w:evenVBand="0" w:oddHBand="1" w:evenHBand="0" w:firstRowFirstColumn="0" w:firstRowLastColumn="0" w:lastRowFirstColumn="0" w:lastRowLastColumn="0"/>
          <w:trHeight w:hRule="exact" w:val="713"/>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E62AE8D" w14:textId="77777777" w:rsidR="004349A3" w:rsidRPr="004B77BF" w:rsidRDefault="004349A3" w:rsidP="004349A3">
            <w:pPr>
              <w:jc w:val="center"/>
              <w:rPr>
                <w:sz w:val="20"/>
                <w:szCs w:val="20"/>
              </w:rPr>
            </w:pPr>
            <w:r w:rsidRPr="004B77BF">
              <w:rPr>
                <w:noProof/>
                <w:sz w:val="20"/>
                <w:szCs w:val="20"/>
              </w:rPr>
              <w:drawing>
                <wp:anchor distT="0" distB="0" distL="114300" distR="114300" simplePos="0" relativeHeight="251663360" behindDoc="0" locked="0" layoutInCell="1" allowOverlap="1" wp14:anchorId="52E30594" wp14:editId="6A59DB13">
                  <wp:simplePos x="0" y="0"/>
                  <wp:positionH relativeFrom="column">
                    <wp:posOffset>134620</wp:posOffset>
                  </wp:positionH>
                  <wp:positionV relativeFrom="paragraph">
                    <wp:posOffset>-18415</wp:posOffset>
                  </wp:positionV>
                  <wp:extent cx="251460" cy="244475"/>
                  <wp:effectExtent l="0" t="0" r="0" b="3175"/>
                  <wp:wrapNone/>
                  <wp:docPr id="21" name="Image 10">
                    <a:extLst xmlns:a="http://schemas.openxmlformats.org/drawingml/2006/main">
                      <a:ext uri="{FF2B5EF4-FFF2-40B4-BE49-F238E27FC236}">
                        <a16:creationId xmlns:a16="http://schemas.microsoft.com/office/drawing/2014/main" id="{C35593A4-A986-4158-AB16-FAB84C2429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C35593A4-A986-4158-AB16-FAB84C242922}"/>
                              </a:ext>
                            </a:extLst>
                          </pic:cNvPr>
                          <pic:cNvPicPr>
                            <a:picLocks noChangeAspect="1"/>
                          </pic:cNvPicPr>
                        </pic:nvPicPr>
                        <pic:blipFill>
                          <a:blip r:embed="rId18" cstate="print">
                            <a:extLst>
                              <a:ext uri="{BEBA8EAE-BF5A-486C-A8C5-ECC9F3942E4B}">
                                <a14:imgProps xmlns:a14="http://schemas.microsoft.com/office/drawing/2010/main">
                                  <a14:imgLayer r:embed="rId19">
                                    <a14:imgEffect>
                                      <a14:backgroundRemoval t="0" b="100000" l="0" r="100000">
                                        <a14:foregroundMark x1="37778" y1="76336" x2="50370" y2="61832"/>
                                      </a14:backgroundRemoval>
                                    </a14:imgEffect>
                                  </a14:imgLayer>
                                </a14:imgProps>
                              </a:ext>
                              <a:ext uri="{28A0092B-C50C-407E-A947-70E740481C1C}">
                                <a14:useLocalDpi xmlns:a14="http://schemas.microsoft.com/office/drawing/2010/main" val="0"/>
                              </a:ext>
                            </a:extLst>
                          </a:blip>
                          <a:stretch>
                            <a:fillRect/>
                          </a:stretch>
                        </pic:blipFill>
                        <pic:spPr>
                          <a:xfrm>
                            <a:off x="0" y="0"/>
                            <a:ext cx="251460" cy="244475"/>
                          </a:xfrm>
                          <a:prstGeom prst="rect">
                            <a:avLst/>
                          </a:prstGeom>
                        </pic:spPr>
                      </pic:pic>
                    </a:graphicData>
                  </a:graphic>
                  <wp14:sizeRelH relativeFrom="margin">
                    <wp14:pctWidth>0</wp14:pctWidth>
                  </wp14:sizeRelH>
                  <wp14:sizeRelV relativeFrom="margin">
                    <wp14:pctHeight>0</wp14:pctHeight>
                  </wp14:sizeRelV>
                </wp:anchor>
              </w:drawing>
            </w:r>
          </w:p>
        </w:tc>
        <w:tc>
          <w:tcPr>
            <w:tcW w:w="3092" w:type="dxa"/>
            <w:vAlign w:val="center"/>
          </w:tcPr>
          <w:p w14:paraId="7ACF085F"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Ne pas exposer la batterie aux flammes</w:t>
            </w:r>
          </w:p>
        </w:tc>
        <w:tc>
          <w:tcPr>
            <w:tcW w:w="4395" w:type="dxa"/>
            <w:vMerge w:val="restart"/>
            <w:vAlign w:val="center"/>
          </w:tcPr>
          <w:p w14:paraId="73812AB5"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Les batteries ou les cellules ne doivent pas être exposées à la lumière intense et continue du soleil, à de l’eau ou à de l’humidité</w:t>
            </w:r>
          </w:p>
        </w:tc>
      </w:tr>
      <w:tr w:rsidR="004349A3" w:rsidRPr="002A08E8" w14:paraId="38256683" w14:textId="77777777" w:rsidTr="004349A3">
        <w:trPr>
          <w:trHeight w:hRule="exact" w:val="735"/>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4BE272C1" w14:textId="77777777" w:rsidR="004349A3" w:rsidRPr="004B77BF" w:rsidRDefault="004349A3" w:rsidP="004349A3">
            <w:pPr>
              <w:jc w:val="center"/>
              <w:rPr>
                <w:noProof/>
                <w:sz w:val="20"/>
                <w:szCs w:val="20"/>
              </w:rPr>
            </w:pPr>
            <w:r w:rsidRPr="004B77BF">
              <w:rPr>
                <w:noProof/>
                <w:sz w:val="20"/>
                <w:szCs w:val="20"/>
              </w:rPr>
              <w:drawing>
                <wp:inline distT="0" distB="0" distL="0" distR="0" wp14:anchorId="14365FB7" wp14:editId="0502B3F8">
                  <wp:extent cx="252000" cy="252000"/>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backgroundRemoval t="0" b="100000" l="0" r="100000">
                                        <a14:foregroundMark x1="77451" y1="84804" x2="21569" y2="18627"/>
                                        <a14:foregroundMark x1="13235" y1="27941" x2="29902" y2="11275"/>
                                        <a14:foregroundMark x1="47549" y1="78431" x2="49510" y2="66176"/>
                                        <a14:foregroundMark x1="25980" y1="55882" x2="26961" y2="40196"/>
                                        <a14:foregroundMark x1="68137" y1="43627" x2="68137" y2="22549"/>
                                      </a14:backgroundRemoval>
                                    </a14:imgEffect>
                                  </a14:imgLayer>
                                </a14:imgProps>
                              </a:ext>
                            </a:extLst>
                          </a:blip>
                          <a:stretch>
                            <a:fillRect/>
                          </a:stretch>
                        </pic:blipFill>
                        <pic:spPr>
                          <a:xfrm>
                            <a:off x="0" y="0"/>
                            <a:ext cx="252000" cy="252000"/>
                          </a:xfrm>
                          <a:prstGeom prst="rect">
                            <a:avLst/>
                          </a:prstGeom>
                        </pic:spPr>
                      </pic:pic>
                    </a:graphicData>
                  </a:graphic>
                </wp:inline>
              </w:drawing>
            </w:r>
          </w:p>
        </w:tc>
        <w:tc>
          <w:tcPr>
            <w:tcW w:w="3092" w:type="dxa"/>
            <w:vAlign w:val="center"/>
          </w:tcPr>
          <w:p w14:paraId="49594528"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Ne pas exposer la batterie à l’eau</w:t>
            </w:r>
          </w:p>
        </w:tc>
        <w:tc>
          <w:tcPr>
            <w:tcW w:w="4395" w:type="dxa"/>
            <w:vMerge/>
            <w:vAlign w:val="center"/>
          </w:tcPr>
          <w:p w14:paraId="00BEF0B8"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p>
        </w:tc>
      </w:tr>
      <w:tr w:rsidR="004349A3" w:rsidRPr="002A08E8" w14:paraId="1E48AC0F" w14:textId="77777777" w:rsidTr="004349A3">
        <w:trPr>
          <w:cnfStyle w:val="000000100000" w:firstRow="0" w:lastRow="0" w:firstColumn="0" w:lastColumn="0" w:oddVBand="0" w:evenVBand="0" w:oddHBand="1" w:evenHBand="0" w:firstRowFirstColumn="0" w:firstRowLastColumn="0" w:lastRowFirstColumn="0" w:lastRowLastColumn="0"/>
          <w:trHeight w:hRule="exact" w:val="125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DDA74C1" w14:textId="77777777" w:rsidR="004349A3" w:rsidRPr="004B77BF" w:rsidRDefault="004349A3" w:rsidP="004349A3">
            <w:pPr>
              <w:jc w:val="center"/>
              <w:rPr>
                <w:noProof/>
                <w:sz w:val="20"/>
                <w:szCs w:val="20"/>
              </w:rPr>
            </w:pPr>
            <w:r w:rsidRPr="004B77BF">
              <w:rPr>
                <w:noProof/>
                <w:sz w:val="20"/>
                <w:szCs w:val="20"/>
              </w:rPr>
              <w:drawing>
                <wp:anchor distT="0" distB="0" distL="114300" distR="114300" simplePos="0" relativeHeight="251662336" behindDoc="0" locked="0" layoutInCell="1" allowOverlap="1" wp14:anchorId="53BEE551" wp14:editId="5D70456B">
                  <wp:simplePos x="0" y="0"/>
                  <wp:positionH relativeFrom="column">
                    <wp:posOffset>140970</wp:posOffset>
                  </wp:positionH>
                  <wp:positionV relativeFrom="paragraph">
                    <wp:posOffset>-53340</wp:posOffset>
                  </wp:positionV>
                  <wp:extent cx="251460" cy="246380"/>
                  <wp:effectExtent l="0" t="0" r="0" b="1270"/>
                  <wp:wrapNone/>
                  <wp:docPr id="5" name="Image 17">
                    <a:extLst xmlns:a="http://schemas.openxmlformats.org/drawingml/2006/main">
                      <a:ext uri="{FF2B5EF4-FFF2-40B4-BE49-F238E27FC236}">
                        <a16:creationId xmlns:a16="http://schemas.microsoft.com/office/drawing/2014/main" id="{F380AFF4-669C-450B-A812-AB175AC07C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7">
                            <a:extLst>
                              <a:ext uri="{FF2B5EF4-FFF2-40B4-BE49-F238E27FC236}">
                                <a16:creationId xmlns:a16="http://schemas.microsoft.com/office/drawing/2014/main" id="{F380AFF4-669C-450B-A812-AB175AC07C2C}"/>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1460" cy="246380"/>
                          </a:xfrm>
                          <a:prstGeom prst="rect">
                            <a:avLst/>
                          </a:prstGeom>
                        </pic:spPr>
                      </pic:pic>
                    </a:graphicData>
                  </a:graphic>
                  <wp14:sizeRelH relativeFrom="margin">
                    <wp14:pctWidth>0</wp14:pctWidth>
                  </wp14:sizeRelH>
                  <wp14:sizeRelV relativeFrom="margin">
                    <wp14:pctHeight>0</wp14:pctHeight>
                  </wp14:sizeRelV>
                </wp:anchor>
              </w:drawing>
            </w:r>
          </w:p>
        </w:tc>
        <w:tc>
          <w:tcPr>
            <w:tcW w:w="3092" w:type="dxa"/>
            <w:vAlign w:val="center"/>
          </w:tcPr>
          <w:p w14:paraId="10BDC1CB"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Ne pas démonter la batterie</w:t>
            </w:r>
          </w:p>
        </w:tc>
        <w:tc>
          <w:tcPr>
            <w:tcW w:w="4395" w:type="dxa"/>
            <w:vAlign w:val="center"/>
          </w:tcPr>
          <w:p w14:paraId="5AC04CA1" w14:textId="77777777" w:rsidR="004349A3" w:rsidRPr="004B77BF" w:rsidRDefault="004349A3" w:rsidP="004349A3">
            <w:pPr>
              <w:pStyle w:val="NoSpacing"/>
              <w:jc w:val="center"/>
              <w:cnfStyle w:val="000000100000" w:firstRow="0" w:lastRow="0" w:firstColumn="0" w:lastColumn="0" w:oddVBand="0" w:evenVBand="0" w:oddHBand="1" w:evenHBand="0" w:firstRowFirstColumn="0" w:firstRowLastColumn="0" w:lastRowFirstColumn="0" w:lastRowLastColumn="0"/>
              <w:rPr>
                <w:sz w:val="20"/>
                <w:szCs w:val="20"/>
              </w:rPr>
            </w:pPr>
            <w:r w:rsidRPr="004B77BF">
              <w:rPr>
                <w:sz w:val="20"/>
                <w:szCs w:val="20"/>
              </w:rPr>
              <w:t>L’utilisateur ne doit pas démonter la batterie. En cas de panne le démontage doit être réalisé par une personne formée par TYVA ENERGIE.</w:t>
            </w:r>
          </w:p>
        </w:tc>
      </w:tr>
      <w:tr w:rsidR="004349A3" w:rsidRPr="002A08E8" w14:paraId="39EA5B61" w14:textId="77777777" w:rsidTr="004349A3">
        <w:trPr>
          <w:trHeight w:hRule="exact" w:val="709"/>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4FD80AE" w14:textId="77777777" w:rsidR="004349A3" w:rsidRPr="004B77BF" w:rsidRDefault="004349A3" w:rsidP="004349A3">
            <w:pPr>
              <w:jc w:val="center"/>
              <w:rPr>
                <w:noProof/>
                <w:sz w:val="20"/>
                <w:szCs w:val="20"/>
              </w:rPr>
            </w:pPr>
            <w:r w:rsidRPr="004B77BF">
              <w:rPr>
                <w:noProof/>
                <w:sz w:val="20"/>
                <w:szCs w:val="20"/>
              </w:rPr>
              <w:drawing>
                <wp:inline distT="0" distB="0" distL="0" distR="0" wp14:anchorId="3723F06A" wp14:editId="78CAE47A">
                  <wp:extent cx="252000" cy="330545"/>
                  <wp:effectExtent l="0" t="0" r="0" b="0"/>
                  <wp:docPr id="24" name="Image 2">
                    <a:extLst xmlns:a="http://schemas.openxmlformats.org/drawingml/2006/main">
                      <a:ext uri="{FF2B5EF4-FFF2-40B4-BE49-F238E27FC236}">
                        <a16:creationId xmlns:a16="http://schemas.microsoft.com/office/drawing/2014/main" id="{7A7B6DED-BB4B-43FA-A8A6-251F68613C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7A7B6DED-BB4B-43FA-A8A6-251F68613CCE}"/>
                              </a:ext>
                            </a:extLst>
                          </pic:cNvPr>
                          <pic:cNvPicPr>
                            <a:picLocks noChangeAspect="1"/>
                          </pic:cNvPicPr>
                        </pic:nvPicPr>
                        <pic:blipFill>
                          <a:blip r:embed="rId23">
                            <a:duotone>
                              <a:prstClr val="black"/>
                              <a:schemeClr val="bg1">
                                <a:tint val="45000"/>
                                <a:satMod val="400000"/>
                              </a:schemeClr>
                            </a:duotone>
                          </a:blip>
                          <a:stretch>
                            <a:fillRect/>
                          </a:stretch>
                        </pic:blipFill>
                        <pic:spPr>
                          <a:xfrm>
                            <a:off x="0" y="0"/>
                            <a:ext cx="252000" cy="330545"/>
                          </a:xfrm>
                          <a:prstGeom prst="rect">
                            <a:avLst/>
                          </a:prstGeom>
                          <a:solidFill>
                            <a:schemeClr val="accent6">
                              <a:lumMod val="40000"/>
                              <a:lumOff val="60000"/>
                            </a:schemeClr>
                          </a:solidFill>
                        </pic:spPr>
                      </pic:pic>
                    </a:graphicData>
                  </a:graphic>
                </wp:inline>
              </w:drawing>
            </w:r>
          </w:p>
        </w:tc>
        <w:tc>
          <w:tcPr>
            <w:tcW w:w="3092" w:type="dxa"/>
            <w:vMerge w:val="restart"/>
            <w:vAlign w:val="center"/>
          </w:tcPr>
          <w:p w14:paraId="6C3E8D1E"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Batterie Li-ion</w:t>
            </w:r>
          </w:p>
          <w:p w14:paraId="36B8A60B"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Ne pas jeter</w:t>
            </w:r>
          </w:p>
        </w:tc>
        <w:tc>
          <w:tcPr>
            <w:tcW w:w="4395" w:type="dxa"/>
            <w:vMerge w:val="restart"/>
            <w:vAlign w:val="center"/>
          </w:tcPr>
          <w:p w14:paraId="64C6CE6F" w14:textId="77777777" w:rsidR="004349A3" w:rsidRPr="004B77BF" w:rsidRDefault="004349A3" w:rsidP="004349A3">
            <w:pPr>
              <w:pStyle w:val="NoSpacing"/>
              <w:jc w:val="center"/>
              <w:cnfStyle w:val="000000000000" w:firstRow="0" w:lastRow="0" w:firstColumn="0" w:lastColumn="0" w:oddVBand="0" w:evenVBand="0" w:oddHBand="0" w:evenHBand="0" w:firstRowFirstColumn="0" w:firstRowLastColumn="0" w:lastRowFirstColumn="0" w:lastRowLastColumn="0"/>
              <w:rPr>
                <w:sz w:val="20"/>
                <w:szCs w:val="20"/>
              </w:rPr>
            </w:pPr>
            <w:r w:rsidRPr="004B77BF">
              <w:rPr>
                <w:sz w:val="20"/>
                <w:szCs w:val="20"/>
              </w:rPr>
              <w:t>Ne pas jeter les batteries avec les ordures ménagères. Les batteries doivent être collectées puis recyclées d’une manière respectueuse de l’environnement.</w:t>
            </w:r>
          </w:p>
        </w:tc>
      </w:tr>
      <w:tr w:rsidR="004349A3" w:rsidRPr="002A08E8" w14:paraId="2937C360" w14:textId="77777777" w:rsidTr="004349A3">
        <w:trPr>
          <w:cnfStyle w:val="000000100000" w:firstRow="0" w:lastRow="0" w:firstColumn="0" w:lastColumn="0" w:oddVBand="0" w:evenVBand="0" w:oddHBand="1" w:evenHBand="0" w:firstRowFirstColumn="0" w:firstRowLastColumn="0" w:lastRowFirstColumn="0" w:lastRowLastColumn="0"/>
          <w:trHeight w:hRule="exact" w:val="577"/>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6EC07705" w14:textId="77777777" w:rsidR="004349A3" w:rsidRPr="009D1603" w:rsidRDefault="004349A3" w:rsidP="004349A3">
            <w:pPr>
              <w:jc w:val="center"/>
              <w:rPr>
                <w:noProof/>
                <w:sz w:val="14"/>
              </w:rPr>
            </w:pPr>
            <w:r w:rsidRPr="009D1603">
              <w:rPr>
                <w:noProof/>
              </w:rPr>
              <w:drawing>
                <wp:anchor distT="0" distB="0" distL="114300" distR="114300" simplePos="0" relativeHeight="251664384" behindDoc="0" locked="0" layoutInCell="1" allowOverlap="1" wp14:anchorId="1AAC1196" wp14:editId="562B654F">
                  <wp:simplePos x="0" y="0"/>
                  <wp:positionH relativeFrom="column">
                    <wp:posOffset>128270</wp:posOffset>
                  </wp:positionH>
                  <wp:positionV relativeFrom="paragraph">
                    <wp:posOffset>-5715</wp:posOffset>
                  </wp:positionV>
                  <wp:extent cx="251460" cy="267970"/>
                  <wp:effectExtent l="0" t="0" r="0" b="0"/>
                  <wp:wrapNone/>
                  <wp:docPr id="25" name="Image 4">
                    <a:extLst xmlns:a="http://schemas.openxmlformats.org/drawingml/2006/main">
                      <a:ext uri="{FF2B5EF4-FFF2-40B4-BE49-F238E27FC236}">
                        <a16:creationId xmlns:a16="http://schemas.microsoft.com/office/drawing/2014/main" id="{162C8525-8889-4067-85D7-2F383154DD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162C8525-8889-4067-85D7-2F383154DDD9}"/>
                              </a:ext>
                            </a:extLst>
                          </pic:cNvPr>
                          <pic:cNvPicPr>
                            <a:picLocks noChangeAspect="1"/>
                          </pic:cNvPicPr>
                        </pic:nvPicPr>
                        <pic:blipFill>
                          <a:blip r:embed="rId24" cstate="print">
                            <a:extLst>
                              <a:ext uri="{BEBA8EAE-BF5A-486C-A8C5-ECC9F3942E4B}">
                                <a14:imgProps xmlns:a14="http://schemas.microsoft.com/office/drawing/2010/main">
                                  <a14:imgLayer r:embed="rId25">
                                    <a14:imgEffect>
                                      <a14:saturation sat="300000"/>
                                    </a14:imgEffect>
                                  </a14:imgLayer>
                                </a14:imgProps>
                              </a:ext>
                              <a:ext uri="{28A0092B-C50C-407E-A947-70E740481C1C}">
                                <a14:useLocalDpi xmlns:a14="http://schemas.microsoft.com/office/drawing/2010/main" val="0"/>
                              </a:ext>
                            </a:extLst>
                          </a:blip>
                          <a:stretch>
                            <a:fillRect/>
                          </a:stretch>
                        </pic:blipFill>
                        <pic:spPr>
                          <a:xfrm>
                            <a:off x="0" y="0"/>
                            <a:ext cx="251460" cy="267970"/>
                          </a:xfrm>
                          <a:prstGeom prst="rect">
                            <a:avLst/>
                          </a:prstGeom>
                        </pic:spPr>
                      </pic:pic>
                    </a:graphicData>
                  </a:graphic>
                  <wp14:sizeRelH relativeFrom="margin">
                    <wp14:pctWidth>0</wp14:pctWidth>
                  </wp14:sizeRelH>
                  <wp14:sizeRelV relativeFrom="margin">
                    <wp14:pctHeight>0</wp14:pctHeight>
                  </wp14:sizeRelV>
                </wp:anchor>
              </w:drawing>
            </w:r>
          </w:p>
        </w:tc>
        <w:tc>
          <w:tcPr>
            <w:tcW w:w="3092" w:type="dxa"/>
            <w:vMerge/>
          </w:tcPr>
          <w:p w14:paraId="68A2F266" w14:textId="77777777" w:rsidR="004349A3" w:rsidRPr="009D1603" w:rsidRDefault="004349A3" w:rsidP="004349A3">
            <w:pPr>
              <w:jc w:val="center"/>
              <w:cnfStyle w:val="000000100000" w:firstRow="0" w:lastRow="0" w:firstColumn="0" w:lastColumn="0" w:oddVBand="0" w:evenVBand="0" w:oddHBand="1" w:evenHBand="0" w:firstRowFirstColumn="0" w:firstRowLastColumn="0" w:lastRowFirstColumn="0" w:lastRowLastColumn="0"/>
              <w:rPr>
                <w:sz w:val="12"/>
                <w:szCs w:val="12"/>
              </w:rPr>
            </w:pPr>
          </w:p>
        </w:tc>
        <w:tc>
          <w:tcPr>
            <w:tcW w:w="4395" w:type="dxa"/>
            <w:vMerge/>
          </w:tcPr>
          <w:p w14:paraId="4E3A2F5C" w14:textId="77777777" w:rsidR="004349A3" w:rsidRPr="009D1603" w:rsidRDefault="004349A3" w:rsidP="004349A3">
            <w:pPr>
              <w:jc w:val="center"/>
              <w:cnfStyle w:val="000000100000" w:firstRow="0" w:lastRow="0" w:firstColumn="0" w:lastColumn="0" w:oddVBand="0" w:evenVBand="0" w:oddHBand="1" w:evenHBand="0" w:firstRowFirstColumn="0" w:firstRowLastColumn="0" w:lastRowFirstColumn="0" w:lastRowLastColumn="0"/>
              <w:rPr>
                <w:sz w:val="12"/>
                <w:szCs w:val="12"/>
              </w:rPr>
            </w:pPr>
          </w:p>
        </w:tc>
      </w:tr>
    </w:tbl>
    <w:p w14:paraId="5B4F0361" w14:textId="77777777" w:rsidR="004349A3" w:rsidRPr="004F1825" w:rsidRDefault="004349A3" w:rsidP="004349A3"/>
    <w:p w14:paraId="01418159" w14:textId="77777777" w:rsidR="004349A3" w:rsidRDefault="004349A3" w:rsidP="004349A3">
      <w:pPr>
        <w:rPr>
          <w:rFonts w:eastAsiaTheme="majorEastAsia" w:cstheme="majorBidi"/>
          <w:color w:val="2F5496" w:themeColor="accent1" w:themeShade="BF"/>
          <w:sz w:val="32"/>
          <w:szCs w:val="32"/>
        </w:rPr>
      </w:pPr>
      <w:r w:rsidRPr="004F1825">
        <w:br w:type="page"/>
      </w:r>
    </w:p>
    <w:p w14:paraId="6A2AB1BB" w14:textId="77777777" w:rsidR="00D261D1" w:rsidRDefault="00D261D1" w:rsidP="00D261D1">
      <w:pPr>
        <w:pStyle w:val="Heading2"/>
      </w:pPr>
      <w:bookmarkStart w:id="10" w:name="_Toc124500805"/>
      <w:bookmarkStart w:id="11" w:name="_Toc132883803"/>
      <w:r>
        <w:lastRenderedPageBreak/>
        <w:t>Déballage de la batterie</w:t>
      </w:r>
      <w:bookmarkEnd w:id="10"/>
      <w:bookmarkEnd w:id="11"/>
    </w:p>
    <w:p w14:paraId="02F14521" w14:textId="77777777" w:rsidR="00D261D1" w:rsidRDefault="00D261D1" w:rsidP="00D261D1">
      <w:r w:rsidRPr="00C775C0">
        <w:t>Une batterie TYVA MODULOO</w:t>
      </w:r>
      <w:r>
        <w:t xml:space="preserve"> </w:t>
      </w:r>
      <w:proofErr w:type="gramStart"/>
      <w:r>
        <w:t>Xtreme  est</w:t>
      </w:r>
      <w:proofErr w:type="gramEnd"/>
      <w:r>
        <w:t xml:space="preserve"> considérée comme une marchandise dangereuse (classe 9 - UN3480). Ceci entraîne un emballage spécifique selon l’ADR, avec un carton homologué et de la vermiculite. </w:t>
      </w:r>
    </w:p>
    <w:p w14:paraId="7CF5AF91" w14:textId="77777777" w:rsidR="00D261D1" w:rsidRDefault="00D261D1" w:rsidP="00D261D1">
      <w:r>
        <w:t xml:space="preserve">Pour le déballage, retirer du carton la batterie emballée dans une sache, puis ouvrir cette dernière. </w:t>
      </w:r>
    </w:p>
    <w:p w14:paraId="785D50CD" w14:textId="77777777" w:rsidR="00D261D1" w:rsidRDefault="00D261D1" w:rsidP="00D261D1">
      <w:r>
        <w:rPr>
          <w:noProof/>
        </w:rPr>
        <mc:AlternateContent>
          <mc:Choice Requires="wps">
            <w:drawing>
              <wp:anchor distT="0" distB="0" distL="114300" distR="114300" simplePos="0" relativeHeight="251797504" behindDoc="0" locked="0" layoutInCell="1" allowOverlap="1" wp14:anchorId="1FAEA1B6" wp14:editId="097E8249">
                <wp:simplePos x="0" y="0"/>
                <wp:positionH relativeFrom="column">
                  <wp:posOffset>3408045</wp:posOffset>
                </wp:positionH>
                <wp:positionV relativeFrom="paragraph">
                  <wp:posOffset>278765</wp:posOffset>
                </wp:positionV>
                <wp:extent cx="1371600" cy="224790"/>
                <wp:effectExtent l="0" t="0" r="0" b="3810"/>
                <wp:wrapNone/>
                <wp:docPr id="126" name="Zone de texte 126"/>
                <wp:cNvGraphicFramePr/>
                <a:graphic xmlns:a="http://schemas.openxmlformats.org/drawingml/2006/main">
                  <a:graphicData uri="http://schemas.microsoft.com/office/word/2010/wordprocessingShape">
                    <wps:wsp>
                      <wps:cNvSpPr txBox="1"/>
                      <wps:spPr>
                        <a:xfrm>
                          <a:off x="0" y="0"/>
                          <a:ext cx="1371600" cy="224790"/>
                        </a:xfrm>
                        <a:prstGeom prst="rect">
                          <a:avLst/>
                        </a:prstGeom>
                        <a:noFill/>
                        <a:ln w="6350">
                          <a:noFill/>
                        </a:ln>
                      </wps:spPr>
                      <wps:txbx>
                        <w:txbxContent>
                          <w:p w14:paraId="0589EC1D" w14:textId="77777777" w:rsidR="00B9595A" w:rsidRPr="00F37CCB" w:rsidRDefault="00B9595A" w:rsidP="00D261D1">
                            <w:pPr>
                              <w:rPr>
                                <w:sz w:val="18"/>
                              </w:rPr>
                            </w:pPr>
                            <w:r w:rsidRPr="00F37CCB">
                              <w:rPr>
                                <w:sz w:val="18"/>
                              </w:rPr>
                              <w:t>Tension nominale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EA1B6" id="_x0000_t202" coordsize="21600,21600" o:spt="202" path="m,l,21600r21600,l21600,xe">
                <v:stroke joinstyle="miter"/>
                <v:path gradientshapeok="t" o:connecttype="rect"/>
              </v:shapetype>
              <v:shape id="Zone de texte 126" o:spid="_x0000_s1026" type="#_x0000_t202" style="position:absolute;margin-left:268.35pt;margin-top:21.95pt;width:108pt;height:17.7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" filled="f" stroked="f" strokeweight=".5pt">
                <v:textbox>
                  <w:txbxContent>
                    <w:p w14:paraId="0589EC1D" w14:textId="77777777" w:rsidR="00B9595A" w:rsidRPr="00F37CCB" w:rsidRDefault="00B9595A" w:rsidP="00D261D1">
                      <w:pPr>
                        <w:rPr>
                          <w:sz w:val="18"/>
                        </w:rPr>
                      </w:pPr>
                      <w:r w:rsidRPr="00F37CCB">
                        <w:rPr>
                          <w:sz w:val="18"/>
                        </w:rPr>
                        <w:t>Tension nominale</w:t>
                      </w:r>
                    </w:p>
                  </w:txbxContent>
                </v:textbox>
              </v:shape>
            </w:pict>
          </mc:Fallback>
        </mc:AlternateContent>
      </w:r>
      <w:r>
        <w:t>Vous trouverez sur la façade arrière une étiquette avec toutes les caractéristiques de la batterie avec le format ci-dessous :</w:t>
      </w:r>
    </w:p>
    <w:p w14:paraId="2EF1B472" w14:textId="77777777" w:rsidR="00D261D1" w:rsidRDefault="00D261D1" w:rsidP="00D261D1"/>
    <w:p w14:paraId="09A44984" w14:textId="77777777" w:rsidR="00D261D1" w:rsidRDefault="00D261D1" w:rsidP="00D261D1">
      <w:r>
        <w:rPr>
          <w:noProof/>
        </w:rPr>
        <mc:AlternateContent>
          <mc:Choice Requires="wps">
            <w:drawing>
              <wp:anchor distT="0" distB="0" distL="114300" distR="114300" simplePos="0" relativeHeight="251796480" behindDoc="0" locked="0" layoutInCell="1" allowOverlap="1" wp14:anchorId="5558E2B7" wp14:editId="4DFE6929">
                <wp:simplePos x="0" y="0"/>
                <wp:positionH relativeFrom="column">
                  <wp:posOffset>3275330</wp:posOffset>
                </wp:positionH>
                <wp:positionV relativeFrom="paragraph">
                  <wp:posOffset>8039</wp:posOffset>
                </wp:positionV>
                <wp:extent cx="409433" cy="423062"/>
                <wp:effectExtent l="38100" t="0" r="29210" b="53340"/>
                <wp:wrapNone/>
                <wp:docPr id="123" name="Connecteur droit avec flèche 123"/>
                <wp:cNvGraphicFramePr/>
                <a:graphic xmlns:a="http://schemas.openxmlformats.org/drawingml/2006/main">
                  <a:graphicData uri="http://schemas.microsoft.com/office/word/2010/wordprocessingShape">
                    <wps:wsp>
                      <wps:cNvCnPr/>
                      <wps:spPr>
                        <a:xfrm flipH="1">
                          <a:off x="0" y="0"/>
                          <a:ext cx="409433" cy="4230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03CF2BAA" id="_x0000_t32" coordsize="21600,21600" o:spt="32" o:oned="t" path="m,l21600,21600e" filled="f">
                <v:path arrowok="t" fillok="f" o:connecttype="none"/>
                <o:lock v:ext="edit" shapetype="t"/>
              </v:shapetype>
              <v:shape id="Connecteur droit avec flèche 123" o:spid="_x0000_s1026" type="#_x0000_t32" style="position:absolute;margin-left:257.9pt;margin-top:.65pt;width:32.25pt;height:33.3pt;flip:x;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" strokecolor="#4472c4 [3204]" strokeweight=".5pt">
                <v:stroke endarrow="block" joinstyle="miter"/>
              </v:shape>
            </w:pict>
          </mc:Fallback>
        </mc:AlternateContent>
      </w:r>
      <w:r>
        <w:rPr>
          <w:noProof/>
        </w:rPr>
        <mc:AlternateContent>
          <mc:Choice Requires="wpg">
            <w:drawing>
              <wp:anchor distT="0" distB="0" distL="114300" distR="114300" simplePos="0" relativeHeight="251793408" behindDoc="0" locked="0" layoutInCell="1" allowOverlap="1" wp14:anchorId="34152C34" wp14:editId="2B4D865B">
                <wp:simplePos x="0" y="0"/>
                <wp:positionH relativeFrom="margin">
                  <wp:align>center</wp:align>
                </wp:positionH>
                <wp:positionV relativeFrom="paragraph">
                  <wp:posOffset>158380</wp:posOffset>
                </wp:positionV>
                <wp:extent cx="3152775" cy="1712595"/>
                <wp:effectExtent l="0" t="0" r="9525" b="1905"/>
                <wp:wrapNone/>
                <wp:docPr id="105" name="Groupe 105"/>
                <wp:cNvGraphicFramePr/>
                <a:graphic xmlns:a="http://schemas.openxmlformats.org/drawingml/2006/main">
                  <a:graphicData uri="http://schemas.microsoft.com/office/word/2010/wordprocessingGroup">
                    <wpg:wgp>
                      <wpg:cNvGrpSpPr/>
                      <wpg:grpSpPr>
                        <a:xfrm>
                          <a:off x="0" y="0"/>
                          <a:ext cx="3152775" cy="1712595"/>
                          <a:chOff x="0" y="0"/>
                          <a:chExt cx="3152775" cy="1712595"/>
                        </a:xfrm>
                      </wpg:grpSpPr>
                      <pic:pic xmlns:pic="http://schemas.openxmlformats.org/drawingml/2006/picture">
                        <pic:nvPicPr>
                          <pic:cNvPr id="54" name="Image 5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2775" cy="1712595"/>
                          </a:xfrm>
                          <a:prstGeom prst="rect">
                            <a:avLst/>
                          </a:prstGeom>
                        </pic:spPr>
                      </pic:pic>
                      <wps:wsp>
                        <wps:cNvPr id="91" name="Rectangle 91"/>
                        <wps:cNvSpPr/>
                        <wps:spPr>
                          <a:xfrm>
                            <a:off x="716508" y="648269"/>
                            <a:ext cx="1862920" cy="150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Rectangle 102"/>
                        <wps:cNvSpPr/>
                        <wps:spPr>
                          <a:xfrm>
                            <a:off x="805218" y="777923"/>
                            <a:ext cx="1862920" cy="1501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oel="http://schemas.microsoft.com/office/2019/extlst">
            <w:pict>
              <v:group w14:anchorId="52062630" id="Groupe 105" o:spid="_x0000_s1026" style="position:absolute;margin-left:0;margin-top:12.45pt;width:248.25pt;height:134.85pt;z-index:251793408;mso-position-horizontal:center;mso-position-horizontal-relative:margin" coordsize="31527,171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7" type="#_x0000_t75" style="position:absolute;width:31527;height:171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">
                  <v:imagedata r:id="rId27" o:title=""/>
                </v:shape>
                <v:rect id="Rectangle 91" o:spid="_x0000_s1028" style="position:absolute;left:7165;top:6482;width:18629;height:1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" fillcolor="white [3212]" strokecolor="white [3212]" strokeweight="1pt"/>
                <v:rect id="Rectangle 102" o:spid="_x0000_s1029" style="position:absolute;left:8052;top:7779;width:18629;height:1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" fillcolor="white [3212]" strokecolor="white [3212]" strokeweight="1pt"/>
                <w10:wrap anchorx="margin"/>
              </v:group>
            </w:pict>
          </mc:Fallback>
        </mc:AlternateContent>
      </w:r>
    </w:p>
    <w:p w14:paraId="7EA50718" w14:textId="77777777" w:rsidR="00D261D1" w:rsidRDefault="00D261D1" w:rsidP="00D261D1"/>
    <w:p w14:paraId="1C0E2220" w14:textId="77777777" w:rsidR="00D261D1" w:rsidRDefault="00D261D1" w:rsidP="00D261D1">
      <w:r>
        <w:rPr>
          <w:noProof/>
        </w:rPr>
        <mc:AlternateContent>
          <mc:Choice Requires="wps">
            <w:drawing>
              <wp:anchor distT="0" distB="0" distL="114300" distR="114300" simplePos="0" relativeHeight="251801600" behindDoc="0" locked="0" layoutInCell="1" allowOverlap="1" wp14:anchorId="58282521" wp14:editId="17253530">
                <wp:simplePos x="0" y="0"/>
                <wp:positionH relativeFrom="column">
                  <wp:posOffset>5450781</wp:posOffset>
                </wp:positionH>
                <wp:positionV relativeFrom="paragraph">
                  <wp:posOffset>103038</wp:posOffset>
                </wp:positionV>
                <wp:extent cx="1371600" cy="251352"/>
                <wp:effectExtent l="0" t="0" r="0" b="0"/>
                <wp:wrapNone/>
                <wp:docPr id="133" name="Zone de texte 133"/>
                <wp:cNvGraphicFramePr/>
                <a:graphic xmlns:a="http://schemas.openxmlformats.org/drawingml/2006/main">
                  <a:graphicData uri="http://schemas.microsoft.com/office/word/2010/wordprocessingShape">
                    <wps:wsp>
                      <wps:cNvSpPr txBox="1"/>
                      <wps:spPr>
                        <a:xfrm>
                          <a:off x="0" y="0"/>
                          <a:ext cx="1371600" cy="251352"/>
                        </a:xfrm>
                        <a:prstGeom prst="rect">
                          <a:avLst/>
                        </a:prstGeom>
                        <a:noFill/>
                        <a:ln w="6350">
                          <a:noFill/>
                        </a:ln>
                      </wps:spPr>
                      <wps:txbx>
                        <w:txbxContent>
                          <w:p w14:paraId="1733CE28" w14:textId="77777777" w:rsidR="00B9595A" w:rsidRPr="00F37CCB" w:rsidRDefault="00B9595A" w:rsidP="00D261D1">
                            <w:pPr>
                              <w:rPr>
                                <w:sz w:val="18"/>
                              </w:rPr>
                            </w:pPr>
                            <w:r>
                              <w:rPr>
                                <w:sz w:val="18"/>
                              </w:rPr>
                              <w:t>Energie nominale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82521" id="Zone de texte 133" o:spid="_x0000_s1027" type="#_x0000_t202" style="position:absolute;margin-left:429.2pt;margin-top:8.1pt;width:108pt;height:19.8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" filled="f" stroked="f" strokeweight=".5pt">
                <v:textbox>
                  <w:txbxContent>
                    <w:p w14:paraId="1733CE28" w14:textId="77777777" w:rsidR="00B9595A" w:rsidRPr="00F37CCB" w:rsidRDefault="00B9595A" w:rsidP="00D261D1">
                      <w:pPr>
                        <w:rPr>
                          <w:sz w:val="18"/>
                        </w:rPr>
                      </w:pPr>
                      <w:r>
                        <w:rPr>
                          <w:sz w:val="18"/>
                        </w:rPr>
                        <w:t>Energie nominale</w:t>
                      </w:r>
                    </w:p>
                  </w:txbxContent>
                </v:textbox>
              </v:shape>
            </w:pict>
          </mc:Fallback>
        </mc:AlternateContent>
      </w:r>
    </w:p>
    <w:p w14:paraId="653FE995" w14:textId="77777777" w:rsidR="00D261D1" w:rsidRDefault="00D261D1" w:rsidP="00D261D1">
      <w:r>
        <w:rPr>
          <w:noProof/>
        </w:rPr>
        <mc:AlternateContent>
          <mc:Choice Requires="wps">
            <w:drawing>
              <wp:anchor distT="0" distB="0" distL="114300" distR="114300" simplePos="0" relativeHeight="251800576" behindDoc="0" locked="0" layoutInCell="1" allowOverlap="1" wp14:anchorId="09762FE2" wp14:editId="1617A27B">
                <wp:simplePos x="0" y="0"/>
                <wp:positionH relativeFrom="column">
                  <wp:posOffset>4779034</wp:posOffset>
                </wp:positionH>
                <wp:positionV relativeFrom="paragraph">
                  <wp:posOffset>61475</wp:posOffset>
                </wp:positionV>
                <wp:extent cx="608761" cy="53556"/>
                <wp:effectExtent l="0" t="57150" r="20320" b="41910"/>
                <wp:wrapNone/>
                <wp:docPr id="132" name="Connecteur droit avec flèche 132"/>
                <wp:cNvGraphicFramePr/>
                <a:graphic xmlns:a="http://schemas.openxmlformats.org/drawingml/2006/main">
                  <a:graphicData uri="http://schemas.microsoft.com/office/word/2010/wordprocessingShape">
                    <wps:wsp>
                      <wps:cNvCnPr/>
                      <wps:spPr>
                        <a:xfrm flipH="1" flipV="1">
                          <a:off x="0" y="0"/>
                          <a:ext cx="608761" cy="5355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51D09A15" id="Connecteur droit avec flèche 132" o:spid="_x0000_s1026" type="#_x0000_t32" style="position:absolute;margin-left:376.3pt;margin-top:4.85pt;width:47.95pt;height:4.2pt;flip:x 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23C11710" wp14:editId="419E7423">
                <wp:simplePos x="0" y="0"/>
                <wp:positionH relativeFrom="column">
                  <wp:posOffset>3997625</wp:posOffset>
                </wp:positionH>
                <wp:positionV relativeFrom="paragraph">
                  <wp:posOffset>111437</wp:posOffset>
                </wp:positionV>
                <wp:extent cx="1393884" cy="346226"/>
                <wp:effectExtent l="38100" t="57150" r="15875" b="34925"/>
                <wp:wrapNone/>
                <wp:docPr id="130" name="Connecteur droit avec flèche 130"/>
                <wp:cNvGraphicFramePr/>
                <a:graphic xmlns:a="http://schemas.openxmlformats.org/drawingml/2006/main">
                  <a:graphicData uri="http://schemas.microsoft.com/office/word/2010/wordprocessingShape">
                    <wps:wsp>
                      <wps:cNvCnPr/>
                      <wps:spPr>
                        <a:xfrm flipH="1" flipV="1">
                          <a:off x="0" y="0"/>
                          <a:ext cx="1393884" cy="34622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D9D9E58" id="Connecteur droit avec flèche 130" o:spid="_x0000_s1026" type="#_x0000_t32" style="position:absolute;margin-left:314.75pt;margin-top:8.75pt;width:109.75pt;height:27.25pt;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" strokecolor="#4472c4 [3204]" strokeweight=".5pt">
                <v:stroke endarrow="block" joinstyle="miter"/>
              </v:shape>
            </w:pict>
          </mc:Fallback>
        </mc:AlternateContent>
      </w:r>
    </w:p>
    <w:p w14:paraId="5FF0EFAA" w14:textId="77777777" w:rsidR="00D261D1" w:rsidRDefault="00D261D1" w:rsidP="00D261D1">
      <w:r>
        <w:rPr>
          <w:noProof/>
        </w:rPr>
        <mc:AlternateContent>
          <mc:Choice Requires="wps">
            <w:drawing>
              <wp:anchor distT="0" distB="0" distL="114300" distR="114300" simplePos="0" relativeHeight="251794432" behindDoc="0" locked="0" layoutInCell="1" allowOverlap="1" wp14:anchorId="76DA4CCF" wp14:editId="2FC1A932">
                <wp:simplePos x="0" y="0"/>
                <wp:positionH relativeFrom="column">
                  <wp:posOffset>2456492</wp:posOffset>
                </wp:positionH>
                <wp:positionV relativeFrom="paragraph">
                  <wp:posOffset>92710</wp:posOffset>
                </wp:positionV>
                <wp:extent cx="1310185" cy="218127"/>
                <wp:effectExtent l="0" t="0" r="0" b="0"/>
                <wp:wrapNone/>
                <wp:docPr id="111" name="Zone de texte 111"/>
                <wp:cNvGraphicFramePr/>
                <a:graphic xmlns:a="http://schemas.openxmlformats.org/drawingml/2006/main">
                  <a:graphicData uri="http://schemas.microsoft.com/office/word/2010/wordprocessingShape">
                    <wps:wsp>
                      <wps:cNvSpPr txBox="1"/>
                      <wps:spPr>
                        <a:xfrm>
                          <a:off x="0" y="0"/>
                          <a:ext cx="1310185" cy="218127"/>
                        </a:xfrm>
                        <a:prstGeom prst="rect">
                          <a:avLst/>
                        </a:prstGeom>
                        <a:noFill/>
                        <a:ln w="6350">
                          <a:noFill/>
                        </a:ln>
                      </wps:spPr>
                      <wps:txbx>
                        <w:txbxContent>
                          <w:p w14:paraId="63F1B943" w14:textId="77777777" w:rsidR="00B9595A" w:rsidRPr="002A59BE" w:rsidRDefault="00B9595A" w:rsidP="00D261D1">
                            <w:pPr>
                              <w:rPr>
                                <w:b/>
                                <w:i/>
                                <w:color w:val="4472C4" w:themeColor="accent1"/>
                                <w:sz w:val="16"/>
                              </w:rPr>
                            </w:pPr>
                            <w:r w:rsidRPr="002A59BE">
                              <w:rPr>
                                <w:b/>
                                <w:i/>
                                <w:color w:val="4472C4" w:themeColor="accent1"/>
                                <w:sz w:val="16"/>
                              </w:rPr>
                              <w:t>Référence batterie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DA4CCF" id="Zone de texte 111" o:spid="_x0000_s1028" type="#_x0000_t202" style="position:absolute;margin-left:193.4pt;margin-top:7.3pt;width:103.15pt;height:17.2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" filled="f" stroked="f" strokeweight=".5pt">
                <v:textbox>
                  <w:txbxContent>
                    <w:p w14:paraId="63F1B943" w14:textId="77777777" w:rsidR="00B9595A" w:rsidRPr="002A59BE" w:rsidRDefault="00B9595A" w:rsidP="00D261D1">
                      <w:pPr>
                        <w:rPr>
                          <w:b/>
                          <w:i/>
                          <w:color w:val="4472C4" w:themeColor="accent1"/>
                          <w:sz w:val="16"/>
                        </w:rPr>
                      </w:pPr>
                      <w:r w:rsidRPr="002A59BE">
                        <w:rPr>
                          <w:b/>
                          <w:i/>
                          <w:color w:val="4472C4" w:themeColor="accent1"/>
                          <w:sz w:val="16"/>
                        </w:rPr>
                        <w:t>Référence batterie</w:t>
                      </w:r>
                    </w:p>
                  </w:txbxContent>
                </v:textbox>
              </v:shape>
            </w:pict>
          </mc:Fallback>
        </mc:AlternateContent>
      </w:r>
    </w:p>
    <w:p w14:paraId="3927343C" w14:textId="77777777" w:rsidR="00D261D1" w:rsidRDefault="00D261D1" w:rsidP="00D261D1">
      <w:r>
        <w:rPr>
          <w:noProof/>
        </w:rPr>
        <mc:AlternateContent>
          <mc:Choice Requires="wps">
            <w:drawing>
              <wp:anchor distT="0" distB="0" distL="114300" distR="114300" simplePos="0" relativeHeight="251795456" behindDoc="0" locked="0" layoutInCell="1" allowOverlap="1" wp14:anchorId="3384B0B7" wp14:editId="047C3640">
                <wp:simplePos x="0" y="0"/>
                <wp:positionH relativeFrom="column">
                  <wp:posOffset>2551121</wp:posOffset>
                </wp:positionH>
                <wp:positionV relativeFrom="paragraph">
                  <wp:posOffset>43815</wp:posOffset>
                </wp:positionV>
                <wp:extent cx="1310005" cy="217805"/>
                <wp:effectExtent l="0" t="0" r="0" b="0"/>
                <wp:wrapNone/>
                <wp:docPr id="113" name="Zone de texte 113"/>
                <wp:cNvGraphicFramePr/>
                <a:graphic xmlns:a="http://schemas.openxmlformats.org/drawingml/2006/main">
                  <a:graphicData uri="http://schemas.microsoft.com/office/word/2010/wordprocessingShape">
                    <wps:wsp>
                      <wps:cNvSpPr txBox="1"/>
                      <wps:spPr>
                        <a:xfrm>
                          <a:off x="0" y="0"/>
                          <a:ext cx="1310005" cy="217805"/>
                        </a:xfrm>
                        <a:prstGeom prst="rect">
                          <a:avLst/>
                        </a:prstGeom>
                        <a:noFill/>
                        <a:ln w="6350">
                          <a:noFill/>
                        </a:ln>
                      </wps:spPr>
                      <wps:txbx>
                        <w:txbxContent>
                          <w:p w14:paraId="5078CA67" w14:textId="77777777" w:rsidR="00B9595A" w:rsidRPr="009C2CAA" w:rsidRDefault="00B9595A" w:rsidP="00D261D1">
                            <w:pPr>
                              <w:rPr>
                                <w:b/>
                                <w:i/>
                                <w:color w:val="4472C4" w:themeColor="accent1"/>
                                <w:sz w:val="16"/>
                              </w:rPr>
                            </w:pPr>
                            <w:r w:rsidRPr="009C2CAA">
                              <w:rPr>
                                <w:b/>
                                <w:i/>
                                <w:color w:val="4472C4" w:themeColor="accent1"/>
                                <w:sz w:val="16"/>
                              </w:rPr>
                              <w:t>Date de production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84B0B7" id="Zone de texte 113" o:spid="_x0000_s1029" type="#_x0000_t202" style="position:absolute;margin-left:200.9pt;margin-top:3.45pt;width:103.15pt;height:17.15pt;z-index:251795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" filled="f" stroked="f" strokeweight=".5pt">
                <v:textbox>
                  <w:txbxContent>
                    <w:p w14:paraId="5078CA67" w14:textId="77777777" w:rsidR="00B9595A" w:rsidRPr="009C2CAA" w:rsidRDefault="00B9595A" w:rsidP="00D261D1">
                      <w:pPr>
                        <w:rPr>
                          <w:b/>
                          <w:i/>
                          <w:color w:val="4472C4" w:themeColor="accent1"/>
                          <w:sz w:val="16"/>
                        </w:rPr>
                      </w:pPr>
                      <w:r w:rsidRPr="009C2CAA">
                        <w:rPr>
                          <w:b/>
                          <w:i/>
                          <w:color w:val="4472C4" w:themeColor="accent1"/>
                          <w:sz w:val="16"/>
                        </w:rPr>
                        <w:t>Date de production</w:t>
                      </w:r>
                    </w:p>
                  </w:txbxContent>
                </v:textbox>
              </v:shape>
            </w:pict>
          </mc:Fallback>
        </mc:AlternateContent>
      </w:r>
      <w:r>
        <w:rPr>
          <w:noProof/>
        </w:rPr>
        <mc:AlternateContent>
          <mc:Choice Requires="wps">
            <w:drawing>
              <wp:anchor distT="0" distB="0" distL="114300" distR="114300" simplePos="0" relativeHeight="251799552" behindDoc="0" locked="0" layoutInCell="1" allowOverlap="1" wp14:anchorId="2C39D997" wp14:editId="425D535E">
                <wp:simplePos x="0" y="0"/>
                <wp:positionH relativeFrom="column">
                  <wp:posOffset>5452110</wp:posOffset>
                </wp:positionH>
                <wp:positionV relativeFrom="paragraph">
                  <wp:posOffset>9525</wp:posOffset>
                </wp:positionV>
                <wp:extent cx="1371600" cy="224790"/>
                <wp:effectExtent l="0" t="0" r="0" b="3810"/>
                <wp:wrapNone/>
                <wp:docPr id="131" name="Zone de texte 131"/>
                <wp:cNvGraphicFramePr/>
                <a:graphic xmlns:a="http://schemas.openxmlformats.org/drawingml/2006/main">
                  <a:graphicData uri="http://schemas.microsoft.com/office/word/2010/wordprocessingShape">
                    <wps:wsp>
                      <wps:cNvSpPr txBox="1"/>
                      <wps:spPr>
                        <a:xfrm>
                          <a:off x="0" y="0"/>
                          <a:ext cx="1371600" cy="224790"/>
                        </a:xfrm>
                        <a:prstGeom prst="rect">
                          <a:avLst/>
                        </a:prstGeom>
                        <a:noFill/>
                        <a:ln w="6350">
                          <a:noFill/>
                        </a:ln>
                      </wps:spPr>
                      <wps:txbx>
                        <w:txbxContent>
                          <w:p w14:paraId="3C988D34" w14:textId="77777777" w:rsidR="00B9595A" w:rsidRPr="00F37CCB" w:rsidRDefault="00B9595A" w:rsidP="00D261D1">
                            <w:pPr>
                              <w:rPr>
                                <w:sz w:val="18"/>
                              </w:rPr>
                            </w:pPr>
                            <w:r>
                              <w:rPr>
                                <w:sz w:val="18"/>
                              </w:rPr>
                              <w:t>Capacité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9D997" id="Zone de texte 131" o:spid="_x0000_s1030" type="#_x0000_t202" style="position:absolute;margin-left:429.3pt;margin-top:.75pt;width:108pt;height:17.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" filled="f" stroked="f" strokeweight=".5pt">
                <v:textbox>
                  <w:txbxContent>
                    <w:p w14:paraId="3C988D34" w14:textId="77777777" w:rsidR="00B9595A" w:rsidRPr="00F37CCB" w:rsidRDefault="00B9595A" w:rsidP="00D261D1">
                      <w:pPr>
                        <w:rPr>
                          <w:sz w:val="18"/>
                        </w:rPr>
                      </w:pPr>
                      <w:r>
                        <w:rPr>
                          <w:sz w:val="18"/>
                        </w:rPr>
                        <w:t>Capacité</w:t>
                      </w:r>
                    </w:p>
                  </w:txbxContent>
                </v:textbox>
              </v:shape>
            </w:pict>
          </mc:Fallback>
        </mc:AlternateContent>
      </w:r>
    </w:p>
    <w:p w14:paraId="300BB5B8" w14:textId="77777777" w:rsidR="00D261D1" w:rsidRDefault="00D261D1" w:rsidP="00D261D1"/>
    <w:p w14:paraId="4C47181A" w14:textId="77777777" w:rsidR="00D261D1" w:rsidRDefault="00D261D1" w:rsidP="00D261D1"/>
    <w:p w14:paraId="5E74897E" w14:textId="77777777" w:rsidR="00D261D1" w:rsidRDefault="00D261D1" w:rsidP="00D261D1"/>
    <w:p w14:paraId="37CB7DC4" w14:textId="77777777" w:rsidR="00D261D1" w:rsidRDefault="00D261D1" w:rsidP="00D261D1"/>
    <w:p w14:paraId="14A49DA0" w14:textId="77777777" w:rsidR="00D261D1" w:rsidRDefault="00D261D1" w:rsidP="00D261D1"/>
    <w:p w14:paraId="0A3FB94D" w14:textId="77777777" w:rsidR="00D261D1" w:rsidRDefault="00D261D1" w:rsidP="00D261D1"/>
    <w:p w14:paraId="49B47EF6" w14:textId="77777777" w:rsidR="00D261D1" w:rsidRDefault="00D261D1" w:rsidP="00D261D1"/>
    <w:p w14:paraId="2C7781DA" w14:textId="77777777" w:rsidR="00D261D1" w:rsidRPr="00172E84" w:rsidRDefault="00D261D1" w:rsidP="00D261D1">
      <w:pPr>
        <w:ind w:left="708"/>
        <w:rPr>
          <w:b/>
        </w:rPr>
      </w:pPr>
      <w:r>
        <w:rPr>
          <w:b/>
          <w:noProof/>
          <w:u w:val="single"/>
        </w:rPr>
        <w:drawing>
          <wp:anchor distT="0" distB="0" distL="114300" distR="114300" simplePos="0" relativeHeight="251802624" behindDoc="1" locked="0" layoutInCell="1" allowOverlap="1" wp14:anchorId="11540B01" wp14:editId="6036CE46">
            <wp:simplePos x="0" y="0"/>
            <wp:positionH relativeFrom="margin">
              <wp:align>left</wp:align>
            </wp:positionH>
            <wp:positionV relativeFrom="paragraph">
              <wp:posOffset>13335</wp:posOffset>
            </wp:positionV>
            <wp:extent cx="651053" cy="515579"/>
            <wp:effectExtent l="0" t="0" r="0" b="0"/>
            <wp:wrapSquare wrapText="bothSides"/>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anneau attentio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1053" cy="515579"/>
                    </a:xfrm>
                    <a:prstGeom prst="rect">
                      <a:avLst/>
                    </a:prstGeom>
                  </pic:spPr>
                </pic:pic>
              </a:graphicData>
            </a:graphic>
            <wp14:sizeRelH relativeFrom="margin">
              <wp14:pctWidth>0</wp14:pctWidth>
            </wp14:sizeRelH>
            <wp14:sizeRelV relativeFrom="margin">
              <wp14:pctHeight>0</wp14:pctHeight>
            </wp14:sizeRelV>
          </wp:anchor>
        </w:drawing>
      </w:r>
      <w:r w:rsidRPr="00172E84">
        <w:rPr>
          <w:b/>
          <w:u w:val="single"/>
        </w:rPr>
        <w:t>Attention :</w:t>
      </w:r>
      <w:r w:rsidRPr="00172E84">
        <w:rPr>
          <w:b/>
        </w:rPr>
        <w:t xml:space="preserve"> Les cartons dans lesquels </w:t>
      </w:r>
      <w:r>
        <w:rPr>
          <w:b/>
        </w:rPr>
        <w:t>les batteries sont envoyées</w:t>
      </w:r>
      <w:r w:rsidRPr="00172E84">
        <w:rPr>
          <w:b/>
        </w:rPr>
        <w:t xml:space="preserve"> sont des cartons spécifiques pour les batteries. Il est impératif de les conserver pour le renvoi des batteries en cas de SAV ou pour votre recyclage.</w:t>
      </w:r>
    </w:p>
    <w:p w14:paraId="73B5A6A2" w14:textId="2B36E2E3" w:rsidR="000F6341" w:rsidRDefault="00D261D1" w:rsidP="008B4450">
      <w:pPr>
        <w:rPr>
          <w:rFonts w:ascii="Abel" w:eastAsiaTheme="majorEastAsia" w:hAnsi="Abel" w:cstheme="majorBidi"/>
          <w:b/>
          <w:color w:val="2993B8"/>
          <w:sz w:val="38"/>
          <w:szCs w:val="26"/>
        </w:rPr>
      </w:pPr>
      <w:r>
        <w:br w:type="page"/>
      </w:r>
    </w:p>
    <w:p w14:paraId="3C609C73" w14:textId="1262CF41" w:rsidR="004349A3" w:rsidRDefault="004349A3" w:rsidP="004349A3">
      <w:pPr>
        <w:pStyle w:val="Heading2"/>
      </w:pPr>
      <w:bookmarkStart w:id="12" w:name="_Toc132883804"/>
      <w:r>
        <w:lastRenderedPageBreak/>
        <w:t xml:space="preserve">Définition </w:t>
      </w:r>
      <w:r w:rsidR="000F6341">
        <w:t>des caractéristiques de la batterie</w:t>
      </w:r>
      <w:bookmarkEnd w:id="12"/>
    </w:p>
    <w:p w14:paraId="079CE8C3" w14:textId="74301656" w:rsidR="004349A3" w:rsidRDefault="004349A3" w:rsidP="004349A3"/>
    <w:p w14:paraId="098025C2" w14:textId="14352892" w:rsidR="00D33AC3" w:rsidRPr="00D33AC3" w:rsidRDefault="00FE7806" w:rsidP="00D33AC3">
      <w:pPr>
        <w:pStyle w:val="Caption"/>
        <w:jc w:val="center"/>
        <w:rPr>
          <w:lang w:val="fr-FR"/>
        </w:rPr>
      </w:pPr>
      <w:r w:rsidRPr="00373E6B">
        <w:rPr>
          <w:lang w:val="fr-FR"/>
        </w:rPr>
        <w:t xml:space="preserve">Tableau </w:t>
      </w:r>
      <w:r>
        <w:fldChar w:fldCharType="begin"/>
      </w:r>
      <w:r w:rsidRPr="00373E6B">
        <w:rPr>
          <w:lang w:val="fr-FR"/>
        </w:rPr>
        <w:instrText xml:space="preserve"> SEQ Tableau \* ARABIC </w:instrText>
      </w:r>
      <w:r>
        <w:fldChar w:fldCharType="separate"/>
      </w:r>
      <w:r w:rsidR="00051970">
        <w:rPr>
          <w:noProof/>
          <w:lang w:val="fr-FR"/>
        </w:rPr>
        <w:t>2</w:t>
      </w:r>
      <w:r>
        <w:fldChar w:fldCharType="end"/>
      </w:r>
      <w:r w:rsidRPr="00373E6B">
        <w:rPr>
          <w:lang w:val="fr-FR"/>
        </w:rPr>
        <w:t>:</w:t>
      </w:r>
      <w:r w:rsidR="00373E6B" w:rsidRPr="00373E6B">
        <w:rPr>
          <w:lang w:val="fr-FR"/>
        </w:rPr>
        <w:t xml:space="preserve"> Détail de la b</w:t>
      </w:r>
      <w:r w:rsidR="00373E6B">
        <w:rPr>
          <w:lang w:val="fr-FR"/>
        </w:rPr>
        <w:t>atterie</w:t>
      </w:r>
    </w:p>
    <w:tbl>
      <w:tblPr>
        <w:tblStyle w:val="GridTable4-Accent1"/>
        <w:tblpPr w:leftFromText="141" w:rightFromText="141" w:vertAnchor="text" w:horzAnchor="margin" w:tblpXSpec="center" w:tblpY="53"/>
        <w:tblW w:w="8217" w:type="dxa"/>
        <w:tblLook w:val="04A0" w:firstRow="1" w:lastRow="0" w:firstColumn="1" w:lastColumn="0" w:noHBand="0" w:noVBand="1"/>
      </w:tblPr>
      <w:tblGrid>
        <w:gridCol w:w="2547"/>
        <w:gridCol w:w="5670"/>
      </w:tblGrid>
      <w:tr w:rsidR="000F6341" w:rsidRPr="00E54D27" w14:paraId="6902ECAC" w14:textId="77777777" w:rsidTr="00212C7B">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41D4DE2" w14:textId="77777777" w:rsidR="000F6341" w:rsidRPr="00E54D27" w:rsidRDefault="000F6341" w:rsidP="000F6341">
            <w:pPr>
              <w:jc w:val="center"/>
              <w:rPr>
                <w:sz w:val="24"/>
              </w:rPr>
            </w:pPr>
            <w:r w:rsidRPr="00E54D27">
              <w:rPr>
                <w:sz w:val="24"/>
              </w:rPr>
              <w:t>Données</w:t>
            </w:r>
          </w:p>
        </w:tc>
        <w:tc>
          <w:tcPr>
            <w:tcW w:w="5670" w:type="dxa"/>
            <w:vAlign w:val="center"/>
          </w:tcPr>
          <w:p w14:paraId="6341A925" w14:textId="77777777" w:rsidR="000F6341" w:rsidRPr="00E54D27" w:rsidRDefault="000F6341" w:rsidP="000F6341">
            <w:pPr>
              <w:jc w:val="center"/>
              <w:cnfStyle w:val="100000000000" w:firstRow="1" w:lastRow="0" w:firstColumn="0" w:lastColumn="0" w:oddVBand="0" w:evenVBand="0" w:oddHBand="0" w:evenHBand="0" w:firstRowFirstColumn="0" w:firstRowLastColumn="0" w:lastRowFirstColumn="0" w:lastRowLastColumn="0"/>
              <w:rPr>
                <w:sz w:val="24"/>
              </w:rPr>
            </w:pPr>
            <w:r w:rsidRPr="00E54D27">
              <w:rPr>
                <w:sz w:val="24"/>
              </w:rPr>
              <w:t>Valeur</w:t>
            </w:r>
          </w:p>
        </w:tc>
      </w:tr>
      <w:tr w:rsidR="000F6341" w:rsidRPr="00E54D27" w14:paraId="146F3C14" w14:textId="77777777" w:rsidTr="00212C7B">
        <w:trPr>
          <w:cnfStyle w:val="000000100000" w:firstRow="0" w:lastRow="0" w:firstColumn="0" w:lastColumn="0" w:oddVBand="0" w:evenVBand="0" w:oddHBand="1" w:evenHBand="0" w:firstRowFirstColumn="0" w:firstRowLastColumn="0" w:lastRowFirstColumn="0" w:lastRowLastColumn="0"/>
          <w:trHeight w:val="18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03E6278" w14:textId="77777777" w:rsidR="000F6341" w:rsidRPr="00E54D27" w:rsidRDefault="000F6341" w:rsidP="000F6341">
            <w:pPr>
              <w:jc w:val="center"/>
              <w:rPr>
                <w:rFonts w:cstheme="minorHAnsi"/>
                <w:b w:val="0"/>
                <w:sz w:val="24"/>
              </w:rPr>
            </w:pPr>
            <w:r w:rsidRPr="00E54D27">
              <w:rPr>
                <w:rFonts w:cstheme="minorHAnsi"/>
                <w:b w:val="0"/>
                <w:sz w:val="24"/>
              </w:rPr>
              <w:t>Tension nominale</w:t>
            </w:r>
          </w:p>
        </w:tc>
        <w:tc>
          <w:tcPr>
            <w:tcW w:w="5670" w:type="dxa"/>
            <w:vAlign w:val="center"/>
          </w:tcPr>
          <w:p w14:paraId="64546338" w14:textId="014D991F" w:rsidR="000F6341" w:rsidRPr="00E54D27" w:rsidRDefault="00DD52BB" w:rsidP="000F6341">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360</w:t>
            </w:r>
            <w:r w:rsidR="000F6341">
              <w:rPr>
                <w:rFonts w:cstheme="minorHAnsi"/>
                <w:sz w:val="24"/>
              </w:rPr>
              <w:t xml:space="preserve"> V</w:t>
            </w:r>
          </w:p>
        </w:tc>
      </w:tr>
      <w:tr w:rsidR="00867BD6" w:rsidRPr="00D87AD8" w14:paraId="570FD02C" w14:textId="77777777" w:rsidTr="00212C7B">
        <w:trPr>
          <w:trHeight w:val="18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A6091DA" w14:textId="08515B85" w:rsidR="00867BD6" w:rsidRPr="00D87AD8" w:rsidRDefault="00867BD6" w:rsidP="00867BD6">
            <w:pPr>
              <w:jc w:val="center"/>
              <w:rPr>
                <w:rFonts w:cstheme="minorHAnsi"/>
                <w:b w:val="0"/>
                <w:sz w:val="24"/>
              </w:rPr>
            </w:pPr>
            <w:r w:rsidRPr="00E54D27">
              <w:rPr>
                <w:rFonts w:cstheme="minorHAnsi"/>
                <w:b w:val="0"/>
                <w:sz w:val="24"/>
              </w:rPr>
              <w:t>Capacité nominale</w:t>
            </w:r>
          </w:p>
        </w:tc>
        <w:tc>
          <w:tcPr>
            <w:tcW w:w="5670" w:type="dxa"/>
            <w:vAlign w:val="center"/>
          </w:tcPr>
          <w:p w14:paraId="35C80FB8" w14:textId="3430A3FB" w:rsidR="00867BD6" w:rsidRPr="00D87AD8" w:rsidRDefault="00867BD6" w:rsidP="00867B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33.3 Ah</w:t>
            </w:r>
          </w:p>
        </w:tc>
      </w:tr>
      <w:tr w:rsidR="00867BD6" w:rsidRPr="00E54D27" w14:paraId="56C5780B" w14:textId="77777777" w:rsidTr="00212C7B">
        <w:trPr>
          <w:cnfStyle w:val="000000100000" w:firstRow="0" w:lastRow="0" w:firstColumn="0" w:lastColumn="0" w:oddVBand="0" w:evenVBand="0" w:oddHBand="1" w:evenHBand="0" w:firstRowFirstColumn="0" w:firstRowLastColumn="0" w:lastRowFirstColumn="0" w:lastRowLastColumn="0"/>
          <w:trHeight w:val="20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4B20905" w14:textId="0AC3CAD3" w:rsidR="00867BD6" w:rsidRPr="00E54D27" w:rsidRDefault="00867BD6" w:rsidP="00867BD6">
            <w:pPr>
              <w:jc w:val="center"/>
              <w:rPr>
                <w:rFonts w:cstheme="minorHAnsi"/>
                <w:b w:val="0"/>
                <w:sz w:val="24"/>
              </w:rPr>
            </w:pPr>
            <w:r w:rsidRPr="00E54D27">
              <w:rPr>
                <w:rFonts w:cstheme="minorHAnsi"/>
                <w:b w:val="0"/>
                <w:bCs w:val="0"/>
                <w:sz w:val="24"/>
              </w:rPr>
              <w:t>Energie nominale</w:t>
            </w:r>
          </w:p>
        </w:tc>
        <w:tc>
          <w:tcPr>
            <w:tcW w:w="5670" w:type="dxa"/>
            <w:vAlign w:val="center"/>
          </w:tcPr>
          <w:p w14:paraId="0D10C0EA" w14:textId="1448BAE0" w:rsidR="00867BD6" w:rsidRPr="00E54D27" w:rsidRDefault="00867BD6" w:rsidP="00867B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12 k</w:t>
            </w:r>
            <w:r w:rsidRPr="00E54D27">
              <w:rPr>
                <w:rFonts w:cstheme="minorHAnsi"/>
                <w:sz w:val="24"/>
              </w:rPr>
              <w:t>Wh</w:t>
            </w:r>
          </w:p>
        </w:tc>
      </w:tr>
      <w:tr w:rsidR="00867BD6" w:rsidRPr="00E54D27" w14:paraId="3641B070" w14:textId="77777777" w:rsidTr="00212C7B">
        <w:trPr>
          <w:trHeight w:val="27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09B302F" w14:textId="29AD963E" w:rsidR="00867BD6" w:rsidRPr="00E54D27" w:rsidRDefault="00867BD6" w:rsidP="00867BD6">
            <w:pPr>
              <w:jc w:val="center"/>
              <w:rPr>
                <w:rFonts w:cstheme="minorHAnsi"/>
                <w:b w:val="0"/>
                <w:bCs w:val="0"/>
                <w:sz w:val="24"/>
              </w:rPr>
            </w:pPr>
            <w:r w:rsidRPr="00E54D27">
              <w:rPr>
                <w:rFonts w:cstheme="minorHAnsi"/>
                <w:b w:val="0"/>
                <w:bCs w:val="0"/>
                <w:sz w:val="24"/>
              </w:rPr>
              <w:t>Tension minimale de cellule</w:t>
            </w:r>
          </w:p>
        </w:tc>
        <w:tc>
          <w:tcPr>
            <w:tcW w:w="5670" w:type="dxa"/>
            <w:vAlign w:val="center"/>
          </w:tcPr>
          <w:p w14:paraId="0C947463" w14:textId="03698FB6" w:rsidR="00867BD6" w:rsidRPr="00E54D27" w:rsidRDefault="00867BD6" w:rsidP="00867B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E54D27">
              <w:rPr>
                <w:rFonts w:cstheme="minorHAnsi"/>
                <w:sz w:val="24"/>
              </w:rPr>
              <w:t>2,</w:t>
            </w:r>
            <w:r>
              <w:rPr>
                <w:rFonts w:cstheme="minorHAnsi"/>
                <w:sz w:val="24"/>
              </w:rPr>
              <w:t>95</w:t>
            </w:r>
            <w:r w:rsidRPr="00E54D27">
              <w:rPr>
                <w:rFonts w:cstheme="minorHAnsi"/>
                <w:sz w:val="24"/>
              </w:rPr>
              <w:t xml:space="preserve"> V</w:t>
            </w:r>
          </w:p>
        </w:tc>
      </w:tr>
      <w:tr w:rsidR="00867BD6" w:rsidRPr="00E54D27" w14:paraId="79056EEA" w14:textId="77777777" w:rsidTr="00212C7B">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11A948E" w14:textId="2E6B66AC" w:rsidR="00867BD6" w:rsidRPr="00E54D27" w:rsidRDefault="00867BD6" w:rsidP="00867BD6">
            <w:pPr>
              <w:jc w:val="center"/>
              <w:rPr>
                <w:rFonts w:cstheme="minorHAnsi"/>
                <w:b w:val="0"/>
                <w:sz w:val="24"/>
              </w:rPr>
            </w:pPr>
            <w:r w:rsidRPr="00E54D27">
              <w:rPr>
                <w:rFonts w:cstheme="minorHAnsi"/>
                <w:b w:val="0"/>
                <w:bCs w:val="0"/>
                <w:sz w:val="24"/>
              </w:rPr>
              <w:t>Tension maximale de cellule</w:t>
            </w:r>
          </w:p>
        </w:tc>
        <w:tc>
          <w:tcPr>
            <w:tcW w:w="5670" w:type="dxa"/>
            <w:vAlign w:val="center"/>
          </w:tcPr>
          <w:p w14:paraId="43C1B339" w14:textId="694EA495" w:rsidR="00867BD6" w:rsidRPr="00E54D27" w:rsidRDefault="00867BD6" w:rsidP="00867B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E54D27">
              <w:rPr>
                <w:rFonts w:cstheme="minorHAnsi"/>
                <w:sz w:val="24"/>
              </w:rPr>
              <w:t>4,15 V</w:t>
            </w:r>
          </w:p>
        </w:tc>
      </w:tr>
      <w:tr w:rsidR="00867BD6" w:rsidRPr="00E54D27" w14:paraId="63542D8D" w14:textId="77777777" w:rsidTr="00212C7B">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D02AA1D" w14:textId="074E18A6" w:rsidR="00867BD6" w:rsidRPr="0015303A" w:rsidRDefault="00867BD6" w:rsidP="00867BD6">
            <w:pPr>
              <w:jc w:val="center"/>
              <w:rPr>
                <w:rFonts w:cstheme="minorHAnsi"/>
                <w:sz w:val="24"/>
              </w:rPr>
            </w:pPr>
            <w:r w:rsidRPr="00D87AD8">
              <w:rPr>
                <w:rFonts w:cstheme="minorHAnsi"/>
                <w:b w:val="0"/>
                <w:sz w:val="24"/>
              </w:rPr>
              <w:t>Nombre de cellule en s</w:t>
            </w:r>
            <w:r>
              <w:rPr>
                <w:rFonts w:cstheme="minorHAnsi"/>
                <w:b w:val="0"/>
                <w:sz w:val="24"/>
              </w:rPr>
              <w:t>érie</w:t>
            </w:r>
          </w:p>
        </w:tc>
        <w:tc>
          <w:tcPr>
            <w:tcW w:w="5670" w:type="dxa"/>
            <w:vAlign w:val="center"/>
          </w:tcPr>
          <w:p w14:paraId="1A44FABF" w14:textId="2CA5B303" w:rsidR="00867BD6" w:rsidRDefault="00867BD6" w:rsidP="00867B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98 cellules</w:t>
            </w:r>
          </w:p>
        </w:tc>
      </w:tr>
      <w:tr w:rsidR="00867BD6" w:rsidRPr="00E54D27" w14:paraId="4059F370" w14:textId="77777777" w:rsidTr="00212C7B">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F6474F5" w14:textId="29E250B1" w:rsidR="00867BD6" w:rsidRPr="00E54D27" w:rsidRDefault="00867BD6" w:rsidP="00867BD6">
            <w:pPr>
              <w:jc w:val="center"/>
              <w:rPr>
                <w:rFonts w:cstheme="minorHAnsi"/>
                <w:b w:val="0"/>
                <w:bCs w:val="0"/>
                <w:sz w:val="24"/>
              </w:rPr>
            </w:pPr>
            <w:r w:rsidRPr="00E54D27">
              <w:rPr>
                <w:rFonts w:cstheme="minorHAnsi"/>
                <w:b w:val="0"/>
                <w:sz w:val="24"/>
              </w:rPr>
              <w:t>Vitesse sur bus CAN</w:t>
            </w:r>
          </w:p>
        </w:tc>
        <w:tc>
          <w:tcPr>
            <w:tcW w:w="5670" w:type="dxa"/>
            <w:vAlign w:val="center"/>
          </w:tcPr>
          <w:p w14:paraId="3BE7A2B6" w14:textId="6A3E5E88" w:rsidR="00867BD6" w:rsidRPr="00E54D27" w:rsidRDefault="00867BD6" w:rsidP="00867B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500</w:t>
            </w:r>
            <w:r w:rsidRPr="00E54D27">
              <w:rPr>
                <w:rFonts w:cstheme="minorHAnsi"/>
                <w:sz w:val="24"/>
              </w:rPr>
              <w:t xml:space="preserve"> </w:t>
            </w:r>
            <w:proofErr w:type="spellStart"/>
            <w:r w:rsidRPr="00E54D27">
              <w:rPr>
                <w:rFonts w:cstheme="minorHAnsi"/>
                <w:sz w:val="24"/>
              </w:rPr>
              <w:t>kbds</w:t>
            </w:r>
            <w:proofErr w:type="spellEnd"/>
          </w:p>
        </w:tc>
      </w:tr>
      <w:tr w:rsidR="00867BD6" w:rsidRPr="00E54D27" w14:paraId="1C7DD43E" w14:textId="77777777" w:rsidTr="00212C7B">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AA08533" w14:textId="63F17F3F" w:rsidR="00867BD6" w:rsidRPr="00E54D27" w:rsidRDefault="00867BD6" w:rsidP="00867BD6">
            <w:pPr>
              <w:jc w:val="center"/>
              <w:rPr>
                <w:rFonts w:cstheme="minorHAnsi"/>
                <w:b w:val="0"/>
                <w:bCs w:val="0"/>
                <w:sz w:val="24"/>
              </w:rPr>
            </w:pPr>
            <w:r w:rsidRPr="00E54D27">
              <w:rPr>
                <w:rFonts w:cstheme="minorHAnsi"/>
                <w:b w:val="0"/>
                <w:bCs w:val="0"/>
                <w:sz w:val="24"/>
              </w:rPr>
              <w:t>Alimentation du PDU</w:t>
            </w:r>
          </w:p>
        </w:tc>
        <w:tc>
          <w:tcPr>
            <w:tcW w:w="5670" w:type="dxa"/>
            <w:vAlign w:val="center"/>
          </w:tcPr>
          <w:p w14:paraId="1B22AE1A" w14:textId="4B0F6B85" w:rsidR="00867BD6" w:rsidRPr="00E54D27" w:rsidRDefault="00867BD6" w:rsidP="00867B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Externe</w:t>
            </w:r>
          </w:p>
        </w:tc>
      </w:tr>
      <w:tr w:rsidR="00667498" w:rsidRPr="00E54D27" w14:paraId="7F9524F8" w14:textId="77777777" w:rsidTr="00212C7B">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72C5437" w14:textId="57D8137F" w:rsidR="00667498" w:rsidRPr="00E54D27" w:rsidRDefault="00667498" w:rsidP="00667498">
            <w:pPr>
              <w:jc w:val="center"/>
              <w:rPr>
                <w:rFonts w:cstheme="minorHAnsi"/>
                <w:sz w:val="24"/>
              </w:rPr>
            </w:pPr>
            <w:r>
              <w:rPr>
                <w:rFonts w:cstheme="minorHAnsi"/>
                <w:b w:val="0"/>
                <w:bCs w:val="0"/>
                <w:sz w:val="24"/>
              </w:rPr>
              <w:t>Batterie amovible</w:t>
            </w:r>
          </w:p>
        </w:tc>
        <w:tc>
          <w:tcPr>
            <w:tcW w:w="5670" w:type="dxa"/>
            <w:vAlign w:val="center"/>
          </w:tcPr>
          <w:p w14:paraId="2AA7B9F1" w14:textId="1770CEF9" w:rsidR="00667498" w:rsidRDefault="00667498" w:rsidP="00667498">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Oui</w:t>
            </w:r>
          </w:p>
        </w:tc>
      </w:tr>
      <w:tr w:rsidR="00667498" w:rsidRPr="00E54D27" w14:paraId="51CBB381" w14:textId="77777777" w:rsidTr="00212C7B">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28E4DD8" w14:textId="2966574B" w:rsidR="00667498" w:rsidRPr="00667498" w:rsidRDefault="00667498" w:rsidP="00667498">
            <w:pPr>
              <w:jc w:val="center"/>
              <w:rPr>
                <w:rFonts w:cstheme="minorHAnsi"/>
                <w:b w:val="0"/>
                <w:bCs w:val="0"/>
                <w:sz w:val="24"/>
              </w:rPr>
            </w:pPr>
            <w:r w:rsidRPr="00667498">
              <w:rPr>
                <w:rFonts w:cstheme="minorHAnsi"/>
                <w:b w:val="0"/>
                <w:bCs w:val="0"/>
                <w:sz w:val="24"/>
              </w:rPr>
              <w:t>Matière du boitier</w:t>
            </w:r>
          </w:p>
        </w:tc>
        <w:tc>
          <w:tcPr>
            <w:tcW w:w="5670" w:type="dxa"/>
            <w:vAlign w:val="center"/>
          </w:tcPr>
          <w:p w14:paraId="484D1FD9" w14:textId="3E106312" w:rsidR="00667498" w:rsidRDefault="00667498" w:rsidP="00667498">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Métal</w:t>
            </w:r>
          </w:p>
        </w:tc>
      </w:tr>
      <w:tr w:rsidR="00667498" w:rsidRPr="00E54D27" w14:paraId="0332A710" w14:textId="77777777" w:rsidTr="00212C7B">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AD4B112" w14:textId="0EC544B9" w:rsidR="00667498" w:rsidRPr="00667498" w:rsidRDefault="00667498" w:rsidP="00667498">
            <w:pPr>
              <w:jc w:val="center"/>
              <w:rPr>
                <w:rFonts w:cstheme="minorHAnsi"/>
                <w:b w:val="0"/>
                <w:bCs w:val="0"/>
                <w:sz w:val="24"/>
              </w:rPr>
            </w:pPr>
            <w:r w:rsidRPr="00667498">
              <w:rPr>
                <w:rFonts w:cstheme="minorHAnsi"/>
                <w:b w:val="0"/>
                <w:bCs w:val="0"/>
                <w:sz w:val="24"/>
              </w:rPr>
              <w:t>Norme liquide</w:t>
            </w:r>
          </w:p>
        </w:tc>
        <w:tc>
          <w:tcPr>
            <w:tcW w:w="5670" w:type="dxa"/>
            <w:vAlign w:val="center"/>
          </w:tcPr>
          <w:p w14:paraId="0C99CBF8" w14:textId="483FE034" w:rsidR="00667498" w:rsidRDefault="00667498" w:rsidP="00667498">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IP6</w:t>
            </w:r>
            <w:r w:rsidR="00F04FA5">
              <w:rPr>
                <w:rFonts w:cstheme="minorHAnsi"/>
                <w:sz w:val="24"/>
              </w:rPr>
              <w:t>5</w:t>
            </w:r>
          </w:p>
        </w:tc>
      </w:tr>
      <w:tr w:rsidR="00667498" w:rsidRPr="00E54D27" w14:paraId="34F8E49B" w14:textId="77777777" w:rsidTr="00212C7B">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2441C3A" w14:textId="67F65D5F" w:rsidR="00667498" w:rsidRPr="00667498" w:rsidRDefault="00667498" w:rsidP="00667498">
            <w:pPr>
              <w:jc w:val="center"/>
              <w:rPr>
                <w:rFonts w:cstheme="minorHAnsi"/>
                <w:sz w:val="24"/>
              </w:rPr>
            </w:pPr>
            <w:r>
              <w:rPr>
                <w:rFonts w:cstheme="minorHAnsi"/>
                <w:b w:val="0"/>
                <w:bCs w:val="0"/>
                <w:sz w:val="24"/>
              </w:rPr>
              <w:t>Norme choc</w:t>
            </w:r>
          </w:p>
        </w:tc>
        <w:tc>
          <w:tcPr>
            <w:tcW w:w="5670" w:type="dxa"/>
            <w:vAlign w:val="center"/>
          </w:tcPr>
          <w:p w14:paraId="29FB9E69" w14:textId="2754FFB7" w:rsidR="00667498" w:rsidRPr="00E54D27" w:rsidRDefault="00667498" w:rsidP="00667498">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9G/15G aux niveau des fixations</w:t>
            </w:r>
          </w:p>
        </w:tc>
      </w:tr>
      <w:tr w:rsidR="00667498" w:rsidRPr="00E54D27" w14:paraId="36404761" w14:textId="77777777" w:rsidTr="00212C7B">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1E6800B" w14:textId="7B3050D3" w:rsidR="00667498" w:rsidRPr="00867BD6" w:rsidRDefault="00667498" w:rsidP="00667498">
            <w:pPr>
              <w:jc w:val="center"/>
              <w:rPr>
                <w:rFonts w:cstheme="minorHAnsi"/>
                <w:b w:val="0"/>
                <w:bCs w:val="0"/>
                <w:sz w:val="24"/>
              </w:rPr>
            </w:pPr>
            <w:r w:rsidRPr="00E54D27">
              <w:rPr>
                <w:rFonts w:cstheme="minorHAnsi"/>
                <w:b w:val="0"/>
                <w:sz w:val="24"/>
              </w:rPr>
              <w:t>Dimensions</w:t>
            </w:r>
          </w:p>
        </w:tc>
        <w:tc>
          <w:tcPr>
            <w:tcW w:w="5670" w:type="dxa"/>
            <w:vAlign w:val="center"/>
          </w:tcPr>
          <w:p w14:paraId="32CB2467" w14:textId="7CA260E9" w:rsidR="00667498" w:rsidRDefault="00667498" w:rsidP="00667498">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 xml:space="preserve"> 700x350x250</w:t>
            </w:r>
            <w:r w:rsidR="00487821">
              <w:rPr>
                <w:rFonts w:cstheme="minorHAnsi"/>
                <w:sz w:val="24"/>
              </w:rPr>
              <w:t xml:space="preserve"> mm</w:t>
            </w:r>
          </w:p>
        </w:tc>
      </w:tr>
      <w:tr w:rsidR="00667498" w:rsidRPr="00E54D27" w14:paraId="68101EE2" w14:textId="77777777" w:rsidTr="00212C7B">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7D89445" w14:textId="4D7DA74E" w:rsidR="00667498" w:rsidRPr="00E54D27" w:rsidRDefault="00667498" w:rsidP="00667498">
            <w:pPr>
              <w:jc w:val="center"/>
              <w:rPr>
                <w:rFonts w:cstheme="minorHAnsi"/>
                <w:sz w:val="24"/>
              </w:rPr>
            </w:pPr>
            <w:r w:rsidRPr="00867BD6">
              <w:rPr>
                <w:rFonts w:cstheme="minorHAnsi"/>
                <w:b w:val="0"/>
                <w:bCs w:val="0"/>
                <w:sz w:val="24"/>
              </w:rPr>
              <w:t>Poids</w:t>
            </w:r>
          </w:p>
        </w:tc>
        <w:tc>
          <w:tcPr>
            <w:tcW w:w="5670" w:type="dxa"/>
            <w:vAlign w:val="center"/>
          </w:tcPr>
          <w:p w14:paraId="6ABCCCF7" w14:textId="6888480E" w:rsidR="00667498" w:rsidRDefault="00667498" w:rsidP="00667498">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100 kg</w:t>
            </w:r>
          </w:p>
        </w:tc>
      </w:tr>
    </w:tbl>
    <w:p w14:paraId="2820D6DC" w14:textId="7C064B83" w:rsidR="00D33AC3" w:rsidRDefault="004349A3" w:rsidP="00D33AC3">
      <w:pPr>
        <w:rPr>
          <w:lang w:val="en-GB"/>
        </w:rPr>
      </w:pPr>
      <w:r w:rsidRPr="004349A3">
        <w:rPr>
          <w:lang w:val="en-GB"/>
        </w:rPr>
        <w:br w:type="page"/>
      </w:r>
    </w:p>
    <w:p w14:paraId="22B1CECE" w14:textId="48897175" w:rsidR="00D33AC3" w:rsidRDefault="00D33AC3" w:rsidP="00D33AC3">
      <w:pPr>
        <w:pStyle w:val="Heading2"/>
      </w:pPr>
      <w:bookmarkStart w:id="13" w:name="_Toc132883805"/>
      <w:r>
        <w:lastRenderedPageBreak/>
        <w:t>Caractéristiques de charge/précharge/décharge</w:t>
      </w:r>
      <w:bookmarkEnd w:id="13"/>
    </w:p>
    <w:p w14:paraId="6DC7BD30" w14:textId="77777777" w:rsidR="00D33AC3" w:rsidRPr="00D33AC3" w:rsidRDefault="00D33AC3" w:rsidP="00D33AC3">
      <w:pPr>
        <w:pStyle w:val="NoSpacing"/>
        <w:rPr>
          <w:lang w:val="en-GB"/>
        </w:rPr>
      </w:pPr>
    </w:p>
    <w:tbl>
      <w:tblPr>
        <w:tblStyle w:val="GridTable4-Accent1"/>
        <w:tblpPr w:leftFromText="141" w:rightFromText="141" w:vertAnchor="text" w:horzAnchor="margin" w:tblpXSpec="center" w:tblpY="53"/>
        <w:tblW w:w="8217" w:type="dxa"/>
        <w:tblLook w:val="04A0" w:firstRow="1" w:lastRow="0" w:firstColumn="1" w:lastColumn="0" w:noHBand="0" w:noVBand="1"/>
      </w:tblPr>
      <w:tblGrid>
        <w:gridCol w:w="2547"/>
        <w:gridCol w:w="5670"/>
      </w:tblGrid>
      <w:tr w:rsidR="00D33AC3" w:rsidRPr="00E54D27" w14:paraId="6B07DAB1" w14:textId="77777777" w:rsidTr="00234ED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EDF886C" w14:textId="07DC6B70" w:rsidR="00D33AC3" w:rsidRPr="00E54D27" w:rsidRDefault="00D33AC3" w:rsidP="00234ED6">
            <w:pPr>
              <w:jc w:val="center"/>
              <w:rPr>
                <w:sz w:val="24"/>
              </w:rPr>
            </w:pPr>
            <w:r w:rsidRPr="00E54D27">
              <w:rPr>
                <w:sz w:val="24"/>
              </w:rPr>
              <w:t>Données</w:t>
            </w:r>
            <w:r w:rsidR="00EE40EB">
              <w:rPr>
                <w:sz w:val="24"/>
              </w:rPr>
              <w:t xml:space="preserve"> charge/précharge</w:t>
            </w:r>
          </w:p>
        </w:tc>
        <w:tc>
          <w:tcPr>
            <w:tcW w:w="5670" w:type="dxa"/>
            <w:vAlign w:val="center"/>
          </w:tcPr>
          <w:p w14:paraId="30814A30" w14:textId="77777777" w:rsidR="00D33AC3" w:rsidRPr="00E54D27" w:rsidRDefault="00D33AC3" w:rsidP="00234ED6">
            <w:pPr>
              <w:jc w:val="center"/>
              <w:cnfStyle w:val="100000000000" w:firstRow="1" w:lastRow="0" w:firstColumn="0" w:lastColumn="0" w:oddVBand="0" w:evenVBand="0" w:oddHBand="0" w:evenHBand="0" w:firstRowFirstColumn="0" w:firstRowLastColumn="0" w:lastRowFirstColumn="0" w:lastRowLastColumn="0"/>
              <w:rPr>
                <w:sz w:val="24"/>
              </w:rPr>
            </w:pPr>
            <w:r w:rsidRPr="00E54D27">
              <w:rPr>
                <w:sz w:val="24"/>
              </w:rPr>
              <w:t>Valeur</w:t>
            </w:r>
          </w:p>
        </w:tc>
      </w:tr>
      <w:tr w:rsidR="00EE40EB" w:rsidRPr="00E54D27" w14:paraId="0E829EFD"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26C3B39" w14:textId="05A516B8" w:rsidR="00EE40EB" w:rsidRPr="00EE40EB" w:rsidRDefault="00EE40EB" w:rsidP="00234ED6">
            <w:pPr>
              <w:jc w:val="center"/>
              <w:rPr>
                <w:rFonts w:cstheme="minorHAnsi"/>
                <w:b w:val="0"/>
                <w:bCs w:val="0"/>
                <w:sz w:val="24"/>
              </w:rPr>
            </w:pPr>
            <w:r w:rsidRPr="00EE40EB">
              <w:rPr>
                <w:rFonts w:cstheme="minorHAnsi"/>
                <w:b w:val="0"/>
                <w:bCs w:val="0"/>
                <w:sz w:val="24"/>
              </w:rPr>
              <w:t>Temps précharge</w:t>
            </w:r>
          </w:p>
        </w:tc>
        <w:tc>
          <w:tcPr>
            <w:tcW w:w="5670" w:type="dxa"/>
            <w:vAlign w:val="center"/>
          </w:tcPr>
          <w:p w14:paraId="2D28BA5F" w14:textId="6C99DECC" w:rsidR="00EE40EB" w:rsidRDefault="00EE40EB"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0.8 s</w:t>
            </w:r>
          </w:p>
        </w:tc>
      </w:tr>
      <w:tr w:rsidR="00D33AC3" w:rsidRPr="00E54D27" w14:paraId="5E94BC08"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0A4BEC4" w14:textId="77777777" w:rsidR="00D33AC3" w:rsidRPr="00E54D27" w:rsidRDefault="00D33AC3" w:rsidP="00234ED6">
            <w:pPr>
              <w:jc w:val="center"/>
              <w:rPr>
                <w:rFonts w:cstheme="minorHAnsi"/>
                <w:b w:val="0"/>
                <w:bCs w:val="0"/>
                <w:sz w:val="24"/>
              </w:rPr>
            </w:pPr>
            <w:r w:rsidRPr="0015303A">
              <w:rPr>
                <w:rFonts w:cstheme="minorHAnsi"/>
                <w:b w:val="0"/>
                <w:bCs w:val="0"/>
                <w:sz w:val="24"/>
              </w:rPr>
              <w:t>Courant maximal en charge c</w:t>
            </w:r>
            <w:r>
              <w:rPr>
                <w:rFonts w:cstheme="minorHAnsi"/>
                <w:b w:val="0"/>
                <w:bCs w:val="0"/>
                <w:sz w:val="24"/>
              </w:rPr>
              <w:t>ontinu</w:t>
            </w:r>
          </w:p>
        </w:tc>
        <w:tc>
          <w:tcPr>
            <w:tcW w:w="5670" w:type="dxa"/>
            <w:vAlign w:val="center"/>
          </w:tcPr>
          <w:p w14:paraId="0B372BB7" w14:textId="77777777" w:rsidR="00D33AC3" w:rsidRPr="00E54D27" w:rsidRDefault="00D33AC3"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10 A</w:t>
            </w:r>
          </w:p>
        </w:tc>
      </w:tr>
      <w:tr w:rsidR="00EE40EB" w:rsidRPr="00E54D27" w14:paraId="409E6867"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01B729A" w14:textId="6829D1CE" w:rsidR="00EE40EB" w:rsidRPr="00EE40EB" w:rsidRDefault="00EE40EB" w:rsidP="00234ED6">
            <w:pPr>
              <w:jc w:val="center"/>
              <w:rPr>
                <w:rFonts w:cstheme="minorHAnsi"/>
                <w:b w:val="0"/>
                <w:bCs w:val="0"/>
                <w:sz w:val="24"/>
              </w:rPr>
            </w:pPr>
            <w:r w:rsidRPr="00EE40EB">
              <w:rPr>
                <w:rFonts w:cstheme="minorHAnsi"/>
                <w:b w:val="0"/>
                <w:bCs w:val="0"/>
                <w:sz w:val="24"/>
              </w:rPr>
              <w:t>Tension de charge</w:t>
            </w:r>
          </w:p>
        </w:tc>
        <w:tc>
          <w:tcPr>
            <w:tcW w:w="5670" w:type="dxa"/>
            <w:vAlign w:val="center"/>
          </w:tcPr>
          <w:p w14:paraId="08084727" w14:textId="2A25F399" w:rsidR="00EE40EB" w:rsidRDefault="00EE40EB"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390 V</w:t>
            </w:r>
          </w:p>
        </w:tc>
      </w:tr>
      <w:tr w:rsidR="00EE40EB" w:rsidRPr="00E54D27" w14:paraId="343DF3B5"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B30FA5F" w14:textId="77777777" w:rsidR="00D33AC3" w:rsidRPr="00E54D27" w:rsidRDefault="00D33AC3" w:rsidP="00234ED6">
            <w:pPr>
              <w:jc w:val="center"/>
              <w:rPr>
                <w:rFonts w:cstheme="minorHAnsi"/>
                <w:b w:val="0"/>
                <w:bCs w:val="0"/>
                <w:sz w:val="24"/>
              </w:rPr>
            </w:pPr>
            <w:r w:rsidRPr="00E54D27">
              <w:rPr>
                <w:rFonts w:cstheme="minorHAnsi"/>
                <w:b w:val="0"/>
                <w:bCs w:val="0"/>
                <w:sz w:val="24"/>
              </w:rPr>
              <w:t>Température de charge</w:t>
            </w:r>
          </w:p>
        </w:tc>
        <w:tc>
          <w:tcPr>
            <w:tcW w:w="5670" w:type="dxa"/>
            <w:vAlign w:val="center"/>
          </w:tcPr>
          <w:p w14:paraId="3101FC6F" w14:textId="77777777" w:rsidR="00D33AC3" w:rsidRPr="00E54D27" w:rsidRDefault="00D33AC3"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sidRPr="00E54D27">
              <w:rPr>
                <w:rFonts w:cstheme="minorHAnsi"/>
                <w:sz w:val="24"/>
              </w:rPr>
              <w:t xml:space="preserve">Entre 0°C et </w:t>
            </w:r>
            <w:r>
              <w:rPr>
                <w:rFonts w:cstheme="minorHAnsi"/>
                <w:sz w:val="24"/>
              </w:rPr>
              <w:t>45</w:t>
            </w:r>
            <w:r w:rsidRPr="00E54D27">
              <w:rPr>
                <w:rFonts w:cstheme="minorHAnsi"/>
                <w:sz w:val="24"/>
              </w:rPr>
              <w:t>°C</w:t>
            </w:r>
          </w:p>
        </w:tc>
      </w:tr>
      <w:tr w:rsidR="00EE40EB" w:rsidRPr="00E54D27" w14:paraId="0EB624ED"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D9FD758" w14:textId="2FE8F17B" w:rsidR="00EE40EB" w:rsidRPr="00EE40EB" w:rsidRDefault="00EE40EB" w:rsidP="00234ED6">
            <w:pPr>
              <w:jc w:val="center"/>
              <w:rPr>
                <w:rFonts w:cstheme="minorHAnsi"/>
                <w:b w:val="0"/>
                <w:bCs w:val="0"/>
                <w:sz w:val="24"/>
              </w:rPr>
            </w:pPr>
            <w:r w:rsidRPr="00EE40EB">
              <w:rPr>
                <w:rFonts w:cstheme="minorHAnsi"/>
                <w:b w:val="0"/>
                <w:bCs w:val="0"/>
                <w:sz w:val="24"/>
              </w:rPr>
              <w:t>Temps de charge</w:t>
            </w:r>
          </w:p>
        </w:tc>
        <w:tc>
          <w:tcPr>
            <w:tcW w:w="5670" w:type="dxa"/>
            <w:vAlign w:val="center"/>
          </w:tcPr>
          <w:p w14:paraId="68152841" w14:textId="7C65BC5F" w:rsidR="00EE40EB" w:rsidRPr="00E54D27" w:rsidRDefault="00EE40EB"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8h</w:t>
            </w:r>
          </w:p>
        </w:tc>
      </w:tr>
    </w:tbl>
    <w:p w14:paraId="0C6B6B73" w14:textId="355D6730" w:rsidR="00D33AC3" w:rsidRDefault="00D33AC3" w:rsidP="00D33AC3">
      <w:pPr>
        <w:rPr>
          <w:lang w:val="en-GB"/>
        </w:rPr>
      </w:pPr>
    </w:p>
    <w:p w14:paraId="5B4C7D2B" w14:textId="2603BF92" w:rsidR="00EE40EB" w:rsidRDefault="00EE40EB" w:rsidP="00EE40EB">
      <w:pPr>
        <w:pStyle w:val="NoSpacing"/>
        <w:rPr>
          <w:lang w:val="en-GB"/>
        </w:rPr>
      </w:pPr>
    </w:p>
    <w:tbl>
      <w:tblPr>
        <w:tblStyle w:val="GridTable4-Accent1"/>
        <w:tblpPr w:leftFromText="141" w:rightFromText="141" w:vertAnchor="text" w:horzAnchor="margin" w:tblpXSpec="center" w:tblpY="53"/>
        <w:tblW w:w="8217" w:type="dxa"/>
        <w:tblLook w:val="04A0" w:firstRow="1" w:lastRow="0" w:firstColumn="1" w:lastColumn="0" w:noHBand="0" w:noVBand="1"/>
      </w:tblPr>
      <w:tblGrid>
        <w:gridCol w:w="2547"/>
        <w:gridCol w:w="5670"/>
      </w:tblGrid>
      <w:tr w:rsidR="00EE40EB" w:rsidRPr="00E54D27" w14:paraId="7E8B7459" w14:textId="77777777" w:rsidTr="00234ED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E11592D" w14:textId="285C9881" w:rsidR="00EE40EB" w:rsidRPr="00E54D27" w:rsidRDefault="00EE40EB" w:rsidP="00234ED6">
            <w:pPr>
              <w:jc w:val="center"/>
              <w:rPr>
                <w:sz w:val="24"/>
              </w:rPr>
            </w:pPr>
            <w:r w:rsidRPr="00E54D27">
              <w:rPr>
                <w:sz w:val="24"/>
              </w:rPr>
              <w:t>Données</w:t>
            </w:r>
            <w:r>
              <w:rPr>
                <w:sz w:val="24"/>
              </w:rPr>
              <w:t xml:space="preserve"> décharge</w:t>
            </w:r>
          </w:p>
        </w:tc>
        <w:tc>
          <w:tcPr>
            <w:tcW w:w="5670" w:type="dxa"/>
            <w:vAlign w:val="center"/>
          </w:tcPr>
          <w:p w14:paraId="2A970444" w14:textId="77777777" w:rsidR="00EE40EB" w:rsidRPr="00E54D27" w:rsidRDefault="00EE40EB" w:rsidP="00234ED6">
            <w:pPr>
              <w:jc w:val="center"/>
              <w:cnfStyle w:val="100000000000" w:firstRow="1" w:lastRow="0" w:firstColumn="0" w:lastColumn="0" w:oddVBand="0" w:evenVBand="0" w:oddHBand="0" w:evenHBand="0" w:firstRowFirstColumn="0" w:firstRowLastColumn="0" w:lastRowFirstColumn="0" w:lastRowLastColumn="0"/>
              <w:rPr>
                <w:sz w:val="24"/>
              </w:rPr>
            </w:pPr>
            <w:r w:rsidRPr="00E54D27">
              <w:rPr>
                <w:sz w:val="24"/>
              </w:rPr>
              <w:t>Valeur</w:t>
            </w:r>
          </w:p>
        </w:tc>
      </w:tr>
      <w:tr w:rsidR="00EE40EB" w:rsidRPr="00E54D27" w14:paraId="59CF707B"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6FB7DC2" w14:textId="77777777" w:rsidR="00EE40EB" w:rsidRPr="00E54D27" w:rsidRDefault="00EE40EB" w:rsidP="00234ED6">
            <w:pPr>
              <w:jc w:val="center"/>
              <w:rPr>
                <w:rFonts w:cstheme="minorHAnsi"/>
                <w:b w:val="0"/>
                <w:bCs w:val="0"/>
                <w:sz w:val="24"/>
              </w:rPr>
            </w:pPr>
            <w:r w:rsidRPr="00E54D27">
              <w:rPr>
                <w:rFonts w:cstheme="minorHAnsi"/>
                <w:b w:val="0"/>
                <w:bCs w:val="0"/>
                <w:sz w:val="24"/>
              </w:rPr>
              <w:t>Courant maximal en décharge</w:t>
            </w:r>
          </w:p>
        </w:tc>
        <w:tc>
          <w:tcPr>
            <w:tcW w:w="5670" w:type="dxa"/>
            <w:vAlign w:val="center"/>
          </w:tcPr>
          <w:p w14:paraId="39144608" w14:textId="77777777" w:rsidR="00EE40EB" w:rsidRPr="00E54D27" w:rsidRDefault="00EE40EB"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 xml:space="preserve">240 </w:t>
            </w:r>
            <w:r w:rsidRPr="00E54D27">
              <w:rPr>
                <w:rFonts w:cstheme="minorHAnsi"/>
                <w:sz w:val="24"/>
              </w:rPr>
              <w:t>A</w:t>
            </w:r>
            <w:r>
              <w:rPr>
                <w:rFonts w:cstheme="minorHAnsi"/>
                <w:sz w:val="24"/>
              </w:rPr>
              <w:t xml:space="preserve"> (3 secondes)</w:t>
            </w:r>
          </w:p>
        </w:tc>
      </w:tr>
      <w:tr w:rsidR="00EE40EB" w:rsidRPr="00E54D27" w14:paraId="0AB5ED8E"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61AF4C8" w14:textId="77777777" w:rsidR="00EE40EB" w:rsidRPr="0015303A" w:rsidRDefault="00EE40EB" w:rsidP="00234ED6">
            <w:pPr>
              <w:jc w:val="center"/>
              <w:rPr>
                <w:rFonts w:cstheme="minorHAnsi"/>
                <w:sz w:val="24"/>
              </w:rPr>
            </w:pPr>
            <w:r w:rsidRPr="0015303A">
              <w:rPr>
                <w:rFonts w:cstheme="minorHAnsi"/>
                <w:b w:val="0"/>
                <w:bCs w:val="0"/>
                <w:sz w:val="24"/>
              </w:rPr>
              <w:t>Courant maximal en décharge c</w:t>
            </w:r>
            <w:r>
              <w:rPr>
                <w:rFonts w:cstheme="minorHAnsi"/>
                <w:b w:val="0"/>
                <w:bCs w:val="0"/>
                <w:sz w:val="24"/>
              </w:rPr>
              <w:t>ontinu</w:t>
            </w:r>
          </w:p>
        </w:tc>
        <w:tc>
          <w:tcPr>
            <w:tcW w:w="5670" w:type="dxa"/>
            <w:vAlign w:val="center"/>
          </w:tcPr>
          <w:p w14:paraId="532D44D1" w14:textId="77777777" w:rsidR="00EE40EB" w:rsidRDefault="00EE40EB"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120 A</w:t>
            </w:r>
          </w:p>
        </w:tc>
      </w:tr>
      <w:tr w:rsidR="00EE40EB" w:rsidRPr="00E54D27" w14:paraId="3F5A27FD"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5DC0FB" w14:textId="3FE23F64" w:rsidR="00EE40EB" w:rsidRPr="00EE40EB" w:rsidRDefault="00EE40EB" w:rsidP="00234ED6">
            <w:pPr>
              <w:jc w:val="center"/>
              <w:rPr>
                <w:rFonts w:cstheme="minorHAnsi"/>
                <w:b w:val="0"/>
                <w:bCs w:val="0"/>
                <w:sz w:val="24"/>
              </w:rPr>
            </w:pPr>
            <w:r w:rsidRPr="00EE40EB">
              <w:rPr>
                <w:rFonts w:cstheme="minorHAnsi"/>
                <w:b w:val="0"/>
                <w:bCs w:val="0"/>
                <w:sz w:val="24"/>
              </w:rPr>
              <w:t>Tension maximale en décharge</w:t>
            </w:r>
          </w:p>
        </w:tc>
        <w:tc>
          <w:tcPr>
            <w:tcW w:w="5670" w:type="dxa"/>
            <w:vAlign w:val="center"/>
          </w:tcPr>
          <w:p w14:paraId="7BC13D50" w14:textId="33E6B56D" w:rsidR="00EE40EB" w:rsidRPr="00EE40EB" w:rsidRDefault="00EE40EB" w:rsidP="00EE40EB">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400 V</w:t>
            </w:r>
          </w:p>
        </w:tc>
      </w:tr>
      <w:tr w:rsidR="00EE40EB" w:rsidRPr="00E54D27" w14:paraId="099D033B"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E0DDCAE" w14:textId="6F79A9F6" w:rsidR="00EE40EB" w:rsidRPr="00EE40EB" w:rsidRDefault="00EE40EB" w:rsidP="00234ED6">
            <w:pPr>
              <w:jc w:val="center"/>
              <w:rPr>
                <w:rFonts w:cstheme="minorHAnsi"/>
                <w:b w:val="0"/>
                <w:bCs w:val="0"/>
                <w:sz w:val="24"/>
              </w:rPr>
            </w:pPr>
            <w:r w:rsidRPr="00EE40EB">
              <w:rPr>
                <w:rFonts w:cstheme="minorHAnsi"/>
                <w:b w:val="0"/>
                <w:bCs w:val="0"/>
                <w:sz w:val="24"/>
              </w:rPr>
              <w:t>Tension minimale en décharge</w:t>
            </w:r>
          </w:p>
        </w:tc>
        <w:tc>
          <w:tcPr>
            <w:tcW w:w="5670" w:type="dxa"/>
            <w:vAlign w:val="center"/>
          </w:tcPr>
          <w:p w14:paraId="24D7E5F1" w14:textId="31F13C73" w:rsidR="00EE40EB" w:rsidRDefault="00EE40EB"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290 V</w:t>
            </w:r>
          </w:p>
        </w:tc>
      </w:tr>
      <w:tr w:rsidR="00EE40EB" w:rsidRPr="00E54D27" w14:paraId="7C73A1E0"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827FBB1" w14:textId="77777777" w:rsidR="00EE40EB" w:rsidRPr="00E54D27" w:rsidRDefault="00EE40EB" w:rsidP="00234ED6">
            <w:pPr>
              <w:jc w:val="center"/>
              <w:rPr>
                <w:rFonts w:cstheme="minorHAnsi"/>
                <w:b w:val="0"/>
                <w:bCs w:val="0"/>
                <w:sz w:val="24"/>
              </w:rPr>
            </w:pPr>
            <w:r w:rsidRPr="00E54D27">
              <w:rPr>
                <w:rFonts w:cstheme="minorHAnsi"/>
                <w:b w:val="0"/>
                <w:bCs w:val="0"/>
                <w:sz w:val="24"/>
              </w:rPr>
              <w:t>Température de décharge</w:t>
            </w:r>
          </w:p>
        </w:tc>
        <w:tc>
          <w:tcPr>
            <w:tcW w:w="5670" w:type="dxa"/>
            <w:vAlign w:val="center"/>
          </w:tcPr>
          <w:p w14:paraId="00EF6EA0" w14:textId="77777777" w:rsidR="00EE40EB" w:rsidRPr="00E54D27" w:rsidRDefault="00EE40EB"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sidRPr="00E54D27">
              <w:rPr>
                <w:rFonts w:cstheme="minorHAnsi"/>
                <w:sz w:val="24"/>
              </w:rPr>
              <w:t>Entre -</w:t>
            </w:r>
            <w:r>
              <w:rPr>
                <w:rFonts w:cstheme="minorHAnsi"/>
                <w:sz w:val="24"/>
              </w:rPr>
              <w:t>1</w:t>
            </w:r>
            <w:r w:rsidRPr="00E54D27">
              <w:rPr>
                <w:rFonts w:cstheme="minorHAnsi"/>
                <w:sz w:val="24"/>
              </w:rPr>
              <w:t xml:space="preserve">0°C et </w:t>
            </w:r>
            <w:r>
              <w:rPr>
                <w:rFonts w:cstheme="minorHAnsi"/>
                <w:sz w:val="24"/>
              </w:rPr>
              <w:t>55</w:t>
            </w:r>
            <w:r w:rsidRPr="00E54D27">
              <w:rPr>
                <w:rFonts w:cstheme="minorHAnsi"/>
                <w:sz w:val="24"/>
              </w:rPr>
              <w:t>°C</w:t>
            </w:r>
          </w:p>
        </w:tc>
      </w:tr>
      <w:tr w:rsidR="00EE40EB" w:rsidRPr="00E54D27" w14:paraId="4428B28A"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3089563" w14:textId="10A6D2CC" w:rsidR="00EE40EB" w:rsidRPr="00EE40EB" w:rsidRDefault="00EE40EB" w:rsidP="00234ED6">
            <w:pPr>
              <w:jc w:val="center"/>
              <w:rPr>
                <w:rFonts w:cstheme="minorHAnsi"/>
                <w:b w:val="0"/>
                <w:bCs w:val="0"/>
                <w:sz w:val="24"/>
              </w:rPr>
            </w:pPr>
            <w:r w:rsidRPr="00EE40EB">
              <w:rPr>
                <w:rFonts w:cstheme="minorHAnsi"/>
                <w:b w:val="0"/>
                <w:bCs w:val="0"/>
                <w:sz w:val="24"/>
              </w:rPr>
              <w:t>Puissance maximale</w:t>
            </w:r>
          </w:p>
        </w:tc>
        <w:tc>
          <w:tcPr>
            <w:tcW w:w="5670" w:type="dxa"/>
            <w:vAlign w:val="center"/>
          </w:tcPr>
          <w:p w14:paraId="0B57D8E6" w14:textId="727AE6B6" w:rsidR="00EE40EB" w:rsidRPr="00E54D27" w:rsidRDefault="00EE40EB"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40 kW (10 minutes)</w:t>
            </w:r>
          </w:p>
        </w:tc>
      </w:tr>
    </w:tbl>
    <w:p w14:paraId="78D9006E" w14:textId="343A8AD7" w:rsidR="00EE40EB" w:rsidRDefault="00EE40EB" w:rsidP="00EE40EB">
      <w:pPr>
        <w:pStyle w:val="NoSpacing"/>
        <w:rPr>
          <w:lang w:val="en-GB"/>
        </w:rPr>
      </w:pPr>
    </w:p>
    <w:p w14:paraId="384A2196" w14:textId="311C1B38" w:rsidR="00E73DC7" w:rsidRDefault="00E73DC7" w:rsidP="00E73DC7">
      <w:pPr>
        <w:pStyle w:val="Heading2"/>
      </w:pPr>
      <w:bookmarkStart w:id="14" w:name="_Toc132883806"/>
      <w:bookmarkStart w:id="15" w:name="_Hlk132798660"/>
      <w:r>
        <w:t>Caractéristiques du chargeur</w:t>
      </w:r>
      <w:bookmarkEnd w:id="14"/>
    </w:p>
    <w:bookmarkEnd w:id="15"/>
    <w:p w14:paraId="44ED245D" w14:textId="77777777" w:rsidR="00E73DC7" w:rsidRDefault="00E73DC7" w:rsidP="00EE40EB">
      <w:pPr>
        <w:pStyle w:val="NoSpacing"/>
        <w:rPr>
          <w:lang w:val="en-GB"/>
        </w:rPr>
      </w:pPr>
    </w:p>
    <w:tbl>
      <w:tblPr>
        <w:tblStyle w:val="GridTable4-Accent1"/>
        <w:tblpPr w:leftFromText="141" w:rightFromText="141" w:vertAnchor="text" w:horzAnchor="margin" w:tblpXSpec="center" w:tblpY="53"/>
        <w:tblW w:w="8217" w:type="dxa"/>
        <w:tblLook w:val="04A0" w:firstRow="1" w:lastRow="0" w:firstColumn="1" w:lastColumn="0" w:noHBand="0" w:noVBand="1"/>
      </w:tblPr>
      <w:tblGrid>
        <w:gridCol w:w="2547"/>
        <w:gridCol w:w="5670"/>
      </w:tblGrid>
      <w:tr w:rsidR="00E73DC7" w:rsidRPr="00E54D27" w14:paraId="5464F8FF" w14:textId="77777777" w:rsidTr="00234ED6">
        <w:trPr>
          <w:cnfStyle w:val="100000000000" w:firstRow="1" w:lastRow="0" w:firstColumn="0" w:lastColumn="0" w:oddVBand="0" w:evenVBand="0" w:oddHBand="0"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D6B6A48" w14:textId="2EBD43EC" w:rsidR="00E73DC7" w:rsidRPr="00E54D27" w:rsidRDefault="00E73DC7" w:rsidP="00234ED6">
            <w:pPr>
              <w:jc w:val="center"/>
              <w:rPr>
                <w:sz w:val="24"/>
              </w:rPr>
            </w:pPr>
            <w:r w:rsidRPr="00E54D27">
              <w:rPr>
                <w:sz w:val="24"/>
              </w:rPr>
              <w:t>Données</w:t>
            </w:r>
            <w:r>
              <w:rPr>
                <w:sz w:val="24"/>
              </w:rPr>
              <w:t xml:space="preserve"> chargeur</w:t>
            </w:r>
          </w:p>
        </w:tc>
        <w:tc>
          <w:tcPr>
            <w:tcW w:w="5670" w:type="dxa"/>
            <w:vAlign w:val="center"/>
          </w:tcPr>
          <w:p w14:paraId="1CD938CE" w14:textId="77777777" w:rsidR="00E73DC7" w:rsidRPr="00E54D27" w:rsidRDefault="00E73DC7" w:rsidP="00234ED6">
            <w:pPr>
              <w:jc w:val="center"/>
              <w:cnfStyle w:val="100000000000" w:firstRow="1" w:lastRow="0" w:firstColumn="0" w:lastColumn="0" w:oddVBand="0" w:evenVBand="0" w:oddHBand="0" w:evenHBand="0" w:firstRowFirstColumn="0" w:firstRowLastColumn="0" w:lastRowFirstColumn="0" w:lastRowLastColumn="0"/>
              <w:rPr>
                <w:sz w:val="24"/>
              </w:rPr>
            </w:pPr>
            <w:r w:rsidRPr="00E54D27">
              <w:rPr>
                <w:sz w:val="24"/>
              </w:rPr>
              <w:t>Valeur</w:t>
            </w:r>
          </w:p>
        </w:tc>
      </w:tr>
      <w:tr w:rsidR="00E73DC7" w:rsidRPr="003B72F0" w14:paraId="27433BD8"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26A930E" w14:textId="73C5EFD5" w:rsidR="00E73DC7" w:rsidRDefault="00E73DC7" w:rsidP="00234ED6">
            <w:pPr>
              <w:jc w:val="center"/>
              <w:rPr>
                <w:rFonts w:cstheme="minorHAnsi"/>
                <w:b w:val="0"/>
                <w:bCs w:val="0"/>
                <w:sz w:val="24"/>
              </w:rPr>
            </w:pPr>
            <w:r>
              <w:rPr>
                <w:rFonts w:cstheme="minorHAnsi"/>
                <w:b w:val="0"/>
                <w:bCs w:val="0"/>
                <w:sz w:val="24"/>
              </w:rPr>
              <w:t>Modèle chargeur</w:t>
            </w:r>
          </w:p>
        </w:tc>
        <w:tc>
          <w:tcPr>
            <w:tcW w:w="5670" w:type="dxa"/>
            <w:vAlign w:val="center"/>
          </w:tcPr>
          <w:p w14:paraId="0D98500A" w14:textId="40791EA0" w:rsidR="00E73DC7" w:rsidRPr="003B72F0" w:rsidRDefault="00E73DC7"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lang w:val="en-US"/>
              </w:rPr>
            </w:pPr>
            <w:r w:rsidRPr="003B72F0">
              <w:rPr>
                <w:rFonts w:cstheme="minorHAnsi"/>
                <w:sz w:val="24"/>
                <w:lang w:val="en-US"/>
              </w:rPr>
              <w:t>Shore Power Charger 3,3 kW (</w:t>
            </w:r>
            <w:proofErr w:type="spellStart"/>
            <w:r w:rsidRPr="003B72F0">
              <w:rPr>
                <w:rFonts w:cstheme="minorHAnsi"/>
                <w:sz w:val="24"/>
                <w:lang w:val="en-US"/>
              </w:rPr>
              <w:t>Torgeedo</w:t>
            </w:r>
            <w:proofErr w:type="spellEnd"/>
            <w:r w:rsidRPr="003B72F0">
              <w:rPr>
                <w:rFonts w:cstheme="minorHAnsi"/>
                <w:sz w:val="24"/>
                <w:lang w:val="en-US"/>
              </w:rPr>
              <w:t>)</w:t>
            </w:r>
          </w:p>
        </w:tc>
      </w:tr>
      <w:tr w:rsidR="00E73DC7" w:rsidRPr="00E54D27" w14:paraId="3991B6E8"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0B13763" w14:textId="739CA907" w:rsidR="00E73DC7" w:rsidRPr="00EE40EB" w:rsidRDefault="00E73DC7" w:rsidP="00234ED6">
            <w:pPr>
              <w:jc w:val="center"/>
              <w:rPr>
                <w:rFonts w:cstheme="minorHAnsi"/>
                <w:b w:val="0"/>
                <w:bCs w:val="0"/>
                <w:sz w:val="24"/>
              </w:rPr>
            </w:pPr>
            <w:r>
              <w:rPr>
                <w:rFonts w:cstheme="minorHAnsi"/>
                <w:b w:val="0"/>
                <w:bCs w:val="0"/>
                <w:sz w:val="24"/>
              </w:rPr>
              <w:t>Entrée AC</w:t>
            </w:r>
          </w:p>
        </w:tc>
        <w:tc>
          <w:tcPr>
            <w:tcW w:w="5670" w:type="dxa"/>
            <w:vAlign w:val="center"/>
          </w:tcPr>
          <w:p w14:paraId="69A6A841" w14:textId="5C868F26" w:rsidR="00E73DC7" w:rsidRDefault="00E73DC7"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Monophasé</w:t>
            </w:r>
          </w:p>
        </w:tc>
      </w:tr>
      <w:tr w:rsidR="00E73DC7" w:rsidRPr="00E54D27" w14:paraId="1F820855"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622AE56" w14:textId="00878A8F" w:rsidR="00E73DC7" w:rsidRPr="00E54D27" w:rsidRDefault="00E73DC7" w:rsidP="00234ED6">
            <w:pPr>
              <w:jc w:val="center"/>
              <w:rPr>
                <w:rFonts w:cstheme="minorHAnsi"/>
                <w:b w:val="0"/>
                <w:bCs w:val="0"/>
                <w:sz w:val="24"/>
              </w:rPr>
            </w:pPr>
            <w:r>
              <w:rPr>
                <w:rFonts w:cstheme="minorHAnsi"/>
                <w:b w:val="0"/>
                <w:bCs w:val="0"/>
                <w:sz w:val="24"/>
              </w:rPr>
              <w:t>Puissance sortie chargeur</w:t>
            </w:r>
          </w:p>
        </w:tc>
        <w:tc>
          <w:tcPr>
            <w:tcW w:w="5670" w:type="dxa"/>
            <w:vAlign w:val="center"/>
          </w:tcPr>
          <w:p w14:paraId="1B86DABB" w14:textId="60635A36" w:rsidR="00E73DC7" w:rsidRPr="00E54D27" w:rsidRDefault="00E73DC7"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3,3 kWh</w:t>
            </w:r>
          </w:p>
        </w:tc>
      </w:tr>
      <w:tr w:rsidR="00E73DC7" w:rsidRPr="00E54D27" w14:paraId="603CCAEB"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A867AE5" w14:textId="2DFECB1A" w:rsidR="00E73DC7" w:rsidRPr="00EE40EB" w:rsidRDefault="00E73DC7" w:rsidP="00234ED6">
            <w:pPr>
              <w:jc w:val="center"/>
              <w:rPr>
                <w:rFonts w:cstheme="minorHAnsi"/>
                <w:b w:val="0"/>
                <w:bCs w:val="0"/>
                <w:sz w:val="24"/>
              </w:rPr>
            </w:pPr>
            <w:r>
              <w:rPr>
                <w:rFonts w:cstheme="minorHAnsi"/>
                <w:b w:val="0"/>
                <w:bCs w:val="0"/>
                <w:sz w:val="24"/>
              </w:rPr>
              <w:t>Chargeur fourni</w:t>
            </w:r>
          </w:p>
        </w:tc>
        <w:tc>
          <w:tcPr>
            <w:tcW w:w="5670" w:type="dxa"/>
            <w:vAlign w:val="center"/>
          </w:tcPr>
          <w:p w14:paraId="7425911C" w14:textId="228B61C3" w:rsidR="00E73DC7" w:rsidRDefault="00E73DC7"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Non</w:t>
            </w:r>
          </w:p>
        </w:tc>
      </w:tr>
      <w:tr w:rsidR="00E73DC7" w:rsidRPr="00E54D27" w14:paraId="3A2BE4E7" w14:textId="77777777" w:rsidTr="00234ED6">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7417B01" w14:textId="01D35718" w:rsidR="00E73DC7" w:rsidRPr="00E54D27" w:rsidRDefault="00E73DC7" w:rsidP="00234ED6">
            <w:pPr>
              <w:jc w:val="center"/>
              <w:rPr>
                <w:rFonts w:cstheme="minorHAnsi"/>
                <w:b w:val="0"/>
                <w:bCs w:val="0"/>
                <w:sz w:val="24"/>
              </w:rPr>
            </w:pPr>
            <w:r>
              <w:rPr>
                <w:rFonts w:cstheme="minorHAnsi"/>
                <w:b w:val="0"/>
                <w:bCs w:val="0"/>
                <w:sz w:val="24"/>
              </w:rPr>
              <w:t>Bus de communication</w:t>
            </w:r>
          </w:p>
        </w:tc>
        <w:tc>
          <w:tcPr>
            <w:tcW w:w="5670" w:type="dxa"/>
            <w:vAlign w:val="center"/>
          </w:tcPr>
          <w:p w14:paraId="4618A2D7" w14:textId="149F096B" w:rsidR="00E73DC7" w:rsidRPr="00E54D27" w:rsidRDefault="00E73DC7" w:rsidP="00234ED6">
            <w:pPr>
              <w:jc w:val="center"/>
              <w:cnfStyle w:val="000000100000" w:firstRow="0" w:lastRow="0" w:firstColumn="0" w:lastColumn="0" w:oddVBand="0" w:evenVBand="0" w:oddHBand="1" w:evenHBand="0" w:firstRowFirstColumn="0" w:firstRowLastColumn="0" w:lastRowFirstColumn="0" w:lastRowLastColumn="0"/>
              <w:rPr>
                <w:rFonts w:cstheme="minorHAnsi"/>
                <w:sz w:val="24"/>
              </w:rPr>
            </w:pPr>
            <w:r>
              <w:rPr>
                <w:rFonts w:cstheme="minorHAnsi"/>
                <w:sz w:val="24"/>
              </w:rPr>
              <w:t xml:space="preserve"> CAN bus 500 kbps</w:t>
            </w:r>
          </w:p>
        </w:tc>
      </w:tr>
      <w:tr w:rsidR="00667498" w:rsidRPr="00E54D27" w14:paraId="095FC479" w14:textId="77777777" w:rsidTr="00234ED6">
        <w:trPr>
          <w:trHeight w:val="6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2526C58" w14:textId="367ACD21" w:rsidR="00667498" w:rsidRDefault="00667498" w:rsidP="00234ED6">
            <w:pPr>
              <w:jc w:val="center"/>
              <w:rPr>
                <w:rFonts w:cstheme="minorHAnsi"/>
                <w:b w:val="0"/>
                <w:bCs w:val="0"/>
                <w:sz w:val="24"/>
              </w:rPr>
            </w:pPr>
            <w:r>
              <w:rPr>
                <w:rFonts w:cstheme="minorHAnsi"/>
                <w:b w:val="0"/>
                <w:bCs w:val="0"/>
                <w:sz w:val="24"/>
              </w:rPr>
              <w:t>Voies pour charge et décharge</w:t>
            </w:r>
          </w:p>
        </w:tc>
        <w:tc>
          <w:tcPr>
            <w:tcW w:w="5670" w:type="dxa"/>
            <w:vAlign w:val="center"/>
          </w:tcPr>
          <w:p w14:paraId="2F131029" w14:textId="77F2A148" w:rsidR="00667498" w:rsidRDefault="00667498" w:rsidP="00234ED6">
            <w:pPr>
              <w:jc w:val="center"/>
              <w:cnfStyle w:val="000000000000" w:firstRow="0" w:lastRow="0" w:firstColumn="0" w:lastColumn="0" w:oddVBand="0" w:evenVBand="0" w:oddHBand="0" w:evenHBand="0" w:firstRowFirstColumn="0" w:firstRowLastColumn="0" w:lastRowFirstColumn="0" w:lastRowLastColumn="0"/>
              <w:rPr>
                <w:rFonts w:cstheme="minorHAnsi"/>
                <w:sz w:val="24"/>
              </w:rPr>
            </w:pPr>
            <w:r>
              <w:rPr>
                <w:rFonts w:cstheme="minorHAnsi"/>
                <w:sz w:val="24"/>
              </w:rPr>
              <w:t>1 voie commune</w:t>
            </w:r>
          </w:p>
        </w:tc>
      </w:tr>
    </w:tbl>
    <w:p w14:paraId="75B9A9FD" w14:textId="3112A17B" w:rsidR="004349A3" w:rsidRDefault="004349A3" w:rsidP="004349A3">
      <w:pPr>
        <w:pStyle w:val="Heading2"/>
      </w:pPr>
      <w:bookmarkStart w:id="16" w:name="_Toc132883807"/>
      <w:r>
        <w:lastRenderedPageBreak/>
        <w:t>Schéma de principe d’une batterie TYVA MODULOO A(x)</w:t>
      </w:r>
      <w:bookmarkEnd w:id="16"/>
    </w:p>
    <w:p w14:paraId="63A02B56" w14:textId="431865C0" w:rsidR="008B4450" w:rsidRPr="000C3A03" w:rsidRDefault="008D21FC" w:rsidP="000C3A03">
      <w:r>
        <w:rPr>
          <w:noProof/>
        </w:rPr>
        <w:drawing>
          <wp:inline distT="0" distB="0" distL="0" distR="0" wp14:anchorId="3951D20A" wp14:editId="02644BD7">
            <wp:extent cx="6645910" cy="442849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4428490"/>
                    </a:xfrm>
                    <a:prstGeom prst="rect">
                      <a:avLst/>
                    </a:prstGeom>
                  </pic:spPr>
                </pic:pic>
              </a:graphicData>
            </a:graphic>
          </wp:inline>
        </w:drawing>
      </w:r>
    </w:p>
    <w:p w14:paraId="4F4581C9" w14:textId="042A88F3" w:rsidR="007A7C6E" w:rsidRDefault="007A7C6E" w:rsidP="00D261D1">
      <w:pPr>
        <w:pStyle w:val="NoSpacing"/>
      </w:pPr>
    </w:p>
    <w:p w14:paraId="5A3F8349" w14:textId="7CB3131A" w:rsidR="0012407E" w:rsidRDefault="0012407E" w:rsidP="0012407E">
      <w:pPr>
        <w:pStyle w:val="NoSpacing"/>
      </w:pPr>
    </w:p>
    <w:p w14:paraId="2972ED9C" w14:textId="39BCD219" w:rsidR="000C3A03" w:rsidRDefault="000C3A03" w:rsidP="000C3A03">
      <w:pPr>
        <w:pStyle w:val="NoSpacing"/>
      </w:pPr>
      <w:r>
        <w:t>L’assemblage des modules de batterie présente un risque de court-circuit pouvant endommager les modules.</w:t>
      </w:r>
    </w:p>
    <w:p w14:paraId="1BD4D1EA" w14:textId="77777777" w:rsidR="00E95C96" w:rsidRDefault="00E95C96" w:rsidP="000C3A03">
      <w:pPr>
        <w:pStyle w:val="NoSpacing"/>
      </w:pPr>
    </w:p>
    <w:p w14:paraId="2A668303" w14:textId="036D96AC" w:rsidR="00E95C96" w:rsidRDefault="00E95C96" w:rsidP="00E95C96">
      <w:pPr>
        <w:pStyle w:val="Heading2"/>
      </w:pPr>
      <w:bookmarkStart w:id="17" w:name="_Toc132883808"/>
      <w:r>
        <w:t>Vue de la platine connecteur</w:t>
      </w:r>
      <w:bookmarkEnd w:id="17"/>
    </w:p>
    <w:p w14:paraId="52C74CB5" w14:textId="05996715" w:rsidR="000C3A03" w:rsidRDefault="000C3A03" w:rsidP="000C3A03">
      <w:pPr>
        <w:pStyle w:val="NoSpacing"/>
      </w:pPr>
    </w:p>
    <w:p w14:paraId="69144527" w14:textId="49ADCFAB" w:rsidR="00E95C96" w:rsidRDefault="00E95C96" w:rsidP="000C3A03">
      <w:pPr>
        <w:pStyle w:val="NoSpacing"/>
      </w:pPr>
      <w:r w:rsidRPr="00065053">
        <w:rPr>
          <w:noProof/>
        </w:rPr>
        <w:drawing>
          <wp:inline distT="0" distB="0" distL="0" distR="0" wp14:anchorId="2C04BF8B" wp14:editId="11B126DE">
            <wp:extent cx="5759450" cy="225413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2254135"/>
                    </a:xfrm>
                    <a:prstGeom prst="rect">
                      <a:avLst/>
                    </a:prstGeom>
                    <a:noFill/>
                  </pic:spPr>
                </pic:pic>
              </a:graphicData>
            </a:graphic>
          </wp:inline>
        </w:drawing>
      </w:r>
    </w:p>
    <w:p w14:paraId="3379DB8E" w14:textId="2E95B69D" w:rsidR="000C3A03" w:rsidRPr="00E95C96" w:rsidRDefault="000C3A03" w:rsidP="00E95C96">
      <w:pPr>
        <w:pStyle w:val="Heading2"/>
      </w:pPr>
      <w:r>
        <w:br w:type="page"/>
      </w:r>
      <w:bookmarkStart w:id="18" w:name="_Toc132883809"/>
      <w:r w:rsidR="00E95C96">
        <w:lastRenderedPageBreak/>
        <w:t>Références et marques des connecteurs</w:t>
      </w:r>
      <w:bookmarkEnd w:id="18"/>
    </w:p>
    <w:p w14:paraId="6F6D81FB" w14:textId="42663DFC" w:rsidR="000C3A03" w:rsidRDefault="000C3A03" w:rsidP="000C3A03"/>
    <w:p w14:paraId="22323D96" w14:textId="77777777" w:rsidR="000C3A03" w:rsidRPr="00BE2A01" w:rsidRDefault="000C3A03" w:rsidP="000C3A03">
      <w:pPr>
        <w:pStyle w:val="NoSpacing"/>
        <w:rPr>
          <w:b/>
        </w:rPr>
      </w:pPr>
      <w:r w:rsidRPr="00BE2A01">
        <w:rPr>
          <w:b/>
        </w:rPr>
        <w:t xml:space="preserve">Puissance : </w:t>
      </w:r>
    </w:p>
    <w:tbl>
      <w:tblPr>
        <w:tblStyle w:val="TableGrid"/>
        <w:tblpPr w:leftFromText="141" w:rightFromText="141" w:vertAnchor="text" w:horzAnchor="margin" w:tblpY="23"/>
        <w:tblW w:w="9457"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244"/>
        <w:gridCol w:w="1829"/>
        <w:gridCol w:w="1486"/>
        <w:gridCol w:w="1880"/>
        <w:gridCol w:w="2001"/>
        <w:gridCol w:w="17"/>
      </w:tblGrid>
      <w:tr w:rsidR="000C3A03" w:rsidRPr="00E54D27" w14:paraId="0AE944A2" w14:textId="77777777" w:rsidTr="000C3A03">
        <w:trPr>
          <w:gridAfter w:val="1"/>
          <w:wAfter w:w="29" w:type="dxa"/>
          <w:trHeight w:val="548"/>
        </w:trPr>
        <w:tc>
          <w:tcPr>
            <w:tcW w:w="1945" w:type="dxa"/>
            <w:shd w:val="clear" w:color="auto" w:fill="4472C4" w:themeFill="accent1"/>
            <w:vAlign w:val="center"/>
          </w:tcPr>
          <w:p w14:paraId="7C715744"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Embase sur platine</w:t>
            </w:r>
          </w:p>
        </w:tc>
        <w:tc>
          <w:tcPr>
            <w:tcW w:w="1994" w:type="dxa"/>
            <w:shd w:val="clear" w:color="auto" w:fill="4472C4" w:themeFill="accent1"/>
            <w:vAlign w:val="center"/>
          </w:tcPr>
          <w:p w14:paraId="232DB940"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Connecteur vers application</w:t>
            </w:r>
          </w:p>
        </w:tc>
        <w:tc>
          <w:tcPr>
            <w:tcW w:w="1447" w:type="dxa"/>
            <w:shd w:val="clear" w:color="auto" w:fill="4472C4" w:themeFill="accent1"/>
            <w:vAlign w:val="center"/>
          </w:tcPr>
          <w:p w14:paraId="2C28954E"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Méthode de raccordement</w:t>
            </w:r>
          </w:p>
        </w:tc>
        <w:tc>
          <w:tcPr>
            <w:tcW w:w="1630" w:type="dxa"/>
            <w:shd w:val="clear" w:color="auto" w:fill="4472C4" w:themeFill="accent1"/>
          </w:tcPr>
          <w:p w14:paraId="2BF4AEFF"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Plan fiche de raccordement</w:t>
            </w:r>
          </w:p>
        </w:tc>
        <w:tc>
          <w:tcPr>
            <w:tcW w:w="2412" w:type="dxa"/>
            <w:shd w:val="clear" w:color="auto" w:fill="4472C4" w:themeFill="accent1"/>
            <w:vAlign w:val="center"/>
          </w:tcPr>
          <w:p w14:paraId="64EA486C"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Plan de câblage</w:t>
            </w:r>
          </w:p>
        </w:tc>
      </w:tr>
      <w:tr w:rsidR="000C3A03" w:rsidRPr="00E54D27" w14:paraId="7401B8FB" w14:textId="77777777" w:rsidTr="000C3A03">
        <w:tblPrEx>
          <w:tblCellMar>
            <w:left w:w="70" w:type="dxa"/>
            <w:right w:w="70" w:type="dxa"/>
          </w:tblCellMar>
        </w:tblPrEx>
        <w:trPr>
          <w:trHeight w:val="3033"/>
        </w:trPr>
        <w:tc>
          <w:tcPr>
            <w:tcW w:w="1945" w:type="dxa"/>
            <w:vAlign w:val="center"/>
          </w:tcPr>
          <w:p w14:paraId="31FAB5D2" w14:textId="77777777" w:rsidR="000C3A03" w:rsidRPr="00E54D27" w:rsidRDefault="000C3A03" w:rsidP="00234ED6">
            <w:pPr>
              <w:rPr>
                <w:noProof/>
              </w:rPr>
            </w:pPr>
            <w:r>
              <w:rPr>
                <w:noProof/>
              </w:rPr>
              <w:drawing>
                <wp:inline distT="0" distB="0" distL="0" distR="0" wp14:anchorId="1542E23D" wp14:editId="41EDFD06">
                  <wp:extent cx="1336434" cy="115062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4413" cy="1157490"/>
                          </a:xfrm>
                          <a:prstGeom prst="rect">
                            <a:avLst/>
                          </a:prstGeom>
                        </pic:spPr>
                      </pic:pic>
                    </a:graphicData>
                  </a:graphic>
                </wp:inline>
              </w:drawing>
            </w:r>
          </w:p>
        </w:tc>
        <w:tc>
          <w:tcPr>
            <w:tcW w:w="1994" w:type="dxa"/>
            <w:vAlign w:val="center"/>
          </w:tcPr>
          <w:p w14:paraId="7A1E1140" w14:textId="77777777" w:rsidR="000C3A03" w:rsidRPr="00E54D27" w:rsidRDefault="000C3A03" w:rsidP="00234ED6">
            <w:pPr>
              <w:jc w:val="center"/>
              <w:rPr>
                <w:noProof/>
              </w:rPr>
            </w:pPr>
            <w:proofErr w:type="spellStart"/>
            <w:r w:rsidRPr="00E54D27">
              <w:rPr>
                <w:rFonts w:ascii="Source Sans Pro" w:hAnsi="Source Sans Pro"/>
                <w:color w:val="212529"/>
                <w:szCs w:val="20"/>
                <w:shd w:val="clear" w:color="auto" w:fill="FFFFFF"/>
              </w:rPr>
              <w:t>Amphenol</w:t>
            </w:r>
            <w:proofErr w:type="spellEnd"/>
            <w:r w:rsidRPr="00E54D27">
              <w:rPr>
                <w:rFonts w:ascii="Source Sans Pro" w:hAnsi="Source Sans Pro"/>
                <w:color w:val="212529"/>
                <w:szCs w:val="20"/>
                <w:shd w:val="clear" w:color="auto" w:fill="FFFFFF"/>
              </w:rPr>
              <w:t xml:space="preserve"> </w:t>
            </w:r>
            <w:r>
              <w:rPr>
                <w:rFonts w:ascii="Source Sans Pro" w:hAnsi="Source Sans Pro"/>
                <w:color w:val="212529"/>
                <w:szCs w:val="20"/>
                <w:shd w:val="clear" w:color="auto" w:fill="FFFFFF"/>
              </w:rPr>
              <w:t>SLPPB35BSB1EH</w:t>
            </w:r>
          </w:p>
        </w:tc>
        <w:tc>
          <w:tcPr>
            <w:tcW w:w="1447" w:type="dxa"/>
            <w:vAlign w:val="center"/>
          </w:tcPr>
          <w:p w14:paraId="6E88CDE4" w14:textId="77777777" w:rsidR="000C3A03" w:rsidRPr="00154077" w:rsidRDefault="000C3A03" w:rsidP="00234ED6">
            <w:pPr>
              <w:jc w:val="center"/>
              <w:rPr>
                <w:rFonts w:cs="Arial"/>
              </w:rPr>
            </w:pPr>
            <w:r w:rsidRPr="00154077">
              <w:rPr>
                <w:rFonts w:cs="Arial"/>
              </w:rPr>
              <w:t>Push-pull avec verrouillage et déverrouillage mécanique</w:t>
            </w:r>
          </w:p>
        </w:tc>
        <w:tc>
          <w:tcPr>
            <w:tcW w:w="1630" w:type="dxa"/>
            <w:vAlign w:val="center"/>
          </w:tcPr>
          <w:p w14:paraId="114F9798" w14:textId="77777777" w:rsidR="000C3A03" w:rsidRPr="00154077" w:rsidRDefault="000C3A03" w:rsidP="00234ED6">
            <w:pPr>
              <w:jc w:val="center"/>
              <w:rPr>
                <w:rFonts w:cs="Arial"/>
              </w:rPr>
            </w:pPr>
            <w:r>
              <w:rPr>
                <w:noProof/>
              </w:rPr>
              <w:drawing>
                <wp:inline distT="0" distB="0" distL="0" distR="0" wp14:anchorId="6210B83A" wp14:editId="36787C3C">
                  <wp:extent cx="1099823" cy="1916430"/>
                  <wp:effectExtent l="0" t="0" r="5080" b="762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07672" cy="1930107"/>
                          </a:xfrm>
                          <a:prstGeom prst="rect">
                            <a:avLst/>
                          </a:prstGeom>
                        </pic:spPr>
                      </pic:pic>
                    </a:graphicData>
                  </a:graphic>
                </wp:inline>
              </w:drawing>
            </w:r>
          </w:p>
        </w:tc>
        <w:tc>
          <w:tcPr>
            <w:tcW w:w="2441" w:type="dxa"/>
            <w:gridSpan w:val="2"/>
            <w:vAlign w:val="center"/>
          </w:tcPr>
          <w:p w14:paraId="35776E1F" w14:textId="77777777" w:rsidR="000C3A03" w:rsidRDefault="000C3A03" w:rsidP="00234ED6">
            <w:pPr>
              <w:jc w:val="center"/>
              <w:rPr>
                <w:rFonts w:cs="Arial"/>
              </w:rPr>
            </w:pPr>
            <w:r>
              <w:rPr>
                <w:rFonts w:cs="Arial"/>
              </w:rPr>
              <w:t>1</w:t>
            </w:r>
            <w:r w:rsidRPr="00154077">
              <w:rPr>
                <w:rFonts w:cs="Arial"/>
              </w:rPr>
              <w:t xml:space="preserve"> x Connecteur 1 pôle</w:t>
            </w:r>
          </w:p>
          <w:p w14:paraId="41C8752D" w14:textId="77777777" w:rsidR="000C3A03" w:rsidRPr="00ED09BF" w:rsidRDefault="000C3A03" w:rsidP="00234ED6">
            <w:pPr>
              <w:pStyle w:val="NoSpacing"/>
              <w:jc w:val="center"/>
            </w:pPr>
            <w:r>
              <w:t>-batterie</w:t>
            </w:r>
          </w:p>
          <w:p w14:paraId="424417FD" w14:textId="77777777" w:rsidR="000C3A03" w:rsidRDefault="000C3A03" w:rsidP="00234ED6">
            <w:pPr>
              <w:jc w:val="center"/>
              <w:rPr>
                <w:rFonts w:ascii="Source Sans Pro" w:hAnsi="Source Sans Pro"/>
                <w:color w:val="212529"/>
                <w:szCs w:val="20"/>
                <w:shd w:val="clear" w:color="auto" w:fill="FFFFFF"/>
              </w:rPr>
            </w:pPr>
            <w:r>
              <w:rPr>
                <w:rFonts w:ascii="Source Sans Pro" w:hAnsi="Source Sans Pro"/>
                <w:color w:val="212529"/>
                <w:szCs w:val="20"/>
                <w:shd w:val="clear" w:color="auto" w:fill="FFFFFF"/>
              </w:rPr>
              <w:t>SLPPB35BSB1EH</w:t>
            </w:r>
          </w:p>
          <w:p w14:paraId="49591A2E" w14:textId="77777777" w:rsidR="000C3A03" w:rsidRPr="00EA0A89" w:rsidRDefault="000C3A03" w:rsidP="00234ED6">
            <w:pPr>
              <w:pStyle w:val="NoSpacing"/>
            </w:pPr>
          </w:p>
          <w:p w14:paraId="7A4E254F" w14:textId="77777777" w:rsidR="000C3A03" w:rsidRPr="00044666" w:rsidRDefault="000C3A03" w:rsidP="00234ED6">
            <w:pPr>
              <w:pStyle w:val="NoSpacing"/>
            </w:pPr>
            <w:r>
              <w:t>Pas de cordon à fournir</w:t>
            </w:r>
          </w:p>
          <w:p w14:paraId="22FA364C" w14:textId="77777777" w:rsidR="000C3A03" w:rsidRPr="00154077" w:rsidRDefault="000C3A03" w:rsidP="00234ED6">
            <w:pPr>
              <w:pStyle w:val="NoSpacing"/>
              <w:jc w:val="center"/>
            </w:pPr>
          </w:p>
        </w:tc>
      </w:tr>
      <w:tr w:rsidR="000C3A03" w:rsidRPr="00E54D27" w14:paraId="25A7C541" w14:textId="77777777" w:rsidTr="000C3A03">
        <w:tblPrEx>
          <w:tblCellMar>
            <w:left w:w="70" w:type="dxa"/>
            <w:right w:w="70" w:type="dxa"/>
          </w:tblCellMar>
        </w:tblPrEx>
        <w:trPr>
          <w:trHeight w:val="3015"/>
        </w:trPr>
        <w:tc>
          <w:tcPr>
            <w:tcW w:w="1945" w:type="dxa"/>
            <w:vAlign w:val="center"/>
          </w:tcPr>
          <w:p w14:paraId="012257F1" w14:textId="77777777" w:rsidR="000C3A03" w:rsidRPr="00154077" w:rsidRDefault="000C3A03" w:rsidP="00234ED6">
            <w:pPr>
              <w:rPr>
                <w:noProof/>
              </w:rPr>
            </w:pPr>
            <w:r>
              <w:rPr>
                <w:noProof/>
              </w:rPr>
              <w:drawing>
                <wp:inline distT="0" distB="0" distL="0" distR="0" wp14:anchorId="4742EA9B" wp14:editId="6D2F09DB">
                  <wp:extent cx="1336434" cy="115062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344413" cy="1157490"/>
                          </a:xfrm>
                          <a:prstGeom prst="rect">
                            <a:avLst/>
                          </a:prstGeom>
                        </pic:spPr>
                      </pic:pic>
                    </a:graphicData>
                  </a:graphic>
                </wp:inline>
              </w:drawing>
            </w:r>
          </w:p>
        </w:tc>
        <w:tc>
          <w:tcPr>
            <w:tcW w:w="1994" w:type="dxa"/>
            <w:vAlign w:val="center"/>
          </w:tcPr>
          <w:p w14:paraId="1D947B9D" w14:textId="77777777" w:rsidR="000C3A03" w:rsidRPr="00154077" w:rsidRDefault="000C3A03" w:rsidP="00234ED6">
            <w:pPr>
              <w:jc w:val="center"/>
              <w:rPr>
                <w:noProof/>
              </w:rPr>
            </w:pPr>
          </w:p>
          <w:p w14:paraId="6456FF50" w14:textId="77777777" w:rsidR="000C3A03" w:rsidRPr="00154077" w:rsidRDefault="000C3A03" w:rsidP="00234ED6">
            <w:pPr>
              <w:jc w:val="center"/>
              <w:rPr>
                <w:noProof/>
              </w:rPr>
            </w:pPr>
          </w:p>
          <w:p w14:paraId="788D9E20" w14:textId="77777777" w:rsidR="000C3A03" w:rsidRPr="00E54D27" w:rsidRDefault="000C3A03" w:rsidP="00234ED6">
            <w:pPr>
              <w:jc w:val="center"/>
              <w:rPr>
                <w:noProof/>
              </w:rPr>
            </w:pPr>
            <w:proofErr w:type="spellStart"/>
            <w:r w:rsidRPr="00E54D27">
              <w:rPr>
                <w:rFonts w:ascii="Source Sans Pro" w:hAnsi="Source Sans Pro"/>
                <w:color w:val="212529"/>
                <w:szCs w:val="20"/>
                <w:shd w:val="clear" w:color="auto" w:fill="FFFFFF"/>
              </w:rPr>
              <w:t>Amphenol</w:t>
            </w:r>
            <w:proofErr w:type="spellEnd"/>
            <w:r w:rsidRPr="00E54D27">
              <w:rPr>
                <w:rFonts w:ascii="Source Sans Pro" w:hAnsi="Source Sans Pro"/>
                <w:color w:val="212529"/>
                <w:szCs w:val="20"/>
                <w:shd w:val="clear" w:color="auto" w:fill="FFFFFF"/>
              </w:rPr>
              <w:t xml:space="preserve"> </w:t>
            </w:r>
            <w:r>
              <w:rPr>
                <w:rFonts w:ascii="Source Sans Pro" w:hAnsi="Source Sans Pro"/>
                <w:color w:val="212529"/>
                <w:szCs w:val="20"/>
                <w:shd w:val="clear" w:color="auto" w:fill="FFFFFF"/>
              </w:rPr>
              <w:t>SLPPB35BSR0EH</w:t>
            </w:r>
          </w:p>
        </w:tc>
        <w:tc>
          <w:tcPr>
            <w:tcW w:w="1447" w:type="dxa"/>
            <w:vAlign w:val="center"/>
          </w:tcPr>
          <w:p w14:paraId="6BF83619" w14:textId="77777777" w:rsidR="000C3A03" w:rsidRPr="00154077" w:rsidRDefault="000C3A03" w:rsidP="00234ED6">
            <w:pPr>
              <w:jc w:val="center"/>
              <w:rPr>
                <w:rFonts w:cs="Arial"/>
              </w:rPr>
            </w:pPr>
            <w:r w:rsidRPr="00154077">
              <w:rPr>
                <w:rFonts w:cs="Arial"/>
              </w:rPr>
              <w:t>Push-pull avec verrouillage et déverrouillage mécanique</w:t>
            </w:r>
          </w:p>
        </w:tc>
        <w:tc>
          <w:tcPr>
            <w:tcW w:w="1630" w:type="dxa"/>
            <w:vAlign w:val="center"/>
          </w:tcPr>
          <w:p w14:paraId="2C403C51" w14:textId="77777777" w:rsidR="000C3A03" w:rsidRPr="00154077" w:rsidRDefault="000C3A03" w:rsidP="00234ED6">
            <w:pPr>
              <w:jc w:val="center"/>
              <w:rPr>
                <w:rFonts w:cs="Arial"/>
              </w:rPr>
            </w:pPr>
            <w:r>
              <w:rPr>
                <w:rFonts w:cs="Arial"/>
                <w:noProof/>
              </w:rPr>
              <w:drawing>
                <wp:inline distT="0" distB="0" distL="0" distR="0" wp14:anchorId="409A16B0" wp14:editId="726528CA">
                  <wp:extent cx="1097280" cy="1914525"/>
                  <wp:effectExtent l="0" t="0" r="7620" b="952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097280" cy="1914525"/>
                          </a:xfrm>
                          <a:prstGeom prst="rect">
                            <a:avLst/>
                          </a:prstGeom>
                          <a:noFill/>
                        </pic:spPr>
                      </pic:pic>
                    </a:graphicData>
                  </a:graphic>
                </wp:inline>
              </w:drawing>
            </w:r>
          </w:p>
        </w:tc>
        <w:tc>
          <w:tcPr>
            <w:tcW w:w="2441" w:type="dxa"/>
            <w:gridSpan w:val="2"/>
            <w:vAlign w:val="center"/>
          </w:tcPr>
          <w:p w14:paraId="3756C42C" w14:textId="77777777" w:rsidR="000C3A03" w:rsidRDefault="000C3A03" w:rsidP="00234ED6">
            <w:pPr>
              <w:jc w:val="center"/>
              <w:rPr>
                <w:rFonts w:cs="Arial"/>
              </w:rPr>
            </w:pPr>
            <w:r>
              <w:rPr>
                <w:rFonts w:cs="Arial"/>
              </w:rPr>
              <w:t>1</w:t>
            </w:r>
            <w:r w:rsidRPr="00154077">
              <w:rPr>
                <w:rFonts w:cs="Arial"/>
              </w:rPr>
              <w:t>x Connecteur 1 pôle</w:t>
            </w:r>
          </w:p>
          <w:p w14:paraId="16B0902C" w14:textId="77777777" w:rsidR="000C3A03" w:rsidRPr="00ED09BF" w:rsidRDefault="000C3A03" w:rsidP="00234ED6">
            <w:pPr>
              <w:pStyle w:val="NoSpacing"/>
              <w:jc w:val="center"/>
            </w:pPr>
            <w:r>
              <w:t>+batterie</w:t>
            </w:r>
          </w:p>
          <w:p w14:paraId="0E97A6B4" w14:textId="77777777" w:rsidR="000C3A03" w:rsidRDefault="000C3A03" w:rsidP="00234ED6">
            <w:pPr>
              <w:jc w:val="center"/>
              <w:rPr>
                <w:rFonts w:ascii="Source Sans Pro" w:hAnsi="Source Sans Pro"/>
                <w:color w:val="212529"/>
                <w:szCs w:val="20"/>
                <w:shd w:val="clear" w:color="auto" w:fill="FFFFFF"/>
              </w:rPr>
            </w:pPr>
            <w:proofErr w:type="spellStart"/>
            <w:r w:rsidRPr="00E54D27">
              <w:rPr>
                <w:rFonts w:ascii="Source Sans Pro" w:hAnsi="Source Sans Pro"/>
                <w:color w:val="212529"/>
                <w:szCs w:val="20"/>
                <w:shd w:val="clear" w:color="auto" w:fill="FFFFFF"/>
              </w:rPr>
              <w:t>Amphenol</w:t>
            </w:r>
            <w:proofErr w:type="spellEnd"/>
            <w:r w:rsidRPr="00E54D27">
              <w:rPr>
                <w:rFonts w:ascii="Source Sans Pro" w:hAnsi="Source Sans Pro"/>
                <w:color w:val="212529"/>
                <w:szCs w:val="20"/>
                <w:shd w:val="clear" w:color="auto" w:fill="FFFFFF"/>
              </w:rPr>
              <w:t xml:space="preserve"> </w:t>
            </w:r>
            <w:r>
              <w:rPr>
                <w:rFonts w:ascii="Source Sans Pro" w:hAnsi="Source Sans Pro"/>
                <w:color w:val="212529"/>
                <w:szCs w:val="20"/>
                <w:shd w:val="clear" w:color="auto" w:fill="FFFFFF"/>
              </w:rPr>
              <w:t xml:space="preserve">  SLPPB35BSR0EH</w:t>
            </w:r>
          </w:p>
          <w:p w14:paraId="6AE2FC23" w14:textId="77777777" w:rsidR="000C3A03" w:rsidRPr="00EA0A89" w:rsidRDefault="000C3A03" w:rsidP="00234ED6">
            <w:pPr>
              <w:pStyle w:val="NoSpacing"/>
            </w:pPr>
          </w:p>
          <w:p w14:paraId="20EFC620" w14:textId="77777777" w:rsidR="000C3A03" w:rsidRPr="00044666" w:rsidRDefault="000C3A03" w:rsidP="00234ED6">
            <w:pPr>
              <w:pStyle w:val="NoSpacing"/>
            </w:pPr>
            <w:r>
              <w:t xml:space="preserve"> Pas de cordon à fournir</w:t>
            </w:r>
          </w:p>
          <w:p w14:paraId="29907365" w14:textId="77777777" w:rsidR="000C3A03" w:rsidRPr="00154077" w:rsidRDefault="000C3A03" w:rsidP="00234ED6">
            <w:pPr>
              <w:pStyle w:val="NoSpacing"/>
              <w:jc w:val="center"/>
            </w:pPr>
          </w:p>
        </w:tc>
      </w:tr>
    </w:tbl>
    <w:p w14:paraId="3047271B" w14:textId="77777777" w:rsidR="000C3A03" w:rsidRDefault="000C3A03" w:rsidP="000C3A03">
      <w:pPr>
        <w:pStyle w:val="NoSpacing"/>
      </w:pPr>
    </w:p>
    <w:p w14:paraId="34B3FE24" w14:textId="77777777" w:rsidR="000C3A03" w:rsidRDefault="000C3A03" w:rsidP="000C3A03">
      <w:pPr>
        <w:pStyle w:val="NoSpacing"/>
      </w:pPr>
    </w:p>
    <w:p w14:paraId="782981EB" w14:textId="77777777" w:rsidR="000C3A03" w:rsidRPr="00E54D27" w:rsidRDefault="000C3A03" w:rsidP="000C3A03">
      <w:pPr>
        <w:pStyle w:val="NoSpacing"/>
      </w:pPr>
      <w:r w:rsidRPr="00E54D27">
        <w:t>Instructions de démarrage :</w:t>
      </w:r>
    </w:p>
    <w:p w14:paraId="6B6A0237" w14:textId="77777777" w:rsidR="000C3A03" w:rsidRPr="00E54D27" w:rsidRDefault="000C3A03" w:rsidP="000C3A03">
      <w:pPr>
        <w:pStyle w:val="NoSpacing"/>
        <w:ind w:left="360"/>
      </w:pPr>
    </w:p>
    <w:p w14:paraId="5CE3DCE8" w14:textId="77777777" w:rsidR="000C3A03" w:rsidRPr="00E54D27" w:rsidRDefault="000C3A03" w:rsidP="000C3A03">
      <w:pPr>
        <w:pStyle w:val="NoSpacing"/>
        <w:numPr>
          <w:ilvl w:val="0"/>
          <w:numId w:val="21"/>
        </w:numPr>
      </w:pPr>
      <w:r w:rsidRPr="00E54D27">
        <w:t>Le système de batterie doit avoir un système d’alimentation du PDU 12V permanent (3A en pic</w:t>
      </w:r>
      <w:r>
        <w:t xml:space="preserve"> et</w:t>
      </w:r>
      <w:r w:rsidRPr="00E54D27">
        <w:t xml:space="preserve"> 1.5A continu)</w:t>
      </w:r>
    </w:p>
    <w:p w14:paraId="2C9EA3E6" w14:textId="77777777" w:rsidR="000C3A03" w:rsidRPr="00E54D27" w:rsidRDefault="000C3A03" w:rsidP="000C3A03">
      <w:pPr>
        <w:pStyle w:val="NoSpacing"/>
        <w:numPr>
          <w:ilvl w:val="0"/>
          <w:numId w:val="21"/>
        </w:numPr>
      </w:pPr>
      <w:r w:rsidRPr="00E54D27">
        <w:t xml:space="preserve">Le signal de démarrage (ignition Key) doit être maintenu tout au long de l’utilisation de la batterie </w:t>
      </w:r>
    </w:p>
    <w:p w14:paraId="5D026C72" w14:textId="77777777" w:rsidR="000C3A03" w:rsidRPr="00E54D27" w:rsidRDefault="000C3A03" w:rsidP="000C3A03">
      <w:pPr>
        <w:pStyle w:val="NoSpacing"/>
      </w:pPr>
    </w:p>
    <w:p w14:paraId="41072C9A" w14:textId="77777777" w:rsidR="000C3A03" w:rsidRPr="00E54D27" w:rsidRDefault="000C3A03" w:rsidP="000C3A03">
      <w:pPr>
        <w:pStyle w:val="NoSpacing"/>
      </w:pPr>
    </w:p>
    <w:p w14:paraId="4B46EBF5" w14:textId="77777777" w:rsidR="000C3A03" w:rsidRDefault="000C3A03" w:rsidP="000C3A03">
      <w:pPr>
        <w:pStyle w:val="NoSpacing"/>
      </w:pPr>
    </w:p>
    <w:p w14:paraId="7AD6F1F0" w14:textId="77777777" w:rsidR="000C3A03" w:rsidRDefault="000C3A03" w:rsidP="000C3A03">
      <w:pPr>
        <w:pStyle w:val="NoSpacing"/>
      </w:pPr>
    </w:p>
    <w:p w14:paraId="230C7F86" w14:textId="77777777" w:rsidR="000C3A03" w:rsidRDefault="000C3A03" w:rsidP="000C3A03">
      <w:pPr>
        <w:pStyle w:val="NoSpacing"/>
      </w:pPr>
    </w:p>
    <w:p w14:paraId="3184EA8F" w14:textId="77777777" w:rsidR="000C3A03" w:rsidRDefault="000C3A03" w:rsidP="000C3A03">
      <w:pPr>
        <w:pStyle w:val="NoSpacing"/>
      </w:pPr>
    </w:p>
    <w:p w14:paraId="5327303D" w14:textId="77777777" w:rsidR="000C3A03" w:rsidRDefault="000C3A03" w:rsidP="000C3A03">
      <w:pPr>
        <w:pStyle w:val="NoSpacing"/>
      </w:pPr>
    </w:p>
    <w:p w14:paraId="21726828" w14:textId="77777777" w:rsidR="000C3A03" w:rsidRDefault="000C3A03" w:rsidP="000C3A03">
      <w:pPr>
        <w:pStyle w:val="NoSpacing"/>
      </w:pPr>
    </w:p>
    <w:p w14:paraId="3D1291C2" w14:textId="77777777" w:rsidR="000C3A03" w:rsidRDefault="000C3A03" w:rsidP="000C3A03">
      <w:pPr>
        <w:pStyle w:val="NoSpacing"/>
      </w:pPr>
    </w:p>
    <w:p w14:paraId="0C6EA768" w14:textId="77777777" w:rsidR="000C3A03" w:rsidRDefault="000C3A03" w:rsidP="000C3A03">
      <w:pPr>
        <w:pStyle w:val="NoSpacing"/>
      </w:pPr>
    </w:p>
    <w:p w14:paraId="0C18F1CA" w14:textId="77777777" w:rsidR="000C3A03" w:rsidRDefault="000C3A03" w:rsidP="000C3A03">
      <w:pPr>
        <w:pStyle w:val="NoSpacing"/>
      </w:pPr>
      <w:r>
        <w:tab/>
      </w:r>
    </w:p>
    <w:tbl>
      <w:tblPr>
        <w:tblStyle w:val="TableGrid"/>
        <w:tblpPr w:leftFromText="141" w:rightFromText="141" w:vertAnchor="page" w:horzAnchor="margin" w:tblpY="2665"/>
        <w:tblW w:w="9865" w:type="dxa"/>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ayout w:type="fixed"/>
        <w:tblLook w:val="04A0" w:firstRow="1" w:lastRow="0" w:firstColumn="1" w:lastColumn="0" w:noHBand="0" w:noVBand="1"/>
      </w:tblPr>
      <w:tblGrid>
        <w:gridCol w:w="946"/>
        <w:gridCol w:w="2432"/>
        <w:gridCol w:w="2162"/>
        <w:gridCol w:w="4325"/>
      </w:tblGrid>
      <w:tr w:rsidR="000C3A03" w:rsidRPr="00E54D27" w14:paraId="5583EE31" w14:textId="77777777" w:rsidTr="000C3A03">
        <w:trPr>
          <w:trHeight w:val="298"/>
        </w:trPr>
        <w:tc>
          <w:tcPr>
            <w:tcW w:w="946" w:type="dxa"/>
            <w:tcBorders>
              <w:top w:val="nil"/>
              <w:left w:val="nil"/>
              <w:bottom w:val="single" w:sz="4" w:space="0" w:color="2E74B5"/>
              <w:right w:val="single" w:sz="4" w:space="0" w:color="2E74B5"/>
            </w:tcBorders>
            <w:vAlign w:val="center"/>
          </w:tcPr>
          <w:p w14:paraId="34007DEB" w14:textId="77777777" w:rsidR="000C3A03" w:rsidRPr="001D5DB9" w:rsidRDefault="000C3A03" w:rsidP="00234ED6">
            <w:pPr>
              <w:jc w:val="center"/>
              <w:rPr>
                <w:rFonts w:cs="Arial"/>
              </w:rPr>
            </w:pPr>
          </w:p>
        </w:tc>
        <w:tc>
          <w:tcPr>
            <w:tcW w:w="2432" w:type="dxa"/>
            <w:tcBorders>
              <w:left w:val="single" w:sz="4" w:space="0" w:color="2E74B5"/>
            </w:tcBorders>
            <w:shd w:val="clear" w:color="auto" w:fill="4472C4" w:themeFill="accent1"/>
            <w:vAlign w:val="center"/>
          </w:tcPr>
          <w:p w14:paraId="11EB684E"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Embase compatible</w:t>
            </w:r>
          </w:p>
        </w:tc>
        <w:tc>
          <w:tcPr>
            <w:tcW w:w="2162" w:type="dxa"/>
            <w:shd w:val="clear" w:color="auto" w:fill="4472C4" w:themeFill="accent1"/>
            <w:vAlign w:val="center"/>
          </w:tcPr>
          <w:p w14:paraId="0F0D3A34"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Connecteur vers application</w:t>
            </w:r>
          </w:p>
        </w:tc>
        <w:tc>
          <w:tcPr>
            <w:tcW w:w="4325" w:type="dxa"/>
            <w:shd w:val="clear" w:color="auto" w:fill="4472C4" w:themeFill="accent1"/>
          </w:tcPr>
          <w:p w14:paraId="097E8368"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Brochage</w:t>
            </w:r>
          </w:p>
        </w:tc>
      </w:tr>
      <w:tr w:rsidR="000C3A03" w:rsidRPr="00E54D27" w14:paraId="7152EC5F" w14:textId="77777777" w:rsidTr="000C3A03">
        <w:tblPrEx>
          <w:tblCellMar>
            <w:left w:w="70" w:type="dxa"/>
            <w:right w:w="70" w:type="dxa"/>
          </w:tblCellMar>
        </w:tblPrEx>
        <w:trPr>
          <w:trHeight w:val="1837"/>
        </w:trPr>
        <w:tc>
          <w:tcPr>
            <w:tcW w:w="946" w:type="dxa"/>
            <w:shd w:val="clear" w:color="auto" w:fill="4472C4" w:themeFill="accent1"/>
            <w:vAlign w:val="center"/>
          </w:tcPr>
          <w:p w14:paraId="4155BD98" w14:textId="77777777" w:rsidR="000C3A03" w:rsidRPr="00E54D27" w:rsidRDefault="000C3A03" w:rsidP="00234ED6">
            <w:pPr>
              <w:jc w:val="center"/>
              <w:rPr>
                <w:rFonts w:cs="Arial"/>
                <w:b/>
                <w:i/>
                <w:color w:val="FFFFFF" w:themeColor="background1"/>
              </w:rPr>
            </w:pPr>
            <w:r w:rsidRPr="00E54D27">
              <w:rPr>
                <w:rFonts w:cs="Arial"/>
                <w:b/>
                <w:i/>
                <w:color w:val="FFFFFF" w:themeColor="background1"/>
              </w:rPr>
              <w:t>Connecteur signal</w:t>
            </w:r>
          </w:p>
        </w:tc>
        <w:tc>
          <w:tcPr>
            <w:tcW w:w="2432" w:type="dxa"/>
          </w:tcPr>
          <w:p w14:paraId="11574A5C" w14:textId="77777777" w:rsidR="000C3A03" w:rsidRPr="00E54D27" w:rsidRDefault="000C3A03" w:rsidP="00234ED6">
            <w:pPr>
              <w:jc w:val="center"/>
              <w:rPr>
                <w:noProof/>
              </w:rPr>
            </w:pPr>
          </w:p>
          <w:p w14:paraId="5CCC729A" w14:textId="77777777" w:rsidR="000C3A03" w:rsidRDefault="000C3A03" w:rsidP="00234ED6">
            <w:pPr>
              <w:jc w:val="center"/>
              <w:rPr>
                <w:noProof/>
              </w:rPr>
            </w:pPr>
          </w:p>
          <w:p w14:paraId="2A556D37" w14:textId="77777777" w:rsidR="000C3A03" w:rsidRDefault="000C3A03" w:rsidP="00234ED6">
            <w:pPr>
              <w:pStyle w:val="NoSpacing"/>
            </w:pPr>
          </w:p>
          <w:p w14:paraId="2A4BA6B5" w14:textId="77777777" w:rsidR="000C3A03" w:rsidRDefault="000C3A03" w:rsidP="00234ED6">
            <w:pPr>
              <w:pStyle w:val="NoSpacing"/>
            </w:pPr>
          </w:p>
          <w:p w14:paraId="33472B6C" w14:textId="77777777" w:rsidR="000C3A03" w:rsidRDefault="000C3A03" w:rsidP="00234ED6">
            <w:pPr>
              <w:pStyle w:val="NoSpacing"/>
            </w:pPr>
          </w:p>
          <w:p w14:paraId="4C599484" w14:textId="77777777" w:rsidR="000C3A03" w:rsidRDefault="000C3A03" w:rsidP="00234ED6">
            <w:pPr>
              <w:pStyle w:val="NoSpacing"/>
            </w:pPr>
          </w:p>
          <w:p w14:paraId="23A37455" w14:textId="77777777" w:rsidR="000C3A03" w:rsidRPr="00EA70EA" w:rsidRDefault="000C3A03" w:rsidP="00234ED6">
            <w:pPr>
              <w:pStyle w:val="NoSpacing"/>
            </w:pPr>
          </w:p>
          <w:p w14:paraId="50B29554" w14:textId="77777777" w:rsidR="000C3A03" w:rsidRPr="00E54D27" w:rsidRDefault="000C3A03" w:rsidP="00234ED6">
            <w:pPr>
              <w:jc w:val="center"/>
              <w:rPr>
                <w:noProof/>
              </w:rPr>
            </w:pPr>
          </w:p>
          <w:p w14:paraId="6E17970C" w14:textId="77777777" w:rsidR="000C3A03" w:rsidRPr="00E54D27" w:rsidRDefault="000C3A03" w:rsidP="00234ED6">
            <w:pPr>
              <w:jc w:val="center"/>
              <w:rPr>
                <w:noProof/>
              </w:rPr>
            </w:pPr>
          </w:p>
          <w:p w14:paraId="1A0A97E8" w14:textId="77777777" w:rsidR="000C3A03" w:rsidRPr="00E54D27" w:rsidRDefault="000C3A03" w:rsidP="00234ED6">
            <w:pPr>
              <w:jc w:val="center"/>
              <w:rPr>
                <w:noProof/>
              </w:rPr>
            </w:pPr>
            <w:r w:rsidRPr="00E54D27">
              <w:rPr>
                <w:noProof/>
              </w:rPr>
              <w:drawing>
                <wp:inline distT="0" distB="0" distL="0" distR="0" wp14:anchorId="2DDAB8D5" wp14:editId="3AF18923">
                  <wp:extent cx="1596327" cy="962025"/>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27692" cy="980927"/>
                          </a:xfrm>
                          <a:prstGeom prst="rect">
                            <a:avLst/>
                          </a:prstGeom>
                        </pic:spPr>
                      </pic:pic>
                    </a:graphicData>
                  </a:graphic>
                </wp:inline>
              </w:drawing>
            </w:r>
          </w:p>
        </w:tc>
        <w:tc>
          <w:tcPr>
            <w:tcW w:w="2162" w:type="dxa"/>
            <w:vAlign w:val="center"/>
          </w:tcPr>
          <w:p w14:paraId="23724C2A" w14:textId="77777777" w:rsidR="000C3A03" w:rsidRPr="00E54D27" w:rsidRDefault="000C3A03" w:rsidP="00234ED6">
            <w:pPr>
              <w:jc w:val="center"/>
              <w:rPr>
                <w:noProof/>
              </w:rPr>
            </w:pPr>
            <w:r w:rsidRPr="00E54D27">
              <w:rPr>
                <w:noProof/>
              </w:rPr>
              <w:drawing>
                <wp:inline distT="0" distB="0" distL="0" distR="0" wp14:anchorId="5F26E1AC" wp14:editId="71AC7B24">
                  <wp:extent cx="1398760" cy="994447"/>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7198 2.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421521" cy="1010629"/>
                          </a:xfrm>
                          <a:prstGeom prst="rect">
                            <a:avLst/>
                          </a:prstGeom>
                        </pic:spPr>
                      </pic:pic>
                    </a:graphicData>
                  </a:graphic>
                </wp:inline>
              </w:drawing>
            </w:r>
          </w:p>
          <w:p w14:paraId="72E0B987" w14:textId="77777777" w:rsidR="000C3A03" w:rsidRDefault="000C3A03" w:rsidP="00234ED6">
            <w:pPr>
              <w:shd w:val="clear" w:color="auto" w:fill="FFFFFF"/>
              <w:rPr>
                <w:rFonts w:ascii="Source Sans Pro" w:hAnsi="Source Sans Pro"/>
                <w:color w:val="212529"/>
                <w:szCs w:val="20"/>
              </w:rPr>
            </w:pPr>
            <w:proofErr w:type="spellStart"/>
            <w:r w:rsidRPr="00E54D27">
              <w:t>Weipu</w:t>
            </w:r>
            <w:proofErr w:type="spellEnd"/>
            <w:r w:rsidRPr="00E54D27">
              <w:t xml:space="preserve"> </w:t>
            </w:r>
            <w:r w:rsidRPr="00E54D27">
              <w:rPr>
                <w:rFonts w:ascii="Source Sans Pro" w:hAnsi="Source Sans Pro"/>
                <w:color w:val="212529"/>
                <w:szCs w:val="20"/>
              </w:rPr>
              <w:t>SF1210/P9II</w:t>
            </w:r>
          </w:p>
          <w:p w14:paraId="323A5AD1" w14:textId="77777777" w:rsidR="000C3A03" w:rsidRPr="00761F76" w:rsidRDefault="000C3A03" w:rsidP="00234ED6">
            <w:pPr>
              <w:pStyle w:val="NoSpacing"/>
            </w:pPr>
          </w:p>
          <w:p w14:paraId="03BAD7A0" w14:textId="77777777" w:rsidR="000C3A03" w:rsidRPr="00E54D27" w:rsidRDefault="000C3A03" w:rsidP="00234ED6">
            <w:pPr>
              <w:pStyle w:val="NoSpacing"/>
              <w:jc w:val="center"/>
            </w:pPr>
            <w:r>
              <w:rPr>
                <w:noProof/>
              </w:rPr>
              <w:drawing>
                <wp:inline distT="0" distB="0" distL="0" distR="0" wp14:anchorId="00FD175B" wp14:editId="0875BA88">
                  <wp:extent cx="752937" cy="629729"/>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761030" cy="636498"/>
                          </a:xfrm>
                          <a:prstGeom prst="rect">
                            <a:avLst/>
                          </a:prstGeom>
                        </pic:spPr>
                      </pic:pic>
                    </a:graphicData>
                  </a:graphic>
                </wp:inline>
              </w:drawing>
            </w:r>
          </w:p>
        </w:tc>
        <w:tc>
          <w:tcPr>
            <w:tcW w:w="4325" w:type="dxa"/>
          </w:tcPr>
          <w:p w14:paraId="31EEC47B" w14:textId="77777777" w:rsidR="000C3A03" w:rsidRPr="00ED09BF" w:rsidRDefault="000C3A03" w:rsidP="00234ED6">
            <w:pPr>
              <w:jc w:val="center"/>
              <w:rPr>
                <w:rFonts w:ascii="Arial" w:hAnsi="Arial" w:cs="Arial"/>
                <w:noProof/>
                <w:sz w:val="16"/>
                <w:szCs w:val="16"/>
              </w:rPr>
            </w:pPr>
          </w:p>
          <w:tbl>
            <w:tblPr>
              <w:tblW w:w="3336" w:type="dxa"/>
              <w:tblLayout w:type="fixed"/>
              <w:tblCellMar>
                <w:left w:w="70" w:type="dxa"/>
                <w:right w:w="70" w:type="dxa"/>
              </w:tblCellMar>
              <w:tblLook w:val="04A0" w:firstRow="1" w:lastRow="0" w:firstColumn="1" w:lastColumn="0" w:noHBand="0" w:noVBand="1"/>
            </w:tblPr>
            <w:tblGrid>
              <w:gridCol w:w="1112"/>
              <w:gridCol w:w="1112"/>
              <w:gridCol w:w="1112"/>
            </w:tblGrid>
            <w:tr w:rsidR="000C3A03" w:rsidRPr="00ED09BF" w14:paraId="5AADC521" w14:textId="77777777" w:rsidTr="000C3A03">
              <w:trPr>
                <w:trHeight w:val="276"/>
              </w:trPr>
              <w:tc>
                <w:tcPr>
                  <w:tcW w:w="1112"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2FF474BB"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1</w:t>
                  </w:r>
                </w:p>
              </w:tc>
              <w:tc>
                <w:tcPr>
                  <w:tcW w:w="1112" w:type="dxa"/>
                  <w:tcBorders>
                    <w:top w:val="nil"/>
                    <w:left w:val="nil"/>
                    <w:bottom w:val="single" w:sz="12" w:space="0" w:color="auto"/>
                    <w:right w:val="nil"/>
                  </w:tcBorders>
                  <w:shd w:val="clear" w:color="auto" w:fill="auto"/>
                  <w:vAlign w:val="center"/>
                  <w:hideMark/>
                </w:tcPr>
                <w:p w14:paraId="502EFFCD"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Noir</w:t>
                  </w:r>
                </w:p>
              </w:tc>
              <w:tc>
                <w:tcPr>
                  <w:tcW w:w="1112" w:type="dxa"/>
                  <w:vMerge w:val="restart"/>
                  <w:tcBorders>
                    <w:top w:val="nil"/>
                    <w:left w:val="nil"/>
                    <w:bottom w:val="nil"/>
                    <w:right w:val="nil"/>
                  </w:tcBorders>
                  <w:shd w:val="clear" w:color="auto" w:fill="auto"/>
                  <w:vAlign w:val="center"/>
                  <w:hideMark/>
                </w:tcPr>
                <w:p w14:paraId="36183B75" w14:textId="77777777" w:rsidR="000C3A03" w:rsidRPr="00ED09BF" w:rsidRDefault="000C3A03" w:rsidP="003B72F0">
                  <w:pPr>
                    <w:framePr w:hSpace="141" w:wrap="around" w:vAnchor="page" w:hAnchor="margin" w:y="2665"/>
                    <w:rPr>
                      <w:rFonts w:ascii="Arial" w:hAnsi="Arial" w:cs="Arial"/>
                      <w:color w:val="000000"/>
                      <w:sz w:val="16"/>
                      <w:szCs w:val="16"/>
                    </w:rPr>
                  </w:pPr>
                  <w:r w:rsidRPr="00ED09BF">
                    <w:rPr>
                      <w:rFonts w:ascii="Arial" w:hAnsi="Arial" w:cs="Arial"/>
                      <w:color w:val="000000"/>
                      <w:sz w:val="16"/>
                      <w:szCs w:val="16"/>
                    </w:rPr>
                    <w:t>GND</w:t>
                  </w:r>
                </w:p>
              </w:tc>
            </w:tr>
            <w:tr w:rsidR="000C3A03" w:rsidRPr="00ED09BF" w14:paraId="760D7E64" w14:textId="77777777" w:rsidTr="000C3A03">
              <w:trPr>
                <w:trHeight w:val="287"/>
              </w:trPr>
              <w:tc>
                <w:tcPr>
                  <w:tcW w:w="1112" w:type="dxa"/>
                  <w:vMerge/>
                  <w:tcBorders>
                    <w:top w:val="single" w:sz="8" w:space="0" w:color="000000"/>
                    <w:left w:val="single" w:sz="8" w:space="0" w:color="000000"/>
                    <w:bottom w:val="single" w:sz="8" w:space="0" w:color="000000"/>
                    <w:right w:val="single" w:sz="8" w:space="0" w:color="000000"/>
                  </w:tcBorders>
                  <w:vAlign w:val="center"/>
                  <w:hideMark/>
                </w:tcPr>
                <w:p w14:paraId="577063B8"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0DAE76CB"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vMerge/>
                  <w:tcBorders>
                    <w:top w:val="nil"/>
                    <w:left w:val="nil"/>
                    <w:bottom w:val="nil"/>
                    <w:right w:val="nil"/>
                  </w:tcBorders>
                  <w:vAlign w:val="center"/>
                  <w:hideMark/>
                </w:tcPr>
                <w:p w14:paraId="79100144"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78B8A57B" w14:textId="77777777" w:rsidTr="000C3A03">
              <w:trPr>
                <w:trHeight w:val="276"/>
              </w:trPr>
              <w:tc>
                <w:tcPr>
                  <w:tcW w:w="1112"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EB6C9B8"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2</w:t>
                  </w:r>
                </w:p>
              </w:tc>
              <w:tc>
                <w:tcPr>
                  <w:tcW w:w="1112" w:type="dxa"/>
                  <w:tcBorders>
                    <w:top w:val="nil"/>
                    <w:left w:val="nil"/>
                    <w:bottom w:val="single" w:sz="12" w:space="0" w:color="auto"/>
                    <w:right w:val="nil"/>
                  </w:tcBorders>
                  <w:shd w:val="clear" w:color="auto" w:fill="auto"/>
                  <w:vAlign w:val="center"/>
                  <w:hideMark/>
                </w:tcPr>
                <w:p w14:paraId="4565A0BD"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Blanc</w:t>
                  </w:r>
                </w:p>
              </w:tc>
              <w:tc>
                <w:tcPr>
                  <w:tcW w:w="1112" w:type="dxa"/>
                  <w:vMerge w:val="restart"/>
                  <w:tcBorders>
                    <w:top w:val="nil"/>
                    <w:left w:val="nil"/>
                    <w:bottom w:val="nil"/>
                    <w:right w:val="nil"/>
                  </w:tcBorders>
                  <w:shd w:val="clear" w:color="auto" w:fill="auto"/>
                  <w:vAlign w:val="center"/>
                  <w:hideMark/>
                </w:tcPr>
                <w:p w14:paraId="66D4471A" w14:textId="77777777" w:rsidR="000C3A03" w:rsidRPr="00ED09BF" w:rsidRDefault="000C3A03" w:rsidP="003B72F0">
                  <w:pPr>
                    <w:framePr w:hSpace="141" w:wrap="around" w:vAnchor="page" w:hAnchor="margin" w:y="2665"/>
                    <w:rPr>
                      <w:rFonts w:ascii="Arial" w:hAnsi="Arial" w:cs="Arial"/>
                      <w:color w:val="000000"/>
                      <w:sz w:val="16"/>
                      <w:szCs w:val="16"/>
                    </w:rPr>
                  </w:pPr>
                  <w:r w:rsidRPr="00ED09BF">
                    <w:rPr>
                      <w:rFonts w:ascii="Arial" w:hAnsi="Arial" w:cs="Arial"/>
                      <w:color w:val="000000"/>
                      <w:sz w:val="16"/>
                      <w:szCs w:val="16"/>
                    </w:rPr>
                    <w:t>CAN L</w:t>
                  </w:r>
                </w:p>
              </w:tc>
            </w:tr>
            <w:tr w:rsidR="000C3A03" w:rsidRPr="00ED09BF" w14:paraId="08986023" w14:textId="77777777" w:rsidTr="000C3A03">
              <w:trPr>
                <w:trHeight w:val="287"/>
              </w:trPr>
              <w:tc>
                <w:tcPr>
                  <w:tcW w:w="1112" w:type="dxa"/>
                  <w:vMerge/>
                  <w:tcBorders>
                    <w:top w:val="nil"/>
                    <w:left w:val="single" w:sz="8" w:space="0" w:color="000000"/>
                    <w:bottom w:val="single" w:sz="8" w:space="0" w:color="000000"/>
                    <w:right w:val="single" w:sz="8" w:space="0" w:color="000000"/>
                  </w:tcBorders>
                  <w:vAlign w:val="center"/>
                  <w:hideMark/>
                </w:tcPr>
                <w:p w14:paraId="5EB1553F"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54202B93"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vMerge/>
                  <w:tcBorders>
                    <w:top w:val="nil"/>
                    <w:left w:val="nil"/>
                    <w:bottom w:val="nil"/>
                    <w:right w:val="nil"/>
                  </w:tcBorders>
                  <w:vAlign w:val="center"/>
                  <w:hideMark/>
                </w:tcPr>
                <w:p w14:paraId="71349080"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03433D62" w14:textId="77777777" w:rsidTr="000C3A03">
              <w:trPr>
                <w:trHeight w:val="276"/>
              </w:trPr>
              <w:tc>
                <w:tcPr>
                  <w:tcW w:w="1112" w:type="dxa"/>
                  <w:vMerge w:val="restart"/>
                  <w:tcBorders>
                    <w:top w:val="nil"/>
                    <w:left w:val="single" w:sz="8" w:space="0" w:color="auto"/>
                    <w:bottom w:val="single" w:sz="8" w:space="0" w:color="000000"/>
                    <w:right w:val="single" w:sz="8" w:space="0" w:color="auto"/>
                  </w:tcBorders>
                  <w:shd w:val="clear" w:color="auto" w:fill="auto"/>
                  <w:vAlign w:val="center"/>
                  <w:hideMark/>
                </w:tcPr>
                <w:p w14:paraId="58ACC5E7"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3</w:t>
                  </w:r>
                </w:p>
              </w:tc>
              <w:tc>
                <w:tcPr>
                  <w:tcW w:w="1112" w:type="dxa"/>
                  <w:tcBorders>
                    <w:top w:val="nil"/>
                    <w:left w:val="nil"/>
                    <w:bottom w:val="single" w:sz="12" w:space="0" w:color="auto"/>
                    <w:right w:val="nil"/>
                  </w:tcBorders>
                  <w:shd w:val="clear" w:color="auto" w:fill="auto"/>
                  <w:vAlign w:val="center"/>
                  <w:hideMark/>
                </w:tcPr>
                <w:p w14:paraId="773108AE"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Rouge</w:t>
                  </w:r>
                </w:p>
              </w:tc>
              <w:tc>
                <w:tcPr>
                  <w:tcW w:w="1112" w:type="dxa"/>
                  <w:vMerge w:val="restart"/>
                  <w:tcBorders>
                    <w:top w:val="nil"/>
                    <w:left w:val="nil"/>
                    <w:bottom w:val="nil"/>
                    <w:right w:val="nil"/>
                  </w:tcBorders>
                  <w:shd w:val="clear" w:color="auto" w:fill="auto"/>
                  <w:vAlign w:val="center"/>
                  <w:hideMark/>
                </w:tcPr>
                <w:p w14:paraId="2F26EC47" w14:textId="77777777" w:rsidR="000C3A03" w:rsidRPr="00ED09BF" w:rsidRDefault="000C3A03" w:rsidP="003B72F0">
                  <w:pPr>
                    <w:framePr w:hSpace="141" w:wrap="around" w:vAnchor="page" w:hAnchor="margin" w:y="2665"/>
                    <w:rPr>
                      <w:rFonts w:ascii="Arial" w:hAnsi="Arial" w:cs="Arial"/>
                      <w:color w:val="000000"/>
                      <w:sz w:val="16"/>
                      <w:szCs w:val="16"/>
                    </w:rPr>
                  </w:pPr>
                  <w:r w:rsidRPr="00ED09BF">
                    <w:rPr>
                      <w:rFonts w:ascii="Arial" w:hAnsi="Arial" w:cs="Arial"/>
                      <w:color w:val="000000"/>
                      <w:sz w:val="16"/>
                      <w:szCs w:val="16"/>
                    </w:rPr>
                    <w:t>CANH</w:t>
                  </w:r>
                </w:p>
              </w:tc>
            </w:tr>
            <w:tr w:rsidR="000C3A03" w:rsidRPr="00ED09BF" w14:paraId="5A8312B3" w14:textId="77777777" w:rsidTr="000C3A03">
              <w:trPr>
                <w:trHeight w:val="287"/>
              </w:trPr>
              <w:tc>
                <w:tcPr>
                  <w:tcW w:w="1112" w:type="dxa"/>
                  <w:vMerge/>
                  <w:tcBorders>
                    <w:top w:val="nil"/>
                    <w:left w:val="single" w:sz="8" w:space="0" w:color="auto"/>
                    <w:bottom w:val="single" w:sz="8" w:space="0" w:color="000000"/>
                    <w:right w:val="single" w:sz="8" w:space="0" w:color="auto"/>
                  </w:tcBorders>
                  <w:vAlign w:val="center"/>
                  <w:hideMark/>
                </w:tcPr>
                <w:p w14:paraId="4596870F"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3AC8159B"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vMerge/>
                  <w:tcBorders>
                    <w:top w:val="nil"/>
                    <w:left w:val="nil"/>
                    <w:bottom w:val="nil"/>
                    <w:right w:val="nil"/>
                  </w:tcBorders>
                  <w:vAlign w:val="center"/>
                  <w:hideMark/>
                </w:tcPr>
                <w:p w14:paraId="28F1ACE8"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70119137" w14:textId="77777777" w:rsidTr="000C3A03">
              <w:trPr>
                <w:trHeight w:val="276"/>
              </w:trPr>
              <w:tc>
                <w:tcPr>
                  <w:tcW w:w="1112" w:type="dxa"/>
                  <w:vMerge w:val="restart"/>
                  <w:tcBorders>
                    <w:top w:val="nil"/>
                    <w:left w:val="single" w:sz="8" w:space="0" w:color="auto"/>
                    <w:bottom w:val="single" w:sz="8" w:space="0" w:color="000000"/>
                    <w:right w:val="single" w:sz="8" w:space="0" w:color="auto"/>
                  </w:tcBorders>
                  <w:shd w:val="clear" w:color="auto" w:fill="auto"/>
                  <w:vAlign w:val="center"/>
                  <w:hideMark/>
                </w:tcPr>
                <w:p w14:paraId="717155BC"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4</w:t>
                  </w:r>
                </w:p>
              </w:tc>
              <w:tc>
                <w:tcPr>
                  <w:tcW w:w="1112" w:type="dxa"/>
                  <w:tcBorders>
                    <w:top w:val="nil"/>
                    <w:left w:val="nil"/>
                    <w:bottom w:val="single" w:sz="12" w:space="0" w:color="auto"/>
                    <w:right w:val="nil"/>
                  </w:tcBorders>
                  <w:shd w:val="clear" w:color="auto" w:fill="auto"/>
                  <w:vAlign w:val="center"/>
                  <w:hideMark/>
                </w:tcPr>
                <w:p w14:paraId="23F2FF0A" w14:textId="77777777" w:rsidR="000C3A03" w:rsidRPr="00ED09BF" w:rsidRDefault="000C3A03" w:rsidP="003B72F0">
                  <w:pPr>
                    <w:framePr w:hSpace="141" w:wrap="around" w:vAnchor="page" w:hAnchor="margin" w:y="2665"/>
                    <w:jc w:val="center"/>
                    <w:rPr>
                      <w:rFonts w:ascii="Arial" w:hAnsi="Arial" w:cs="Arial"/>
                      <w:color w:val="000000"/>
                      <w:sz w:val="16"/>
                      <w:szCs w:val="16"/>
                    </w:rPr>
                  </w:pPr>
                  <w:proofErr w:type="gramStart"/>
                  <w:r w:rsidRPr="00ED09BF">
                    <w:rPr>
                      <w:rFonts w:ascii="Arial" w:hAnsi="Arial" w:cs="Arial"/>
                      <w:color w:val="000000"/>
                      <w:sz w:val="16"/>
                      <w:szCs w:val="16"/>
                    </w:rPr>
                    <w:t>vert</w:t>
                  </w:r>
                  <w:proofErr w:type="gramEnd"/>
                </w:p>
              </w:tc>
              <w:tc>
                <w:tcPr>
                  <w:tcW w:w="1112" w:type="dxa"/>
                  <w:vMerge w:val="restart"/>
                  <w:tcBorders>
                    <w:top w:val="nil"/>
                    <w:left w:val="nil"/>
                    <w:bottom w:val="nil"/>
                    <w:right w:val="nil"/>
                  </w:tcBorders>
                  <w:shd w:val="clear" w:color="auto" w:fill="auto"/>
                  <w:vAlign w:val="center"/>
                  <w:hideMark/>
                </w:tcPr>
                <w:p w14:paraId="3C2EF248" w14:textId="77777777" w:rsidR="000C3A03" w:rsidRPr="00ED09BF" w:rsidRDefault="000C3A03" w:rsidP="003B72F0">
                  <w:pPr>
                    <w:framePr w:hSpace="141" w:wrap="around" w:vAnchor="page" w:hAnchor="margin" w:y="2665"/>
                    <w:rPr>
                      <w:rFonts w:ascii="Arial" w:hAnsi="Arial" w:cs="Arial"/>
                      <w:color w:val="000000"/>
                      <w:sz w:val="16"/>
                      <w:szCs w:val="16"/>
                    </w:rPr>
                  </w:pPr>
                  <w:r>
                    <w:rPr>
                      <w:rFonts w:ascii="Arial" w:hAnsi="Arial" w:cs="Arial"/>
                      <w:color w:val="000000"/>
                      <w:sz w:val="16"/>
                      <w:szCs w:val="16"/>
                    </w:rPr>
                    <w:t>Alimentation 12V GND</w:t>
                  </w:r>
                </w:p>
              </w:tc>
            </w:tr>
            <w:tr w:rsidR="000C3A03" w:rsidRPr="00ED09BF" w14:paraId="61784B82" w14:textId="77777777" w:rsidTr="000C3A03">
              <w:trPr>
                <w:trHeight w:val="287"/>
              </w:trPr>
              <w:tc>
                <w:tcPr>
                  <w:tcW w:w="1112" w:type="dxa"/>
                  <w:vMerge/>
                  <w:tcBorders>
                    <w:top w:val="nil"/>
                    <w:left w:val="single" w:sz="8" w:space="0" w:color="auto"/>
                    <w:bottom w:val="single" w:sz="8" w:space="0" w:color="000000"/>
                    <w:right w:val="single" w:sz="8" w:space="0" w:color="auto"/>
                  </w:tcBorders>
                  <w:vAlign w:val="center"/>
                  <w:hideMark/>
                </w:tcPr>
                <w:p w14:paraId="6CFCDBBF"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3B871676" w14:textId="77777777" w:rsidR="000C3A03" w:rsidRPr="00ED09BF" w:rsidRDefault="000C3A03" w:rsidP="003B72F0">
                  <w:pPr>
                    <w:framePr w:hSpace="141" w:wrap="around" w:vAnchor="page" w:hAnchor="margin" w:y="2665"/>
                    <w:rPr>
                      <w:rFonts w:ascii="Arial" w:hAnsi="Arial" w:cs="Arial"/>
                      <w:sz w:val="16"/>
                      <w:szCs w:val="16"/>
                    </w:rPr>
                  </w:pPr>
                </w:p>
              </w:tc>
              <w:tc>
                <w:tcPr>
                  <w:tcW w:w="1112" w:type="dxa"/>
                  <w:vMerge/>
                  <w:tcBorders>
                    <w:top w:val="nil"/>
                    <w:left w:val="nil"/>
                    <w:bottom w:val="nil"/>
                    <w:right w:val="nil"/>
                  </w:tcBorders>
                  <w:vAlign w:val="center"/>
                  <w:hideMark/>
                </w:tcPr>
                <w:p w14:paraId="4875923F"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52A0D629" w14:textId="77777777" w:rsidTr="000C3A03">
              <w:trPr>
                <w:trHeight w:val="276"/>
              </w:trPr>
              <w:tc>
                <w:tcPr>
                  <w:tcW w:w="1112" w:type="dxa"/>
                  <w:vMerge w:val="restart"/>
                  <w:tcBorders>
                    <w:top w:val="nil"/>
                    <w:left w:val="single" w:sz="8" w:space="0" w:color="000000"/>
                    <w:bottom w:val="single" w:sz="8" w:space="0" w:color="000000"/>
                    <w:right w:val="single" w:sz="8" w:space="0" w:color="auto"/>
                  </w:tcBorders>
                  <w:shd w:val="clear" w:color="auto" w:fill="auto"/>
                  <w:vAlign w:val="center"/>
                  <w:hideMark/>
                </w:tcPr>
                <w:p w14:paraId="5EF5A526"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5</w:t>
                  </w:r>
                </w:p>
              </w:tc>
              <w:tc>
                <w:tcPr>
                  <w:tcW w:w="1112" w:type="dxa"/>
                  <w:tcBorders>
                    <w:top w:val="nil"/>
                    <w:left w:val="nil"/>
                    <w:bottom w:val="single" w:sz="12" w:space="0" w:color="auto"/>
                    <w:right w:val="nil"/>
                  </w:tcBorders>
                  <w:shd w:val="clear" w:color="auto" w:fill="auto"/>
                  <w:vAlign w:val="center"/>
                  <w:hideMark/>
                </w:tcPr>
                <w:p w14:paraId="10CD845D"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Marron</w:t>
                  </w:r>
                </w:p>
              </w:tc>
              <w:tc>
                <w:tcPr>
                  <w:tcW w:w="1112" w:type="dxa"/>
                  <w:vMerge w:val="restart"/>
                  <w:tcBorders>
                    <w:top w:val="nil"/>
                    <w:left w:val="nil"/>
                    <w:bottom w:val="nil"/>
                    <w:right w:val="nil"/>
                  </w:tcBorders>
                  <w:shd w:val="clear" w:color="auto" w:fill="auto"/>
                  <w:vAlign w:val="center"/>
                  <w:hideMark/>
                </w:tcPr>
                <w:p w14:paraId="375BAA4B" w14:textId="77777777" w:rsidR="000C3A03" w:rsidRPr="00ED09BF" w:rsidRDefault="000C3A03" w:rsidP="003B72F0">
                  <w:pPr>
                    <w:framePr w:hSpace="141" w:wrap="around" w:vAnchor="page" w:hAnchor="margin" w:y="2665"/>
                    <w:rPr>
                      <w:rFonts w:ascii="Arial" w:hAnsi="Arial" w:cs="Arial"/>
                      <w:color w:val="000000"/>
                      <w:sz w:val="16"/>
                      <w:szCs w:val="16"/>
                    </w:rPr>
                  </w:pPr>
                  <w:r w:rsidRPr="00ED09BF">
                    <w:rPr>
                      <w:rFonts w:ascii="Arial" w:hAnsi="Arial" w:cs="Arial"/>
                      <w:color w:val="000000"/>
                      <w:sz w:val="16"/>
                      <w:szCs w:val="16"/>
                    </w:rPr>
                    <w:t xml:space="preserve">Entrée </w:t>
                  </w:r>
                  <w:r>
                    <w:rPr>
                      <w:rFonts w:ascii="Arial" w:hAnsi="Arial" w:cs="Arial"/>
                      <w:color w:val="000000"/>
                      <w:sz w:val="16"/>
                      <w:szCs w:val="16"/>
                    </w:rPr>
                    <w:t>démarrage IK</w:t>
                  </w:r>
                  <w:r w:rsidRPr="00ED09BF">
                    <w:rPr>
                      <w:rFonts w:ascii="Arial" w:hAnsi="Arial" w:cs="Arial"/>
                      <w:color w:val="000000"/>
                      <w:sz w:val="16"/>
                      <w:szCs w:val="16"/>
                    </w:rPr>
                    <w:t xml:space="preserve"> </w:t>
                  </w:r>
                  <w:r>
                    <w:rPr>
                      <w:rFonts w:ascii="Arial" w:hAnsi="Arial" w:cs="Arial"/>
                      <w:color w:val="000000"/>
                      <w:sz w:val="16"/>
                      <w:szCs w:val="16"/>
                    </w:rPr>
                    <w:t>0V</w:t>
                  </w:r>
                </w:p>
              </w:tc>
            </w:tr>
            <w:tr w:rsidR="000C3A03" w:rsidRPr="00ED09BF" w14:paraId="08425403" w14:textId="77777777" w:rsidTr="000C3A03">
              <w:trPr>
                <w:trHeight w:val="287"/>
              </w:trPr>
              <w:tc>
                <w:tcPr>
                  <w:tcW w:w="1112" w:type="dxa"/>
                  <w:vMerge/>
                  <w:tcBorders>
                    <w:top w:val="nil"/>
                    <w:left w:val="single" w:sz="8" w:space="0" w:color="000000"/>
                    <w:bottom w:val="single" w:sz="8" w:space="0" w:color="000000"/>
                    <w:right w:val="single" w:sz="8" w:space="0" w:color="auto"/>
                  </w:tcBorders>
                  <w:vAlign w:val="center"/>
                  <w:hideMark/>
                </w:tcPr>
                <w:p w14:paraId="7F44D7B4"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0F141B6A"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vMerge/>
                  <w:tcBorders>
                    <w:top w:val="nil"/>
                    <w:left w:val="nil"/>
                    <w:bottom w:val="nil"/>
                    <w:right w:val="nil"/>
                  </w:tcBorders>
                  <w:vAlign w:val="center"/>
                  <w:hideMark/>
                </w:tcPr>
                <w:p w14:paraId="116C7146"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19A95EF6" w14:textId="77777777" w:rsidTr="000C3A03">
              <w:trPr>
                <w:trHeight w:val="276"/>
              </w:trPr>
              <w:tc>
                <w:tcPr>
                  <w:tcW w:w="1112"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39DB8CD"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6</w:t>
                  </w:r>
                </w:p>
              </w:tc>
              <w:tc>
                <w:tcPr>
                  <w:tcW w:w="1112" w:type="dxa"/>
                  <w:tcBorders>
                    <w:top w:val="nil"/>
                    <w:left w:val="nil"/>
                    <w:bottom w:val="single" w:sz="12" w:space="0" w:color="auto"/>
                    <w:right w:val="nil"/>
                  </w:tcBorders>
                  <w:shd w:val="clear" w:color="auto" w:fill="auto"/>
                  <w:vAlign w:val="center"/>
                  <w:hideMark/>
                </w:tcPr>
                <w:p w14:paraId="04C775C8"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Bleu</w:t>
                  </w:r>
                </w:p>
              </w:tc>
              <w:tc>
                <w:tcPr>
                  <w:tcW w:w="1112" w:type="dxa"/>
                  <w:vMerge w:val="restart"/>
                  <w:tcBorders>
                    <w:top w:val="nil"/>
                    <w:left w:val="nil"/>
                    <w:bottom w:val="nil"/>
                    <w:right w:val="nil"/>
                  </w:tcBorders>
                  <w:shd w:val="clear" w:color="auto" w:fill="auto"/>
                  <w:vAlign w:val="center"/>
                  <w:hideMark/>
                </w:tcPr>
                <w:p w14:paraId="72FE1CF2" w14:textId="77777777" w:rsidR="000C3A03" w:rsidRPr="00ED09BF" w:rsidRDefault="000C3A03" w:rsidP="003B72F0">
                  <w:pPr>
                    <w:framePr w:hSpace="141" w:wrap="around" w:vAnchor="page" w:hAnchor="margin" w:y="2665"/>
                    <w:rPr>
                      <w:rFonts w:ascii="Arial" w:hAnsi="Arial" w:cs="Arial"/>
                      <w:color w:val="000000"/>
                      <w:sz w:val="16"/>
                      <w:szCs w:val="16"/>
                    </w:rPr>
                  </w:pPr>
                  <w:r w:rsidRPr="00ED09BF">
                    <w:rPr>
                      <w:rFonts w:ascii="Arial" w:hAnsi="Arial" w:cs="Arial"/>
                      <w:color w:val="000000"/>
                      <w:sz w:val="16"/>
                      <w:szCs w:val="16"/>
                    </w:rPr>
                    <w:t xml:space="preserve">Entrée </w:t>
                  </w:r>
                  <w:r>
                    <w:rPr>
                      <w:rFonts w:ascii="Arial" w:hAnsi="Arial" w:cs="Arial"/>
                      <w:color w:val="000000"/>
                      <w:sz w:val="16"/>
                      <w:szCs w:val="16"/>
                    </w:rPr>
                    <w:t xml:space="preserve">démarrage </w:t>
                  </w:r>
                  <w:r w:rsidRPr="00ED09BF">
                    <w:rPr>
                      <w:rFonts w:ascii="Arial" w:hAnsi="Arial" w:cs="Arial"/>
                      <w:color w:val="000000"/>
                      <w:sz w:val="16"/>
                      <w:szCs w:val="16"/>
                    </w:rPr>
                    <w:t xml:space="preserve">IK </w:t>
                  </w:r>
                  <w:proofErr w:type="spellStart"/>
                  <w:r>
                    <w:rPr>
                      <w:rFonts w:ascii="Arial" w:hAnsi="Arial" w:cs="Arial"/>
                      <w:color w:val="000000"/>
                      <w:sz w:val="16"/>
                      <w:szCs w:val="16"/>
                    </w:rPr>
                    <w:t>IK</w:t>
                  </w:r>
                  <w:proofErr w:type="spellEnd"/>
                  <w:r w:rsidRPr="00ED09BF">
                    <w:rPr>
                      <w:rFonts w:ascii="Arial" w:hAnsi="Arial" w:cs="Arial"/>
                      <w:color w:val="000000"/>
                      <w:sz w:val="16"/>
                      <w:szCs w:val="16"/>
                    </w:rPr>
                    <w:t xml:space="preserve"> +12V</w:t>
                  </w:r>
                </w:p>
              </w:tc>
            </w:tr>
            <w:tr w:rsidR="000C3A03" w:rsidRPr="00ED09BF" w14:paraId="3B3CE219" w14:textId="77777777" w:rsidTr="000C3A03">
              <w:trPr>
                <w:trHeight w:val="287"/>
              </w:trPr>
              <w:tc>
                <w:tcPr>
                  <w:tcW w:w="1112" w:type="dxa"/>
                  <w:vMerge/>
                  <w:tcBorders>
                    <w:top w:val="nil"/>
                    <w:left w:val="single" w:sz="8" w:space="0" w:color="000000"/>
                    <w:bottom w:val="single" w:sz="8" w:space="0" w:color="000000"/>
                    <w:right w:val="single" w:sz="8" w:space="0" w:color="000000"/>
                  </w:tcBorders>
                  <w:vAlign w:val="center"/>
                  <w:hideMark/>
                </w:tcPr>
                <w:p w14:paraId="11ACBE57"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2B0EC136"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vMerge/>
                  <w:tcBorders>
                    <w:top w:val="nil"/>
                    <w:left w:val="nil"/>
                    <w:bottom w:val="nil"/>
                    <w:right w:val="nil"/>
                  </w:tcBorders>
                  <w:vAlign w:val="center"/>
                  <w:hideMark/>
                </w:tcPr>
                <w:p w14:paraId="7016F188"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6FA76182" w14:textId="77777777" w:rsidTr="000C3A03">
              <w:trPr>
                <w:trHeight w:val="276"/>
              </w:trPr>
              <w:tc>
                <w:tcPr>
                  <w:tcW w:w="1112"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9BA9DF1"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7</w:t>
                  </w:r>
                </w:p>
              </w:tc>
              <w:tc>
                <w:tcPr>
                  <w:tcW w:w="1112" w:type="dxa"/>
                  <w:tcBorders>
                    <w:top w:val="nil"/>
                    <w:left w:val="nil"/>
                    <w:bottom w:val="single" w:sz="12" w:space="0" w:color="auto"/>
                    <w:right w:val="nil"/>
                  </w:tcBorders>
                  <w:shd w:val="clear" w:color="auto" w:fill="auto"/>
                  <w:vAlign w:val="center"/>
                  <w:hideMark/>
                </w:tcPr>
                <w:p w14:paraId="7749FD9D"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 Orange</w:t>
                  </w:r>
                </w:p>
              </w:tc>
              <w:tc>
                <w:tcPr>
                  <w:tcW w:w="1112" w:type="dxa"/>
                  <w:vMerge w:val="restart"/>
                  <w:tcBorders>
                    <w:top w:val="nil"/>
                    <w:left w:val="nil"/>
                    <w:bottom w:val="nil"/>
                    <w:right w:val="nil"/>
                  </w:tcBorders>
                  <w:shd w:val="clear" w:color="auto" w:fill="auto"/>
                  <w:vAlign w:val="center"/>
                </w:tcPr>
                <w:p w14:paraId="6C9372C8" w14:textId="77777777" w:rsidR="000C3A03" w:rsidRPr="00ED09BF" w:rsidRDefault="000C3A03" w:rsidP="003B72F0">
                  <w:pPr>
                    <w:framePr w:hSpace="141" w:wrap="around" w:vAnchor="page" w:hAnchor="margin" w:y="2665"/>
                    <w:jc w:val="center"/>
                    <w:rPr>
                      <w:rFonts w:ascii="Arial" w:hAnsi="Arial" w:cs="Arial"/>
                      <w:color w:val="000000"/>
                      <w:sz w:val="16"/>
                      <w:szCs w:val="16"/>
                    </w:rPr>
                  </w:pPr>
                  <w:r>
                    <w:rPr>
                      <w:rFonts w:ascii="Arial" w:hAnsi="Arial" w:cs="Arial"/>
                      <w:color w:val="000000"/>
                      <w:sz w:val="16"/>
                      <w:szCs w:val="16"/>
                    </w:rPr>
                    <w:t>Alimentation 12V+</w:t>
                  </w:r>
                </w:p>
              </w:tc>
            </w:tr>
            <w:tr w:rsidR="000C3A03" w:rsidRPr="00ED09BF" w14:paraId="048634C4" w14:textId="77777777" w:rsidTr="000C3A03">
              <w:trPr>
                <w:trHeight w:val="287"/>
              </w:trPr>
              <w:tc>
                <w:tcPr>
                  <w:tcW w:w="1112" w:type="dxa"/>
                  <w:vMerge/>
                  <w:tcBorders>
                    <w:top w:val="nil"/>
                    <w:left w:val="single" w:sz="8" w:space="0" w:color="000000"/>
                    <w:bottom w:val="single" w:sz="8" w:space="0" w:color="000000"/>
                    <w:right w:val="single" w:sz="8" w:space="0" w:color="000000"/>
                  </w:tcBorders>
                  <w:vAlign w:val="center"/>
                  <w:hideMark/>
                </w:tcPr>
                <w:p w14:paraId="0354A600"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61710585" w14:textId="77777777" w:rsidR="000C3A03" w:rsidRPr="00ED09BF" w:rsidRDefault="000C3A03" w:rsidP="003B72F0">
                  <w:pPr>
                    <w:framePr w:hSpace="141" w:wrap="around" w:vAnchor="page" w:hAnchor="margin" w:y="2665"/>
                    <w:jc w:val="center"/>
                    <w:rPr>
                      <w:rFonts w:ascii="Arial" w:hAnsi="Arial" w:cs="Arial"/>
                      <w:sz w:val="16"/>
                      <w:szCs w:val="16"/>
                    </w:rPr>
                  </w:pPr>
                </w:p>
              </w:tc>
              <w:tc>
                <w:tcPr>
                  <w:tcW w:w="1112" w:type="dxa"/>
                  <w:vMerge/>
                  <w:tcBorders>
                    <w:top w:val="nil"/>
                    <w:left w:val="nil"/>
                    <w:bottom w:val="nil"/>
                    <w:right w:val="nil"/>
                  </w:tcBorders>
                  <w:vAlign w:val="center"/>
                  <w:hideMark/>
                </w:tcPr>
                <w:p w14:paraId="47EDB003"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66B41BC8" w14:textId="77777777" w:rsidTr="000C3A03">
              <w:trPr>
                <w:trHeight w:val="276"/>
              </w:trPr>
              <w:tc>
                <w:tcPr>
                  <w:tcW w:w="1112" w:type="dxa"/>
                  <w:vMerge w:val="restart"/>
                  <w:tcBorders>
                    <w:top w:val="nil"/>
                    <w:left w:val="single" w:sz="8" w:space="0" w:color="auto"/>
                    <w:bottom w:val="single" w:sz="8" w:space="0" w:color="000000"/>
                    <w:right w:val="single" w:sz="8" w:space="0" w:color="auto"/>
                  </w:tcBorders>
                  <w:shd w:val="clear" w:color="auto" w:fill="auto"/>
                  <w:vAlign w:val="center"/>
                  <w:hideMark/>
                </w:tcPr>
                <w:p w14:paraId="2BA2F63B"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8</w:t>
                  </w:r>
                </w:p>
              </w:tc>
              <w:tc>
                <w:tcPr>
                  <w:tcW w:w="1112" w:type="dxa"/>
                  <w:tcBorders>
                    <w:top w:val="nil"/>
                    <w:left w:val="nil"/>
                    <w:bottom w:val="single" w:sz="12" w:space="0" w:color="auto"/>
                    <w:right w:val="nil"/>
                  </w:tcBorders>
                  <w:shd w:val="clear" w:color="auto" w:fill="auto"/>
                  <w:vAlign w:val="center"/>
                  <w:hideMark/>
                </w:tcPr>
                <w:p w14:paraId="25CD03A9" w14:textId="77777777" w:rsidR="000C3A03" w:rsidRPr="00ED09BF" w:rsidRDefault="000C3A03" w:rsidP="003B72F0">
                  <w:pPr>
                    <w:framePr w:hSpace="141" w:wrap="around" w:vAnchor="page" w:hAnchor="margin" w:y="2665"/>
                    <w:jc w:val="center"/>
                    <w:rPr>
                      <w:rFonts w:ascii="Arial" w:hAnsi="Arial" w:cs="Arial"/>
                      <w:color w:val="000000"/>
                      <w:sz w:val="16"/>
                      <w:szCs w:val="16"/>
                    </w:rPr>
                  </w:pPr>
                  <w:proofErr w:type="gramStart"/>
                  <w:r w:rsidRPr="00ED09BF">
                    <w:rPr>
                      <w:rFonts w:ascii="Arial" w:hAnsi="Arial" w:cs="Arial"/>
                      <w:color w:val="000000"/>
                      <w:sz w:val="16"/>
                      <w:szCs w:val="16"/>
                    </w:rPr>
                    <w:t>jaune</w:t>
                  </w:r>
                  <w:proofErr w:type="gramEnd"/>
                </w:p>
              </w:tc>
              <w:tc>
                <w:tcPr>
                  <w:tcW w:w="1112" w:type="dxa"/>
                  <w:vMerge w:val="restart"/>
                  <w:tcBorders>
                    <w:top w:val="nil"/>
                    <w:left w:val="nil"/>
                    <w:bottom w:val="nil"/>
                    <w:right w:val="nil"/>
                  </w:tcBorders>
                  <w:shd w:val="clear" w:color="auto" w:fill="auto"/>
                  <w:vAlign w:val="center"/>
                  <w:hideMark/>
                </w:tcPr>
                <w:p w14:paraId="45123626" w14:textId="77777777" w:rsidR="000C3A03" w:rsidRPr="00ED09BF" w:rsidRDefault="000C3A03" w:rsidP="003B72F0">
                  <w:pPr>
                    <w:framePr w:hSpace="141" w:wrap="around" w:vAnchor="page" w:hAnchor="margin" w:y="2665"/>
                    <w:rPr>
                      <w:rFonts w:ascii="Arial" w:hAnsi="Arial" w:cs="Arial"/>
                      <w:color w:val="000000"/>
                      <w:sz w:val="16"/>
                      <w:szCs w:val="16"/>
                    </w:rPr>
                  </w:pPr>
                  <w:r w:rsidRPr="00ED09BF">
                    <w:rPr>
                      <w:rFonts w:ascii="Arial" w:hAnsi="Arial" w:cs="Arial"/>
                      <w:color w:val="000000"/>
                      <w:sz w:val="16"/>
                      <w:szCs w:val="16"/>
                    </w:rPr>
                    <w:t>Boucle HVIL in</w:t>
                  </w:r>
                </w:p>
              </w:tc>
            </w:tr>
            <w:tr w:rsidR="000C3A03" w:rsidRPr="00ED09BF" w14:paraId="2B100E24" w14:textId="77777777" w:rsidTr="000C3A03">
              <w:trPr>
                <w:trHeight w:val="287"/>
              </w:trPr>
              <w:tc>
                <w:tcPr>
                  <w:tcW w:w="1112" w:type="dxa"/>
                  <w:vMerge/>
                  <w:tcBorders>
                    <w:top w:val="nil"/>
                    <w:left w:val="single" w:sz="8" w:space="0" w:color="auto"/>
                    <w:bottom w:val="single" w:sz="8" w:space="0" w:color="000000"/>
                    <w:right w:val="single" w:sz="8" w:space="0" w:color="auto"/>
                  </w:tcBorders>
                  <w:vAlign w:val="center"/>
                  <w:hideMark/>
                </w:tcPr>
                <w:p w14:paraId="269AA88A" w14:textId="77777777" w:rsidR="000C3A03" w:rsidRPr="00ED09BF" w:rsidRDefault="000C3A03" w:rsidP="003B72F0">
                  <w:pPr>
                    <w:framePr w:hSpace="141" w:wrap="around" w:vAnchor="page" w:hAnchor="margin" w:y="2665"/>
                    <w:rPr>
                      <w:rFonts w:ascii="Arial" w:hAnsi="Arial" w:cs="Arial"/>
                      <w:color w:val="000000"/>
                      <w:sz w:val="16"/>
                      <w:szCs w:val="16"/>
                    </w:rPr>
                  </w:pPr>
                </w:p>
              </w:tc>
              <w:tc>
                <w:tcPr>
                  <w:tcW w:w="1112" w:type="dxa"/>
                  <w:tcBorders>
                    <w:top w:val="nil"/>
                    <w:left w:val="nil"/>
                    <w:bottom w:val="nil"/>
                    <w:right w:val="nil"/>
                  </w:tcBorders>
                  <w:shd w:val="clear" w:color="auto" w:fill="auto"/>
                  <w:vAlign w:val="center"/>
                  <w:hideMark/>
                </w:tcPr>
                <w:p w14:paraId="16408AA8" w14:textId="77777777" w:rsidR="000C3A03" w:rsidRPr="00ED09BF" w:rsidRDefault="000C3A03" w:rsidP="003B72F0">
                  <w:pPr>
                    <w:framePr w:hSpace="141" w:wrap="around" w:vAnchor="page" w:hAnchor="margin" w:y="2665"/>
                    <w:rPr>
                      <w:rFonts w:ascii="Arial" w:hAnsi="Arial" w:cs="Arial"/>
                      <w:sz w:val="16"/>
                      <w:szCs w:val="16"/>
                    </w:rPr>
                  </w:pPr>
                </w:p>
              </w:tc>
              <w:tc>
                <w:tcPr>
                  <w:tcW w:w="1112" w:type="dxa"/>
                  <w:vMerge/>
                  <w:tcBorders>
                    <w:top w:val="nil"/>
                    <w:left w:val="nil"/>
                    <w:bottom w:val="nil"/>
                    <w:right w:val="nil"/>
                  </w:tcBorders>
                  <w:vAlign w:val="center"/>
                  <w:hideMark/>
                </w:tcPr>
                <w:p w14:paraId="4513FE50" w14:textId="77777777" w:rsidR="000C3A03" w:rsidRPr="00ED09BF" w:rsidRDefault="000C3A03" w:rsidP="003B72F0">
                  <w:pPr>
                    <w:framePr w:hSpace="141" w:wrap="around" w:vAnchor="page" w:hAnchor="margin" w:y="2665"/>
                    <w:rPr>
                      <w:rFonts w:ascii="Arial" w:hAnsi="Arial" w:cs="Arial"/>
                      <w:color w:val="000000"/>
                      <w:sz w:val="16"/>
                      <w:szCs w:val="16"/>
                    </w:rPr>
                  </w:pPr>
                </w:p>
              </w:tc>
            </w:tr>
            <w:tr w:rsidR="000C3A03" w:rsidRPr="00ED09BF" w14:paraId="62B71C98" w14:textId="77777777" w:rsidTr="000C3A03">
              <w:trPr>
                <w:trHeight w:val="276"/>
              </w:trPr>
              <w:tc>
                <w:tcPr>
                  <w:tcW w:w="1112"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21FB5512"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9</w:t>
                  </w:r>
                </w:p>
              </w:tc>
              <w:tc>
                <w:tcPr>
                  <w:tcW w:w="1112" w:type="dxa"/>
                  <w:tcBorders>
                    <w:top w:val="nil"/>
                    <w:left w:val="nil"/>
                    <w:bottom w:val="single" w:sz="12" w:space="0" w:color="auto"/>
                    <w:right w:val="nil"/>
                  </w:tcBorders>
                  <w:shd w:val="clear" w:color="auto" w:fill="auto"/>
                  <w:vAlign w:val="center"/>
                  <w:hideMark/>
                </w:tcPr>
                <w:p w14:paraId="41FB4CC9" w14:textId="77777777" w:rsidR="000C3A03" w:rsidRPr="00ED09BF" w:rsidRDefault="000C3A03" w:rsidP="003B72F0">
                  <w:pPr>
                    <w:framePr w:hSpace="141" w:wrap="around" w:vAnchor="page" w:hAnchor="margin" w:y="2665"/>
                    <w:jc w:val="center"/>
                    <w:rPr>
                      <w:rFonts w:ascii="Arial" w:hAnsi="Arial" w:cs="Arial"/>
                      <w:color w:val="000000"/>
                      <w:sz w:val="16"/>
                      <w:szCs w:val="16"/>
                    </w:rPr>
                  </w:pPr>
                  <w:proofErr w:type="gramStart"/>
                  <w:r w:rsidRPr="00ED09BF">
                    <w:rPr>
                      <w:rFonts w:ascii="Arial" w:hAnsi="Arial" w:cs="Arial"/>
                      <w:color w:val="000000"/>
                      <w:sz w:val="16"/>
                      <w:szCs w:val="16"/>
                    </w:rPr>
                    <w:t>violet</w:t>
                  </w:r>
                  <w:proofErr w:type="gramEnd"/>
                  <w:r w:rsidRPr="00ED09BF">
                    <w:rPr>
                      <w:rFonts w:ascii="Arial" w:hAnsi="Arial" w:cs="Arial"/>
                      <w:color w:val="000000"/>
                      <w:sz w:val="16"/>
                      <w:szCs w:val="16"/>
                    </w:rPr>
                    <w:t> </w:t>
                  </w:r>
                </w:p>
              </w:tc>
              <w:tc>
                <w:tcPr>
                  <w:tcW w:w="1112" w:type="dxa"/>
                  <w:vMerge w:val="restart"/>
                  <w:tcBorders>
                    <w:top w:val="nil"/>
                    <w:left w:val="nil"/>
                    <w:bottom w:val="nil"/>
                    <w:right w:val="nil"/>
                  </w:tcBorders>
                  <w:shd w:val="clear" w:color="auto" w:fill="auto"/>
                  <w:vAlign w:val="center"/>
                  <w:hideMark/>
                </w:tcPr>
                <w:p w14:paraId="60BD8C2A" w14:textId="77777777" w:rsidR="000C3A03" w:rsidRPr="00ED09BF" w:rsidRDefault="000C3A03" w:rsidP="003B72F0">
                  <w:pPr>
                    <w:framePr w:hSpace="141" w:wrap="around" w:vAnchor="page" w:hAnchor="margin" w:y="2665"/>
                    <w:jc w:val="center"/>
                    <w:rPr>
                      <w:rFonts w:ascii="Arial" w:hAnsi="Arial" w:cs="Arial"/>
                      <w:color w:val="000000"/>
                      <w:sz w:val="16"/>
                      <w:szCs w:val="16"/>
                    </w:rPr>
                  </w:pPr>
                  <w:r w:rsidRPr="00ED09BF">
                    <w:rPr>
                      <w:rFonts w:ascii="Arial" w:hAnsi="Arial" w:cs="Arial"/>
                      <w:color w:val="000000"/>
                      <w:sz w:val="16"/>
                      <w:szCs w:val="16"/>
                    </w:rPr>
                    <w:t>Boucle HVIL Out</w:t>
                  </w:r>
                </w:p>
              </w:tc>
            </w:tr>
            <w:tr w:rsidR="000C3A03" w:rsidRPr="00102EBF" w14:paraId="61620387" w14:textId="77777777" w:rsidTr="000C3A03">
              <w:trPr>
                <w:trHeight w:val="287"/>
              </w:trPr>
              <w:tc>
                <w:tcPr>
                  <w:tcW w:w="1112" w:type="dxa"/>
                  <w:vMerge/>
                  <w:tcBorders>
                    <w:top w:val="nil"/>
                    <w:left w:val="single" w:sz="8" w:space="0" w:color="000000"/>
                    <w:bottom w:val="single" w:sz="8" w:space="0" w:color="000000"/>
                    <w:right w:val="single" w:sz="8" w:space="0" w:color="000000"/>
                  </w:tcBorders>
                  <w:vAlign w:val="center"/>
                  <w:hideMark/>
                </w:tcPr>
                <w:p w14:paraId="25D0DE4B" w14:textId="77777777" w:rsidR="000C3A03" w:rsidRPr="00102EBF" w:rsidRDefault="000C3A03" w:rsidP="003B72F0">
                  <w:pPr>
                    <w:framePr w:hSpace="141" w:wrap="around" w:vAnchor="page" w:hAnchor="margin" w:y="2665"/>
                    <w:rPr>
                      <w:rFonts w:cs="Calibri"/>
                      <w:color w:val="000000"/>
                      <w:sz w:val="16"/>
                      <w:szCs w:val="16"/>
                    </w:rPr>
                  </w:pPr>
                </w:p>
              </w:tc>
              <w:tc>
                <w:tcPr>
                  <w:tcW w:w="1112" w:type="dxa"/>
                  <w:tcBorders>
                    <w:top w:val="nil"/>
                    <w:left w:val="nil"/>
                    <w:bottom w:val="nil"/>
                    <w:right w:val="nil"/>
                  </w:tcBorders>
                  <w:shd w:val="clear" w:color="auto" w:fill="auto"/>
                  <w:vAlign w:val="center"/>
                  <w:hideMark/>
                </w:tcPr>
                <w:p w14:paraId="58ECAC60" w14:textId="77777777" w:rsidR="000C3A03" w:rsidRPr="00102EBF" w:rsidRDefault="000C3A03" w:rsidP="003B72F0">
                  <w:pPr>
                    <w:framePr w:hSpace="141" w:wrap="around" w:vAnchor="page" w:hAnchor="margin" w:y="2665"/>
                    <w:rPr>
                      <w:rFonts w:ascii="Times New Roman" w:hAnsi="Times New Roman"/>
                      <w:sz w:val="20"/>
                      <w:szCs w:val="20"/>
                    </w:rPr>
                  </w:pPr>
                </w:p>
              </w:tc>
              <w:tc>
                <w:tcPr>
                  <w:tcW w:w="1112" w:type="dxa"/>
                  <w:vMerge/>
                  <w:tcBorders>
                    <w:top w:val="nil"/>
                    <w:left w:val="nil"/>
                    <w:bottom w:val="nil"/>
                    <w:right w:val="nil"/>
                  </w:tcBorders>
                  <w:vAlign w:val="center"/>
                  <w:hideMark/>
                </w:tcPr>
                <w:p w14:paraId="0A9DC382" w14:textId="77777777" w:rsidR="000C3A03" w:rsidRPr="00102EBF" w:rsidRDefault="000C3A03" w:rsidP="003B72F0">
                  <w:pPr>
                    <w:framePr w:hSpace="141" w:wrap="around" w:vAnchor="page" w:hAnchor="margin" w:y="2665"/>
                    <w:rPr>
                      <w:rFonts w:cs="Calibri"/>
                      <w:color w:val="000000"/>
                      <w:sz w:val="16"/>
                      <w:szCs w:val="16"/>
                    </w:rPr>
                  </w:pPr>
                </w:p>
              </w:tc>
            </w:tr>
          </w:tbl>
          <w:p w14:paraId="082E3FD1" w14:textId="77777777" w:rsidR="000C3A03" w:rsidRPr="00E54D27" w:rsidRDefault="000C3A03" w:rsidP="00234ED6">
            <w:pPr>
              <w:jc w:val="center"/>
              <w:rPr>
                <w:noProof/>
              </w:rPr>
            </w:pPr>
          </w:p>
        </w:tc>
      </w:tr>
    </w:tbl>
    <w:p w14:paraId="6764D452" w14:textId="77777777" w:rsidR="000C3A03" w:rsidRPr="000C3A03" w:rsidRDefault="000C3A03" w:rsidP="000C3A03">
      <w:pPr>
        <w:pStyle w:val="NoSpacing"/>
      </w:pPr>
    </w:p>
    <w:p w14:paraId="3C94CC99" w14:textId="77777777" w:rsidR="000C3A03" w:rsidRDefault="000C3A03" w:rsidP="000C3A03">
      <w:pPr>
        <w:pStyle w:val="NoSpacing"/>
      </w:pPr>
    </w:p>
    <w:p w14:paraId="7D335D2C" w14:textId="55890A20" w:rsidR="0012407E" w:rsidRDefault="0012407E" w:rsidP="0012407E">
      <w:pPr>
        <w:pStyle w:val="Caption"/>
        <w:rPr>
          <w:lang w:val="fr-FR"/>
        </w:rPr>
      </w:pPr>
    </w:p>
    <w:p w14:paraId="0556424C" w14:textId="593A1AD3" w:rsidR="00F04FA5" w:rsidRDefault="00F04FA5" w:rsidP="00F04FA5">
      <w:pPr>
        <w:rPr>
          <w:lang w:eastAsia="en-US"/>
        </w:rPr>
      </w:pPr>
    </w:p>
    <w:p w14:paraId="2523F9DB" w14:textId="702D8B32" w:rsidR="00F04FA5" w:rsidRDefault="00F04FA5" w:rsidP="00F04FA5">
      <w:pPr>
        <w:pStyle w:val="Heading2"/>
        <w:rPr>
          <w:lang w:eastAsia="en-US"/>
        </w:rPr>
      </w:pPr>
      <w:r>
        <w:rPr>
          <w:lang w:eastAsia="en-US"/>
        </w:rPr>
        <w:t>Démarrage du contrôleur d’isolement</w:t>
      </w:r>
    </w:p>
    <w:p w14:paraId="1E41F2CE" w14:textId="630C9A22" w:rsidR="00F04FA5" w:rsidRDefault="00F04FA5" w:rsidP="00F04FA5">
      <w:pPr>
        <w:rPr>
          <w:lang w:eastAsia="en-US"/>
        </w:rPr>
      </w:pPr>
    </w:p>
    <w:p w14:paraId="7581E742" w14:textId="1391D82C" w:rsidR="00F04FA5" w:rsidRDefault="00F04FA5" w:rsidP="00F04FA5">
      <w:pPr>
        <w:pStyle w:val="NoSpacing"/>
        <w:rPr>
          <w:lang w:eastAsia="en-US"/>
        </w:rPr>
      </w:pPr>
    </w:p>
    <w:p w14:paraId="21C05D15" w14:textId="77777777" w:rsidR="00F04FA5" w:rsidRPr="00F04FA5" w:rsidRDefault="00F04FA5" w:rsidP="00F04FA5">
      <w:pPr>
        <w:shd w:val="clear" w:color="auto" w:fill="FFFFFF"/>
        <w:rPr>
          <w:rFonts w:ascii="Tahoma" w:hAnsi="Tahoma" w:cs="Tahoma"/>
          <w:color w:val="222222"/>
          <w:sz w:val="24"/>
        </w:rPr>
      </w:pPr>
      <w:r w:rsidRPr="00F04FA5">
        <w:rPr>
          <w:rFonts w:ascii="Tahoma" w:hAnsi="Tahoma" w:cs="Tahoma"/>
          <w:color w:val="222222"/>
          <w:sz w:val="24"/>
        </w:rPr>
        <w:t xml:space="preserve">Pour fermer les 2 relais HV1+ et HV1-, il faut envoyer 2 commandes </w:t>
      </w:r>
      <w:proofErr w:type="gramStart"/>
      <w:r w:rsidRPr="00F04FA5">
        <w:rPr>
          <w:rFonts w:ascii="Tahoma" w:hAnsi="Tahoma" w:cs="Tahoma"/>
          <w:color w:val="222222"/>
          <w:sz w:val="24"/>
        </w:rPr>
        <w:t>CAN:</w:t>
      </w:r>
      <w:proofErr w:type="gramEnd"/>
    </w:p>
    <w:p w14:paraId="6BBFB3EF" w14:textId="77777777" w:rsidR="00F04FA5" w:rsidRPr="00F04FA5" w:rsidRDefault="00F04FA5" w:rsidP="00F04FA5">
      <w:pPr>
        <w:shd w:val="clear" w:color="auto" w:fill="FFFFFF"/>
        <w:rPr>
          <w:rFonts w:ascii="Tahoma" w:hAnsi="Tahoma" w:cs="Tahoma"/>
          <w:color w:val="222222"/>
          <w:sz w:val="24"/>
        </w:rPr>
      </w:pPr>
    </w:p>
    <w:p w14:paraId="3466D8B4" w14:textId="61F63CCD" w:rsidR="00F04FA5" w:rsidRPr="00F04FA5" w:rsidRDefault="00F04FA5" w:rsidP="00F04FA5">
      <w:pPr>
        <w:pStyle w:val="ListParagraph"/>
        <w:numPr>
          <w:ilvl w:val="0"/>
          <w:numId w:val="23"/>
        </w:numPr>
        <w:shd w:val="clear" w:color="auto" w:fill="FFFFFF"/>
        <w:rPr>
          <w:rFonts w:ascii="Tahoma" w:hAnsi="Tahoma" w:cs="Tahoma"/>
          <w:color w:val="222222"/>
          <w:sz w:val="24"/>
        </w:rPr>
      </w:pPr>
      <w:r w:rsidRPr="00F04FA5">
        <w:rPr>
          <w:rFonts w:ascii="Tahoma" w:hAnsi="Tahoma" w:cs="Tahoma"/>
          <w:color w:val="222222"/>
          <w:sz w:val="24"/>
        </w:rPr>
        <w:t>0</w:t>
      </w:r>
      <w:r>
        <w:rPr>
          <w:rFonts w:ascii="Tahoma" w:hAnsi="Tahoma" w:cs="Tahoma"/>
          <w:color w:val="222222"/>
          <w:sz w:val="24"/>
        </w:rPr>
        <w:t>x</w:t>
      </w:r>
      <w:r w:rsidRPr="00F04FA5">
        <w:rPr>
          <w:rFonts w:ascii="Tahoma" w:hAnsi="Tahoma" w:cs="Tahoma"/>
          <w:color w:val="222222"/>
          <w:sz w:val="24"/>
        </w:rPr>
        <w:t>22#D201000100</w:t>
      </w:r>
    </w:p>
    <w:p w14:paraId="6894350C" w14:textId="3E877610" w:rsidR="00F04FA5" w:rsidRPr="00F04FA5" w:rsidRDefault="00F04FA5" w:rsidP="00F04FA5">
      <w:pPr>
        <w:pStyle w:val="ListParagraph"/>
        <w:numPr>
          <w:ilvl w:val="0"/>
          <w:numId w:val="23"/>
        </w:numPr>
        <w:shd w:val="clear" w:color="auto" w:fill="FFFFFF"/>
        <w:rPr>
          <w:rFonts w:ascii="Tahoma" w:hAnsi="Tahoma" w:cs="Tahoma"/>
          <w:color w:val="222222"/>
          <w:sz w:val="24"/>
        </w:rPr>
      </w:pPr>
      <w:r w:rsidRPr="00F04FA5">
        <w:rPr>
          <w:rFonts w:ascii="Tahoma" w:hAnsi="Tahoma" w:cs="Tahoma"/>
          <w:color w:val="222222"/>
          <w:sz w:val="24"/>
        </w:rPr>
        <w:t>0</w:t>
      </w:r>
      <w:r>
        <w:rPr>
          <w:rFonts w:ascii="Tahoma" w:hAnsi="Tahoma" w:cs="Tahoma"/>
          <w:color w:val="222222"/>
          <w:sz w:val="24"/>
        </w:rPr>
        <w:t>x</w:t>
      </w:r>
      <w:r w:rsidRPr="00F04FA5">
        <w:rPr>
          <w:rFonts w:ascii="Tahoma" w:hAnsi="Tahoma" w:cs="Tahoma"/>
          <w:color w:val="222222"/>
          <w:sz w:val="24"/>
        </w:rPr>
        <w:t>22#D200000100</w:t>
      </w:r>
    </w:p>
    <w:p w14:paraId="18C40E63" w14:textId="77777777" w:rsidR="00F04FA5" w:rsidRPr="00F04FA5" w:rsidRDefault="00F04FA5" w:rsidP="00F04FA5">
      <w:pPr>
        <w:shd w:val="clear" w:color="auto" w:fill="FFFFFF"/>
        <w:rPr>
          <w:rFonts w:ascii="Tahoma" w:hAnsi="Tahoma" w:cs="Tahoma"/>
          <w:color w:val="222222"/>
          <w:sz w:val="24"/>
        </w:rPr>
      </w:pPr>
    </w:p>
    <w:p w14:paraId="3468BD90" w14:textId="77777777" w:rsidR="00F04FA5" w:rsidRPr="00F04FA5" w:rsidRDefault="00F04FA5" w:rsidP="00F04FA5">
      <w:pPr>
        <w:pStyle w:val="ListParagraph"/>
        <w:numPr>
          <w:ilvl w:val="0"/>
          <w:numId w:val="22"/>
        </w:numPr>
        <w:shd w:val="clear" w:color="auto" w:fill="FFFFFF"/>
        <w:rPr>
          <w:rFonts w:ascii="Tahoma" w:hAnsi="Tahoma" w:cs="Tahoma"/>
          <w:color w:val="222222"/>
          <w:sz w:val="24"/>
        </w:rPr>
      </w:pPr>
      <w:proofErr w:type="gramStart"/>
      <w:r w:rsidRPr="00F04FA5">
        <w:rPr>
          <w:rFonts w:ascii="Tahoma" w:hAnsi="Tahoma" w:cs="Tahoma"/>
          <w:color w:val="222222"/>
          <w:sz w:val="24"/>
        </w:rPr>
        <w:t>022:</w:t>
      </w:r>
      <w:proofErr w:type="gramEnd"/>
      <w:r w:rsidRPr="00F04FA5">
        <w:rPr>
          <w:rFonts w:ascii="Tahoma" w:hAnsi="Tahoma" w:cs="Tahoma"/>
          <w:color w:val="222222"/>
          <w:sz w:val="24"/>
        </w:rPr>
        <w:t xml:space="preserve"> (hexa) identifiant CAN standard</w:t>
      </w:r>
    </w:p>
    <w:p w14:paraId="313D0FBC" w14:textId="7BC2DDB7" w:rsidR="00F04FA5" w:rsidRPr="00F04FA5" w:rsidRDefault="00F04FA5" w:rsidP="00F04FA5">
      <w:pPr>
        <w:pStyle w:val="ListParagraph"/>
        <w:numPr>
          <w:ilvl w:val="0"/>
          <w:numId w:val="22"/>
        </w:numPr>
        <w:shd w:val="clear" w:color="auto" w:fill="FFFFFF"/>
        <w:rPr>
          <w:rFonts w:ascii="Tahoma" w:hAnsi="Tahoma" w:cs="Tahoma"/>
          <w:color w:val="222222"/>
          <w:sz w:val="24"/>
        </w:rPr>
      </w:pPr>
      <w:r w:rsidRPr="00F04FA5">
        <w:rPr>
          <w:rFonts w:ascii="Tahoma" w:hAnsi="Tahoma" w:cs="Tahoma"/>
          <w:color w:val="222222"/>
          <w:sz w:val="24"/>
        </w:rPr>
        <w:t>D2</w:t>
      </w:r>
      <w:r w:rsidR="003B72F0">
        <w:rPr>
          <w:rFonts w:ascii="Tahoma" w:hAnsi="Tahoma" w:cs="Tahoma"/>
          <w:color w:val="222222"/>
          <w:sz w:val="24"/>
        </w:rPr>
        <w:t xml:space="preserve"> </w:t>
      </w:r>
      <w:r w:rsidRPr="00F04FA5">
        <w:rPr>
          <w:rFonts w:ascii="Tahoma" w:hAnsi="Tahoma" w:cs="Tahoma"/>
          <w:color w:val="222222"/>
          <w:sz w:val="24"/>
        </w:rPr>
        <w:t>01</w:t>
      </w:r>
      <w:r w:rsidR="003B72F0">
        <w:rPr>
          <w:rFonts w:ascii="Tahoma" w:hAnsi="Tahoma" w:cs="Tahoma"/>
          <w:color w:val="222222"/>
          <w:sz w:val="24"/>
        </w:rPr>
        <w:t xml:space="preserve"> </w:t>
      </w:r>
      <w:r w:rsidRPr="00F04FA5">
        <w:rPr>
          <w:rFonts w:ascii="Tahoma" w:hAnsi="Tahoma" w:cs="Tahoma"/>
          <w:color w:val="222222"/>
          <w:sz w:val="24"/>
        </w:rPr>
        <w:t>00</w:t>
      </w:r>
      <w:r w:rsidR="003B72F0">
        <w:rPr>
          <w:rFonts w:ascii="Tahoma" w:hAnsi="Tahoma" w:cs="Tahoma"/>
          <w:color w:val="222222"/>
          <w:sz w:val="24"/>
        </w:rPr>
        <w:t xml:space="preserve"> </w:t>
      </w:r>
      <w:r w:rsidRPr="00F04FA5">
        <w:rPr>
          <w:rFonts w:ascii="Tahoma" w:hAnsi="Tahoma" w:cs="Tahoma"/>
          <w:color w:val="222222"/>
          <w:sz w:val="24"/>
        </w:rPr>
        <w:t>01</w:t>
      </w:r>
      <w:r w:rsidR="003B72F0">
        <w:rPr>
          <w:rFonts w:ascii="Tahoma" w:hAnsi="Tahoma" w:cs="Tahoma"/>
          <w:color w:val="222222"/>
          <w:sz w:val="24"/>
        </w:rPr>
        <w:t xml:space="preserve"> </w:t>
      </w:r>
      <w:r w:rsidRPr="00F04FA5">
        <w:rPr>
          <w:rFonts w:ascii="Tahoma" w:hAnsi="Tahoma" w:cs="Tahoma"/>
          <w:color w:val="222222"/>
          <w:sz w:val="24"/>
        </w:rPr>
        <w:t>00 : (hexa) data sur 5 octets</w:t>
      </w:r>
    </w:p>
    <w:p w14:paraId="0E9171A5" w14:textId="5DFCDAA0" w:rsidR="00F04FA5" w:rsidRPr="00F04FA5" w:rsidRDefault="00F04FA5" w:rsidP="00F04FA5">
      <w:pPr>
        <w:pStyle w:val="ListParagraph"/>
        <w:numPr>
          <w:ilvl w:val="0"/>
          <w:numId w:val="22"/>
        </w:numPr>
        <w:shd w:val="clear" w:color="auto" w:fill="FFFFFF"/>
        <w:rPr>
          <w:rFonts w:ascii="Tahoma" w:hAnsi="Tahoma" w:cs="Tahoma"/>
          <w:color w:val="222222"/>
          <w:sz w:val="24"/>
        </w:rPr>
      </w:pPr>
      <w:r w:rsidRPr="00F04FA5">
        <w:rPr>
          <w:rFonts w:ascii="Tahoma" w:hAnsi="Tahoma" w:cs="Tahoma"/>
          <w:color w:val="222222"/>
          <w:sz w:val="24"/>
        </w:rPr>
        <w:t>D2</w:t>
      </w:r>
      <w:r w:rsidR="003B72F0">
        <w:rPr>
          <w:rFonts w:ascii="Tahoma" w:hAnsi="Tahoma" w:cs="Tahoma"/>
          <w:color w:val="222222"/>
          <w:sz w:val="24"/>
        </w:rPr>
        <w:t xml:space="preserve"> </w:t>
      </w:r>
      <w:r w:rsidRPr="00F04FA5">
        <w:rPr>
          <w:rFonts w:ascii="Tahoma" w:hAnsi="Tahoma" w:cs="Tahoma"/>
          <w:color w:val="222222"/>
          <w:sz w:val="24"/>
        </w:rPr>
        <w:t>00</w:t>
      </w:r>
      <w:r w:rsidR="003B72F0">
        <w:rPr>
          <w:rFonts w:ascii="Tahoma" w:hAnsi="Tahoma" w:cs="Tahoma"/>
          <w:color w:val="222222"/>
          <w:sz w:val="24"/>
        </w:rPr>
        <w:t xml:space="preserve"> </w:t>
      </w:r>
      <w:r w:rsidRPr="00F04FA5">
        <w:rPr>
          <w:rFonts w:ascii="Tahoma" w:hAnsi="Tahoma" w:cs="Tahoma"/>
          <w:color w:val="222222"/>
          <w:sz w:val="24"/>
        </w:rPr>
        <w:t>00</w:t>
      </w:r>
      <w:r w:rsidR="003B72F0">
        <w:rPr>
          <w:rFonts w:ascii="Tahoma" w:hAnsi="Tahoma" w:cs="Tahoma"/>
          <w:color w:val="222222"/>
          <w:sz w:val="24"/>
        </w:rPr>
        <w:t xml:space="preserve"> </w:t>
      </w:r>
      <w:r w:rsidRPr="00F04FA5">
        <w:rPr>
          <w:rFonts w:ascii="Tahoma" w:hAnsi="Tahoma" w:cs="Tahoma"/>
          <w:color w:val="222222"/>
          <w:sz w:val="24"/>
        </w:rPr>
        <w:t>01</w:t>
      </w:r>
      <w:r w:rsidR="003B72F0">
        <w:rPr>
          <w:rFonts w:ascii="Tahoma" w:hAnsi="Tahoma" w:cs="Tahoma"/>
          <w:color w:val="222222"/>
          <w:sz w:val="24"/>
        </w:rPr>
        <w:t xml:space="preserve"> </w:t>
      </w:r>
      <w:r w:rsidRPr="00F04FA5">
        <w:rPr>
          <w:rFonts w:ascii="Tahoma" w:hAnsi="Tahoma" w:cs="Tahoma"/>
          <w:color w:val="222222"/>
          <w:sz w:val="24"/>
        </w:rPr>
        <w:t>00 : (hexa) data sur 5 octets</w:t>
      </w:r>
    </w:p>
    <w:p w14:paraId="7CC19251" w14:textId="77777777" w:rsidR="00F04FA5" w:rsidRPr="00F04FA5" w:rsidRDefault="00F04FA5" w:rsidP="00F04FA5">
      <w:pPr>
        <w:shd w:val="clear" w:color="auto" w:fill="FFFFFF"/>
        <w:rPr>
          <w:rFonts w:ascii="Tahoma" w:hAnsi="Tahoma" w:cs="Tahoma"/>
          <w:color w:val="222222"/>
          <w:sz w:val="24"/>
        </w:rPr>
      </w:pPr>
    </w:p>
    <w:p w14:paraId="2917234A" w14:textId="77777777" w:rsidR="00F04FA5" w:rsidRPr="00F04FA5" w:rsidRDefault="00F04FA5" w:rsidP="00F04FA5">
      <w:pPr>
        <w:shd w:val="clear" w:color="auto" w:fill="FFFFFF"/>
        <w:rPr>
          <w:rFonts w:ascii="Tahoma" w:hAnsi="Tahoma" w:cs="Tahoma"/>
          <w:color w:val="222222"/>
          <w:sz w:val="24"/>
        </w:rPr>
      </w:pPr>
      <w:r w:rsidRPr="00F04FA5">
        <w:rPr>
          <w:rFonts w:ascii="Tahoma" w:hAnsi="Tahoma" w:cs="Tahoma"/>
          <w:color w:val="222222"/>
          <w:sz w:val="24"/>
        </w:rPr>
        <w:t xml:space="preserve">Le CPI envoie une trame périodique toutes les seconde avec l'identifiant CAN 0x37 et avec les data </w:t>
      </w:r>
      <w:proofErr w:type="gramStart"/>
      <w:r w:rsidRPr="00F04FA5">
        <w:rPr>
          <w:rFonts w:ascii="Tahoma" w:hAnsi="Tahoma" w:cs="Tahoma"/>
          <w:color w:val="222222"/>
          <w:sz w:val="24"/>
        </w:rPr>
        <w:t>suivantes:</w:t>
      </w:r>
      <w:proofErr w:type="gramEnd"/>
    </w:p>
    <w:p w14:paraId="77B19D14" w14:textId="77777777" w:rsidR="00F04FA5" w:rsidRPr="00F04FA5" w:rsidRDefault="00F04FA5" w:rsidP="00F04FA5">
      <w:pPr>
        <w:shd w:val="clear" w:color="auto" w:fill="FFFFFF"/>
        <w:rPr>
          <w:rFonts w:ascii="Tahoma" w:hAnsi="Tahoma" w:cs="Tahoma"/>
          <w:color w:val="222222"/>
          <w:sz w:val="24"/>
        </w:rPr>
      </w:pPr>
    </w:p>
    <w:p w14:paraId="73E4083E" w14:textId="55CC7DF2" w:rsidR="00F04FA5" w:rsidRPr="00F04FA5" w:rsidRDefault="00F04FA5" w:rsidP="00F04FA5">
      <w:pPr>
        <w:shd w:val="clear" w:color="auto" w:fill="FFFFFF"/>
        <w:rPr>
          <w:rFonts w:ascii="Tahoma" w:hAnsi="Tahoma" w:cs="Tahoma"/>
          <w:color w:val="222222"/>
          <w:sz w:val="24"/>
        </w:rPr>
      </w:pPr>
      <w:r>
        <w:rPr>
          <w:rFonts w:ascii="Tahoma" w:hAnsi="Tahoma" w:cs="Tahoma"/>
          <w:noProof/>
          <w:color w:val="222222"/>
          <w:sz w:val="24"/>
        </w:rPr>
        <w:lastRenderedPageBreak/>
        <w:drawing>
          <wp:inline distT="0" distB="0" distL="0" distR="0" wp14:anchorId="2B3B5D16" wp14:editId="4F34F8B3">
            <wp:extent cx="5212896" cy="1278744"/>
            <wp:effectExtent l="0" t="0" r="698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40542" cy="1285526"/>
                    </a:xfrm>
                    <a:prstGeom prst="rect">
                      <a:avLst/>
                    </a:prstGeom>
                    <a:noFill/>
                  </pic:spPr>
                </pic:pic>
              </a:graphicData>
            </a:graphic>
          </wp:inline>
        </w:drawing>
      </w:r>
      <w:r w:rsidRPr="00F04FA5">
        <w:rPr>
          <w:rFonts w:ascii="Tahoma" w:hAnsi="Tahoma" w:cs="Tahoma"/>
          <w:color w:val="222222"/>
          <w:sz w:val="24"/>
        </w:rPr>
        <w:br/>
        <w:t>D_IMC_R_ISO est la résistance en KΩ</w:t>
      </w:r>
    </w:p>
    <w:p w14:paraId="0E1D15A8" w14:textId="54480CE4" w:rsidR="00F04FA5" w:rsidRPr="00F04FA5" w:rsidRDefault="00F04FA5" w:rsidP="00F04FA5">
      <w:pPr>
        <w:shd w:val="clear" w:color="auto" w:fill="FFFFFF"/>
        <w:rPr>
          <w:rFonts w:ascii="Tahoma" w:hAnsi="Tahoma" w:cs="Tahoma"/>
          <w:color w:val="222222"/>
          <w:sz w:val="24"/>
        </w:rPr>
      </w:pPr>
      <w:r>
        <w:rPr>
          <w:rFonts w:ascii="Tahoma" w:hAnsi="Tahoma" w:cs="Tahoma"/>
          <w:noProof/>
          <w:color w:val="222222"/>
          <w:sz w:val="24"/>
        </w:rPr>
        <w:drawing>
          <wp:inline distT="0" distB="0" distL="0" distR="0" wp14:anchorId="2FB46B7C" wp14:editId="409BE04C">
            <wp:extent cx="4136494" cy="3864429"/>
            <wp:effectExtent l="0" t="0" r="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52228" cy="3879128"/>
                    </a:xfrm>
                    <a:prstGeom prst="rect">
                      <a:avLst/>
                    </a:prstGeom>
                    <a:noFill/>
                  </pic:spPr>
                </pic:pic>
              </a:graphicData>
            </a:graphic>
          </wp:inline>
        </w:drawing>
      </w:r>
    </w:p>
    <w:p w14:paraId="0CD48D80" w14:textId="77777777" w:rsidR="00F04FA5" w:rsidRPr="00F04FA5" w:rsidRDefault="00F04FA5" w:rsidP="00F04FA5">
      <w:pPr>
        <w:shd w:val="clear" w:color="auto" w:fill="FFFFFF"/>
        <w:rPr>
          <w:rFonts w:ascii="Tahoma" w:hAnsi="Tahoma" w:cs="Tahoma"/>
          <w:color w:val="222222"/>
          <w:sz w:val="24"/>
        </w:rPr>
      </w:pPr>
    </w:p>
    <w:p w14:paraId="5D1ED9F0" w14:textId="246BB08B" w:rsidR="00F04FA5" w:rsidRPr="00F04FA5" w:rsidRDefault="00F04FA5" w:rsidP="00F04FA5">
      <w:pPr>
        <w:pStyle w:val="NoSpacing"/>
        <w:rPr>
          <w:lang w:eastAsia="en-US"/>
        </w:rPr>
      </w:pPr>
      <w:r>
        <w:rPr>
          <w:noProof/>
          <w:lang w:eastAsia="en-US"/>
        </w:rPr>
        <w:lastRenderedPageBreak/>
        <w:drawing>
          <wp:inline distT="0" distB="0" distL="0" distR="0" wp14:anchorId="05531497" wp14:editId="6192E073">
            <wp:extent cx="3643236" cy="3701143"/>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58141" cy="3716284"/>
                    </a:xfrm>
                    <a:prstGeom prst="rect">
                      <a:avLst/>
                    </a:prstGeom>
                    <a:noFill/>
                  </pic:spPr>
                </pic:pic>
              </a:graphicData>
            </a:graphic>
          </wp:inline>
        </w:drawing>
      </w:r>
    </w:p>
    <w:p w14:paraId="6B65C0CB" w14:textId="425F94C8" w:rsidR="00E95C96" w:rsidRDefault="00E95C96" w:rsidP="00E95C96">
      <w:pPr>
        <w:pStyle w:val="Heading2"/>
      </w:pPr>
      <w:bookmarkStart w:id="19" w:name="_Toc132883810"/>
      <w:r>
        <w:t>Intégration mécanique de la batterie</w:t>
      </w:r>
      <w:bookmarkEnd w:id="19"/>
    </w:p>
    <w:p w14:paraId="0E1C4905" w14:textId="623D795D" w:rsidR="0012407E" w:rsidRDefault="00E95C96" w:rsidP="0012407E">
      <w:pPr>
        <w:pStyle w:val="NoSpacing"/>
      </w:pPr>
      <w:r>
        <w:rPr>
          <w:noProof/>
        </w:rPr>
        <w:drawing>
          <wp:inline distT="0" distB="0" distL="0" distR="0" wp14:anchorId="68072F1D" wp14:editId="72C3B1D4">
            <wp:extent cx="5759450" cy="3896995"/>
            <wp:effectExtent l="0" t="0" r="0" b="825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9450" cy="3896995"/>
                    </a:xfrm>
                    <a:prstGeom prst="rect">
                      <a:avLst/>
                    </a:prstGeom>
                  </pic:spPr>
                </pic:pic>
              </a:graphicData>
            </a:graphic>
          </wp:inline>
        </w:drawing>
      </w:r>
    </w:p>
    <w:p w14:paraId="452C7153" w14:textId="407AB61E" w:rsidR="004349A3" w:rsidRDefault="004349A3" w:rsidP="002F2E79">
      <w:pPr>
        <w:pStyle w:val="Heading2"/>
      </w:pPr>
      <w:bookmarkStart w:id="20" w:name="_Toc132883811"/>
      <w:r>
        <w:lastRenderedPageBreak/>
        <w:t>Montage mécanique de la batterie</w:t>
      </w:r>
      <w:bookmarkEnd w:id="20"/>
    </w:p>
    <w:p w14:paraId="2ADCA6D3" w14:textId="57675E73" w:rsidR="004349A3" w:rsidRDefault="008936EB" w:rsidP="004349A3">
      <w:pPr>
        <w:pStyle w:val="NoSpacing"/>
      </w:pPr>
      <w:r>
        <w:t>Le client est en charge de l’intégration mécanique de la batterie dans son système.</w:t>
      </w:r>
    </w:p>
    <w:p w14:paraId="339F3506" w14:textId="7DC1F973" w:rsidR="00E21F52" w:rsidRDefault="00E21F52" w:rsidP="004349A3">
      <w:pPr>
        <w:pStyle w:val="NoSpacing"/>
      </w:pPr>
    </w:p>
    <w:p w14:paraId="09AC82BC" w14:textId="77777777" w:rsidR="00E21F52" w:rsidRPr="007F798A" w:rsidRDefault="00E21F52" w:rsidP="00E21F52">
      <w:pPr>
        <w:pStyle w:val="NoSpacing"/>
        <w:keepNext/>
        <w:jc w:val="center"/>
      </w:pPr>
    </w:p>
    <w:p w14:paraId="3A202EFA" w14:textId="77777777" w:rsidR="00E21F52" w:rsidRDefault="00E21F52" w:rsidP="00E21F52">
      <w:pPr>
        <w:pStyle w:val="Heading2"/>
      </w:pPr>
      <w:bookmarkStart w:id="21" w:name="_Toc106609985"/>
      <w:bookmarkStart w:id="22" w:name="_Toc132883812"/>
      <w:r>
        <w:t>Communication et liste des défauts en fonctionnement</w:t>
      </w:r>
      <w:bookmarkEnd w:id="21"/>
      <w:bookmarkEnd w:id="22"/>
    </w:p>
    <w:p w14:paraId="7FB70E00" w14:textId="77777777" w:rsidR="00E21F52" w:rsidRPr="008169F5" w:rsidRDefault="00E21F52" w:rsidP="00E21F52"/>
    <w:p w14:paraId="2CA10665" w14:textId="5F418758" w:rsidR="00E21F52" w:rsidRPr="007F798A" w:rsidRDefault="00E21F52" w:rsidP="00E21F52">
      <w:pPr>
        <w:sectPr w:rsidR="00E21F52" w:rsidRPr="007F798A" w:rsidSect="00212C7B">
          <w:headerReference w:type="default" r:id="rId41"/>
          <w:footerReference w:type="default" r:id="rId42"/>
          <w:pgSz w:w="11906" w:h="16838" w:code="9"/>
          <w:pgMar w:top="2268" w:right="1418" w:bottom="1418" w:left="1418" w:header="709" w:footer="709" w:gutter="0"/>
          <w:cols w:space="708"/>
          <w:docGrid w:linePitch="360"/>
        </w:sectPr>
      </w:pPr>
      <w:r w:rsidRPr="007F798A">
        <w:t>La com</w:t>
      </w:r>
      <w:r>
        <w:t>munication des informations vers le système client se fera par CAN, suivant le protocole CAN2.0</w:t>
      </w:r>
      <w:proofErr w:type="gramStart"/>
      <w:r>
        <w:t>B .</w:t>
      </w:r>
      <w:proofErr w:type="gramEnd"/>
      <w:r>
        <w:t xml:space="preserve"> Les messages sont définis dans le fichier </w:t>
      </w:r>
      <w:r w:rsidRPr="007F798A">
        <w:t>Trames_BMS_Master.xlsx</w:t>
      </w:r>
      <w:r>
        <w:t xml:space="preserve">. </w:t>
      </w:r>
    </w:p>
    <w:p w14:paraId="158B9B8E" w14:textId="27DB43EB" w:rsidR="00E21F52" w:rsidRDefault="00E21F52" w:rsidP="004349A3">
      <w:pPr>
        <w:pStyle w:val="NoSpacing"/>
      </w:pPr>
    </w:p>
    <w:p w14:paraId="46119867" w14:textId="77777777" w:rsidR="00E21F52" w:rsidRDefault="00E21F52" w:rsidP="00E21F52">
      <w:pPr>
        <w:pStyle w:val="Heading3"/>
      </w:pPr>
      <w:bookmarkStart w:id="23" w:name="_Toc106609987"/>
      <w:bookmarkStart w:id="24" w:name="_Toc132883813"/>
      <w:r w:rsidRPr="00E171E2">
        <w:t>Seuils de tension à c</w:t>
      </w:r>
      <w:r>
        <w:t>onsidérer :</w:t>
      </w:r>
      <w:bookmarkEnd w:id="23"/>
      <w:bookmarkEnd w:id="24"/>
    </w:p>
    <w:p w14:paraId="2C107D4A" w14:textId="77777777" w:rsidR="00E21F52" w:rsidRDefault="00E21F52" w:rsidP="00E21F52">
      <w:pPr>
        <w:pStyle w:val="NoSpacing"/>
      </w:pPr>
    </w:p>
    <w:p w14:paraId="0FA33982" w14:textId="2547EDAD" w:rsidR="00E21F52" w:rsidRDefault="00E21F52" w:rsidP="00E21F52">
      <w:pPr>
        <w:pStyle w:val="NoSpacing"/>
      </w:pPr>
      <w:r>
        <w:t>L</w:t>
      </w:r>
      <w:r w:rsidR="008B4450">
        <w:t>e</w:t>
      </w:r>
      <w:r>
        <w:t xml:space="preserve">s batteries étant constitué d’éléments mis en série et en parallèle, la supervision de la tension se fait au niveau de la cellule en série. La mise en sécurité de la batterie se fait également par rapport à ces tensions de cellule. Lors de la charge il faudra éviter que la tension maximale des cellules atteigne le seuil </w:t>
      </w:r>
      <w:proofErr w:type="spellStart"/>
      <w:r>
        <w:t>Overvoltage</w:t>
      </w:r>
      <w:proofErr w:type="spellEnd"/>
      <w:r>
        <w:t>, ce qui provoquerai l’arrêt de la batterie. De la même manière en décharge, il ne faut pas que la tension minimale des cellules atteigne le seuil Low Voltage.</w:t>
      </w:r>
    </w:p>
    <w:p w14:paraId="03E1D77E" w14:textId="77777777" w:rsidR="00E21F52" w:rsidRPr="00E171E2" w:rsidRDefault="00E21F52" w:rsidP="00E21F52">
      <w:pPr>
        <w:pStyle w:val="NoSpacing"/>
      </w:pPr>
      <w:r>
        <w:t xml:space="preserve"> </w:t>
      </w:r>
    </w:p>
    <w:p w14:paraId="0A14B725" w14:textId="77777777" w:rsidR="00E21F52" w:rsidRDefault="00E21F52" w:rsidP="00E21F52">
      <w:pPr>
        <w:jc w:val="center"/>
      </w:pPr>
      <w:r>
        <w:rPr>
          <w:noProof/>
        </w:rPr>
        <w:drawing>
          <wp:inline distT="0" distB="0" distL="0" distR="0" wp14:anchorId="666E6E67" wp14:editId="358E5D61">
            <wp:extent cx="2460625" cy="2207963"/>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65140" cy="2212014"/>
                    </a:xfrm>
                    <a:prstGeom prst="rect">
                      <a:avLst/>
                    </a:prstGeom>
                    <a:noFill/>
                  </pic:spPr>
                </pic:pic>
              </a:graphicData>
            </a:graphic>
          </wp:inline>
        </w:drawing>
      </w:r>
    </w:p>
    <w:p w14:paraId="57C2CD06" w14:textId="77777777" w:rsidR="00E21F52" w:rsidRDefault="00E21F52" w:rsidP="00E21F52">
      <w:pPr>
        <w:pStyle w:val="NoSpacing"/>
      </w:pPr>
    </w:p>
    <w:p w14:paraId="67403D10" w14:textId="77777777" w:rsidR="00E21F52" w:rsidRDefault="00E21F52" w:rsidP="00E21F52">
      <w:pPr>
        <w:pStyle w:val="Heading3"/>
      </w:pPr>
      <w:bookmarkStart w:id="25" w:name="_Toc106609988"/>
      <w:bookmarkStart w:id="26" w:name="_Toc132883814"/>
      <w:r w:rsidRPr="00E171E2">
        <w:t xml:space="preserve">Seuils de </w:t>
      </w:r>
      <w:r>
        <w:t>température</w:t>
      </w:r>
      <w:r w:rsidRPr="00E171E2">
        <w:t xml:space="preserve"> </w:t>
      </w:r>
      <w:r>
        <w:t xml:space="preserve">cellule </w:t>
      </w:r>
      <w:r w:rsidRPr="00E171E2">
        <w:t>à c</w:t>
      </w:r>
      <w:r>
        <w:t>onsidérer :</w:t>
      </w:r>
      <w:bookmarkEnd w:id="25"/>
      <w:bookmarkEnd w:id="26"/>
    </w:p>
    <w:p w14:paraId="26737F82" w14:textId="77777777" w:rsidR="00E21F52" w:rsidRDefault="00E21F52" w:rsidP="00E21F52">
      <w:pPr>
        <w:pStyle w:val="NoSpacing"/>
      </w:pPr>
    </w:p>
    <w:p w14:paraId="37EF58E5" w14:textId="77777777" w:rsidR="00E21F52" w:rsidRDefault="00E21F52" w:rsidP="00E21F52">
      <w:pPr>
        <w:pStyle w:val="NoSpacing"/>
      </w:pPr>
      <w:r>
        <w:t xml:space="preserve">Plusieurs capteurs de température sont présents dans les modules de batterie. La mise en sécurité de la batterie se fait également par rapport à ces températures. Lors de la charge ou de la décharge il faudra éviter que la température maximale des cellules atteigne le seuil </w:t>
      </w:r>
      <w:proofErr w:type="spellStart"/>
      <w:r>
        <w:t>Overtemperature</w:t>
      </w:r>
      <w:proofErr w:type="spellEnd"/>
      <w:r>
        <w:t xml:space="preserve">, ce qui provoquerai l’arrêt de la batterie. De la même manière il faut éviter que la température minimale des cellules atteigne la température </w:t>
      </w:r>
      <w:proofErr w:type="spellStart"/>
      <w:r>
        <w:t>Undetemperature</w:t>
      </w:r>
      <w:proofErr w:type="spellEnd"/>
      <w:r>
        <w:t>.</w:t>
      </w:r>
    </w:p>
    <w:p w14:paraId="74322BA5" w14:textId="77777777" w:rsidR="00E21F52" w:rsidRDefault="00E21F52" w:rsidP="00E21F52">
      <w:pPr>
        <w:pStyle w:val="NoSpacing"/>
      </w:pPr>
      <w:r>
        <w:t xml:space="preserve">Il est à noter que les seuils </w:t>
      </w:r>
      <w:proofErr w:type="spellStart"/>
      <w:r>
        <w:t>Undertemperature</w:t>
      </w:r>
      <w:proofErr w:type="spellEnd"/>
      <w:r>
        <w:t xml:space="preserve"> et </w:t>
      </w:r>
      <w:proofErr w:type="spellStart"/>
      <w:r>
        <w:t>Overtemperature</w:t>
      </w:r>
      <w:proofErr w:type="spellEnd"/>
      <w:r>
        <w:t xml:space="preserve"> peuvent être différents, la plage de température étant plus importante en décharge. Dans ce cas il sera possible de décharger la batterie, mais pas de la charger.</w:t>
      </w:r>
    </w:p>
    <w:p w14:paraId="43C14CB5" w14:textId="77777777" w:rsidR="00E21F52" w:rsidRPr="00E171E2" w:rsidRDefault="00E21F52" w:rsidP="00E21F52">
      <w:pPr>
        <w:pStyle w:val="NoSpacing"/>
      </w:pPr>
    </w:p>
    <w:p w14:paraId="69A887A7" w14:textId="77777777" w:rsidR="00E21F52" w:rsidRPr="007B186F" w:rsidRDefault="00E21F52" w:rsidP="00E21F52">
      <w:pPr>
        <w:pStyle w:val="NoSpacing"/>
        <w:jc w:val="center"/>
      </w:pPr>
    </w:p>
    <w:p w14:paraId="016911F3" w14:textId="77777777" w:rsidR="00E21F52" w:rsidRPr="007B186F" w:rsidRDefault="00E21F52" w:rsidP="00E21F52">
      <w:pPr>
        <w:pStyle w:val="NoSpacing"/>
        <w:jc w:val="center"/>
      </w:pPr>
    </w:p>
    <w:p w14:paraId="36E2498E" w14:textId="77777777" w:rsidR="00E21F52" w:rsidRPr="007B186F" w:rsidRDefault="00E21F52" w:rsidP="00E21F52">
      <w:pPr>
        <w:pStyle w:val="NoSpacing"/>
        <w:jc w:val="center"/>
      </w:pPr>
    </w:p>
    <w:p w14:paraId="222CA1DC" w14:textId="77777777" w:rsidR="00E21F52" w:rsidRDefault="00E21F52" w:rsidP="00E21F52">
      <w:pPr>
        <w:pStyle w:val="NoSpacing"/>
        <w:jc w:val="center"/>
      </w:pPr>
      <w:r>
        <w:rPr>
          <w:noProof/>
        </w:rPr>
        <w:drawing>
          <wp:inline distT="0" distB="0" distL="0" distR="0" wp14:anchorId="31A124A9" wp14:editId="0E0839BE">
            <wp:extent cx="2584510" cy="208597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88258" cy="2089000"/>
                    </a:xfrm>
                    <a:prstGeom prst="rect">
                      <a:avLst/>
                    </a:prstGeom>
                    <a:noFill/>
                  </pic:spPr>
                </pic:pic>
              </a:graphicData>
            </a:graphic>
          </wp:inline>
        </w:drawing>
      </w:r>
    </w:p>
    <w:p w14:paraId="254A28A0" w14:textId="77777777" w:rsidR="00E21F52" w:rsidRDefault="00E21F52" w:rsidP="00E21F52">
      <w:pPr>
        <w:pStyle w:val="NoSpacing"/>
      </w:pPr>
    </w:p>
    <w:p w14:paraId="29054257" w14:textId="77777777" w:rsidR="00E21F52" w:rsidRDefault="00E21F52" w:rsidP="00E21F52">
      <w:pPr>
        <w:pStyle w:val="Heading3"/>
      </w:pPr>
      <w:bookmarkStart w:id="27" w:name="_Toc106609989"/>
      <w:bookmarkStart w:id="28" w:name="_Toc132883815"/>
      <w:r w:rsidRPr="00E171E2">
        <w:lastRenderedPageBreak/>
        <w:t xml:space="preserve">Seuils de </w:t>
      </w:r>
      <w:r>
        <w:t>température</w:t>
      </w:r>
      <w:r w:rsidRPr="00E171E2">
        <w:t xml:space="preserve"> </w:t>
      </w:r>
      <w:r>
        <w:t xml:space="preserve">PDU </w:t>
      </w:r>
      <w:r w:rsidRPr="00E171E2">
        <w:t>à c</w:t>
      </w:r>
      <w:r>
        <w:t>onsidérer :</w:t>
      </w:r>
      <w:bookmarkEnd w:id="27"/>
      <w:bookmarkEnd w:id="28"/>
    </w:p>
    <w:p w14:paraId="49CED0A2" w14:textId="77777777" w:rsidR="00E21F52" w:rsidRDefault="00E21F52" w:rsidP="00E21F52">
      <w:pPr>
        <w:pStyle w:val="NoSpacing"/>
      </w:pPr>
    </w:p>
    <w:p w14:paraId="1E26A634" w14:textId="77777777" w:rsidR="00E21F52" w:rsidRDefault="00E21F52" w:rsidP="00E21F52">
      <w:pPr>
        <w:pStyle w:val="NoSpacing"/>
      </w:pPr>
      <w:r>
        <w:t xml:space="preserve">Lorsque des courant important circule dans la boite de distribution, il est possible que les contacteurs ou relais chauffe. Si la température PDU dépasse le seuil </w:t>
      </w:r>
      <w:proofErr w:type="spellStart"/>
      <w:r>
        <w:t>OverTemperaturePDU</w:t>
      </w:r>
      <w:proofErr w:type="spellEnd"/>
      <w:r>
        <w:t>, le système va s’arrêter.</w:t>
      </w:r>
    </w:p>
    <w:p w14:paraId="4BC2DA14" w14:textId="77777777" w:rsidR="00E21F52" w:rsidRPr="009A3B52" w:rsidRDefault="00E21F52" w:rsidP="00E21F52">
      <w:pPr>
        <w:pStyle w:val="NoSpacing"/>
      </w:pPr>
    </w:p>
    <w:p w14:paraId="0D350C28" w14:textId="77777777" w:rsidR="00E21F52" w:rsidRPr="009A3B52" w:rsidRDefault="00E21F52" w:rsidP="00E21F52">
      <w:pPr>
        <w:pStyle w:val="NoSpacing"/>
      </w:pPr>
    </w:p>
    <w:p w14:paraId="47201AAB" w14:textId="77777777" w:rsidR="00E21F52" w:rsidRPr="009A3B52" w:rsidRDefault="00E21F52" w:rsidP="00E21F52">
      <w:pPr>
        <w:pStyle w:val="NoSpacing"/>
      </w:pPr>
    </w:p>
    <w:p w14:paraId="35ABFE8B" w14:textId="77777777" w:rsidR="00E21F52" w:rsidRDefault="00E21F52" w:rsidP="00E21F52">
      <w:pPr>
        <w:pStyle w:val="NoSpacing"/>
        <w:jc w:val="center"/>
      </w:pPr>
      <w:r>
        <w:rPr>
          <w:noProof/>
        </w:rPr>
        <w:drawing>
          <wp:inline distT="0" distB="0" distL="0" distR="0" wp14:anchorId="6C9BF966" wp14:editId="36BBB3EB">
            <wp:extent cx="2340496" cy="2274277"/>
            <wp:effectExtent l="0" t="0" r="317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46682" cy="2280288"/>
                    </a:xfrm>
                    <a:prstGeom prst="rect">
                      <a:avLst/>
                    </a:prstGeom>
                    <a:noFill/>
                  </pic:spPr>
                </pic:pic>
              </a:graphicData>
            </a:graphic>
          </wp:inline>
        </w:drawing>
      </w:r>
    </w:p>
    <w:p w14:paraId="2250EDF8" w14:textId="77777777" w:rsidR="00E21F52" w:rsidRDefault="00E21F52" w:rsidP="00E21F52">
      <w:pPr>
        <w:pStyle w:val="NoSpacing"/>
        <w:jc w:val="center"/>
      </w:pPr>
    </w:p>
    <w:p w14:paraId="15C603E9" w14:textId="77777777" w:rsidR="00E21F52" w:rsidRDefault="00E21F52" w:rsidP="00E21F52">
      <w:pPr>
        <w:pStyle w:val="NoSpacing"/>
      </w:pPr>
    </w:p>
    <w:p w14:paraId="6890B9B0" w14:textId="77777777" w:rsidR="00E21F52" w:rsidRDefault="00E21F52" w:rsidP="00E21F52">
      <w:pPr>
        <w:pStyle w:val="Heading2"/>
      </w:pPr>
      <w:bookmarkStart w:id="29" w:name="_Toc106609990"/>
      <w:bookmarkStart w:id="30" w:name="_Toc132883816"/>
      <w:r w:rsidRPr="009A3B52">
        <w:t xml:space="preserve">Supervision des batteries </w:t>
      </w:r>
      <w:r>
        <w:t>et contrôle du système pour éviter la mise en sécurité des batteries.</w:t>
      </w:r>
      <w:bookmarkEnd w:id="29"/>
      <w:bookmarkEnd w:id="30"/>
    </w:p>
    <w:p w14:paraId="1330900C" w14:textId="77777777" w:rsidR="00E21F52" w:rsidRDefault="00E21F52" w:rsidP="00E21F52">
      <w:r>
        <w:t xml:space="preserve">Afin d’éviter la mise en sécurité des batteries, le suivi des informations communiqué sur le CAN ou par l’application Bluet </w:t>
      </w:r>
      <w:proofErr w:type="spellStart"/>
      <w:r>
        <w:t>Tooth</w:t>
      </w:r>
      <w:proofErr w:type="spellEnd"/>
      <w:r>
        <w:t xml:space="preserve"> est nécessaire. L’adaptation de la charge et la décharge de la batterie permettra d’éviter ces cas limites.</w:t>
      </w:r>
    </w:p>
    <w:p w14:paraId="4912E08B" w14:textId="77777777" w:rsidR="00E21F52" w:rsidRDefault="00E21F52" w:rsidP="00E21F52">
      <w:pPr>
        <w:pStyle w:val="NoSpacing"/>
      </w:pPr>
    </w:p>
    <w:p w14:paraId="595AD514" w14:textId="77777777" w:rsidR="000F4341" w:rsidRDefault="000F4341" w:rsidP="00E21F52">
      <w:pPr>
        <w:pStyle w:val="Heading3"/>
      </w:pPr>
      <w:bookmarkStart w:id="31" w:name="_Toc106609991"/>
    </w:p>
    <w:p w14:paraId="6BEE773D" w14:textId="77777777" w:rsidR="000F4341" w:rsidRDefault="000F4341" w:rsidP="00E21F52">
      <w:pPr>
        <w:pStyle w:val="Heading3"/>
      </w:pPr>
    </w:p>
    <w:p w14:paraId="6956FD91" w14:textId="77777777" w:rsidR="000F4341" w:rsidRDefault="000F4341" w:rsidP="00E21F52">
      <w:pPr>
        <w:pStyle w:val="Heading3"/>
      </w:pPr>
    </w:p>
    <w:p w14:paraId="2AC65800" w14:textId="04707577" w:rsidR="00E21F52" w:rsidRDefault="00E21F52" w:rsidP="00E21F52">
      <w:pPr>
        <w:pStyle w:val="Heading3"/>
      </w:pPr>
      <w:bookmarkStart w:id="32" w:name="_Toc132883817"/>
      <w:r>
        <w:t>Contrôle du système en charge</w:t>
      </w:r>
      <w:bookmarkEnd w:id="31"/>
      <w:bookmarkEnd w:id="32"/>
    </w:p>
    <w:p w14:paraId="50C89696" w14:textId="77777777" w:rsidR="00E21F52" w:rsidRDefault="00E21F52" w:rsidP="00E21F52">
      <w:pPr>
        <w:pStyle w:val="NoSpacing"/>
        <w:jc w:val="center"/>
      </w:pPr>
      <w:r>
        <w:rPr>
          <w:noProof/>
        </w:rPr>
        <w:drawing>
          <wp:anchor distT="0" distB="0" distL="114300" distR="114300" simplePos="0" relativeHeight="251830272" behindDoc="1" locked="0" layoutInCell="1" allowOverlap="1" wp14:anchorId="59F20D92" wp14:editId="35FF73A7">
            <wp:simplePos x="0" y="0"/>
            <wp:positionH relativeFrom="column">
              <wp:posOffset>345440</wp:posOffset>
            </wp:positionH>
            <wp:positionV relativeFrom="paragraph">
              <wp:posOffset>1414780</wp:posOffset>
            </wp:positionV>
            <wp:extent cx="1681200" cy="576000"/>
            <wp:effectExtent l="0" t="0" r="0" b="0"/>
            <wp:wrapTight wrapText="bothSides">
              <wp:wrapPolygon edited="0">
                <wp:start x="0" y="0"/>
                <wp:lineTo x="0" y="20719"/>
                <wp:lineTo x="21298" y="20719"/>
                <wp:lineTo x="21298"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81200" cy="5760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404B0CD" wp14:editId="62FF67DC">
            <wp:extent cx="2310395" cy="356235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13350" cy="3566907"/>
                    </a:xfrm>
                    <a:prstGeom prst="rect">
                      <a:avLst/>
                    </a:prstGeom>
                    <a:noFill/>
                  </pic:spPr>
                </pic:pic>
              </a:graphicData>
            </a:graphic>
          </wp:inline>
        </w:drawing>
      </w:r>
    </w:p>
    <w:p w14:paraId="3A45E5D0" w14:textId="77777777" w:rsidR="00E21F52" w:rsidRDefault="00E21F52" w:rsidP="00E21F52">
      <w:pPr>
        <w:pStyle w:val="NoSpacing"/>
      </w:pPr>
    </w:p>
    <w:p w14:paraId="268E36EE" w14:textId="77777777" w:rsidR="00E21F52" w:rsidRPr="009A3B52" w:rsidRDefault="00E21F52" w:rsidP="00E21F52">
      <w:pPr>
        <w:pStyle w:val="NoSpacing"/>
      </w:pPr>
      <w:r w:rsidRPr="009A3B52">
        <w:t xml:space="preserve">Dans le cas ou </w:t>
      </w:r>
      <w:proofErr w:type="spellStart"/>
      <w:r w:rsidRPr="009A3B52">
        <w:t>T</w:t>
      </w:r>
      <w:r>
        <w:t>ension_Cell_Min</w:t>
      </w:r>
      <w:proofErr w:type="spellEnd"/>
      <w:r>
        <w:t xml:space="preserve"> est en dessous du seuil </w:t>
      </w:r>
      <w:proofErr w:type="spellStart"/>
      <w:r>
        <w:t>Low_Voltage</w:t>
      </w:r>
      <w:proofErr w:type="spellEnd"/>
      <w:r>
        <w:t>, il faut lancer la charge 5 secondes maximum après réveil des batteries.</w:t>
      </w:r>
    </w:p>
    <w:p w14:paraId="38DDFE2F" w14:textId="77777777" w:rsidR="00E21F52" w:rsidRPr="009A3B52" w:rsidRDefault="00E21F52" w:rsidP="00E21F52">
      <w:pPr>
        <w:pStyle w:val="NoSpacing"/>
      </w:pPr>
    </w:p>
    <w:p w14:paraId="376D33FB" w14:textId="77777777" w:rsidR="00E21F52" w:rsidRDefault="00E21F52" w:rsidP="00E21F52">
      <w:pPr>
        <w:pStyle w:val="NoSpacing"/>
      </w:pPr>
    </w:p>
    <w:p w14:paraId="736FF507" w14:textId="77777777" w:rsidR="00E21F52" w:rsidRDefault="00E21F52" w:rsidP="00E21F52">
      <w:pPr>
        <w:pStyle w:val="NoSpacing"/>
      </w:pPr>
    </w:p>
    <w:p w14:paraId="29180D5F" w14:textId="77777777" w:rsidR="00E21F52" w:rsidRDefault="00E21F52" w:rsidP="00E21F52">
      <w:pPr>
        <w:pStyle w:val="NoSpacing"/>
      </w:pPr>
    </w:p>
    <w:p w14:paraId="1AC5CADC" w14:textId="77777777" w:rsidR="00E21F52" w:rsidRDefault="00E21F52" w:rsidP="00E21F52">
      <w:pPr>
        <w:pStyle w:val="NoSpacing"/>
      </w:pPr>
    </w:p>
    <w:p w14:paraId="31040921" w14:textId="77777777" w:rsidR="00E21F52" w:rsidRDefault="00E21F52" w:rsidP="00E21F52">
      <w:pPr>
        <w:rPr>
          <w:rFonts w:asciiTheme="majorHAnsi" w:eastAsiaTheme="majorEastAsia" w:hAnsiTheme="majorHAnsi" w:cstheme="majorBidi"/>
          <w:color w:val="1F3763" w:themeColor="accent1" w:themeShade="7F"/>
          <w:sz w:val="24"/>
        </w:rPr>
      </w:pPr>
      <w:r>
        <w:br w:type="page"/>
      </w:r>
    </w:p>
    <w:p w14:paraId="02DEFB1A" w14:textId="77777777" w:rsidR="00E21F52" w:rsidRDefault="00E21F52" w:rsidP="00E21F52">
      <w:pPr>
        <w:pStyle w:val="Heading3"/>
      </w:pPr>
      <w:bookmarkStart w:id="33" w:name="_Toc106609992"/>
      <w:bookmarkStart w:id="34" w:name="_Toc132883818"/>
      <w:r>
        <w:lastRenderedPageBreak/>
        <w:t>Contrôle du système en décharge</w:t>
      </w:r>
      <w:bookmarkEnd w:id="33"/>
      <w:bookmarkEnd w:id="34"/>
    </w:p>
    <w:p w14:paraId="3F53CC31" w14:textId="77777777" w:rsidR="00E21F52" w:rsidRPr="009A3B52" w:rsidRDefault="00E21F52" w:rsidP="00E21F52">
      <w:pPr>
        <w:pStyle w:val="NoSpacing"/>
      </w:pPr>
    </w:p>
    <w:p w14:paraId="0CCD530A" w14:textId="77777777" w:rsidR="00E21F52" w:rsidRPr="009A3B52" w:rsidRDefault="00E21F52" w:rsidP="00E21F52">
      <w:pPr>
        <w:pStyle w:val="NoSpacing"/>
      </w:pPr>
    </w:p>
    <w:p w14:paraId="3BF76BF1" w14:textId="77777777" w:rsidR="00E21F52" w:rsidRDefault="00E21F52" w:rsidP="00E21F52">
      <w:pPr>
        <w:pStyle w:val="NoSpacing"/>
        <w:jc w:val="center"/>
      </w:pPr>
      <w:r>
        <w:rPr>
          <w:noProof/>
        </w:rPr>
        <w:drawing>
          <wp:anchor distT="0" distB="0" distL="114300" distR="114300" simplePos="0" relativeHeight="251831296" behindDoc="1" locked="0" layoutInCell="1" allowOverlap="1" wp14:anchorId="7B405662" wp14:editId="6E3EEA48">
            <wp:simplePos x="0" y="0"/>
            <wp:positionH relativeFrom="column">
              <wp:posOffset>345440</wp:posOffset>
            </wp:positionH>
            <wp:positionV relativeFrom="paragraph">
              <wp:posOffset>1065530</wp:posOffset>
            </wp:positionV>
            <wp:extent cx="1681200" cy="576000"/>
            <wp:effectExtent l="0" t="0" r="0" b="0"/>
            <wp:wrapTight wrapText="bothSides">
              <wp:wrapPolygon edited="0">
                <wp:start x="0" y="0"/>
                <wp:lineTo x="0" y="20719"/>
                <wp:lineTo x="21298" y="20719"/>
                <wp:lineTo x="21298" y="0"/>
                <wp:lineTo x="0" y="0"/>
              </wp:wrapPolygon>
            </wp:wrapTight>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81200" cy="5760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EAEAF95" wp14:editId="0E92E8D5">
            <wp:extent cx="1998554" cy="3086100"/>
            <wp:effectExtent l="0" t="0" r="190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02666" cy="3092450"/>
                    </a:xfrm>
                    <a:prstGeom prst="rect">
                      <a:avLst/>
                    </a:prstGeom>
                    <a:noFill/>
                  </pic:spPr>
                </pic:pic>
              </a:graphicData>
            </a:graphic>
          </wp:inline>
        </w:drawing>
      </w:r>
    </w:p>
    <w:p w14:paraId="1DF4D711" w14:textId="77777777" w:rsidR="00E21F52" w:rsidRDefault="00E21F52" w:rsidP="00E21F52">
      <w:pPr>
        <w:pStyle w:val="NoSpacing"/>
        <w:jc w:val="center"/>
      </w:pPr>
    </w:p>
    <w:p w14:paraId="54EB6AD6" w14:textId="77777777" w:rsidR="00E21F52" w:rsidRDefault="00E21F52" w:rsidP="00E21F52">
      <w:pPr>
        <w:rPr>
          <w:sz w:val="24"/>
        </w:rPr>
      </w:pPr>
      <w:r>
        <w:br w:type="page"/>
      </w:r>
    </w:p>
    <w:p w14:paraId="21C96417" w14:textId="77777777" w:rsidR="00E21F52" w:rsidRPr="004349A3" w:rsidRDefault="00E21F52" w:rsidP="004349A3">
      <w:pPr>
        <w:pStyle w:val="NoSpacing"/>
      </w:pPr>
    </w:p>
    <w:p w14:paraId="361A49FC" w14:textId="44C5A522" w:rsidR="004349A3" w:rsidRPr="003B771E" w:rsidRDefault="004349A3" w:rsidP="004349A3">
      <w:pPr>
        <w:pStyle w:val="NoSpacing"/>
      </w:pPr>
    </w:p>
    <w:p w14:paraId="5E588771" w14:textId="3CC28BE3" w:rsidR="004349A3" w:rsidRDefault="004349A3" w:rsidP="00FE7806">
      <w:pPr>
        <w:pStyle w:val="Heading2"/>
      </w:pPr>
      <w:bookmarkStart w:id="35" w:name="_Toc132883819"/>
      <w:r>
        <w:t>Données de fonctionnement</w:t>
      </w:r>
      <w:bookmarkEnd w:id="35"/>
    </w:p>
    <w:p w14:paraId="0550D88A" w14:textId="77777777" w:rsidR="004349A3" w:rsidRDefault="004349A3" w:rsidP="004349A3">
      <w:r w:rsidRPr="005F3083">
        <w:t xml:space="preserve">Une batterie TYVA MODULOO A(x) </w:t>
      </w:r>
      <w:r>
        <w:t xml:space="preserve">est capable de fonctionner dans les plages de température suivantes : </w:t>
      </w:r>
    </w:p>
    <w:p w14:paraId="098FDB7C" w14:textId="77777777" w:rsidR="004349A3" w:rsidRPr="005F3083" w:rsidRDefault="004349A3" w:rsidP="004349A3">
      <w:pPr>
        <w:jc w:val="center"/>
      </w:pPr>
      <w:r w:rsidRPr="005F3083">
        <w:t>Décharge : -20°C à +60°C</w:t>
      </w:r>
    </w:p>
    <w:p w14:paraId="6EE3E41C" w14:textId="77777777" w:rsidR="004349A3" w:rsidRDefault="004349A3" w:rsidP="004349A3">
      <w:pPr>
        <w:jc w:val="center"/>
      </w:pPr>
      <w:r w:rsidRPr="005F3083">
        <w:t>Charge : 0°C à +45°C</w:t>
      </w:r>
    </w:p>
    <w:p w14:paraId="37B2EBA0" w14:textId="77777777" w:rsidR="004349A3" w:rsidRDefault="004349A3" w:rsidP="004349A3">
      <w:pPr>
        <w:rPr>
          <w:sz w:val="10"/>
          <w:szCs w:val="10"/>
        </w:rPr>
      </w:pPr>
    </w:p>
    <w:p w14:paraId="210C9E37" w14:textId="6A49142C" w:rsidR="003C40B6" w:rsidRDefault="003C40B6" w:rsidP="00C90962">
      <w:pPr>
        <w:pStyle w:val="NoSpacing"/>
      </w:pPr>
    </w:p>
    <w:p w14:paraId="2A9C897E" w14:textId="77777777" w:rsidR="00490DE5" w:rsidRPr="00E54D27" w:rsidRDefault="00490DE5" w:rsidP="00490DE5">
      <w:pPr>
        <w:pStyle w:val="Heading2"/>
      </w:pPr>
      <w:bookmarkStart w:id="36" w:name="_Toc117669540"/>
      <w:bookmarkStart w:id="37" w:name="_Toc132883820"/>
      <w:r w:rsidRPr="00E54D27">
        <w:t>Charge de la batterie</w:t>
      </w:r>
      <w:bookmarkEnd w:id="36"/>
      <w:bookmarkEnd w:id="37"/>
    </w:p>
    <w:p w14:paraId="52537CDE" w14:textId="77777777" w:rsidR="00490DE5" w:rsidRPr="00E54D27" w:rsidRDefault="00490DE5" w:rsidP="00490DE5">
      <w:pPr>
        <w:pStyle w:val="NoSpacing"/>
      </w:pPr>
    </w:p>
    <w:p w14:paraId="67EA1F2C" w14:textId="77777777" w:rsidR="00490DE5" w:rsidRPr="00E54D27" w:rsidRDefault="00490DE5" w:rsidP="00490DE5">
      <w:r w:rsidRPr="00E54D27">
        <w:t xml:space="preserve">En sortie de production, une batterie a un état de charge de 30%. </w:t>
      </w:r>
      <w:r w:rsidRPr="00761F76">
        <w:rPr>
          <w:b/>
          <w:color w:val="FF0000"/>
        </w:rPr>
        <w:t xml:space="preserve">Il est donc impératif d’effectuer une charge complète de celle-ci </w:t>
      </w:r>
      <w:r w:rsidRPr="00761F76">
        <w:rPr>
          <w:b/>
          <w:color w:val="FF0000"/>
          <w:u w:val="single"/>
        </w:rPr>
        <w:t>dès réception</w:t>
      </w:r>
      <w:r w:rsidRPr="00E54D27">
        <w:rPr>
          <w:b/>
        </w:rPr>
        <w:t>.</w:t>
      </w:r>
      <w:r w:rsidRPr="00E54D27">
        <w:rPr>
          <w:color w:val="FF0000"/>
        </w:rPr>
        <w:t xml:space="preserve"> </w:t>
      </w:r>
      <w:r w:rsidRPr="00E54D27">
        <w:t>Brancher le chargeur sur le connecteur dédié.</w:t>
      </w:r>
    </w:p>
    <w:p w14:paraId="1BBAC29D" w14:textId="77777777" w:rsidR="00490DE5" w:rsidRPr="00E54D27" w:rsidRDefault="00490DE5" w:rsidP="00490DE5">
      <w:pPr>
        <w:rPr>
          <w:b/>
        </w:rPr>
      </w:pPr>
      <w:r w:rsidRPr="00E54D27">
        <w:rPr>
          <w:b/>
        </w:rPr>
        <w:t xml:space="preserve">Veillez à bien vérifier la compatibilité du chargeur avec la batterie </w:t>
      </w:r>
      <w:r>
        <w:rPr>
          <w:b/>
        </w:rPr>
        <w:t>fournie</w:t>
      </w:r>
      <w:r w:rsidRPr="00E54D27">
        <w:rPr>
          <w:b/>
        </w:rPr>
        <w:t xml:space="preserve">, </w:t>
      </w:r>
      <w:r>
        <w:rPr>
          <w:b/>
        </w:rPr>
        <w:t xml:space="preserve">avec une tension et courant de charge </w:t>
      </w:r>
      <w:proofErr w:type="gramStart"/>
      <w:r>
        <w:rPr>
          <w:b/>
        </w:rPr>
        <w:t>adaptés .</w:t>
      </w:r>
      <w:proofErr w:type="gramEnd"/>
    </w:p>
    <w:p w14:paraId="66C8BC87" w14:textId="77777777" w:rsidR="00490DE5" w:rsidRPr="00E54D27" w:rsidRDefault="00490DE5" w:rsidP="00490DE5">
      <w:pPr>
        <w:rPr>
          <w:b/>
        </w:rPr>
      </w:pPr>
    </w:p>
    <w:p w14:paraId="3DF5696D" w14:textId="77777777" w:rsidR="00490DE5" w:rsidRPr="00E54D27" w:rsidRDefault="00490DE5" w:rsidP="00490DE5">
      <w:pPr>
        <w:rPr>
          <w:sz w:val="10"/>
          <w:szCs w:val="10"/>
        </w:rPr>
      </w:pPr>
    </w:p>
    <w:p w14:paraId="0ADA4109" w14:textId="77777777" w:rsidR="00490DE5" w:rsidRPr="00E54D27" w:rsidRDefault="00490DE5" w:rsidP="00490DE5">
      <w:pPr>
        <w:pStyle w:val="Caption"/>
        <w:keepNext/>
        <w:spacing w:after="120"/>
        <w:jc w:val="center"/>
        <w:rPr>
          <w:lang w:val="fr-FR"/>
        </w:rPr>
      </w:pPr>
      <w:r w:rsidRPr="00E54D27">
        <w:rPr>
          <w:lang w:val="fr-FR"/>
        </w:rPr>
        <w:t xml:space="preserve">Tableau </w:t>
      </w:r>
      <w:r w:rsidRPr="00E54D27">
        <w:rPr>
          <w:lang w:val="fr-FR"/>
        </w:rPr>
        <w:fldChar w:fldCharType="begin"/>
      </w:r>
      <w:r w:rsidRPr="00E54D27">
        <w:rPr>
          <w:lang w:val="fr-FR"/>
        </w:rPr>
        <w:instrText xml:space="preserve"> SEQ Tableau \* ARABIC </w:instrText>
      </w:r>
      <w:r w:rsidRPr="00E54D27">
        <w:rPr>
          <w:lang w:val="fr-FR"/>
        </w:rPr>
        <w:fldChar w:fldCharType="separate"/>
      </w:r>
      <w:r>
        <w:rPr>
          <w:noProof/>
          <w:lang w:val="fr-FR"/>
        </w:rPr>
        <w:t>10</w:t>
      </w:r>
      <w:r w:rsidRPr="00E54D27">
        <w:rPr>
          <w:lang w:val="fr-FR"/>
        </w:rPr>
        <w:fldChar w:fldCharType="end"/>
      </w:r>
      <w:r w:rsidRPr="00E54D27">
        <w:rPr>
          <w:lang w:val="fr-FR"/>
        </w:rPr>
        <w:t>: Tension de charge selon la tension nominale</w:t>
      </w:r>
    </w:p>
    <w:tbl>
      <w:tblPr>
        <w:tblStyle w:val="GridTable4-Accent1"/>
        <w:tblW w:w="7062" w:type="dxa"/>
        <w:jc w:val="center"/>
        <w:tblLook w:val="04A0" w:firstRow="1" w:lastRow="0" w:firstColumn="1" w:lastColumn="0" w:noHBand="0" w:noVBand="1"/>
      </w:tblPr>
      <w:tblGrid>
        <w:gridCol w:w="4980"/>
        <w:gridCol w:w="1968"/>
        <w:gridCol w:w="114"/>
      </w:tblGrid>
      <w:tr w:rsidR="00490DE5" w:rsidRPr="00E54D27" w14:paraId="20833D6C" w14:textId="77777777" w:rsidTr="00212C7B">
        <w:trPr>
          <w:gridAfter w:val="1"/>
          <w:cnfStyle w:val="100000000000" w:firstRow="1" w:lastRow="0" w:firstColumn="0" w:lastColumn="0" w:oddVBand="0" w:evenVBand="0" w:oddHBand="0" w:evenHBand="0" w:firstRowFirstColumn="0" w:firstRowLastColumn="0" w:lastRowFirstColumn="0" w:lastRowLastColumn="0"/>
          <w:wAfter w:w="114" w:type="dxa"/>
          <w:trHeight w:val="283"/>
          <w:jc w:val="center"/>
        </w:trPr>
        <w:tc>
          <w:tcPr>
            <w:cnfStyle w:val="001000000000" w:firstRow="0" w:lastRow="0" w:firstColumn="1" w:lastColumn="0" w:oddVBand="0" w:evenVBand="0" w:oddHBand="0" w:evenHBand="0" w:firstRowFirstColumn="0" w:firstRowLastColumn="0" w:lastRowFirstColumn="0" w:lastRowLastColumn="0"/>
            <w:tcW w:w="4980" w:type="dxa"/>
            <w:vMerge w:val="restart"/>
            <w:vAlign w:val="center"/>
          </w:tcPr>
          <w:p w14:paraId="71FD9FDA" w14:textId="77777777" w:rsidR="00490DE5" w:rsidRPr="00E54D27" w:rsidRDefault="00490DE5" w:rsidP="00212C7B">
            <w:pPr>
              <w:jc w:val="center"/>
              <w:rPr>
                <w:sz w:val="20"/>
              </w:rPr>
            </w:pPr>
            <w:r w:rsidRPr="00E54D27">
              <w:rPr>
                <w:sz w:val="20"/>
              </w:rPr>
              <w:t>Référence - Nombre de S - Tension nominale</w:t>
            </w:r>
          </w:p>
        </w:tc>
        <w:tc>
          <w:tcPr>
            <w:tcW w:w="1968" w:type="dxa"/>
            <w:vAlign w:val="center"/>
          </w:tcPr>
          <w:p w14:paraId="29EA6722" w14:textId="77777777" w:rsidR="00490DE5" w:rsidRPr="00E54D27" w:rsidRDefault="00490DE5" w:rsidP="00212C7B">
            <w:pPr>
              <w:jc w:val="center"/>
              <w:cnfStyle w:val="100000000000" w:firstRow="1" w:lastRow="0" w:firstColumn="0" w:lastColumn="0" w:oddVBand="0" w:evenVBand="0" w:oddHBand="0" w:evenHBand="0" w:firstRowFirstColumn="0" w:firstRowLastColumn="0" w:lastRowFirstColumn="0" w:lastRowLastColumn="0"/>
              <w:rPr>
                <w:b w:val="0"/>
                <w:bCs w:val="0"/>
                <w:sz w:val="20"/>
              </w:rPr>
            </w:pPr>
            <w:r w:rsidRPr="00E54D27">
              <w:rPr>
                <w:sz w:val="20"/>
              </w:rPr>
              <w:t xml:space="preserve">Tension de charge </w:t>
            </w:r>
          </w:p>
        </w:tc>
      </w:tr>
      <w:tr w:rsidR="00490DE5" w:rsidRPr="00E54D27" w14:paraId="3E8A7F96" w14:textId="77777777" w:rsidTr="00212C7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4980" w:type="dxa"/>
            <w:vMerge/>
            <w:vAlign w:val="center"/>
          </w:tcPr>
          <w:p w14:paraId="65D8294E" w14:textId="77777777" w:rsidR="00490DE5" w:rsidRPr="00E54D27" w:rsidRDefault="00490DE5" w:rsidP="00212C7B">
            <w:pPr>
              <w:jc w:val="center"/>
              <w:rPr>
                <w:sz w:val="20"/>
              </w:rPr>
            </w:pPr>
          </w:p>
        </w:tc>
        <w:tc>
          <w:tcPr>
            <w:tcW w:w="2082" w:type="dxa"/>
            <w:gridSpan w:val="2"/>
            <w:shd w:val="clear" w:color="auto" w:fill="4472C4" w:themeFill="accent1"/>
            <w:vAlign w:val="center"/>
          </w:tcPr>
          <w:p w14:paraId="30B583B5" w14:textId="77777777" w:rsidR="00490DE5" w:rsidRPr="00E54D27" w:rsidRDefault="00490DE5" w:rsidP="00212C7B">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sz w:val="20"/>
              </w:rPr>
            </w:pPr>
            <w:r w:rsidRPr="00E54D27">
              <w:rPr>
                <w:b/>
                <w:bCs/>
                <w:color w:val="FFFFFF" w:themeColor="background1"/>
                <w:sz w:val="20"/>
              </w:rPr>
              <w:t>Li-ion</w:t>
            </w:r>
          </w:p>
        </w:tc>
      </w:tr>
      <w:tr w:rsidR="00490DE5" w:rsidRPr="00E54D27" w14:paraId="3075B08B" w14:textId="77777777" w:rsidTr="00212C7B">
        <w:trPr>
          <w:trHeight w:val="283"/>
          <w:jc w:val="center"/>
        </w:trPr>
        <w:tc>
          <w:tcPr>
            <w:cnfStyle w:val="001000000000" w:firstRow="0" w:lastRow="0" w:firstColumn="1" w:lastColumn="0" w:oddVBand="0" w:evenVBand="0" w:oddHBand="0" w:evenHBand="0" w:firstRowFirstColumn="0" w:firstRowLastColumn="0" w:lastRowFirstColumn="0" w:lastRowLastColumn="0"/>
            <w:tcW w:w="4980" w:type="dxa"/>
            <w:vAlign w:val="center"/>
          </w:tcPr>
          <w:p w14:paraId="624D663F" w14:textId="65A927DC" w:rsidR="00490DE5" w:rsidRPr="00E54D27" w:rsidRDefault="00490DE5" w:rsidP="00212C7B">
            <w:pPr>
              <w:jc w:val="center"/>
              <w:rPr>
                <w:sz w:val="20"/>
              </w:rPr>
            </w:pPr>
            <w:r w:rsidRPr="00E54D27">
              <w:rPr>
                <w:sz w:val="20"/>
              </w:rPr>
              <w:t>140s-</w:t>
            </w:r>
            <w:r w:rsidR="00E60EF1">
              <w:rPr>
                <w:sz w:val="20"/>
              </w:rPr>
              <w:t>518</w:t>
            </w:r>
            <w:r w:rsidRPr="00E54D27">
              <w:rPr>
                <w:sz w:val="20"/>
              </w:rPr>
              <w:t>V</w:t>
            </w:r>
          </w:p>
        </w:tc>
        <w:tc>
          <w:tcPr>
            <w:tcW w:w="2082" w:type="dxa"/>
            <w:gridSpan w:val="2"/>
            <w:vAlign w:val="center"/>
          </w:tcPr>
          <w:p w14:paraId="4E586709" w14:textId="77777777" w:rsidR="00490DE5" w:rsidRPr="00E54D27" w:rsidRDefault="00490DE5" w:rsidP="00212C7B">
            <w:pPr>
              <w:jc w:val="center"/>
              <w:cnfStyle w:val="000000000000" w:firstRow="0" w:lastRow="0" w:firstColumn="0" w:lastColumn="0" w:oddVBand="0" w:evenVBand="0" w:oddHBand="0" w:evenHBand="0" w:firstRowFirstColumn="0" w:firstRowLastColumn="0" w:lastRowFirstColumn="0" w:lastRowLastColumn="0"/>
              <w:rPr>
                <w:sz w:val="20"/>
              </w:rPr>
            </w:pPr>
            <w:r w:rsidRPr="00E54D27">
              <w:rPr>
                <w:sz w:val="20"/>
              </w:rPr>
              <w:t>581 V</w:t>
            </w:r>
          </w:p>
        </w:tc>
      </w:tr>
    </w:tbl>
    <w:p w14:paraId="2E028A08" w14:textId="77777777" w:rsidR="00490DE5" w:rsidRPr="00E54D27" w:rsidRDefault="00490DE5" w:rsidP="00490DE5">
      <w:pPr>
        <w:rPr>
          <w:sz w:val="10"/>
          <w:szCs w:val="10"/>
        </w:rPr>
      </w:pPr>
    </w:p>
    <w:p w14:paraId="32761DF6" w14:textId="77777777" w:rsidR="00490DE5" w:rsidRPr="00E54D27" w:rsidRDefault="00490DE5" w:rsidP="00490DE5">
      <w:r w:rsidRPr="00E54D27">
        <w:t>Le raccordement au chargeur doit se faire dans l’ordre suivant selon le BMS utilisé :</w:t>
      </w:r>
    </w:p>
    <w:tbl>
      <w:tblPr>
        <w:tblStyle w:val="GridTable4-Accent1"/>
        <w:tblW w:w="3544" w:type="dxa"/>
        <w:jc w:val="center"/>
        <w:tblLook w:val="04A0" w:firstRow="1" w:lastRow="0" w:firstColumn="1" w:lastColumn="0" w:noHBand="0" w:noVBand="1"/>
      </w:tblPr>
      <w:tblGrid>
        <w:gridCol w:w="452"/>
        <w:gridCol w:w="3092"/>
      </w:tblGrid>
      <w:tr w:rsidR="00490DE5" w:rsidRPr="00E54D27" w14:paraId="3FA82FFC" w14:textId="77777777" w:rsidTr="00212C7B">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452" w:type="dxa"/>
            <w:tcBorders>
              <w:top w:val="nil"/>
              <w:left w:val="nil"/>
            </w:tcBorders>
            <w:shd w:val="clear" w:color="auto" w:fill="auto"/>
            <w:vAlign w:val="center"/>
          </w:tcPr>
          <w:p w14:paraId="78684406" w14:textId="77777777" w:rsidR="00490DE5" w:rsidRPr="00E54D27" w:rsidRDefault="00490DE5" w:rsidP="00212C7B">
            <w:pPr>
              <w:jc w:val="center"/>
              <w:rPr>
                <w:sz w:val="20"/>
              </w:rPr>
            </w:pPr>
          </w:p>
        </w:tc>
        <w:tc>
          <w:tcPr>
            <w:tcW w:w="3092" w:type="dxa"/>
            <w:vAlign w:val="center"/>
          </w:tcPr>
          <w:p w14:paraId="53069C54" w14:textId="77777777" w:rsidR="00490DE5" w:rsidRPr="00E54D27" w:rsidRDefault="00490DE5" w:rsidP="00212C7B">
            <w:pPr>
              <w:jc w:val="center"/>
              <w:cnfStyle w:val="100000000000" w:firstRow="1" w:lastRow="0" w:firstColumn="0" w:lastColumn="0" w:oddVBand="0" w:evenVBand="0" w:oddHBand="0" w:evenHBand="0" w:firstRowFirstColumn="0" w:firstRowLastColumn="0" w:lastRowFirstColumn="0" w:lastRowLastColumn="0"/>
              <w:rPr>
                <w:sz w:val="20"/>
              </w:rPr>
            </w:pPr>
            <w:r w:rsidRPr="00E54D27">
              <w:rPr>
                <w:sz w:val="20"/>
              </w:rPr>
              <w:t>BMS TYVA PRO</w:t>
            </w:r>
          </w:p>
        </w:tc>
      </w:tr>
      <w:tr w:rsidR="00490DE5" w:rsidRPr="00E54D27" w14:paraId="6DB7F680" w14:textId="77777777" w:rsidTr="00212C7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45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3245BED9" w14:textId="77777777" w:rsidR="00490DE5" w:rsidRPr="00E54D27" w:rsidRDefault="00490DE5" w:rsidP="00212C7B">
            <w:pPr>
              <w:jc w:val="center"/>
              <w:rPr>
                <w:sz w:val="20"/>
              </w:rPr>
            </w:pPr>
            <w:r w:rsidRPr="00E54D27">
              <w:rPr>
                <w:sz w:val="20"/>
              </w:rPr>
              <w:t>1</w:t>
            </w:r>
          </w:p>
        </w:tc>
        <w:tc>
          <w:tcPr>
            <w:tcW w:w="3092" w:type="dxa"/>
            <w:tcBorders>
              <w:left w:val="single" w:sz="4" w:space="0" w:color="4472C4" w:themeColor="accent1"/>
            </w:tcBorders>
            <w:vAlign w:val="center"/>
          </w:tcPr>
          <w:p w14:paraId="38B75EAD" w14:textId="77777777" w:rsidR="00490DE5" w:rsidRPr="00E54D27" w:rsidRDefault="00490DE5" w:rsidP="00212C7B">
            <w:pPr>
              <w:jc w:val="center"/>
              <w:cnfStyle w:val="000000100000" w:firstRow="0" w:lastRow="0" w:firstColumn="0" w:lastColumn="0" w:oddVBand="0" w:evenVBand="0" w:oddHBand="1" w:evenHBand="0" w:firstRowFirstColumn="0" w:firstRowLastColumn="0" w:lastRowFirstColumn="0" w:lastRowLastColumn="0"/>
              <w:rPr>
                <w:sz w:val="20"/>
              </w:rPr>
            </w:pPr>
            <w:r w:rsidRPr="00E54D27">
              <w:rPr>
                <w:sz w:val="20"/>
              </w:rPr>
              <w:t xml:space="preserve">Brancher le chargeur à la batterie </w:t>
            </w:r>
          </w:p>
        </w:tc>
      </w:tr>
      <w:tr w:rsidR="00490DE5" w:rsidRPr="00E54D27" w14:paraId="30CE4579" w14:textId="77777777" w:rsidTr="00212C7B">
        <w:trPr>
          <w:trHeight w:val="283"/>
          <w:jc w:val="center"/>
        </w:trPr>
        <w:tc>
          <w:tcPr>
            <w:cnfStyle w:val="001000000000" w:firstRow="0" w:lastRow="0" w:firstColumn="1" w:lastColumn="0" w:oddVBand="0" w:evenVBand="0" w:oddHBand="0" w:evenHBand="0" w:firstRowFirstColumn="0" w:firstRowLastColumn="0" w:lastRowFirstColumn="0" w:lastRowLastColumn="0"/>
            <w:tcW w:w="45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45787CAB" w14:textId="77777777" w:rsidR="00490DE5" w:rsidRPr="00E54D27" w:rsidRDefault="00490DE5" w:rsidP="00212C7B">
            <w:pPr>
              <w:jc w:val="center"/>
              <w:rPr>
                <w:sz w:val="20"/>
              </w:rPr>
            </w:pPr>
            <w:r w:rsidRPr="00E54D27">
              <w:rPr>
                <w:sz w:val="20"/>
              </w:rPr>
              <w:t>2</w:t>
            </w:r>
          </w:p>
        </w:tc>
        <w:tc>
          <w:tcPr>
            <w:tcW w:w="3092" w:type="dxa"/>
            <w:tcBorders>
              <w:left w:val="single" w:sz="4" w:space="0" w:color="4472C4" w:themeColor="accent1"/>
            </w:tcBorders>
            <w:vAlign w:val="center"/>
          </w:tcPr>
          <w:p w14:paraId="3A5382D0" w14:textId="77777777" w:rsidR="00490DE5" w:rsidRPr="00E54D27" w:rsidRDefault="00490DE5" w:rsidP="00212C7B">
            <w:pPr>
              <w:jc w:val="center"/>
              <w:cnfStyle w:val="000000000000" w:firstRow="0" w:lastRow="0" w:firstColumn="0" w:lastColumn="0" w:oddVBand="0" w:evenVBand="0" w:oddHBand="0" w:evenHBand="0" w:firstRowFirstColumn="0" w:firstRowLastColumn="0" w:lastRowFirstColumn="0" w:lastRowLastColumn="0"/>
              <w:rPr>
                <w:sz w:val="20"/>
              </w:rPr>
            </w:pPr>
            <w:r w:rsidRPr="00E54D27">
              <w:rPr>
                <w:sz w:val="20"/>
              </w:rPr>
              <w:t>Allumer la batterie</w:t>
            </w:r>
          </w:p>
        </w:tc>
      </w:tr>
      <w:tr w:rsidR="00490DE5" w:rsidRPr="00E54D27" w14:paraId="0CC75130" w14:textId="77777777" w:rsidTr="00212C7B">
        <w:trPr>
          <w:cnfStyle w:val="000000100000" w:firstRow="0" w:lastRow="0" w:firstColumn="0" w:lastColumn="0" w:oddVBand="0" w:evenVBand="0" w:oddHBand="1"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45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744BF99D" w14:textId="77777777" w:rsidR="00490DE5" w:rsidRPr="00E54D27" w:rsidRDefault="00490DE5" w:rsidP="00212C7B">
            <w:pPr>
              <w:jc w:val="center"/>
              <w:rPr>
                <w:sz w:val="20"/>
              </w:rPr>
            </w:pPr>
            <w:r w:rsidRPr="00E54D27">
              <w:rPr>
                <w:sz w:val="20"/>
              </w:rPr>
              <w:t>3</w:t>
            </w:r>
          </w:p>
        </w:tc>
        <w:tc>
          <w:tcPr>
            <w:tcW w:w="3092" w:type="dxa"/>
            <w:tcBorders>
              <w:left w:val="single" w:sz="4" w:space="0" w:color="4472C4" w:themeColor="accent1"/>
            </w:tcBorders>
            <w:vAlign w:val="center"/>
          </w:tcPr>
          <w:p w14:paraId="21B3E0E4" w14:textId="77777777" w:rsidR="00490DE5" w:rsidRPr="00E54D27" w:rsidRDefault="00490DE5" w:rsidP="00212C7B">
            <w:pPr>
              <w:jc w:val="center"/>
              <w:cnfStyle w:val="000000100000" w:firstRow="0" w:lastRow="0" w:firstColumn="0" w:lastColumn="0" w:oddVBand="0" w:evenVBand="0" w:oddHBand="1" w:evenHBand="0" w:firstRowFirstColumn="0" w:firstRowLastColumn="0" w:lastRowFirstColumn="0" w:lastRowLastColumn="0"/>
              <w:rPr>
                <w:sz w:val="20"/>
              </w:rPr>
            </w:pPr>
            <w:r w:rsidRPr="00E54D27">
              <w:rPr>
                <w:sz w:val="20"/>
              </w:rPr>
              <w:t>Brancher le chargeur au secteur</w:t>
            </w:r>
          </w:p>
        </w:tc>
      </w:tr>
      <w:tr w:rsidR="00490DE5" w:rsidRPr="00E54D27" w14:paraId="0027563A" w14:textId="77777777" w:rsidTr="00212C7B">
        <w:trPr>
          <w:trHeight w:val="283"/>
          <w:jc w:val="center"/>
        </w:trPr>
        <w:tc>
          <w:tcPr>
            <w:cnfStyle w:val="001000000000" w:firstRow="0" w:lastRow="0" w:firstColumn="1" w:lastColumn="0" w:oddVBand="0" w:evenVBand="0" w:oddHBand="0" w:evenHBand="0" w:firstRowFirstColumn="0" w:firstRowLastColumn="0" w:lastRowFirstColumn="0" w:lastRowLastColumn="0"/>
            <w:tcW w:w="452"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vAlign w:val="center"/>
          </w:tcPr>
          <w:p w14:paraId="5582676B" w14:textId="77777777" w:rsidR="00490DE5" w:rsidRPr="00E54D27" w:rsidRDefault="00490DE5" w:rsidP="00212C7B">
            <w:pPr>
              <w:jc w:val="center"/>
              <w:rPr>
                <w:sz w:val="20"/>
              </w:rPr>
            </w:pPr>
            <w:r w:rsidRPr="00E54D27">
              <w:rPr>
                <w:sz w:val="20"/>
              </w:rPr>
              <w:t>4</w:t>
            </w:r>
          </w:p>
        </w:tc>
        <w:tc>
          <w:tcPr>
            <w:tcW w:w="3092" w:type="dxa"/>
            <w:tcBorders>
              <w:left w:val="single" w:sz="4" w:space="0" w:color="4472C4" w:themeColor="accent1"/>
            </w:tcBorders>
            <w:vAlign w:val="center"/>
          </w:tcPr>
          <w:p w14:paraId="06C64A91" w14:textId="77777777" w:rsidR="00490DE5" w:rsidRPr="00E54D27" w:rsidRDefault="00490DE5" w:rsidP="00212C7B">
            <w:pPr>
              <w:jc w:val="center"/>
              <w:cnfStyle w:val="000000000000" w:firstRow="0" w:lastRow="0" w:firstColumn="0" w:lastColumn="0" w:oddVBand="0" w:evenVBand="0" w:oddHBand="0" w:evenHBand="0" w:firstRowFirstColumn="0" w:firstRowLastColumn="0" w:lastRowFirstColumn="0" w:lastRowLastColumn="0"/>
              <w:rPr>
                <w:sz w:val="20"/>
              </w:rPr>
            </w:pPr>
            <w:r w:rsidRPr="00E54D27">
              <w:rPr>
                <w:sz w:val="20"/>
              </w:rPr>
              <w:t>Allumer le chargeur si celui-ci est équipé d’un bouton ON/OFF</w:t>
            </w:r>
          </w:p>
        </w:tc>
      </w:tr>
    </w:tbl>
    <w:p w14:paraId="00238F5E" w14:textId="77777777" w:rsidR="00490DE5" w:rsidRPr="00E54D27" w:rsidRDefault="00490DE5" w:rsidP="00490DE5">
      <w:pPr>
        <w:rPr>
          <w:sz w:val="10"/>
          <w:szCs w:val="10"/>
        </w:rPr>
      </w:pPr>
    </w:p>
    <w:p w14:paraId="6F3FC7A3" w14:textId="77777777" w:rsidR="00490DE5" w:rsidRPr="00E54D27" w:rsidRDefault="00490DE5" w:rsidP="00490DE5">
      <w:pPr>
        <w:pStyle w:val="Heading3"/>
      </w:pPr>
    </w:p>
    <w:p w14:paraId="7CDAB328" w14:textId="77777777" w:rsidR="00490DE5" w:rsidRPr="00E54D27" w:rsidRDefault="00490DE5" w:rsidP="00490DE5">
      <w:pPr>
        <w:pStyle w:val="NoSpacing"/>
      </w:pPr>
    </w:p>
    <w:p w14:paraId="6D1802E2" w14:textId="77777777" w:rsidR="00490DE5" w:rsidRPr="00E54D27" w:rsidRDefault="00490DE5" w:rsidP="00490DE5"/>
    <w:p w14:paraId="4D3393F5" w14:textId="77777777" w:rsidR="00490DE5" w:rsidRPr="00E54D27" w:rsidRDefault="00490DE5" w:rsidP="00490DE5">
      <w:r w:rsidRPr="00E54D27">
        <w:t xml:space="preserve">Pour mieux connaître les fonctionnalités des BMS, des documentations techniques sont disponibles au lien suivant : </w:t>
      </w:r>
    </w:p>
    <w:p w14:paraId="4EC00195" w14:textId="77777777" w:rsidR="00490DE5" w:rsidRPr="00E54D27" w:rsidRDefault="002B6D38" w:rsidP="00490DE5">
      <w:pPr>
        <w:jc w:val="center"/>
        <w:rPr>
          <w:sz w:val="20"/>
        </w:rPr>
      </w:pPr>
      <w:hyperlink r:id="rId50" w:history="1">
        <w:r w:rsidR="00490DE5" w:rsidRPr="00E54D27">
          <w:rPr>
            <w:rStyle w:val="Hyperlink"/>
            <w:sz w:val="20"/>
          </w:rPr>
          <w:t>https://tyva-moduloo.fr/assemblage-batteries-lithium/bms-battery-management-system/</w:t>
        </w:r>
      </w:hyperlink>
    </w:p>
    <w:p w14:paraId="37099A54" w14:textId="77777777" w:rsidR="00490DE5" w:rsidRPr="00E54D27" w:rsidRDefault="00490DE5" w:rsidP="00490DE5">
      <w:pPr>
        <w:rPr>
          <w:sz w:val="10"/>
          <w:szCs w:val="10"/>
        </w:rPr>
      </w:pPr>
    </w:p>
    <w:p w14:paraId="1097CCE8" w14:textId="06726342" w:rsidR="00490DE5" w:rsidRDefault="00490DE5" w:rsidP="00490DE5">
      <w:pPr>
        <w:pStyle w:val="NoSpacing"/>
      </w:pPr>
      <w:r w:rsidRPr="00E54D27">
        <w:br w:type="page"/>
      </w:r>
    </w:p>
    <w:p w14:paraId="660630DD" w14:textId="76D69485" w:rsidR="004349A3" w:rsidRDefault="004349A3" w:rsidP="00FE7806">
      <w:pPr>
        <w:pStyle w:val="Heading2"/>
      </w:pPr>
      <w:bookmarkStart w:id="38" w:name="_Toc132883821"/>
      <w:r>
        <w:lastRenderedPageBreak/>
        <w:t>Réparation et stockage</w:t>
      </w:r>
      <w:bookmarkEnd w:id="38"/>
    </w:p>
    <w:p w14:paraId="168D8307" w14:textId="77777777" w:rsidR="004349A3" w:rsidRDefault="004349A3" w:rsidP="00FE7806">
      <w:pPr>
        <w:pStyle w:val="Heading3"/>
      </w:pPr>
      <w:r>
        <w:t xml:space="preserve"> </w:t>
      </w:r>
      <w:bookmarkStart w:id="39" w:name="_Toc132883822"/>
      <w:r>
        <w:t>Stockage</w:t>
      </w:r>
      <w:bookmarkEnd w:id="39"/>
    </w:p>
    <w:p w14:paraId="4DE856DE" w14:textId="77777777" w:rsidR="004349A3" w:rsidRPr="009D1603" w:rsidRDefault="004349A3" w:rsidP="004349A3">
      <w:r w:rsidRPr="009D1603">
        <w:t xml:space="preserve">La batterie doit être stockée dans son carton d’origine, ne pas laisser à proximité d’un objet métallique (tournevis, trombone, </w:t>
      </w:r>
      <w:r w:rsidRPr="009D1603">
        <w:rPr>
          <w:rFonts w:ascii="Times New Roman" w:hAnsi="Times New Roman"/>
        </w:rPr>
        <w:t>…</w:t>
      </w:r>
      <w:r w:rsidRPr="009D1603">
        <w:t>).</w:t>
      </w:r>
    </w:p>
    <w:p w14:paraId="65596CBF" w14:textId="77777777" w:rsidR="004349A3" w:rsidRDefault="004349A3" w:rsidP="004349A3">
      <w:pPr>
        <w:pStyle w:val="NoSpacing"/>
        <w:jc w:val="center"/>
        <w:rPr>
          <w:b/>
          <w:bCs/>
        </w:rPr>
      </w:pPr>
      <w:r w:rsidRPr="009D1603">
        <w:rPr>
          <w:b/>
          <w:bCs/>
        </w:rPr>
        <w:t>Pensez à vérifier l’état de charge de la batterie périodiquement (1 fois par mois) pour que celle-ci ne descende pas en dessous des 10 %.</w:t>
      </w:r>
    </w:p>
    <w:p w14:paraId="32ADBD05" w14:textId="77777777" w:rsidR="004349A3" w:rsidRDefault="004349A3" w:rsidP="004349A3">
      <w:pPr>
        <w:pStyle w:val="NoSpacing"/>
        <w:jc w:val="center"/>
        <w:rPr>
          <w:b/>
          <w:bCs/>
          <w:sz w:val="10"/>
          <w:szCs w:val="10"/>
        </w:rPr>
      </w:pPr>
    </w:p>
    <w:p w14:paraId="4E39364B" w14:textId="77777777" w:rsidR="004349A3" w:rsidRDefault="004349A3" w:rsidP="00FE7806">
      <w:pPr>
        <w:pStyle w:val="Heading3"/>
      </w:pPr>
      <w:r>
        <w:t xml:space="preserve"> </w:t>
      </w:r>
      <w:bookmarkStart w:id="40" w:name="_Toc132883823"/>
      <w:r>
        <w:t>SAV</w:t>
      </w:r>
      <w:bookmarkEnd w:id="40"/>
    </w:p>
    <w:p w14:paraId="03E4AE0C" w14:textId="77777777" w:rsidR="004349A3" w:rsidRPr="000F2F95" w:rsidRDefault="004349A3" w:rsidP="004349A3">
      <w:r w:rsidRPr="009D1603">
        <w:t xml:space="preserve">Une demande en ligne doit être réalisée sur le site : </w:t>
      </w:r>
      <w:hyperlink r:id="rId51" w:history="1">
        <w:r w:rsidRPr="009D1603">
          <w:rPr>
            <w:rStyle w:val="Hyperlink"/>
          </w:rPr>
          <w:t>https://tyva-moduloo.fr/sav/</w:t>
        </w:r>
      </w:hyperlink>
      <w:r w:rsidRPr="009D1603">
        <w:t xml:space="preserve"> pour que la demande soit prise en charge par notre équipe.</w:t>
      </w:r>
      <w:bookmarkStart w:id="41" w:name="_Hlk42185876"/>
      <w:r>
        <w:t xml:space="preserve"> Un numéro SAV sera alors créé pour un suivi simplifié.</w:t>
      </w:r>
      <w:bookmarkEnd w:id="41"/>
    </w:p>
    <w:p w14:paraId="76F5AAD1" w14:textId="77777777" w:rsidR="004349A3" w:rsidRPr="004F1825" w:rsidRDefault="004349A3" w:rsidP="00FE7806">
      <w:pPr>
        <w:jc w:val="center"/>
      </w:pPr>
      <w:r>
        <w:rPr>
          <w:noProof/>
        </w:rPr>
        <w:drawing>
          <wp:inline distT="0" distB="0" distL="0" distR="0" wp14:anchorId="08603553" wp14:editId="6DEA6EBE">
            <wp:extent cx="3163564" cy="1047259"/>
            <wp:effectExtent l="0" t="0" r="0" b="635"/>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untitled.709.jpg"/>
                    <pic:cNvPicPr/>
                  </pic:nvPicPr>
                  <pic:blipFill rotWithShape="1">
                    <a:blip r:embed="rId52" cstate="print">
                      <a:extLst>
                        <a:ext uri="{28A0092B-C50C-407E-A947-70E740481C1C}">
                          <a14:useLocalDpi xmlns:a14="http://schemas.microsoft.com/office/drawing/2010/main" val="0"/>
                        </a:ext>
                      </a:extLst>
                    </a:blip>
                    <a:srcRect t="20362" b="35500"/>
                    <a:stretch/>
                  </pic:blipFill>
                  <pic:spPr bwMode="auto">
                    <a:xfrm>
                      <a:off x="0" y="0"/>
                      <a:ext cx="3175524" cy="1051218"/>
                    </a:xfrm>
                    <a:prstGeom prst="rect">
                      <a:avLst/>
                    </a:prstGeom>
                    <a:ln>
                      <a:noFill/>
                    </a:ln>
                    <a:extLst>
                      <a:ext uri="{53640926-AAD7-44D8-BBD7-CCE9431645EC}">
                        <a14:shadowObscured xmlns:a14="http://schemas.microsoft.com/office/drawing/2010/main"/>
                      </a:ext>
                    </a:extLst>
                  </pic:spPr>
                </pic:pic>
              </a:graphicData>
            </a:graphic>
          </wp:inline>
        </w:drawing>
      </w:r>
    </w:p>
    <w:p w14:paraId="7BB42CFD" w14:textId="10D37AC4" w:rsidR="009B0562" w:rsidRPr="009B0562" w:rsidRDefault="009B0562" w:rsidP="009B0562"/>
    <w:p w14:paraId="1C195D30" w14:textId="1418C5D2" w:rsidR="009B0562" w:rsidRPr="009B0562" w:rsidRDefault="009B0562" w:rsidP="009B0562"/>
    <w:p w14:paraId="70BA99E1" w14:textId="77777777" w:rsidR="009B0562" w:rsidRPr="009B0562" w:rsidRDefault="009B0562" w:rsidP="009B0562"/>
    <w:sectPr w:rsidR="009B0562" w:rsidRPr="009B0562" w:rsidSect="0017354B">
      <w:headerReference w:type="default" r:id="rId53"/>
      <w:footerReference w:type="default" r:id="rId54"/>
      <w:pgSz w:w="11906" w:h="16838"/>
      <w:pgMar w:top="1701" w:right="720" w:bottom="720" w:left="720" w:header="340"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E547A" w14:textId="77777777" w:rsidR="002B6D38" w:rsidRDefault="002B6D38" w:rsidP="00523CF9">
      <w:r>
        <w:separator/>
      </w:r>
    </w:p>
  </w:endnote>
  <w:endnote w:type="continuationSeparator" w:id="0">
    <w:p w14:paraId="42FC7445" w14:textId="77777777" w:rsidR="002B6D38" w:rsidRDefault="002B6D38" w:rsidP="00523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eeZee">
    <w:altName w:val="Calibri"/>
    <w:charset w:val="00"/>
    <w:family w:val="auto"/>
    <w:pitch w:val="variable"/>
    <w:sig w:usb0="8000006F" w:usb1="10000002"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bel">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ource Sans Pro">
    <w:charset w:val="00"/>
    <w:family w:val="swiss"/>
    <w:pitch w:val="variable"/>
    <w:sig w:usb0="600002F7" w:usb1="02000001"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D6DC2" w14:textId="77777777" w:rsidR="00B9595A" w:rsidRDefault="00B9595A">
    <w:pPr>
      <w:pStyle w:val="Footer"/>
    </w:pPr>
    <w:r>
      <w:fldChar w:fldCharType="begin"/>
    </w:r>
    <w:r>
      <w:instrText xml:space="preserve"> PAGE  \* Arabic  \* MERGEFORMAT </w:instrText>
    </w:r>
    <w:r>
      <w:fldChar w:fldCharType="separate"/>
    </w:r>
    <w:r>
      <w:rPr>
        <w:noProof/>
      </w:rPr>
      <w:t>1</w:t>
    </w:r>
    <w:r>
      <w:fldChar w:fldCharType="end"/>
    </w:r>
    <w:r>
      <w:rPr>
        <w:noProof/>
      </w:rPr>
      <mc:AlternateContent>
        <mc:Choice Requires="wps">
          <w:drawing>
            <wp:anchor distT="0" distB="0" distL="114300" distR="114300" simplePos="0" relativeHeight="251668480" behindDoc="0" locked="0" layoutInCell="1" allowOverlap="1" wp14:anchorId="076DC6AA" wp14:editId="196B2607">
              <wp:simplePos x="0" y="0"/>
              <wp:positionH relativeFrom="page">
                <wp:posOffset>1172845</wp:posOffset>
              </wp:positionH>
              <wp:positionV relativeFrom="paragraph">
                <wp:posOffset>120015</wp:posOffset>
              </wp:positionV>
              <wp:extent cx="5314950" cy="266700"/>
              <wp:effectExtent l="0" t="0" r="0" b="0"/>
              <wp:wrapNone/>
              <wp:docPr id="36" name="Zone de texte 36"/>
              <wp:cNvGraphicFramePr/>
              <a:graphic xmlns:a="http://schemas.openxmlformats.org/drawingml/2006/main">
                <a:graphicData uri="http://schemas.microsoft.com/office/word/2010/wordprocessingShape">
                  <wps:wsp>
                    <wps:cNvSpPr txBox="1"/>
                    <wps:spPr>
                      <a:xfrm>
                        <a:off x="0" y="0"/>
                        <a:ext cx="5314950" cy="266700"/>
                      </a:xfrm>
                      <a:prstGeom prst="rect">
                        <a:avLst/>
                      </a:prstGeom>
                      <a:noFill/>
                      <a:ln w="6350">
                        <a:noFill/>
                      </a:ln>
                    </wps:spPr>
                    <wps:txbx>
                      <w:txbxContent>
                        <w:p w14:paraId="387F15DA" w14:textId="77777777" w:rsidR="00B9595A" w:rsidRPr="00861825" w:rsidRDefault="00B9595A" w:rsidP="00212C7B">
                          <w:pPr>
                            <w:jc w:val="center"/>
                            <w:rPr>
                              <w:b/>
                              <w:i/>
                              <w:sz w:val="14"/>
                            </w:rPr>
                          </w:pPr>
                          <w:r w:rsidRPr="00861825">
                            <w:rPr>
                              <w:b/>
                              <w:i/>
                              <w:sz w:val="14"/>
                            </w:rPr>
                            <w:t xml:space="preserve">Notice d’utilisation batterie / </w:t>
                          </w:r>
                          <w:r>
                            <w:rPr>
                              <w:b/>
                              <w:i/>
                              <w:sz w:val="14"/>
                            </w:rPr>
                            <w:t>TYREB_FLAT12_5949_V1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6DC6AA" id="_x0000_t202" coordsize="21600,21600" o:spt="202" path="m,l,21600r21600,l21600,xe">
              <v:stroke joinstyle="miter"/>
              <v:path gradientshapeok="t" o:connecttype="rect"/>
            </v:shapetype>
            <v:shape id="Zone de texte 36" o:spid="_x0000_s1031" type="#_x0000_t202" style="position:absolute;margin-left:92.35pt;margin-top:9.45pt;width:418.5pt;height:2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" filled="f" stroked="f" strokeweight=".5pt">
              <v:textbox>
                <w:txbxContent>
                  <w:p w14:paraId="387F15DA" w14:textId="77777777" w:rsidR="00B9595A" w:rsidRPr="00861825" w:rsidRDefault="00B9595A" w:rsidP="00212C7B">
                    <w:pPr>
                      <w:jc w:val="center"/>
                      <w:rPr>
                        <w:b/>
                        <w:i/>
                        <w:sz w:val="14"/>
                      </w:rPr>
                    </w:pPr>
                    <w:r w:rsidRPr="00861825">
                      <w:rPr>
                        <w:b/>
                        <w:i/>
                        <w:sz w:val="14"/>
                      </w:rPr>
                      <w:t xml:space="preserve">Notice d’utilisation batterie / </w:t>
                    </w:r>
                    <w:r>
                      <w:rPr>
                        <w:b/>
                        <w:i/>
                        <w:sz w:val="14"/>
                      </w:rPr>
                      <w:t>TYREB_FLAT12_5949_V1</w:t>
                    </w:r>
                  </w:p>
                </w:txbxContent>
              </v:textbox>
              <w10:wrap anchorx="page"/>
            </v:shape>
          </w:pict>
        </mc:Fallback>
      </mc:AlternateContent>
    </w:r>
    <w:r>
      <w:rPr>
        <w:noProof/>
      </w:rPr>
      <w:drawing>
        <wp:anchor distT="0" distB="0" distL="114300" distR="114300" simplePos="0" relativeHeight="251670528" behindDoc="1" locked="0" layoutInCell="1" allowOverlap="1" wp14:anchorId="3E9E8BD9" wp14:editId="6367CB3D">
          <wp:simplePos x="0" y="0"/>
          <wp:positionH relativeFrom="column">
            <wp:posOffset>-874395</wp:posOffset>
          </wp:positionH>
          <wp:positionV relativeFrom="paragraph">
            <wp:posOffset>-142875</wp:posOffset>
          </wp:positionV>
          <wp:extent cx="7618283" cy="647065"/>
          <wp:effectExtent l="0" t="0" r="1905" b="635"/>
          <wp:wrapNone/>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8283" cy="6470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CDF2D" w14:textId="60F4F01E" w:rsidR="00B9595A" w:rsidRDefault="00B9595A" w:rsidP="007E4334">
    <w:pPr>
      <w:pStyle w:val="Footer"/>
      <w:rPr>
        <w:noProof/>
      </w:rPr>
    </w:pPr>
    <w:r>
      <w:rPr>
        <w:noProof/>
      </w:rPr>
      <w:drawing>
        <wp:anchor distT="0" distB="0" distL="114300" distR="114300" simplePos="0" relativeHeight="251666432" behindDoc="1" locked="0" layoutInCell="1" allowOverlap="1" wp14:anchorId="3AD5DB39" wp14:editId="4C9C5890">
          <wp:simplePos x="0" y="0"/>
          <wp:positionH relativeFrom="page">
            <wp:align>right</wp:align>
          </wp:positionH>
          <wp:positionV relativeFrom="paragraph">
            <wp:posOffset>-126365</wp:posOffset>
          </wp:positionV>
          <wp:extent cx="9808089" cy="1162050"/>
          <wp:effectExtent l="0" t="0" r="3175" b="0"/>
          <wp:wrapNone/>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a:off x="0" y="0"/>
                    <a:ext cx="9808089" cy="1162050"/>
                  </a:xfrm>
                  <a:prstGeom prst="rect">
                    <a:avLst/>
                  </a:prstGeom>
                </pic:spPr>
              </pic:pic>
            </a:graphicData>
          </a:graphic>
          <wp14:sizeRelH relativeFrom="margin">
            <wp14:pctWidth>0</wp14:pctWidth>
          </wp14:sizeRelH>
          <wp14:sizeRelV relativeFrom="margin">
            <wp14:pctHeight>0</wp14:pctHeight>
          </wp14:sizeRelV>
        </wp:anchor>
      </w:drawing>
    </w:r>
  </w:p>
  <w:p w14:paraId="0F6A75A7" w14:textId="24E0D916" w:rsidR="00B9595A" w:rsidRPr="007E4334" w:rsidRDefault="00B9595A" w:rsidP="007E4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A7AFB" w14:textId="77777777" w:rsidR="002B6D38" w:rsidRDefault="002B6D38" w:rsidP="00523CF9">
      <w:r>
        <w:separator/>
      </w:r>
    </w:p>
  </w:footnote>
  <w:footnote w:type="continuationSeparator" w:id="0">
    <w:p w14:paraId="161B9693" w14:textId="77777777" w:rsidR="002B6D38" w:rsidRDefault="002B6D38" w:rsidP="00523C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12FD6" w14:textId="77777777" w:rsidR="00B9595A" w:rsidRDefault="00B9595A">
    <w:pPr>
      <w:pStyle w:val="Header"/>
    </w:pPr>
    <w:r>
      <w:rPr>
        <w:noProof/>
      </w:rPr>
      <w:drawing>
        <wp:anchor distT="0" distB="0" distL="114300" distR="114300" simplePos="0" relativeHeight="251669504" behindDoc="1" locked="0" layoutInCell="1" allowOverlap="1" wp14:anchorId="4C61D519" wp14:editId="60390B27">
          <wp:simplePos x="0" y="0"/>
          <wp:positionH relativeFrom="column">
            <wp:posOffset>-899795</wp:posOffset>
          </wp:positionH>
          <wp:positionV relativeFrom="page">
            <wp:posOffset>76200</wp:posOffset>
          </wp:positionV>
          <wp:extent cx="7620635" cy="1493520"/>
          <wp:effectExtent l="19050" t="19050" r="18415" b="11430"/>
          <wp:wrapNone/>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635" cy="1493520"/>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42" w:rightFromText="142" w:vertAnchor="page" w:horzAnchor="page" w:tblpX="5830" w:tblpY="398"/>
      <w:tblOverlap w:val="never"/>
      <w:tblW w:w="0" w:type="dxa"/>
      <w:tblLayout w:type="fixed"/>
      <w:tblLook w:val="0000" w:firstRow="0" w:lastRow="0" w:firstColumn="0" w:lastColumn="0" w:noHBand="0" w:noVBand="0"/>
    </w:tblPr>
    <w:tblGrid>
      <w:gridCol w:w="4387"/>
      <w:gridCol w:w="1701"/>
    </w:tblGrid>
    <w:tr w:rsidR="00B9595A" w:rsidRPr="006A6A95" w14:paraId="19BE8EF9" w14:textId="77777777" w:rsidTr="004349A3">
      <w:trPr>
        <w:trHeight w:val="227"/>
      </w:trPr>
      <w:tc>
        <w:tcPr>
          <w:tcW w:w="4387" w:type="dxa"/>
          <w:shd w:val="clear" w:color="auto" w:fill="auto"/>
          <w:vAlign w:val="center"/>
        </w:tcPr>
        <w:p w14:paraId="34CD633A" w14:textId="786739CD" w:rsidR="00B9595A" w:rsidRPr="006A6A95" w:rsidRDefault="00B9595A" w:rsidP="00A02C0C">
          <w:pPr>
            <w:pStyle w:val="Header"/>
            <w:jc w:val="right"/>
            <w:rPr>
              <w:color w:val="FFFFFF" w:themeColor="background1"/>
              <w:sz w:val="20"/>
              <w:szCs w:val="20"/>
            </w:rPr>
          </w:pPr>
          <w:r>
            <w:rPr>
              <w:color w:val="FFFFFF" w:themeColor="background1"/>
              <w:sz w:val="20"/>
              <w:szCs w:val="20"/>
            </w:rPr>
            <w:t xml:space="preserve">Notice </w:t>
          </w:r>
          <w:proofErr w:type="spellStart"/>
          <w:r>
            <w:rPr>
              <w:color w:val="FFFFFF" w:themeColor="background1"/>
              <w:sz w:val="20"/>
              <w:szCs w:val="20"/>
            </w:rPr>
            <w:t>moduloo</w:t>
          </w:r>
          <w:proofErr w:type="spellEnd"/>
          <w:r>
            <w:rPr>
              <w:color w:val="FFFFFF" w:themeColor="background1"/>
              <w:sz w:val="20"/>
              <w:szCs w:val="20"/>
            </w:rPr>
            <w:t xml:space="preserve"> Ax</w:t>
          </w:r>
        </w:p>
      </w:tc>
      <w:tc>
        <w:tcPr>
          <w:tcW w:w="1701" w:type="dxa"/>
          <w:shd w:val="clear" w:color="auto" w:fill="auto"/>
          <w:vAlign w:val="center"/>
        </w:tcPr>
        <w:p w14:paraId="466487E7" w14:textId="2C91BC4A" w:rsidR="00B9595A" w:rsidRPr="006A6A95" w:rsidRDefault="00B9595A" w:rsidP="00A02C0C">
          <w:pPr>
            <w:pStyle w:val="Header"/>
            <w:rPr>
              <w:color w:val="FFFFFF" w:themeColor="background1"/>
              <w:sz w:val="20"/>
              <w:szCs w:val="20"/>
            </w:rPr>
          </w:pPr>
          <w:r w:rsidRPr="006A6A95">
            <w:rPr>
              <w:color w:val="FFFFFF" w:themeColor="background1"/>
              <w:sz w:val="20"/>
              <w:szCs w:val="20"/>
            </w:rPr>
            <w:t>FE-</w:t>
          </w:r>
          <w:r>
            <w:rPr>
              <w:color w:val="FFFFFF" w:themeColor="background1"/>
              <w:sz w:val="20"/>
              <w:szCs w:val="20"/>
            </w:rPr>
            <w:t>071</w:t>
          </w:r>
          <w:r w:rsidRPr="006A6A95">
            <w:rPr>
              <w:color w:val="FFFFFF" w:themeColor="background1"/>
              <w:sz w:val="20"/>
              <w:szCs w:val="20"/>
            </w:rPr>
            <w:t>-0</w:t>
          </w:r>
          <w:r>
            <w:rPr>
              <w:color w:val="FFFFFF" w:themeColor="background1"/>
              <w:sz w:val="20"/>
              <w:szCs w:val="20"/>
            </w:rPr>
            <w:t>3</w:t>
          </w:r>
        </w:p>
      </w:tc>
    </w:tr>
    <w:tr w:rsidR="00B9595A" w:rsidRPr="006A6A95" w14:paraId="248A6A71" w14:textId="77777777" w:rsidTr="004349A3">
      <w:trPr>
        <w:trHeight w:val="227"/>
      </w:trPr>
      <w:tc>
        <w:tcPr>
          <w:tcW w:w="4387" w:type="dxa"/>
          <w:shd w:val="clear" w:color="auto" w:fill="auto"/>
          <w:vAlign w:val="center"/>
        </w:tcPr>
        <w:p w14:paraId="3E7FA912" w14:textId="3FEA7907" w:rsidR="00B9595A" w:rsidRPr="006A6A95" w:rsidRDefault="00B9595A" w:rsidP="00A02C0C">
          <w:pPr>
            <w:pStyle w:val="Header"/>
            <w:jc w:val="right"/>
            <w:rPr>
              <w:color w:val="FFFFFF" w:themeColor="background1"/>
              <w:sz w:val="20"/>
              <w:szCs w:val="20"/>
            </w:rPr>
          </w:pPr>
          <w:r>
            <w:rPr>
              <w:color w:val="FFFFFF" w:themeColor="background1"/>
              <w:sz w:val="20"/>
              <w:szCs w:val="20"/>
            </w:rPr>
            <w:t>Mode d’emploi</w:t>
          </w:r>
        </w:p>
      </w:tc>
      <w:tc>
        <w:tcPr>
          <w:tcW w:w="1701" w:type="dxa"/>
          <w:shd w:val="clear" w:color="auto" w:fill="auto"/>
          <w:vAlign w:val="center"/>
        </w:tcPr>
        <w:p w14:paraId="4285DD5F" w14:textId="77777777" w:rsidR="00B9595A" w:rsidRPr="006A6A95" w:rsidRDefault="00B9595A" w:rsidP="00A02C0C">
          <w:pPr>
            <w:pStyle w:val="Header"/>
            <w:rPr>
              <w:color w:val="FFFFFF" w:themeColor="background1"/>
              <w:sz w:val="20"/>
              <w:szCs w:val="20"/>
            </w:rPr>
          </w:pPr>
          <w:r>
            <w:rPr>
              <w:color w:val="FFFFFF" w:themeColor="background1"/>
              <w:sz w:val="20"/>
              <w:szCs w:val="20"/>
            </w:rPr>
            <w:t xml:space="preserve">   </w:t>
          </w:r>
          <w:r w:rsidRPr="006A6A95">
            <w:rPr>
              <w:color w:val="FFFFFF" w:themeColor="background1"/>
              <w:sz w:val="20"/>
              <w:szCs w:val="20"/>
            </w:rPr>
            <w:t xml:space="preserve">Page </w:t>
          </w:r>
          <w:r w:rsidRPr="006A6A95">
            <w:rPr>
              <w:rStyle w:val="PageNumber"/>
              <w:color w:val="FFFFFF" w:themeColor="background1"/>
              <w:sz w:val="20"/>
              <w:szCs w:val="20"/>
            </w:rPr>
            <w:fldChar w:fldCharType="begin"/>
          </w:r>
          <w:r w:rsidRPr="006A6A95">
            <w:rPr>
              <w:rStyle w:val="PageNumber"/>
              <w:color w:val="FFFFFF" w:themeColor="background1"/>
              <w:sz w:val="20"/>
              <w:szCs w:val="20"/>
            </w:rPr>
            <w:instrText xml:space="preserve"> PAGE </w:instrText>
          </w:r>
          <w:r w:rsidRPr="006A6A95">
            <w:rPr>
              <w:rStyle w:val="PageNumber"/>
              <w:color w:val="FFFFFF" w:themeColor="background1"/>
              <w:sz w:val="20"/>
              <w:szCs w:val="20"/>
            </w:rPr>
            <w:fldChar w:fldCharType="separate"/>
          </w:r>
          <w:r>
            <w:rPr>
              <w:rStyle w:val="PageNumber"/>
              <w:color w:val="FFFFFF" w:themeColor="background1"/>
              <w:sz w:val="20"/>
              <w:szCs w:val="20"/>
            </w:rPr>
            <w:t>1</w:t>
          </w:r>
          <w:r w:rsidRPr="006A6A95">
            <w:rPr>
              <w:rStyle w:val="PageNumber"/>
              <w:color w:val="FFFFFF" w:themeColor="background1"/>
              <w:sz w:val="20"/>
              <w:szCs w:val="20"/>
            </w:rPr>
            <w:fldChar w:fldCharType="end"/>
          </w:r>
          <w:r w:rsidRPr="006A6A95">
            <w:rPr>
              <w:rStyle w:val="PageNumber"/>
              <w:color w:val="FFFFFF" w:themeColor="background1"/>
              <w:sz w:val="20"/>
              <w:szCs w:val="20"/>
            </w:rPr>
            <w:t>/</w:t>
          </w:r>
          <w:r w:rsidRPr="006A6A95">
            <w:rPr>
              <w:rStyle w:val="PageNumber"/>
              <w:color w:val="FFFFFF" w:themeColor="background1"/>
              <w:sz w:val="20"/>
              <w:szCs w:val="20"/>
            </w:rPr>
            <w:fldChar w:fldCharType="begin"/>
          </w:r>
          <w:r w:rsidRPr="006A6A95">
            <w:rPr>
              <w:rStyle w:val="PageNumber"/>
              <w:color w:val="FFFFFF" w:themeColor="background1"/>
              <w:sz w:val="20"/>
              <w:szCs w:val="20"/>
            </w:rPr>
            <w:instrText xml:space="preserve"> NUMPAGES \*Arabic </w:instrText>
          </w:r>
          <w:r w:rsidRPr="006A6A95">
            <w:rPr>
              <w:rStyle w:val="PageNumber"/>
              <w:color w:val="FFFFFF" w:themeColor="background1"/>
              <w:sz w:val="20"/>
              <w:szCs w:val="20"/>
            </w:rPr>
            <w:fldChar w:fldCharType="separate"/>
          </w:r>
          <w:r>
            <w:rPr>
              <w:rStyle w:val="PageNumber"/>
              <w:color w:val="FFFFFF" w:themeColor="background1"/>
              <w:sz w:val="20"/>
              <w:szCs w:val="20"/>
            </w:rPr>
            <w:t>3</w:t>
          </w:r>
          <w:r w:rsidRPr="006A6A95">
            <w:rPr>
              <w:rStyle w:val="PageNumber"/>
              <w:color w:val="FFFFFF" w:themeColor="background1"/>
              <w:sz w:val="20"/>
              <w:szCs w:val="20"/>
            </w:rPr>
            <w:fldChar w:fldCharType="end"/>
          </w:r>
        </w:p>
      </w:tc>
    </w:tr>
  </w:tbl>
  <w:p w14:paraId="6D223E39" w14:textId="77777777" w:rsidR="00B9595A" w:rsidRDefault="00B9595A" w:rsidP="00A02C0C">
    <w:pPr>
      <w:pStyle w:val="Header"/>
      <w:tabs>
        <w:tab w:val="clear" w:pos="4536"/>
        <w:tab w:val="clear" w:pos="9072"/>
        <w:tab w:val="left" w:pos="2040"/>
      </w:tabs>
    </w:pPr>
    <w:r>
      <w:rPr>
        <w:noProof/>
      </w:rPr>
      <w:drawing>
        <wp:anchor distT="0" distB="0" distL="114300" distR="114300" simplePos="0" relativeHeight="251664384" behindDoc="1" locked="0" layoutInCell="1" allowOverlap="1" wp14:anchorId="20B6CDF5" wp14:editId="2007EC06">
          <wp:simplePos x="0" y="0"/>
          <wp:positionH relativeFrom="page">
            <wp:align>left</wp:align>
          </wp:positionH>
          <wp:positionV relativeFrom="page">
            <wp:align>top</wp:align>
          </wp:positionV>
          <wp:extent cx="8317865" cy="1057275"/>
          <wp:effectExtent l="0" t="0" r="6985" b="9525"/>
          <wp:wrapNone/>
          <wp:docPr id="175" name="Imag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813F8.tmp"/>
                  <pic:cNvPicPr/>
                </pic:nvPicPr>
                <pic:blipFill>
                  <a:blip r:embed="rId1">
                    <a:extLst>
                      <a:ext uri="{28A0092B-C50C-407E-A947-70E740481C1C}">
                        <a14:useLocalDpi xmlns:a14="http://schemas.microsoft.com/office/drawing/2010/main" val="0"/>
                      </a:ext>
                    </a:extLst>
                  </a:blip>
                  <a:stretch>
                    <a:fillRect/>
                  </a:stretch>
                </pic:blipFill>
                <pic:spPr>
                  <a:xfrm>
                    <a:off x="0" y="0"/>
                    <a:ext cx="8317865" cy="1057275"/>
                  </a:xfrm>
                  <a:prstGeom prst="rect">
                    <a:avLst/>
                  </a:prstGeom>
                </pic:spPr>
              </pic:pic>
            </a:graphicData>
          </a:graphic>
          <wp14:sizeRelH relativeFrom="margin">
            <wp14:pctWidth>0</wp14:pctWidth>
          </wp14:sizeRelH>
          <wp14:sizeRelV relativeFrom="margin">
            <wp14:pctHeight>0</wp14:pctHeight>
          </wp14:sizeRelV>
        </wp:anchor>
      </w:drawing>
    </w:r>
    <w:r>
      <w:tab/>
    </w:r>
  </w:p>
  <w:p w14:paraId="55BA145B" w14:textId="77777777" w:rsidR="00B9595A" w:rsidRDefault="00B9595A" w:rsidP="00A02C0C">
    <w:pPr>
      <w:pStyle w:val="Header"/>
      <w:tabs>
        <w:tab w:val="clear" w:pos="4536"/>
        <w:tab w:val="clear" w:pos="9072"/>
        <w:tab w:val="left" w:pos="1065"/>
      </w:tabs>
    </w:pPr>
    <w:r>
      <w:tab/>
    </w:r>
  </w:p>
  <w:p w14:paraId="5EABC671" w14:textId="77777777" w:rsidR="00B9595A" w:rsidRDefault="00B9595A" w:rsidP="00A02C0C">
    <w:pPr>
      <w:pStyle w:val="Header"/>
      <w:jc w:val="right"/>
    </w:pPr>
    <w:r>
      <w:rPr>
        <w:noProof/>
      </w:rPr>
      <mc:AlternateContent>
        <mc:Choice Requires="wps">
          <w:drawing>
            <wp:anchor distT="0" distB="0" distL="114300" distR="114300" simplePos="0" relativeHeight="251665408" behindDoc="0" locked="0" layoutInCell="1" allowOverlap="1" wp14:anchorId="6AF6689C" wp14:editId="0A181EFD">
              <wp:simplePos x="0" y="0"/>
              <wp:positionH relativeFrom="column">
                <wp:posOffset>3148330</wp:posOffset>
              </wp:positionH>
              <wp:positionV relativeFrom="paragraph">
                <wp:posOffset>112395</wp:posOffset>
              </wp:positionV>
              <wp:extent cx="3676650" cy="304800"/>
              <wp:effectExtent l="0" t="0" r="0" b="0"/>
              <wp:wrapNone/>
              <wp:docPr id="9" name="Zone de texte 9"/>
              <wp:cNvGraphicFramePr/>
              <a:graphic xmlns:a="http://schemas.openxmlformats.org/drawingml/2006/main">
                <a:graphicData uri="http://schemas.microsoft.com/office/word/2010/wordprocessingShape">
                  <wps:wsp>
                    <wps:cNvSpPr txBox="1"/>
                    <wps:spPr>
                      <a:xfrm>
                        <a:off x="0" y="0"/>
                        <a:ext cx="3676650" cy="304800"/>
                      </a:xfrm>
                      <a:prstGeom prst="rect">
                        <a:avLst/>
                      </a:prstGeom>
                      <a:noFill/>
                      <a:ln w="6350">
                        <a:noFill/>
                      </a:ln>
                    </wps:spPr>
                    <wps:txbx>
                      <w:txbxContent>
                        <w:p w14:paraId="5422171A" w14:textId="77777777" w:rsidR="00B9595A" w:rsidRPr="00F044A4" w:rsidRDefault="00B9595A" w:rsidP="00A02C0C">
                          <w:pPr>
                            <w:jc w:val="right"/>
                            <w:rPr>
                              <w:color w:val="FFFFFF" w:themeColor="background1"/>
                            </w:rPr>
                          </w:pPr>
                          <w:r w:rsidRPr="00F044A4">
                            <w:rPr>
                              <w:color w:val="FFFFFF" w:themeColor="background1"/>
                            </w:rPr>
                            <w:t>La solution pour l’énergie de tous vos projets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F6689C" id="_x0000_t202" coordsize="21600,21600" o:spt="202" path="m,l,21600r21600,l21600,xe">
              <v:stroke joinstyle="miter"/>
              <v:path gradientshapeok="t" o:connecttype="rect"/>
            </v:shapetype>
            <v:shape id="Zone de texte 9" o:spid="_x0000_s1032" type="#_x0000_t202" style="position:absolute;left:0;text-align:left;margin-left:247.9pt;margin-top:8.85pt;width:289.5pt;height: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" filled="f" stroked="f" strokeweight=".5pt">
              <v:textbox>
                <w:txbxContent>
                  <w:p w14:paraId="5422171A" w14:textId="77777777" w:rsidR="00B9595A" w:rsidRPr="00F044A4" w:rsidRDefault="00B9595A" w:rsidP="00A02C0C">
                    <w:pPr>
                      <w:jc w:val="right"/>
                      <w:rPr>
                        <w:color w:val="FFFFFF" w:themeColor="background1"/>
                      </w:rPr>
                    </w:pPr>
                    <w:r w:rsidRPr="00F044A4">
                      <w:rPr>
                        <w:color w:val="FFFFFF" w:themeColor="background1"/>
                      </w:rPr>
                      <w:t>La solution pour l’énergie de tous vos projets</w:t>
                    </w:r>
                  </w:p>
                </w:txbxContent>
              </v:textbox>
            </v:shape>
          </w:pict>
        </mc:Fallback>
      </mc:AlternateContent>
    </w:r>
    <w:r>
      <w:tab/>
    </w:r>
    <w:r>
      <w:tab/>
    </w:r>
  </w:p>
  <w:p w14:paraId="7EE8BFA7" w14:textId="77777777" w:rsidR="00B9595A" w:rsidRPr="0059488D" w:rsidRDefault="00B9595A" w:rsidP="00A02C0C">
    <w:pPr>
      <w:pStyle w:val="Header"/>
      <w:tabs>
        <w:tab w:val="clear" w:pos="4536"/>
        <w:tab w:val="clear" w:pos="9072"/>
        <w:tab w:val="left" w:pos="2415"/>
        <w:tab w:val="left" w:pos="304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5FB3"/>
    <w:multiLevelType w:val="hybridMultilevel"/>
    <w:tmpl w:val="2AF0C6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81309C"/>
    <w:multiLevelType w:val="hybridMultilevel"/>
    <w:tmpl w:val="9EAA8E94"/>
    <w:lvl w:ilvl="0" w:tplc="A58689BE">
      <w:start w:val="1"/>
      <w:numFmt w:val="bullet"/>
      <w:lvlText w:val="-"/>
      <w:lvlJc w:val="left"/>
      <w:pPr>
        <w:ind w:left="720" w:hanging="360"/>
      </w:pPr>
      <w:rPr>
        <w:rFonts w:ascii="ABeeZee" w:eastAsia="Times New Roman" w:hAnsi="ABeeZe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29443F"/>
    <w:multiLevelType w:val="hybridMultilevel"/>
    <w:tmpl w:val="B6042B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A02C70"/>
    <w:multiLevelType w:val="hybridMultilevel"/>
    <w:tmpl w:val="18CEEF2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5E43B4"/>
    <w:multiLevelType w:val="hybridMultilevel"/>
    <w:tmpl w:val="43A8EB2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F9C0636"/>
    <w:multiLevelType w:val="hybridMultilevel"/>
    <w:tmpl w:val="EA8CC4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31629D"/>
    <w:multiLevelType w:val="hybridMultilevel"/>
    <w:tmpl w:val="EB522B3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D8C7FF0"/>
    <w:multiLevelType w:val="multilevel"/>
    <w:tmpl w:val="27822436"/>
    <w:lvl w:ilvl="0">
      <w:start w:val="4"/>
      <w:numFmt w:val="decimal"/>
      <w:lvlText w:val="%1."/>
      <w:lvlJc w:val="left"/>
      <w:pPr>
        <w:ind w:left="1080" w:hanging="720"/>
      </w:pPr>
      <w:rPr>
        <w:rFonts w:hint="default"/>
        <w:color w:val="2993B8"/>
      </w:rPr>
    </w:lvl>
    <w:lvl w:ilvl="1">
      <w:start w:val="4"/>
      <w:numFmt w:val="decimal"/>
      <w:lvlText w:val="%2.1.b."/>
      <w:lvlJc w:val="left"/>
      <w:pPr>
        <w:ind w:left="828" w:hanging="468"/>
      </w:pPr>
      <w:rPr>
        <w:rFonts w:hint="default"/>
        <w:b w:val="0"/>
        <w:bCs w:val="0"/>
        <w:i w:val="0"/>
        <w:iCs w:val="0"/>
        <w:sz w:val="26"/>
        <w:szCs w:val="26"/>
      </w:rPr>
    </w:lvl>
    <w:lvl w:ilvl="2">
      <w:start w:val="4"/>
      <w:numFmt w:val="decimal"/>
      <w:lvlText w:val="%3.1.a."/>
      <w:lvlJc w:val="left"/>
      <w:pPr>
        <w:ind w:left="1080" w:hanging="720"/>
      </w:pPr>
      <w:rPr>
        <w:rFonts w:hint="default"/>
        <w:b w:val="0"/>
        <w:bCs w:val="0"/>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2A76893"/>
    <w:multiLevelType w:val="hybridMultilevel"/>
    <w:tmpl w:val="3DCC13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2A77262"/>
    <w:multiLevelType w:val="hybridMultilevel"/>
    <w:tmpl w:val="DABCF6EE"/>
    <w:lvl w:ilvl="0" w:tplc="F1CE0EF2">
      <w:start w:val="1"/>
      <w:numFmt w:val="bullet"/>
      <w:lvlText w:val=""/>
      <w:lvlJc w:val="left"/>
      <w:pPr>
        <w:ind w:left="360" w:hanging="360"/>
      </w:pPr>
      <w:rPr>
        <w:rFonts w:ascii="Wingdings" w:hAnsi="Wingdings" w:hint="default"/>
        <w:color w:val="2993B8"/>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3B89495F"/>
    <w:multiLevelType w:val="hybridMultilevel"/>
    <w:tmpl w:val="0776B2C4"/>
    <w:lvl w:ilvl="0" w:tplc="F634ED2A">
      <w:start w:val="6"/>
      <w:numFmt w:val="bullet"/>
      <w:lvlText w:val="-"/>
      <w:lvlJc w:val="left"/>
      <w:pPr>
        <w:ind w:left="720" w:hanging="360"/>
      </w:pPr>
      <w:rPr>
        <w:rFonts w:ascii="ABeeZee" w:eastAsia="Times New Roman" w:hAnsi="ABeeZe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9614262"/>
    <w:multiLevelType w:val="hybridMultilevel"/>
    <w:tmpl w:val="C31A40B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B7B7A07"/>
    <w:multiLevelType w:val="hybridMultilevel"/>
    <w:tmpl w:val="7A56C23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E9574A6"/>
    <w:multiLevelType w:val="hybridMultilevel"/>
    <w:tmpl w:val="87C2C0D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3A23E3C"/>
    <w:multiLevelType w:val="multilevel"/>
    <w:tmpl w:val="92EE5B4E"/>
    <w:lvl w:ilvl="0">
      <w:start w:val="4"/>
      <w:numFmt w:val="decimal"/>
      <w:lvlText w:val="%1."/>
      <w:lvlJc w:val="left"/>
      <w:pPr>
        <w:ind w:left="1080" w:hanging="720"/>
      </w:pPr>
      <w:rPr>
        <w:rFonts w:hint="default"/>
        <w:color w:val="2993B8"/>
      </w:rPr>
    </w:lvl>
    <w:lvl w:ilvl="1">
      <w:start w:val="1"/>
      <w:numFmt w:val="decimal"/>
      <w:isLgl/>
      <w:lvlText w:val="%1.%2"/>
      <w:lvlJc w:val="left"/>
      <w:pPr>
        <w:ind w:left="828" w:hanging="468"/>
      </w:pPr>
      <w:rPr>
        <w:rFonts w:hint="default"/>
        <w:b w:val="0"/>
        <w:bCs w:val="0"/>
        <w:i w:val="0"/>
        <w:iCs w:val="0"/>
        <w:sz w:val="28"/>
        <w:szCs w:val="28"/>
      </w:rPr>
    </w:lvl>
    <w:lvl w:ilvl="2">
      <w:start w:val="4"/>
      <w:numFmt w:val="decimal"/>
      <w:lvlText w:val="%3.1.a."/>
      <w:lvlJc w:val="left"/>
      <w:pPr>
        <w:ind w:left="1080" w:hanging="720"/>
      </w:pPr>
      <w:rPr>
        <w:rFonts w:hint="default"/>
        <w:b w:val="0"/>
        <w:bCs w:val="0"/>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5441794A"/>
    <w:multiLevelType w:val="hybridMultilevel"/>
    <w:tmpl w:val="B1EC455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7814571"/>
    <w:multiLevelType w:val="hybridMultilevel"/>
    <w:tmpl w:val="687A889C"/>
    <w:lvl w:ilvl="0" w:tplc="44480852">
      <w:start w:val="1"/>
      <w:numFmt w:val="decimal"/>
      <w:lvlText w:val="%1."/>
      <w:lvlJc w:val="left"/>
      <w:pPr>
        <w:ind w:left="720" w:hanging="360"/>
      </w:pPr>
      <w:rPr>
        <w:rFonts w:ascii="ABeeZee" w:eastAsia="Times New Roman" w:hAnsi="ABeeZee" w:cs="Arial"/>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7D5599B"/>
    <w:multiLevelType w:val="multilevel"/>
    <w:tmpl w:val="D0446E4A"/>
    <w:lvl w:ilvl="0">
      <w:start w:val="1"/>
      <w:numFmt w:val="decimal"/>
      <w:lvlText w:val="%1."/>
      <w:lvlJc w:val="left"/>
      <w:pPr>
        <w:ind w:left="1080" w:hanging="720"/>
      </w:pPr>
      <w:rPr>
        <w:rFonts w:hint="default"/>
        <w:color w:val="2993B8"/>
      </w:rPr>
    </w:lvl>
    <w:lvl w:ilvl="1">
      <w:start w:val="1"/>
      <w:numFmt w:val="decimal"/>
      <w:isLgl/>
      <w:lvlText w:val="%1.%2"/>
      <w:lvlJc w:val="left"/>
      <w:pPr>
        <w:ind w:left="828" w:hanging="468"/>
      </w:pPr>
      <w:rPr>
        <w:rFonts w:hint="default"/>
      </w:rPr>
    </w:lvl>
    <w:lvl w:ilvl="2">
      <w:start w:val="1"/>
      <w:numFmt w:val="decimal"/>
      <w:lvlText w:val="%3.1.a."/>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E8258DE"/>
    <w:multiLevelType w:val="hybridMultilevel"/>
    <w:tmpl w:val="65DC3382"/>
    <w:lvl w:ilvl="0" w:tplc="4E6CF624">
      <w:start w:val="35"/>
      <w:numFmt w:val="bullet"/>
      <w:lvlText w:val="-"/>
      <w:lvlJc w:val="left"/>
      <w:pPr>
        <w:ind w:left="720" w:hanging="360"/>
      </w:pPr>
      <w:rPr>
        <w:rFonts w:ascii="ABeeZee" w:eastAsia="Times New Roman" w:hAnsi="ABeeZe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357544C"/>
    <w:multiLevelType w:val="hybridMultilevel"/>
    <w:tmpl w:val="3DCABA60"/>
    <w:lvl w:ilvl="0" w:tplc="F1CE0EF2">
      <w:start w:val="1"/>
      <w:numFmt w:val="bullet"/>
      <w:lvlText w:val=""/>
      <w:lvlJc w:val="left"/>
      <w:pPr>
        <w:ind w:left="720" w:hanging="360"/>
      </w:pPr>
      <w:rPr>
        <w:rFonts w:ascii="Wingdings" w:hAnsi="Wingdings" w:hint="default"/>
        <w:color w:val="2993B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5A40C27"/>
    <w:multiLevelType w:val="hybridMultilevel"/>
    <w:tmpl w:val="E242C0E8"/>
    <w:lvl w:ilvl="0" w:tplc="31387C6E">
      <w:start w:val="1"/>
      <w:numFmt w:val="bullet"/>
      <w:lvlText w:val=""/>
      <w:lvlJc w:val="left"/>
      <w:pPr>
        <w:ind w:left="720" w:hanging="360"/>
      </w:pPr>
      <w:rPr>
        <w:rFonts w:ascii="Wingdings" w:hAnsi="Wingdings" w:hint="default"/>
        <w:color w:val="2993B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B2A67F5"/>
    <w:multiLevelType w:val="hybridMultilevel"/>
    <w:tmpl w:val="04E294B2"/>
    <w:lvl w:ilvl="0" w:tplc="F1CE0EF2">
      <w:start w:val="1"/>
      <w:numFmt w:val="bullet"/>
      <w:lvlText w:val=""/>
      <w:lvlJc w:val="left"/>
      <w:pPr>
        <w:ind w:left="720" w:hanging="360"/>
      </w:pPr>
      <w:rPr>
        <w:rFonts w:ascii="Wingdings" w:hAnsi="Wingdings" w:hint="default"/>
        <w:color w:val="2993B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9F156C3"/>
    <w:multiLevelType w:val="hybridMultilevel"/>
    <w:tmpl w:val="D14CD3AA"/>
    <w:lvl w:ilvl="0" w:tplc="F1CE0EF2">
      <w:start w:val="1"/>
      <w:numFmt w:val="bullet"/>
      <w:lvlText w:val=""/>
      <w:lvlJc w:val="left"/>
      <w:pPr>
        <w:ind w:left="720" w:hanging="360"/>
      </w:pPr>
      <w:rPr>
        <w:rFonts w:ascii="Wingdings" w:hAnsi="Wingdings" w:hint="default"/>
        <w:color w:val="2993B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2"/>
  </w:num>
  <w:num w:numId="2">
    <w:abstractNumId w:val="17"/>
  </w:num>
  <w:num w:numId="3">
    <w:abstractNumId w:val="14"/>
  </w:num>
  <w:num w:numId="4">
    <w:abstractNumId w:val="7"/>
  </w:num>
  <w:num w:numId="5">
    <w:abstractNumId w:val="20"/>
  </w:num>
  <w:num w:numId="6">
    <w:abstractNumId w:val="5"/>
  </w:num>
  <w:num w:numId="7">
    <w:abstractNumId w:val="4"/>
  </w:num>
  <w:num w:numId="8">
    <w:abstractNumId w:val="9"/>
  </w:num>
  <w:num w:numId="9">
    <w:abstractNumId w:val="6"/>
  </w:num>
  <w:num w:numId="10">
    <w:abstractNumId w:val="12"/>
  </w:num>
  <w:num w:numId="11">
    <w:abstractNumId w:val="3"/>
  </w:num>
  <w:num w:numId="12">
    <w:abstractNumId w:val="8"/>
  </w:num>
  <w:num w:numId="13">
    <w:abstractNumId w:val="2"/>
  </w:num>
  <w:num w:numId="14">
    <w:abstractNumId w:val="16"/>
  </w:num>
  <w:num w:numId="15">
    <w:abstractNumId w:val="13"/>
  </w:num>
  <w:num w:numId="16">
    <w:abstractNumId w:val="18"/>
  </w:num>
  <w:num w:numId="17">
    <w:abstractNumId w:val="10"/>
  </w:num>
  <w:num w:numId="18">
    <w:abstractNumId w:val="1"/>
  </w:num>
  <w:num w:numId="19">
    <w:abstractNumId w:val="21"/>
  </w:num>
  <w:num w:numId="20">
    <w:abstractNumId w:val="19"/>
  </w:num>
  <w:num w:numId="21">
    <w:abstractNumId w:val="15"/>
  </w:num>
  <w:num w:numId="22">
    <w:abstractNumId w:val="0"/>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CF9"/>
    <w:rsid w:val="00051970"/>
    <w:rsid w:val="00051E42"/>
    <w:rsid w:val="0005601A"/>
    <w:rsid w:val="000B7E3F"/>
    <w:rsid w:val="000C2AFF"/>
    <w:rsid w:val="000C3A03"/>
    <w:rsid w:val="000D3464"/>
    <w:rsid w:val="000F4341"/>
    <w:rsid w:val="000F6341"/>
    <w:rsid w:val="0010577A"/>
    <w:rsid w:val="0012407E"/>
    <w:rsid w:val="00134C24"/>
    <w:rsid w:val="00136D66"/>
    <w:rsid w:val="0017354B"/>
    <w:rsid w:val="001B776D"/>
    <w:rsid w:val="001D1645"/>
    <w:rsid w:val="001E0F6B"/>
    <w:rsid w:val="00212C7B"/>
    <w:rsid w:val="00245B80"/>
    <w:rsid w:val="002B6D38"/>
    <w:rsid w:val="002C63C1"/>
    <w:rsid w:val="002F2E79"/>
    <w:rsid w:val="002F5EA8"/>
    <w:rsid w:val="00302905"/>
    <w:rsid w:val="00373E6B"/>
    <w:rsid w:val="003A69F1"/>
    <w:rsid w:val="003B72F0"/>
    <w:rsid w:val="003C40B6"/>
    <w:rsid w:val="004349A3"/>
    <w:rsid w:val="00455536"/>
    <w:rsid w:val="00470E82"/>
    <w:rsid w:val="00487821"/>
    <w:rsid w:val="00490DE5"/>
    <w:rsid w:val="004D1CCA"/>
    <w:rsid w:val="004E2705"/>
    <w:rsid w:val="00512503"/>
    <w:rsid w:val="00523CF9"/>
    <w:rsid w:val="005525DF"/>
    <w:rsid w:val="00563678"/>
    <w:rsid w:val="005D10F6"/>
    <w:rsid w:val="005E0765"/>
    <w:rsid w:val="00660BC6"/>
    <w:rsid w:val="00666C6C"/>
    <w:rsid w:val="00667498"/>
    <w:rsid w:val="00761490"/>
    <w:rsid w:val="007843A6"/>
    <w:rsid w:val="00790A6C"/>
    <w:rsid w:val="007A7C6E"/>
    <w:rsid w:val="007D47A6"/>
    <w:rsid w:val="007E4334"/>
    <w:rsid w:val="008069DB"/>
    <w:rsid w:val="00816B56"/>
    <w:rsid w:val="00820F0C"/>
    <w:rsid w:val="00827E11"/>
    <w:rsid w:val="008566A1"/>
    <w:rsid w:val="00867BD6"/>
    <w:rsid w:val="00885A6F"/>
    <w:rsid w:val="008936EB"/>
    <w:rsid w:val="008B4450"/>
    <w:rsid w:val="008B7867"/>
    <w:rsid w:val="008C79BF"/>
    <w:rsid w:val="008D21FC"/>
    <w:rsid w:val="008D3972"/>
    <w:rsid w:val="008E2C5E"/>
    <w:rsid w:val="008F7A8D"/>
    <w:rsid w:val="009012C2"/>
    <w:rsid w:val="0091727A"/>
    <w:rsid w:val="00933DB1"/>
    <w:rsid w:val="009812F2"/>
    <w:rsid w:val="00997088"/>
    <w:rsid w:val="009B0562"/>
    <w:rsid w:val="009E4FC5"/>
    <w:rsid w:val="00A02C0C"/>
    <w:rsid w:val="00A247B4"/>
    <w:rsid w:val="00A6315F"/>
    <w:rsid w:val="00A74D73"/>
    <w:rsid w:val="00AC0659"/>
    <w:rsid w:val="00AC146F"/>
    <w:rsid w:val="00B040DF"/>
    <w:rsid w:val="00B40899"/>
    <w:rsid w:val="00B422AD"/>
    <w:rsid w:val="00B9595A"/>
    <w:rsid w:val="00BB5553"/>
    <w:rsid w:val="00C06529"/>
    <w:rsid w:val="00C5229C"/>
    <w:rsid w:val="00C90962"/>
    <w:rsid w:val="00C9606D"/>
    <w:rsid w:val="00CA77A5"/>
    <w:rsid w:val="00CA7820"/>
    <w:rsid w:val="00CB2844"/>
    <w:rsid w:val="00CB46EB"/>
    <w:rsid w:val="00CE04E6"/>
    <w:rsid w:val="00D064D9"/>
    <w:rsid w:val="00D065C8"/>
    <w:rsid w:val="00D261D1"/>
    <w:rsid w:val="00D33AC3"/>
    <w:rsid w:val="00D53FDB"/>
    <w:rsid w:val="00D5549D"/>
    <w:rsid w:val="00D7644D"/>
    <w:rsid w:val="00DA4883"/>
    <w:rsid w:val="00DD52BB"/>
    <w:rsid w:val="00DE3840"/>
    <w:rsid w:val="00E1191B"/>
    <w:rsid w:val="00E21F52"/>
    <w:rsid w:val="00E354CD"/>
    <w:rsid w:val="00E60EF1"/>
    <w:rsid w:val="00E70199"/>
    <w:rsid w:val="00E73DC7"/>
    <w:rsid w:val="00E95C96"/>
    <w:rsid w:val="00EE40EB"/>
    <w:rsid w:val="00EF32E3"/>
    <w:rsid w:val="00F04FA5"/>
    <w:rsid w:val="00F15F75"/>
    <w:rsid w:val="00F45273"/>
    <w:rsid w:val="00F467EA"/>
    <w:rsid w:val="00F86098"/>
    <w:rsid w:val="00FC3F08"/>
    <w:rsid w:val="00FC562E"/>
    <w:rsid w:val="00FE78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883E16"/>
  <w15:chartTrackingRefBased/>
  <w15:docId w15:val="{7830D26C-1A78-446E-9558-34F13FC5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de txt"/>
    <w:next w:val="NoSpacing"/>
    <w:qFormat/>
    <w:rsid w:val="00470E82"/>
    <w:pPr>
      <w:spacing w:after="0" w:line="240" w:lineRule="auto"/>
    </w:pPr>
    <w:rPr>
      <w:rFonts w:ascii="ABeeZee" w:eastAsia="Times New Roman" w:hAnsi="ABeeZee" w:cs="Times New Roman"/>
      <w:szCs w:val="24"/>
      <w:lang w:eastAsia="fr-FR"/>
    </w:rPr>
  </w:style>
  <w:style w:type="paragraph" w:styleId="Heading1">
    <w:name w:val="heading 1"/>
    <w:aliases w:val="Titre H1"/>
    <w:basedOn w:val="NoSpacing"/>
    <w:next w:val="NoSpacing"/>
    <w:link w:val="Heading1Char"/>
    <w:uiPriority w:val="9"/>
    <w:qFormat/>
    <w:rsid w:val="008C79BF"/>
    <w:pPr>
      <w:keepNext/>
      <w:keepLines/>
      <w:outlineLvl w:val="0"/>
    </w:pPr>
    <w:rPr>
      <w:rFonts w:ascii="Abel" w:eastAsiaTheme="majorEastAsia" w:hAnsi="Abel" w:cstheme="majorBidi"/>
      <w:b/>
      <w:color w:val="000000" w:themeColor="text1"/>
      <w:sz w:val="56"/>
      <w:szCs w:val="32"/>
    </w:rPr>
  </w:style>
  <w:style w:type="paragraph" w:styleId="Heading2">
    <w:name w:val="heading 2"/>
    <w:aliases w:val="Titre H2"/>
    <w:basedOn w:val="Normal"/>
    <w:next w:val="Normal"/>
    <w:link w:val="Heading2Char"/>
    <w:uiPriority w:val="9"/>
    <w:unhideWhenUsed/>
    <w:qFormat/>
    <w:rsid w:val="008C79BF"/>
    <w:pPr>
      <w:keepNext/>
      <w:keepLines/>
      <w:outlineLvl w:val="1"/>
    </w:pPr>
    <w:rPr>
      <w:rFonts w:ascii="Abel" w:eastAsiaTheme="majorEastAsia" w:hAnsi="Abel" w:cstheme="majorBidi"/>
      <w:b/>
      <w:color w:val="2993B8"/>
      <w:sz w:val="38"/>
      <w:szCs w:val="26"/>
    </w:rPr>
  </w:style>
  <w:style w:type="paragraph" w:styleId="Heading3">
    <w:name w:val="heading 3"/>
    <w:aliases w:val="Titre H3"/>
    <w:basedOn w:val="NoSpacing"/>
    <w:next w:val="NoSpacing"/>
    <w:link w:val="Heading3Char"/>
    <w:uiPriority w:val="9"/>
    <w:unhideWhenUsed/>
    <w:qFormat/>
    <w:rsid w:val="008C79BF"/>
    <w:pPr>
      <w:keepNext/>
      <w:keepLines/>
      <w:outlineLvl w:val="2"/>
    </w:pPr>
    <w:rPr>
      <w:rFonts w:ascii="Abel" w:eastAsiaTheme="majorEastAsia" w:hAnsi="Abel" w:cstheme="majorBidi"/>
      <w:sz w:val="32"/>
    </w:rPr>
  </w:style>
  <w:style w:type="paragraph" w:styleId="Heading4">
    <w:name w:val="heading 4"/>
    <w:aliases w:val="Titre H4"/>
    <w:basedOn w:val="NoSpacing"/>
    <w:next w:val="NoSpacing"/>
    <w:link w:val="Heading4Char"/>
    <w:uiPriority w:val="9"/>
    <w:unhideWhenUsed/>
    <w:qFormat/>
    <w:rsid w:val="008C79BF"/>
    <w:pPr>
      <w:keepNext/>
      <w:keepLines/>
      <w:outlineLvl w:val="3"/>
    </w:pPr>
    <w:rPr>
      <w:rFonts w:ascii="Abel" w:eastAsiaTheme="majorEastAsia" w:hAnsi="Abel" w:cstheme="majorBidi"/>
      <w:iCs/>
      <w:sz w:val="24"/>
    </w:rPr>
  </w:style>
  <w:style w:type="paragraph" w:styleId="Heading5">
    <w:name w:val="heading 5"/>
    <w:basedOn w:val="Normal"/>
    <w:next w:val="Normal"/>
    <w:link w:val="Heading5Char"/>
    <w:uiPriority w:val="9"/>
    <w:unhideWhenUsed/>
    <w:rsid w:val="008F7A8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H1 Char"/>
    <w:basedOn w:val="DefaultParagraphFont"/>
    <w:link w:val="Heading1"/>
    <w:uiPriority w:val="9"/>
    <w:qFormat/>
    <w:rsid w:val="008C79BF"/>
    <w:rPr>
      <w:rFonts w:ascii="Abel" w:eastAsiaTheme="majorEastAsia" w:hAnsi="Abel" w:cstheme="majorBidi"/>
      <w:b/>
      <w:color w:val="000000" w:themeColor="text1"/>
      <w:sz w:val="56"/>
      <w:szCs w:val="32"/>
      <w:lang w:eastAsia="fr-FR"/>
    </w:rPr>
  </w:style>
  <w:style w:type="character" w:customStyle="1" w:styleId="Heading3Char">
    <w:name w:val="Heading 3 Char"/>
    <w:aliases w:val="Titre H3 Char"/>
    <w:basedOn w:val="DefaultParagraphFont"/>
    <w:link w:val="Heading3"/>
    <w:uiPriority w:val="9"/>
    <w:rsid w:val="008C79BF"/>
    <w:rPr>
      <w:rFonts w:ascii="Abel" w:eastAsiaTheme="majorEastAsia" w:hAnsi="Abel" w:cstheme="majorBidi"/>
      <w:sz w:val="32"/>
      <w:szCs w:val="24"/>
      <w:lang w:eastAsia="fr-FR"/>
    </w:rPr>
  </w:style>
  <w:style w:type="paragraph" w:styleId="Header">
    <w:name w:val="header"/>
    <w:basedOn w:val="Normal"/>
    <w:link w:val="HeaderChar"/>
    <w:uiPriority w:val="99"/>
    <w:unhideWhenUsed/>
    <w:rsid w:val="00523CF9"/>
    <w:pPr>
      <w:tabs>
        <w:tab w:val="center" w:pos="4536"/>
        <w:tab w:val="right" w:pos="9072"/>
      </w:tabs>
    </w:pPr>
  </w:style>
  <w:style w:type="character" w:customStyle="1" w:styleId="HeaderChar">
    <w:name w:val="Header Char"/>
    <w:basedOn w:val="DefaultParagraphFont"/>
    <w:link w:val="Header"/>
    <w:uiPriority w:val="99"/>
    <w:rsid w:val="00523CF9"/>
    <w:rPr>
      <w:rFonts w:ascii="Times New Roman" w:eastAsia="Times New Roman" w:hAnsi="Times New Roman" w:cs="Times New Roman"/>
      <w:sz w:val="24"/>
      <w:szCs w:val="24"/>
      <w:lang w:eastAsia="fr-FR"/>
    </w:rPr>
  </w:style>
  <w:style w:type="paragraph" w:styleId="Footer">
    <w:name w:val="footer"/>
    <w:basedOn w:val="Normal"/>
    <w:link w:val="FooterChar"/>
    <w:uiPriority w:val="99"/>
    <w:unhideWhenUsed/>
    <w:rsid w:val="00523CF9"/>
    <w:pPr>
      <w:tabs>
        <w:tab w:val="center" w:pos="4536"/>
        <w:tab w:val="right" w:pos="9072"/>
      </w:tabs>
    </w:pPr>
  </w:style>
  <w:style w:type="character" w:customStyle="1" w:styleId="FooterChar">
    <w:name w:val="Footer Char"/>
    <w:basedOn w:val="DefaultParagraphFont"/>
    <w:link w:val="Footer"/>
    <w:uiPriority w:val="99"/>
    <w:rsid w:val="00523CF9"/>
    <w:rPr>
      <w:rFonts w:ascii="Times New Roman" w:eastAsia="Times New Roman" w:hAnsi="Times New Roman" w:cs="Times New Roman"/>
      <w:sz w:val="24"/>
      <w:szCs w:val="24"/>
      <w:lang w:eastAsia="fr-FR"/>
    </w:rPr>
  </w:style>
  <w:style w:type="character" w:styleId="PageNumber">
    <w:name w:val="page number"/>
    <w:basedOn w:val="DefaultParagraphFont"/>
    <w:rsid w:val="00523CF9"/>
  </w:style>
  <w:style w:type="paragraph" w:styleId="ListParagraph">
    <w:name w:val="List Paragraph"/>
    <w:basedOn w:val="Normal"/>
    <w:uiPriority w:val="34"/>
    <w:rsid w:val="00523CF9"/>
    <w:pPr>
      <w:ind w:left="720"/>
      <w:contextualSpacing/>
    </w:pPr>
  </w:style>
  <w:style w:type="table" w:styleId="GridTable1Light-Accent5">
    <w:name w:val="Grid Table 1 Light Accent 5"/>
    <w:basedOn w:val="TableNormal"/>
    <w:uiPriority w:val="46"/>
    <w:rsid w:val="00523CF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itle">
    <w:name w:val="Title"/>
    <w:aliases w:val="Citations"/>
    <w:basedOn w:val="NoSpacing"/>
    <w:next w:val="NoSpacing"/>
    <w:link w:val="TitleChar"/>
    <w:uiPriority w:val="10"/>
    <w:qFormat/>
    <w:rsid w:val="00470E82"/>
    <w:pPr>
      <w:contextualSpacing/>
      <w:jc w:val="both"/>
    </w:pPr>
    <w:rPr>
      <w:rFonts w:eastAsia="Malgun Gothic"/>
      <w:i/>
      <w:szCs w:val="96"/>
      <w:lang w:eastAsia="en-US"/>
    </w:rPr>
  </w:style>
  <w:style w:type="character" w:customStyle="1" w:styleId="TitleChar">
    <w:name w:val="Title Char"/>
    <w:aliases w:val="Citations Char"/>
    <w:basedOn w:val="DefaultParagraphFont"/>
    <w:link w:val="Title"/>
    <w:uiPriority w:val="10"/>
    <w:rsid w:val="00470E82"/>
    <w:rPr>
      <w:rFonts w:ascii="ABeeZee" w:eastAsia="Malgun Gothic" w:hAnsi="ABeeZee" w:cs="Times New Roman"/>
      <w:i/>
      <w:szCs w:val="96"/>
    </w:rPr>
  </w:style>
  <w:style w:type="character" w:customStyle="1" w:styleId="Heading2Char">
    <w:name w:val="Heading 2 Char"/>
    <w:aliases w:val="Titre H2 Char"/>
    <w:basedOn w:val="DefaultParagraphFont"/>
    <w:link w:val="Heading2"/>
    <w:uiPriority w:val="9"/>
    <w:rsid w:val="008C79BF"/>
    <w:rPr>
      <w:rFonts w:ascii="Abel" w:eastAsiaTheme="majorEastAsia" w:hAnsi="Abel" w:cstheme="majorBidi"/>
      <w:b/>
      <w:color w:val="2993B8"/>
      <w:sz w:val="38"/>
      <w:szCs w:val="26"/>
      <w:lang w:eastAsia="fr-FR"/>
    </w:rPr>
  </w:style>
  <w:style w:type="paragraph" w:styleId="NoSpacing">
    <w:name w:val="No Spacing"/>
    <w:uiPriority w:val="1"/>
    <w:qFormat/>
    <w:rsid w:val="008F7A8D"/>
    <w:pPr>
      <w:spacing w:after="0" w:line="240" w:lineRule="auto"/>
    </w:pPr>
    <w:rPr>
      <w:rFonts w:ascii="ABeeZee" w:eastAsia="Times New Roman" w:hAnsi="ABeeZee" w:cs="Times New Roman"/>
      <w:szCs w:val="24"/>
      <w:lang w:eastAsia="fr-FR"/>
    </w:rPr>
  </w:style>
  <w:style w:type="character" w:customStyle="1" w:styleId="Heading4Char">
    <w:name w:val="Heading 4 Char"/>
    <w:aliases w:val="Titre H4 Char"/>
    <w:basedOn w:val="DefaultParagraphFont"/>
    <w:link w:val="Heading4"/>
    <w:uiPriority w:val="9"/>
    <w:rsid w:val="008C79BF"/>
    <w:rPr>
      <w:rFonts w:ascii="Abel" w:eastAsiaTheme="majorEastAsia" w:hAnsi="Abel" w:cstheme="majorBidi"/>
      <w:iCs/>
      <w:sz w:val="24"/>
      <w:szCs w:val="24"/>
      <w:lang w:eastAsia="fr-FR"/>
    </w:rPr>
  </w:style>
  <w:style w:type="character" w:styleId="Strong">
    <w:name w:val="Strong"/>
    <w:basedOn w:val="DefaultParagraphFont"/>
    <w:uiPriority w:val="22"/>
    <w:rsid w:val="008F7A8D"/>
    <w:rPr>
      <w:b/>
      <w:bCs/>
    </w:rPr>
  </w:style>
  <w:style w:type="paragraph" w:styleId="Quote">
    <w:name w:val="Quote"/>
    <w:basedOn w:val="Normal"/>
    <w:next w:val="Normal"/>
    <w:link w:val="QuoteChar"/>
    <w:uiPriority w:val="29"/>
    <w:rsid w:val="008F7A8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F7A8D"/>
    <w:rPr>
      <w:rFonts w:ascii="ABeeZee" w:eastAsia="Times New Roman" w:hAnsi="ABeeZee" w:cs="Times New Roman"/>
      <w:i/>
      <w:iCs/>
      <w:color w:val="404040" w:themeColor="text1" w:themeTint="BF"/>
      <w:szCs w:val="24"/>
      <w:lang w:eastAsia="fr-FR"/>
    </w:rPr>
  </w:style>
  <w:style w:type="paragraph" w:styleId="IntenseQuote">
    <w:name w:val="Intense Quote"/>
    <w:basedOn w:val="Normal"/>
    <w:next w:val="Normal"/>
    <w:link w:val="IntenseQuoteChar"/>
    <w:uiPriority w:val="30"/>
    <w:rsid w:val="008F7A8D"/>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F7A8D"/>
    <w:rPr>
      <w:rFonts w:ascii="ABeeZee" w:eastAsia="Times New Roman" w:hAnsi="ABeeZee" w:cs="Times New Roman"/>
      <w:i/>
      <w:iCs/>
      <w:color w:val="4472C4" w:themeColor="accent1"/>
      <w:szCs w:val="24"/>
      <w:lang w:eastAsia="fr-FR"/>
    </w:rPr>
  </w:style>
  <w:style w:type="character" w:styleId="SubtleEmphasis">
    <w:name w:val="Subtle Emphasis"/>
    <w:aliases w:val="Châpo et textes de lois"/>
    <w:basedOn w:val="DefaultParagraphFont"/>
    <w:uiPriority w:val="19"/>
    <w:rsid w:val="008F7A8D"/>
    <w:rPr>
      <w:rFonts w:ascii="ABeeZee" w:hAnsi="ABeeZee"/>
      <w:i/>
      <w:iCs/>
      <w:color w:val="auto"/>
      <w:sz w:val="22"/>
    </w:rPr>
  </w:style>
  <w:style w:type="character" w:styleId="Emphasis">
    <w:name w:val="Emphasis"/>
    <w:aliases w:val="Châpo"/>
    <w:basedOn w:val="DefaultParagraphFont"/>
    <w:uiPriority w:val="20"/>
    <w:rsid w:val="008F7A8D"/>
    <w:rPr>
      <w:rFonts w:ascii="ABeeZee" w:hAnsi="ABeeZee"/>
      <w:i/>
      <w:iCs/>
      <w:sz w:val="22"/>
    </w:rPr>
  </w:style>
  <w:style w:type="character" w:customStyle="1" w:styleId="Heading5Char">
    <w:name w:val="Heading 5 Char"/>
    <w:basedOn w:val="DefaultParagraphFont"/>
    <w:link w:val="Heading5"/>
    <w:uiPriority w:val="9"/>
    <w:rsid w:val="008F7A8D"/>
    <w:rPr>
      <w:rFonts w:asciiTheme="majorHAnsi" w:eastAsiaTheme="majorEastAsia" w:hAnsiTheme="majorHAnsi" w:cstheme="majorBidi"/>
      <w:color w:val="2F5496" w:themeColor="accent1" w:themeShade="BF"/>
      <w:szCs w:val="24"/>
      <w:lang w:eastAsia="fr-FR"/>
    </w:rPr>
  </w:style>
  <w:style w:type="table" w:styleId="TableGrid">
    <w:name w:val="Table Grid"/>
    <w:basedOn w:val="TableNormal"/>
    <w:uiPriority w:val="39"/>
    <w:rsid w:val="00CB4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B46EB"/>
    <w:rPr>
      <w:color w:val="808080"/>
    </w:rPr>
  </w:style>
  <w:style w:type="character" w:styleId="Hyperlink">
    <w:name w:val="Hyperlink"/>
    <w:basedOn w:val="DefaultParagraphFont"/>
    <w:uiPriority w:val="99"/>
    <w:unhideWhenUsed/>
    <w:rsid w:val="004349A3"/>
    <w:rPr>
      <w:color w:val="0563C1" w:themeColor="hyperlink"/>
      <w:u w:val="single"/>
    </w:rPr>
  </w:style>
  <w:style w:type="table" w:styleId="GridTable4-Accent1">
    <w:name w:val="Grid Table 4 Accent 1"/>
    <w:basedOn w:val="TableNormal"/>
    <w:uiPriority w:val="49"/>
    <w:rsid w:val="004349A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Continue2">
    <w:name w:val="List Continue 2"/>
    <w:basedOn w:val="Normal"/>
    <w:uiPriority w:val="99"/>
    <w:unhideWhenUsed/>
    <w:rsid w:val="004349A3"/>
    <w:pPr>
      <w:spacing w:after="120" w:line="259" w:lineRule="auto"/>
      <w:ind w:left="566"/>
      <w:contextualSpacing/>
    </w:pPr>
    <w:rPr>
      <w:rFonts w:eastAsiaTheme="minorHAnsi" w:cstheme="minorBidi"/>
      <w:szCs w:val="22"/>
      <w:lang w:val="en-GB" w:eastAsia="en-US"/>
    </w:rPr>
  </w:style>
  <w:style w:type="paragraph" w:styleId="Caption">
    <w:name w:val="caption"/>
    <w:basedOn w:val="Normal"/>
    <w:next w:val="Normal"/>
    <w:uiPriority w:val="35"/>
    <w:unhideWhenUsed/>
    <w:qFormat/>
    <w:rsid w:val="004349A3"/>
    <w:pPr>
      <w:spacing w:after="200"/>
    </w:pPr>
    <w:rPr>
      <w:rFonts w:eastAsiaTheme="minorHAnsi" w:cstheme="minorBidi"/>
      <w:i/>
      <w:iCs/>
      <w:color w:val="44546A" w:themeColor="text2"/>
      <w:sz w:val="18"/>
      <w:szCs w:val="18"/>
      <w:lang w:val="en-GB" w:eastAsia="en-US"/>
    </w:rPr>
  </w:style>
  <w:style w:type="table" w:styleId="GridTable4-Accent6">
    <w:name w:val="Grid Table 4 Accent 6"/>
    <w:basedOn w:val="TableNormal"/>
    <w:uiPriority w:val="49"/>
    <w:rsid w:val="004349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Heading">
    <w:name w:val="TOC Heading"/>
    <w:basedOn w:val="Heading1"/>
    <w:next w:val="Normal"/>
    <w:uiPriority w:val="39"/>
    <w:unhideWhenUsed/>
    <w:qFormat/>
    <w:rsid w:val="004349A3"/>
    <w:pPr>
      <w:spacing w:before="240"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49A3"/>
    <w:pPr>
      <w:spacing w:after="100" w:line="259" w:lineRule="auto"/>
    </w:pPr>
    <w:rPr>
      <w:rFonts w:eastAsiaTheme="minorHAnsi" w:cstheme="minorBidi"/>
      <w:szCs w:val="22"/>
      <w:lang w:val="en-GB" w:eastAsia="en-US"/>
    </w:rPr>
  </w:style>
  <w:style w:type="paragraph" w:styleId="TOC2">
    <w:name w:val="toc 2"/>
    <w:basedOn w:val="Normal"/>
    <w:next w:val="Normal"/>
    <w:autoRedefine/>
    <w:uiPriority w:val="39"/>
    <w:unhideWhenUsed/>
    <w:rsid w:val="004349A3"/>
    <w:pPr>
      <w:spacing w:after="100" w:line="259" w:lineRule="auto"/>
      <w:ind w:left="220"/>
    </w:pPr>
    <w:rPr>
      <w:rFonts w:eastAsiaTheme="minorHAnsi" w:cstheme="minorBidi"/>
      <w:szCs w:val="22"/>
      <w:lang w:val="en-GB" w:eastAsia="en-US"/>
    </w:rPr>
  </w:style>
  <w:style w:type="paragraph" w:styleId="TOC3">
    <w:name w:val="toc 3"/>
    <w:basedOn w:val="Normal"/>
    <w:next w:val="Normal"/>
    <w:autoRedefine/>
    <w:uiPriority w:val="39"/>
    <w:unhideWhenUsed/>
    <w:rsid w:val="00FE7806"/>
    <w:pPr>
      <w:spacing w:after="100"/>
      <w:ind w:left="440"/>
    </w:pPr>
  </w:style>
  <w:style w:type="character" w:styleId="FollowedHyperlink">
    <w:name w:val="FollowedHyperlink"/>
    <w:basedOn w:val="DefaultParagraphFont"/>
    <w:uiPriority w:val="99"/>
    <w:semiHidden/>
    <w:unhideWhenUsed/>
    <w:rsid w:val="00C90962"/>
    <w:rPr>
      <w:color w:val="954F72" w:themeColor="followedHyperlink"/>
      <w:u w:val="single"/>
    </w:rPr>
  </w:style>
  <w:style w:type="character" w:styleId="UnresolvedMention">
    <w:name w:val="Unresolved Mention"/>
    <w:basedOn w:val="DefaultParagraphFont"/>
    <w:uiPriority w:val="99"/>
    <w:semiHidden/>
    <w:unhideWhenUsed/>
    <w:rsid w:val="00C960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97751">
      <w:bodyDiv w:val="1"/>
      <w:marLeft w:val="0"/>
      <w:marRight w:val="0"/>
      <w:marTop w:val="0"/>
      <w:marBottom w:val="0"/>
      <w:divBdr>
        <w:top w:val="none" w:sz="0" w:space="0" w:color="auto"/>
        <w:left w:val="none" w:sz="0" w:space="0" w:color="auto"/>
        <w:bottom w:val="none" w:sz="0" w:space="0" w:color="auto"/>
        <w:right w:val="none" w:sz="0" w:space="0" w:color="auto"/>
      </w:divBdr>
    </w:div>
    <w:div w:id="950474657">
      <w:bodyDiv w:val="1"/>
      <w:marLeft w:val="0"/>
      <w:marRight w:val="0"/>
      <w:marTop w:val="0"/>
      <w:marBottom w:val="0"/>
      <w:divBdr>
        <w:top w:val="none" w:sz="0" w:space="0" w:color="auto"/>
        <w:left w:val="none" w:sz="0" w:space="0" w:color="auto"/>
        <w:bottom w:val="none" w:sz="0" w:space="0" w:color="auto"/>
        <w:right w:val="none" w:sz="0" w:space="0" w:color="auto"/>
      </w:divBdr>
      <w:divsChild>
        <w:div w:id="1382748996">
          <w:marLeft w:val="0"/>
          <w:marRight w:val="0"/>
          <w:marTop w:val="0"/>
          <w:marBottom w:val="0"/>
          <w:divBdr>
            <w:top w:val="none" w:sz="0" w:space="0" w:color="auto"/>
            <w:left w:val="none" w:sz="0" w:space="0" w:color="auto"/>
            <w:bottom w:val="none" w:sz="0" w:space="0" w:color="auto"/>
            <w:right w:val="none" w:sz="0" w:space="0" w:color="auto"/>
          </w:divBdr>
        </w:div>
        <w:div w:id="321273395">
          <w:marLeft w:val="0"/>
          <w:marRight w:val="0"/>
          <w:marTop w:val="0"/>
          <w:marBottom w:val="0"/>
          <w:divBdr>
            <w:top w:val="none" w:sz="0" w:space="0" w:color="auto"/>
            <w:left w:val="none" w:sz="0" w:space="0" w:color="auto"/>
            <w:bottom w:val="none" w:sz="0" w:space="0" w:color="auto"/>
            <w:right w:val="none" w:sz="0" w:space="0" w:color="auto"/>
          </w:divBdr>
        </w:div>
        <w:div w:id="878123527">
          <w:marLeft w:val="0"/>
          <w:marRight w:val="0"/>
          <w:marTop w:val="0"/>
          <w:marBottom w:val="0"/>
          <w:divBdr>
            <w:top w:val="none" w:sz="0" w:space="0" w:color="auto"/>
            <w:left w:val="none" w:sz="0" w:space="0" w:color="auto"/>
            <w:bottom w:val="none" w:sz="0" w:space="0" w:color="auto"/>
            <w:right w:val="none" w:sz="0" w:space="0" w:color="auto"/>
          </w:divBdr>
        </w:div>
        <w:div w:id="283734670">
          <w:marLeft w:val="0"/>
          <w:marRight w:val="0"/>
          <w:marTop w:val="0"/>
          <w:marBottom w:val="0"/>
          <w:divBdr>
            <w:top w:val="none" w:sz="0" w:space="0" w:color="auto"/>
            <w:left w:val="none" w:sz="0" w:space="0" w:color="auto"/>
            <w:bottom w:val="none" w:sz="0" w:space="0" w:color="auto"/>
            <w:right w:val="none" w:sz="0" w:space="0" w:color="auto"/>
          </w:divBdr>
        </w:div>
        <w:div w:id="1335299741">
          <w:marLeft w:val="0"/>
          <w:marRight w:val="0"/>
          <w:marTop w:val="0"/>
          <w:marBottom w:val="0"/>
          <w:divBdr>
            <w:top w:val="none" w:sz="0" w:space="0" w:color="auto"/>
            <w:left w:val="none" w:sz="0" w:space="0" w:color="auto"/>
            <w:bottom w:val="none" w:sz="0" w:space="0" w:color="auto"/>
            <w:right w:val="none" w:sz="0" w:space="0" w:color="auto"/>
          </w:divBdr>
        </w:div>
        <w:div w:id="914826535">
          <w:marLeft w:val="0"/>
          <w:marRight w:val="0"/>
          <w:marTop w:val="0"/>
          <w:marBottom w:val="0"/>
          <w:divBdr>
            <w:top w:val="none" w:sz="0" w:space="0" w:color="auto"/>
            <w:left w:val="none" w:sz="0" w:space="0" w:color="auto"/>
            <w:bottom w:val="none" w:sz="0" w:space="0" w:color="auto"/>
            <w:right w:val="none" w:sz="0" w:space="0" w:color="auto"/>
          </w:divBdr>
        </w:div>
        <w:div w:id="1811827965">
          <w:marLeft w:val="0"/>
          <w:marRight w:val="0"/>
          <w:marTop w:val="0"/>
          <w:marBottom w:val="0"/>
          <w:divBdr>
            <w:top w:val="none" w:sz="0" w:space="0" w:color="auto"/>
            <w:left w:val="none" w:sz="0" w:space="0" w:color="auto"/>
            <w:bottom w:val="none" w:sz="0" w:space="0" w:color="auto"/>
            <w:right w:val="none" w:sz="0" w:space="0" w:color="auto"/>
          </w:divBdr>
        </w:div>
        <w:div w:id="2111045947">
          <w:marLeft w:val="0"/>
          <w:marRight w:val="0"/>
          <w:marTop w:val="0"/>
          <w:marBottom w:val="0"/>
          <w:divBdr>
            <w:top w:val="none" w:sz="0" w:space="0" w:color="auto"/>
            <w:left w:val="none" w:sz="0" w:space="0" w:color="auto"/>
            <w:bottom w:val="none" w:sz="0" w:space="0" w:color="auto"/>
            <w:right w:val="none" w:sz="0" w:space="0" w:color="auto"/>
          </w:divBdr>
          <w:divsChild>
            <w:div w:id="1394768788">
              <w:marLeft w:val="0"/>
              <w:marRight w:val="0"/>
              <w:marTop w:val="0"/>
              <w:marBottom w:val="0"/>
              <w:divBdr>
                <w:top w:val="none" w:sz="0" w:space="0" w:color="auto"/>
                <w:left w:val="none" w:sz="0" w:space="0" w:color="auto"/>
                <w:bottom w:val="none" w:sz="0" w:space="0" w:color="auto"/>
                <w:right w:val="none" w:sz="0" w:space="0" w:color="auto"/>
              </w:divBdr>
              <w:divsChild>
                <w:div w:id="1754626195">
                  <w:marLeft w:val="0"/>
                  <w:marRight w:val="0"/>
                  <w:marTop w:val="0"/>
                  <w:marBottom w:val="0"/>
                  <w:divBdr>
                    <w:top w:val="none" w:sz="0" w:space="0" w:color="auto"/>
                    <w:left w:val="none" w:sz="0" w:space="0" w:color="auto"/>
                    <w:bottom w:val="none" w:sz="0" w:space="0" w:color="auto"/>
                    <w:right w:val="none" w:sz="0" w:space="0" w:color="auto"/>
                  </w:divBdr>
                  <w:divsChild>
                    <w:div w:id="397240927">
                      <w:marLeft w:val="0"/>
                      <w:marRight w:val="0"/>
                      <w:marTop w:val="0"/>
                      <w:marBottom w:val="0"/>
                      <w:divBdr>
                        <w:top w:val="none" w:sz="0" w:space="0" w:color="auto"/>
                        <w:left w:val="none" w:sz="0" w:space="0" w:color="auto"/>
                        <w:bottom w:val="none" w:sz="0" w:space="0" w:color="auto"/>
                        <w:right w:val="none" w:sz="0" w:space="0" w:color="auto"/>
                      </w:divBdr>
                    </w:div>
                    <w:div w:id="1803421210">
                      <w:marLeft w:val="0"/>
                      <w:marRight w:val="0"/>
                      <w:marTop w:val="0"/>
                      <w:marBottom w:val="0"/>
                      <w:divBdr>
                        <w:top w:val="none" w:sz="0" w:space="0" w:color="auto"/>
                        <w:left w:val="none" w:sz="0" w:space="0" w:color="auto"/>
                        <w:bottom w:val="none" w:sz="0" w:space="0" w:color="auto"/>
                        <w:right w:val="none" w:sz="0" w:space="0" w:color="auto"/>
                      </w:divBdr>
                    </w:div>
                    <w:div w:id="549847096">
                      <w:marLeft w:val="0"/>
                      <w:marRight w:val="0"/>
                      <w:marTop w:val="0"/>
                      <w:marBottom w:val="0"/>
                      <w:divBdr>
                        <w:top w:val="none" w:sz="0" w:space="0" w:color="auto"/>
                        <w:left w:val="none" w:sz="0" w:space="0" w:color="auto"/>
                        <w:bottom w:val="none" w:sz="0" w:space="0" w:color="auto"/>
                        <w:right w:val="none" w:sz="0" w:space="0" w:color="auto"/>
                      </w:divBdr>
                    </w:div>
                    <w:div w:id="2072194823">
                      <w:marLeft w:val="0"/>
                      <w:marRight w:val="0"/>
                      <w:marTop w:val="0"/>
                      <w:marBottom w:val="0"/>
                      <w:divBdr>
                        <w:top w:val="none" w:sz="0" w:space="0" w:color="auto"/>
                        <w:left w:val="none" w:sz="0" w:space="0" w:color="auto"/>
                        <w:bottom w:val="none" w:sz="0" w:space="0" w:color="auto"/>
                        <w:right w:val="none" w:sz="0" w:space="0" w:color="auto"/>
                      </w:divBdr>
                    </w:div>
                    <w:div w:id="964001022">
                      <w:marLeft w:val="0"/>
                      <w:marRight w:val="0"/>
                      <w:marTop w:val="0"/>
                      <w:marBottom w:val="0"/>
                      <w:divBdr>
                        <w:top w:val="none" w:sz="0" w:space="0" w:color="auto"/>
                        <w:left w:val="none" w:sz="0" w:space="0" w:color="auto"/>
                        <w:bottom w:val="none" w:sz="0" w:space="0" w:color="auto"/>
                        <w:right w:val="none" w:sz="0" w:space="0" w:color="auto"/>
                      </w:divBdr>
                    </w:div>
                    <w:div w:id="1403141589">
                      <w:marLeft w:val="0"/>
                      <w:marRight w:val="0"/>
                      <w:marTop w:val="0"/>
                      <w:marBottom w:val="0"/>
                      <w:divBdr>
                        <w:top w:val="none" w:sz="0" w:space="0" w:color="auto"/>
                        <w:left w:val="none" w:sz="0" w:space="0" w:color="auto"/>
                        <w:bottom w:val="none" w:sz="0" w:space="0" w:color="auto"/>
                        <w:right w:val="none" w:sz="0" w:space="0" w:color="auto"/>
                      </w:divBdr>
                    </w:div>
                    <w:div w:id="9204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27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png"/><Relationship Id="rId26" Type="http://schemas.openxmlformats.org/officeDocument/2006/relationships/image" Target="media/image13.jpeg"/><Relationship Id="rId39" Type="http://schemas.openxmlformats.org/officeDocument/2006/relationships/image" Target="media/image25.png"/><Relationship Id="rId21" Type="http://schemas.microsoft.com/office/2007/relationships/hdphoto" Target="media/hdphoto5.wdp"/><Relationship Id="rId34" Type="http://schemas.openxmlformats.org/officeDocument/2006/relationships/image" Target="media/image20.png"/><Relationship Id="rId42" Type="http://schemas.openxmlformats.org/officeDocument/2006/relationships/footer" Target="footer1.xml"/><Relationship Id="rId47" Type="http://schemas.openxmlformats.org/officeDocument/2006/relationships/image" Target="media/image33.png"/><Relationship Id="rId50" Type="http://schemas.openxmlformats.org/officeDocument/2006/relationships/hyperlink" Target="https://tyva-moduloo.fr/assemblage-batteries-lithium/bms-battery-management-system/"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png"/><Relationship Id="rId19" Type="http://schemas.microsoft.com/office/2007/relationships/hdphoto" Target="media/hdphoto4.wdp"/><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30.jpeg"/><Relationship Id="rId30" Type="http://schemas.openxmlformats.org/officeDocument/2006/relationships/image" Target="media/image16.png"/><Relationship Id="rId35" Type="http://schemas.openxmlformats.org/officeDocument/2006/relationships/image" Target="media/image21.jpe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tyva-moduloo.fr/sav/" TargetMode="External"/><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hdphoto" Target="media/hdphoto3.wdp"/><Relationship Id="rId25" Type="http://schemas.microsoft.com/office/2007/relationships/hdphoto" Target="media/hdphoto6.wdp"/><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header" Target="header1.xm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2.wdp"/><Relationship Id="rId23" Type="http://schemas.openxmlformats.org/officeDocument/2006/relationships/image" Target="media/image11.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s>
</file>

<file path=word/_rels/footer1.xml.rels><?xml version="1.0" encoding="UTF-8" standalone="yes"?>
<Relationships xmlns="http://schemas.openxmlformats.org/package/2006/relationships"><Relationship Id="rId1" Type="http://schemas.openxmlformats.org/officeDocument/2006/relationships/image" Target="media/image28.png"/></Relationships>
</file>

<file path=word/_rels/footer2.xml.rels><?xml version="1.0" encoding="UTF-8" standalone="yes"?>
<Relationships xmlns="http://schemas.openxmlformats.org/package/2006/relationships"><Relationship Id="rId1" Type="http://schemas.openxmlformats.org/officeDocument/2006/relationships/image" Target="media/image38.png"/></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37.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9B222-62B2-44F0-BE2C-A15839E97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2076</Words>
  <Characters>11422</Characters>
  <Application>Microsoft Office Word</Application>
  <DocSecurity>0</DocSecurity>
  <Lines>95</Lines>
  <Paragraphs>26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dc:creator>
  <cp:keywords/>
  <dc:description/>
  <cp:lastModifiedBy>be53</cp:lastModifiedBy>
  <cp:revision>6</cp:revision>
  <cp:lastPrinted>2022-07-05T07:44:00Z</cp:lastPrinted>
  <dcterms:created xsi:type="dcterms:W3CDTF">2023-04-20T09:49:00Z</dcterms:created>
  <dcterms:modified xsi:type="dcterms:W3CDTF">2023-05-31T16:56:00Z</dcterms:modified>
</cp:coreProperties>
</file>