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BD8" w:rsidRDefault="00787BD8" w:rsidP="00787BD8">
      <w:pPr>
        <w:rPr>
          <w:color w:val="1F497D"/>
        </w:rPr>
      </w:pPr>
      <w:proofErr w:type="spellStart"/>
      <w:r>
        <w:rPr>
          <w:color w:val="1F497D"/>
        </w:rPr>
        <w:t>Procedure</w:t>
      </w:r>
      <w:proofErr w:type="spellEnd"/>
      <w:r>
        <w:rPr>
          <w:color w:val="1F497D"/>
        </w:rPr>
        <w:t> :</w:t>
      </w:r>
    </w:p>
    <w:p w:rsidR="00787BD8" w:rsidRDefault="00787BD8" w:rsidP="00787BD8">
      <w:pPr>
        <w:rPr>
          <w:color w:val="1F497D"/>
        </w:rPr>
      </w:pPr>
    </w:p>
    <w:p w:rsidR="00787BD8" w:rsidRDefault="00787BD8" w:rsidP="00787BD8">
      <w:pPr>
        <w:pStyle w:val="Paragraphedeliste"/>
        <w:numPr>
          <w:ilvl w:val="1"/>
          <w:numId w:val="1"/>
        </w:numPr>
        <w:jc w:val="both"/>
        <w:rPr>
          <w:rFonts w:ascii="Calibri" w:hAnsi="Calibri"/>
          <w:b/>
          <w:bCs/>
          <w:sz w:val="18"/>
          <w:szCs w:val="18"/>
          <w:lang w:val="en-US"/>
        </w:rPr>
      </w:pPr>
      <w:r>
        <w:rPr>
          <w:rFonts w:ascii="Calibri" w:hAnsi="Calibri"/>
          <w:b/>
          <w:bCs/>
          <w:sz w:val="18"/>
          <w:szCs w:val="18"/>
          <w:lang w:val="en-US"/>
        </w:rPr>
        <w:t xml:space="preserve">Update controller software to the latest :  </w:t>
      </w:r>
      <w:r>
        <w:rPr>
          <w:rFonts w:ascii="Calibri" w:hAnsi="Calibri"/>
          <w:b/>
          <w:bCs/>
          <w:color w:val="0070C0"/>
          <w:sz w:val="18"/>
          <w:szCs w:val="18"/>
          <w:lang w:val="en-US"/>
        </w:rPr>
        <w:t>mcp_SN0088.</w:t>
      </w:r>
      <w:r w:rsidR="00B57D36">
        <w:rPr>
          <w:rFonts w:ascii="Calibri" w:hAnsi="Calibri"/>
          <w:b/>
          <w:bCs/>
          <w:color w:val="0070C0"/>
          <w:sz w:val="18"/>
          <w:szCs w:val="18"/>
          <w:lang w:val="en-US"/>
        </w:rPr>
        <w:t>37B iop_SN0089.</w:t>
      </w:r>
      <w:r>
        <w:rPr>
          <w:rFonts w:ascii="Calibri" w:hAnsi="Calibri"/>
          <w:b/>
          <w:bCs/>
          <w:color w:val="0070C0"/>
          <w:sz w:val="18"/>
          <w:szCs w:val="18"/>
          <w:lang w:val="en-US"/>
        </w:rPr>
        <w:t>3</w:t>
      </w:r>
      <w:r w:rsidR="00B57D36">
        <w:rPr>
          <w:rFonts w:ascii="Calibri" w:hAnsi="Calibri"/>
          <w:b/>
          <w:bCs/>
          <w:color w:val="0070C0"/>
          <w:sz w:val="18"/>
          <w:szCs w:val="18"/>
          <w:lang w:val="en-US"/>
        </w:rPr>
        <w:t>7</w:t>
      </w:r>
    </w:p>
    <w:p w:rsidR="00787BD8" w:rsidRDefault="00787BD8" w:rsidP="00787BD8">
      <w:pPr>
        <w:pStyle w:val="Paragraphedeliste"/>
        <w:ind w:left="432"/>
        <w:rPr>
          <w:rFonts w:ascii="Calibri" w:hAnsi="Calibri"/>
          <w:color w:val="000000"/>
          <w:sz w:val="18"/>
          <w:szCs w:val="18"/>
          <w:lang w:val="en-US"/>
        </w:rPr>
      </w:pPr>
    </w:p>
    <w:p w:rsidR="00787BD8" w:rsidRDefault="00787BD8" w:rsidP="00787BD8">
      <w:pPr>
        <w:rPr>
          <w:i/>
          <w:iCs/>
          <w:color w:val="0070C0"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To update the controller software </w:t>
      </w:r>
      <w:r>
        <w:rPr>
          <w:rFonts w:ascii="Wingdings" w:hAnsi="Wingdings"/>
          <w:sz w:val="18"/>
          <w:szCs w:val="18"/>
        </w:rPr>
        <w:t></w:t>
      </w:r>
      <w:proofErr w:type="gramStart"/>
      <w:r>
        <w:rPr>
          <w:sz w:val="18"/>
          <w:szCs w:val="18"/>
          <w:lang w:val="en-US"/>
        </w:rPr>
        <w:t xml:space="preserve">  </w:t>
      </w:r>
      <w:r>
        <w:rPr>
          <w:i/>
          <w:iCs/>
          <w:color w:val="0070C0"/>
          <w:sz w:val="18"/>
          <w:szCs w:val="18"/>
          <w:lang w:val="en-US"/>
        </w:rPr>
        <w:t>proceed</w:t>
      </w:r>
      <w:proofErr w:type="gramEnd"/>
      <w:r>
        <w:rPr>
          <w:i/>
          <w:iCs/>
          <w:color w:val="0070C0"/>
          <w:sz w:val="18"/>
          <w:szCs w:val="18"/>
          <w:lang w:val="en-US"/>
        </w:rPr>
        <w:t xml:space="preserve"> as follow</w:t>
      </w:r>
    </w:p>
    <w:tbl>
      <w:tblPr>
        <w:tblW w:w="0" w:type="auto"/>
        <w:tblInd w:w="1416" w:type="dxa"/>
        <w:tblCellMar>
          <w:left w:w="0" w:type="dxa"/>
          <w:right w:w="0" w:type="dxa"/>
        </w:tblCellMar>
        <w:tblLook w:val="04A0"/>
      </w:tblPr>
      <w:tblGrid>
        <w:gridCol w:w="1386"/>
        <w:gridCol w:w="2441"/>
        <w:gridCol w:w="3654"/>
      </w:tblGrid>
      <w:tr w:rsidR="00787BD8" w:rsidRPr="00564A93" w:rsidTr="005C3BCF"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Pr="00564A93" w:rsidRDefault="00787BD8" w:rsidP="005C3BC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564A93">
              <w:rPr>
                <w:b/>
                <w:bCs/>
                <w:sz w:val="18"/>
                <w:szCs w:val="18"/>
                <w:lang w:val="en-US"/>
              </w:rPr>
              <w:t>tool</w:t>
            </w:r>
          </w:p>
        </w:tc>
        <w:tc>
          <w:tcPr>
            <w:tcW w:w="24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Pr="00564A93" w:rsidRDefault="00787BD8" w:rsidP="005C3BC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64A93">
              <w:rPr>
                <w:b/>
                <w:bCs/>
                <w:sz w:val="18"/>
                <w:szCs w:val="18"/>
                <w:lang w:val="en-US"/>
              </w:rPr>
              <w:t>Commande</w:t>
            </w:r>
            <w:proofErr w:type="spellEnd"/>
            <w:r w:rsidRPr="00564A93">
              <w:rPr>
                <w:b/>
                <w:bCs/>
                <w:sz w:val="18"/>
                <w:szCs w:val="18"/>
                <w:lang w:val="en-US"/>
              </w:rPr>
              <w:t>/action</w:t>
            </w:r>
          </w:p>
        </w:tc>
        <w:tc>
          <w:tcPr>
            <w:tcW w:w="36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Pr="00564A93" w:rsidRDefault="00787BD8" w:rsidP="005C3BC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64A93">
              <w:rPr>
                <w:b/>
                <w:bCs/>
                <w:sz w:val="18"/>
                <w:szCs w:val="18"/>
                <w:lang w:val="en-US"/>
              </w:rPr>
              <w:t>commentaires</w:t>
            </w:r>
            <w:proofErr w:type="spellEnd"/>
          </w:p>
        </w:tc>
      </w:tr>
      <w:tr w:rsidR="00787BD8" w:rsidTr="005C3BCF">
        <w:tc>
          <w:tcPr>
            <w:tcW w:w="13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Pr="00564A93" w:rsidRDefault="00787BD8" w:rsidP="005C3BCF">
            <w:pPr>
              <w:rPr>
                <w:sz w:val="14"/>
                <w:szCs w:val="14"/>
                <w:lang w:val="en-US"/>
              </w:rPr>
            </w:pPr>
            <w:r w:rsidRPr="00564A93">
              <w:rPr>
                <w:sz w:val="14"/>
                <w:szCs w:val="14"/>
                <w:lang w:val="en-US"/>
              </w:rPr>
              <w:t>DVTC : command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Pr="00564A93" w:rsidRDefault="00787BD8" w:rsidP="005C3BCF">
            <w:pPr>
              <w:rPr>
                <w:color w:val="00B050"/>
                <w:sz w:val="14"/>
                <w:szCs w:val="14"/>
                <w:lang w:val="en-US"/>
              </w:rPr>
            </w:pPr>
            <w:proofErr w:type="spellStart"/>
            <w:r w:rsidRPr="00564A93">
              <w:rPr>
                <w:color w:val="00B050"/>
                <w:sz w:val="14"/>
                <w:szCs w:val="14"/>
                <w:lang w:val="en-US"/>
              </w:rPr>
              <w:t>lg</w:t>
            </w:r>
            <w:proofErr w:type="spellEnd"/>
            <w:r w:rsidRPr="00564A93">
              <w:rPr>
                <w:color w:val="00B050"/>
                <w:sz w:val="14"/>
                <w:szCs w:val="14"/>
                <w:lang w:val="en-US"/>
              </w:rPr>
              <w:t xml:space="preserve"> 1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i/>
                <w:iCs/>
                <w:sz w:val="14"/>
                <w:szCs w:val="14"/>
              </w:rPr>
            </w:pPr>
            <w:r w:rsidRPr="00564A93">
              <w:rPr>
                <w:i/>
                <w:iCs/>
                <w:sz w:val="14"/>
                <w:szCs w:val="14"/>
                <w:lang w:val="en-US"/>
              </w:rPr>
              <w:t>Log into the cont</w:t>
            </w:r>
            <w:r>
              <w:rPr>
                <w:i/>
                <w:iCs/>
                <w:sz w:val="14"/>
                <w:szCs w:val="14"/>
              </w:rPr>
              <w:t>roller</w:t>
            </w:r>
          </w:p>
        </w:tc>
      </w:tr>
      <w:tr w:rsidR="00787BD8" w:rsidTr="005C3BCF">
        <w:tc>
          <w:tcPr>
            <w:tcW w:w="13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DVTC : command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color w:val="00B050"/>
                <w:sz w:val="14"/>
                <w:szCs w:val="14"/>
              </w:rPr>
            </w:pPr>
            <w:proofErr w:type="spellStart"/>
            <w:r>
              <w:rPr>
                <w:color w:val="00B050"/>
                <w:sz w:val="14"/>
                <w:szCs w:val="14"/>
              </w:rPr>
              <w:t>fpo</w:t>
            </w:r>
            <w:proofErr w:type="spellEnd"/>
            <w:r>
              <w:rPr>
                <w:color w:val="00B050"/>
                <w:sz w:val="14"/>
                <w:szCs w:val="14"/>
              </w:rPr>
              <w:t xml:space="preserve"> 1 </w:t>
            </w:r>
            <w:proofErr w:type="spellStart"/>
            <w:r>
              <w:rPr>
                <w:color w:val="00B050"/>
                <w:sz w:val="14"/>
                <w:szCs w:val="14"/>
              </w:rPr>
              <w:t>pre</w:t>
            </w:r>
            <w:proofErr w:type="spellEnd"/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i/>
                <w:iCs/>
                <w:sz w:val="14"/>
                <w:szCs w:val="14"/>
              </w:rPr>
            </w:pPr>
            <w:proofErr w:type="spellStart"/>
            <w:r>
              <w:rPr>
                <w:i/>
                <w:iCs/>
                <w:sz w:val="14"/>
                <w:szCs w:val="14"/>
              </w:rPr>
              <w:t>Request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pre</w:t>
            </w:r>
            <w:proofErr w:type="spellEnd"/>
            <w:r>
              <w:rPr>
                <w:i/>
                <w:iCs/>
                <w:sz w:val="14"/>
                <w:szCs w:val="14"/>
              </w:rPr>
              <w:t>-</w:t>
            </w:r>
            <w:proofErr w:type="spellStart"/>
            <w:r>
              <w:rPr>
                <w:i/>
                <w:iCs/>
                <w:sz w:val="14"/>
                <w:szCs w:val="14"/>
              </w:rPr>
              <w:t>Operationnal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mode</w:t>
            </w:r>
          </w:p>
        </w:tc>
      </w:tr>
      <w:tr w:rsidR="00787BD8" w:rsidTr="005C3BCF">
        <w:tc>
          <w:tcPr>
            <w:tcW w:w="13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DVTC : command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color w:val="00B050"/>
                <w:sz w:val="14"/>
                <w:szCs w:val="14"/>
              </w:rPr>
            </w:pPr>
            <w:proofErr w:type="spellStart"/>
            <w:r>
              <w:rPr>
                <w:color w:val="00B050"/>
                <w:sz w:val="14"/>
                <w:szCs w:val="14"/>
              </w:rPr>
              <w:t>bts</w:t>
            </w:r>
            <w:proofErr w:type="spellEnd"/>
            <w:r>
              <w:rPr>
                <w:color w:val="00B050"/>
                <w:sz w:val="14"/>
                <w:szCs w:val="14"/>
              </w:rPr>
              <w:t xml:space="preserve"> 1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 xml:space="preserve">Enter in </w:t>
            </w:r>
            <w:proofErr w:type="spellStart"/>
            <w:r>
              <w:rPr>
                <w:i/>
                <w:iCs/>
                <w:sz w:val="14"/>
                <w:szCs w:val="14"/>
              </w:rPr>
              <w:t>bootloader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Mode</w:t>
            </w:r>
          </w:p>
        </w:tc>
      </w:tr>
      <w:tr w:rsidR="00787BD8" w:rsidRPr="00B57D36" w:rsidTr="005C3BCF">
        <w:tc>
          <w:tcPr>
            <w:tcW w:w="13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DVTC : command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color w:val="00B050"/>
                <w:sz w:val="14"/>
                <w:szCs w:val="14"/>
              </w:rPr>
            </w:pPr>
            <w:bookmarkStart w:id="0" w:name="OLE_LINK5"/>
            <w:bookmarkStart w:id="1" w:name="OLE_LINK4"/>
            <w:bookmarkEnd w:id="0"/>
            <w:proofErr w:type="spellStart"/>
            <w:r>
              <w:rPr>
                <w:color w:val="00B050"/>
                <w:sz w:val="14"/>
                <w:szCs w:val="14"/>
              </w:rPr>
              <w:t>load_dld</w:t>
            </w:r>
            <w:proofErr w:type="spellEnd"/>
            <w:r>
              <w:rPr>
                <w:color w:val="00B050"/>
                <w:sz w:val="14"/>
                <w:szCs w:val="14"/>
              </w:rPr>
              <w:t xml:space="preserve"> 1 "[</w:t>
            </w:r>
            <w:proofErr w:type="spellStart"/>
            <w:r>
              <w:rPr>
                <w:color w:val="00B050"/>
                <w:sz w:val="14"/>
                <w:szCs w:val="14"/>
              </w:rPr>
              <w:t>tk_getOpenFile</w:t>
            </w:r>
            <w:proofErr w:type="spellEnd"/>
            <w:r>
              <w:rPr>
                <w:color w:val="00B050"/>
                <w:sz w:val="14"/>
                <w:szCs w:val="14"/>
              </w:rPr>
              <w:t>]"</w:t>
            </w:r>
            <w:bookmarkEnd w:id="1"/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AC3BE2">
            <w:pPr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 xml:space="preserve">Open  file : </w:t>
            </w:r>
            <w:r>
              <w:rPr>
                <w:color w:val="0070C0"/>
                <w:sz w:val="14"/>
                <w:szCs w:val="14"/>
                <w:lang w:val="en-US"/>
              </w:rPr>
              <w:t>2203_mcp_ac_application - SN0088.</w:t>
            </w:r>
            <w:r w:rsidR="00AC3BE2">
              <w:rPr>
                <w:color w:val="0070C0"/>
                <w:sz w:val="14"/>
                <w:szCs w:val="14"/>
                <w:lang w:val="en-US"/>
              </w:rPr>
              <w:t>37B</w:t>
            </w:r>
            <w:r>
              <w:rPr>
                <w:color w:val="0070C0"/>
                <w:sz w:val="14"/>
                <w:szCs w:val="14"/>
                <w:lang w:val="en-US"/>
              </w:rPr>
              <w:t>.dldx</w:t>
            </w:r>
          </w:p>
        </w:tc>
      </w:tr>
      <w:tr w:rsidR="00787BD8" w:rsidRPr="00B57D36" w:rsidTr="005C3BCF">
        <w:tc>
          <w:tcPr>
            <w:tcW w:w="13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DVTC : command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color w:val="00B050"/>
                <w:sz w:val="14"/>
                <w:szCs w:val="14"/>
                <w:lang w:val="en-US"/>
              </w:rPr>
            </w:pPr>
            <w:proofErr w:type="spellStart"/>
            <w:r>
              <w:rPr>
                <w:color w:val="00B050"/>
                <w:sz w:val="14"/>
                <w:szCs w:val="14"/>
                <w:lang w:val="en-US"/>
              </w:rPr>
              <w:t>load_dld</w:t>
            </w:r>
            <w:proofErr w:type="spellEnd"/>
            <w:r>
              <w:rPr>
                <w:color w:val="00B050"/>
                <w:sz w:val="14"/>
                <w:szCs w:val="14"/>
                <w:lang w:val="en-US"/>
              </w:rPr>
              <w:t xml:space="preserve"> 16 "[</w:t>
            </w:r>
            <w:proofErr w:type="spellStart"/>
            <w:r>
              <w:rPr>
                <w:color w:val="00B050"/>
                <w:sz w:val="14"/>
                <w:szCs w:val="14"/>
                <w:lang w:val="en-US"/>
              </w:rPr>
              <w:t>tk_getOpenFile</w:t>
            </w:r>
            <w:proofErr w:type="spellEnd"/>
            <w:r>
              <w:rPr>
                <w:color w:val="00B050"/>
                <w:sz w:val="14"/>
                <w:szCs w:val="14"/>
                <w:lang w:val="en-US"/>
              </w:rPr>
              <w:t>]"</w:t>
            </w:r>
          </w:p>
          <w:p w:rsidR="00787BD8" w:rsidRDefault="00787BD8" w:rsidP="005C3BCF">
            <w:pPr>
              <w:rPr>
                <w:sz w:val="14"/>
                <w:szCs w:val="14"/>
                <w:lang w:val="en-US"/>
              </w:rPr>
            </w:pPr>
            <w:r>
              <w:rPr>
                <w:color w:val="FF0000"/>
                <w:sz w:val="14"/>
                <w:szCs w:val="14"/>
                <w:lang w:val="en-US"/>
              </w:rPr>
              <w:t>if failed with timeout issue, try</w:t>
            </w:r>
            <w:r>
              <w:rPr>
                <w:sz w:val="14"/>
                <w:szCs w:val="14"/>
                <w:lang w:val="en-US"/>
              </w:rPr>
              <w:t xml:space="preserve"> :</w:t>
            </w:r>
          </w:p>
          <w:p w:rsidR="00787BD8" w:rsidRDefault="00787BD8" w:rsidP="005C3BCF">
            <w:pPr>
              <w:rPr>
                <w:color w:val="00B050"/>
                <w:sz w:val="14"/>
                <w:szCs w:val="14"/>
                <w:lang w:val="en-US"/>
              </w:rPr>
            </w:pPr>
            <w:proofErr w:type="spellStart"/>
            <w:r>
              <w:rPr>
                <w:color w:val="00B050"/>
                <w:sz w:val="14"/>
                <w:szCs w:val="14"/>
                <w:lang w:val="en-US"/>
              </w:rPr>
              <w:t>load_dld</w:t>
            </w:r>
            <w:proofErr w:type="spellEnd"/>
            <w:r>
              <w:rPr>
                <w:color w:val="00B050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color w:val="00B050"/>
                <w:sz w:val="14"/>
                <w:szCs w:val="14"/>
                <w:lang w:val="en-US"/>
              </w:rPr>
              <w:t>17</w:t>
            </w:r>
            <w:r>
              <w:rPr>
                <w:color w:val="00B050"/>
                <w:sz w:val="14"/>
                <w:szCs w:val="14"/>
                <w:lang w:val="en-US"/>
              </w:rPr>
              <w:t xml:space="preserve"> "[</w:t>
            </w:r>
            <w:proofErr w:type="spellStart"/>
            <w:r>
              <w:rPr>
                <w:color w:val="00B050"/>
                <w:sz w:val="14"/>
                <w:szCs w:val="14"/>
                <w:lang w:val="en-US"/>
              </w:rPr>
              <w:t>tk_getOpenFile</w:t>
            </w:r>
            <w:proofErr w:type="spellEnd"/>
            <w:r>
              <w:rPr>
                <w:color w:val="00B050"/>
                <w:sz w:val="14"/>
                <w:szCs w:val="14"/>
                <w:lang w:val="en-US"/>
              </w:rPr>
              <w:t>]"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color w:val="0070C0"/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 xml:space="preserve">Open  file : </w:t>
            </w:r>
            <w:r w:rsidR="00AC3BE2">
              <w:rPr>
                <w:color w:val="0070C0"/>
                <w:sz w:val="14"/>
                <w:szCs w:val="14"/>
                <w:lang w:val="en-US"/>
              </w:rPr>
              <w:t>2103_lincoln_iop - SN0089.</w:t>
            </w:r>
            <w:r>
              <w:rPr>
                <w:color w:val="0070C0"/>
                <w:sz w:val="14"/>
                <w:szCs w:val="14"/>
                <w:lang w:val="en-US"/>
              </w:rPr>
              <w:t>3</w:t>
            </w:r>
            <w:r w:rsidR="00AC3BE2">
              <w:rPr>
                <w:color w:val="0070C0"/>
                <w:sz w:val="14"/>
                <w:szCs w:val="14"/>
                <w:lang w:val="en-US"/>
              </w:rPr>
              <w:t>7</w:t>
            </w:r>
            <w:r>
              <w:rPr>
                <w:color w:val="0070C0"/>
                <w:sz w:val="14"/>
                <w:szCs w:val="14"/>
                <w:lang w:val="en-US"/>
              </w:rPr>
              <w:t>_a.dldx</w:t>
            </w:r>
          </w:p>
          <w:p w:rsidR="00787BD8" w:rsidRDefault="00787BD8" w:rsidP="005C3BCF">
            <w:pPr>
              <w:rPr>
                <w:sz w:val="14"/>
                <w:szCs w:val="14"/>
                <w:lang w:val="en-US"/>
              </w:rPr>
            </w:pPr>
            <w:r>
              <w:rPr>
                <w:color w:val="FF0000"/>
                <w:sz w:val="14"/>
                <w:szCs w:val="14"/>
                <w:lang w:val="en-US"/>
              </w:rPr>
              <w:t>If failed, try :</w:t>
            </w:r>
            <w:r w:rsidR="00AC3BE2">
              <w:rPr>
                <w:color w:val="0070C0"/>
                <w:sz w:val="14"/>
                <w:szCs w:val="14"/>
                <w:lang w:val="en-US"/>
              </w:rPr>
              <w:t xml:space="preserve"> 2103_lincoln_iop - SN0089.</w:t>
            </w:r>
            <w:r>
              <w:rPr>
                <w:color w:val="0070C0"/>
                <w:sz w:val="14"/>
                <w:szCs w:val="14"/>
                <w:lang w:val="en-US"/>
              </w:rPr>
              <w:t>3</w:t>
            </w:r>
            <w:r w:rsidR="00AC3BE2">
              <w:rPr>
                <w:color w:val="0070C0"/>
                <w:sz w:val="14"/>
                <w:szCs w:val="14"/>
                <w:lang w:val="en-US"/>
              </w:rPr>
              <w:t>7</w:t>
            </w:r>
            <w:r>
              <w:rPr>
                <w:color w:val="0070C0"/>
                <w:sz w:val="14"/>
                <w:szCs w:val="14"/>
                <w:lang w:val="en-US"/>
              </w:rPr>
              <w:t>_9.dldx</w:t>
            </w:r>
          </w:p>
        </w:tc>
      </w:tr>
      <w:tr w:rsidR="00787BD8" w:rsidTr="005C3BCF">
        <w:tc>
          <w:tcPr>
            <w:tcW w:w="13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DVTC : command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bte 1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 xml:space="preserve">Exit </w:t>
            </w:r>
            <w:proofErr w:type="spellStart"/>
            <w:r>
              <w:rPr>
                <w:i/>
                <w:iCs/>
                <w:sz w:val="14"/>
                <w:szCs w:val="14"/>
              </w:rPr>
              <w:t>from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bootloader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Mode</w:t>
            </w:r>
          </w:p>
        </w:tc>
      </w:tr>
      <w:tr w:rsidR="00787BD8" w:rsidTr="005C3BCF">
        <w:tc>
          <w:tcPr>
            <w:tcW w:w="13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DVTC : command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fpo</w:t>
            </w:r>
            <w:proofErr w:type="spellEnd"/>
            <w:r>
              <w:rPr>
                <w:sz w:val="14"/>
                <w:szCs w:val="14"/>
              </w:rPr>
              <w:t xml:space="preserve"> 1 op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i/>
                <w:iCs/>
                <w:sz w:val="14"/>
                <w:szCs w:val="14"/>
              </w:rPr>
            </w:pPr>
            <w:proofErr w:type="spellStart"/>
            <w:r>
              <w:rPr>
                <w:i/>
                <w:iCs/>
                <w:sz w:val="14"/>
                <w:szCs w:val="14"/>
              </w:rPr>
              <w:t>Request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Operationnal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mode</w:t>
            </w:r>
          </w:p>
        </w:tc>
      </w:tr>
      <w:tr w:rsidR="00787BD8" w:rsidTr="005C3BCF">
        <w:tc>
          <w:tcPr>
            <w:tcW w:w="13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DVT_helper</w:t>
            </w:r>
            <w:proofErr w:type="spellEnd"/>
          </w:p>
        </w:tc>
        <w:tc>
          <w:tcPr>
            <w:tcW w:w="2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click :</w:t>
            </w:r>
            <w:r>
              <w:rPr>
                <w:noProof/>
                <w:sz w:val="14"/>
                <w:szCs w:val="14"/>
              </w:rPr>
              <w:drawing>
                <wp:inline distT="0" distB="0" distL="0" distR="0">
                  <wp:extent cx="861060" cy="142240"/>
                  <wp:effectExtent l="19050" t="0" r="0" b="0"/>
                  <wp:docPr id="1" name="Image 5" descr="cid:image004.jpg@01D2045E.2C504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 descr="cid:image004.jpg@01D2045E.2C504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142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7BD8" w:rsidRDefault="00787BD8" w:rsidP="005C3BCF">
            <w:pPr>
              <w:rPr>
                <w:i/>
                <w:iCs/>
                <w:sz w:val="14"/>
                <w:szCs w:val="14"/>
              </w:rPr>
            </w:pPr>
            <w:proofErr w:type="spellStart"/>
            <w:r>
              <w:rPr>
                <w:i/>
                <w:iCs/>
                <w:sz w:val="14"/>
                <w:szCs w:val="14"/>
              </w:rPr>
              <w:t>Cheking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  the </w:t>
            </w:r>
            <w:proofErr w:type="spellStart"/>
            <w:r>
              <w:rPr>
                <w:i/>
                <w:iCs/>
                <w:sz w:val="14"/>
                <w:szCs w:val="14"/>
              </w:rPr>
              <w:t>firmware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version</w:t>
            </w:r>
          </w:p>
          <w:p w:rsidR="00787BD8" w:rsidRDefault="00787BD8" w:rsidP="005C3BCF">
            <w:pPr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(Vérification de la version du programme du variateur)</w:t>
            </w:r>
          </w:p>
        </w:tc>
      </w:tr>
    </w:tbl>
    <w:p w:rsidR="00787BD8" w:rsidRDefault="00787BD8" w:rsidP="00787BD8">
      <w:pPr>
        <w:rPr>
          <w:sz w:val="18"/>
          <w:szCs w:val="18"/>
        </w:rPr>
      </w:pPr>
    </w:p>
    <w:p w:rsidR="00787BD8" w:rsidRDefault="00787BD8" w:rsidP="00787BD8">
      <w:pPr>
        <w:rPr>
          <w:color w:val="0070C0"/>
          <w:sz w:val="18"/>
          <w:szCs w:val="18"/>
        </w:rPr>
      </w:pPr>
    </w:p>
    <w:p w:rsidR="00787BD8" w:rsidRDefault="00787BD8" w:rsidP="00787BD8"/>
    <w:p w:rsidR="006E7C4C" w:rsidRDefault="006E7C4C"/>
    <w:sectPr w:rsidR="006E7C4C" w:rsidSect="006E7C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3E2F98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787BD8"/>
    <w:rsid w:val="001C68FB"/>
    <w:rsid w:val="002069F0"/>
    <w:rsid w:val="002448B4"/>
    <w:rsid w:val="00300059"/>
    <w:rsid w:val="0037462F"/>
    <w:rsid w:val="00375166"/>
    <w:rsid w:val="003B7ECF"/>
    <w:rsid w:val="004561D9"/>
    <w:rsid w:val="004979CD"/>
    <w:rsid w:val="00570B59"/>
    <w:rsid w:val="005D0958"/>
    <w:rsid w:val="006E7C4C"/>
    <w:rsid w:val="00703CEF"/>
    <w:rsid w:val="00787BD8"/>
    <w:rsid w:val="007D4B99"/>
    <w:rsid w:val="00AC3BE2"/>
    <w:rsid w:val="00B57D36"/>
    <w:rsid w:val="00DC7002"/>
    <w:rsid w:val="00F15847"/>
    <w:rsid w:val="00FF1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BD8"/>
    <w:pPr>
      <w:spacing w:after="0" w:line="240" w:lineRule="auto"/>
    </w:pPr>
    <w:rPr>
      <w:rFonts w:ascii="Calibri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7BD8"/>
    <w:pPr>
      <w:ind w:left="720"/>
    </w:pPr>
    <w:rPr>
      <w:rFonts w:ascii="Times New Roman" w:hAnsi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87BD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7BD8"/>
    <w:rPr>
      <w:rFonts w:ascii="Tahoma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4.jpg@01D2045E.2C50426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721</Characters>
  <Application>Microsoft Office Word</Application>
  <DocSecurity>0</DocSecurity>
  <Lines>6</Lines>
  <Paragraphs>1</Paragraphs>
  <ScaleCrop>false</ScaleCrop>
  <Company>Microsoft</Company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eric.senart</dc:creator>
  <cp:keywords/>
  <dc:description/>
  <cp:lastModifiedBy>eric.senart</cp:lastModifiedBy>
  <cp:revision>4</cp:revision>
  <dcterms:created xsi:type="dcterms:W3CDTF">2016-11-14T09:37:00Z</dcterms:created>
  <dcterms:modified xsi:type="dcterms:W3CDTF">2016-12-02T13:28:00Z</dcterms:modified>
</cp:coreProperties>
</file>