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04814238" w:displacedByCustomXml="next"/>
    <w:bookmarkEnd w:id="0" w:displacedByCustomXml="next"/>
    <w:sdt>
      <w:sdtPr>
        <w:rPr>
          <w:rFonts w:ascii="Barlow" w:eastAsiaTheme="minorHAnsi" w:hAnsi="Barlow"/>
          <w:lang w:eastAsia="en-US"/>
        </w:rPr>
        <w:id w:val="-535045810"/>
        <w:docPartObj>
          <w:docPartGallery w:val="Cover Pages"/>
          <w:docPartUnique/>
        </w:docPartObj>
      </w:sdtPr>
      <w:sdtEndPr/>
      <w:sdtContent>
        <w:p w14:paraId="394C31E3" w14:textId="79C5F13E" w:rsidR="00A30972" w:rsidRDefault="00A30972" w:rsidP="00E514FE">
          <w:pPr>
            <w:pStyle w:val="Sansinterligne"/>
          </w:pPr>
        </w:p>
        <w:p w14:paraId="3B22AF5A" w14:textId="0F1267D9" w:rsidR="00A30972" w:rsidRDefault="002924EB">
          <w:pPr>
            <w:rPr>
              <w:rFonts w:ascii="ABeeZee" w:hAnsi="ABeeZee"/>
            </w:rPr>
          </w:pPr>
          <w:r>
            <w:rPr>
              <w:noProof/>
            </w:rPr>
            <mc:AlternateContent>
              <mc:Choice Requires="wps">
                <w:drawing>
                  <wp:anchor distT="45720" distB="45720" distL="114300" distR="114300" simplePos="0" relativeHeight="251683840" behindDoc="0" locked="0" layoutInCell="1" allowOverlap="1" wp14:anchorId="3CADDA06" wp14:editId="60F30F07">
                    <wp:simplePos x="0" y="0"/>
                    <wp:positionH relativeFrom="column">
                      <wp:posOffset>10886</wp:posOffset>
                    </wp:positionH>
                    <wp:positionV relativeFrom="paragraph">
                      <wp:posOffset>5430520</wp:posOffset>
                    </wp:positionV>
                    <wp:extent cx="6308090" cy="30480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8090" cy="3048000"/>
                            </a:xfrm>
                            <a:prstGeom prst="rect">
                              <a:avLst/>
                            </a:prstGeom>
                            <a:noFill/>
                            <a:ln w="9525">
                              <a:noFill/>
                              <a:miter lim="800000"/>
                              <a:headEnd/>
                              <a:tailEnd/>
                            </a:ln>
                          </wps:spPr>
                          <wps:txbx>
                            <w:txbxContent>
                              <w:p w14:paraId="50403FF2" w14:textId="7595FC65" w:rsidR="00051CF5" w:rsidRPr="00DC73DE" w:rsidRDefault="00051CF5" w:rsidP="00E514FE">
                                <w:pPr>
                                  <w:jc w:val="right"/>
                                  <w:rPr>
                                    <w:rFonts w:ascii="Barlow SemiBold" w:hAnsi="Barlow SemiBold"/>
                                    <w:color w:val="FFFFFF" w:themeColor="background1"/>
                                    <w:sz w:val="160"/>
                                    <w:szCs w:val="180"/>
                                  </w:rPr>
                                </w:pPr>
                                <w:r w:rsidRPr="00DC73DE">
                                  <w:rPr>
                                    <w:rFonts w:ascii="Barlow SemiBold" w:hAnsi="Barlow SemiBold"/>
                                    <w:color w:val="FFFFFF" w:themeColor="background1"/>
                                    <w:sz w:val="160"/>
                                    <w:szCs w:val="180"/>
                                  </w:rPr>
                                  <w:t>BMS PRO, LC80 &amp; Slave</w:t>
                                </w:r>
                              </w:p>
                              <w:p w14:paraId="5F5F47BD" w14:textId="673A55B2" w:rsidR="00051CF5" w:rsidRPr="00A30972" w:rsidRDefault="00051CF5" w:rsidP="00A30972">
                                <w:pPr>
                                  <w:pStyle w:val="Titre1"/>
                                  <w:jc w:val="right"/>
                                  <w:rPr>
                                    <w:sz w:val="72"/>
                                    <w:szCs w:val="36"/>
                                  </w:rPr>
                                </w:pPr>
                                <w:bookmarkStart w:id="1" w:name="_Toc107303828"/>
                                <w:bookmarkStart w:id="2" w:name="_Toc107302571"/>
                                <w:bookmarkStart w:id="3" w:name="_Toc107303632"/>
                                <w:r>
                                  <w:rPr>
                                    <w:sz w:val="72"/>
                                    <w:szCs w:val="36"/>
                                  </w:rPr>
                                  <w:t>Manuel d’utilisation</w:t>
                                </w:r>
                                <w:bookmarkEnd w:id="1"/>
                              </w:p>
                              <w:p w14:paraId="6550049C" w14:textId="77777777" w:rsidR="00051CF5" w:rsidRDefault="00051CF5"/>
                              <w:p w14:paraId="2FBEFCEA" w14:textId="77777777" w:rsidR="00051CF5" w:rsidRPr="00A30972" w:rsidRDefault="00051CF5" w:rsidP="00A30972">
                                <w:pPr>
                                  <w:pStyle w:val="Titre1"/>
                                  <w:jc w:val="right"/>
                                  <w:rPr>
                                    <w:sz w:val="72"/>
                                    <w:szCs w:val="36"/>
                                  </w:rPr>
                                </w:pPr>
                                <w:bookmarkStart w:id="4" w:name="_Toc107303829"/>
                                <w:r>
                                  <w:rPr>
                                    <w:sz w:val="72"/>
                                    <w:szCs w:val="36"/>
                                  </w:rPr>
                                  <w:t>Manuel d’utilisation</w:t>
                                </w:r>
                                <w:bookmarkEnd w:id="2"/>
                                <w:bookmarkEnd w:id="3"/>
                                <w:bookmarkEnd w:id="4"/>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3CADDA06" id="_x0000_t202" coordsize="21600,21600" o:spt="202" path="m,l,21600r21600,l21600,xe">
                    <v:stroke joinstyle="miter"/>
                    <v:path gradientshapeok="t" o:connecttype="rect"/>
                  </v:shapetype>
                  <v:shape id="Zone de texte 2" o:spid="_x0000_s1026" type="#_x0000_t202" style="position:absolute;margin-left:.85pt;margin-top:427.6pt;width:496.7pt;height:240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" filled="f" stroked="f">
                    <v:textbox>
                      <w:txbxContent>
                        <w:p w14:paraId="50403FF2" w14:textId="7595FC65" w:rsidR="00051CF5" w:rsidRPr="00DC73DE" w:rsidRDefault="00051CF5" w:rsidP="00E514FE">
                          <w:pPr>
                            <w:jc w:val="right"/>
                            <w:rPr>
                              <w:rFonts w:ascii="Barlow SemiBold" w:hAnsi="Barlow SemiBold"/>
                              <w:color w:val="FFFFFF" w:themeColor="background1"/>
                              <w:sz w:val="160"/>
                              <w:szCs w:val="180"/>
                            </w:rPr>
                          </w:pPr>
                          <w:r w:rsidRPr="00DC73DE">
                            <w:rPr>
                              <w:rFonts w:ascii="Barlow SemiBold" w:hAnsi="Barlow SemiBold"/>
                              <w:color w:val="FFFFFF" w:themeColor="background1"/>
                              <w:sz w:val="160"/>
                              <w:szCs w:val="180"/>
                            </w:rPr>
                            <w:t>BMS PRO, LC80 &amp; Slave</w:t>
                          </w:r>
                        </w:p>
                        <w:p w14:paraId="5F5F47BD" w14:textId="673A55B2" w:rsidR="00051CF5" w:rsidRPr="00A30972" w:rsidRDefault="00051CF5" w:rsidP="00A30972">
                          <w:pPr>
                            <w:pStyle w:val="Titre1"/>
                            <w:jc w:val="right"/>
                            <w:rPr>
                              <w:sz w:val="72"/>
                              <w:szCs w:val="36"/>
                            </w:rPr>
                          </w:pPr>
                          <w:bookmarkStart w:id="5" w:name="_Toc107303828"/>
                          <w:bookmarkStart w:id="6" w:name="_Toc107302571"/>
                          <w:bookmarkStart w:id="7" w:name="_Toc107303632"/>
                          <w:r>
                            <w:rPr>
                              <w:sz w:val="72"/>
                              <w:szCs w:val="36"/>
                            </w:rPr>
                            <w:t>Manuel d’utilisation</w:t>
                          </w:r>
                          <w:bookmarkEnd w:id="5"/>
                        </w:p>
                        <w:p w14:paraId="6550049C" w14:textId="77777777" w:rsidR="00051CF5" w:rsidRDefault="00051CF5"/>
                        <w:p w14:paraId="2FBEFCEA" w14:textId="77777777" w:rsidR="00051CF5" w:rsidRPr="00A30972" w:rsidRDefault="00051CF5" w:rsidP="00A30972">
                          <w:pPr>
                            <w:pStyle w:val="Titre1"/>
                            <w:jc w:val="right"/>
                            <w:rPr>
                              <w:sz w:val="72"/>
                              <w:szCs w:val="36"/>
                            </w:rPr>
                          </w:pPr>
                          <w:bookmarkStart w:id="8" w:name="_Toc107303829"/>
                          <w:r>
                            <w:rPr>
                              <w:sz w:val="72"/>
                              <w:szCs w:val="36"/>
                            </w:rPr>
                            <w:t>Manuel d’utilisation</w:t>
                          </w:r>
                          <w:bookmarkEnd w:id="6"/>
                          <w:bookmarkEnd w:id="7"/>
                          <w:bookmarkEnd w:id="8"/>
                        </w:p>
                      </w:txbxContent>
                    </v:textbox>
                    <w10:wrap type="square"/>
                  </v:shape>
                </w:pict>
              </mc:Fallback>
            </mc:AlternateContent>
          </w:r>
          <w:r w:rsidR="007703E6">
            <w:rPr>
              <w:noProof/>
            </w:rPr>
            <w:drawing>
              <wp:anchor distT="0" distB="0" distL="114300" distR="114300" simplePos="0" relativeHeight="251694080" behindDoc="1" locked="0" layoutInCell="1" allowOverlap="1" wp14:anchorId="4DCACBFD" wp14:editId="055B5E15">
                <wp:simplePos x="0" y="0"/>
                <wp:positionH relativeFrom="column">
                  <wp:posOffset>-446442</wp:posOffset>
                </wp:positionH>
                <wp:positionV relativeFrom="paragraph">
                  <wp:posOffset>911561</wp:posOffset>
                </wp:positionV>
                <wp:extent cx="7552445" cy="9157970"/>
                <wp:effectExtent l="0" t="0" r="0" b="5080"/>
                <wp:wrapNone/>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6057" cy="9162350"/>
                        </a:xfrm>
                        <a:prstGeom prst="rect">
                          <a:avLst/>
                        </a:prstGeom>
                      </pic:spPr>
                    </pic:pic>
                  </a:graphicData>
                </a:graphic>
                <wp14:sizeRelH relativeFrom="margin">
                  <wp14:pctWidth>0</wp14:pctWidth>
                </wp14:sizeRelH>
                <wp14:sizeRelV relativeFrom="margin">
                  <wp14:pctHeight>0</wp14:pctHeight>
                </wp14:sizeRelV>
              </wp:anchor>
            </w:drawing>
          </w:r>
          <w:r w:rsidR="00A30972">
            <w:br w:type="page"/>
          </w:r>
        </w:p>
        <w:bookmarkStart w:id="9" w:name="_GoBack" w:displacedByCustomXml="next"/>
        <w:bookmarkEnd w:id="9" w:displacedByCustomXml="next"/>
      </w:sdtContent>
    </w:sdt>
    <w:p w14:paraId="12D10794" w14:textId="781C64AC" w:rsidR="002924EB" w:rsidRPr="00730D68" w:rsidRDefault="002924EB" w:rsidP="002924EB">
      <w:pPr>
        <w:spacing w:after="240"/>
        <w:rPr>
          <w:rFonts w:ascii="Barlow ExtraBold" w:hAnsi="Barlow ExtraBold"/>
          <w:sz w:val="28"/>
          <w:szCs w:val="28"/>
        </w:rPr>
      </w:pPr>
      <w:r w:rsidRPr="00730D68">
        <w:rPr>
          <w:rFonts w:ascii="Barlow ExtraBold" w:hAnsi="Barlow ExtraBold"/>
          <w:sz w:val="28"/>
          <w:szCs w:val="28"/>
        </w:rPr>
        <w:lastRenderedPageBreak/>
        <w:t>SOMMAIRE</w:t>
      </w:r>
    </w:p>
    <w:sdt>
      <w:sdtPr>
        <w:rPr>
          <w:rFonts w:eastAsiaTheme="minorHAnsi"/>
          <w:b w:val="0"/>
          <w:bCs w:val="0"/>
          <w:noProof w:val="0"/>
        </w:rPr>
        <w:id w:val="931869350"/>
        <w:docPartObj>
          <w:docPartGallery w:val="Table of Contents"/>
          <w:docPartUnique/>
        </w:docPartObj>
      </w:sdtPr>
      <w:sdtEndPr/>
      <w:sdtContent>
        <w:p w14:paraId="030714C1" w14:textId="5DF4DEF6" w:rsidR="00DC73DE" w:rsidRDefault="004671DC">
          <w:pPr>
            <w:pStyle w:val="TM1"/>
            <w:rPr>
              <w:rFonts w:asciiTheme="minorHAnsi" w:eastAsiaTheme="minorEastAsia" w:hAnsiTheme="minorHAnsi" w:cstheme="minorBidi"/>
              <w:b w:val="0"/>
              <w:bCs w:val="0"/>
              <w:sz w:val="22"/>
              <w:szCs w:val="22"/>
              <w:lang w:eastAsia="fr-FR"/>
            </w:rPr>
          </w:pPr>
          <w:r>
            <w:fldChar w:fldCharType="begin"/>
          </w:r>
          <w:r>
            <w:instrText xml:space="preserve"> TOC \h \u \z </w:instrText>
          </w:r>
          <w:r>
            <w:fldChar w:fldCharType="separate"/>
          </w:r>
          <w:hyperlink w:anchor="_Toc107303830" w:history="1">
            <w:r w:rsidR="00DC73DE" w:rsidRPr="002D0F00">
              <w:rPr>
                <w:rStyle w:val="Lienhypertexte"/>
              </w:rPr>
              <w:t>Objet du document</w:t>
            </w:r>
            <w:r w:rsidR="00DC73DE">
              <w:rPr>
                <w:webHidden/>
              </w:rPr>
              <w:tab/>
            </w:r>
            <w:r w:rsidR="00DC73DE">
              <w:rPr>
                <w:webHidden/>
              </w:rPr>
              <w:fldChar w:fldCharType="begin"/>
            </w:r>
            <w:r w:rsidR="00DC73DE">
              <w:rPr>
                <w:webHidden/>
              </w:rPr>
              <w:instrText xml:space="preserve"> PAGEREF _Toc107303830 \h </w:instrText>
            </w:r>
            <w:r w:rsidR="00DC73DE">
              <w:rPr>
                <w:webHidden/>
              </w:rPr>
            </w:r>
            <w:r w:rsidR="00DC73DE">
              <w:rPr>
                <w:webHidden/>
              </w:rPr>
              <w:fldChar w:fldCharType="separate"/>
            </w:r>
            <w:r w:rsidR="00251ABC">
              <w:rPr>
                <w:webHidden/>
              </w:rPr>
              <w:t>5</w:t>
            </w:r>
            <w:r w:rsidR="00DC73DE">
              <w:rPr>
                <w:webHidden/>
              </w:rPr>
              <w:fldChar w:fldCharType="end"/>
            </w:r>
          </w:hyperlink>
        </w:p>
        <w:p w14:paraId="41B3EF0E" w14:textId="32D2BF5C" w:rsidR="00DC73DE" w:rsidRDefault="00251ABC" w:rsidP="0068579C">
          <w:pPr>
            <w:pStyle w:val="TM2"/>
            <w:rPr>
              <w:rFonts w:asciiTheme="minorHAnsi" w:eastAsiaTheme="minorEastAsia" w:hAnsiTheme="minorHAnsi" w:cstheme="minorBidi"/>
              <w:sz w:val="22"/>
              <w:szCs w:val="22"/>
              <w:lang w:eastAsia="fr-FR"/>
            </w:rPr>
          </w:pPr>
          <w:hyperlink w:anchor="_Toc107303831" w:history="1">
            <w:r w:rsidR="00DC73DE" w:rsidRPr="002D0F00">
              <w:rPr>
                <w:rStyle w:val="Lienhypertexte"/>
              </w:rPr>
              <w:t>Précaution d’utilisation</w:t>
            </w:r>
            <w:r w:rsidR="00DC73DE">
              <w:rPr>
                <w:webHidden/>
              </w:rPr>
              <w:tab/>
            </w:r>
            <w:r w:rsidR="00DC73DE">
              <w:rPr>
                <w:webHidden/>
              </w:rPr>
              <w:fldChar w:fldCharType="begin"/>
            </w:r>
            <w:r w:rsidR="00DC73DE">
              <w:rPr>
                <w:webHidden/>
              </w:rPr>
              <w:instrText xml:space="preserve"> PAGEREF _Toc107303831 \h </w:instrText>
            </w:r>
            <w:r w:rsidR="00DC73DE">
              <w:rPr>
                <w:webHidden/>
              </w:rPr>
            </w:r>
            <w:r w:rsidR="00DC73DE">
              <w:rPr>
                <w:webHidden/>
              </w:rPr>
              <w:fldChar w:fldCharType="separate"/>
            </w:r>
            <w:r>
              <w:rPr>
                <w:webHidden/>
              </w:rPr>
              <w:t>5</w:t>
            </w:r>
            <w:r w:rsidR="00DC73DE">
              <w:rPr>
                <w:webHidden/>
              </w:rPr>
              <w:fldChar w:fldCharType="end"/>
            </w:r>
          </w:hyperlink>
        </w:p>
        <w:p w14:paraId="2EE6B5BF" w14:textId="6523C486" w:rsidR="00DC73DE" w:rsidRDefault="00251ABC" w:rsidP="0068579C">
          <w:pPr>
            <w:pStyle w:val="TM2"/>
            <w:rPr>
              <w:rFonts w:asciiTheme="minorHAnsi" w:eastAsiaTheme="minorEastAsia" w:hAnsiTheme="minorHAnsi" w:cstheme="minorBidi"/>
              <w:sz w:val="22"/>
              <w:szCs w:val="22"/>
              <w:lang w:eastAsia="fr-FR"/>
            </w:rPr>
          </w:pPr>
          <w:hyperlink w:anchor="_Toc107303832" w:history="1">
            <w:r w:rsidR="00DC73DE" w:rsidRPr="002D0F00">
              <w:rPr>
                <w:rStyle w:val="Lienhypertexte"/>
              </w:rPr>
              <w:t>Introduction</w:t>
            </w:r>
            <w:r w:rsidR="00DC73DE">
              <w:rPr>
                <w:webHidden/>
              </w:rPr>
              <w:tab/>
            </w:r>
            <w:r w:rsidR="00DC73DE">
              <w:rPr>
                <w:webHidden/>
              </w:rPr>
              <w:fldChar w:fldCharType="begin"/>
            </w:r>
            <w:r w:rsidR="00DC73DE">
              <w:rPr>
                <w:webHidden/>
              </w:rPr>
              <w:instrText xml:space="preserve"> PAGEREF _Toc107303832 \h </w:instrText>
            </w:r>
            <w:r w:rsidR="00DC73DE">
              <w:rPr>
                <w:webHidden/>
              </w:rPr>
            </w:r>
            <w:r w:rsidR="00DC73DE">
              <w:rPr>
                <w:webHidden/>
              </w:rPr>
              <w:fldChar w:fldCharType="separate"/>
            </w:r>
            <w:r>
              <w:rPr>
                <w:webHidden/>
              </w:rPr>
              <w:t>5</w:t>
            </w:r>
            <w:r w:rsidR="00DC73DE">
              <w:rPr>
                <w:webHidden/>
              </w:rPr>
              <w:fldChar w:fldCharType="end"/>
            </w:r>
          </w:hyperlink>
        </w:p>
        <w:p w14:paraId="63D719B4" w14:textId="66427957" w:rsidR="00DC73DE" w:rsidRDefault="00251ABC" w:rsidP="0068579C">
          <w:pPr>
            <w:pStyle w:val="TM2"/>
            <w:rPr>
              <w:rFonts w:asciiTheme="minorHAnsi" w:eastAsiaTheme="minorEastAsia" w:hAnsiTheme="minorHAnsi" w:cstheme="minorBidi"/>
              <w:sz w:val="22"/>
              <w:szCs w:val="22"/>
              <w:lang w:eastAsia="fr-FR"/>
            </w:rPr>
          </w:pPr>
          <w:hyperlink w:anchor="_Toc107303833" w:history="1">
            <w:r w:rsidR="00DC73DE" w:rsidRPr="002D0F00">
              <w:rPr>
                <w:rStyle w:val="Lienhypertexte"/>
              </w:rPr>
              <w:t>Généralités</w:t>
            </w:r>
            <w:r w:rsidR="00DC73DE">
              <w:rPr>
                <w:webHidden/>
              </w:rPr>
              <w:tab/>
            </w:r>
            <w:r w:rsidR="00DC73DE">
              <w:rPr>
                <w:webHidden/>
              </w:rPr>
              <w:fldChar w:fldCharType="begin"/>
            </w:r>
            <w:r w:rsidR="00DC73DE">
              <w:rPr>
                <w:webHidden/>
              </w:rPr>
              <w:instrText xml:space="preserve"> PAGEREF _Toc107303833 \h </w:instrText>
            </w:r>
            <w:r w:rsidR="00DC73DE">
              <w:rPr>
                <w:webHidden/>
              </w:rPr>
            </w:r>
            <w:r w:rsidR="00DC73DE">
              <w:rPr>
                <w:webHidden/>
              </w:rPr>
              <w:fldChar w:fldCharType="separate"/>
            </w:r>
            <w:r>
              <w:rPr>
                <w:webHidden/>
              </w:rPr>
              <w:t>5</w:t>
            </w:r>
            <w:r w:rsidR="00DC73DE">
              <w:rPr>
                <w:webHidden/>
              </w:rPr>
              <w:fldChar w:fldCharType="end"/>
            </w:r>
          </w:hyperlink>
        </w:p>
        <w:p w14:paraId="4E020CDE" w14:textId="72556135" w:rsidR="00DC73DE" w:rsidRDefault="00251ABC" w:rsidP="0068579C">
          <w:pPr>
            <w:pStyle w:val="TM2"/>
            <w:rPr>
              <w:rStyle w:val="Lienhypertexte"/>
            </w:rPr>
          </w:pPr>
          <w:hyperlink w:anchor="_Toc107303834" w:history="1">
            <w:r w:rsidR="00DC73DE" w:rsidRPr="002D0F00">
              <w:rPr>
                <w:rStyle w:val="Lienhypertexte"/>
              </w:rPr>
              <w:t>Mode de fonctionnement</w:t>
            </w:r>
            <w:r w:rsidR="00DC73DE">
              <w:rPr>
                <w:webHidden/>
              </w:rPr>
              <w:tab/>
            </w:r>
            <w:r w:rsidR="00DC73DE">
              <w:rPr>
                <w:webHidden/>
              </w:rPr>
              <w:fldChar w:fldCharType="begin"/>
            </w:r>
            <w:r w:rsidR="00DC73DE">
              <w:rPr>
                <w:webHidden/>
              </w:rPr>
              <w:instrText xml:space="preserve"> PAGEREF _Toc107303834 \h </w:instrText>
            </w:r>
            <w:r w:rsidR="00DC73DE">
              <w:rPr>
                <w:webHidden/>
              </w:rPr>
            </w:r>
            <w:r w:rsidR="00DC73DE">
              <w:rPr>
                <w:webHidden/>
              </w:rPr>
              <w:fldChar w:fldCharType="separate"/>
            </w:r>
            <w:r>
              <w:rPr>
                <w:webHidden/>
              </w:rPr>
              <w:t>6</w:t>
            </w:r>
            <w:r w:rsidR="00DC73DE">
              <w:rPr>
                <w:webHidden/>
              </w:rPr>
              <w:fldChar w:fldCharType="end"/>
            </w:r>
          </w:hyperlink>
        </w:p>
        <w:p w14:paraId="0B77EC2D" w14:textId="77777777" w:rsidR="00B4774C" w:rsidRPr="00B4774C" w:rsidRDefault="00B4774C" w:rsidP="00B4774C">
          <w:pPr>
            <w:rPr>
              <w:noProof/>
            </w:rPr>
          </w:pPr>
        </w:p>
        <w:p w14:paraId="3FB491DE" w14:textId="3B25E4AB" w:rsidR="00DC73DE" w:rsidRDefault="00251ABC">
          <w:pPr>
            <w:pStyle w:val="TM1"/>
            <w:rPr>
              <w:rFonts w:asciiTheme="minorHAnsi" w:eastAsiaTheme="minorEastAsia" w:hAnsiTheme="minorHAnsi" w:cstheme="minorBidi"/>
              <w:b w:val="0"/>
              <w:bCs w:val="0"/>
              <w:sz w:val="22"/>
              <w:szCs w:val="22"/>
              <w:lang w:eastAsia="fr-FR"/>
            </w:rPr>
          </w:pPr>
          <w:hyperlink w:anchor="_Toc107303835" w:history="1">
            <w:r w:rsidR="00DC73DE" w:rsidRPr="002D0F00">
              <w:rPr>
                <w:rStyle w:val="Lienhypertexte"/>
              </w:rPr>
              <w:t>1.</w:t>
            </w:r>
            <w:r w:rsidR="00DC73DE">
              <w:rPr>
                <w:rFonts w:asciiTheme="minorHAnsi" w:eastAsiaTheme="minorEastAsia" w:hAnsiTheme="minorHAnsi" w:cstheme="minorBidi"/>
                <w:b w:val="0"/>
                <w:bCs w:val="0"/>
                <w:sz w:val="22"/>
                <w:szCs w:val="22"/>
                <w:lang w:eastAsia="fr-FR"/>
              </w:rPr>
              <w:tab/>
            </w:r>
            <w:r w:rsidR="00DC73DE" w:rsidRPr="002D0F00">
              <w:rPr>
                <w:rStyle w:val="Lienhypertexte"/>
              </w:rPr>
              <w:t>BMS TYVA Energie</w:t>
            </w:r>
            <w:r w:rsidR="00DC73DE">
              <w:rPr>
                <w:webHidden/>
              </w:rPr>
              <w:tab/>
            </w:r>
            <w:r w:rsidR="00DC73DE">
              <w:rPr>
                <w:webHidden/>
              </w:rPr>
              <w:fldChar w:fldCharType="begin"/>
            </w:r>
            <w:r w:rsidR="00DC73DE">
              <w:rPr>
                <w:webHidden/>
              </w:rPr>
              <w:instrText xml:space="preserve"> PAGEREF _Toc107303835 \h </w:instrText>
            </w:r>
            <w:r w:rsidR="00DC73DE">
              <w:rPr>
                <w:webHidden/>
              </w:rPr>
            </w:r>
            <w:r w:rsidR="00DC73DE">
              <w:rPr>
                <w:webHidden/>
              </w:rPr>
              <w:fldChar w:fldCharType="separate"/>
            </w:r>
            <w:r>
              <w:rPr>
                <w:webHidden/>
              </w:rPr>
              <w:t>7</w:t>
            </w:r>
            <w:r w:rsidR="00DC73DE">
              <w:rPr>
                <w:webHidden/>
              </w:rPr>
              <w:fldChar w:fldCharType="end"/>
            </w:r>
          </w:hyperlink>
        </w:p>
        <w:p w14:paraId="0D4CB6BC" w14:textId="30EB6DEF" w:rsidR="00DC73DE" w:rsidRPr="0068579C" w:rsidRDefault="00251ABC" w:rsidP="0068579C">
          <w:pPr>
            <w:pStyle w:val="TM2"/>
            <w:rPr>
              <w:rFonts w:asciiTheme="minorHAnsi" w:eastAsiaTheme="minorEastAsia" w:hAnsiTheme="minorHAnsi" w:cstheme="minorBidi"/>
              <w:sz w:val="22"/>
              <w:szCs w:val="22"/>
              <w:lang w:eastAsia="fr-FR"/>
            </w:rPr>
          </w:pPr>
          <w:hyperlink w:anchor="_Toc107303836" w:history="1">
            <w:r w:rsidR="00DC73DE" w:rsidRPr="0068579C">
              <w:rPr>
                <w:rStyle w:val="Lienhypertexte"/>
                <w:color w:val="2993B8"/>
              </w:rPr>
              <w:t>1.1.</w:t>
            </w:r>
            <w:r w:rsidR="00DC73DE" w:rsidRPr="0068579C">
              <w:rPr>
                <w:rFonts w:asciiTheme="minorHAnsi" w:eastAsiaTheme="minorEastAsia" w:hAnsiTheme="minorHAnsi" w:cstheme="minorBidi"/>
                <w:sz w:val="22"/>
                <w:szCs w:val="22"/>
                <w:lang w:eastAsia="fr-FR"/>
              </w:rPr>
              <w:tab/>
            </w:r>
            <w:r w:rsidR="00DC73DE" w:rsidRPr="0068579C">
              <w:rPr>
                <w:rStyle w:val="Lienhypertexte"/>
                <w:color w:val="2993B8"/>
              </w:rPr>
              <w:t>BMS PRO</w:t>
            </w:r>
            <w:r w:rsidR="00DC73DE" w:rsidRPr="0068579C">
              <w:rPr>
                <w:webHidden/>
              </w:rPr>
              <w:tab/>
            </w:r>
            <w:r w:rsidR="00DC73DE" w:rsidRPr="0068579C">
              <w:rPr>
                <w:webHidden/>
              </w:rPr>
              <w:fldChar w:fldCharType="begin"/>
            </w:r>
            <w:r w:rsidR="00DC73DE" w:rsidRPr="0068579C">
              <w:rPr>
                <w:webHidden/>
              </w:rPr>
              <w:instrText xml:space="preserve"> PAGEREF _Toc107303836 \h </w:instrText>
            </w:r>
            <w:r w:rsidR="00DC73DE" w:rsidRPr="0068579C">
              <w:rPr>
                <w:webHidden/>
              </w:rPr>
            </w:r>
            <w:r w:rsidR="00DC73DE" w:rsidRPr="0068579C">
              <w:rPr>
                <w:webHidden/>
              </w:rPr>
              <w:fldChar w:fldCharType="separate"/>
            </w:r>
            <w:r>
              <w:rPr>
                <w:webHidden/>
              </w:rPr>
              <w:t>7</w:t>
            </w:r>
            <w:r w:rsidR="00DC73DE" w:rsidRPr="0068579C">
              <w:rPr>
                <w:webHidden/>
              </w:rPr>
              <w:fldChar w:fldCharType="end"/>
            </w:r>
          </w:hyperlink>
        </w:p>
        <w:p w14:paraId="530B0FE8" w14:textId="3D4B25FF" w:rsidR="00DC73DE" w:rsidRDefault="00251ABC" w:rsidP="00B4774C">
          <w:pPr>
            <w:pStyle w:val="TM3"/>
            <w:tabs>
              <w:tab w:val="left" w:pos="720"/>
            </w:tabs>
            <w:rPr>
              <w:rFonts w:asciiTheme="minorHAnsi" w:eastAsiaTheme="minorEastAsia" w:hAnsiTheme="minorHAnsi" w:cstheme="minorBidi"/>
              <w:noProof/>
              <w:sz w:val="22"/>
              <w:szCs w:val="22"/>
              <w:lang w:eastAsia="fr-FR"/>
            </w:rPr>
          </w:pPr>
          <w:hyperlink w:anchor="_Toc107303837" w:history="1">
            <w:r w:rsidR="00DC73DE" w:rsidRPr="002D0F00">
              <w:rPr>
                <w:rStyle w:val="Lienhypertexte"/>
                <w:rFonts w:eastAsia="ABeeZee"/>
                <w:noProof/>
              </w:rPr>
              <w:t>1.1.1.</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électriques</w:t>
            </w:r>
            <w:r w:rsidR="00DC73DE">
              <w:rPr>
                <w:noProof/>
                <w:webHidden/>
              </w:rPr>
              <w:tab/>
            </w:r>
            <w:r w:rsidR="00DC73DE">
              <w:rPr>
                <w:noProof/>
                <w:webHidden/>
              </w:rPr>
              <w:fldChar w:fldCharType="begin"/>
            </w:r>
            <w:r w:rsidR="00DC73DE">
              <w:rPr>
                <w:noProof/>
                <w:webHidden/>
              </w:rPr>
              <w:instrText xml:space="preserve"> PAGEREF _Toc107303837 \h </w:instrText>
            </w:r>
            <w:r w:rsidR="00DC73DE">
              <w:rPr>
                <w:noProof/>
                <w:webHidden/>
              </w:rPr>
            </w:r>
            <w:r w:rsidR="00DC73DE">
              <w:rPr>
                <w:noProof/>
                <w:webHidden/>
              </w:rPr>
              <w:fldChar w:fldCharType="separate"/>
            </w:r>
            <w:r>
              <w:rPr>
                <w:noProof/>
                <w:webHidden/>
              </w:rPr>
              <w:t>7</w:t>
            </w:r>
            <w:r w:rsidR="00DC73DE">
              <w:rPr>
                <w:noProof/>
                <w:webHidden/>
              </w:rPr>
              <w:fldChar w:fldCharType="end"/>
            </w:r>
          </w:hyperlink>
        </w:p>
        <w:p w14:paraId="6A6E074D" w14:textId="43A83629" w:rsidR="00DC73DE" w:rsidRDefault="00251ABC" w:rsidP="00B4774C">
          <w:pPr>
            <w:pStyle w:val="TM3"/>
            <w:tabs>
              <w:tab w:val="left" w:pos="720"/>
            </w:tabs>
            <w:rPr>
              <w:rFonts w:asciiTheme="minorHAnsi" w:eastAsiaTheme="minorEastAsia" w:hAnsiTheme="minorHAnsi" w:cstheme="minorBidi"/>
              <w:noProof/>
              <w:sz w:val="22"/>
              <w:szCs w:val="22"/>
              <w:lang w:eastAsia="fr-FR"/>
            </w:rPr>
          </w:pPr>
          <w:hyperlink w:anchor="_Toc107303838" w:history="1">
            <w:r w:rsidR="00DC73DE" w:rsidRPr="002D0F00">
              <w:rPr>
                <w:rStyle w:val="Lienhypertexte"/>
                <w:noProof/>
              </w:rPr>
              <w:t>1.1.2.</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mécaniques</w:t>
            </w:r>
            <w:r w:rsidR="00DC73DE">
              <w:rPr>
                <w:noProof/>
                <w:webHidden/>
              </w:rPr>
              <w:tab/>
            </w:r>
            <w:r w:rsidR="00DC73DE">
              <w:rPr>
                <w:noProof/>
                <w:webHidden/>
              </w:rPr>
              <w:fldChar w:fldCharType="begin"/>
            </w:r>
            <w:r w:rsidR="00DC73DE">
              <w:rPr>
                <w:noProof/>
                <w:webHidden/>
              </w:rPr>
              <w:instrText xml:space="preserve"> PAGEREF _Toc107303838 \h </w:instrText>
            </w:r>
            <w:r w:rsidR="00DC73DE">
              <w:rPr>
                <w:noProof/>
                <w:webHidden/>
              </w:rPr>
            </w:r>
            <w:r w:rsidR="00DC73DE">
              <w:rPr>
                <w:noProof/>
                <w:webHidden/>
              </w:rPr>
              <w:fldChar w:fldCharType="separate"/>
            </w:r>
            <w:r>
              <w:rPr>
                <w:noProof/>
                <w:webHidden/>
              </w:rPr>
              <w:t>8</w:t>
            </w:r>
            <w:r w:rsidR="00DC73DE">
              <w:rPr>
                <w:noProof/>
                <w:webHidden/>
              </w:rPr>
              <w:fldChar w:fldCharType="end"/>
            </w:r>
          </w:hyperlink>
        </w:p>
        <w:p w14:paraId="1A1B14E1" w14:textId="5AFE921D" w:rsidR="00DC73DE" w:rsidRDefault="00251ABC" w:rsidP="00B4774C">
          <w:pPr>
            <w:pStyle w:val="TM3"/>
            <w:tabs>
              <w:tab w:val="left" w:pos="720"/>
            </w:tabs>
            <w:rPr>
              <w:rFonts w:asciiTheme="minorHAnsi" w:eastAsiaTheme="minorEastAsia" w:hAnsiTheme="minorHAnsi" w:cstheme="minorBidi"/>
              <w:noProof/>
              <w:sz w:val="22"/>
              <w:szCs w:val="22"/>
              <w:lang w:eastAsia="fr-FR"/>
            </w:rPr>
          </w:pPr>
          <w:hyperlink w:anchor="_Toc107303839" w:history="1">
            <w:r w:rsidR="00DC73DE" w:rsidRPr="002D0F00">
              <w:rPr>
                <w:rStyle w:val="Lienhypertexte"/>
                <w:noProof/>
              </w:rPr>
              <w:t>1.1.3.</w:t>
            </w:r>
            <w:r w:rsidR="00DC73DE">
              <w:rPr>
                <w:rFonts w:asciiTheme="minorHAnsi" w:eastAsiaTheme="minorEastAsia" w:hAnsiTheme="minorHAnsi" w:cstheme="minorBidi"/>
                <w:noProof/>
                <w:sz w:val="22"/>
                <w:szCs w:val="22"/>
                <w:lang w:eastAsia="fr-FR"/>
              </w:rPr>
              <w:tab/>
            </w:r>
            <w:r w:rsidR="00DC73DE" w:rsidRPr="002D0F00">
              <w:rPr>
                <w:rStyle w:val="Lienhypertexte"/>
                <w:noProof/>
              </w:rPr>
              <w:t>Spécifications</w:t>
            </w:r>
            <w:r w:rsidR="00DC73DE" w:rsidRPr="002D0F00">
              <w:rPr>
                <w:rStyle w:val="Lienhypertexte"/>
                <w:rFonts w:ascii="ABeeZee" w:eastAsia="ABeeZee" w:hAnsi="ABeeZee" w:cs="ABeeZee"/>
                <w:noProof/>
              </w:rPr>
              <w:t xml:space="preserve"> </w:t>
            </w:r>
            <w:r w:rsidR="00DC73DE" w:rsidRPr="002D0F00">
              <w:rPr>
                <w:rStyle w:val="Lienhypertexte"/>
                <w:noProof/>
              </w:rPr>
              <w:t>thermiques</w:t>
            </w:r>
            <w:r w:rsidR="00DC73DE">
              <w:rPr>
                <w:noProof/>
                <w:webHidden/>
              </w:rPr>
              <w:tab/>
            </w:r>
            <w:r w:rsidR="00DC73DE">
              <w:rPr>
                <w:noProof/>
                <w:webHidden/>
              </w:rPr>
              <w:fldChar w:fldCharType="begin"/>
            </w:r>
            <w:r w:rsidR="00DC73DE">
              <w:rPr>
                <w:noProof/>
                <w:webHidden/>
              </w:rPr>
              <w:instrText xml:space="preserve"> PAGEREF _Toc107303839 \h </w:instrText>
            </w:r>
            <w:r w:rsidR="00DC73DE">
              <w:rPr>
                <w:noProof/>
                <w:webHidden/>
              </w:rPr>
            </w:r>
            <w:r w:rsidR="00DC73DE">
              <w:rPr>
                <w:noProof/>
                <w:webHidden/>
              </w:rPr>
              <w:fldChar w:fldCharType="separate"/>
            </w:r>
            <w:r>
              <w:rPr>
                <w:noProof/>
                <w:webHidden/>
              </w:rPr>
              <w:t>8</w:t>
            </w:r>
            <w:r w:rsidR="00DC73DE">
              <w:rPr>
                <w:noProof/>
                <w:webHidden/>
              </w:rPr>
              <w:fldChar w:fldCharType="end"/>
            </w:r>
          </w:hyperlink>
        </w:p>
        <w:p w14:paraId="1BFCB18A" w14:textId="53C96E7F" w:rsidR="00DC73DE" w:rsidRDefault="00251ABC" w:rsidP="00B4774C">
          <w:pPr>
            <w:pStyle w:val="TM3"/>
            <w:tabs>
              <w:tab w:val="left" w:pos="960"/>
            </w:tabs>
            <w:rPr>
              <w:rFonts w:asciiTheme="minorHAnsi" w:eastAsiaTheme="minorEastAsia" w:hAnsiTheme="minorHAnsi" w:cstheme="minorBidi"/>
              <w:noProof/>
              <w:sz w:val="22"/>
              <w:szCs w:val="22"/>
              <w:lang w:eastAsia="fr-FR"/>
            </w:rPr>
          </w:pPr>
          <w:hyperlink w:anchor="_Toc107303840" w:history="1">
            <w:r w:rsidR="00DC73DE" w:rsidRPr="002D0F00">
              <w:rPr>
                <w:rStyle w:val="Lienhypertexte"/>
                <w:noProof/>
              </w:rPr>
              <w:t>1.1.4.</w:t>
            </w:r>
            <w:r w:rsidR="00DC73DE">
              <w:rPr>
                <w:rFonts w:asciiTheme="minorHAnsi" w:eastAsiaTheme="minorEastAsia" w:hAnsiTheme="minorHAnsi" w:cstheme="minorBidi"/>
                <w:noProof/>
                <w:sz w:val="22"/>
                <w:szCs w:val="22"/>
                <w:lang w:eastAsia="fr-FR"/>
              </w:rPr>
              <w:tab/>
            </w:r>
            <w:r w:rsidR="00DC73DE" w:rsidRPr="002D0F00">
              <w:rPr>
                <w:rStyle w:val="Lienhypertexte"/>
                <w:noProof/>
              </w:rPr>
              <w:t>Réglage des switchs</w:t>
            </w:r>
            <w:r w:rsidR="00DC73DE">
              <w:rPr>
                <w:noProof/>
                <w:webHidden/>
              </w:rPr>
              <w:tab/>
            </w:r>
            <w:r w:rsidR="00DC73DE">
              <w:rPr>
                <w:noProof/>
                <w:webHidden/>
              </w:rPr>
              <w:fldChar w:fldCharType="begin"/>
            </w:r>
            <w:r w:rsidR="00DC73DE">
              <w:rPr>
                <w:noProof/>
                <w:webHidden/>
              </w:rPr>
              <w:instrText xml:space="preserve"> PAGEREF _Toc107303840 \h </w:instrText>
            </w:r>
            <w:r w:rsidR="00DC73DE">
              <w:rPr>
                <w:noProof/>
                <w:webHidden/>
              </w:rPr>
            </w:r>
            <w:r w:rsidR="00DC73DE">
              <w:rPr>
                <w:noProof/>
                <w:webHidden/>
              </w:rPr>
              <w:fldChar w:fldCharType="separate"/>
            </w:r>
            <w:r>
              <w:rPr>
                <w:noProof/>
                <w:webHidden/>
              </w:rPr>
              <w:t>9</w:t>
            </w:r>
            <w:r w:rsidR="00DC73DE">
              <w:rPr>
                <w:noProof/>
                <w:webHidden/>
              </w:rPr>
              <w:fldChar w:fldCharType="end"/>
            </w:r>
          </w:hyperlink>
        </w:p>
        <w:p w14:paraId="4833BEA5" w14:textId="44F187D1" w:rsidR="00DC73DE" w:rsidRDefault="00251ABC" w:rsidP="00B4774C">
          <w:pPr>
            <w:pStyle w:val="TM3"/>
            <w:tabs>
              <w:tab w:val="left" w:pos="720"/>
            </w:tabs>
            <w:rPr>
              <w:rFonts w:asciiTheme="minorHAnsi" w:eastAsiaTheme="minorEastAsia" w:hAnsiTheme="minorHAnsi" w:cstheme="minorBidi"/>
              <w:noProof/>
              <w:sz w:val="22"/>
              <w:szCs w:val="22"/>
              <w:lang w:eastAsia="fr-FR"/>
            </w:rPr>
          </w:pPr>
          <w:hyperlink w:anchor="_Toc107303841" w:history="1">
            <w:r w:rsidR="00DC73DE" w:rsidRPr="002D0F00">
              <w:rPr>
                <w:rStyle w:val="Lienhypertexte"/>
                <w:rFonts w:eastAsia="ABeeZee"/>
                <w:noProof/>
              </w:rPr>
              <w:t>1.1.5.</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Brochage</w:t>
            </w:r>
            <w:r w:rsidR="00DC73DE">
              <w:rPr>
                <w:noProof/>
                <w:webHidden/>
              </w:rPr>
              <w:tab/>
            </w:r>
            <w:r w:rsidR="00DC73DE">
              <w:rPr>
                <w:noProof/>
                <w:webHidden/>
              </w:rPr>
              <w:fldChar w:fldCharType="begin"/>
            </w:r>
            <w:r w:rsidR="00DC73DE">
              <w:rPr>
                <w:noProof/>
                <w:webHidden/>
              </w:rPr>
              <w:instrText xml:space="preserve"> PAGEREF _Toc107303841 \h </w:instrText>
            </w:r>
            <w:r w:rsidR="00DC73DE">
              <w:rPr>
                <w:noProof/>
                <w:webHidden/>
              </w:rPr>
            </w:r>
            <w:r w:rsidR="00DC73DE">
              <w:rPr>
                <w:noProof/>
                <w:webHidden/>
              </w:rPr>
              <w:fldChar w:fldCharType="separate"/>
            </w:r>
            <w:r>
              <w:rPr>
                <w:noProof/>
                <w:webHidden/>
              </w:rPr>
              <w:t>10</w:t>
            </w:r>
            <w:r w:rsidR="00DC73DE">
              <w:rPr>
                <w:noProof/>
                <w:webHidden/>
              </w:rPr>
              <w:fldChar w:fldCharType="end"/>
            </w:r>
          </w:hyperlink>
        </w:p>
        <w:p w14:paraId="424F352A" w14:textId="33E5CEE0" w:rsidR="00DC73DE" w:rsidRDefault="00251ABC" w:rsidP="00B4774C">
          <w:pPr>
            <w:pStyle w:val="TM3"/>
            <w:tabs>
              <w:tab w:val="left" w:pos="720"/>
            </w:tabs>
            <w:rPr>
              <w:rFonts w:asciiTheme="minorHAnsi" w:eastAsiaTheme="minorEastAsia" w:hAnsiTheme="minorHAnsi" w:cstheme="minorBidi"/>
              <w:noProof/>
              <w:sz w:val="22"/>
              <w:szCs w:val="22"/>
              <w:lang w:eastAsia="fr-FR"/>
            </w:rPr>
          </w:pPr>
          <w:hyperlink w:anchor="_Toc107303852" w:history="1">
            <w:r w:rsidR="00DC73DE" w:rsidRPr="002D0F00">
              <w:rPr>
                <w:rStyle w:val="Lienhypertexte"/>
                <w:noProof/>
              </w:rPr>
              <w:t>1.1.6.</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Marquage</w:t>
            </w:r>
            <w:r w:rsidR="00DC73DE">
              <w:rPr>
                <w:noProof/>
                <w:webHidden/>
              </w:rPr>
              <w:tab/>
            </w:r>
            <w:r w:rsidR="00DC73DE">
              <w:rPr>
                <w:noProof/>
                <w:webHidden/>
              </w:rPr>
              <w:fldChar w:fldCharType="begin"/>
            </w:r>
            <w:r w:rsidR="00DC73DE">
              <w:rPr>
                <w:noProof/>
                <w:webHidden/>
              </w:rPr>
              <w:instrText xml:space="preserve"> PAGEREF _Toc107303852 \h </w:instrText>
            </w:r>
            <w:r w:rsidR="00DC73DE">
              <w:rPr>
                <w:noProof/>
                <w:webHidden/>
              </w:rPr>
            </w:r>
            <w:r w:rsidR="00DC73DE">
              <w:rPr>
                <w:noProof/>
                <w:webHidden/>
              </w:rPr>
              <w:fldChar w:fldCharType="separate"/>
            </w:r>
            <w:r>
              <w:rPr>
                <w:noProof/>
                <w:webHidden/>
              </w:rPr>
              <w:t>17</w:t>
            </w:r>
            <w:r w:rsidR="00DC73DE">
              <w:rPr>
                <w:noProof/>
                <w:webHidden/>
              </w:rPr>
              <w:fldChar w:fldCharType="end"/>
            </w:r>
          </w:hyperlink>
        </w:p>
        <w:p w14:paraId="73B751A4" w14:textId="794778ED" w:rsidR="00DC73DE" w:rsidRDefault="00251ABC" w:rsidP="0068579C">
          <w:pPr>
            <w:pStyle w:val="TM2"/>
            <w:rPr>
              <w:rFonts w:asciiTheme="minorHAnsi" w:eastAsiaTheme="minorEastAsia" w:hAnsiTheme="minorHAnsi" w:cstheme="minorBidi"/>
              <w:sz w:val="22"/>
              <w:szCs w:val="22"/>
              <w:lang w:eastAsia="fr-FR"/>
            </w:rPr>
          </w:pPr>
          <w:hyperlink w:anchor="_Toc107303853" w:history="1">
            <w:r w:rsidR="00DC73DE" w:rsidRPr="002D0F00">
              <w:rPr>
                <w:rStyle w:val="Lienhypertexte"/>
                <w:lang w:val="en-GB"/>
              </w:rPr>
              <w:t>1.2.</w:t>
            </w:r>
            <w:r w:rsidR="00DC73DE">
              <w:rPr>
                <w:rFonts w:asciiTheme="minorHAnsi" w:eastAsiaTheme="minorEastAsia" w:hAnsiTheme="minorHAnsi" w:cstheme="minorBidi"/>
                <w:sz w:val="22"/>
                <w:szCs w:val="22"/>
                <w:lang w:eastAsia="fr-FR"/>
              </w:rPr>
              <w:tab/>
            </w:r>
            <w:r w:rsidR="00DC73DE" w:rsidRPr="002D0F00">
              <w:rPr>
                <w:rStyle w:val="Lienhypertexte"/>
                <w:lang w:val="en-GB"/>
              </w:rPr>
              <w:t>BMS LC80</w:t>
            </w:r>
            <w:r w:rsidR="00DC73DE">
              <w:rPr>
                <w:webHidden/>
              </w:rPr>
              <w:tab/>
            </w:r>
            <w:r w:rsidR="00DC73DE">
              <w:rPr>
                <w:webHidden/>
              </w:rPr>
              <w:fldChar w:fldCharType="begin"/>
            </w:r>
            <w:r w:rsidR="00DC73DE">
              <w:rPr>
                <w:webHidden/>
              </w:rPr>
              <w:instrText xml:space="preserve"> PAGEREF _Toc107303853 \h </w:instrText>
            </w:r>
            <w:r w:rsidR="00DC73DE">
              <w:rPr>
                <w:webHidden/>
              </w:rPr>
            </w:r>
            <w:r w:rsidR="00DC73DE">
              <w:rPr>
                <w:webHidden/>
              </w:rPr>
              <w:fldChar w:fldCharType="separate"/>
            </w:r>
            <w:r>
              <w:rPr>
                <w:webHidden/>
              </w:rPr>
              <w:t>18</w:t>
            </w:r>
            <w:r w:rsidR="00DC73DE">
              <w:rPr>
                <w:webHidden/>
              </w:rPr>
              <w:fldChar w:fldCharType="end"/>
            </w:r>
          </w:hyperlink>
        </w:p>
        <w:p w14:paraId="5AC3ED86" w14:textId="341B16CA" w:rsidR="00DC73DE" w:rsidRDefault="00251ABC">
          <w:pPr>
            <w:pStyle w:val="TM3"/>
            <w:tabs>
              <w:tab w:val="left" w:pos="720"/>
            </w:tabs>
            <w:rPr>
              <w:rFonts w:asciiTheme="minorHAnsi" w:eastAsiaTheme="minorEastAsia" w:hAnsiTheme="minorHAnsi" w:cstheme="minorBidi"/>
              <w:noProof/>
              <w:sz w:val="22"/>
              <w:szCs w:val="22"/>
              <w:lang w:eastAsia="fr-FR"/>
            </w:rPr>
          </w:pPr>
          <w:hyperlink w:anchor="_Toc107303854" w:history="1">
            <w:r w:rsidR="00DC73DE" w:rsidRPr="002D0F00">
              <w:rPr>
                <w:rStyle w:val="Lienhypertexte"/>
                <w:rFonts w:eastAsia="ABeeZee"/>
                <w:noProof/>
              </w:rPr>
              <w:t>1.2.1.</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 xml:space="preserve">Spécifications </w:t>
            </w:r>
            <w:r w:rsidR="00DC73DE" w:rsidRPr="002D0F00">
              <w:rPr>
                <w:rStyle w:val="Lienhypertexte"/>
                <w:noProof/>
              </w:rPr>
              <w:t>électriques</w:t>
            </w:r>
            <w:r w:rsidR="00DC73DE">
              <w:rPr>
                <w:noProof/>
                <w:webHidden/>
              </w:rPr>
              <w:tab/>
            </w:r>
            <w:r w:rsidR="00DC73DE">
              <w:rPr>
                <w:noProof/>
                <w:webHidden/>
              </w:rPr>
              <w:fldChar w:fldCharType="begin"/>
            </w:r>
            <w:r w:rsidR="00DC73DE">
              <w:rPr>
                <w:noProof/>
                <w:webHidden/>
              </w:rPr>
              <w:instrText xml:space="preserve"> PAGEREF _Toc107303854 \h </w:instrText>
            </w:r>
            <w:r w:rsidR="00DC73DE">
              <w:rPr>
                <w:noProof/>
                <w:webHidden/>
              </w:rPr>
            </w:r>
            <w:r w:rsidR="00DC73DE">
              <w:rPr>
                <w:noProof/>
                <w:webHidden/>
              </w:rPr>
              <w:fldChar w:fldCharType="separate"/>
            </w:r>
            <w:r>
              <w:rPr>
                <w:noProof/>
                <w:webHidden/>
              </w:rPr>
              <w:t>18</w:t>
            </w:r>
            <w:r w:rsidR="00DC73DE">
              <w:rPr>
                <w:noProof/>
                <w:webHidden/>
              </w:rPr>
              <w:fldChar w:fldCharType="end"/>
            </w:r>
          </w:hyperlink>
        </w:p>
        <w:p w14:paraId="297C0BB7" w14:textId="2FB9E976"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55" w:history="1">
            <w:r w:rsidR="00DC73DE" w:rsidRPr="002D0F00">
              <w:rPr>
                <w:rStyle w:val="Lienhypertexte"/>
                <w:rFonts w:eastAsia="ABeeZee"/>
                <w:noProof/>
              </w:rPr>
              <w:t>1.2.2.</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mécaniques</w:t>
            </w:r>
            <w:r w:rsidR="00DC73DE">
              <w:rPr>
                <w:noProof/>
                <w:webHidden/>
              </w:rPr>
              <w:tab/>
            </w:r>
            <w:r w:rsidR="00DC73DE">
              <w:rPr>
                <w:noProof/>
                <w:webHidden/>
              </w:rPr>
              <w:fldChar w:fldCharType="begin"/>
            </w:r>
            <w:r w:rsidR="00DC73DE">
              <w:rPr>
                <w:noProof/>
                <w:webHidden/>
              </w:rPr>
              <w:instrText xml:space="preserve"> PAGEREF _Toc107303855 \h </w:instrText>
            </w:r>
            <w:r w:rsidR="00DC73DE">
              <w:rPr>
                <w:noProof/>
                <w:webHidden/>
              </w:rPr>
            </w:r>
            <w:r w:rsidR="00DC73DE">
              <w:rPr>
                <w:noProof/>
                <w:webHidden/>
              </w:rPr>
              <w:fldChar w:fldCharType="separate"/>
            </w:r>
            <w:r>
              <w:rPr>
                <w:noProof/>
                <w:webHidden/>
              </w:rPr>
              <w:t>18</w:t>
            </w:r>
            <w:r w:rsidR="00DC73DE">
              <w:rPr>
                <w:noProof/>
                <w:webHidden/>
              </w:rPr>
              <w:fldChar w:fldCharType="end"/>
            </w:r>
          </w:hyperlink>
        </w:p>
        <w:p w14:paraId="16DA43C0" w14:textId="0E2FED25"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56" w:history="1">
            <w:r w:rsidR="00DC73DE" w:rsidRPr="002D0F00">
              <w:rPr>
                <w:rStyle w:val="Lienhypertexte"/>
                <w:rFonts w:eastAsia="ABeeZee"/>
                <w:noProof/>
              </w:rPr>
              <w:t>1.2.3.</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thermiques</w:t>
            </w:r>
            <w:r w:rsidR="00DC73DE">
              <w:rPr>
                <w:noProof/>
                <w:webHidden/>
              </w:rPr>
              <w:tab/>
            </w:r>
            <w:r w:rsidR="00DC73DE">
              <w:rPr>
                <w:noProof/>
                <w:webHidden/>
              </w:rPr>
              <w:fldChar w:fldCharType="begin"/>
            </w:r>
            <w:r w:rsidR="00DC73DE">
              <w:rPr>
                <w:noProof/>
                <w:webHidden/>
              </w:rPr>
              <w:instrText xml:space="preserve"> PAGEREF _Toc107303856 \h </w:instrText>
            </w:r>
            <w:r w:rsidR="00DC73DE">
              <w:rPr>
                <w:noProof/>
                <w:webHidden/>
              </w:rPr>
            </w:r>
            <w:r w:rsidR="00DC73DE">
              <w:rPr>
                <w:noProof/>
                <w:webHidden/>
              </w:rPr>
              <w:fldChar w:fldCharType="separate"/>
            </w:r>
            <w:r>
              <w:rPr>
                <w:noProof/>
                <w:webHidden/>
              </w:rPr>
              <w:t>19</w:t>
            </w:r>
            <w:r w:rsidR="00DC73DE">
              <w:rPr>
                <w:noProof/>
                <w:webHidden/>
              </w:rPr>
              <w:fldChar w:fldCharType="end"/>
            </w:r>
          </w:hyperlink>
        </w:p>
        <w:p w14:paraId="4E65CF2D" w14:textId="0005F3E2"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57" w:history="1">
            <w:r w:rsidR="00DC73DE" w:rsidRPr="002D0F00">
              <w:rPr>
                <w:rStyle w:val="Lienhypertexte"/>
                <w:noProof/>
                <w:lang w:val="en-GB"/>
              </w:rPr>
              <w:t>1.2.4.</w:t>
            </w:r>
            <w:r w:rsidR="00DC73DE">
              <w:rPr>
                <w:rFonts w:asciiTheme="minorHAnsi" w:eastAsiaTheme="minorEastAsia" w:hAnsiTheme="minorHAnsi" w:cstheme="minorBidi"/>
                <w:noProof/>
                <w:sz w:val="22"/>
                <w:szCs w:val="22"/>
                <w:lang w:eastAsia="fr-FR"/>
              </w:rPr>
              <w:tab/>
            </w:r>
            <w:r w:rsidR="00DC73DE" w:rsidRPr="002D0F00">
              <w:rPr>
                <w:rStyle w:val="Lienhypertexte"/>
                <w:noProof/>
                <w:lang w:val="en-GB"/>
              </w:rPr>
              <w:t>Réglage des switchs</w:t>
            </w:r>
            <w:r w:rsidR="00DC73DE">
              <w:rPr>
                <w:noProof/>
                <w:webHidden/>
              </w:rPr>
              <w:tab/>
            </w:r>
            <w:r w:rsidR="00DC73DE">
              <w:rPr>
                <w:noProof/>
                <w:webHidden/>
              </w:rPr>
              <w:fldChar w:fldCharType="begin"/>
            </w:r>
            <w:r w:rsidR="00DC73DE">
              <w:rPr>
                <w:noProof/>
                <w:webHidden/>
              </w:rPr>
              <w:instrText xml:space="preserve"> PAGEREF _Toc107303857 \h </w:instrText>
            </w:r>
            <w:r w:rsidR="00DC73DE">
              <w:rPr>
                <w:noProof/>
                <w:webHidden/>
              </w:rPr>
            </w:r>
            <w:r w:rsidR="00DC73DE">
              <w:rPr>
                <w:noProof/>
                <w:webHidden/>
              </w:rPr>
              <w:fldChar w:fldCharType="separate"/>
            </w:r>
            <w:r>
              <w:rPr>
                <w:noProof/>
                <w:webHidden/>
              </w:rPr>
              <w:t>19</w:t>
            </w:r>
            <w:r w:rsidR="00DC73DE">
              <w:rPr>
                <w:noProof/>
                <w:webHidden/>
              </w:rPr>
              <w:fldChar w:fldCharType="end"/>
            </w:r>
          </w:hyperlink>
        </w:p>
        <w:p w14:paraId="32C9D48E" w14:textId="181FB48A"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58" w:history="1">
            <w:r w:rsidR="00DC73DE" w:rsidRPr="002D0F00">
              <w:rPr>
                <w:rStyle w:val="Lienhypertexte"/>
                <w:noProof/>
              </w:rPr>
              <w:t>1.2.5.</w:t>
            </w:r>
            <w:r w:rsidR="00DC73DE">
              <w:rPr>
                <w:rFonts w:asciiTheme="minorHAnsi" w:eastAsiaTheme="minorEastAsia" w:hAnsiTheme="minorHAnsi" w:cstheme="minorBidi"/>
                <w:noProof/>
                <w:sz w:val="22"/>
                <w:szCs w:val="22"/>
                <w:lang w:eastAsia="fr-FR"/>
              </w:rPr>
              <w:tab/>
            </w:r>
            <w:r w:rsidR="00DC73DE" w:rsidRPr="002D0F00">
              <w:rPr>
                <w:rStyle w:val="Lienhypertexte"/>
                <w:noProof/>
              </w:rPr>
              <w:t>Brochage</w:t>
            </w:r>
            <w:r w:rsidR="00DC73DE">
              <w:rPr>
                <w:noProof/>
                <w:webHidden/>
              </w:rPr>
              <w:tab/>
            </w:r>
            <w:r w:rsidR="00DC73DE">
              <w:rPr>
                <w:noProof/>
                <w:webHidden/>
              </w:rPr>
              <w:fldChar w:fldCharType="begin"/>
            </w:r>
            <w:r w:rsidR="00DC73DE">
              <w:rPr>
                <w:noProof/>
                <w:webHidden/>
              </w:rPr>
              <w:instrText xml:space="preserve"> PAGEREF _Toc107303858 \h </w:instrText>
            </w:r>
            <w:r w:rsidR="00DC73DE">
              <w:rPr>
                <w:noProof/>
                <w:webHidden/>
              </w:rPr>
            </w:r>
            <w:r w:rsidR="00DC73DE">
              <w:rPr>
                <w:noProof/>
                <w:webHidden/>
              </w:rPr>
              <w:fldChar w:fldCharType="separate"/>
            </w:r>
            <w:r>
              <w:rPr>
                <w:noProof/>
                <w:webHidden/>
              </w:rPr>
              <w:t>20</w:t>
            </w:r>
            <w:r w:rsidR="00DC73DE">
              <w:rPr>
                <w:noProof/>
                <w:webHidden/>
              </w:rPr>
              <w:fldChar w:fldCharType="end"/>
            </w:r>
          </w:hyperlink>
        </w:p>
        <w:p w14:paraId="78D33BAE" w14:textId="126F60F2"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71" w:history="1">
            <w:r w:rsidR="00DC73DE" w:rsidRPr="002D0F00">
              <w:rPr>
                <w:rStyle w:val="Lienhypertexte"/>
                <w:rFonts w:eastAsia="ABeeZee"/>
                <w:noProof/>
              </w:rPr>
              <w:t>1.2.6.</w:t>
            </w:r>
            <w:r w:rsidR="00DC73DE">
              <w:rPr>
                <w:rFonts w:asciiTheme="minorHAnsi" w:eastAsiaTheme="minorEastAsia" w:hAnsiTheme="minorHAnsi" w:cstheme="minorBidi"/>
                <w:noProof/>
                <w:sz w:val="22"/>
                <w:szCs w:val="22"/>
                <w:lang w:eastAsia="fr-FR"/>
              </w:rPr>
              <w:tab/>
            </w:r>
            <w:r w:rsidR="00DC73DE" w:rsidRPr="002D0F00">
              <w:rPr>
                <w:rStyle w:val="Lienhypertexte"/>
                <w:noProof/>
              </w:rPr>
              <w:t>Marquage</w:t>
            </w:r>
            <w:r w:rsidR="00DC73DE">
              <w:rPr>
                <w:noProof/>
                <w:webHidden/>
              </w:rPr>
              <w:tab/>
            </w:r>
            <w:r w:rsidR="00DC73DE">
              <w:rPr>
                <w:noProof/>
                <w:webHidden/>
              </w:rPr>
              <w:fldChar w:fldCharType="begin"/>
            </w:r>
            <w:r w:rsidR="00DC73DE">
              <w:rPr>
                <w:noProof/>
                <w:webHidden/>
              </w:rPr>
              <w:instrText xml:space="preserve"> PAGEREF _Toc107303871 \h </w:instrText>
            </w:r>
            <w:r w:rsidR="00DC73DE">
              <w:rPr>
                <w:noProof/>
                <w:webHidden/>
              </w:rPr>
            </w:r>
            <w:r w:rsidR="00DC73DE">
              <w:rPr>
                <w:noProof/>
                <w:webHidden/>
              </w:rPr>
              <w:fldChar w:fldCharType="separate"/>
            </w:r>
            <w:r>
              <w:rPr>
                <w:noProof/>
                <w:webHidden/>
              </w:rPr>
              <w:t>29</w:t>
            </w:r>
            <w:r w:rsidR="00DC73DE">
              <w:rPr>
                <w:noProof/>
                <w:webHidden/>
              </w:rPr>
              <w:fldChar w:fldCharType="end"/>
            </w:r>
          </w:hyperlink>
        </w:p>
        <w:p w14:paraId="5AA58350" w14:textId="16434D96" w:rsidR="00DC73DE" w:rsidRDefault="00251ABC" w:rsidP="0068579C">
          <w:pPr>
            <w:pStyle w:val="TM2"/>
            <w:rPr>
              <w:rFonts w:asciiTheme="minorHAnsi" w:eastAsiaTheme="minorEastAsia" w:hAnsiTheme="minorHAnsi" w:cstheme="minorBidi"/>
              <w:sz w:val="22"/>
              <w:szCs w:val="22"/>
              <w:lang w:eastAsia="fr-FR"/>
            </w:rPr>
          </w:pPr>
          <w:hyperlink w:anchor="_Toc107303872" w:history="1">
            <w:r w:rsidR="00DC73DE" w:rsidRPr="002D0F00">
              <w:rPr>
                <w:rStyle w:val="Lienhypertexte"/>
              </w:rPr>
              <w:t>1.3.</w:t>
            </w:r>
            <w:r w:rsidR="00DC73DE">
              <w:rPr>
                <w:rFonts w:asciiTheme="minorHAnsi" w:eastAsiaTheme="minorEastAsia" w:hAnsiTheme="minorHAnsi" w:cstheme="minorBidi"/>
                <w:sz w:val="22"/>
                <w:szCs w:val="22"/>
                <w:lang w:eastAsia="fr-FR"/>
              </w:rPr>
              <w:tab/>
            </w:r>
            <w:r w:rsidR="00DC73DE" w:rsidRPr="002D0F00">
              <w:rPr>
                <w:rStyle w:val="Lienhypertexte"/>
              </w:rPr>
              <w:t>BMS Slave</w:t>
            </w:r>
            <w:r w:rsidR="00DC73DE">
              <w:rPr>
                <w:webHidden/>
              </w:rPr>
              <w:tab/>
            </w:r>
            <w:r w:rsidR="00DC73DE">
              <w:rPr>
                <w:webHidden/>
              </w:rPr>
              <w:fldChar w:fldCharType="begin"/>
            </w:r>
            <w:r w:rsidR="00DC73DE">
              <w:rPr>
                <w:webHidden/>
              </w:rPr>
              <w:instrText xml:space="preserve"> PAGEREF _Toc107303872 \h </w:instrText>
            </w:r>
            <w:r w:rsidR="00DC73DE">
              <w:rPr>
                <w:webHidden/>
              </w:rPr>
            </w:r>
            <w:r w:rsidR="00DC73DE">
              <w:rPr>
                <w:webHidden/>
              </w:rPr>
              <w:fldChar w:fldCharType="separate"/>
            </w:r>
            <w:r>
              <w:rPr>
                <w:webHidden/>
              </w:rPr>
              <w:t>29</w:t>
            </w:r>
            <w:r w:rsidR="00DC73DE">
              <w:rPr>
                <w:webHidden/>
              </w:rPr>
              <w:fldChar w:fldCharType="end"/>
            </w:r>
          </w:hyperlink>
        </w:p>
        <w:p w14:paraId="1AAB6CB5" w14:textId="4E93FB8A" w:rsidR="00DC73DE" w:rsidRDefault="00251ABC">
          <w:pPr>
            <w:pStyle w:val="TM3"/>
            <w:tabs>
              <w:tab w:val="left" w:pos="720"/>
            </w:tabs>
            <w:rPr>
              <w:rFonts w:asciiTheme="minorHAnsi" w:eastAsiaTheme="minorEastAsia" w:hAnsiTheme="minorHAnsi" w:cstheme="minorBidi"/>
              <w:noProof/>
              <w:sz w:val="22"/>
              <w:szCs w:val="22"/>
              <w:lang w:eastAsia="fr-FR"/>
            </w:rPr>
          </w:pPr>
          <w:hyperlink w:anchor="_Toc107303873" w:history="1">
            <w:r w:rsidR="00DC73DE" w:rsidRPr="002D0F00">
              <w:rPr>
                <w:rStyle w:val="Lienhypertexte"/>
                <w:noProof/>
              </w:rPr>
              <w:t>1.3.1.</w:t>
            </w:r>
            <w:r w:rsidR="00DC73DE">
              <w:rPr>
                <w:rFonts w:asciiTheme="minorHAnsi" w:eastAsiaTheme="minorEastAsia" w:hAnsiTheme="minorHAnsi" w:cstheme="minorBidi"/>
                <w:noProof/>
                <w:sz w:val="22"/>
                <w:szCs w:val="22"/>
                <w:lang w:eastAsia="fr-FR"/>
              </w:rPr>
              <w:tab/>
            </w:r>
            <w:r w:rsidR="00DC73DE" w:rsidRPr="002D0F00">
              <w:rPr>
                <w:rStyle w:val="Lienhypertexte"/>
                <w:noProof/>
              </w:rPr>
              <w:t>Spécifications électriques</w:t>
            </w:r>
            <w:r w:rsidR="00DC73DE">
              <w:rPr>
                <w:noProof/>
                <w:webHidden/>
              </w:rPr>
              <w:tab/>
            </w:r>
            <w:r w:rsidR="00DC73DE">
              <w:rPr>
                <w:noProof/>
                <w:webHidden/>
              </w:rPr>
              <w:fldChar w:fldCharType="begin"/>
            </w:r>
            <w:r w:rsidR="00DC73DE">
              <w:rPr>
                <w:noProof/>
                <w:webHidden/>
              </w:rPr>
              <w:instrText xml:space="preserve"> PAGEREF _Toc107303873 \h </w:instrText>
            </w:r>
            <w:r w:rsidR="00DC73DE">
              <w:rPr>
                <w:noProof/>
                <w:webHidden/>
              </w:rPr>
            </w:r>
            <w:r w:rsidR="00DC73DE">
              <w:rPr>
                <w:noProof/>
                <w:webHidden/>
              </w:rPr>
              <w:fldChar w:fldCharType="separate"/>
            </w:r>
            <w:r>
              <w:rPr>
                <w:noProof/>
                <w:webHidden/>
              </w:rPr>
              <w:t>30</w:t>
            </w:r>
            <w:r w:rsidR="00DC73DE">
              <w:rPr>
                <w:noProof/>
                <w:webHidden/>
              </w:rPr>
              <w:fldChar w:fldCharType="end"/>
            </w:r>
          </w:hyperlink>
        </w:p>
        <w:p w14:paraId="3D760AA9" w14:textId="28E634C0"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74" w:history="1">
            <w:r w:rsidR="00DC73DE" w:rsidRPr="002D0F00">
              <w:rPr>
                <w:rStyle w:val="Lienhypertexte"/>
                <w:noProof/>
              </w:rPr>
              <w:t>1.3.2.</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mécaniques</w:t>
            </w:r>
            <w:r w:rsidR="00DC73DE" w:rsidRPr="002D0F00">
              <w:rPr>
                <w:rStyle w:val="Lienhypertexte"/>
                <w:noProof/>
              </w:rPr>
              <w:t xml:space="preserve"> </w:t>
            </w:r>
            <w:r w:rsidR="00DC73DE">
              <w:rPr>
                <w:noProof/>
                <w:webHidden/>
              </w:rPr>
              <w:tab/>
            </w:r>
            <w:r w:rsidR="00DC73DE">
              <w:rPr>
                <w:noProof/>
                <w:webHidden/>
              </w:rPr>
              <w:fldChar w:fldCharType="begin"/>
            </w:r>
            <w:r w:rsidR="00DC73DE">
              <w:rPr>
                <w:noProof/>
                <w:webHidden/>
              </w:rPr>
              <w:instrText xml:space="preserve"> PAGEREF _Toc107303874 \h </w:instrText>
            </w:r>
            <w:r w:rsidR="00DC73DE">
              <w:rPr>
                <w:noProof/>
                <w:webHidden/>
              </w:rPr>
            </w:r>
            <w:r w:rsidR="00DC73DE">
              <w:rPr>
                <w:noProof/>
                <w:webHidden/>
              </w:rPr>
              <w:fldChar w:fldCharType="separate"/>
            </w:r>
            <w:r>
              <w:rPr>
                <w:noProof/>
                <w:webHidden/>
              </w:rPr>
              <w:t>30</w:t>
            </w:r>
            <w:r w:rsidR="00DC73DE">
              <w:rPr>
                <w:noProof/>
                <w:webHidden/>
              </w:rPr>
              <w:fldChar w:fldCharType="end"/>
            </w:r>
          </w:hyperlink>
        </w:p>
        <w:p w14:paraId="7483C3FE" w14:textId="0152E850"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75" w:history="1">
            <w:r w:rsidR="00DC73DE" w:rsidRPr="002D0F00">
              <w:rPr>
                <w:rStyle w:val="Lienhypertexte"/>
                <w:rFonts w:eastAsia="ABeeZee"/>
                <w:noProof/>
              </w:rPr>
              <w:t>1.3.3.</w:t>
            </w:r>
            <w:r w:rsidR="00DC73DE">
              <w:rPr>
                <w:rFonts w:asciiTheme="minorHAnsi" w:eastAsiaTheme="minorEastAsia" w:hAnsiTheme="minorHAnsi" w:cstheme="minorBidi"/>
                <w:noProof/>
                <w:sz w:val="22"/>
                <w:szCs w:val="22"/>
                <w:lang w:eastAsia="fr-FR"/>
              </w:rPr>
              <w:tab/>
            </w:r>
            <w:r w:rsidR="00DC73DE" w:rsidRPr="002D0F00">
              <w:rPr>
                <w:rStyle w:val="Lienhypertexte"/>
                <w:rFonts w:eastAsia="ABeeZee"/>
                <w:noProof/>
              </w:rPr>
              <w:t>Spécifications thermiques</w:t>
            </w:r>
            <w:r w:rsidR="00DC73DE">
              <w:rPr>
                <w:noProof/>
                <w:webHidden/>
              </w:rPr>
              <w:tab/>
            </w:r>
            <w:r w:rsidR="00DC73DE">
              <w:rPr>
                <w:noProof/>
                <w:webHidden/>
              </w:rPr>
              <w:fldChar w:fldCharType="begin"/>
            </w:r>
            <w:r w:rsidR="00DC73DE">
              <w:rPr>
                <w:noProof/>
                <w:webHidden/>
              </w:rPr>
              <w:instrText xml:space="preserve"> PAGEREF _Toc107303875 \h </w:instrText>
            </w:r>
            <w:r w:rsidR="00DC73DE">
              <w:rPr>
                <w:noProof/>
                <w:webHidden/>
              </w:rPr>
            </w:r>
            <w:r w:rsidR="00DC73DE">
              <w:rPr>
                <w:noProof/>
                <w:webHidden/>
              </w:rPr>
              <w:fldChar w:fldCharType="separate"/>
            </w:r>
            <w:r>
              <w:rPr>
                <w:noProof/>
                <w:webHidden/>
              </w:rPr>
              <w:t>31</w:t>
            </w:r>
            <w:r w:rsidR="00DC73DE">
              <w:rPr>
                <w:noProof/>
                <w:webHidden/>
              </w:rPr>
              <w:fldChar w:fldCharType="end"/>
            </w:r>
          </w:hyperlink>
        </w:p>
        <w:p w14:paraId="7E02D5DD" w14:textId="720A354A"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76" w:history="1">
            <w:r w:rsidR="00DC73DE" w:rsidRPr="002D0F00">
              <w:rPr>
                <w:rStyle w:val="Lienhypertexte"/>
                <w:noProof/>
                <w:lang w:val="en-GB"/>
              </w:rPr>
              <w:t>1.3.4.</w:t>
            </w:r>
            <w:r w:rsidR="00DC73DE">
              <w:rPr>
                <w:rFonts w:asciiTheme="minorHAnsi" w:eastAsiaTheme="minorEastAsia" w:hAnsiTheme="minorHAnsi" w:cstheme="minorBidi"/>
                <w:noProof/>
                <w:sz w:val="22"/>
                <w:szCs w:val="22"/>
                <w:lang w:eastAsia="fr-FR"/>
              </w:rPr>
              <w:tab/>
            </w:r>
            <w:r w:rsidR="00DC73DE" w:rsidRPr="002D0F00">
              <w:rPr>
                <w:rStyle w:val="Lienhypertexte"/>
                <w:noProof/>
                <w:lang w:val="en-GB"/>
              </w:rPr>
              <w:t>Réglage des switchs</w:t>
            </w:r>
            <w:r w:rsidR="00DC73DE">
              <w:rPr>
                <w:noProof/>
                <w:webHidden/>
              </w:rPr>
              <w:tab/>
            </w:r>
            <w:r w:rsidR="00DC73DE">
              <w:rPr>
                <w:noProof/>
                <w:webHidden/>
              </w:rPr>
              <w:fldChar w:fldCharType="begin"/>
            </w:r>
            <w:r w:rsidR="00DC73DE">
              <w:rPr>
                <w:noProof/>
                <w:webHidden/>
              </w:rPr>
              <w:instrText xml:space="preserve"> PAGEREF _Toc107303876 \h </w:instrText>
            </w:r>
            <w:r w:rsidR="00DC73DE">
              <w:rPr>
                <w:noProof/>
                <w:webHidden/>
              </w:rPr>
            </w:r>
            <w:r w:rsidR="00DC73DE">
              <w:rPr>
                <w:noProof/>
                <w:webHidden/>
              </w:rPr>
              <w:fldChar w:fldCharType="separate"/>
            </w:r>
            <w:r>
              <w:rPr>
                <w:noProof/>
                <w:webHidden/>
              </w:rPr>
              <w:t>31</w:t>
            </w:r>
            <w:r w:rsidR="00DC73DE">
              <w:rPr>
                <w:noProof/>
                <w:webHidden/>
              </w:rPr>
              <w:fldChar w:fldCharType="end"/>
            </w:r>
          </w:hyperlink>
        </w:p>
        <w:p w14:paraId="4DD38362" w14:textId="231A446E" w:rsidR="00DC73DE" w:rsidRDefault="00251ABC">
          <w:pPr>
            <w:pStyle w:val="TM3"/>
            <w:tabs>
              <w:tab w:val="left" w:pos="960"/>
            </w:tabs>
            <w:rPr>
              <w:rFonts w:asciiTheme="minorHAnsi" w:eastAsiaTheme="minorEastAsia" w:hAnsiTheme="minorHAnsi" w:cstheme="minorBidi"/>
              <w:noProof/>
              <w:sz w:val="22"/>
              <w:szCs w:val="22"/>
              <w:lang w:eastAsia="fr-FR"/>
            </w:rPr>
          </w:pPr>
          <w:hyperlink w:anchor="_Toc107303877" w:history="1">
            <w:r w:rsidR="00DC73DE" w:rsidRPr="002D0F00">
              <w:rPr>
                <w:rStyle w:val="Lienhypertexte"/>
                <w:rFonts w:eastAsia="ABeeZee"/>
                <w:noProof/>
              </w:rPr>
              <w:t>1.3.5.</w:t>
            </w:r>
            <w:r w:rsidR="00DC73DE">
              <w:rPr>
                <w:rFonts w:asciiTheme="minorHAnsi" w:eastAsiaTheme="minorEastAsia" w:hAnsiTheme="minorHAnsi" w:cstheme="minorBidi"/>
                <w:noProof/>
                <w:sz w:val="22"/>
                <w:szCs w:val="22"/>
                <w:lang w:eastAsia="fr-FR"/>
              </w:rPr>
              <w:tab/>
            </w:r>
            <w:r w:rsidR="00DC73DE" w:rsidRPr="002D0F00">
              <w:rPr>
                <w:rStyle w:val="Lienhypertexte"/>
                <w:noProof/>
              </w:rPr>
              <w:t>Brochage</w:t>
            </w:r>
            <w:r w:rsidR="00DC73DE">
              <w:rPr>
                <w:noProof/>
                <w:webHidden/>
              </w:rPr>
              <w:tab/>
            </w:r>
            <w:r w:rsidR="00DC73DE">
              <w:rPr>
                <w:noProof/>
                <w:webHidden/>
              </w:rPr>
              <w:fldChar w:fldCharType="begin"/>
            </w:r>
            <w:r w:rsidR="00DC73DE">
              <w:rPr>
                <w:noProof/>
                <w:webHidden/>
              </w:rPr>
              <w:instrText xml:space="preserve"> PAGEREF _Toc107303877 \h </w:instrText>
            </w:r>
            <w:r w:rsidR="00DC73DE">
              <w:rPr>
                <w:noProof/>
                <w:webHidden/>
              </w:rPr>
            </w:r>
            <w:r w:rsidR="00DC73DE">
              <w:rPr>
                <w:noProof/>
                <w:webHidden/>
              </w:rPr>
              <w:fldChar w:fldCharType="separate"/>
            </w:r>
            <w:r>
              <w:rPr>
                <w:noProof/>
                <w:webHidden/>
              </w:rPr>
              <w:t>32</w:t>
            </w:r>
            <w:r w:rsidR="00DC73DE">
              <w:rPr>
                <w:noProof/>
                <w:webHidden/>
              </w:rPr>
              <w:fldChar w:fldCharType="end"/>
            </w:r>
          </w:hyperlink>
        </w:p>
        <w:p w14:paraId="3D9E5664" w14:textId="7C5690E5" w:rsidR="00DC73DE" w:rsidRDefault="00251ABC">
          <w:pPr>
            <w:pStyle w:val="TM3"/>
            <w:tabs>
              <w:tab w:val="left" w:pos="960"/>
            </w:tabs>
            <w:rPr>
              <w:rStyle w:val="Lienhypertexte"/>
              <w:noProof/>
            </w:rPr>
          </w:pPr>
          <w:hyperlink w:anchor="_Toc107303883" w:history="1">
            <w:r w:rsidR="00DC73DE" w:rsidRPr="002D0F00">
              <w:rPr>
                <w:rStyle w:val="Lienhypertexte"/>
                <w:rFonts w:eastAsia="ABeeZee"/>
                <w:noProof/>
              </w:rPr>
              <w:t>1.3.6.</w:t>
            </w:r>
            <w:r w:rsidR="00DC73DE">
              <w:rPr>
                <w:rFonts w:asciiTheme="minorHAnsi" w:eastAsiaTheme="minorEastAsia" w:hAnsiTheme="minorHAnsi" w:cstheme="minorBidi"/>
                <w:noProof/>
                <w:sz w:val="22"/>
                <w:szCs w:val="22"/>
                <w:lang w:eastAsia="fr-FR"/>
              </w:rPr>
              <w:tab/>
            </w:r>
            <w:r w:rsidR="00DC73DE" w:rsidRPr="002D0F00">
              <w:rPr>
                <w:rStyle w:val="Lienhypertexte"/>
                <w:noProof/>
              </w:rPr>
              <w:t>Marquage</w:t>
            </w:r>
            <w:r w:rsidR="00DC73DE">
              <w:rPr>
                <w:noProof/>
                <w:webHidden/>
              </w:rPr>
              <w:tab/>
            </w:r>
            <w:r w:rsidR="00DC73DE">
              <w:rPr>
                <w:noProof/>
                <w:webHidden/>
              </w:rPr>
              <w:fldChar w:fldCharType="begin"/>
            </w:r>
            <w:r w:rsidR="00DC73DE">
              <w:rPr>
                <w:noProof/>
                <w:webHidden/>
              </w:rPr>
              <w:instrText xml:space="preserve"> PAGEREF _Toc107303883 \h </w:instrText>
            </w:r>
            <w:r w:rsidR="00DC73DE">
              <w:rPr>
                <w:noProof/>
                <w:webHidden/>
              </w:rPr>
            </w:r>
            <w:r w:rsidR="00DC73DE">
              <w:rPr>
                <w:noProof/>
                <w:webHidden/>
              </w:rPr>
              <w:fldChar w:fldCharType="separate"/>
            </w:r>
            <w:r>
              <w:rPr>
                <w:noProof/>
                <w:webHidden/>
              </w:rPr>
              <w:t>35</w:t>
            </w:r>
            <w:r w:rsidR="00DC73DE">
              <w:rPr>
                <w:noProof/>
                <w:webHidden/>
              </w:rPr>
              <w:fldChar w:fldCharType="end"/>
            </w:r>
          </w:hyperlink>
        </w:p>
        <w:p w14:paraId="749A2FF9" w14:textId="77777777" w:rsidR="00B4774C" w:rsidRPr="00B4774C" w:rsidRDefault="00B4774C" w:rsidP="00B4774C">
          <w:pPr>
            <w:rPr>
              <w:noProof/>
            </w:rPr>
          </w:pPr>
        </w:p>
        <w:p w14:paraId="7E6515D0" w14:textId="79BECFAE" w:rsidR="00DC73DE" w:rsidRDefault="00251ABC">
          <w:pPr>
            <w:pStyle w:val="TM1"/>
            <w:rPr>
              <w:rFonts w:asciiTheme="minorHAnsi" w:eastAsiaTheme="minorEastAsia" w:hAnsiTheme="minorHAnsi" w:cstheme="minorBidi"/>
              <w:b w:val="0"/>
              <w:bCs w:val="0"/>
              <w:sz w:val="22"/>
              <w:szCs w:val="22"/>
              <w:lang w:eastAsia="fr-FR"/>
            </w:rPr>
          </w:pPr>
          <w:hyperlink w:anchor="_Toc107303884" w:history="1">
            <w:r w:rsidR="00DC73DE" w:rsidRPr="002D0F00">
              <w:rPr>
                <w:rStyle w:val="Lienhypertexte"/>
              </w:rPr>
              <w:t>2.</w:t>
            </w:r>
            <w:r w:rsidR="00DC73DE">
              <w:rPr>
                <w:rFonts w:asciiTheme="minorHAnsi" w:eastAsiaTheme="minorEastAsia" w:hAnsiTheme="minorHAnsi" w:cstheme="minorBidi"/>
                <w:b w:val="0"/>
                <w:bCs w:val="0"/>
                <w:sz w:val="22"/>
                <w:szCs w:val="22"/>
                <w:lang w:eastAsia="fr-FR"/>
              </w:rPr>
              <w:tab/>
            </w:r>
            <w:r w:rsidR="00DC73DE" w:rsidRPr="002D0F00">
              <w:rPr>
                <w:rStyle w:val="Lienhypertexte"/>
              </w:rPr>
              <w:t>Cartes périphériques aux BMS</w:t>
            </w:r>
            <w:r w:rsidR="00DC73DE">
              <w:rPr>
                <w:webHidden/>
              </w:rPr>
              <w:tab/>
            </w:r>
            <w:r w:rsidR="00DC73DE">
              <w:rPr>
                <w:webHidden/>
              </w:rPr>
              <w:fldChar w:fldCharType="begin"/>
            </w:r>
            <w:r w:rsidR="00DC73DE">
              <w:rPr>
                <w:webHidden/>
              </w:rPr>
              <w:instrText xml:space="preserve"> PAGEREF _Toc107303884 \h </w:instrText>
            </w:r>
            <w:r w:rsidR="00DC73DE">
              <w:rPr>
                <w:webHidden/>
              </w:rPr>
            </w:r>
            <w:r w:rsidR="00DC73DE">
              <w:rPr>
                <w:webHidden/>
              </w:rPr>
              <w:fldChar w:fldCharType="separate"/>
            </w:r>
            <w:r>
              <w:rPr>
                <w:webHidden/>
              </w:rPr>
              <w:t>36</w:t>
            </w:r>
            <w:r w:rsidR="00DC73DE">
              <w:rPr>
                <w:webHidden/>
              </w:rPr>
              <w:fldChar w:fldCharType="end"/>
            </w:r>
          </w:hyperlink>
        </w:p>
        <w:p w14:paraId="0702C474" w14:textId="296B5D5C" w:rsidR="00DC73DE" w:rsidRDefault="00251ABC" w:rsidP="0068579C">
          <w:pPr>
            <w:pStyle w:val="TM2"/>
            <w:rPr>
              <w:rFonts w:asciiTheme="minorHAnsi" w:eastAsiaTheme="minorEastAsia" w:hAnsiTheme="minorHAnsi" w:cstheme="minorBidi"/>
              <w:sz w:val="22"/>
              <w:szCs w:val="22"/>
              <w:lang w:eastAsia="fr-FR"/>
            </w:rPr>
          </w:pPr>
          <w:hyperlink w:anchor="_Toc107303885" w:history="1">
            <w:r w:rsidR="00DC73DE" w:rsidRPr="002D0F00">
              <w:rPr>
                <w:rStyle w:val="Lienhypertexte"/>
              </w:rPr>
              <w:t>2.1.</w:t>
            </w:r>
            <w:r w:rsidR="00DC73DE">
              <w:rPr>
                <w:rFonts w:asciiTheme="minorHAnsi" w:eastAsiaTheme="minorEastAsia" w:hAnsiTheme="minorHAnsi" w:cstheme="minorBidi"/>
                <w:sz w:val="22"/>
                <w:szCs w:val="22"/>
                <w:lang w:eastAsia="fr-FR"/>
              </w:rPr>
              <w:tab/>
            </w:r>
            <w:r w:rsidR="00DC73DE" w:rsidRPr="002D0F00">
              <w:rPr>
                <w:rStyle w:val="Lienhypertexte"/>
              </w:rPr>
              <w:t>PDU/Switch box statique</w:t>
            </w:r>
            <w:r w:rsidR="00DC73DE">
              <w:rPr>
                <w:webHidden/>
              </w:rPr>
              <w:tab/>
            </w:r>
            <w:r w:rsidR="00DC73DE">
              <w:rPr>
                <w:webHidden/>
              </w:rPr>
              <w:fldChar w:fldCharType="begin"/>
            </w:r>
            <w:r w:rsidR="00DC73DE">
              <w:rPr>
                <w:webHidden/>
              </w:rPr>
              <w:instrText xml:space="preserve"> PAGEREF _Toc107303885 \h </w:instrText>
            </w:r>
            <w:r w:rsidR="00DC73DE">
              <w:rPr>
                <w:webHidden/>
              </w:rPr>
            </w:r>
            <w:r w:rsidR="00DC73DE">
              <w:rPr>
                <w:webHidden/>
              </w:rPr>
              <w:fldChar w:fldCharType="separate"/>
            </w:r>
            <w:r>
              <w:rPr>
                <w:webHidden/>
              </w:rPr>
              <w:t>36</w:t>
            </w:r>
            <w:r w:rsidR="00DC73DE">
              <w:rPr>
                <w:webHidden/>
              </w:rPr>
              <w:fldChar w:fldCharType="end"/>
            </w:r>
          </w:hyperlink>
        </w:p>
        <w:p w14:paraId="10373B3C" w14:textId="12C8C514" w:rsidR="00DC73DE" w:rsidRDefault="00251ABC" w:rsidP="0068579C">
          <w:pPr>
            <w:pStyle w:val="TM2"/>
            <w:rPr>
              <w:rFonts w:asciiTheme="minorHAnsi" w:eastAsiaTheme="minorEastAsia" w:hAnsiTheme="minorHAnsi" w:cstheme="minorBidi"/>
              <w:sz w:val="22"/>
              <w:szCs w:val="22"/>
              <w:lang w:eastAsia="fr-FR"/>
            </w:rPr>
          </w:pPr>
          <w:hyperlink w:anchor="_Toc107303886" w:history="1">
            <w:r w:rsidR="00DC73DE" w:rsidRPr="002D0F00">
              <w:rPr>
                <w:rStyle w:val="Lienhypertexte"/>
              </w:rPr>
              <w:t>2.2.</w:t>
            </w:r>
            <w:r w:rsidR="00DC73DE">
              <w:rPr>
                <w:rFonts w:asciiTheme="minorHAnsi" w:eastAsiaTheme="minorEastAsia" w:hAnsiTheme="minorHAnsi" w:cstheme="minorBidi"/>
                <w:sz w:val="22"/>
                <w:szCs w:val="22"/>
                <w:lang w:eastAsia="fr-FR"/>
              </w:rPr>
              <w:tab/>
            </w:r>
            <w:r w:rsidR="00DC73DE" w:rsidRPr="002D0F00">
              <w:rPr>
                <w:rStyle w:val="Lienhypertexte"/>
              </w:rPr>
              <w:t>PDU/Switch box dynamique</w:t>
            </w:r>
            <w:r w:rsidR="00DC73DE">
              <w:rPr>
                <w:webHidden/>
              </w:rPr>
              <w:tab/>
            </w:r>
            <w:r w:rsidR="00DC73DE">
              <w:rPr>
                <w:webHidden/>
              </w:rPr>
              <w:fldChar w:fldCharType="begin"/>
            </w:r>
            <w:r w:rsidR="00DC73DE">
              <w:rPr>
                <w:webHidden/>
              </w:rPr>
              <w:instrText xml:space="preserve"> PAGEREF _Toc107303886 \h </w:instrText>
            </w:r>
            <w:r w:rsidR="00DC73DE">
              <w:rPr>
                <w:webHidden/>
              </w:rPr>
            </w:r>
            <w:r w:rsidR="00DC73DE">
              <w:rPr>
                <w:webHidden/>
              </w:rPr>
              <w:fldChar w:fldCharType="separate"/>
            </w:r>
            <w:r>
              <w:rPr>
                <w:webHidden/>
              </w:rPr>
              <w:t>37</w:t>
            </w:r>
            <w:r w:rsidR="00DC73DE">
              <w:rPr>
                <w:webHidden/>
              </w:rPr>
              <w:fldChar w:fldCharType="end"/>
            </w:r>
          </w:hyperlink>
        </w:p>
        <w:p w14:paraId="31E81CE7" w14:textId="376E0C6E" w:rsidR="00DC73DE" w:rsidRDefault="00251ABC" w:rsidP="0068579C">
          <w:pPr>
            <w:pStyle w:val="TM2"/>
            <w:rPr>
              <w:rFonts w:asciiTheme="minorHAnsi" w:eastAsiaTheme="minorEastAsia" w:hAnsiTheme="minorHAnsi" w:cstheme="minorBidi"/>
              <w:sz w:val="22"/>
              <w:szCs w:val="22"/>
              <w:lang w:eastAsia="fr-FR"/>
            </w:rPr>
          </w:pPr>
          <w:hyperlink w:anchor="_Toc107303887" w:history="1">
            <w:r w:rsidR="00DC73DE" w:rsidRPr="002D0F00">
              <w:rPr>
                <w:rStyle w:val="Lienhypertexte"/>
              </w:rPr>
              <w:t>2.3.</w:t>
            </w:r>
            <w:r w:rsidR="00DC73DE">
              <w:rPr>
                <w:rFonts w:asciiTheme="minorHAnsi" w:eastAsiaTheme="minorEastAsia" w:hAnsiTheme="minorHAnsi" w:cstheme="minorBidi"/>
                <w:sz w:val="22"/>
                <w:szCs w:val="22"/>
                <w:lang w:eastAsia="fr-FR"/>
              </w:rPr>
              <w:tab/>
            </w:r>
            <w:r w:rsidR="00DC73DE" w:rsidRPr="002D0F00">
              <w:rPr>
                <w:rStyle w:val="Lienhypertexte"/>
              </w:rPr>
              <w:t>Carte Gateway</w:t>
            </w:r>
            <w:r w:rsidR="00DC73DE">
              <w:rPr>
                <w:webHidden/>
              </w:rPr>
              <w:tab/>
            </w:r>
            <w:r w:rsidR="00DC73DE">
              <w:rPr>
                <w:webHidden/>
              </w:rPr>
              <w:fldChar w:fldCharType="begin"/>
            </w:r>
            <w:r w:rsidR="00DC73DE">
              <w:rPr>
                <w:webHidden/>
              </w:rPr>
              <w:instrText xml:space="preserve"> PAGEREF _Toc107303887 \h </w:instrText>
            </w:r>
            <w:r w:rsidR="00DC73DE">
              <w:rPr>
                <w:webHidden/>
              </w:rPr>
            </w:r>
            <w:r w:rsidR="00DC73DE">
              <w:rPr>
                <w:webHidden/>
              </w:rPr>
              <w:fldChar w:fldCharType="separate"/>
            </w:r>
            <w:r>
              <w:rPr>
                <w:webHidden/>
              </w:rPr>
              <w:t>38</w:t>
            </w:r>
            <w:r w:rsidR="00DC73DE">
              <w:rPr>
                <w:webHidden/>
              </w:rPr>
              <w:fldChar w:fldCharType="end"/>
            </w:r>
          </w:hyperlink>
        </w:p>
        <w:p w14:paraId="3545F2E1" w14:textId="0727FD7C" w:rsidR="00B4774C" w:rsidRPr="00B4774C" w:rsidRDefault="00251ABC" w:rsidP="0068579C">
          <w:pPr>
            <w:pStyle w:val="TM2"/>
            <w:rPr>
              <w:color w:val="0563C1" w:themeColor="hyperlink"/>
              <w:u w:val="single"/>
            </w:rPr>
          </w:pPr>
          <w:hyperlink w:anchor="_Toc107303888" w:history="1">
            <w:r w:rsidR="00DC73DE" w:rsidRPr="002D0F00">
              <w:rPr>
                <w:rStyle w:val="Lienhypertexte"/>
              </w:rPr>
              <w:t>2.4.</w:t>
            </w:r>
            <w:r w:rsidR="00DC73DE">
              <w:rPr>
                <w:rFonts w:asciiTheme="minorHAnsi" w:eastAsiaTheme="minorEastAsia" w:hAnsiTheme="minorHAnsi" w:cstheme="minorBidi"/>
                <w:sz w:val="22"/>
                <w:szCs w:val="22"/>
                <w:lang w:eastAsia="fr-FR"/>
              </w:rPr>
              <w:tab/>
            </w:r>
            <w:r w:rsidR="00DC73DE" w:rsidRPr="002D0F00">
              <w:rPr>
                <w:rStyle w:val="Lienhypertexte"/>
              </w:rPr>
              <w:t>Contrôleur Permanent d’Isolement (CPI)</w:t>
            </w:r>
            <w:r w:rsidR="00DC73DE">
              <w:rPr>
                <w:webHidden/>
              </w:rPr>
              <w:tab/>
            </w:r>
            <w:r w:rsidR="00DC73DE">
              <w:rPr>
                <w:webHidden/>
              </w:rPr>
              <w:fldChar w:fldCharType="begin"/>
            </w:r>
            <w:r w:rsidR="00DC73DE">
              <w:rPr>
                <w:webHidden/>
              </w:rPr>
              <w:instrText xml:space="preserve"> PAGEREF _Toc107303888 \h </w:instrText>
            </w:r>
            <w:r w:rsidR="00DC73DE">
              <w:rPr>
                <w:webHidden/>
              </w:rPr>
            </w:r>
            <w:r w:rsidR="00DC73DE">
              <w:rPr>
                <w:webHidden/>
              </w:rPr>
              <w:fldChar w:fldCharType="separate"/>
            </w:r>
            <w:r>
              <w:rPr>
                <w:webHidden/>
              </w:rPr>
              <w:t>40</w:t>
            </w:r>
            <w:r w:rsidR="00DC73DE">
              <w:rPr>
                <w:webHidden/>
              </w:rPr>
              <w:fldChar w:fldCharType="end"/>
            </w:r>
          </w:hyperlink>
        </w:p>
        <w:p w14:paraId="74C2F4C1" w14:textId="02CF82AC" w:rsidR="00DC73DE" w:rsidRDefault="00251ABC">
          <w:pPr>
            <w:pStyle w:val="TM1"/>
            <w:rPr>
              <w:rFonts w:asciiTheme="minorHAnsi" w:eastAsiaTheme="minorEastAsia" w:hAnsiTheme="minorHAnsi" w:cstheme="minorBidi"/>
              <w:b w:val="0"/>
              <w:bCs w:val="0"/>
              <w:sz w:val="22"/>
              <w:szCs w:val="22"/>
              <w:lang w:eastAsia="fr-FR"/>
            </w:rPr>
          </w:pPr>
          <w:hyperlink w:anchor="_Toc107303889" w:history="1">
            <w:r w:rsidR="00DC73DE" w:rsidRPr="002D0F00">
              <w:rPr>
                <w:rStyle w:val="Lienhypertexte"/>
              </w:rPr>
              <w:t>3.</w:t>
            </w:r>
            <w:r w:rsidR="00DC73DE">
              <w:rPr>
                <w:rFonts w:asciiTheme="minorHAnsi" w:eastAsiaTheme="minorEastAsia" w:hAnsiTheme="minorHAnsi" w:cstheme="minorBidi"/>
                <w:b w:val="0"/>
                <w:bCs w:val="0"/>
                <w:sz w:val="22"/>
                <w:szCs w:val="22"/>
                <w:lang w:eastAsia="fr-FR"/>
              </w:rPr>
              <w:tab/>
            </w:r>
            <w:r w:rsidR="00DC73DE" w:rsidRPr="002D0F00">
              <w:rPr>
                <w:rStyle w:val="Lienhypertexte"/>
              </w:rPr>
              <w:t>Configurations</w:t>
            </w:r>
            <w:r w:rsidR="00DC73DE">
              <w:rPr>
                <w:webHidden/>
              </w:rPr>
              <w:tab/>
            </w:r>
            <w:r w:rsidR="00DC73DE">
              <w:rPr>
                <w:webHidden/>
              </w:rPr>
              <w:fldChar w:fldCharType="begin"/>
            </w:r>
            <w:r w:rsidR="00DC73DE">
              <w:rPr>
                <w:webHidden/>
              </w:rPr>
              <w:instrText xml:space="preserve"> PAGEREF _Toc107303889 \h </w:instrText>
            </w:r>
            <w:r w:rsidR="00DC73DE">
              <w:rPr>
                <w:webHidden/>
              </w:rPr>
            </w:r>
            <w:r w:rsidR="00DC73DE">
              <w:rPr>
                <w:webHidden/>
              </w:rPr>
              <w:fldChar w:fldCharType="separate"/>
            </w:r>
            <w:r>
              <w:rPr>
                <w:webHidden/>
              </w:rPr>
              <w:t>41</w:t>
            </w:r>
            <w:r w:rsidR="00DC73DE">
              <w:rPr>
                <w:webHidden/>
              </w:rPr>
              <w:fldChar w:fldCharType="end"/>
            </w:r>
          </w:hyperlink>
        </w:p>
        <w:p w14:paraId="554CF651" w14:textId="14C94D61" w:rsidR="00DC73DE" w:rsidRDefault="00251ABC" w:rsidP="0068579C">
          <w:pPr>
            <w:pStyle w:val="TM2"/>
            <w:rPr>
              <w:rFonts w:asciiTheme="minorHAnsi" w:eastAsiaTheme="minorEastAsia" w:hAnsiTheme="minorHAnsi" w:cstheme="minorBidi"/>
              <w:sz w:val="22"/>
              <w:szCs w:val="22"/>
              <w:lang w:eastAsia="fr-FR"/>
            </w:rPr>
          </w:pPr>
          <w:hyperlink w:anchor="_Toc107303890" w:history="1">
            <w:r w:rsidR="00DC73DE" w:rsidRPr="002D0F00">
              <w:rPr>
                <w:rStyle w:val="Lienhypertexte"/>
              </w:rPr>
              <w:t>3.1.</w:t>
            </w:r>
            <w:r w:rsidR="00DC73DE">
              <w:rPr>
                <w:rFonts w:asciiTheme="minorHAnsi" w:eastAsiaTheme="minorEastAsia" w:hAnsiTheme="minorHAnsi" w:cstheme="minorBidi"/>
                <w:sz w:val="22"/>
                <w:szCs w:val="22"/>
                <w:lang w:eastAsia="fr-FR"/>
              </w:rPr>
              <w:tab/>
            </w:r>
            <w:r w:rsidR="00DC73DE" w:rsidRPr="002D0F00">
              <w:rPr>
                <w:rStyle w:val="Lienhypertexte"/>
              </w:rPr>
              <w:t>Standalone</w:t>
            </w:r>
            <w:r w:rsidR="00DC73DE">
              <w:rPr>
                <w:webHidden/>
              </w:rPr>
              <w:tab/>
            </w:r>
            <w:r w:rsidR="00DC73DE">
              <w:rPr>
                <w:webHidden/>
              </w:rPr>
              <w:fldChar w:fldCharType="begin"/>
            </w:r>
            <w:r w:rsidR="00DC73DE">
              <w:rPr>
                <w:webHidden/>
              </w:rPr>
              <w:instrText xml:space="preserve"> PAGEREF _Toc107303890 \h </w:instrText>
            </w:r>
            <w:r w:rsidR="00DC73DE">
              <w:rPr>
                <w:webHidden/>
              </w:rPr>
            </w:r>
            <w:r w:rsidR="00DC73DE">
              <w:rPr>
                <w:webHidden/>
              </w:rPr>
              <w:fldChar w:fldCharType="separate"/>
            </w:r>
            <w:r>
              <w:rPr>
                <w:webHidden/>
              </w:rPr>
              <w:t>41</w:t>
            </w:r>
            <w:r w:rsidR="00DC73DE">
              <w:rPr>
                <w:webHidden/>
              </w:rPr>
              <w:fldChar w:fldCharType="end"/>
            </w:r>
          </w:hyperlink>
        </w:p>
        <w:p w14:paraId="04925AF8" w14:textId="641A6549" w:rsidR="00DC73DE" w:rsidRDefault="00251ABC" w:rsidP="0068579C">
          <w:pPr>
            <w:pStyle w:val="TM2"/>
            <w:rPr>
              <w:rFonts w:asciiTheme="minorHAnsi" w:eastAsiaTheme="minorEastAsia" w:hAnsiTheme="minorHAnsi" w:cstheme="minorBidi"/>
              <w:sz w:val="22"/>
              <w:szCs w:val="22"/>
              <w:lang w:eastAsia="fr-FR"/>
            </w:rPr>
          </w:pPr>
          <w:hyperlink w:anchor="_Toc107303892" w:history="1">
            <w:r w:rsidR="00DC73DE" w:rsidRPr="002D0F00">
              <w:rPr>
                <w:rStyle w:val="Lienhypertexte"/>
              </w:rPr>
              <w:t>3.2.</w:t>
            </w:r>
            <w:r w:rsidR="00DC73DE">
              <w:rPr>
                <w:rFonts w:asciiTheme="minorHAnsi" w:eastAsiaTheme="minorEastAsia" w:hAnsiTheme="minorHAnsi" w:cstheme="minorBidi"/>
                <w:sz w:val="22"/>
                <w:szCs w:val="22"/>
                <w:lang w:eastAsia="fr-FR"/>
              </w:rPr>
              <w:tab/>
            </w:r>
            <w:r w:rsidR="00DC73DE" w:rsidRPr="002D0F00">
              <w:rPr>
                <w:rStyle w:val="Lienhypertexte"/>
              </w:rPr>
              <w:t>Master/Slave</w:t>
            </w:r>
            <w:r w:rsidR="00DC73DE">
              <w:rPr>
                <w:webHidden/>
              </w:rPr>
              <w:tab/>
            </w:r>
            <w:r w:rsidR="00DC73DE">
              <w:rPr>
                <w:webHidden/>
              </w:rPr>
              <w:fldChar w:fldCharType="begin"/>
            </w:r>
            <w:r w:rsidR="00DC73DE">
              <w:rPr>
                <w:webHidden/>
              </w:rPr>
              <w:instrText xml:space="preserve"> PAGEREF _Toc107303892 \h </w:instrText>
            </w:r>
            <w:r w:rsidR="00DC73DE">
              <w:rPr>
                <w:webHidden/>
              </w:rPr>
            </w:r>
            <w:r w:rsidR="00DC73DE">
              <w:rPr>
                <w:webHidden/>
              </w:rPr>
              <w:fldChar w:fldCharType="separate"/>
            </w:r>
            <w:r>
              <w:rPr>
                <w:webHidden/>
              </w:rPr>
              <w:t>42</w:t>
            </w:r>
            <w:r w:rsidR="00DC73DE">
              <w:rPr>
                <w:webHidden/>
              </w:rPr>
              <w:fldChar w:fldCharType="end"/>
            </w:r>
          </w:hyperlink>
        </w:p>
        <w:p w14:paraId="0E88AF9D" w14:textId="6DEAE8BA" w:rsidR="00DC73DE" w:rsidRDefault="00251ABC" w:rsidP="0068579C">
          <w:pPr>
            <w:pStyle w:val="TM2"/>
            <w:rPr>
              <w:rFonts w:asciiTheme="minorHAnsi" w:eastAsiaTheme="minorEastAsia" w:hAnsiTheme="minorHAnsi" w:cstheme="minorBidi"/>
              <w:sz w:val="22"/>
              <w:szCs w:val="22"/>
              <w:lang w:eastAsia="fr-FR"/>
            </w:rPr>
          </w:pPr>
          <w:hyperlink w:anchor="_Toc107303896" w:history="1">
            <w:r w:rsidR="00DC73DE" w:rsidRPr="002D0F00">
              <w:rPr>
                <w:rStyle w:val="Lienhypertexte"/>
              </w:rPr>
              <w:t>3.3.</w:t>
            </w:r>
            <w:r w:rsidR="00DC73DE">
              <w:rPr>
                <w:rFonts w:asciiTheme="minorHAnsi" w:eastAsiaTheme="minorEastAsia" w:hAnsiTheme="minorHAnsi" w:cstheme="minorBidi"/>
                <w:sz w:val="22"/>
                <w:szCs w:val="22"/>
                <w:lang w:eastAsia="fr-FR"/>
              </w:rPr>
              <w:tab/>
            </w:r>
            <w:r w:rsidR="00DC73DE" w:rsidRPr="002D0F00">
              <w:rPr>
                <w:rStyle w:val="Lienhypertexte"/>
              </w:rPr>
              <w:t>Parallélisation</w:t>
            </w:r>
            <w:r w:rsidR="00DC73DE">
              <w:rPr>
                <w:webHidden/>
              </w:rPr>
              <w:tab/>
            </w:r>
            <w:r w:rsidR="00DC73DE">
              <w:rPr>
                <w:webHidden/>
              </w:rPr>
              <w:fldChar w:fldCharType="begin"/>
            </w:r>
            <w:r w:rsidR="00DC73DE">
              <w:rPr>
                <w:webHidden/>
              </w:rPr>
              <w:instrText xml:space="preserve"> PAGEREF _Toc107303896 \h </w:instrText>
            </w:r>
            <w:r w:rsidR="00DC73DE">
              <w:rPr>
                <w:webHidden/>
              </w:rPr>
            </w:r>
            <w:r w:rsidR="00DC73DE">
              <w:rPr>
                <w:webHidden/>
              </w:rPr>
              <w:fldChar w:fldCharType="separate"/>
            </w:r>
            <w:r>
              <w:rPr>
                <w:webHidden/>
              </w:rPr>
              <w:t>43</w:t>
            </w:r>
            <w:r w:rsidR="00DC73DE">
              <w:rPr>
                <w:webHidden/>
              </w:rPr>
              <w:fldChar w:fldCharType="end"/>
            </w:r>
          </w:hyperlink>
        </w:p>
        <w:p w14:paraId="2CC5C139" w14:textId="58A858C9" w:rsidR="00DC73DE" w:rsidRDefault="00251ABC" w:rsidP="0068579C">
          <w:pPr>
            <w:pStyle w:val="TM2"/>
            <w:rPr>
              <w:rStyle w:val="Lienhypertexte"/>
            </w:rPr>
          </w:pPr>
          <w:hyperlink w:anchor="_Toc107303897" w:history="1">
            <w:r w:rsidR="00DC73DE" w:rsidRPr="002D0F00">
              <w:rPr>
                <w:rStyle w:val="Lienhypertexte"/>
              </w:rPr>
              <w:t>3.4.</w:t>
            </w:r>
            <w:r w:rsidR="00DC73DE">
              <w:rPr>
                <w:rFonts w:asciiTheme="minorHAnsi" w:eastAsiaTheme="minorEastAsia" w:hAnsiTheme="minorHAnsi" w:cstheme="minorBidi"/>
                <w:sz w:val="22"/>
                <w:szCs w:val="22"/>
                <w:lang w:eastAsia="fr-FR"/>
              </w:rPr>
              <w:tab/>
            </w:r>
            <w:r w:rsidR="00DC73DE" w:rsidRPr="002D0F00">
              <w:rPr>
                <w:rStyle w:val="Lienhypertexte"/>
              </w:rPr>
              <w:t>Mise en série</w:t>
            </w:r>
            <w:r w:rsidR="00DC73DE">
              <w:rPr>
                <w:webHidden/>
              </w:rPr>
              <w:tab/>
            </w:r>
            <w:r w:rsidR="00DC73DE">
              <w:rPr>
                <w:webHidden/>
              </w:rPr>
              <w:fldChar w:fldCharType="begin"/>
            </w:r>
            <w:r w:rsidR="00DC73DE">
              <w:rPr>
                <w:webHidden/>
              </w:rPr>
              <w:instrText xml:space="preserve"> PAGEREF _Toc107303897 \h </w:instrText>
            </w:r>
            <w:r w:rsidR="00DC73DE">
              <w:rPr>
                <w:webHidden/>
              </w:rPr>
            </w:r>
            <w:r w:rsidR="00DC73DE">
              <w:rPr>
                <w:webHidden/>
              </w:rPr>
              <w:fldChar w:fldCharType="separate"/>
            </w:r>
            <w:r>
              <w:rPr>
                <w:webHidden/>
              </w:rPr>
              <w:t>44</w:t>
            </w:r>
            <w:r w:rsidR="00DC73DE">
              <w:rPr>
                <w:webHidden/>
              </w:rPr>
              <w:fldChar w:fldCharType="end"/>
            </w:r>
          </w:hyperlink>
        </w:p>
        <w:p w14:paraId="178B0E31" w14:textId="77777777" w:rsidR="00B4774C" w:rsidRPr="00B4774C" w:rsidRDefault="00B4774C" w:rsidP="00B4774C">
          <w:pPr>
            <w:rPr>
              <w:noProof/>
            </w:rPr>
          </w:pPr>
        </w:p>
        <w:p w14:paraId="39928179" w14:textId="687F90ED" w:rsidR="00DC73DE" w:rsidRDefault="00251ABC">
          <w:pPr>
            <w:pStyle w:val="TM1"/>
            <w:rPr>
              <w:rFonts w:asciiTheme="minorHAnsi" w:eastAsiaTheme="minorEastAsia" w:hAnsiTheme="minorHAnsi" w:cstheme="minorBidi"/>
              <w:b w:val="0"/>
              <w:bCs w:val="0"/>
              <w:sz w:val="22"/>
              <w:szCs w:val="22"/>
              <w:lang w:eastAsia="fr-FR"/>
            </w:rPr>
          </w:pPr>
          <w:hyperlink w:anchor="_Toc107303898" w:history="1">
            <w:r w:rsidR="00DC73DE" w:rsidRPr="002D0F00">
              <w:rPr>
                <w:rStyle w:val="Lienhypertexte"/>
              </w:rPr>
              <w:t>4.</w:t>
            </w:r>
            <w:r w:rsidR="00DC73DE">
              <w:rPr>
                <w:rFonts w:asciiTheme="minorHAnsi" w:eastAsiaTheme="minorEastAsia" w:hAnsiTheme="minorHAnsi" w:cstheme="minorBidi"/>
                <w:b w:val="0"/>
                <w:bCs w:val="0"/>
                <w:sz w:val="22"/>
                <w:szCs w:val="22"/>
                <w:lang w:eastAsia="fr-FR"/>
              </w:rPr>
              <w:tab/>
            </w:r>
            <w:r w:rsidR="00DC73DE" w:rsidRPr="002D0F00">
              <w:rPr>
                <w:rStyle w:val="Lienhypertexte"/>
              </w:rPr>
              <w:t>Première utilisation</w:t>
            </w:r>
            <w:r w:rsidR="00DC73DE">
              <w:rPr>
                <w:webHidden/>
              </w:rPr>
              <w:tab/>
            </w:r>
            <w:r w:rsidR="00DC73DE">
              <w:rPr>
                <w:webHidden/>
              </w:rPr>
              <w:fldChar w:fldCharType="begin"/>
            </w:r>
            <w:r w:rsidR="00DC73DE">
              <w:rPr>
                <w:webHidden/>
              </w:rPr>
              <w:instrText xml:space="preserve"> PAGEREF _Toc107303898 \h </w:instrText>
            </w:r>
            <w:r w:rsidR="00DC73DE">
              <w:rPr>
                <w:webHidden/>
              </w:rPr>
            </w:r>
            <w:r w:rsidR="00DC73DE">
              <w:rPr>
                <w:webHidden/>
              </w:rPr>
              <w:fldChar w:fldCharType="separate"/>
            </w:r>
            <w:r>
              <w:rPr>
                <w:webHidden/>
              </w:rPr>
              <w:t>45</w:t>
            </w:r>
            <w:r w:rsidR="00DC73DE">
              <w:rPr>
                <w:webHidden/>
              </w:rPr>
              <w:fldChar w:fldCharType="end"/>
            </w:r>
          </w:hyperlink>
        </w:p>
        <w:p w14:paraId="447DC9A9" w14:textId="5794CD7B" w:rsidR="00DC73DE" w:rsidRDefault="00251ABC" w:rsidP="0068579C">
          <w:pPr>
            <w:pStyle w:val="TM2"/>
            <w:rPr>
              <w:rFonts w:asciiTheme="minorHAnsi" w:eastAsiaTheme="minorEastAsia" w:hAnsiTheme="minorHAnsi" w:cstheme="minorBidi"/>
              <w:sz w:val="22"/>
              <w:szCs w:val="22"/>
              <w:lang w:eastAsia="fr-FR"/>
            </w:rPr>
          </w:pPr>
          <w:hyperlink w:anchor="_Toc107303899" w:history="1">
            <w:r w:rsidR="00DC73DE" w:rsidRPr="002D0F00">
              <w:rPr>
                <w:rStyle w:val="Lienhypertexte"/>
              </w:rPr>
              <w:t>4.1.</w:t>
            </w:r>
            <w:r w:rsidR="00DC73DE">
              <w:rPr>
                <w:rFonts w:asciiTheme="minorHAnsi" w:eastAsiaTheme="minorEastAsia" w:hAnsiTheme="minorHAnsi" w:cstheme="minorBidi"/>
                <w:sz w:val="22"/>
                <w:szCs w:val="22"/>
                <w:lang w:eastAsia="fr-FR"/>
              </w:rPr>
              <w:tab/>
            </w:r>
            <w:r w:rsidR="00DC73DE" w:rsidRPr="002D0F00">
              <w:rPr>
                <w:rStyle w:val="Lienhypertexte"/>
              </w:rPr>
              <w:t>Alimentation</w:t>
            </w:r>
            <w:r w:rsidR="00DC73DE">
              <w:rPr>
                <w:webHidden/>
              </w:rPr>
              <w:tab/>
            </w:r>
            <w:r w:rsidR="00DC73DE">
              <w:rPr>
                <w:webHidden/>
              </w:rPr>
              <w:fldChar w:fldCharType="begin"/>
            </w:r>
            <w:r w:rsidR="00DC73DE">
              <w:rPr>
                <w:webHidden/>
              </w:rPr>
              <w:instrText xml:space="preserve"> PAGEREF _Toc107303899 \h </w:instrText>
            </w:r>
            <w:r w:rsidR="00DC73DE">
              <w:rPr>
                <w:webHidden/>
              </w:rPr>
            </w:r>
            <w:r w:rsidR="00DC73DE">
              <w:rPr>
                <w:webHidden/>
              </w:rPr>
              <w:fldChar w:fldCharType="separate"/>
            </w:r>
            <w:r>
              <w:rPr>
                <w:webHidden/>
              </w:rPr>
              <w:t>45</w:t>
            </w:r>
            <w:r w:rsidR="00DC73DE">
              <w:rPr>
                <w:webHidden/>
              </w:rPr>
              <w:fldChar w:fldCharType="end"/>
            </w:r>
          </w:hyperlink>
        </w:p>
        <w:p w14:paraId="28AE35E8" w14:textId="2F220EE0" w:rsidR="00DC73DE" w:rsidRDefault="00251ABC" w:rsidP="0068579C">
          <w:pPr>
            <w:pStyle w:val="TM2"/>
            <w:rPr>
              <w:rFonts w:asciiTheme="minorHAnsi" w:eastAsiaTheme="minorEastAsia" w:hAnsiTheme="minorHAnsi" w:cstheme="minorBidi"/>
              <w:sz w:val="22"/>
              <w:szCs w:val="22"/>
              <w:lang w:eastAsia="fr-FR"/>
            </w:rPr>
          </w:pPr>
          <w:hyperlink w:anchor="_Toc107303900" w:history="1">
            <w:r w:rsidR="00DC73DE" w:rsidRPr="002D0F00">
              <w:rPr>
                <w:rStyle w:val="Lienhypertexte"/>
              </w:rPr>
              <w:t>4.2.</w:t>
            </w:r>
            <w:r w:rsidR="00DC73DE">
              <w:rPr>
                <w:rFonts w:asciiTheme="minorHAnsi" w:eastAsiaTheme="minorEastAsia" w:hAnsiTheme="minorHAnsi" w:cstheme="minorBidi"/>
                <w:sz w:val="22"/>
                <w:szCs w:val="22"/>
                <w:lang w:eastAsia="fr-FR"/>
              </w:rPr>
              <w:tab/>
            </w:r>
            <w:r w:rsidR="00DC73DE" w:rsidRPr="002D0F00">
              <w:rPr>
                <w:rStyle w:val="Lienhypertexte"/>
              </w:rPr>
              <w:t>Carte SD</w:t>
            </w:r>
            <w:r w:rsidR="00DC73DE">
              <w:rPr>
                <w:webHidden/>
              </w:rPr>
              <w:tab/>
            </w:r>
            <w:r w:rsidR="00DC73DE">
              <w:rPr>
                <w:webHidden/>
              </w:rPr>
              <w:fldChar w:fldCharType="begin"/>
            </w:r>
            <w:r w:rsidR="00DC73DE">
              <w:rPr>
                <w:webHidden/>
              </w:rPr>
              <w:instrText xml:space="preserve"> PAGEREF _Toc107303900 \h </w:instrText>
            </w:r>
            <w:r w:rsidR="00DC73DE">
              <w:rPr>
                <w:webHidden/>
              </w:rPr>
            </w:r>
            <w:r w:rsidR="00DC73DE">
              <w:rPr>
                <w:webHidden/>
              </w:rPr>
              <w:fldChar w:fldCharType="separate"/>
            </w:r>
            <w:r>
              <w:rPr>
                <w:webHidden/>
              </w:rPr>
              <w:t>45</w:t>
            </w:r>
            <w:r w:rsidR="00DC73DE">
              <w:rPr>
                <w:webHidden/>
              </w:rPr>
              <w:fldChar w:fldCharType="end"/>
            </w:r>
          </w:hyperlink>
        </w:p>
        <w:p w14:paraId="3E56D322" w14:textId="72917593" w:rsidR="00DC73DE" w:rsidRDefault="00251ABC" w:rsidP="0068579C">
          <w:pPr>
            <w:pStyle w:val="TM2"/>
            <w:rPr>
              <w:rFonts w:asciiTheme="minorHAnsi" w:eastAsiaTheme="minorEastAsia" w:hAnsiTheme="minorHAnsi" w:cstheme="minorBidi"/>
              <w:sz w:val="22"/>
              <w:szCs w:val="22"/>
              <w:lang w:eastAsia="fr-FR"/>
            </w:rPr>
          </w:pPr>
          <w:hyperlink w:anchor="_Toc107303901" w:history="1">
            <w:r w:rsidR="00DC73DE" w:rsidRPr="002D0F00">
              <w:rPr>
                <w:rStyle w:val="Lienhypertexte"/>
              </w:rPr>
              <w:t>4.3.</w:t>
            </w:r>
            <w:r w:rsidR="00DC73DE">
              <w:rPr>
                <w:rFonts w:asciiTheme="minorHAnsi" w:eastAsiaTheme="minorEastAsia" w:hAnsiTheme="minorHAnsi" w:cstheme="minorBidi"/>
                <w:sz w:val="22"/>
                <w:szCs w:val="22"/>
                <w:lang w:eastAsia="fr-FR"/>
              </w:rPr>
              <w:tab/>
            </w:r>
            <w:r w:rsidR="00DC73DE" w:rsidRPr="002D0F00">
              <w:rPr>
                <w:rStyle w:val="Lienhypertexte"/>
              </w:rPr>
              <w:t>Fichier de configuration</w:t>
            </w:r>
            <w:r w:rsidR="00DC73DE">
              <w:rPr>
                <w:webHidden/>
              </w:rPr>
              <w:tab/>
            </w:r>
            <w:r w:rsidR="00DC73DE">
              <w:rPr>
                <w:webHidden/>
              </w:rPr>
              <w:fldChar w:fldCharType="begin"/>
            </w:r>
            <w:r w:rsidR="00DC73DE">
              <w:rPr>
                <w:webHidden/>
              </w:rPr>
              <w:instrText xml:space="preserve"> PAGEREF _Toc107303901 \h </w:instrText>
            </w:r>
            <w:r w:rsidR="00DC73DE">
              <w:rPr>
                <w:webHidden/>
              </w:rPr>
            </w:r>
            <w:r w:rsidR="00DC73DE">
              <w:rPr>
                <w:webHidden/>
              </w:rPr>
              <w:fldChar w:fldCharType="separate"/>
            </w:r>
            <w:r>
              <w:rPr>
                <w:webHidden/>
              </w:rPr>
              <w:t>46</w:t>
            </w:r>
            <w:r w:rsidR="00DC73DE">
              <w:rPr>
                <w:webHidden/>
              </w:rPr>
              <w:fldChar w:fldCharType="end"/>
            </w:r>
          </w:hyperlink>
        </w:p>
        <w:p w14:paraId="23EE8EA1" w14:textId="47FCC7FD" w:rsidR="00DC73DE" w:rsidRDefault="00251ABC" w:rsidP="0068579C">
          <w:pPr>
            <w:pStyle w:val="TM2"/>
            <w:rPr>
              <w:rStyle w:val="Lienhypertexte"/>
            </w:rPr>
          </w:pPr>
          <w:hyperlink w:anchor="_Toc107303902" w:history="1">
            <w:r w:rsidR="00DC73DE" w:rsidRPr="002D0F00">
              <w:rPr>
                <w:rStyle w:val="Lienhypertexte"/>
              </w:rPr>
              <w:t>4.4.</w:t>
            </w:r>
            <w:r w:rsidR="00DC73DE">
              <w:rPr>
                <w:rFonts w:asciiTheme="minorHAnsi" w:eastAsiaTheme="minorEastAsia" w:hAnsiTheme="minorHAnsi" w:cstheme="minorBidi"/>
                <w:sz w:val="22"/>
                <w:szCs w:val="22"/>
                <w:lang w:eastAsia="fr-FR"/>
              </w:rPr>
              <w:tab/>
            </w:r>
            <w:r w:rsidR="00DC73DE" w:rsidRPr="002D0F00">
              <w:rPr>
                <w:rStyle w:val="Lienhypertexte"/>
              </w:rPr>
              <w:t>Calibration</w:t>
            </w:r>
            <w:r w:rsidR="00DC73DE">
              <w:rPr>
                <w:webHidden/>
              </w:rPr>
              <w:tab/>
            </w:r>
            <w:r w:rsidR="00DC73DE">
              <w:rPr>
                <w:webHidden/>
              </w:rPr>
              <w:fldChar w:fldCharType="begin"/>
            </w:r>
            <w:r w:rsidR="00DC73DE">
              <w:rPr>
                <w:webHidden/>
              </w:rPr>
              <w:instrText xml:space="preserve"> PAGEREF _Toc107303902 \h </w:instrText>
            </w:r>
            <w:r w:rsidR="00DC73DE">
              <w:rPr>
                <w:webHidden/>
              </w:rPr>
            </w:r>
            <w:r w:rsidR="00DC73DE">
              <w:rPr>
                <w:webHidden/>
              </w:rPr>
              <w:fldChar w:fldCharType="separate"/>
            </w:r>
            <w:r>
              <w:rPr>
                <w:webHidden/>
              </w:rPr>
              <w:t>46</w:t>
            </w:r>
            <w:r w:rsidR="00DC73DE">
              <w:rPr>
                <w:webHidden/>
              </w:rPr>
              <w:fldChar w:fldCharType="end"/>
            </w:r>
          </w:hyperlink>
        </w:p>
        <w:p w14:paraId="5AECE71B" w14:textId="77777777" w:rsidR="00B4774C" w:rsidRPr="00B4774C" w:rsidRDefault="00B4774C" w:rsidP="00B4774C">
          <w:pPr>
            <w:rPr>
              <w:noProof/>
            </w:rPr>
          </w:pPr>
        </w:p>
        <w:p w14:paraId="11E270B6" w14:textId="2565311A" w:rsidR="00DC73DE" w:rsidRDefault="00251ABC">
          <w:pPr>
            <w:pStyle w:val="TM1"/>
            <w:rPr>
              <w:rFonts w:asciiTheme="minorHAnsi" w:eastAsiaTheme="minorEastAsia" w:hAnsiTheme="minorHAnsi" w:cstheme="minorBidi"/>
              <w:b w:val="0"/>
              <w:bCs w:val="0"/>
              <w:sz w:val="22"/>
              <w:szCs w:val="22"/>
              <w:lang w:eastAsia="fr-FR"/>
            </w:rPr>
          </w:pPr>
          <w:hyperlink w:anchor="_Toc107303903" w:history="1">
            <w:r w:rsidR="00DC73DE" w:rsidRPr="002D0F00">
              <w:rPr>
                <w:rStyle w:val="Lienhypertexte"/>
              </w:rPr>
              <w:t>5.</w:t>
            </w:r>
            <w:r w:rsidR="00DC73DE">
              <w:rPr>
                <w:rFonts w:asciiTheme="minorHAnsi" w:eastAsiaTheme="minorEastAsia" w:hAnsiTheme="minorHAnsi" w:cstheme="minorBidi"/>
                <w:b w:val="0"/>
                <w:bCs w:val="0"/>
                <w:sz w:val="22"/>
                <w:szCs w:val="22"/>
                <w:lang w:eastAsia="fr-FR"/>
              </w:rPr>
              <w:tab/>
            </w:r>
            <w:r w:rsidR="00DC73DE" w:rsidRPr="002D0F00">
              <w:rPr>
                <w:rStyle w:val="Lienhypertexte"/>
              </w:rPr>
              <w:t>Batterie monitoring</w:t>
            </w:r>
            <w:r w:rsidR="00DC73DE">
              <w:rPr>
                <w:webHidden/>
              </w:rPr>
              <w:tab/>
            </w:r>
            <w:r w:rsidR="00DC73DE">
              <w:rPr>
                <w:webHidden/>
              </w:rPr>
              <w:fldChar w:fldCharType="begin"/>
            </w:r>
            <w:r w:rsidR="00DC73DE">
              <w:rPr>
                <w:webHidden/>
              </w:rPr>
              <w:instrText xml:space="preserve"> PAGEREF _Toc107303903 \h </w:instrText>
            </w:r>
            <w:r w:rsidR="00DC73DE">
              <w:rPr>
                <w:webHidden/>
              </w:rPr>
            </w:r>
            <w:r w:rsidR="00DC73DE">
              <w:rPr>
                <w:webHidden/>
              </w:rPr>
              <w:fldChar w:fldCharType="separate"/>
            </w:r>
            <w:r>
              <w:rPr>
                <w:webHidden/>
              </w:rPr>
              <w:t>47</w:t>
            </w:r>
            <w:r w:rsidR="00DC73DE">
              <w:rPr>
                <w:webHidden/>
              </w:rPr>
              <w:fldChar w:fldCharType="end"/>
            </w:r>
          </w:hyperlink>
        </w:p>
        <w:p w14:paraId="370AAEC4" w14:textId="0A1121C2" w:rsidR="00DC73DE" w:rsidRDefault="00251ABC" w:rsidP="0068579C">
          <w:pPr>
            <w:pStyle w:val="TM2"/>
            <w:rPr>
              <w:rFonts w:asciiTheme="minorHAnsi" w:eastAsiaTheme="minorEastAsia" w:hAnsiTheme="minorHAnsi" w:cstheme="minorBidi"/>
              <w:sz w:val="22"/>
              <w:szCs w:val="22"/>
              <w:lang w:eastAsia="fr-FR"/>
            </w:rPr>
          </w:pPr>
          <w:hyperlink w:anchor="_Toc107303904" w:history="1">
            <w:r w:rsidR="00DC73DE" w:rsidRPr="002D0F00">
              <w:rPr>
                <w:rStyle w:val="Lienhypertexte"/>
              </w:rPr>
              <w:t>5.1.</w:t>
            </w:r>
            <w:r w:rsidR="00DC73DE">
              <w:rPr>
                <w:rFonts w:asciiTheme="minorHAnsi" w:eastAsiaTheme="minorEastAsia" w:hAnsiTheme="minorHAnsi" w:cstheme="minorBidi"/>
                <w:sz w:val="22"/>
                <w:szCs w:val="22"/>
                <w:lang w:eastAsia="fr-FR"/>
              </w:rPr>
              <w:tab/>
            </w:r>
            <w:r w:rsidR="00DC73DE" w:rsidRPr="00DC2BD4">
              <w:rPr>
                <w:rStyle w:val="Lienhypertexte"/>
              </w:rPr>
              <w:t>Fichier de configuration</w:t>
            </w:r>
            <w:r w:rsidR="00DC73DE">
              <w:rPr>
                <w:webHidden/>
              </w:rPr>
              <w:tab/>
            </w:r>
            <w:r w:rsidR="00DC73DE">
              <w:rPr>
                <w:webHidden/>
              </w:rPr>
              <w:fldChar w:fldCharType="begin"/>
            </w:r>
            <w:r w:rsidR="00DC73DE">
              <w:rPr>
                <w:webHidden/>
              </w:rPr>
              <w:instrText xml:space="preserve"> PAGEREF _Toc107303904 \h </w:instrText>
            </w:r>
            <w:r w:rsidR="00DC73DE">
              <w:rPr>
                <w:webHidden/>
              </w:rPr>
            </w:r>
            <w:r w:rsidR="00DC73DE">
              <w:rPr>
                <w:webHidden/>
              </w:rPr>
              <w:fldChar w:fldCharType="separate"/>
            </w:r>
            <w:r>
              <w:rPr>
                <w:webHidden/>
              </w:rPr>
              <w:t>47</w:t>
            </w:r>
            <w:r w:rsidR="00DC73DE">
              <w:rPr>
                <w:webHidden/>
              </w:rPr>
              <w:fldChar w:fldCharType="end"/>
            </w:r>
          </w:hyperlink>
        </w:p>
        <w:p w14:paraId="2FDF54F8" w14:textId="5B76D944" w:rsidR="00DC73DE" w:rsidRDefault="00251ABC" w:rsidP="0068579C">
          <w:pPr>
            <w:pStyle w:val="TM2"/>
            <w:rPr>
              <w:rFonts w:asciiTheme="minorHAnsi" w:eastAsiaTheme="minorEastAsia" w:hAnsiTheme="minorHAnsi" w:cstheme="minorBidi"/>
              <w:sz w:val="22"/>
              <w:szCs w:val="22"/>
              <w:lang w:eastAsia="fr-FR"/>
            </w:rPr>
          </w:pPr>
          <w:hyperlink w:anchor="_Toc107303905" w:history="1">
            <w:r w:rsidR="00DC73DE" w:rsidRPr="002D0F00">
              <w:rPr>
                <w:rStyle w:val="Lienhypertexte"/>
              </w:rPr>
              <w:t>5.2.</w:t>
            </w:r>
            <w:r w:rsidR="00DC73DE">
              <w:rPr>
                <w:rFonts w:asciiTheme="minorHAnsi" w:eastAsiaTheme="minorEastAsia" w:hAnsiTheme="minorHAnsi" w:cstheme="minorBidi"/>
                <w:sz w:val="22"/>
                <w:szCs w:val="22"/>
                <w:lang w:eastAsia="fr-FR"/>
              </w:rPr>
              <w:tab/>
            </w:r>
            <w:r w:rsidR="00DC73DE" w:rsidRPr="002D0F00">
              <w:rPr>
                <w:rStyle w:val="Lienhypertexte"/>
              </w:rPr>
              <w:t>Voltage monitoring</w:t>
            </w:r>
            <w:r w:rsidR="00DC73DE">
              <w:rPr>
                <w:webHidden/>
              </w:rPr>
              <w:tab/>
            </w:r>
            <w:r w:rsidR="00DC73DE">
              <w:rPr>
                <w:webHidden/>
              </w:rPr>
              <w:fldChar w:fldCharType="begin"/>
            </w:r>
            <w:r w:rsidR="00DC73DE">
              <w:rPr>
                <w:webHidden/>
              </w:rPr>
              <w:instrText xml:space="preserve"> PAGEREF _Toc107303905 \h </w:instrText>
            </w:r>
            <w:r w:rsidR="00DC73DE">
              <w:rPr>
                <w:webHidden/>
              </w:rPr>
            </w:r>
            <w:r w:rsidR="00DC73DE">
              <w:rPr>
                <w:webHidden/>
              </w:rPr>
              <w:fldChar w:fldCharType="separate"/>
            </w:r>
            <w:r>
              <w:rPr>
                <w:webHidden/>
              </w:rPr>
              <w:t>47</w:t>
            </w:r>
            <w:r w:rsidR="00DC73DE">
              <w:rPr>
                <w:webHidden/>
              </w:rPr>
              <w:fldChar w:fldCharType="end"/>
            </w:r>
          </w:hyperlink>
        </w:p>
        <w:p w14:paraId="25CB77AD" w14:textId="52CC9151" w:rsidR="00DC73DE" w:rsidRDefault="00251ABC" w:rsidP="0068579C">
          <w:pPr>
            <w:pStyle w:val="TM2"/>
            <w:rPr>
              <w:rFonts w:asciiTheme="minorHAnsi" w:eastAsiaTheme="minorEastAsia" w:hAnsiTheme="minorHAnsi" w:cstheme="minorBidi"/>
              <w:sz w:val="22"/>
              <w:szCs w:val="22"/>
              <w:lang w:eastAsia="fr-FR"/>
            </w:rPr>
          </w:pPr>
          <w:hyperlink w:anchor="_Toc107303906" w:history="1">
            <w:r w:rsidR="00DC73DE" w:rsidRPr="002D0F00">
              <w:rPr>
                <w:rStyle w:val="Lienhypertexte"/>
              </w:rPr>
              <w:t>5.3.</w:t>
            </w:r>
            <w:r w:rsidR="00DC73DE">
              <w:rPr>
                <w:rFonts w:asciiTheme="minorHAnsi" w:eastAsiaTheme="minorEastAsia" w:hAnsiTheme="minorHAnsi" w:cstheme="minorBidi"/>
                <w:sz w:val="22"/>
                <w:szCs w:val="22"/>
                <w:lang w:eastAsia="fr-FR"/>
              </w:rPr>
              <w:tab/>
            </w:r>
            <w:r w:rsidR="00DC73DE" w:rsidRPr="002D0F00">
              <w:rPr>
                <w:rStyle w:val="Lienhypertexte"/>
              </w:rPr>
              <w:t>Mesure de courant</w:t>
            </w:r>
            <w:r w:rsidR="00DC73DE">
              <w:rPr>
                <w:webHidden/>
              </w:rPr>
              <w:tab/>
            </w:r>
            <w:r w:rsidR="00DC73DE">
              <w:rPr>
                <w:webHidden/>
              </w:rPr>
              <w:fldChar w:fldCharType="begin"/>
            </w:r>
            <w:r w:rsidR="00DC73DE">
              <w:rPr>
                <w:webHidden/>
              </w:rPr>
              <w:instrText xml:space="preserve"> PAGEREF _Toc107303906 \h </w:instrText>
            </w:r>
            <w:r w:rsidR="00DC73DE">
              <w:rPr>
                <w:webHidden/>
              </w:rPr>
            </w:r>
            <w:r w:rsidR="00DC73DE">
              <w:rPr>
                <w:webHidden/>
              </w:rPr>
              <w:fldChar w:fldCharType="separate"/>
            </w:r>
            <w:r>
              <w:rPr>
                <w:webHidden/>
              </w:rPr>
              <w:t>47</w:t>
            </w:r>
            <w:r w:rsidR="00DC73DE">
              <w:rPr>
                <w:webHidden/>
              </w:rPr>
              <w:fldChar w:fldCharType="end"/>
            </w:r>
          </w:hyperlink>
        </w:p>
        <w:p w14:paraId="07A69F46" w14:textId="5FFF5469" w:rsidR="00DC73DE" w:rsidRDefault="00251ABC" w:rsidP="0068579C">
          <w:pPr>
            <w:pStyle w:val="TM2"/>
            <w:rPr>
              <w:rStyle w:val="Lienhypertexte"/>
            </w:rPr>
          </w:pPr>
          <w:hyperlink w:anchor="_Toc107303909" w:history="1">
            <w:r w:rsidR="00DC73DE" w:rsidRPr="002D0F00">
              <w:rPr>
                <w:rStyle w:val="Lienhypertexte"/>
              </w:rPr>
              <w:t>5.4.</w:t>
            </w:r>
            <w:r w:rsidR="00DC73DE">
              <w:rPr>
                <w:rFonts w:asciiTheme="minorHAnsi" w:eastAsiaTheme="minorEastAsia" w:hAnsiTheme="minorHAnsi" w:cstheme="minorBidi"/>
                <w:sz w:val="22"/>
                <w:szCs w:val="22"/>
                <w:lang w:eastAsia="fr-FR"/>
              </w:rPr>
              <w:tab/>
            </w:r>
            <w:r w:rsidR="00DC73DE" w:rsidRPr="002D0F00">
              <w:rPr>
                <w:rStyle w:val="Lienhypertexte"/>
              </w:rPr>
              <w:t>Mesure des capteurs de température</w:t>
            </w:r>
            <w:r w:rsidR="00DC73DE">
              <w:rPr>
                <w:webHidden/>
              </w:rPr>
              <w:tab/>
            </w:r>
            <w:r w:rsidR="00DC73DE">
              <w:rPr>
                <w:webHidden/>
              </w:rPr>
              <w:fldChar w:fldCharType="begin"/>
            </w:r>
            <w:r w:rsidR="00DC73DE">
              <w:rPr>
                <w:webHidden/>
              </w:rPr>
              <w:instrText xml:space="preserve"> PAGEREF _Toc107303909 \h </w:instrText>
            </w:r>
            <w:r w:rsidR="00DC73DE">
              <w:rPr>
                <w:webHidden/>
              </w:rPr>
            </w:r>
            <w:r w:rsidR="00DC73DE">
              <w:rPr>
                <w:webHidden/>
              </w:rPr>
              <w:fldChar w:fldCharType="separate"/>
            </w:r>
            <w:r>
              <w:rPr>
                <w:webHidden/>
              </w:rPr>
              <w:t>48</w:t>
            </w:r>
            <w:r w:rsidR="00DC73DE">
              <w:rPr>
                <w:webHidden/>
              </w:rPr>
              <w:fldChar w:fldCharType="end"/>
            </w:r>
          </w:hyperlink>
        </w:p>
        <w:p w14:paraId="3A753C24" w14:textId="77777777" w:rsidR="00B4774C" w:rsidRPr="00B4774C" w:rsidRDefault="00B4774C" w:rsidP="00B4774C">
          <w:pPr>
            <w:rPr>
              <w:noProof/>
            </w:rPr>
          </w:pPr>
        </w:p>
        <w:p w14:paraId="1E38E2C0" w14:textId="40F5D5C9" w:rsidR="00DC73DE" w:rsidRDefault="00251ABC">
          <w:pPr>
            <w:pStyle w:val="TM1"/>
            <w:rPr>
              <w:rFonts w:asciiTheme="minorHAnsi" w:eastAsiaTheme="minorEastAsia" w:hAnsiTheme="minorHAnsi" w:cstheme="minorBidi"/>
              <w:b w:val="0"/>
              <w:bCs w:val="0"/>
              <w:sz w:val="22"/>
              <w:szCs w:val="22"/>
              <w:lang w:eastAsia="fr-FR"/>
            </w:rPr>
          </w:pPr>
          <w:hyperlink w:anchor="_Toc107303910" w:history="1">
            <w:r w:rsidR="00DC73DE" w:rsidRPr="002D0F00">
              <w:rPr>
                <w:rStyle w:val="Lienhypertexte"/>
              </w:rPr>
              <w:t>6.</w:t>
            </w:r>
            <w:r w:rsidR="00DC73DE">
              <w:rPr>
                <w:rFonts w:asciiTheme="minorHAnsi" w:eastAsiaTheme="minorEastAsia" w:hAnsiTheme="minorHAnsi" w:cstheme="minorBidi"/>
                <w:b w:val="0"/>
                <w:bCs w:val="0"/>
                <w:sz w:val="22"/>
                <w:szCs w:val="22"/>
                <w:lang w:eastAsia="fr-FR"/>
              </w:rPr>
              <w:tab/>
            </w:r>
            <w:r w:rsidR="00DC73DE" w:rsidRPr="002D0F00">
              <w:rPr>
                <w:rStyle w:val="Lienhypertexte"/>
              </w:rPr>
              <w:t>Fonctionnalités du BMS</w:t>
            </w:r>
            <w:r w:rsidR="00DC73DE">
              <w:rPr>
                <w:webHidden/>
              </w:rPr>
              <w:tab/>
            </w:r>
            <w:r w:rsidR="00DC73DE">
              <w:rPr>
                <w:webHidden/>
              </w:rPr>
              <w:fldChar w:fldCharType="begin"/>
            </w:r>
            <w:r w:rsidR="00DC73DE">
              <w:rPr>
                <w:webHidden/>
              </w:rPr>
              <w:instrText xml:space="preserve"> PAGEREF _Toc107303910 \h </w:instrText>
            </w:r>
            <w:r w:rsidR="00DC73DE">
              <w:rPr>
                <w:webHidden/>
              </w:rPr>
            </w:r>
            <w:r w:rsidR="00DC73DE">
              <w:rPr>
                <w:webHidden/>
              </w:rPr>
              <w:fldChar w:fldCharType="separate"/>
            </w:r>
            <w:r>
              <w:rPr>
                <w:webHidden/>
              </w:rPr>
              <w:t>49</w:t>
            </w:r>
            <w:r w:rsidR="00DC73DE">
              <w:rPr>
                <w:webHidden/>
              </w:rPr>
              <w:fldChar w:fldCharType="end"/>
            </w:r>
          </w:hyperlink>
        </w:p>
        <w:p w14:paraId="075F9A93" w14:textId="44F61D8F" w:rsidR="00DC73DE" w:rsidRDefault="00251ABC" w:rsidP="0068579C">
          <w:pPr>
            <w:pStyle w:val="TM2"/>
            <w:rPr>
              <w:rFonts w:asciiTheme="minorHAnsi" w:eastAsiaTheme="minorEastAsia" w:hAnsiTheme="minorHAnsi" w:cstheme="minorBidi"/>
              <w:sz w:val="22"/>
              <w:szCs w:val="22"/>
              <w:lang w:eastAsia="fr-FR"/>
            </w:rPr>
          </w:pPr>
          <w:hyperlink w:anchor="_Toc107303911" w:history="1">
            <w:r w:rsidR="00DC73DE" w:rsidRPr="002D0F00">
              <w:rPr>
                <w:rStyle w:val="Lienhypertexte"/>
              </w:rPr>
              <w:t>6.1.</w:t>
            </w:r>
            <w:r w:rsidR="00DC73DE">
              <w:rPr>
                <w:rFonts w:asciiTheme="minorHAnsi" w:eastAsiaTheme="minorEastAsia" w:hAnsiTheme="minorHAnsi" w:cstheme="minorBidi"/>
                <w:sz w:val="22"/>
                <w:szCs w:val="22"/>
                <w:lang w:eastAsia="fr-FR"/>
              </w:rPr>
              <w:tab/>
            </w:r>
            <w:r w:rsidR="00DC73DE" w:rsidRPr="002D0F00">
              <w:rPr>
                <w:rStyle w:val="Lienhypertexte"/>
              </w:rPr>
              <w:t>Différents modes de fonctionnement</w:t>
            </w:r>
            <w:r w:rsidR="00DC73DE">
              <w:rPr>
                <w:webHidden/>
              </w:rPr>
              <w:tab/>
            </w:r>
            <w:r w:rsidR="00DC73DE">
              <w:rPr>
                <w:webHidden/>
              </w:rPr>
              <w:fldChar w:fldCharType="begin"/>
            </w:r>
            <w:r w:rsidR="00DC73DE">
              <w:rPr>
                <w:webHidden/>
              </w:rPr>
              <w:instrText xml:space="preserve"> PAGEREF _Toc107303911 \h </w:instrText>
            </w:r>
            <w:r w:rsidR="00DC73DE">
              <w:rPr>
                <w:webHidden/>
              </w:rPr>
            </w:r>
            <w:r w:rsidR="00DC73DE">
              <w:rPr>
                <w:webHidden/>
              </w:rPr>
              <w:fldChar w:fldCharType="separate"/>
            </w:r>
            <w:r>
              <w:rPr>
                <w:webHidden/>
              </w:rPr>
              <w:t>49</w:t>
            </w:r>
            <w:r w:rsidR="00DC73DE">
              <w:rPr>
                <w:webHidden/>
              </w:rPr>
              <w:fldChar w:fldCharType="end"/>
            </w:r>
          </w:hyperlink>
        </w:p>
        <w:p w14:paraId="72AC5D7A" w14:textId="098C5E86" w:rsidR="00DC73DE" w:rsidRDefault="00251ABC" w:rsidP="0068579C">
          <w:pPr>
            <w:pStyle w:val="TM2"/>
            <w:rPr>
              <w:rFonts w:asciiTheme="minorHAnsi" w:eastAsiaTheme="minorEastAsia" w:hAnsiTheme="minorHAnsi" w:cstheme="minorBidi"/>
              <w:sz w:val="22"/>
              <w:szCs w:val="22"/>
              <w:lang w:eastAsia="fr-FR"/>
            </w:rPr>
          </w:pPr>
          <w:hyperlink w:anchor="_Toc107303920" w:history="1">
            <w:r w:rsidR="00DC73DE" w:rsidRPr="002D0F00">
              <w:rPr>
                <w:rStyle w:val="Lienhypertexte"/>
              </w:rPr>
              <w:t>6.2.</w:t>
            </w:r>
            <w:r w:rsidR="00DC73DE">
              <w:rPr>
                <w:rFonts w:asciiTheme="minorHAnsi" w:eastAsiaTheme="minorEastAsia" w:hAnsiTheme="minorHAnsi" w:cstheme="minorBidi"/>
                <w:sz w:val="22"/>
                <w:szCs w:val="22"/>
                <w:lang w:eastAsia="fr-FR"/>
              </w:rPr>
              <w:tab/>
            </w:r>
            <w:r w:rsidR="00DC73DE" w:rsidRPr="002D0F00">
              <w:rPr>
                <w:rStyle w:val="Lienhypertexte"/>
              </w:rPr>
              <w:t>Management des cellules</w:t>
            </w:r>
            <w:r w:rsidR="00DC73DE">
              <w:rPr>
                <w:webHidden/>
              </w:rPr>
              <w:tab/>
            </w:r>
            <w:r w:rsidR="00DC73DE">
              <w:rPr>
                <w:webHidden/>
              </w:rPr>
              <w:fldChar w:fldCharType="begin"/>
            </w:r>
            <w:r w:rsidR="00DC73DE">
              <w:rPr>
                <w:webHidden/>
              </w:rPr>
              <w:instrText xml:space="preserve"> PAGEREF _Toc107303920 \h </w:instrText>
            </w:r>
            <w:r w:rsidR="00DC73DE">
              <w:rPr>
                <w:webHidden/>
              </w:rPr>
            </w:r>
            <w:r w:rsidR="00DC73DE">
              <w:rPr>
                <w:webHidden/>
              </w:rPr>
              <w:fldChar w:fldCharType="separate"/>
            </w:r>
            <w:r>
              <w:rPr>
                <w:webHidden/>
              </w:rPr>
              <w:t>50</w:t>
            </w:r>
            <w:r w:rsidR="00DC73DE">
              <w:rPr>
                <w:webHidden/>
              </w:rPr>
              <w:fldChar w:fldCharType="end"/>
            </w:r>
          </w:hyperlink>
        </w:p>
        <w:p w14:paraId="00693AF5" w14:textId="15B1CCEE" w:rsidR="00DC73DE" w:rsidRDefault="00251ABC" w:rsidP="0068579C">
          <w:pPr>
            <w:pStyle w:val="TM2"/>
            <w:rPr>
              <w:rFonts w:asciiTheme="minorHAnsi" w:eastAsiaTheme="minorEastAsia" w:hAnsiTheme="minorHAnsi" w:cstheme="minorBidi"/>
              <w:sz w:val="22"/>
              <w:szCs w:val="22"/>
              <w:lang w:eastAsia="fr-FR"/>
            </w:rPr>
          </w:pPr>
          <w:hyperlink w:anchor="_Toc107303925" w:history="1">
            <w:r w:rsidR="00DC73DE" w:rsidRPr="002D0F00">
              <w:rPr>
                <w:rStyle w:val="Lienhypertexte"/>
              </w:rPr>
              <w:t>6.3.</w:t>
            </w:r>
            <w:r w:rsidR="00DC73DE">
              <w:rPr>
                <w:rFonts w:asciiTheme="minorHAnsi" w:eastAsiaTheme="minorEastAsia" w:hAnsiTheme="minorHAnsi" w:cstheme="minorBidi"/>
                <w:sz w:val="22"/>
                <w:szCs w:val="22"/>
                <w:lang w:eastAsia="fr-FR"/>
              </w:rPr>
              <w:tab/>
            </w:r>
            <w:r w:rsidR="00DC73DE" w:rsidRPr="002D0F00">
              <w:rPr>
                <w:rStyle w:val="Lienhypertexte"/>
              </w:rPr>
              <w:t>État de la batterie</w:t>
            </w:r>
            <w:r w:rsidR="00DC73DE">
              <w:rPr>
                <w:webHidden/>
              </w:rPr>
              <w:tab/>
            </w:r>
            <w:r w:rsidR="00DC73DE">
              <w:rPr>
                <w:webHidden/>
              </w:rPr>
              <w:fldChar w:fldCharType="begin"/>
            </w:r>
            <w:r w:rsidR="00DC73DE">
              <w:rPr>
                <w:webHidden/>
              </w:rPr>
              <w:instrText xml:space="preserve"> PAGEREF _Toc107303925 \h </w:instrText>
            </w:r>
            <w:r w:rsidR="00DC73DE">
              <w:rPr>
                <w:webHidden/>
              </w:rPr>
            </w:r>
            <w:r w:rsidR="00DC73DE">
              <w:rPr>
                <w:webHidden/>
              </w:rPr>
              <w:fldChar w:fldCharType="separate"/>
            </w:r>
            <w:r>
              <w:rPr>
                <w:webHidden/>
              </w:rPr>
              <w:t>51</w:t>
            </w:r>
            <w:r w:rsidR="00DC73DE">
              <w:rPr>
                <w:webHidden/>
              </w:rPr>
              <w:fldChar w:fldCharType="end"/>
            </w:r>
          </w:hyperlink>
        </w:p>
        <w:p w14:paraId="7F623E15" w14:textId="2D12D7D7" w:rsidR="00DC73DE" w:rsidRDefault="00251ABC" w:rsidP="0068579C">
          <w:pPr>
            <w:pStyle w:val="TM2"/>
            <w:rPr>
              <w:rFonts w:asciiTheme="minorHAnsi" w:eastAsiaTheme="minorEastAsia" w:hAnsiTheme="minorHAnsi" w:cstheme="minorBidi"/>
              <w:sz w:val="22"/>
              <w:szCs w:val="22"/>
              <w:lang w:eastAsia="fr-FR"/>
            </w:rPr>
          </w:pPr>
          <w:hyperlink w:anchor="_Toc107303928" w:history="1">
            <w:r w:rsidR="00DC73DE" w:rsidRPr="002D0F00">
              <w:rPr>
                <w:rStyle w:val="Lienhypertexte"/>
              </w:rPr>
              <w:t>6.4.</w:t>
            </w:r>
            <w:r w:rsidR="00DC73DE">
              <w:rPr>
                <w:rFonts w:asciiTheme="minorHAnsi" w:eastAsiaTheme="minorEastAsia" w:hAnsiTheme="minorHAnsi" w:cstheme="minorBidi"/>
                <w:sz w:val="22"/>
                <w:szCs w:val="22"/>
                <w:lang w:eastAsia="fr-FR"/>
              </w:rPr>
              <w:tab/>
            </w:r>
            <w:r w:rsidR="00DC73DE" w:rsidRPr="002D0F00">
              <w:rPr>
                <w:rStyle w:val="Lienhypertexte"/>
              </w:rPr>
              <w:t>Utilisation des GPIOs</w:t>
            </w:r>
            <w:r w:rsidR="00DC73DE">
              <w:rPr>
                <w:webHidden/>
              </w:rPr>
              <w:tab/>
            </w:r>
            <w:r w:rsidR="00DC73DE">
              <w:rPr>
                <w:webHidden/>
              </w:rPr>
              <w:fldChar w:fldCharType="begin"/>
            </w:r>
            <w:r w:rsidR="00DC73DE">
              <w:rPr>
                <w:webHidden/>
              </w:rPr>
              <w:instrText xml:space="preserve"> PAGEREF _Toc107303928 \h </w:instrText>
            </w:r>
            <w:r w:rsidR="00DC73DE">
              <w:rPr>
                <w:webHidden/>
              </w:rPr>
            </w:r>
            <w:r w:rsidR="00DC73DE">
              <w:rPr>
                <w:webHidden/>
              </w:rPr>
              <w:fldChar w:fldCharType="separate"/>
            </w:r>
            <w:r>
              <w:rPr>
                <w:webHidden/>
              </w:rPr>
              <w:t>51</w:t>
            </w:r>
            <w:r w:rsidR="00DC73DE">
              <w:rPr>
                <w:webHidden/>
              </w:rPr>
              <w:fldChar w:fldCharType="end"/>
            </w:r>
          </w:hyperlink>
        </w:p>
        <w:p w14:paraId="40B99355" w14:textId="5D3238E6" w:rsidR="00DC73DE" w:rsidRDefault="00251ABC" w:rsidP="0068579C">
          <w:pPr>
            <w:pStyle w:val="TM2"/>
            <w:rPr>
              <w:rFonts w:asciiTheme="minorHAnsi" w:eastAsiaTheme="minorEastAsia" w:hAnsiTheme="minorHAnsi" w:cstheme="minorBidi"/>
              <w:sz w:val="22"/>
              <w:szCs w:val="22"/>
              <w:lang w:eastAsia="fr-FR"/>
            </w:rPr>
          </w:pPr>
          <w:hyperlink w:anchor="_Toc107303932" w:history="1">
            <w:r w:rsidR="00DC73DE" w:rsidRPr="002D0F00">
              <w:rPr>
                <w:rStyle w:val="Lienhypertexte"/>
              </w:rPr>
              <w:t>6.5.</w:t>
            </w:r>
            <w:r w:rsidR="00DC73DE">
              <w:rPr>
                <w:rFonts w:asciiTheme="minorHAnsi" w:eastAsiaTheme="minorEastAsia" w:hAnsiTheme="minorHAnsi" w:cstheme="minorBidi"/>
                <w:sz w:val="22"/>
                <w:szCs w:val="22"/>
                <w:lang w:eastAsia="fr-FR"/>
              </w:rPr>
              <w:tab/>
            </w:r>
            <w:r w:rsidR="00DC73DE" w:rsidRPr="002D0F00">
              <w:rPr>
                <w:rStyle w:val="Lienhypertexte"/>
              </w:rPr>
              <w:t>Réglage de la date</w:t>
            </w:r>
            <w:r w:rsidR="00DC73DE">
              <w:rPr>
                <w:webHidden/>
              </w:rPr>
              <w:tab/>
            </w:r>
            <w:r w:rsidR="00DC73DE">
              <w:rPr>
                <w:webHidden/>
              </w:rPr>
              <w:fldChar w:fldCharType="begin"/>
            </w:r>
            <w:r w:rsidR="00DC73DE">
              <w:rPr>
                <w:webHidden/>
              </w:rPr>
              <w:instrText xml:space="preserve"> PAGEREF _Toc107303932 \h </w:instrText>
            </w:r>
            <w:r w:rsidR="00DC73DE">
              <w:rPr>
                <w:webHidden/>
              </w:rPr>
            </w:r>
            <w:r w:rsidR="00DC73DE">
              <w:rPr>
                <w:webHidden/>
              </w:rPr>
              <w:fldChar w:fldCharType="separate"/>
            </w:r>
            <w:r>
              <w:rPr>
                <w:webHidden/>
              </w:rPr>
              <w:t>53</w:t>
            </w:r>
            <w:r w:rsidR="00DC73DE">
              <w:rPr>
                <w:webHidden/>
              </w:rPr>
              <w:fldChar w:fldCharType="end"/>
            </w:r>
          </w:hyperlink>
        </w:p>
        <w:p w14:paraId="2A55FA46" w14:textId="0CCCEEB0" w:rsidR="00DC73DE" w:rsidRDefault="00251ABC" w:rsidP="0068579C">
          <w:pPr>
            <w:pStyle w:val="TM2"/>
            <w:rPr>
              <w:rStyle w:val="Lienhypertexte"/>
            </w:rPr>
          </w:pPr>
          <w:hyperlink w:anchor="_Toc107303933" w:history="1">
            <w:r w:rsidR="00DC73DE" w:rsidRPr="002D0F00">
              <w:rPr>
                <w:rStyle w:val="Lienhypertexte"/>
              </w:rPr>
              <w:t>6.6.</w:t>
            </w:r>
            <w:r w:rsidR="00DC73DE">
              <w:rPr>
                <w:rFonts w:asciiTheme="minorHAnsi" w:eastAsiaTheme="minorEastAsia" w:hAnsiTheme="minorHAnsi" w:cstheme="minorBidi"/>
                <w:sz w:val="22"/>
                <w:szCs w:val="22"/>
                <w:lang w:eastAsia="fr-FR"/>
              </w:rPr>
              <w:tab/>
            </w:r>
            <w:r w:rsidR="00DC73DE" w:rsidRPr="002D0F00">
              <w:rPr>
                <w:rStyle w:val="Lienhypertexte"/>
              </w:rPr>
              <w:t>Identifiant et Bluetooth</w:t>
            </w:r>
            <w:r w:rsidR="00DC73DE">
              <w:rPr>
                <w:webHidden/>
              </w:rPr>
              <w:tab/>
            </w:r>
            <w:r w:rsidR="00DC73DE">
              <w:rPr>
                <w:webHidden/>
              </w:rPr>
              <w:fldChar w:fldCharType="begin"/>
            </w:r>
            <w:r w:rsidR="00DC73DE">
              <w:rPr>
                <w:webHidden/>
              </w:rPr>
              <w:instrText xml:space="preserve"> PAGEREF _Toc107303933 \h </w:instrText>
            </w:r>
            <w:r w:rsidR="00DC73DE">
              <w:rPr>
                <w:webHidden/>
              </w:rPr>
            </w:r>
            <w:r w:rsidR="00DC73DE">
              <w:rPr>
                <w:webHidden/>
              </w:rPr>
              <w:fldChar w:fldCharType="separate"/>
            </w:r>
            <w:r>
              <w:rPr>
                <w:webHidden/>
              </w:rPr>
              <w:t>53</w:t>
            </w:r>
            <w:r w:rsidR="00DC73DE">
              <w:rPr>
                <w:webHidden/>
              </w:rPr>
              <w:fldChar w:fldCharType="end"/>
            </w:r>
          </w:hyperlink>
        </w:p>
        <w:p w14:paraId="14B0FE8E" w14:textId="77777777" w:rsidR="00B4774C" w:rsidRPr="00B4774C" w:rsidRDefault="00B4774C" w:rsidP="00B4774C">
          <w:pPr>
            <w:rPr>
              <w:noProof/>
            </w:rPr>
          </w:pPr>
        </w:p>
        <w:p w14:paraId="3F6F1377" w14:textId="32D6D57D" w:rsidR="00DC73DE" w:rsidRDefault="00251ABC">
          <w:pPr>
            <w:pStyle w:val="TM1"/>
            <w:rPr>
              <w:rFonts w:asciiTheme="minorHAnsi" w:eastAsiaTheme="minorEastAsia" w:hAnsiTheme="minorHAnsi" w:cstheme="minorBidi"/>
              <w:b w:val="0"/>
              <w:bCs w:val="0"/>
              <w:sz w:val="22"/>
              <w:szCs w:val="22"/>
              <w:lang w:eastAsia="fr-FR"/>
            </w:rPr>
          </w:pPr>
          <w:hyperlink w:anchor="_Toc107303934" w:history="1">
            <w:r w:rsidR="00DC73DE" w:rsidRPr="002D0F00">
              <w:rPr>
                <w:rStyle w:val="Lienhypertexte"/>
              </w:rPr>
              <w:t>7.</w:t>
            </w:r>
            <w:r w:rsidR="00DC73DE">
              <w:rPr>
                <w:rFonts w:asciiTheme="minorHAnsi" w:eastAsiaTheme="minorEastAsia" w:hAnsiTheme="minorHAnsi" w:cstheme="minorBidi"/>
                <w:b w:val="0"/>
                <w:bCs w:val="0"/>
                <w:sz w:val="22"/>
                <w:szCs w:val="22"/>
                <w:lang w:eastAsia="fr-FR"/>
              </w:rPr>
              <w:tab/>
            </w:r>
            <w:r w:rsidR="00DC73DE" w:rsidRPr="002D0F00">
              <w:rPr>
                <w:rStyle w:val="Lienhypertexte"/>
              </w:rPr>
              <w:t>Protection des batteries</w:t>
            </w:r>
            <w:r w:rsidR="00DC73DE">
              <w:rPr>
                <w:webHidden/>
              </w:rPr>
              <w:tab/>
            </w:r>
            <w:r w:rsidR="00DC73DE">
              <w:rPr>
                <w:webHidden/>
              </w:rPr>
              <w:fldChar w:fldCharType="begin"/>
            </w:r>
            <w:r w:rsidR="00DC73DE">
              <w:rPr>
                <w:webHidden/>
              </w:rPr>
              <w:instrText xml:space="preserve"> PAGEREF _Toc107303934 \h </w:instrText>
            </w:r>
            <w:r w:rsidR="00DC73DE">
              <w:rPr>
                <w:webHidden/>
              </w:rPr>
            </w:r>
            <w:r w:rsidR="00DC73DE">
              <w:rPr>
                <w:webHidden/>
              </w:rPr>
              <w:fldChar w:fldCharType="separate"/>
            </w:r>
            <w:r>
              <w:rPr>
                <w:webHidden/>
              </w:rPr>
              <w:t>54</w:t>
            </w:r>
            <w:r w:rsidR="00DC73DE">
              <w:rPr>
                <w:webHidden/>
              </w:rPr>
              <w:fldChar w:fldCharType="end"/>
            </w:r>
          </w:hyperlink>
        </w:p>
        <w:p w14:paraId="234A9360" w14:textId="12D032A3" w:rsidR="00DC73DE" w:rsidRDefault="00251ABC" w:rsidP="0068579C">
          <w:pPr>
            <w:pStyle w:val="TM2"/>
            <w:rPr>
              <w:rFonts w:asciiTheme="minorHAnsi" w:eastAsiaTheme="minorEastAsia" w:hAnsiTheme="minorHAnsi" w:cstheme="minorBidi"/>
              <w:sz w:val="22"/>
              <w:szCs w:val="22"/>
              <w:lang w:eastAsia="fr-FR"/>
            </w:rPr>
          </w:pPr>
          <w:hyperlink w:anchor="_Toc107303935" w:history="1">
            <w:r w:rsidR="00DC73DE" w:rsidRPr="002D0F00">
              <w:rPr>
                <w:rStyle w:val="Lienhypertexte"/>
              </w:rPr>
              <w:t>7.1.</w:t>
            </w:r>
            <w:r w:rsidR="00DC73DE">
              <w:rPr>
                <w:rFonts w:asciiTheme="minorHAnsi" w:eastAsiaTheme="minorEastAsia" w:hAnsiTheme="minorHAnsi" w:cstheme="minorBidi"/>
                <w:sz w:val="22"/>
                <w:szCs w:val="22"/>
                <w:lang w:eastAsia="fr-FR"/>
              </w:rPr>
              <w:tab/>
            </w:r>
            <w:r w:rsidR="00DC73DE" w:rsidRPr="002D0F00">
              <w:rPr>
                <w:rStyle w:val="Lienhypertexte"/>
              </w:rPr>
              <w:t xml:space="preserve">Les </w:t>
            </w:r>
            <w:r w:rsidR="00727DE1">
              <w:rPr>
                <w:rStyle w:val="Lienhypertexte"/>
              </w:rPr>
              <w:t>défauts</w:t>
            </w:r>
            <w:r w:rsidR="00DC73DE">
              <w:rPr>
                <w:webHidden/>
              </w:rPr>
              <w:tab/>
            </w:r>
            <w:r w:rsidR="00DC73DE">
              <w:rPr>
                <w:webHidden/>
              </w:rPr>
              <w:fldChar w:fldCharType="begin"/>
            </w:r>
            <w:r w:rsidR="00DC73DE">
              <w:rPr>
                <w:webHidden/>
              </w:rPr>
              <w:instrText xml:space="preserve"> PAGEREF _Toc107303935 \h </w:instrText>
            </w:r>
            <w:r w:rsidR="00DC73DE">
              <w:rPr>
                <w:webHidden/>
              </w:rPr>
            </w:r>
            <w:r w:rsidR="00DC73DE">
              <w:rPr>
                <w:webHidden/>
              </w:rPr>
              <w:fldChar w:fldCharType="separate"/>
            </w:r>
            <w:r>
              <w:rPr>
                <w:webHidden/>
              </w:rPr>
              <w:t>54</w:t>
            </w:r>
            <w:r w:rsidR="00DC73DE">
              <w:rPr>
                <w:webHidden/>
              </w:rPr>
              <w:fldChar w:fldCharType="end"/>
            </w:r>
          </w:hyperlink>
        </w:p>
        <w:p w14:paraId="18BEB592" w14:textId="447A2651" w:rsidR="00DC73DE" w:rsidRDefault="00251ABC" w:rsidP="0068579C">
          <w:pPr>
            <w:pStyle w:val="TM2"/>
            <w:rPr>
              <w:rFonts w:asciiTheme="minorHAnsi" w:eastAsiaTheme="minorEastAsia" w:hAnsiTheme="minorHAnsi" w:cstheme="minorBidi"/>
              <w:sz w:val="22"/>
              <w:szCs w:val="22"/>
              <w:lang w:eastAsia="fr-FR"/>
            </w:rPr>
          </w:pPr>
          <w:hyperlink w:anchor="_Toc107303950" w:history="1">
            <w:r w:rsidR="00DC73DE" w:rsidRPr="002D0F00">
              <w:rPr>
                <w:rStyle w:val="Lienhypertexte"/>
              </w:rPr>
              <w:t>7.2.</w:t>
            </w:r>
            <w:r w:rsidR="00DC73DE">
              <w:rPr>
                <w:rFonts w:asciiTheme="minorHAnsi" w:eastAsiaTheme="minorEastAsia" w:hAnsiTheme="minorHAnsi" w:cstheme="minorBidi"/>
                <w:sz w:val="22"/>
                <w:szCs w:val="22"/>
                <w:lang w:eastAsia="fr-FR"/>
              </w:rPr>
              <w:tab/>
            </w:r>
            <w:r w:rsidR="00DC73DE" w:rsidRPr="002D0F00">
              <w:rPr>
                <w:rStyle w:val="Lienhypertexte"/>
              </w:rPr>
              <w:t>Avertissements ou warning</w:t>
            </w:r>
            <w:r w:rsidR="00DC73DE">
              <w:rPr>
                <w:webHidden/>
              </w:rPr>
              <w:tab/>
            </w:r>
            <w:r w:rsidR="00DC73DE">
              <w:rPr>
                <w:webHidden/>
              </w:rPr>
              <w:fldChar w:fldCharType="begin"/>
            </w:r>
            <w:r w:rsidR="00DC73DE">
              <w:rPr>
                <w:webHidden/>
              </w:rPr>
              <w:instrText xml:space="preserve"> PAGEREF _Toc107303950 \h </w:instrText>
            </w:r>
            <w:r w:rsidR="00DC73DE">
              <w:rPr>
                <w:webHidden/>
              </w:rPr>
            </w:r>
            <w:r w:rsidR="00DC73DE">
              <w:rPr>
                <w:webHidden/>
              </w:rPr>
              <w:fldChar w:fldCharType="separate"/>
            </w:r>
            <w:r>
              <w:rPr>
                <w:webHidden/>
              </w:rPr>
              <w:t>58</w:t>
            </w:r>
            <w:r w:rsidR="00DC73DE">
              <w:rPr>
                <w:webHidden/>
              </w:rPr>
              <w:fldChar w:fldCharType="end"/>
            </w:r>
          </w:hyperlink>
        </w:p>
        <w:p w14:paraId="121BDFB6" w14:textId="77777777" w:rsidR="00B4774C" w:rsidRPr="00B4774C" w:rsidRDefault="00B4774C" w:rsidP="00B4774C">
          <w:pPr>
            <w:rPr>
              <w:noProof/>
            </w:rPr>
          </w:pPr>
        </w:p>
        <w:p w14:paraId="280D8738" w14:textId="72BA97E0" w:rsidR="00B4774C" w:rsidRPr="00B4774C" w:rsidRDefault="00251ABC" w:rsidP="00B4774C">
          <w:pPr>
            <w:pStyle w:val="TM1"/>
            <w:rPr>
              <w:color w:val="0563C1" w:themeColor="hyperlink"/>
              <w:u w:val="single"/>
            </w:rPr>
          </w:pPr>
          <w:hyperlink w:anchor="_Toc107303957" w:history="1">
            <w:r w:rsidR="00DC73DE" w:rsidRPr="002D0F00">
              <w:rPr>
                <w:rStyle w:val="Lienhypertexte"/>
              </w:rPr>
              <w:t>8.</w:t>
            </w:r>
            <w:r w:rsidR="00DC73DE">
              <w:rPr>
                <w:rFonts w:asciiTheme="minorHAnsi" w:eastAsiaTheme="minorEastAsia" w:hAnsiTheme="minorHAnsi" w:cstheme="minorBidi"/>
                <w:b w:val="0"/>
                <w:bCs w:val="0"/>
                <w:sz w:val="22"/>
                <w:szCs w:val="22"/>
                <w:lang w:eastAsia="fr-FR"/>
              </w:rPr>
              <w:tab/>
            </w:r>
            <w:r w:rsidR="00DC73DE" w:rsidRPr="002D0F00">
              <w:rPr>
                <w:rStyle w:val="Lienhypertexte"/>
              </w:rPr>
              <w:t>Processus de charge</w:t>
            </w:r>
            <w:r w:rsidR="00DC73DE">
              <w:rPr>
                <w:webHidden/>
              </w:rPr>
              <w:tab/>
            </w:r>
            <w:r w:rsidR="00DC73DE">
              <w:rPr>
                <w:webHidden/>
              </w:rPr>
              <w:fldChar w:fldCharType="begin"/>
            </w:r>
            <w:r w:rsidR="00DC73DE">
              <w:rPr>
                <w:webHidden/>
              </w:rPr>
              <w:instrText xml:space="preserve"> PAGEREF _Toc107303957 \h </w:instrText>
            </w:r>
            <w:r w:rsidR="00DC73DE">
              <w:rPr>
                <w:webHidden/>
              </w:rPr>
            </w:r>
            <w:r w:rsidR="00DC73DE">
              <w:rPr>
                <w:webHidden/>
              </w:rPr>
              <w:fldChar w:fldCharType="separate"/>
            </w:r>
            <w:r>
              <w:rPr>
                <w:webHidden/>
              </w:rPr>
              <w:t>60</w:t>
            </w:r>
            <w:r w:rsidR="00DC73DE">
              <w:rPr>
                <w:webHidden/>
              </w:rPr>
              <w:fldChar w:fldCharType="end"/>
            </w:r>
          </w:hyperlink>
        </w:p>
        <w:p w14:paraId="0932B3B0" w14:textId="61B7D0B8" w:rsidR="00DC73DE" w:rsidRDefault="00251ABC" w:rsidP="0068579C">
          <w:pPr>
            <w:pStyle w:val="TM2"/>
            <w:rPr>
              <w:rFonts w:asciiTheme="minorHAnsi" w:eastAsiaTheme="minorEastAsia" w:hAnsiTheme="minorHAnsi" w:cstheme="minorBidi"/>
              <w:sz w:val="22"/>
              <w:szCs w:val="22"/>
              <w:lang w:eastAsia="fr-FR"/>
            </w:rPr>
          </w:pPr>
          <w:hyperlink w:anchor="_Toc107303958" w:history="1">
            <w:r w:rsidR="00DC73DE" w:rsidRPr="002D0F00">
              <w:rPr>
                <w:rStyle w:val="Lienhypertexte"/>
              </w:rPr>
              <w:t>8.1.</w:t>
            </w:r>
            <w:r w:rsidR="00DC73DE">
              <w:rPr>
                <w:rFonts w:asciiTheme="minorHAnsi" w:eastAsiaTheme="minorEastAsia" w:hAnsiTheme="minorHAnsi" w:cstheme="minorBidi"/>
                <w:sz w:val="22"/>
                <w:szCs w:val="22"/>
                <w:lang w:eastAsia="fr-FR"/>
              </w:rPr>
              <w:tab/>
            </w:r>
            <w:r w:rsidR="00DC73DE" w:rsidRPr="002D0F00">
              <w:rPr>
                <w:rStyle w:val="Lienhypertexte"/>
              </w:rPr>
              <w:t>Avec un chargeur non communiquant en CAN avec la batterie</w:t>
            </w:r>
            <w:r w:rsidR="00DC73DE">
              <w:rPr>
                <w:webHidden/>
              </w:rPr>
              <w:tab/>
            </w:r>
            <w:r w:rsidR="00DC73DE">
              <w:rPr>
                <w:webHidden/>
              </w:rPr>
              <w:fldChar w:fldCharType="begin"/>
            </w:r>
            <w:r w:rsidR="00DC73DE">
              <w:rPr>
                <w:webHidden/>
              </w:rPr>
              <w:instrText xml:space="preserve"> PAGEREF _Toc107303958 \h </w:instrText>
            </w:r>
            <w:r w:rsidR="00DC73DE">
              <w:rPr>
                <w:webHidden/>
              </w:rPr>
            </w:r>
            <w:r w:rsidR="00DC73DE">
              <w:rPr>
                <w:webHidden/>
              </w:rPr>
              <w:fldChar w:fldCharType="separate"/>
            </w:r>
            <w:r>
              <w:rPr>
                <w:webHidden/>
              </w:rPr>
              <w:t>60</w:t>
            </w:r>
            <w:r w:rsidR="00DC73DE">
              <w:rPr>
                <w:webHidden/>
              </w:rPr>
              <w:fldChar w:fldCharType="end"/>
            </w:r>
          </w:hyperlink>
        </w:p>
        <w:p w14:paraId="79241B4F" w14:textId="1B49E300" w:rsidR="00DC73DE" w:rsidRDefault="00251ABC" w:rsidP="0068579C">
          <w:pPr>
            <w:pStyle w:val="TM2"/>
            <w:rPr>
              <w:rFonts w:asciiTheme="minorHAnsi" w:eastAsiaTheme="minorEastAsia" w:hAnsiTheme="minorHAnsi" w:cstheme="minorBidi"/>
              <w:sz w:val="22"/>
              <w:szCs w:val="22"/>
              <w:lang w:eastAsia="fr-FR"/>
            </w:rPr>
          </w:pPr>
          <w:hyperlink w:anchor="_Toc107303959" w:history="1">
            <w:r w:rsidR="00DC73DE" w:rsidRPr="002D0F00">
              <w:rPr>
                <w:rStyle w:val="Lienhypertexte"/>
              </w:rPr>
              <w:t>8.2.</w:t>
            </w:r>
            <w:r w:rsidR="00DC73DE">
              <w:rPr>
                <w:rFonts w:asciiTheme="minorHAnsi" w:eastAsiaTheme="minorEastAsia" w:hAnsiTheme="minorHAnsi" w:cstheme="minorBidi"/>
                <w:sz w:val="22"/>
                <w:szCs w:val="22"/>
                <w:lang w:eastAsia="fr-FR"/>
              </w:rPr>
              <w:tab/>
            </w:r>
            <w:r w:rsidR="00DC73DE" w:rsidRPr="002D0F00">
              <w:rPr>
                <w:rStyle w:val="Lienhypertexte"/>
              </w:rPr>
              <w:t>Avec un chargeur communiquant en CAN avec la batterie</w:t>
            </w:r>
            <w:r w:rsidR="00DC73DE">
              <w:rPr>
                <w:webHidden/>
              </w:rPr>
              <w:tab/>
            </w:r>
            <w:r w:rsidR="00DC73DE">
              <w:rPr>
                <w:webHidden/>
              </w:rPr>
              <w:fldChar w:fldCharType="begin"/>
            </w:r>
            <w:r w:rsidR="00DC73DE">
              <w:rPr>
                <w:webHidden/>
              </w:rPr>
              <w:instrText xml:space="preserve"> PAGEREF _Toc107303959 \h </w:instrText>
            </w:r>
            <w:r w:rsidR="00DC73DE">
              <w:rPr>
                <w:webHidden/>
              </w:rPr>
            </w:r>
            <w:r w:rsidR="00DC73DE">
              <w:rPr>
                <w:webHidden/>
              </w:rPr>
              <w:fldChar w:fldCharType="separate"/>
            </w:r>
            <w:r>
              <w:rPr>
                <w:webHidden/>
              </w:rPr>
              <w:t>60</w:t>
            </w:r>
            <w:r w:rsidR="00DC73DE">
              <w:rPr>
                <w:webHidden/>
              </w:rPr>
              <w:fldChar w:fldCharType="end"/>
            </w:r>
          </w:hyperlink>
        </w:p>
        <w:p w14:paraId="7938A4A0" w14:textId="2B4C74F0" w:rsidR="00DC73DE" w:rsidRDefault="00251ABC" w:rsidP="0068579C">
          <w:pPr>
            <w:pStyle w:val="TM2"/>
            <w:rPr>
              <w:rFonts w:asciiTheme="minorHAnsi" w:eastAsiaTheme="minorEastAsia" w:hAnsiTheme="minorHAnsi" w:cstheme="minorBidi"/>
              <w:sz w:val="22"/>
              <w:szCs w:val="22"/>
              <w:lang w:eastAsia="fr-FR"/>
            </w:rPr>
          </w:pPr>
          <w:hyperlink w:anchor="_Toc107303960" w:history="1">
            <w:r w:rsidR="00DC73DE" w:rsidRPr="002D0F00">
              <w:rPr>
                <w:rStyle w:val="Lienhypertexte"/>
              </w:rPr>
              <w:t>8.3.</w:t>
            </w:r>
            <w:r w:rsidR="00DC73DE">
              <w:rPr>
                <w:rFonts w:asciiTheme="minorHAnsi" w:eastAsiaTheme="minorEastAsia" w:hAnsiTheme="minorHAnsi" w:cstheme="minorBidi"/>
                <w:sz w:val="22"/>
                <w:szCs w:val="22"/>
                <w:lang w:eastAsia="fr-FR"/>
              </w:rPr>
              <w:tab/>
            </w:r>
            <w:r w:rsidR="00DC73DE" w:rsidRPr="002D0F00">
              <w:rPr>
                <w:rStyle w:val="Lienhypertexte"/>
              </w:rPr>
              <w:t>Activation et désactivation du chargeur</w:t>
            </w:r>
            <w:r w:rsidR="00DC73DE">
              <w:rPr>
                <w:webHidden/>
              </w:rPr>
              <w:tab/>
            </w:r>
            <w:r w:rsidR="00DC73DE">
              <w:rPr>
                <w:webHidden/>
              </w:rPr>
              <w:fldChar w:fldCharType="begin"/>
            </w:r>
            <w:r w:rsidR="00DC73DE">
              <w:rPr>
                <w:webHidden/>
              </w:rPr>
              <w:instrText xml:space="preserve"> PAGEREF _Toc107303960 \h </w:instrText>
            </w:r>
            <w:r w:rsidR="00DC73DE">
              <w:rPr>
                <w:webHidden/>
              </w:rPr>
            </w:r>
            <w:r w:rsidR="00DC73DE">
              <w:rPr>
                <w:webHidden/>
              </w:rPr>
              <w:fldChar w:fldCharType="separate"/>
            </w:r>
            <w:r>
              <w:rPr>
                <w:webHidden/>
              </w:rPr>
              <w:t>60</w:t>
            </w:r>
            <w:r w:rsidR="00DC73DE">
              <w:rPr>
                <w:webHidden/>
              </w:rPr>
              <w:fldChar w:fldCharType="end"/>
            </w:r>
          </w:hyperlink>
        </w:p>
        <w:p w14:paraId="0D1082F1" w14:textId="34DFFD38" w:rsidR="00DC73DE" w:rsidRDefault="00251ABC" w:rsidP="0068579C">
          <w:pPr>
            <w:pStyle w:val="TM2"/>
            <w:rPr>
              <w:rStyle w:val="Lienhypertexte"/>
            </w:rPr>
          </w:pPr>
          <w:hyperlink w:anchor="_Toc107303961" w:history="1">
            <w:r w:rsidR="00DC73DE" w:rsidRPr="002D0F00">
              <w:rPr>
                <w:rStyle w:val="Lienhypertexte"/>
              </w:rPr>
              <w:t>8.4.</w:t>
            </w:r>
            <w:r w:rsidR="00DC73DE">
              <w:rPr>
                <w:rFonts w:asciiTheme="minorHAnsi" w:eastAsiaTheme="minorEastAsia" w:hAnsiTheme="minorHAnsi" w:cstheme="minorBidi"/>
                <w:sz w:val="22"/>
                <w:szCs w:val="22"/>
                <w:lang w:eastAsia="fr-FR"/>
              </w:rPr>
              <w:tab/>
            </w:r>
            <w:r w:rsidR="00DC73DE" w:rsidRPr="002D0F00">
              <w:rPr>
                <w:rStyle w:val="Lienhypertexte"/>
              </w:rPr>
              <w:t>Protocole de charge</w:t>
            </w:r>
            <w:r w:rsidR="00DC73DE">
              <w:rPr>
                <w:webHidden/>
              </w:rPr>
              <w:tab/>
            </w:r>
            <w:r w:rsidR="00DC73DE">
              <w:rPr>
                <w:webHidden/>
              </w:rPr>
              <w:fldChar w:fldCharType="begin"/>
            </w:r>
            <w:r w:rsidR="00DC73DE">
              <w:rPr>
                <w:webHidden/>
              </w:rPr>
              <w:instrText xml:space="preserve"> PAGEREF _Toc107303961 \h </w:instrText>
            </w:r>
            <w:r w:rsidR="00DC73DE">
              <w:rPr>
                <w:webHidden/>
              </w:rPr>
            </w:r>
            <w:r w:rsidR="00DC73DE">
              <w:rPr>
                <w:webHidden/>
              </w:rPr>
              <w:fldChar w:fldCharType="separate"/>
            </w:r>
            <w:r>
              <w:rPr>
                <w:webHidden/>
              </w:rPr>
              <w:t>61</w:t>
            </w:r>
            <w:r w:rsidR="00DC73DE">
              <w:rPr>
                <w:webHidden/>
              </w:rPr>
              <w:fldChar w:fldCharType="end"/>
            </w:r>
          </w:hyperlink>
        </w:p>
        <w:p w14:paraId="5D277A6F" w14:textId="77777777" w:rsidR="00B4774C" w:rsidRPr="00B4774C" w:rsidRDefault="00B4774C" w:rsidP="00B4774C">
          <w:pPr>
            <w:rPr>
              <w:noProof/>
            </w:rPr>
          </w:pPr>
        </w:p>
        <w:p w14:paraId="4D7C11EB" w14:textId="3D21CDB2" w:rsidR="00DC73DE" w:rsidRDefault="00251ABC">
          <w:pPr>
            <w:pStyle w:val="TM1"/>
            <w:rPr>
              <w:rFonts w:asciiTheme="minorHAnsi" w:eastAsiaTheme="minorEastAsia" w:hAnsiTheme="minorHAnsi" w:cstheme="minorBidi"/>
              <w:b w:val="0"/>
              <w:bCs w:val="0"/>
              <w:sz w:val="22"/>
              <w:szCs w:val="22"/>
              <w:lang w:eastAsia="fr-FR"/>
            </w:rPr>
          </w:pPr>
          <w:hyperlink w:anchor="_Toc107303962" w:history="1">
            <w:r w:rsidR="00DC73DE" w:rsidRPr="002D0F00">
              <w:rPr>
                <w:rStyle w:val="Lienhypertexte"/>
              </w:rPr>
              <w:t>9.</w:t>
            </w:r>
            <w:r w:rsidR="00DC73DE">
              <w:rPr>
                <w:rFonts w:asciiTheme="minorHAnsi" w:eastAsiaTheme="minorEastAsia" w:hAnsiTheme="minorHAnsi" w:cstheme="minorBidi"/>
                <w:b w:val="0"/>
                <w:bCs w:val="0"/>
                <w:sz w:val="22"/>
                <w:szCs w:val="22"/>
                <w:lang w:eastAsia="fr-FR"/>
              </w:rPr>
              <w:tab/>
            </w:r>
            <w:r w:rsidR="00DC73DE" w:rsidRPr="002D0F00">
              <w:rPr>
                <w:rStyle w:val="Lienhypertexte"/>
              </w:rPr>
              <w:t>Mémoire</w:t>
            </w:r>
            <w:r w:rsidR="00DC73DE">
              <w:rPr>
                <w:webHidden/>
              </w:rPr>
              <w:tab/>
            </w:r>
            <w:r w:rsidR="00DC73DE">
              <w:rPr>
                <w:webHidden/>
              </w:rPr>
              <w:fldChar w:fldCharType="begin"/>
            </w:r>
            <w:r w:rsidR="00DC73DE">
              <w:rPr>
                <w:webHidden/>
              </w:rPr>
              <w:instrText xml:space="preserve"> PAGEREF _Toc107303962 \h </w:instrText>
            </w:r>
            <w:r w:rsidR="00DC73DE">
              <w:rPr>
                <w:webHidden/>
              </w:rPr>
            </w:r>
            <w:r w:rsidR="00DC73DE">
              <w:rPr>
                <w:webHidden/>
              </w:rPr>
              <w:fldChar w:fldCharType="separate"/>
            </w:r>
            <w:r>
              <w:rPr>
                <w:webHidden/>
              </w:rPr>
              <w:t>62</w:t>
            </w:r>
            <w:r w:rsidR="00DC73DE">
              <w:rPr>
                <w:webHidden/>
              </w:rPr>
              <w:fldChar w:fldCharType="end"/>
            </w:r>
          </w:hyperlink>
        </w:p>
        <w:p w14:paraId="2BC85152" w14:textId="3CDB4E31" w:rsidR="00DC73DE" w:rsidRDefault="00251ABC" w:rsidP="0068579C">
          <w:pPr>
            <w:pStyle w:val="TM2"/>
            <w:rPr>
              <w:rFonts w:asciiTheme="minorHAnsi" w:eastAsiaTheme="minorEastAsia" w:hAnsiTheme="minorHAnsi" w:cstheme="minorBidi"/>
              <w:sz w:val="22"/>
              <w:szCs w:val="22"/>
              <w:lang w:eastAsia="fr-FR"/>
            </w:rPr>
          </w:pPr>
          <w:hyperlink w:anchor="_Toc107303963" w:history="1">
            <w:r w:rsidR="00DC73DE" w:rsidRPr="002D0F00">
              <w:rPr>
                <w:rStyle w:val="Lienhypertexte"/>
              </w:rPr>
              <w:t>9.1.</w:t>
            </w:r>
            <w:r w:rsidR="00DC73DE">
              <w:rPr>
                <w:rFonts w:asciiTheme="minorHAnsi" w:eastAsiaTheme="minorEastAsia" w:hAnsiTheme="minorHAnsi" w:cstheme="minorBidi"/>
                <w:sz w:val="22"/>
                <w:szCs w:val="22"/>
                <w:lang w:eastAsia="fr-FR"/>
              </w:rPr>
              <w:tab/>
            </w:r>
            <w:r w:rsidR="00DC73DE" w:rsidRPr="002D0F00">
              <w:rPr>
                <w:rStyle w:val="Lienhypertexte"/>
              </w:rPr>
              <w:t>Filesystem</w:t>
            </w:r>
            <w:r w:rsidR="00DC73DE">
              <w:rPr>
                <w:webHidden/>
              </w:rPr>
              <w:tab/>
            </w:r>
            <w:r w:rsidR="00DC73DE">
              <w:rPr>
                <w:webHidden/>
              </w:rPr>
              <w:fldChar w:fldCharType="begin"/>
            </w:r>
            <w:r w:rsidR="00DC73DE">
              <w:rPr>
                <w:webHidden/>
              </w:rPr>
              <w:instrText xml:space="preserve"> PAGEREF _Toc107303963 \h </w:instrText>
            </w:r>
            <w:r w:rsidR="00DC73DE">
              <w:rPr>
                <w:webHidden/>
              </w:rPr>
            </w:r>
            <w:r w:rsidR="00DC73DE">
              <w:rPr>
                <w:webHidden/>
              </w:rPr>
              <w:fldChar w:fldCharType="separate"/>
            </w:r>
            <w:r>
              <w:rPr>
                <w:webHidden/>
              </w:rPr>
              <w:t>62</w:t>
            </w:r>
            <w:r w:rsidR="00DC73DE">
              <w:rPr>
                <w:webHidden/>
              </w:rPr>
              <w:fldChar w:fldCharType="end"/>
            </w:r>
          </w:hyperlink>
        </w:p>
        <w:p w14:paraId="5C68BD64" w14:textId="52B2B9D2" w:rsidR="00DC73DE" w:rsidRPr="008A0651" w:rsidRDefault="00251ABC" w:rsidP="008A0651">
          <w:pPr>
            <w:pStyle w:val="TM2"/>
            <w:rPr>
              <w:rStyle w:val="Lienhypertexte"/>
              <w:rFonts w:asciiTheme="minorHAnsi" w:eastAsiaTheme="minorEastAsia" w:hAnsiTheme="minorHAnsi" w:cstheme="minorBidi"/>
              <w:color w:val="2993B8"/>
              <w:sz w:val="22"/>
              <w:szCs w:val="22"/>
              <w:u w:val="none"/>
              <w:lang w:eastAsia="fr-FR"/>
            </w:rPr>
          </w:pPr>
          <w:hyperlink w:anchor="_Toc107303964" w:history="1">
            <w:r w:rsidR="00DC73DE" w:rsidRPr="002D0F00">
              <w:rPr>
                <w:rStyle w:val="Lienhypertexte"/>
              </w:rPr>
              <w:t>9.2.</w:t>
            </w:r>
            <w:r w:rsidR="00DC73DE">
              <w:rPr>
                <w:rFonts w:asciiTheme="minorHAnsi" w:eastAsiaTheme="minorEastAsia" w:hAnsiTheme="minorHAnsi" w:cstheme="minorBidi"/>
                <w:sz w:val="22"/>
                <w:szCs w:val="22"/>
                <w:lang w:eastAsia="fr-FR"/>
              </w:rPr>
              <w:tab/>
            </w:r>
            <w:r w:rsidR="00DC73DE" w:rsidRPr="002D0F00">
              <w:rPr>
                <w:rStyle w:val="Lienhypertexte"/>
              </w:rPr>
              <w:t>Datalogger</w:t>
            </w:r>
            <w:r w:rsidR="00DC73DE">
              <w:rPr>
                <w:webHidden/>
              </w:rPr>
              <w:tab/>
            </w:r>
            <w:r w:rsidR="00DC73DE">
              <w:rPr>
                <w:webHidden/>
              </w:rPr>
              <w:fldChar w:fldCharType="begin"/>
            </w:r>
            <w:r w:rsidR="00DC73DE">
              <w:rPr>
                <w:webHidden/>
              </w:rPr>
              <w:instrText xml:space="preserve"> PAGEREF _Toc107303964 \h </w:instrText>
            </w:r>
            <w:r w:rsidR="00DC73DE">
              <w:rPr>
                <w:webHidden/>
              </w:rPr>
            </w:r>
            <w:r w:rsidR="00DC73DE">
              <w:rPr>
                <w:webHidden/>
              </w:rPr>
              <w:fldChar w:fldCharType="separate"/>
            </w:r>
            <w:r>
              <w:rPr>
                <w:webHidden/>
              </w:rPr>
              <w:t>62</w:t>
            </w:r>
            <w:r w:rsidR="00DC73DE">
              <w:rPr>
                <w:webHidden/>
              </w:rPr>
              <w:fldChar w:fldCharType="end"/>
            </w:r>
          </w:hyperlink>
        </w:p>
        <w:p w14:paraId="245D6128" w14:textId="77777777" w:rsidR="00B4774C" w:rsidRPr="00B4774C" w:rsidRDefault="00B4774C" w:rsidP="00B4774C">
          <w:pPr>
            <w:rPr>
              <w:noProof/>
            </w:rPr>
          </w:pPr>
        </w:p>
        <w:p w14:paraId="3936865C" w14:textId="75E3D2CC" w:rsidR="00DC73DE" w:rsidRDefault="00251ABC">
          <w:pPr>
            <w:pStyle w:val="TM1"/>
            <w:rPr>
              <w:rFonts w:asciiTheme="minorHAnsi" w:eastAsiaTheme="minorEastAsia" w:hAnsiTheme="minorHAnsi" w:cstheme="minorBidi"/>
              <w:b w:val="0"/>
              <w:bCs w:val="0"/>
              <w:sz w:val="22"/>
              <w:szCs w:val="22"/>
              <w:lang w:eastAsia="fr-FR"/>
            </w:rPr>
          </w:pPr>
          <w:hyperlink w:anchor="_Toc107303966" w:history="1">
            <w:r w:rsidR="00DC73DE" w:rsidRPr="002D0F00">
              <w:rPr>
                <w:rStyle w:val="Lienhypertexte"/>
              </w:rPr>
              <w:t>10.</w:t>
            </w:r>
            <w:r w:rsidR="00DC73DE">
              <w:rPr>
                <w:rFonts w:asciiTheme="minorHAnsi" w:eastAsiaTheme="minorEastAsia" w:hAnsiTheme="minorHAnsi" w:cstheme="minorBidi"/>
                <w:b w:val="0"/>
                <w:bCs w:val="0"/>
                <w:sz w:val="22"/>
                <w:szCs w:val="22"/>
                <w:lang w:eastAsia="fr-FR"/>
              </w:rPr>
              <w:tab/>
            </w:r>
            <w:r w:rsidR="00DC73DE" w:rsidRPr="002D0F00">
              <w:rPr>
                <w:rStyle w:val="Lienhypertexte"/>
              </w:rPr>
              <w:t>Communication CAN</w:t>
            </w:r>
            <w:r w:rsidR="00DC73DE">
              <w:rPr>
                <w:webHidden/>
              </w:rPr>
              <w:tab/>
            </w:r>
            <w:r w:rsidR="00DC73DE">
              <w:rPr>
                <w:webHidden/>
              </w:rPr>
              <w:fldChar w:fldCharType="begin"/>
            </w:r>
            <w:r w:rsidR="00DC73DE">
              <w:rPr>
                <w:webHidden/>
              </w:rPr>
              <w:instrText xml:space="preserve"> PAGEREF _Toc107303966 \h </w:instrText>
            </w:r>
            <w:r w:rsidR="00DC73DE">
              <w:rPr>
                <w:webHidden/>
              </w:rPr>
            </w:r>
            <w:r w:rsidR="00DC73DE">
              <w:rPr>
                <w:webHidden/>
              </w:rPr>
              <w:fldChar w:fldCharType="separate"/>
            </w:r>
            <w:r>
              <w:rPr>
                <w:webHidden/>
              </w:rPr>
              <w:t>64</w:t>
            </w:r>
            <w:r w:rsidR="00DC73DE">
              <w:rPr>
                <w:webHidden/>
              </w:rPr>
              <w:fldChar w:fldCharType="end"/>
            </w:r>
          </w:hyperlink>
        </w:p>
        <w:p w14:paraId="7BCD59E0" w14:textId="5E35A0D4" w:rsidR="00DC73DE" w:rsidRDefault="00251ABC" w:rsidP="0068579C">
          <w:pPr>
            <w:pStyle w:val="TM2"/>
            <w:rPr>
              <w:rFonts w:asciiTheme="minorHAnsi" w:eastAsiaTheme="minorEastAsia" w:hAnsiTheme="minorHAnsi" w:cstheme="minorBidi"/>
              <w:sz w:val="22"/>
              <w:szCs w:val="22"/>
              <w:lang w:eastAsia="fr-FR"/>
            </w:rPr>
          </w:pPr>
          <w:hyperlink w:anchor="_Toc107303967" w:history="1">
            <w:r w:rsidR="00DC73DE" w:rsidRPr="002D0F00">
              <w:rPr>
                <w:rStyle w:val="Lienhypertexte"/>
              </w:rPr>
              <w:t>10.1.</w:t>
            </w:r>
            <w:r w:rsidR="00DC73DE">
              <w:rPr>
                <w:rFonts w:asciiTheme="minorHAnsi" w:eastAsiaTheme="minorEastAsia" w:hAnsiTheme="minorHAnsi" w:cstheme="minorBidi"/>
                <w:sz w:val="22"/>
                <w:szCs w:val="22"/>
                <w:lang w:eastAsia="fr-FR"/>
              </w:rPr>
              <w:tab/>
            </w:r>
            <w:r w:rsidR="00DC73DE" w:rsidRPr="002D0F00">
              <w:rPr>
                <w:rStyle w:val="Lienhypertexte"/>
              </w:rPr>
              <w:t>Alimentation du CAN</w:t>
            </w:r>
            <w:r w:rsidR="00DC73DE">
              <w:rPr>
                <w:webHidden/>
              </w:rPr>
              <w:tab/>
            </w:r>
            <w:r w:rsidR="00DC73DE">
              <w:rPr>
                <w:webHidden/>
              </w:rPr>
              <w:fldChar w:fldCharType="begin"/>
            </w:r>
            <w:r w:rsidR="00DC73DE">
              <w:rPr>
                <w:webHidden/>
              </w:rPr>
              <w:instrText xml:space="preserve"> PAGEREF _Toc107303967 \h </w:instrText>
            </w:r>
            <w:r w:rsidR="00DC73DE">
              <w:rPr>
                <w:webHidden/>
              </w:rPr>
            </w:r>
            <w:r w:rsidR="00DC73DE">
              <w:rPr>
                <w:webHidden/>
              </w:rPr>
              <w:fldChar w:fldCharType="separate"/>
            </w:r>
            <w:r>
              <w:rPr>
                <w:webHidden/>
              </w:rPr>
              <w:t>64</w:t>
            </w:r>
            <w:r w:rsidR="00DC73DE">
              <w:rPr>
                <w:webHidden/>
              </w:rPr>
              <w:fldChar w:fldCharType="end"/>
            </w:r>
          </w:hyperlink>
        </w:p>
        <w:p w14:paraId="0FFDDA24" w14:textId="0D645772" w:rsidR="00DC73DE" w:rsidRDefault="00251ABC" w:rsidP="0068579C">
          <w:pPr>
            <w:pStyle w:val="TM2"/>
            <w:rPr>
              <w:rFonts w:asciiTheme="minorHAnsi" w:eastAsiaTheme="minorEastAsia" w:hAnsiTheme="minorHAnsi" w:cstheme="minorBidi"/>
              <w:sz w:val="22"/>
              <w:szCs w:val="22"/>
              <w:lang w:eastAsia="fr-FR"/>
            </w:rPr>
          </w:pPr>
          <w:hyperlink w:anchor="_Toc107303968" w:history="1">
            <w:r w:rsidR="00DC73DE" w:rsidRPr="002D0F00">
              <w:rPr>
                <w:rStyle w:val="Lienhypertexte"/>
              </w:rPr>
              <w:t>10.2.</w:t>
            </w:r>
            <w:r w:rsidR="00DC73DE">
              <w:rPr>
                <w:rFonts w:asciiTheme="minorHAnsi" w:eastAsiaTheme="minorEastAsia" w:hAnsiTheme="minorHAnsi" w:cstheme="minorBidi"/>
                <w:sz w:val="22"/>
                <w:szCs w:val="22"/>
                <w:lang w:eastAsia="fr-FR"/>
              </w:rPr>
              <w:tab/>
            </w:r>
            <w:r w:rsidR="00DC73DE" w:rsidRPr="002D0F00">
              <w:rPr>
                <w:rStyle w:val="Lienhypertexte"/>
              </w:rPr>
              <w:t>Trames CAN</w:t>
            </w:r>
            <w:r w:rsidR="00DC73DE">
              <w:rPr>
                <w:webHidden/>
              </w:rPr>
              <w:tab/>
            </w:r>
            <w:r w:rsidR="00DC73DE">
              <w:rPr>
                <w:webHidden/>
              </w:rPr>
              <w:fldChar w:fldCharType="begin"/>
            </w:r>
            <w:r w:rsidR="00DC73DE">
              <w:rPr>
                <w:webHidden/>
              </w:rPr>
              <w:instrText xml:space="preserve"> PAGEREF _Toc107303968 \h </w:instrText>
            </w:r>
            <w:r w:rsidR="00DC73DE">
              <w:rPr>
                <w:webHidden/>
              </w:rPr>
            </w:r>
            <w:r w:rsidR="00DC73DE">
              <w:rPr>
                <w:webHidden/>
              </w:rPr>
              <w:fldChar w:fldCharType="separate"/>
            </w:r>
            <w:r>
              <w:rPr>
                <w:webHidden/>
              </w:rPr>
              <w:t>64</w:t>
            </w:r>
            <w:r w:rsidR="00DC73DE">
              <w:rPr>
                <w:webHidden/>
              </w:rPr>
              <w:fldChar w:fldCharType="end"/>
            </w:r>
          </w:hyperlink>
        </w:p>
        <w:p w14:paraId="18A662FC" w14:textId="5F94ABF1" w:rsidR="00DC73DE" w:rsidRDefault="00251ABC" w:rsidP="0068579C">
          <w:pPr>
            <w:pStyle w:val="TM2"/>
            <w:rPr>
              <w:rFonts w:asciiTheme="minorHAnsi" w:eastAsiaTheme="minorEastAsia" w:hAnsiTheme="minorHAnsi" w:cstheme="minorBidi"/>
              <w:sz w:val="22"/>
              <w:szCs w:val="22"/>
              <w:lang w:eastAsia="fr-FR"/>
            </w:rPr>
          </w:pPr>
          <w:hyperlink w:anchor="_Toc107303969" w:history="1">
            <w:r w:rsidR="00DC73DE" w:rsidRPr="002D0F00">
              <w:rPr>
                <w:rStyle w:val="Lienhypertexte"/>
              </w:rPr>
              <w:t>10.3.</w:t>
            </w:r>
            <w:r w:rsidR="00DC73DE">
              <w:rPr>
                <w:rFonts w:asciiTheme="minorHAnsi" w:eastAsiaTheme="minorEastAsia" w:hAnsiTheme="minorHAnsi" w:cstheme="minorBidi"/>
                <w:sz w:val="22"/>
                <w:szCs w:val="22"/>
                <w:lang w:eastAsia="fr-FR"/>
              </w:rPr>
              <w:tab/>
            </w:r>
            <w:r w:rsidR="00DC73DE" w:rsidRPr="002D0F00">
              <w:rPr>
                <w:rStyle w:val="Lienhypertexte"/>
              </w:rPr>
              <w:t>Identifiants</w:t>
            </w:r>
            <w:r w:rsidR="00DC73DE">
              <w:rPr>
                <w:webHidden/>
              </w:rPr>
              <w:tab/>
            </w:r>
            <w:r w:rsidR="00DC73DE">
              <w:rPr>
                <w:webHidden/>
              </w:rPr>
              <w:fldChar w:fldCharType="begin"/>
            </w:r>
            <w:r w:rsidR="00DC73DE">
              <w:rPr>
                <w:webHidden/>
              </w:rPr>
              <w:instrText xml:space="preserve"> PAGEREF _Toc107303969 \h </w:instrText>
            </w:r>
            <w:r w:rsidR="00DC73DE">
              <w:rPr>
                <w:webHidden/>
              </w:rPr>
            </w:r>
            <w:r w:rsidR="00DC73DE">
              <w:rPr>
                <w:webHidden/>
              </w:rPr>
              <w:fldChar w:fldCharType="separate"/>
            </w:r>
            <w:r>
              <w:rPr>
                <w:webHidden/>
              </w:rPr>
              <w:t>64</w:t>
            </w:r>
            <w:r w:rsidR="00DC73DE">
              <w:rPr>
                <w:webHidden/>
              </w:rPr>
              <w:fldChar w:fldCharType="end"/>
            </w:r>
          </w:hyperlink>
        </w:p>
        <w:p w14:paraId="42301119" w14:textId="253518BB" w:rsidR="00DC73DE" w:rsidRDefault="00251ABC" w:rsidP="0068579C">
          <w:pPr>
            <w:pStyle w:val="TM2"/>
            <w:rPr>
              <w:rFonts w:asciiTheme="minorHAnsi" w:eastAsiaTheme="minorEastAsia" w:hAnsiTheme="minorHAnsi" w:cstheme="minorBidi"/>
              <w:sz w:val="22"/>
              <w:szCs w:val="22"/>
              <w:lang w:eastAsia="fr-FR"/>
            </w:rPr>
          </w:pPr>
          <w:hyperlink w:anchor="_Toc107303970" w:history="1">
            <w:r w:rsidR="00DC73DE" w:rsidRPr="002D0F00">
              <w:rPr>
                <w:rStyle w:val="Lienhypertexte"/>
              </w:rPr>
              <w:t>10.4.</w:t>
            </w:r>
            <w:r w:rsidR="00DC73DE">
              <w:rPr>
                <w:rFonts w:asciiTheme="minorHAnsi" w:eastAsiaTheme="minorEastAsia" w:hAnsiTheme="minorHAnsi" w:cstheme="minorBidi"/>
                <w:sz w:val="22"/>
                <w:szCs w:val="22"/>
                <w:lang w:eastAsia="fr-FR"/>
              </w:rPr>
              <w:tab/>
            </w:r>
            <w:r w:rsidR="00DC73DE" w:rsidRPr="002D0F00">
              <w:rPr>
                <w:rStyle w:val="Lienhypertexte"/>
              </w:rPr>
              <w:t>Données</w:t>
            </w:r>
            <w:r w:rsidR="00DC73DE">
              <w:rPr>
                <w:webHidden/>
              </w:rPr>
              <w:tab/>
            </w:r>
            <w:r w:rsidR="00DC73DE">
              <w:rPr>
                <w:webHidden/>
              </w:rPr>
              <w:fldChar w:fldCharType="begin"/>
            </w:r>
            <w:r w:rsidR="00DC73DE">
              <w:rPr>
                <w:webHidden/>
              </w:rPr>
              <w:instrText xml:space="preserve"> PAGEREF _Toc107303970 \h </w:instrText>
            </w:r>
            <w:r w:rsidR="00DC73DE">
              <w:rPr>
                <w:webHidden/>
              </w:rPr>
            </w:r>
            <w:r w:rsidR="00DC73DE">
              <w:rPr>
                <w:webHidden/>
              </w:rPr>
              <w:fldChar w:fldCharType="separate"/>
            </w:r>
            <w:r>
              <w:rPr>
                <w:webHidden/>
              </w:rPr>
              <w:t>65</w:t>
            </w:r>
            <w:r w:rsidR="00DC73DE">
              <w:rPr>
                <w:webHidden/>
              </w:rPr>
              <w:fldChar w:fldCharType="end"/>
            </w:r>
          </w:hyperlink>
        </w:p>
        <w:p w14:paraId="490CC4B9" w14:textId="5B6B79C4" w:rsidR="00DC73DE" w:rsidRDefault="00251ABC" w:rsidP="0068579C">
          <w:pPr>
            <w:pStyle w:val="TM2"/>
            <w:rPr>
              <w:rFonts w:asciiTheme="minorHAnsi" w:eastAsiaTheme="minorEastAsia" w:hAnsiTheme="minorHAnsi" w:cstheme="minorBidi"/>
              <w:sz w:val="22"/>
              <w:szCs w:val="22"/>
              <w:lang w:eastAsia="fr-FR"/>
            </w:rPr>
          </w:pPr>
          <w:hyperlink w:anchor="_Toc107303971" w:history="1">
            <w:r w:rsidR="00DC73DE" w:rsidRPr="002D0F00">
              <w:rPr>
                <w:rStyle w:val="Lienhypertexte"/>
              </w:rPr>
              <w:t>10.5.</w:t>
            </w:r>
            <w:r w:rsidR="00DC73DE">
              <w:rPr>
                <w:rFonts w:asciiTheme="minorHAnsi" w:eastAsiaTheme="minorEastAsia" w:hAnsiTheme="minorHAnsi" w:cstheme="minorBidi"/>
                <w:sz w:val="22"/>
                <w:szCs w:val="22"/>
                <w:lang w:eastAsia="fr-FR"/>
              </w:rPr>
              <w:tab/>
            </w:r>
            <w:r w:rsidR="00DC73DE" w:rsidRPr="002D0F00">
              <w:rPr>
                <w:rStyle w:val="Lienhypertexte"/>
              </w:rPr>
              <w:t>Trames de commande</w:t>
            </w:r>
            <w:r w:rsidR="00DC73DE">
              <w:rPr>
                <w:webHidden/>
              </w:rPr>
              <w:tab/>
            </w:r>
            <w:r w:rsidR="00DC73DE">
              <w:rPr>
                <w:webHidden/>
              </w:rPr>
              <w:fldChar w:fldCharType="begin"/>
            </w:r>
            <w:r w:rsidR="00DC73DE">
              <w:rPr>
                <w:webHidden/>
              </w:rPr>
              <w:instrText xml:space="preserve"> PAGEREF _Toc107303971 \h </w:instrText>
            </w:r>
            <w:r w:rsidR="00DC73DE">
              <w:rPr>
                <w:webHidden/>
              </w:rPr>
            </w:r>
            <w:r w:rsidR="00DC73DE">
              <w:rPr>
                <w:webHidden/>
              </w:rPr>
              <w:fldChar w:fldCharType="separate"/>
            </w:r>
            <w:r>
              <w:rPr>
                <w:webHidden/>
              </w:rPr>
              <w:t>66</w:t>
            </w:r>
            <w:r w:rsidR="00DC73DE">
              <w:rPr>
                <w:webHidden/>
              </w:rPr>
              <w:fldChar w:fldCharType="end"/>
            </w:r>
          </w:hyperlink>
        </w:p>
        <w:p w14:paraId="09E3C27B" w14:textId="24501C1C" w:rsidR="00DC73DE" w:rsidRDefault="00251ABC" w:rsidP="0068579C">
          <w:pPr>
            <w:pStyle w:val="TM2"/>
            <w:rPr>
              <w:rStyle w:val="Lienhypertexte"/>
            </w:rPr>
          </w:pPr>
          <w:hyperlink w:anchor="_Toc107303972" w:history="1">
            <w:r w:rsidR="00DC73DE" w:rsidRPr="002D0F00">
              <w:rPr>
                <w:rStyle w:val="Lienhypertexte"/>
              </w:rPr>
              <w:t>10.6.</w:t>
            </w:r>
            <w:r w:rsidR="00DC73DE">
              <w:rPr>
                <w:rFonts w:asciiTheme="minorHAnsi" w:eastAsiaTheme="minorEastAsia" w:hAnsiTheme="minorHAnsi" w:cstheme="minorBidi"/>
                <w:sz w:val="22"/>
                <w:szCs w:val="22"/>
                <w:lang w:eastAsia="fr-FR"/>
              </w:rPr>
              <w:tab/>
            </w:r>
            <w:r w:rsidR="00DC73DE" w:rsidRPr="002D0F00">
              <w:rPr>
                <w:rStyle w:val="Lienhypertexte"/>
              </w:rPr>
              <w:t>Fichiers associés</w:t>
            </w:r>
            <w:r w:rsidR="00DC73DE">
              <w:rPr>
                <w:webHidden/>
              </w:rPr>
              <w:tab/>
            </w:r>
            <w:r w:rsidR="00DC73DE">
              <w:rPr>
                <w:webHidden/>
              </w:rPr>
              <w:fldChar w:fldCharType="begin"/>
            </w:r>
            <w:r w:rsidR="00DC73DE">
              <w:rPr>
                <w:webHidden/>
              </w:rPr>
              <w:instrText xml:space="preserve"> PAGEREF _Toc107303972 \h </w:instrText>
            </w:r>
            <w:r w:rsidR="00DC73DE">
              <w:rPr>
                <w:webHidden/>
              </w:rPr>
            </w:r>
            <w:r w:rsidR="00DC73DE">
              <w:rPr>
                <w:webHidden/>
              </w:rPr>
              <w:fldChar w:fldCharType="separate"/>
            </w:r>
            <w:r>
              <w:rPr>
                <w:webHidden/>
              </w:rPr>
              <w:t>66</w:t>
            </w:r>
            <w:r w:rsidR="00DC73DE">
              <w:rPr>
                <w:webHidden/>
              </w:rPr>
              <w:fldChar w:fldCharType="end"/>
            </w:r>
          </w:hyperlink>
        </w:p>
        <w:p w14:paraId="2A6F894A" w14:textId="77777777" w:rsidR="00B4774C" w:rsidRPr="00B4774C" w:rsidRDefault="00B4774C" w:rsidP="00B4774C">
          <w:pPr>
            <w:rPr>
              <w:noProof/>
            </w:rPr>
          </w:pPr>
        </w:p>
        <w:p w14:paraId="01A890ED" w14:textId="7F48CE6B" w:rsidR="00DC73DE" w:rsidRDefault="00251ABC">
          <w:pPr>
            <w:pStyle w:val="TM1"/>
            <w:rPr>
              <w:rFonts w:asciiTheme="minorHAnsi" w:eastAsiaTheme="minorEastAsia" w:hAnsiTheme="minorHAnsi" w:cstheme="minorBidi"/>
              <w:b w:val="0"/>
              <w:bCs w:val="0"/>
              <w:sz w:val="22"/>
              <w:szCs w:val="22"/>
              <w:lang w:eastAsia="fr-FR"/>
            </w:rPr>
          </w:pPr>
          <w:hyperlink w:anchor="_Toc107303973" w:history="1">
            <w:r w:rsidR="00DC73DE" w:rsidRPr="002D0F00">
              <w:rPr>
                <w:rStyle w:val="Lienhypertexte"/>
              </w:rPr>
              <w:t>11.</w:t>
            </w:r>
            <w:r w:rsidR="00DC73DE">
              <w:rPr>
                <w:rFonts w:asciiTheme="minorHAnsi" w:eastAsiaTheme="minorEastAsia" w:hAnsiTheme="minorHAnsi" w:cstheme="minorBidi"/>
                <w:b w:val="0"/>
                <w:bCs w:val="0"/>
                <w:sz w:val="22"/>
                <w:szCs w:val="22"/>
                <w:lang w:eastAsia="fr-FR"/>
              </w:rPr>
              <w:tab/>
            </w:r>
            <w:r w:rsidR="00DC73DE" w:rsidRPr="002D0F00">
              <w:rPr>
                <w:rStyle w:val="Lienhypertexte"/>
              </w:rPr>
              <w:t>Interface avec la batterie</w:t>
            </w:r>
            <w:r w:rsidR="00DC73DE">
              <w:rPr>
                <w:webHidden/>
              </w:rPr>
              <w:tab/>
            </w:r>
            <w:r w:rsidR="00DC73DE">
              <w:rPr>
                <w:webHidden/>
              </w:rPr>
              <w:fldChar w:fldCharType="begin"/>
            </w:r>
            <w:r w:rsidR="00DC73DE">
              <w:rPr>
                <w:webHidden/>
              </w:rPr>
              <w:instrText xml:space="preserve"> PAGEREF _Toc107303973 \h </w:instrText>
            </w:r>
            <w:r w:rsidR="00DC73DE">
              <w:rPr>
                <w:webHidden/>
              </w:rPr>
            </w:r>
            <w:r w:rsidR="00DC73DE">
              <w:rPr>
                <w:webHidden/>
              </w:rPr>
              <w:fldChar w:fldCharType="separate"/>
            </w:r>
            <w:r>
              <w:rPr>
                <w:webHidden/>
              </w:rPr>
              <w:t>67</w:t>
            </w:r>
            <w:r w:rsidR="00DC73DE">
              <w:rPr>
                <w:webHidden/>
              </w:rPr>
              <w:fldChar w:fldCharType="end"/>
            </w:r>
          </w:hyperlink>
        </w:p>
        <w:p w14:paraId="3ACC75F7" w14:textId="27905DE0" w:rsidR="00DC73DE" w:rsidRDefault="00251ABC" w:rsidP="0068579C">
          <w:pPr>
            <w:pStyle w:val="TM2"/>
            <w:rPr>
              <w:rFonts w:asciiTheme="minorHAnsi" w:eastAsiaTheme="minorEastAsia" w:hAnsiTheme="minorHAnsi" w:cstheme="minorBidi"/>
              <w:sz w:val="22"/>
              <w:szCs w:val="22"/>
              <w:lang w:eastAsia="fr-FR"/>
            </w:rPr>
          </w:pPr>
          <w:hyperlink w:anchor="_Toc107303974" w:history="1">
            <w:r w:rsidR="00DC73DE" w:rsidRPr="002D0F00">
              <w:rPr>
                <w:rStyle w:val="Lienhypertexte"/>
              </w:rPr>
              <w:t>11.1.</w:t>
            </w:r>
            <w:r w:rsidR="00DC73DE">
              <w:rPr>
                <w:rFonts w:asciiTheme="minorHAnsi" w:eastAsiaTheme="minorEastAsia" w:hAnsiTheme="minorHAnsi" w:cstheme="minorBidi"/>
                <w:sz w:val="22"/>
                <w:szCs w:val="22"/>
                <w:lang w:eastAsia="fr-FR"/>
              </w:rPr>
              <w:tab/>
            </w:r>
            <w:r w:rsidR="00DC73DE" w:rsidRPr="002D0F00">
              <w:rPr>
                <w:rStyle w:val="Lienhypertexte"/>
              </w:rPr>
              <w:t>Application TYVA Smart Dashboard</w:t>
            </w:r>
            <w:r w:rsidR="00DC73DE">
              <w:rPr>
                <w:webHidden/>
              </w:rPr>
              <w:tab/>
            </w:r>
            <w:r w:rsidR="00DC73DE">
              <w:rPr>
                <w:webHidden/>
              </w:rPr>
              <w:fldChar w:fldCharType="begin"/>
            </w:r>
            <w:r w:rsidR="00DC73DE">
              <w:rPr>
                <w:webHidden/>
              </w:rPr>
              <w:instrText xml:space="preserve"> PAGEREF _Toc107303974 \h </w:instrText>
            </w:r>
            <w:r w:rsidR="00DC73DE">
              <w:rPr>
                <w:webHidden/>
              </w:rPr>
            </w:r>
            <w:r w:rsidR="00DC73DE">
              <w:rPr>
                <w:webHidden/>
              </w:rPr>
              <w:fldChar w:fldCharType="separate"/>
            </w:r>
            <w:r>
              <w:rPr>
                <w:webHidden/>
              </w:rPr>
              <w:t>67</w:t>
            </w:r>
            <w:r w:rsidR="00DC73DE">
              <w:rPr>
                <w:webHidden/>
              </w:rPr>
              <w:fldChar w:fldCharType="end"/>
            </w:r>
          </w:hyperlink>
        </w:p>
        <w:p w14:paraId="50D66277" w14:textId="61751199" w:rsidR="00DC73DE" w:rsidRDefault="00251ABC" w:rsidP="0068579C">
          <w:pPr>
            <w:pStyle w:val="TM2"/>
            <w:rPr>
              <w:rFonts w:asciiTheme="minorHAnsi" w:eastAsiaTheme="minorEastAsia" w:hAnsiTheme="minorHAnsi" w:cstheme="minorBidi"/>
              <w:sz w:val="22"/>
              <w:szCs w:val="22"/>
              <w:lang w:eastAsia="fr-FR"/>
            </w:rPr>
          </w:pPr>
          <w:hyperlink w:anchor="_Toc107303975" w:history="1">
            <w:r w:rsidR="00DC73DE" w:rsidRPr="002D0F00">
              <w:rPr>
                <w:rStyle w:val="Lienhypertexte"/>
              </w:rPr>
              <w:t>11.2.</w:t>
            </w:r>
            <w:r w:rsidR="00DC73DE">
              <w:rPr>
                <w:rFonts w:asciiTheme="minorHAnsi" w:eastAsiaTheme="minorEastAsia" w:hAnsiTheme="minorHAnsi" w:cstheme="minorBidi"/>
                <w:sz w:val="22"/>
                <w:szCs w:val="22"/>
                <w:lang w:eastAsia="fr-FR"/>
              </w:rPr>
              <w:tab/>
            </w:r>
            <w:r w:rsidR="00DC73DE" w:rsidRPr="002D0F00">
              <w:rPr>
                <w:rStyle w:val="Lienhypertexte"/>
              </w:rPr>
              <w:t>Logiciels PC Tools</w:t>
            </w:r>
            <w:r w:rsidR="00DC73DE">
              <w:rPr>
                <w:webHidden/>
              </w:rPr>
              <w:tab/>
            </w:r>
            <w:r w:rsidR="00DC73DE">
              <w:rPr>
                <w:webHidden/>
              </w:rPr>
              <w:fldChar w:fldCharType="begin"/>
            </w:r>
            <w:r w:rsidR="00DC73DE">
              <w:rPr>
                <w:webHidden/>
              </w:rPr>
              <w:instrText xml:space="preserve"> PAGEREF _Toc107303975 \h </w:instrText>
            </w:r>
            <w:r w:rsidR="00DC73DE">
              <w:rPr>
                <w:webHidden/>
              </w:rPr>
            </w:r>
            <w:r w:rsidR="00DC73DE">
              <w:rPr>
                <w:webHidden/>
              </w:rPr>
              <w:fldChar w:fldCharType="separate"/>
            </w:r>
            <w:r>
              <w:rPr>
                <w:webHidden/>
              </w:rPr>
              <w:t>71</w:t>
            </w:r>
            <w:r w:rsidR="00DC73DE">
              <w:rPr>
                <w:webHidden/>
              </w:rPr>
              <w:fldChar w:fldCharType="end"/>
            </w:r>
          </w:hyperlink>
        </w:p>
        <w:p w14:paraId="7BEBF01A" w14:textId="6AAA278C" w:rsidR="00DC73DE" w:rsidRDefault="00251ABC" w:rsidP="0068579C">
          <w:pPr>
            <w:pStyle w:val="TM2"/>
            <w:rPr>
              <w:rFonts w:asciiTheme="minorHAnsi" w:eastAsiaTheme="minorEastAsia" w:hAnsiTheme="minorHAnsi" w:cstheme="minorBidi"/>
              <w:sz w:val="22"/>
              <w:szCs w:val="22"/>
              <w:lang w:eastAsia="fr-FR"/>
            </w:rPr>
          </w:pPr>
          <w:hyperlink w:anchor="_Toc107303979" w:history="1">
            <w:r w:rsidR="00DC73DE" w:rsidRPr="002D0F00">
              <w:rPr>
                <w:rStyle w:val="Lienhypertexte"/>
              </w:rPr>
              <w:t>11.3.</w:t>
            </w:r>
            <w:r w:rsidR="00DC73DE">
              <w:rPr>
                <w:rFonts w:asciiTheme="minorHAnsi" w:eastAsiaTheme="minorEastAsia" w:hAnsiTheme="minorHAnsi" w:cstheme="minorBidi"/>
                <w:sz w:val="22"/>
                <w:szCs w:val="22"/>
                <w:lang w:eastAsia="fr-FR"/>
              </w:rPr>
              <w:tab/>
            </w:r>
            <w:r w:rsidR="00DC73DE" w:rsidRPr="002D0F00">
              <w:rPr>
                <w:rStyle w:val="Lienhypertexte"/>
              </w:rPr>
              <w:t>Manuel d’utilisation du logiciel Flash Tool</w:t>
            </w:r>
            <w:r w:rsidR="00DC73DE">
              <w:rPr>
                <w:webHidden/>
              </w:rPr>
              <w:tab/>
            </w:r>
            <w:r w:rsidR="00DC73DE">
              <w:rPr>
                <w:webHidden/>
              </w:rPr>
              <w:fldChar w:fldCharType="begin"/>
            </w:r>
            <w:r w:rsidR="00DC73DE">
              <w:rPr>
                <w:webHidden/>
              </w:rPr>
              <w:instrText xml:space="preserve"> PAGEREF _Toc107303979 \h </w:instrText>
            </w:r>
            <w:r w:rsidR="00DC73DE">
              <w:rPr>
                <w:webHidden/>
              </w:rPr>
            </w:r>
            <w:r w:rsidR="00DC73DE">
              <w:rPr>
                <w:webHidden/>
              </w:rPr>
              <w:fldChar w:fldCharType="separate"/>
            </w:r>
            <w:r>
              <w:rPr>
                <w:webHidden/>
              </w:rPr>
              <w:t>72</w:t>
            </w:r>
            <w:r w:rsidR="00DC73DE">
              <w:rPr>
                <w:webHidden/>
              </w:rPr>
              <w:fldChar w:fldCharType="end"/>
            </w:r>
          </w:hyperlink>
        </w:p>
        <w:p w14:paraId="5EFEBE6B" w14:textId="77777777" w:rsidR="00B4774C" w:rsidRPr="00B4774C" w:rsidRDefault="00B4774C" w:rsidP="00B4774C">
          <w:pPr>
            <w:rPr>
              <w:noProof/>
            </w:rPr>
          </w:pPr>
        </w:p>
        <w:p w14:paraId="55A4A217" w14:textId="76C57FBC" w:rsidR="00DC73DE" w:rsidRDefault="00251ABC">
          <w:pPr>
            <w:pStyle w:val="TM1"/>
            <w:rPr>
              <w:rStyle w:val="Lienhypertexte"/>
            </w:rPr>
          </w:pPr>
          <w:hyperlink w:anchor="_Toc107304018" w:history="1">
            <w:r w:rsidR="00DC73DE" w:rsidRPr="002D0F00">
              <w:rPr>
                <w:rStyle w:val="Lienhypertexte"/>
              </w:rPr>
              <w:t>12.</w:t>
            </w:r>
            <w:r w:rsidR="00DC73DE">
              <w:rPr>
                <w:rFonts w:asciiTheme="minorHAnsi" w:eastAsiaTheme="minorEastAsia" w:hAnsiTheme="minorHAnsi" w:cstheme="minorBidi"/>
                <w:b w:val="0"/>
                <w:bCs w:val="0"/>
                <w:sz w:val="22"/>
                <w:szCs w:val="22"/>
                <w:lang w:eastAsia="fr-FR"/>
              </w:rPr>
              <w:tab/>
            </w:r>
            <w:r w:rsidR="00DC73DE" w:rsidRPr="002D0F00">
              <w:rPr>
                <w:rStyle w:val="Lienhypertexte"/>
              </w:rPr>
              <w:t>SAV</w:t>
            </w:r>
            <w:r w:rsidR="00DC73DE">
              <w:rPr>
                <w:webHidden/>
              </w:rPr>
              <w:tab/>
            </w:r>
            <w:r w:rsidR="00DC73DE">
              <w:rPr>
                <w:webHidden/>
              </w:rPr>
              <w:fldChar w:fldCharType="begin"/>
            </w:r>
            <w:r w:rsidR="00DC73DE">
              <w:rPr>
                <w:webHidden/>
              </w:rPr>
              <w:instrText xml:space="preserve"> PAGEREF _Toc107304018 \h </w:instrText>
            </w:r>
            <w:r w:rsidR="00DC73DE">
              <w:rPr>
                <w:webHidden/>
              </w:rPr>
            </w:r>
            <w:r w:rsidR="00DC73DE">
              <w:rPr>
                <w:webHidden/>
              </w:rPr>
              <w:fldChar w:fldCharType="separate"/>
            </w:r>
            <w:r>
              <w:rPr>
                <w:webHidden/>
              </w:rPr>
              <w:t>78</w:t>
            </w:r>
            <w:r w:rsidR="00DC73DE">
              <w:rPr>
                <w:webHidden/>
              </w:rPr>
              <w:fldChar w:fldCharType="end"/>
            </w:r>
          </w:hyperlink>
        </w:p>
        <w:p w14:paraId="5C05A656" w14:textId="77777777" w:rsidR="00B4774C" w:rsidRPr="00B4774C" w:rsidRDefault="00B4774C" w:rsidP="00B4774C">
          <w:pPr>
            <w:rPr>
              <w:noProof/>
            </w:rPr>
          </w:pPr>
        </w:p>
        <w:p w14:paraId="27EB34A8" w14:textId="6542E0E6" w:rsidR="00DC73DE" w:rsidRDefault="00251ABC">
          <w:pPr>
            <w:pStyle w:val="TM1"/>
            <w:rPr>
              <w:rFonts w:asciiTheme="minorHAnsi" w:eastAsiaTheme="minorEastAsia" w:hAnsiTheme="minorHAnsi" w:cstheme="minorBidi"/>
              <w:b w:val="0"/>
              <w:bCs w:val="0"/>
              <w:sz w:val="22"/>
              <w:szCs w:val="22"/>
              <w:lang w:eastAsia="fr-FR"/>
            </w:rPr>
          </w:pPr>
          <w:hyperlink w:anchor="_Toc107304019" w:history="1">
            <w:r w:rsidR="00DC73DE" w:rsidRPr="002D0F00">
              <w:rPr>
                <w:rStyle w:val="Lienhypertexte"/>
              </w:rPr>
              <w:t>13.</w:t>
            </w:r>
            <w:r w:rsidR="00DC73DE">
              <w:rPr>
                <w:rFonts w:asciiTheme="minorHAnsi" w:eastAsiaTheme="minorEastAsia" w:hAnsiTheme="minorHAnsi" w:cstheme="minorBidi"/>
                <w:b w:val="0"/>
                <w:bCs w:val="0"/>
                <w:sz w:val="22"/>
                <w:szCs w:val="22"/>
                <w:lang w:eastAsia="fr-FR"/>
              </w:rPr>
              <w:tab/>
            </w:r>
            <w:r w:rsidR="00DC73DE" w:rsidRPr="002D0F00">
              <w:rPr>
                <w:rStyle w:val="Lienhypertexte"/>
              </w:rPr>
              <w:t>Annexes</w:t>
            </w:r>
            <w:r w:rsidR="00DC73DE">
              <w:rPr>
                <w:webHidden/>
              </w:rPr>
              <w:tab/>
            </w:r>
            <w:r w:rsidR="00DC73DE">
              <w:rPr>
                <w:webHidden/>
              </w:rPr>
              <w:fldChar w:fldCharType="begin"/>
            </w:r>
            <w:r w:rsidR="00DC73DE">
              <w:rPr>
                <w:webHidden/>
              </w:rPr>
              <w:instrText xml:space="preserve"> PAGEREF _Toc107304019 \h </w:instrText>
            </w:r>
            <w:r w:rsidR="00DC73DE">
              <w:rPr>
                <w:webHidden/>
              </w:rPr>
            </w:r>
            <w:r w:rsidR="00DC73DE">
              <w:rPr>
                <w:webHidden/>
              </w:rPr>
              <w:fldChar w:fldCharType="separate"/>
            </w:r>
            <w:r>
              <w:rPr>
                <w:webHidden/>
              </w:rPr>
              <w:t>79</w:t>
            </w:r>
            <w:r w:rsidR="00DC73DE">
              <w:rPr>
                <w:webHidden/>
              </w:rPr>
              <w:fldChar w:fldCharType="end"/>
            </w:r>
          </w:hyperlink>
        </w:p>
        <w:p w14:paraId="054FE4E1" w14:textId="05D4B798" w:rsidR="00DC73DE" w:rsidRDefault="00251ABC" w:rsidP="0068579C">
          <w:pPr>
            <w:pStyle w:val="TM2"/>
            <w:rPr>
              <w:rFonts w:asciiTheme="minorHAnsi" w:eastAsiaTheme="minorEastAsia" w:hAnsiTheme="minorHAnsi" w:cstheme="minorBidi"/>
              <w:sz w:val="22"/>
              <w:szCs w:val="22"/>
              <w:lang w:eastAsia="fr-FR"/>
            </w:rPr>
          </w:pPr>
          <w:hyperlink w:anchor="_Toc107304020" w:history="1">
            <w:r w:rsidR="00DC73DE" w:rsidRPr="002D0F00">
              <w:rPr>
                <w:rStyle w:val="Lienhypertexte"/>
              </w:rPr>
              <w:t>13.1.</w:t>
            </w:r>
            <w:r w:rsidR="00DC73DE">
              <w:rPr>
                <w:rFonts w:asciiTheme="minorHAnsi" w:eastAsiaTheme="minorEastAsia" w:hAnsiTheme="minorHAnsi" w:cstheme="minorBidi"/>
                <w:sz w:val="22"/>
                <w:szCs w:val="22"/>
                <w:lang w:eastAsia="fr-FR"/>
              </w:rPr>
              <w:tab/>
            </w:r>
            <w:r w:rsidR="00DC73DE" w:rsidRPr="002D0F00">
              <w:rPr>
                <w:rStyle w:val="Lienhypertexte"/>
              </w:rPr>
              <w:t>Lexique</w:t>
            </w:r>
            <w:r w:rsidR="00DC73DE">
              <w:rPr>
                <w:webHidden/>
              </w:rPr>
              <w:tab/>
            </w:r>
            <w:r w:rsidR="00DC73DE">
              <w:rPr>
                <w:webHidden/>
              </w:rPr>
              <w:fldChar w:fldCharType="begin"/>
            </w:r>
            <w:r w:rsidR="00DC73DE">
              <w:rPr>
                <w:webHidden/>
              </w:rPr>
              <w:instrText xml:space="preserve"> PAGEREF _Toc107304020 \h </w:instrText>
            </w:r>
            <w:r w:rsidR="00DC73DE">
              <w:rPr>
                <w:webHidden/>
              </w:rPr>
            </w:r>
            <w:r w:rsidR="00DC73DE">
              <w:rPr>
                <w:webHidden/>
              </w:rPr>
              <w:fldChar w:fldCharType="separate"/>
            </w:r>
            <w:r>
              <w:rPr>
                <w:webHidden/>
              </w:rPr>
              <w:t>79</w:t>
            </w:r>
            <w:r w:rsidR="00DC73DE">
              <w:rPr>
                <w:webHidden/>
              </w:rPr>
              <w:fldChar w:fldCharType="end"/>
            </w:r>
          </w:hyperlink>
        </w:p>
        <w:p w14:paraId="650C4907" w14:textId="64F1CC10" w:rsidR="00DC73DE" w:rsidRDefault="00251ABC" w:rsidP="0068579C">
          <w:pPr>
            <w:pStyle w:val="TM2"/>
            <w:rPr>
              <w:rFonts w:asciiTheme="minorHAnsi" w:eastAsiaTheme="minorEastAsia" w:hAnsiTheme="minorHAnsi" w:cstheme="minorBidi"/>
              <w:sz w:val="22"/>
              <w:szCs w:val="22"/>
              <w:lang w:eastAsia="fr-FR"/>
            </w:rPr>
          </w:pPr>
          <w:hyperlink w:anchor="_Toc107304021" w:history="1">
            <w:r w:rsidR="00DC73DE" w:rsidRPr="002D0F00">
              <w:rPr>
                <w:rStyle w:val="Lienhypertexte"/>
              </w:rPr>
              <w:t>13.2.</w:t>
            </w:r>
            <w:r w:rsidR="00DC73DE">
              <w:rPr>
                <w:rFonts w:asciiTheme="minorHAnsi" w:eastAsiaTheme="minorEastAsia" w:hAnsiTheme="minorHAnsi" w:cstheme="minorBidi"/>
                <w:sz w:val="22"/>
                <w:szCs w:val="22"/>
                <w:lang w:eastAsia="fr-FR"/>
              </w:rPr>
              <w:tab/>
            </w:r>
            <w:r w:rsidR="00DC73DE" w:rsidRPr="002D0F00">
              <w:rPr>
                <w:rStyle w:val="Lienhypertexte"/>
              </w:rPr>
              <w:t>Liste des abréviations</w:t>
            </w:r>
            <w:r w:rsidR="00DC73DE">
              <w:rPr>
                <w:webHidden/>
              </w:rPr>
              <w:tab/>
            </w:r>
            <w:r w:rsidR="00DC73DE">
              <w:rPr>
                <w:webHidden/>
              </w:rPr>
              <w:fldChar w:fldCharType="begin"/>
            </w:r>
            <w:r w:rsidR="00DC73DE">
              <w:rPr>
                <w:webHidden/>
              </w:rPr>
              <w:instrText xml:space="preserve"> PAGEREF _Toc107304021 \h </w:instrText>
            </w:r>
            <w:r w:rsidR="00DC73DE">
              <w:rPr>
                <w:webHidden/>
              </w:rPr>
            </w:r>
            <w:r w:rsidR="00DC73DE">
              <w:rPr>
                <w:webHidden/>
              </w:rPr>
              <w:fldChar w:fldCharType="separate"/>
            </w:r>
            <w:r>
              <w:rPr>
                <w:webHidden/>
              </w:rPr>
              <w:t>80</w:t>
            </w:r>
            <w:r w:rsidR="00DC73DE">
              <w:rPr>
                <w:webHidden/>
              </w:rPr>
              <w:fldChar w:fldCharType="end"/>
            </w:r>
          </w:hyperlink>
        </w:p>
        <w:p w14:paraId="235A81B6" w14:textId="3224C64A" w:rsidR="00DC73DE" w:rsidRDefault="00251ABC" w:rsidP="0068579C">
          <w:pPr>
            <w:pStyle w:val="TM2"/>
            <w:rPr>
              <w:rFonts w:asciiTheme="minorHAnsi" w:eastAsiaTheme="minorEastAsia" w:hAnsiTheme="minorHAnsi" w:cstheme="minorBidi"/>
              <w:sz w:val="22"/>
              <w:szCs w:val="22"/>
              <w:lang w:eastAsia="fr-FR"/>
            </w:rPr>
          </w:pPr>
          <w:hyperlink w:anchor="_Toc107304022" w:history="1">
            <w:r w:rsidR="00DC73DE" w:rsidRPr="002D0F00">
              <w:rPr>
                <w:rStyle w:val="Lienhypertexte"/>
              </w:rPr>
              <w:t>13.3.</w:t>
            </w:r>
            <w:r w:rsidR="00DC73DE">
              <w:rPr>
                <w:rFonts w:asciiTheme="minorHAnsi" w:eastAsiaTheme="minorEastAsia" w:hAnsiTheme="minorHAnsi" w:cstheme="minorBidi"/>
                <w:sz w:val="22"/>
                <w:szCs w:val="22"/>
                <w:lang w:eastAsia="fr-FR"/>
              </w:rPr>
              <w:tab/>
            </w:r>
            <w:r w:rsidR="00DC73DE" w:rsidRPr="002D0F00">
              <w:rPr>
                <w:rStyle w:val="Lienhypertexte"/>
              </w:rPr>
              <w:t>Liste des tableaux</w:t>
            </w:r>
            <w:r w:rsidR="00DC73DE">
              <w:rPr>
                <w:webHidden/>
              </w:rPr>
              <w:tab/>
            </w:r>
            <w:r w:rsidR="00DC73DE">
              <w:rPr>
                <w:webHidden/>
              </w:rPr>
              <w:fldChar w:fldCharType="begin"/>
            </w:r>
            <w:r w:rsidR="00DC73DE">
              <w:rPr>
                <w:webHidden/>
              </w:rPr>
              <w:instrText xml:space="preserve"> PAGEREF _Toc107304022 \h </w:instrText>
            </w:r>
            <w:r w:rsidR="00DC73DE">
              <w:rPr>
                <w:webHidden/>
              </w:rPr>
            </w:r>
            <w:r w:rsidR="00DC73DE">
              <w:rPr>
                <w:webHidden/>
              </w:rPr>
              <w:fldChar w:fldCharType="separate"/>
            </w:r>
            <w:r>
              <w:rPr>
                <w:webHidden/>
              </w:rPr>
              <w:t>81</w:t>
            </w:r>
            <w:r w:rsidR="00DC73DE">
              <w:rPr>
                <w:webHidden/>
              </w:rPr>
              <w:fldChar w:fldCharType="end"/>
            </w:r>
          </w:hyperlink>
        </w:p>
        <w:p w14:paraId="622EF9BC" w14:textId="3F4613DB" w:rsidR="00DC73DE" w:rsidRDefault="00251ABC" w:rsidP="0068579C">
          <w:pPr>
            <w:pStyle w:val="TM2"/>
            <w:rPr>
              <w:rFonts w:asciiTheme="minorHAnsi" w:eastAsiaTheme="minorEastAsia" w:hAnsiTheme="minorHAnsi" w:cstheme="minorBidi"/>
              <w:sz w:val="22"/>
              <w:szCs w:val="22"/>
              <w:lang w:eastAsia="fr-FR"/>
            </w:rPr>
          </w:pPr>
          <w:hyperlink w:anchor="_Toc107304023" w:history="1">
            <w:r w:rsidR="00DC73DE" w:rsidRPr="002D0F00">
              <w:rPr>
                <w:rStyle w:val="Lienhypertexte"/>
              </w:rPr>
              <w:t>13.4.</w:t>
            </w:r>
            <w:r w:rsidR="00DC73DE">
              <w:rPr>
                <w:rFonts w:asciiTheme="minorHAnsi" w:eastAsiaTheme="minorEastAsia" w:hAnsiTheme="minorHAnsi" w:cstheme="minorBidi"/>
                <w:sz w:val="22"/>
                <w:szCs w:val="22"/>
                <w:lang w:eastAsia="fr-FR"/>
              </w:rPr>
              <w:tab/>
            </w:r>
            <w:r w:rsidR="00DC73DE" w:rsidRPr="002D0F00">
              <w:rPr>
                <w:rStyle w:val="Lienhypertexte"/>
              </w:rPr>
              <w:t>Liste des figures</w:t>
            </w:r>
            <w:r w:rsidR="00DC73DE">
              <w:rPr>
                <w:webHidden/>
              </w:rPr>
              <w:tab/>
            </w:r>
            <w:r w:rsidR="00DC73DE">
              <w:rPr>
                <w:webHidden/>
              </w:rPr>
              <w:fldChar w:fldCharType="begin"/>
            </w:r>
            <w:r w:rsidR="00DC73DE">
              <w:rPr>
                <w:webHidden/>
              </w:rPr>
              <w:instrText xml:space="preserve"> PAGEREF _Toc107304023 \h </w:instrText>
            </w:r>
            <w:r w:rsidR="00DC73DE">
              <w:rPr>
                <w:webHidden/>
              </w:rPr>
            </w:r>
            <w:r w:rsidR="00DC73DE">
              <w:rPr>
                <w:webHidden/>
              </w:rPr>
              <w:fldChar w:fldCharType="separate"/>
            </w:r>
            <w:r>
              <w:rPr>
                <w:webHidden/>
              </w:rPr>
              <w:t>83</w:t>
            </w:r>
            <w:r w:rsidR="00DC73DE">
              <w:rPr>
                <w:webHidden/>
              </w:rPr>
              <w:fldChar w:fldCharType="end"/>
            </w:r>
          </w:hyperlink>
        </w:p>
        <w:p w14:paraId="3F2F7A3D" w14:textId="5604E88C" w:rsidR="00DC73DE" w:rsidRDefault="00251ABC" w:rsidP="0068579C">
          <w:pPr>
            <w:pStyle w:val="TM2"/>
            <w:rPr>
              <w:rFonts w:asciiTheme="minorHAnsi" w:eastAsiaTheme="minorEastAsia" w:hAnsiTheme="minorHAnsi" w:cstheme="minorBidi"/>
              <w:sz w:val="22"/>
              <w:szCs w:val="22"/>
              <w:lang w:eastAsia="fr-FR"/>
            </w:rPr>
          </w:pPr>
          <w:hyperlink w:anchor="_Toc107304024" w:history="1">
            <w:r w:rsidR="00DC73DE" w:rsidRPr="002D0F00">
              <w:rPr>
                <w:rStyle w:val="Lienhypertexte"/>
              </w:rPr>
              <w:t>13.5.</w:t>
            </w:r>
            <w:r w:rsidR="00DC73DE">
              <w:rPr>
                <w:rFonts w:asciiTheme="minorHAnsi" w:eastAsiaTheme="minorEastAsia" w:hAnsiTheme="minorHAnsi" w:cstheme="minorBidi"/>
                <w:sz w:val="22"/>
                <w:szCs w:val="22"/>
                <w:lang w:eastAsia="fr-FR"/>
              </w:rPr>
              <w:tab/>
            </w:r>
            <w:r w:rsidR="00DC73DE" w:rsidRPr="002D0F00">
              <w:rPr>
                <w:rStyle w:val="Lienhypertexte"/>
              </w:rPr>
              <w:t>Tableau des trames CAN</w:t>
            </w:r>
            <w:r w:rsidR="00DC73DE">
              <w:rPr>
                <w:webHidden/>
              </w:rPr>
              <w:tab/>
            </w:r>
            <w:r w:rsidR="00DC73DE">
              <w:rPr>
                <w:webHidden/>
              </w:rPr>
              <w:fldChar w:fldCharType="begin"/>
            </w:r>
            <w:r w:rsidR="00DC73DE">
              <w:rPr>
                <w:webHidden/>
              </w:rPr>
              <w:instrText xml:space="preserve"> PAGEREF _Toc107304024 \h </w:instrText>
            </w:r>
            <w:r w:rsidR="00DC73DE">
              <w:rPr>
                <w:webHidden/>
              </w:rPr>
            </w:r>
            <w:r w:rsidR="00DC73DE">
              <w:rPr>
                <w:webHidden/>
              </w:rPr>
              <w:fldChar w:fldCharType="separate"/>
            </w:r>
            <w:r>
              <w:rPr>
                <w:webHidden/>
              </w:rPr>
              <w:t>84</w:t>
            </w:r>
            <w:r w:rsidR="00DC73DE">
              <w:rPr>
                <w:webHidden/>
              </w:rPr>
              <w:fldChar w:fldCharType="end"/>
            </w:r>
          </w:hyperlink>
        </w:p>
        <w:p w14:paraId="269FCA3A" w14:textId="1B7140F1" w:rsidR="004671DC" w:rsidRDefault="004671DC" w:rsidP="004671DC">
          <w:pPr>
            <w:tabs>
              <w:tab w:val="right" w:pos="9756"/>
            </w:tabs>
            <w:spacing w:before="60" w:after="80"/>
            <w:ind w:left="720"/>
          </w:pPr>
          <w:r>
            <w:fldChar w:fldCharType="end"/>
          </w:r>
        </w:p>
      </w:sdtContent>
    </w:sdt>
    <w:p w14:paraId="2C8E3D2F" w14:textId="7BD24970" w:rsidR="004671DC" w:rsidRDefault="004671DC" w:rsidP="004671DC">
      <w:pPr>
        <w:pBdr>
          <w:top w:val="nil"/>
          <w:left w:val="nil"/>
          <w:bottom w:val="nil"/>
          <w:right w:val="nil"/>
          <w:between w:val="nil"/>
        </w:pBdr>
        <w:rPr>
          <w:highlight w:val="white"/>
        </w:rPr>
      </w:pPr>
    </w:p>
    <w:p w14:paraId="0D36A0D6" w14:textId="77777777" w:rsidR="00433AD7" w:rsidRPr="00433AD7" w:rsidRDefault="00433AD7" w:rsidP="00433AD7">
      <w:pPr>
        <w:pStyle w:val="Sansinterligne"/>
        <w:rPr>
          <w:highlight w:val="white"/>
          <w:lang w:eastAsia="en-US"/>
        </w:rPr>
      </w:pPr>
    </w:p>
    <w:p w14:paraId="740314DD" w14:textId="77777777" w:rsidR="004671DC" w:rsidRDefault="004671DC" w:rsidP="004671DC">
      <w:pPr>
        <w:pBdr>
          <w:top w:val="nil"/>
          <w:left w:val="nil"/>
          <w:bottom w:val="nil"/>
          <w:right w:val="nil"/>
          <w:between w:val="nil"/>
        </w:pBdr>
      </w:pPr>
    </w:p>
    <w:p w14:paraId="1B820CDD" w14:textId="4224E4BC" w:rsidR="002273B2" w:rsidRDefault="002273B2">
      <w:pPr>
        <w:spacing w:after="160" w:line="259" w:lineRule="auto"/>
        <w:rPr>
          <w:rFonts w:ascii="Barlow SemiBold" w:eastAsiaTheme="majorEastAsia" w:hAnsi="Barlow SemiBold" w:cstheme="majorBidi"/>
          <w:color w:val="000000" w:themeColor="text1"/>
          <w:sz w:val="56"/>
          <w:szCs w:val="32"/>
          <w:lang w:eastAsia="fr-FR"/>
        </w:rPr>
      </w:pPr>
    </w:p>
    <w:p w14:paraId="17087ACC" w14:textId="12FABF32" w:rsidR="00704D25" w:rsidRDefault="00704D25">
      <w:pPr>
        <w:spacing w:after="160" w:line="259" w:lineRule="auto"/>
        <w:rPr>
          <w:rFonts w:ascii="Barlow SemiBold" w:eastAsiaTheme="majorEastAsia" w:hAnsi="Barlow SemiBold" w:cstheme="majorBidi"/>
          <w:color w:val="000000" w:themeColor="text1"/>
          <w:sz w:val="56"/>
          <w:szCs w:val="32"/>
          <w:lang w:eastAsia="fr-FR"/>
        </w:rPr>
      </w:pPr>
    </w:p>
    <w:p w14:paraId="4611DE95" w14:textId="548331A8" w:rsidR="004671DC" w:rsidRDefault="006B0656" w:rsidP="00266885">
      <w:pPr>
        <w:pStyle w:val="Titre1"/>
        <w:spacing w:after="240"/>
      </w:pPr>
      <w:bookmarkStart w:id="10" w:name="_Toc107303830"/>
      <w:r>
        <w:lastRenderedPageBreak/>
        <w:t>Objet du document</w:t>
      </w:r>
      <w:bookmarkEnd w:id="10"/>
    </w:p>
    <w:p w14:paraId="3694D17F" w14:textId="77777777" w:rsidR="004671DC" w:rsidRDefault="004671DC" w:rsidP="00266885">
      <w:pPr>
        <w:spacing w:after="240"/>
        <w:jc w:val="both"/>
      </w:pPr>
      <w:r>
        <w:t xml:space="preserve">Ce manuel d’utilisation est écrit dans le but d’être utilisé par des techniciens ou ingénieurs spécialisés dans la manipulation de systèmes électriques pour des opérations d’intégration et de maintenance. Dans le cas où les techniciens font face à des incompréhensions compromettant la sécurité du produit et du personnel, il est impératif de demander immédiatement des explications complémentaires à TYVA Energie. </w:t>
      </w:r>
    </w:p>
    <w:p w14:paraId="0635C70A" w14:textId="77777777" w:rsidR="004671DC" w:rsidRDefault="004671DC" w:rsidP="006B0656">
      <w:pPr>
        <w:spacing w:before="240" w:after="240"/>
        <w:jc w:val="both"/>
      </w:pPr>
      <w:r>
        <w:t>Ce manuel d’instruction doit toujours rester disponible pour les opérateurs.</w:t>
      </w:r>
    </w:p>
    <w:p w14:paraId="297AC893" w14:textId="5FEB8A94" w:rsidR="006B0656" w:rsidRPr="006B0656" w:rsidRDefault="004671DC" w:rsidP="006B0656">
      <w:pPr>
        <w:spacing w:before="240" w:after="160" w:line="256" w:lineRule="auto"/>
        <w:jc w:val="both"/>
      </w:pPr>
      <w:r>
        <w:t>Le BMS étant un élément de sécurité d’une batterie, son intégration doit être faite en prenant toutes les précautions nécessaires : en amont en s’assurant que le design répond au besoin de sécurité du système, lors de l’assemblage afin d’éviter des erreurs pouvant amener des défaillances critiques des cellules de</w:t>
      </w:r>
      <w:r w:rsidR="00937F45">
        <w:t xml:space="preserve"> la</w:t>
      </w:r>
      <w:r>
        <w:t xml:space="preserve"> batterie à protéger, et finalement en contrôlant que le système complet rempli bien les fonctions de sécurité définies lors de la phase de conception.</w:t>
      </w:r>
    </w:p>
    <w:p w14:paraId="1540C8C1" w14:textId="45E60B06" w:rsidR="004671DC" w:rsidRDefault="004671DC" w:rsidP="000450A9">
      <w:pPr>
        <w:pStyle w:val="Titre2"/>
        <w:spacing w:after="240"/>
      </w:pPr>
      <w:bookmarkStart w:id="11" w:name="_Toc107303831"/>
      <w:r w:rsidRPr="002273B2">
        <w:t>Précaution</w:t>
      </w:r>
      <w:r>
        <w:t xml:space="preserve"> d’utilisation</w:t>
      </w:r>
      <w:bookmarkEnd w:id="11"/>
    </w:p>
    <w:p w14:paraId="4A45353D" w14:textId="5C9DC7EB" w:rsidR="006B0656" w:rsidRPr="006B0656" w:rsidRDefault="004671DC" w:rsidP="000450A9">
      <w:pPr>
        <w:spacing w:after="240"/>
        <w:jc w:val="both"/>
      </w:pPr>
      <w:r>
        <w:t xml:space="preserve">Les cartes BMS sont des </w:t>
      </w:r>
      <w:r w:rsidR="00937F45">
        <w:t>cartes</w:t>
      </w:r>
      <w:r>
        <w:t xml:space="preserve"> avec des composants électroniques fragiles. Il est donc important de manipuler ces cartes avec précaution. Il est recommandé d’utiliser un tapis ESD, des gants pour éviter les décharges électrostatiques et des outils adaptés. Lors d’une manipulation, la carte BMS ne doit pas être alimentée.</w:t>
      </w:r>
    </w:p>
    <w:p w14:paraId="662FB1AF" w14:textId="314640F0" w:rsidR="004671DC" w:rsidRDefault="004671DC" w:rsidP="000450A9">
      <w:pPr>
        <w:pStyle w:val="Titre2"/>
        <w:spacing w:after="240"/>
      </w:pPr>
      <w:bookmarkStart w:id="12" w:name="_Toc107303832"/>
      <w:r w:rsidRPr="002273B2">
        <w:t>Introduction</w:t>
      </w:r>
      <w:bookmarkEnd w:id="12"/>
    </w:p>
    <w:p w14:paraId="4EC07671" w14:textId="77777777" w:rsidR="004671DC" w:rsidRDefault="004671DC" w:rsidP="000450A9">
      <w:pPr>
        <w:pBdr>
          <w:top w:val="nil"/>
          <w:left w:val="nil"/>
          <w:bottom w:val="nil"/>
          <w:right w:val="nil"/>
          <w:between w:val="nil"/>
        </w:pBdr>
        <w:spacing w:after="240"/>
        <w:jc w:val="both"/>
      </w:pPr>
      <w:r>
        <w:t>Le système de gestion de batteries BMS assure la sécurité des batteries lithium, ce qui fait de lui le composant le plus important d'une batterie. Cette technologie permet un contrôle en temps réel du fonctionnement des cellules et constitue une protection des batteries Li-ion face à tous types de risques.</w:t>
      </w:r>
    </w:p>
    <w:p w14:paraId="54865731" w14:textId="1D173873" w:rsidR="00BF5CA5" w:rsidRDefault="004671DC" w:rsidP="00BF5CA5">
      <w:pPr>
        <w:spacing w:before="240" w:after="240"/>
        <w:jc w:val="both"/>
      </w:pPr>
      <w:r>
        <w:t xml:space="preserve">Les BMS de TYVA Energie permettent de protéger des batteries Li-ion de petite taille de l’ordre de 40 Wh jusqu’à des batteries systèmes </w:t>
      </w:r>
      <w:r w:rsidRPr="008A0651">
        <w:t>de 1 MWh</w:t>
      </w:r>
      <w:r>
        <w:t>. Il existe plusieurs gammes de BMS chez TYVA Energie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BF5CA5" w14:paraId="56180DF4" w14:textId="77777777" w:rsidTr="00BF5CA5">
        <w:tc>
          <w:tcPr>
            <w:tcW w:w="5228" w:type="dxa"/>
          </w:tcPr>
          <w:p w14:paraId="166DFE1F" w14:textId="39DD5533" w:rsidR="00BF5CA5" w:rsidRDefault="00BF5CA5" w:rsidP="00BF5CA5">
            <w:pPr>
              <w:pStyle w:val="Ptdesuite"/>
              <w:jc w:val="both"/>
            </w:pPr>
            <w:r>
              <w:t>BMS PRO</w:t>
            </w:r>
          </w:p>
        </w:tc>
        <w:tc>
          <w:tcPr>
            <w:tcW w:w="5228" w:type="dxa"/>
          </w:tcPr>
          <w:p w14:paraId="14BA9CA4" w14:textId="53EAEDD8" w:rsidR="00BF5CA5" w:rsidRPr="00BF5CA5" w:rsidRDefault="00BF5CA5" w:rsidP="00BF5CA5">
            <w:pPr>
              <w:pStyle w:val="Ptdesuite"/>
              <w:jc w:val="both"/>
              <w:rPr>
                <w:lang w:val="en-GB"/>
              </w:rPr>
            </w:pPr>
            <w:r w:rsidRPr="00A852DF">
              <w:rPr>
                <w:lang w:val="en-GB"/>
              </w:rPr>
              <w:t>BMS LC80</w:t>
            </w:r>
          </w:p>
        </w:tc>
      </w:tr>
      <w:tr w:rsidR="00BF5CA5" w14:paraId="571663AA" w14:textId="77777777" w:rsidTr="00BF5CA5">
        <w:tc>
          <w:tcPr>
            <w:tcW w:w="5228" w:type="dxa"/>
          </w:tcPr>
          <w:p w14:paraId="73DC2354" w14:textId="29C65CA8" w:rsidR="00BF5CA5" w:rsidRPr="00BF5CA5" w:rsidRDefault="00BF5CA5" w:rsidP="00BF5CA5">
            <w:pPr>
              <w:pStyle w:val="Ptdesuite"/>
              <w:jc w:val="both"/>
              <w:rPr>
                <w:lang w:val="en-GB"/>
              </w:rPr>
            </w:pPr>
            <w:r w:rsidRPr="00A852DF">
              <w:rPr>
                <w:lang w:val="en-GB"/>
              </w:rPr>
              <w:t>BMS Slave</w:t>
            </w:r>
          </w:p>
        </w:tc>
        <w:tc>
          <w:tcPr>
            <w:tcW w:w="5228" w:type="dxa"/>
          </w:tcPr>
          <w:p w14:paraId="5F44379D" w14:textId="2ED8F2E4" w:rsidR="00BF5CA5" w:rsidRDefault="00BF5CA5" w:rsidP="00BF5CA5">
            <w:pPr>
              <w:pStyle w:val="Ptdesuite"/>
            </w:pPr>
            <w:r w:rsidRPr="00D157C2">
              <w:t>BMS LC30</w:t>
            </w:r>
          </w:p>
        </w:tc>
      </w:tr>
    </w:tbl>
    <w:p w14:paraId="36805CB9" w14:textId="77777777" w:rsidR="00BF5CA5" w:rsidRDefault="00BF5CA5" w:rsidP="00BF5CA5">
      <w:pPr>
        <w:pStyle w:val="Ptdesuite"/>
        <w:numPr>
          <w:ilvl w:val="0"/>
          <w:numId w:val="0"/>
        </w:numPr>
      </w:pPr>
    </w:p>
    <w:p w14:paraId="3B02DED7" w14:textId="5008DC57" w:rsidR="00BF5CA5" w:rsidRPr="006B0656" w:rsidRDefault="004671DC" w:rsidP="00BF5CA5">
      <w:pPr>
        <w:pStyle w:val="Ptdesuite"/>
        <w:numPr>
          <w:ilvl w:val="0"/>
          <w:numId w:val="0"/>
        </w:numPr>
        <w:spacing w:after="240"/>
        <w:jc w:val="both"/>
      </w:pPr>
      <w:r>
        <w:t xml:space="preserve">TYVA Energie dispose d’une équipe de </w:t>
      </w:r>
      <w:r w:rsidR="00937F45">
        <w:t>d</w:t>
      </w:r>
      <w:r>
        <w:t>éveloppeurs software pour le développement et la</w:t>
      </w:r>
      <w:r w:rsidR="00BF5CA5">
        <w:t xml:space="preserve"> </w:t>
      </w:r>
      <w:r>
        <w:t>maintenance du code embarqué des BMS.</w:t>
      </w:r>
    </w:p>
    <w:p w14:paraId="1079637F" w14:textId="1BC5FD4C" w:rsidR="004671DC" w:rsidRDefault="004671DC" w:rsidP="000450A9">
      <w:pPr>
        <w:pStyle w:val="Titre2"/>
        <w:spacing w:after="240"/>
      </w:pPr>
      <w:bookmarkStart w:id="13" w:name="_Toc107303833"/>
      <w:r w:rsidRPr="002273B2">
        <w:t>Généralités</w:t>
      </w:r>
      <w:bookmarkEnd w:id="13"/>
    </w:p>
    <w:p w14:paraId="1BEABFA7" w14:textId="358CF8CD" w:rsidR="004671DC" w:rsidRDefault="004671DC" w:rsidP="000450A9">
      <w:pPr>
        <w:spacing w:after="240"/>
        <w:jc w:val="both"/>
      </w:pPr>
      <w:r>
        <w:t>Notre système BMS est une révolution pour la protection des batteries Li-ion. Son design léger, avec un poids de seulement 50 g, et compact, avec une dimension de 110 x 62 x 15 mm, vous offre sur une</w:t>
      </w:r>
      <w:r w:rsidR="00BF5CA5">
        <w:t xml:space="preserve"> </w:t>
      </w:r>
      <w:r>
        <w:t>seule carte BMS la possibilité de protéger et gérer des batteries Li-ion jusqu’à une tension nominale de 55 V, soit 15 cellules Li-ion en série.</w:t>
      </w:r>
    </w:p>
    <w:p w14:paraId="17C72C35" w14:textId="60AC672C" w:rsidR="004671DC" w:rsidRDefault="004671DC" w:rsidP="006B0656">
      <w:pPr>
        <w:spacing w:before="240" w:after="240"/>
        <w:jc w:val="both"/>
      </w:pPr>
      <w:r>
        <w:lastRenderedPageBreak/>
        <w:t xml:space="preserve">La mise en série des BMS est modulaire avec une topologie de type Master/Slave. Cela permet de protéger des batteries avec une tension nominale de </w:t>
      </w:r>
      <w:r w:rsidR="000548F1">
        <w:t>800</w:t>
      </w:r>
      <w:r>
        <w:t xml:space="preserve"> V maximum.</w:t>
      </w:r>
    </w:p>
    <w:p w14:paraId="4EF7AC1E" w14:textId="77777777" w:rsidR="004671DC" w:rsidRDefault="004671DC" w:rsidP="006B0656">
      <w:pPr>
        <w:spacing w:before="240" w:after="240"/>
        <w:jc w:val="both"/>
      </w:pPr>
      <w:r>
        <w:t>Sa carte SD lui procure une mémoire de plusieurs années en enregistrant tous les événements de votre batterie, permettant d'assurer la meilleure traçabilité du produit suivant les conditions d'utilisation ou les contraintes de stockage.</w:t>
      </w:r>
    </w:p>
    <w:p w14:paraId="61C76B35" w14:textId="7CD67751" w:rsidR="006B0656" w:rsidRPr="006B0656" w:rsidRDefault="004671DC" w:rsidP="006B0656">
      <w:pPr>
        <w:spacing w:before="240" w:after="240"/>
        <w:jc w:val="both"/>
      </w:pPr>
      <w:r>
        <w:t xml:space="preserve">Connecté, mais également sans fil avec la technologie Bluetooth </w:t>
      </w:r>
      <w:r w:rsidR="00617775">
        <w:t>L</w:t>
      </w:r>
      <w:r>
        <w:t xml:space="preserve">ow </w:t>
      </w:r>
      <w:r w:rsidR="00617775">
        <w:t>E</w:t>
      </w:r>
      <w:r>
        <w:t>nergy (BLE), notre BMS communique avec son environnement extérieur.</w:t>
      </w:r>
      <w:r w:rsidR="007B103A">
        <w:t xml:space="preserve"> </w:t>
      </w:r>
      <w:r>
        <w:t xml:space="preserve">Il dispose également d’un </w:t>
      </w:r>
      <w:r w:rsidR="007B103A">
        <w:t>b</w:t>
      </w:r>
      <w:r>
        <w:t xml:space="preserve">us de communication filaire au standard </w:t>
      </w:r>
      <w:r w:rsidR="00E66A97">
        <w:t xml:space="preserve">bus </w:t>
      </w:r>
      <w:r>
        <w:t>CAN</w:t>
      </w:r>
      <w:r w:rsidR="00913103">
        <w:t xml:space="preserve"> </w:t>
      </w:r>
      <w:r>
        <w:t xml:space="preserve">2.0B.  </w:t>
      </w:r>
    </w:p>
    <w:p w14:paraId="0A061614" w14:textId="4A22B663" w:rsidR="004671DC" w:rsidRDefault="004671DC" w:rsidP="00661DE6">
      <w:pPr>
        <w:pStyle w:val="Titre2"/>
        <w:spacing w:after="240"/>
        <w:rPr>
          <w:rFonts w:eastAsia="ABeeZee"/>
        </w:rPr>
      </w:pPr>
      <w:bookmarkStart w:id="14" w:name="_Toc107303834"/>
      <w:r>
        <w:rPr>
          <w:rFonts w:eastAsia="ABeeZee"/>
        </w:rPr>
        <w:t xml:space="preserve">Mode de </w:t>
      </w:r>
      <w:r w:rsidRPr="002273B2">
        <w:t>fonctionnement</w:t>
      </w:r>
      <w:bookmarkEnd w:id="14"/>
    </w:p>
    <w:p w14:paraId="03FF6B1E" w14:textId="7ECBE774" w:rsidR="00661DE6" w:rsidRDefault="004671DC" w:rsidP="006B0656">
      <w:pPr>
        <w:spacing w:before="240" w:after="240"/>
        <w:jc w:val="both"/>
      </w:pPr>
      <w:r>
        <w:t xml:space="preserve">Les BMS PRO, LC80 et Slave fonctionnent sur la même base : chacun d’entre eux possède un hardware spécifique et un software embarqué. Ces trois designs </w:t>
      </w:r>
      <w:r w:rsidR="00937F45">
        <w:t>ont été</w:t>
      </w:r>
      <w:r>
        <w:t xml:space="preserve"> créés au sein de notre Bureau d’Étude et testés après chacune des releases software. </w:t>
      </w:r>
    </w:p>
    <w:p w14:paraId="2689A474" w14:textId="2C7527F2" w:rsidR="004671DC" w:rsidRDefault="004671DC" w:rsidP="006B0656">
      <w:pPr>
        <w:spacing w:before="240" w:after="240"/>
        <w:jc w:val="both"/>
      </w:pPr>
      <w:r>
        <w:t>Le BMS PRO et le BMS L</w:t>
      </w:r>
      <w:r w:rsidR="00913103">
        <w:t>C</w:t>
      </w:r>
      <w:r>
        <w:t xml:space="preserve">80 utilisent le même logiciel embarqué incluant un bootloader, un firmware applicatif et un fichier de configuration où de nombreux paramètres sont configurables en fonction de l’utilisation. Le logiciel intègre un OS en temps réel afin d’assurer de manière rapide et sécuritaire le fonctionnement des batteries Li-ion. Les mises à jour du logiciel des BMS peuvent s’effectuer par le </w:t>
      </w:r>
      <w:r w:rsidR="00C64356">
        <w:t xml:space="preserve">bus CAN </w:t>
      </w:r>
      <w:r>
        <w:t>via des outils PC.</w:t>
      </w:r>
    </w:p>
    <w:p w14:paraId="0976CFE9" w14:textId="78BD0023" w:rsidR="004671DC" w:rsidRDefault="004671DC" w:rsidP="006B0656">
      <w:pPr>
        <w:spacing w:before="240" w:after="240"/>
        <w:jc w:val="both"/>
      </w:pPr>
      <w:r>
        <w:t>Voici un résumé des différentes fonctions incluses dans nos BMS :</w:t>
      </w:r>
    </w:p>
    <w:p w14:paraId="431D74E8" w14:textId="6F13CDB6" w:rsidR="00A852DF" w:rsidRPr="00A852DF" w:rsidRDefault="00A852DF" w:rsidP="00A852DF">
      <w:pPr>
        <w:pStyle w:val="Lgende"/>
      </w:pPr>
      <w:bookmarkStart w:id="15" w:name="_Toc102635431"/>
      <w:r>
        <w:t xml:space="preserve">Tableau </w:t>
      </w:r>
      <w:r w:rsidR="00251ABC">
        <w:fldChar w:fldCharType="begin"/>
      </w:r>
      <w:r w:rsidR="00251ABC">
        <w:instrText xml:space="preserve"> SEQ Tableau</w:instrText>
      </w:r>
      <w:r w:rsidR="00251ABC">
        <w:instrText xml:space="preserve"> \* ARABIC </w:instrText>
      </w:r>
      <w:r w:rsidR="00251ABC">
        <w:fldChar w:fldCharType="separate"/>
      </w:r>
      <w:r w:rsidR="00251ABC">
        <w:rPr>
          <w:noProof/>
        </w:rPr>
        <w:t>1</w:t>
      </w:r>
      <w:r w:rsidR="00251ABC">
        <w:rPr>
          <w:noProof/>
        </w:rPr>
        <w:fldChar w:fldCharType="end"/>
      </w:r>
      <w:r w:rsidR="006B0656">
        <w:rPr>
          <w:noProof/>
        </w:rPr>
        <w:t xml:space="preserve"> </w:t>
      </w:r>
      <w:r>
        <w:t xml:space="preserve">: </w:t>
      </w:r>
      <w:r w:rsidRPr="001906DE">
        <w:t>Présentation des fonctions présente</w:t>
      </w:r>
      <w:r w:rsidR="00F15F5E">
        <w:t>s</w:t>
      </w:r>
      <w:r w:rsidRPr="001906DE">
        <w:t xml:space="preserve"> sur nos différents BMS</w:t>
      </w:r>
      <w:bookmarkEnd w:id="15"/>
    </w:p>
    <w:tbl>
      <w:tblPr>
        <w:tblW w:w="10476" w:type="dxa"/>
        <w:tblBorders>
          <w:top w:val="nil"/>
          <w:left w:val="nil"/>
          <w:bottom w:val="nil"/>
          <w:right w:val="nil"/>
          <w:insideH w:val="nil"/>
          <w:insideV w:val="nil"/>
        </w:tblBorders>
        <w:tblLayout w:type="fixed"/>
        <w:tblLook w:val="0600" w:firstRow="0" w:lastRow="0" w:firstColumn="0" w:lastColumn="0" w:noHBand="1" w:noVBand="1"/>
      </w:tblPr>
      <w:tblGrid>
        <w:gridCol w:w="3041"/>
        <w:gridCol w:w="2478"/>
        <w:gridCol w:w="2478"/>
        <w:gridCol w:w="2479"/>
      </w:tblGrid>
      <w:tr w:rsidR="004671DC" w14:paraId="304A9178" w14:textId="77777777" w:rsidTr="007E5138">
        <w:trPr>
          <w:trHeight w:val="78"/>
        </w:trPr>
        <w:tc>
          <w:tcPr>
            <w:tcW w:w="3041" w:type="dxa"/>
            <w:tcBorders>
              <w:top w:val="single" w:sz="8" w:space="0" w:color="BDD6EE"/>
              <w:left w:val="single" w:sz="8" w:space="0" w:color="BDD6EE"/>
              <w:bottom w:val="single" w:sz="4" w:space="0" w:color="77C5D5"/>
              <w:right w:val="single" w:sz="8" w:space="0" w:color="BDD6EE"/>
            </w:tcBorders>
            <w:shd w:val="clear" w:color="auto" w:fill="82CDE4"/>
            <w:tcMar>
              <w:top w:w="100" w:type="dxa"/>
              <w:left w:w="100" w:type="dxa"/>
              <w:bottom w:w="100" w:type="dxa"/>
              <w:right w:w="100" w:type="dxa"/>
            </w:tcMar>
          </w:tcPr>
          <w:p w14:paraId="2E12C1FC" w14:textId="77777777" w:rsidR="004671DC" w:rsidRDefault="004671DC" w:rsidP="00F15F5E">
            <w:pPr>
              <w:rPr>
                <w:b/>
                <w:color w:val="FFFFFF"/>
              </w:rPr>
            </w:pPr>
            <w:r>
              <w:rPr>
                <w:b/>
                <w:color w:val="FFFFFF"/>
              </w:rPr>
              <w:t xml:space="preserve">     </w:t>
            </w:r>
            <w:r>
              <w:rPr>
                <w:b/>
                <w:color w:val="FFFFFF"/>
              </w:rPr>
              <w:tab/>
            </w:r>
          </w:p>
        </w:tc>
        <w:tc>
          <w:tcPr>
            <w:tcW w:w="2478"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vAlign w:val="center"/>
          </w:tcPr>
          <w:p w14:paraId="20A8BE0F" w14:textId="77777777" w:rsidR="004671DC" w:rsidRDefault="004671DC" w:rsidP="00F15F5E">
            <w:pPr>
              <w:jc w:val="center"/>
              <w:rPr>
                <w:b/>
                <w:color w:val="FFFFFF"/>
              </w:rPr>
            </w:pPr>
            <w:r>
              <w:rPr>
                <w:b/>
                <w:color w:val="FFFFFF"/>
              </w:rPr>
              <w:t>BMS PRO</w:t>
            </w:r>
          </w:p>
        </w:tc>
        <w:tc>
          <w:tcPr>
            <w:tcW w:w="2478"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vAlign w:val="center"/>
          </w:tcPr>
          <w:p w14:paraId="0490134E" w14:textId="258A44B5" w:rsidR="004671DC" w:rsidRDefault="004671DC" w:rsidP="00F15F5E">
            <w:pPr>
              <w:jc w:val="center"/>
              <w:rPr>
                <w:b/>
                <w:color w:val="FFFFFF"/>
              </w:rPr>
            </w:pPr>
            <w:r>
              <w:rPr>
                <w:b/>
                <w:color w:val="FFFFFF"/>
              </w:rPr>
              <w:t>BMS LC80</w:t>
            </w:r>
          </w:p>
        </w:tc>
        <w:tc>
          <w:tcPr>
            <w:tcW w:w="2479"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vAlign w:val="center"/>
          </w:tcPr>
          <w:p w14:paraId="26414040" w14:textId="77777777" w:rsidR="004671DC" w:rsidRDefault="004671DC" w:rsidP="00F15F5E">
            <w:pPr>
              <w:jc w:val="center"/>
              <w:rPr>
                <w:b/>
                <w:color w:val="FFFFFF"/>
              </w:rPr>
            </w:pPr>
            <w:r>
              <w:rPr>
                <w:b/>
                <w:color w:val="FFFFFF"/>
              </w:rPr>
              <w:t>BMS Slave</w:t>
            </w:r>
          </w:p>
        </w:tc>
      </w:tr>
      <w:tr w:rsidR="004671DC" w14:paraId="489E80C8" w14:textId="77777777" w:rsidTr="007E5138">
        <w:trPr>
          <w:trHeight w:val="23"/>
        </w:trPr>
        <w:tc>
          <w:tcPr>
            <w:tcW w:w="3041"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37BB879B" w14:textId="77777777" w:rsidR="004671DC" w:rsidRPr="009357A3" w:rsidRDefault="004671DC" w:rsidP="00F15F5E">
            <w:pPr>
              <w:rPr>
                <w:sz w:val="22"/>
                <w:szCs w:val="22"/>
              </w:rPr>
            </w:pPr>
            <w:r w:rsidRPr="009357A3">
              <w:rPr>
                <w:sz w:val="22"/>
                <w:szCs w:val="22"/>
              </w:rPr>
              <w:t>Bootloader</w:t>
            </w:r>
          </w:p>
        </w:tc>
        <w:tc>
          <w:tcPr>
            <w:tcW w:w="2478"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304E0513" w14:textId="77777777"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3C25737C"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03CC1DC3" w14:textId="77777777" w:rsidR="004671DC" w:rsidRPr="009357A3" w:rsidRDefault="004671DC" w:rsidP="00F15F5E">
            <w:pPr>
              <w:jc w:val="center"/>
              <w:rPr>
                <w:sz w:val="22"/>
                <w:szCs w:val="22"/>
              </w:rPr>
            </w:pPr>
            <w:r w:rsidRPr="009357A3">
              <w:rPr>
                <w:sz w:val="22"/>
                <w:szCs w:val="22"/>
              </w:rPr>
              <w:t>Oui</w:t>
            </w:r>
          </w:p>
        </w:tc>
      </w:tr>
      <w:tr w:rsidR="004671DC" w14:paraId="096209AF" w14:textId="77777777" w:rsidTr="007E5138">
        <w:trPr>
          <w:trHeight w:val="112"/>
        </w:trPr>
        <w:tc>
          <w:tcPr>
            <w:tcW w:w="3041"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03BF4251" w14:textId="77777777" w:rsidR="004671DC" w:rsidRPr="009357A3" w:rsidRDefault="004671DC" w:rsidP="00F15F5E">
            <w:pPr>
              <w:rPr>
                <w:sz w:val="22"/>
                <w:szCs w:val="22"/>
              </w:rPr>
            </w:pPr>
            <w:r w:rsidRPr="009357A3">
              <w:rPr>
                <w:sz w:val="22"/>
                <w:szCs w:val="22"/>
              </w:rPr>
              <w:t>Fichier de configuration</w:t>
            </w:r>
          </w:p>
        </w:tc>
        <w:tc>
          <w:tcPr>
            <w:tcW w:w="2478"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5B5FBFBE" w14:textId="77777777"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034BBD36"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0BA66449" w14:textId="77777777" w:rsidR="004671DC" w:rsidRPr="009357A3" w:rsidRDefault="004671DC" w:rsidP="00F15F5E">
            <w:pPr>
              <w:jc w:val="center"/>
              <w:rPr>
                <w:sz w:val="22"/>
                <w:szCs w:val="22"/>
              </w:rPr>
            </w:pPr>
            <w:r w:rsidRPr="009357A3">
              <w:rPr>
                <w:sz w:val="22"/>
                <w:szCs w:val="22"/>
              </w:rPr>
              <w:t>Non</w:t>
            </w:r>
          </w:p>
        </w:tc>
      </w:tr>
      <w:tr w:rsidR="004671DC" w14:paraId="2B9C7699" w14:textId="77777777" w:rsidTr="007E5138">
        <w:trPr>
          <w:trHeight w:val="77"/>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11A3BC9" w14:textId="77777777" w:rsidR="004671DC" w:rsidRPr="009357A3" w:rsidRDefault="004671DC" w:rsidP="00F15F5E">
            <w:pPr>
              <w:rPr>
                <w:sz w:val="22"/>
                <w:szCs w:val="22"/>
              </w:rPr>
            </w:pPr>
            <w:r w:rsidRPr="009357A3">
              <w:rPr>
                <w:sz w:val="22"/>
                <w:szCs w:val="22"/>
              </w:rPr>
              <w:t>PDU intégré</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6744199" w14:textId="77777777" w:rsidR="004671DC" w:rsidRPr="009357A3" w:rsidRDefault="004671DC" w:rsidP="00F15F5E">
            <w:pPr>
              <w:jc w:val="center"/>
              <w:rPr>
                <w:sz w:val="22"/>
                <w:szCs w:val="22"/>
              </w:rPr>
            </w:pPr>
            <w:r w:rsidRPr="009357A3">
              <w:rPr>
                <w:sz w:val="22"/>
                <w:szCs w:val="22"/>
              </w:rPr>
              <w:t>Non</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5056AA4"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BD8EA2C" w14:textId="77777777" w:rsidR="004671DC" w:rsidRPr="009357A3" w:rsidRDefault="004671DC" w:rsidP="00F15F5E">
            <w:pPr>
              <w:jc w:val="center"/>
              <w:rPr>
                <w:sz w:val="22"/>
                <w:szCs w:val="22"/>
              </w:rPr>
            </w:pPr>
            <w:r w:rsidRPr="009357A3">
              <w:rPr>
                <w:sz w:val="22"/>
                <w:szCs w:val="22"/>
              </w:rPr>
              <w:t>Non</w:t>
            </w:r>
          </w:p>
        </w:tc>
      </w:tr>
      <w:tr w:rsidR="004671DC" w14:paraId="6573CEE1" w14:textId="77777777" w:rsidTr="007E5138">
        <w:trPr>
          <w:trHeight w:val="103"/>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C7E928A" w14:textId="77777777" w:rsidR="004671DC" w:rsidRPr="009357A3" w:rsidRDefault="004671DC" w:rsidP="00F15F5E">
            <w:pPr>
              <w:rPr>
                <w:sz w:val="22"/>
                <w:szCs w:val="22"/>
              </w:rPr>
            </w:pPr>
            <w:r w:rsidRPr="009357A3">
              <w:rPr>
                <w:sz w:val="22"/>
                <w:szCs w:val="22"/>
              </w:rPr>
              <w:t>Fonctionne seul</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EC89280" w14:textId="77777777" w:rsidR="004671DC" w:rsidRPr="009357A3" w:rsidRDefault="004671DC" w:rsidP="00F15F5E">
            <w:pPr>
              <w:jc w:val="center"/>
              <w:rPr>
                <w:sz w:val="22"/>
                <w:szCs w:val="22"/>
              </w:rPr>
            </w:pPr>
            <w:r w:rsidRPr="009357A3">
              <w:rPr>
                <w:sz w:val="22"/>
                <w:szCs w:val="22"/>
              </w:rPr>
              <w:t>Oui avec un PDU</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FA8EE39"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4EC7E39D" w14:textId="77777777" w:rsidR="004671DC" w:rsidRPr="009357A3" w:rsidRDefault="004671DC" w:rsidP="00F15F5E">
            <w:pPr>
              <w:jc w:val="center"/>
              <w:rPr>
                <w:sz w:val="22"/>
                <w:szCs w:val="22"/>
              </w:rPr>
            </w:pPr>
            <w:r w:rsidRPr="009357A3">
              <w:rPr>
                <w:sz w:val="22"/>
                <w:szCs w:val="22"/>
              </w:rPr>
              <w:t>Non</w:t>
            </w:r>
          </w:p>
        </w:tc>
      </w:tr>
      <w:tr w:rsidR="004671DC" w14:paraId="0673F29C" w14:textId="77777777" w:rsidTr="007E5138">
        <w:trPr>
          <w:trHeight w:val="26"/>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6D48D91" w14:textId="77777777" w:rsidR="004671DC" w:rsidRPr="009357A3" w:rsidRDefault="004671DC" w:rsidP="00F15F5E">
            <w:pPr>
              <w:rPr>
                <w:sz w:val="22"/>
                <w:szCs w:val="22"/>
              </w:rPr>
            </w:pPr>
            <w:r w:rsidRPr="009357A3">
              <w:rPr>
                <w:sz w:val="22"/>
                <w:szCs w:val="22"/>
              </w:rPr>
              <w:t>Bluetooth</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4347C8DF" w14:textId="77777777"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3F1DAA5" w14:textId="77777777" w:rsidR="004671DC" w:rsidRPr="009357A3" w:rsidRDefault="004671DC" w:rsidP="00F15F5E">
            <w:pPr>
              <w:jc w:val="center"/>
              <w:rPr>
                <w:sz w:val="22"/>
                <w:szCs w:val="22"/>
              </w:rPr>
            </w:pPr>
            <w:r w:rsidRPr="009357A3">
              <w:rPr>
                <w:sz w:val="22"/>
                <w:szCs w:val="22"/>
              </w:rPr>
              <w:t>Non</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05DB84B" w14:textId="77777777" w:rsidR="004671DC" w:rsidRPr="009357A3" w:rsidRDefault="004671DC" w:rsidP="00F15F5E">
            <w:pPr>
              <w:jc w:val="center"/>
              <w:rPr>
                <w:sz w:val="22"/>
                <w:szCs w:val="22"/>
              </w:rPr>
            </w:pPr>
            <w:r w:rsidRPr="009357A3">
              <w:rPr>
                <w:sz w:val="22"/>
                <w:szCs w:val="22"/>
              </w:rPr>
              <w:t>Non</w:t>
            </w:r>
          </w:p>
        </w:tc>
      </w:tr>
      <w:tr w:rsidR="004671DC" w14:paraId="5BFEBCF9" w14:textId="77777777" w:rsidTr="007E5138">
        <w:trPr>
          <w:trHeight w:val="26"/>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92F0A96" w14:textId="6B30A7CC" w:rsidR="004671DC" w:rsidRPr="009357A3" w:rsidRDefault="00C64356" w:rsidP="00F15F5E">
            <w:pPr>
              <w:rPr>
                <w:sz w:val="22"/>
                <w:szCs w:val="22"/>
              </w:rPr>
            </w:pPr>
            <w:r w:rsidRPr="009357A3">
              <w:rPr>
                <w:sz w:val="22"/>
                <w:szCs w:val="22"/>
              </w:rPr>
              <w:t>Bus CAN</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CB5F403" w14:textId="77777777"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B5ED08F"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F73E400" w14:textId="77777777" w:rsidR="004671DC" w:rsidRPr="009357A3" w:rsidRDefault="004671DC" w:rsidP="00F15F5E">
            <w:pPr>
              <w:jc w:val="center"/>
              <w:rPr>
                <w:sz w:val="22"/>
                <w:szCs w:val="22"/>
              </w:rPr>
            </w:pPr>
            <w:r w:rsidRPr="009357A3">
              <w:rPr>
                <w:sz w:val="22"/>
                <w:szCs w:val="22"/>
              </w:rPr>
              <w:t>Oui</w:t>
            </w:r>
          </w:p>
        </w:tc>
      </w:tr>
      <w:tr w:rsidR="004671DC" w14:paraId="6F9F9FA6" w14:textId="77777777" w:rsidTr="007E5138">
        <w:trPr>
          <w:trHeight w:val="26"/>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6A488A7" w14:textId="77777777" w:rsidR="004671DC" w:rsidRPr="009357A3" w:rsidRDefault="004671DC" w:rsidP="00F15F5E">
            <w:pPr>
              <w:rPr>
                <w:sz w:val="22"/>
                <w:szCs w:val="22"/>
              </w:rPr>
            </w:pPr>
            <w:r w:rsidRPr="009357A3">
              <w:rPr>
                <w:sz w:val="22"/>
                <w:szCs w:val="22"/>
              </w:rPr>
              <w:t xml:space="preserve">Stockage de données </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11B539A" w14:textId="63A5026A" w:rsidR="004671DC" w:rsidRPr="009357A3" w:rsidRDefault="004671DC" w:rsidP="00F15F5E">
            <w:pPr>
              <w:jc w:val="center"/>
              <w:rPr>
                <w:sz w:val="22"/>
                <w:szCs w:val="22"/>
              </w:rPr>
            </w:pPr>
            <w:r w:rsidRPr="009357A3">
              <w:rPr>
                <w:sz w:val="22"/>
                <w:szCs w:val="22"/>
              </w:rPr>
              <w:t>Sur carte SD</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062E1C3" w14:textId="77777777" w:rsidR="004671DC" w:rsidRPr="009357A3" w:rsidRDefault="004671DC" w:rsidP="00F15F5E">
            <w:pPr>
              <w:jc w:val="center"/>
              <w:rPr>
                <w:sz w:val="22"/>
                <w:szCs w:val="22"/>
              </w:rPr>
            </w:pPr>
            <w:r w:rsidRPr="009357A3">
              <w:rPr>
                <w:sz w:val="22"/>
                <w:szCs w:val="22"/>
              </w:rPr>
              <w:t>Sur mémoire</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C7BACC4" w14:textId="77777777" w:rsidR="004671DC" w:rsidRPr="009357A3" w:rsidRDefault="004671DC" w:rsidP="00F15F5E">
            <w:pPr>
              <w:jc w:val="center"/>
              <w:rPr>
                <w:sz w:val="22"/>
                <w:szCs w:val="22"/>
              </w:rPr>
            </w:pPr>
            <w:r w:rsidRPr="009357A3">
              <w:rPr>
                <w:sz w:val="22"/>
                <w:szCs w:val="22"/>
              </w:rPr>
              <w:t>-</w:t>
            </w:r>
          </w:p>
        </w:tc>
      </w:tr>
      <w:tr w:rsidR="004671DC" w14:paraId="1AE13B1F" w14:textId="77777777" w:rsidTr="007E5138">
        <w:trPr>
          <w:trHeight w:val="26"/>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9BC8D8D" w14:textId="77777777" w:rsidR="004671DC" w:rsidRPr="009357A3" w:rsidRDefault="004671DC" w:rsidP="00F15F5E">
            <w:pPr>
              <w:rPr>
                <w:sz w:val="22"/>
                <w:szCs w:val="22"/>
              </w:rPr>
            </w:pPr>
            <w:r w:rsidRPr="009357A3">
              <w:rPr>
                <w:sz w:val="22"/>
                <w:szCs w:val="22"/>
              </w:rPr>
              <w:t>OS</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18F49F1" w14:textId="4C5A8854"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11475B8" w14:textId="482CE6F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8F50582" w14:textId="7DA57382" w:rsidR="004671DC" w:rsidRPr="009357A3" w:rsidRDefault="004671DC" w:rsidP="00F15F5E">
            <w:pPr>
              <w:jc w:val="center"/>
              <w:rPr>
                <w:sz w:val="22"/>
                <w:szCs w:val="22"/>
              </w:rPr>
            </w:pPr>
            <w:r w:rsidRPr="009357A3">
              <w:rPr>
                <w:sz w:val="22"/>
                <w:szCs w:val="22"/>
              </w:rPr>
              <w:t>Non</w:t>
            </w:r>
          </w:p>
        </w:tc>
      </w:tr>
      <w:tr w:rsidR="004671DC" w14:paraId="4090FF53" w14:textId="77777777" w:rsidTr="007E5138">
        <w:trPr>
          <w:trHeight w:val="26"/>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4DA5E782" w14:textId="77777777" w:rsidR="004671DC" w:rsidRPr="009357A3" w:rsidRDefault="004671DC" w:rsidP="00F15F5E">
            <w:pPr>
              <w:rPr>
                <w:sz w:val="22"/>
                <w:szCs w:val="22"/>
              </w:rPr>
            </w:pPr>
            <w:r w:rsidRPr="009357A3">
              <w:rPr>
                <w:sz w:val="22"/>
                <w:szCs w:val="22"/>
              </w:rPr>
              <w:t>Fonctionne en Master/Slave</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0AF387F" w14:textId="77777777" w:rsidR="004671DC" w:rsidRPr="009357A3" w:rsidRDefault="004671DC" w:rsidP="00F15F5E">
            <w:pPr>
              <w:jc w:val="center"/>
              <w:rPr>
                <w:sz w:val="22"/>
                <w:szCs w:val="22"/>
              </w:rPr>
            </w:pPr>
            <w:r w:rsidRPr="009357A3">
              <w:rPr>
                <w:sz w:val="22"/>
                <w:szCs w:val="22"/>
              </w:rPr>
              <w:t>Oui - Master</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D174AEA" w14:textId="77777777" w:rsidR="004671DC" w:rsidRPr="009357A3" w:rsidRDefault="004671DC" w:rsidP="00F15F5E">
            <w:pPr>
              <w:jc w:val="center"/>
              <w:rPr>
                <w:sz w:val="22"/>
                <w:szCs w:val="22"/>
              </w:rPr>
            </w:pPr>
            <w:r w:rsidRPr="009357A3">
              <w:rPr>
                <w:sz w:val="22"/>
                <w:szCs w:val="22"/>
              </w:rPr>
              <w:t>Oui - Master</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1A1A057" w14:textId="77777777" w:rsidR="004671DC" w:rsidRPr="009357A3" w:rsidRDefault="004671DC" w:rsidP="00F15F5E">
            <w:pPr>
              <w:jc w:val="center"/>
              <w:rPr>
                <w:sz w:val="22"/>
                <w:szCs w:val="22"/>
              </w:rPr>
            </w:pPr>
            <w:r w:rsidRPr="009357A3">
              <w:rPr>
                <w:sz w:val="22"/>
                <w:szCs w:val="22"/>
              </w:rPr>
              <w:t>Oui - Slave</w:t>
            </w:r>
          </w:p>
        </w:tc>
      </w:tr>
      <w:tr w:rsidR="004671DC" w14:paraId="5DA77DB0" w14:textId="77777777" w:rsidTr="007E5138">
        <w:trPr>
          <w:trHeight w:val="90"/>
        </w:trPr>
        <w:tc>
          <w:tcPr>
            <w:tcW w:w="304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59FE534" w14:textId="77777777" w:rsidR="004671DC" w:rsidRPr="009357A3" w:rsidRDefault="004671DC" w:rsidP="00F15F5E">
            <w:pPr>
              <w:rPr>
                <w:sz w:val="22"/>
                <w:szCs w:val="22"/>
              </w:rPr>
            </w:pPr>
            <w:r w:rsidRPr="009357A3">
              <w:rPr>
                <w:sz w:val="22"/>
                <w:szCs w:val="22"/>
              </w:rPr>
              <w:t>Compatible avec une carte Gateway TYVA Energie</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228AB65" w14:textId="77777777" w:rsidR="004671DC" w:rsidRPr="009357A3" w:rsidRDefault="004671DC" w:rsidP="00F15F5E">
            <w:pPr>
              <w:jc w:val="center"/>
              <w:rPr>
                <w:sz w:val="22"/>
                <w:szCs w:val="22"/>
              </w:rPr>
            </w:pPr>
            <w:r w:rsidRPr="009357A3">
              <w:rPr>
                <w:sz w:val="22"/>
                <w:szCs w:val="22"/>
              </w:rPr>
              <w:t>Oui</w:t>
            </w:r>
          </w:p>
        </w:tc>
        <w:tc>
          <w:tcPr>
            <w:tcW w:w="24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D4421AC" w14:textId="77777777" w:rsidR="004671DC" w:rsidRPr="009357A3" w:rsidRDefault="004671DC" w:rsidP="00F15F5E">
            <w:pPr>
              <w:jc w:val="center"/>
              <w:rPr>
                <w:sz w:val="22"/>
                <w:szCs w:val="22"/>
              </w:rPr>
            </w:pPr>
            <w:r w:rsidRPr="009357A3">
              <w:rPr>
                <w:sz w:val="22"/>
                <w:szCs w:val="22"/>
              </w:rPr>
              <w:t>Oui</w:t>
            </w:r>
          </w:p>
        </w:tc>
        <w:tc>
          <w:tcPr>
            <w:tcW w:w="247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9CCB77A" w14:textId="77777777" w:rsidR="004671DC" w:rsidRPr="009357A3" w:rsidRDefault="004671DC" w:rsidP="00F15F5E">
            <w:pPr>
              <w:jc w:val="center"/>
              <w:rPr>
                <w:sz w:val="22"/>
                <w:szCs w:val="22"/>
              </w:rPr>
            </w:pPr>
            <w:r w:rsidRPr="009357A3">
              <w:rPr>
                <w:sz w:val="22"/>
                <w:szCs w:val="22"/>
              </w:rPr>
              <w:t>-</w:t>
            </w:r>
          </w:p>
        </w:tc>
      </w:tr>
    </w:tbl>
    <w:p w14:paraId="15C4C7E6" w14:textId="77777777" w:rsidR="007B103A" w:rsidRDefault="007B103A" w:rsidP="007B103A"/>
    <w:p w14:paraId="657FEA84" w14:textId="39359174" w:rsidR="007B103A" w:rsidRPr="007B103A" w:rsidRDefault="004671DC" w:rsidP="007B103A">
      <w:r>
        <w:t xml:space="preserve"> Le stockage de données d’utilisation se fait dans une mémoire annexe, gérée par le logiciel.</w:t>
      </w:r>
      <w:r w:rsidR="007B103A">
        <w:rPr>
          <w:rFonts w:eastAsia="ABeeZee"/>
        </w:rPr>
        <w:br w:type="page"/>
      </w:r>
    </w:p>
    <w:p w14:paraId="3B26B854" w14:textId="49107FCF" w:rsidR="00C32BEB" w:rsidRPr="00C32BEB" w:rsidRDefault="00C32BEB" w:rsidP="00FF7870">
      <w:pPr>
        <w:pStyle w:val="Titre1"/>
        <w:numPr>
          <w:ilvl w:val="0"/>
          <w:numId w:val="5"/>
        </w:numPr>
        <w:spacing w:after="240"/>
      </w:pPr>
      <w:bookmarkStart w:id="16" w:name="_Toc107303835"/>
      <w:r w:rsidRPr="00C32BEB">
        <w:lastRenderedPageBreak/>
        <w:t>BMS TYVA Energie</w:t>
      </w:r>
      <w:bookmarkEnd w:id="16"/>
    </w:p>
    <w:p w14:paraId="26375A1B" w14:textId="7492DC30" w:rsidR="00EB3595" w:rsidRDefault="004671DC" w:rsidP="00FF7870">
      <w:pPr>
        <w:pStyle w:val="Titre2"/>
        <w:numPr>
          <w:ilvl w:val="1"/>
          <w:numId w:val="5"/>
        </w:numPr>
        <w:rPr>
          <w:rFonts w:eastAsia="ABeeZee"/>
        </w:rPr>
      </w:pPr>
      <w:bookmarkStart w:id="17" w:name="_Toc107303836"/>
      <w:r>
        <w:rPr>
          <w:rFonts w:eastAsia="ABeeZee"/>
        </w:rPr>
        <w:t>BMS PRO</w:t>
      </w:r>
      <w:bookmarkEnd w:id="17"/>
    </w:p>
    <w:p w14:paraId="592D6B13" w14:textId="77777777" w:rsidR="00C32BEB" w:rsidRPr="00C32BEB" w:rsidRDefault="00C32BEB" w:rsidP="00C32BEB">
      <w:pPr>
        <w:ind w:left="360"/>
      </w:pPr>
    </w:p>
    <w:p w14:paraId="6870C094" w14:textId="1A8C6F5D" w:rsidR="004671DC" w:rsidRDefault="00EB3595" w:rsidP="00661DE6">
      <w:r>
        <w:rPr>
          <w:noProof/>
        </w:rPr>
        <mc:AlternateContent>
          <mc:Choice Requires="wps">
            <w:drawing>
              <wp:anchor distT="0" distB="0" distL="114300" distR="114300" simplePos="0" relativeHeight="251704320" behindDoc="0" locked="0" layoutInCell="1" allowOverlap="1" wp14:anchorId="055F617C" wp14:editId="7F76C027">
                <wp:simplePos x="0" y="0"/>
                <wp:positionH relativeFrom="column">
                  <wp:posOffset>4360545</wp:posOffset>
                </wp:positionH>
                <wp:positionV relativeFrom="paragraph">
                  <wp:posOffset>1904251</wp:posOffset>
                </wp:positionV>
                <wp:extent cx="225996" cy="256854"/>
                <wp:effectExtent l="0" t="0" r="3175" b="0"/>
                <wp:wrapNone/>
                <wp:docPr id="8" name="Rectangle 8"/>
                <wp:cNvGraphicFramePr/>
                <a:graphic xmlns:a="http://schemas.openxmlformats.org/drawingml/2006/main">
                  <a:graphicData uri="http://schemas.microsoft.com/office/word/2010/wordprocessingShape">
                    <wps:wsp>
                      <wps:cNvSpPr/>
                      <wps:spPr>
                        <a:xfrm>
                          <a:off x="0" y="0"/>
                          <a:ext cx="225996" cy="256854"/>
                        </a:xfrm>
                        <a:prstGeom prst="rect">
                          <a:avLst/>
                        </a:prstGeom>
                        <a:solidFill>
                          <a:srgbClr val="3B793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B56B81C" id="Rectangle 8" o:spid="_x0000_s1026" style="position:absolute;margin-left:343.35pt;margin-top:149.95pt;width:17.8pt;height:20.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" fillcolor="#3b793e" stroked="f" strokeweight="1pt"/>
            </w:pict>
          </mc:Fallback>
        </mc:AlternateContent>
      </w:r>
      <w:r w:rsidR="00661DE6">
        <w:t>(a)</w:t>
      </w:r>
      <w:bookmarkStart w:id="18" w:name="_gqk3ch5gwb4p" w:colFirst="0" w:colLast="0"/>
      <w:bookmarkEnd w:id="18"/>
      <w:r w:rsidR="00C040EF" w:rsidRPr="00C040EF">
        <w:rPr>
          <w:noProof/>
        </w:rPr>
        <w:t xml:space="preserve"> </w:t>
      </w:r>
      <w:r w:rsidR="00C040EF">
        <w:rPr>
          <w:noProof/>
        </w:rPr>
        <w:drawing>
          <wp:inline distT="0" distB="0" distL="0" distR="0" wp14:anchorId="54F5EC6B" wp14:editId="5A544F23">
            <wp:extent cx="6645910" cy="2437130"/>
            <wp:effectExtent l="0" t="0" r="2540" b="127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230"/>
                    <a:stretch/>
                  </pic:blipFill>
                  <pic:spPr bwMode="auto">
                    <a:xfrm>
                      <a:off x="0" y="0"/>
                      <a:ext cx="6645910" cy="2437130"/>
                    </a:xfrm>
                    <a:prstGeom prst="rect">
                      <a:avLst/>
                    </a:prstGeom>
                    <a:ln>
                      <a:noFill/>
                    </a:ln>
                    <a:extLst>
                      <a:ext uri="{53640926-AAD7-44D8-BBD7-CCE9431645EC}">
                        <a14:shadowObscured xmlns:a14="http://schemas.microsoft.com/office/drawing/2010/main"/>
                      </a:ext>
                    </a:extLst>
                  </pic:spPr>
                </pic:pic>
              </a:graphicData>
            </a:graphic>
          </wp:inline>
        </w:drawing>
      </w:r>
    </w:p>
    <w:p w14:paraId="171AE615" w14:textId="77777777" w:rsidR="00661DE6" w:rsidRDefault="00661DE6" w:rsidP="00661DE6"/>
    <w:p w14:paraId="7CEE830E" w14:textId="6526A87E" w:rsidR="00661DE6" w:rsidRPr="004572D0" w:rsidRDefault="00661DE6" w:rsidP="00661DE6">
      <w:r>
        <w:t>(b)</w:t>
      </w:r>
    </w:p>
    <w:p w14:paraId="4898DC6F" w14:textId="47D92E0B" w:rsidR="004671DC" w:rsidRDefault="004671DC" w:rsidP="004572D0">
      <w:pPr>
        <w:spacing w:before="240" w:after="240"/>
        <w:jc w:val="center"/>
      </w:pPr>
      <w:r>
        <w:rPr>
          <w:noProof/>
        </w:rPr>
        <w:drawing>
          <wp:inline distT="114300" distB="114300" distL="114300" distR="114300" wp14:anchorId="1ACEAD17" wp14:editId="6BDF79F1">
            <wp:extent cx="3853068" cy="2179934"/>
            <wp:effectExtent l="0" t="0" r="0" b="0"/>
            <wp:docPr id="72"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0"/>
                    <a:srcRect/>
                    <a:stretch>
                      <a:fillRect/>
                    </a:stretch>
                  </pic:blipFill>
                  <pic:spPr>
                    <a:xfrm>
                      <a:off x="0" y="0"/>
                      <a:ext cx="3858959" cy="2183267"/>
                    </a:xfrm>
                    <a:prstGeom prst="rect">
                      <a:avLst/>
                    </a:prstGeom>
                    <a:ln/>
                  </pic:spPr>
                </pic:pic>
              </a:graphicData>
            </a:graphic>
          </wp:inline>
        </w:drawing>
      </w:r>
    </w:p>
    <w:p w14:paraId="514E372D" w14:textId="3C5CCE9B" w:rsidR="004572D0" w:rsidRPr="004572D0" w:rsidRDefault="004572D0" w:rsidP="004572D0">
      <w:pPr>
        <w:pStyle w:val="Lgende"/>
      </w:pPr>
      <w:bookmarkStart w:id="19" w:name="_Toc102635480"/>
      <w:r>
        <w:t xml:space="preserve">Figure </w:t>
      </w:r>
      <w:r w:rsidR="00251ABC">
        <w:fldChar w:fldCharType="begin"/>
      </w:r>
      <w:r w:rsidR="00251ABC">
        <w:instrText xml:space="preserve"> SEQ Figure \* ARABIC </w:instrText>
      </w:r>
      <w:r w:rsidR="00251ABC">
        <w:fldChar w:fldCharType="separate"/>
      </w:r>
      <w:r w:rsidR="00251ABC">
        <w:rPr>
          <w:noProof/>
        </w:rPr>
        <w:t>1</w:t>
      </w:r>
      <w:r w:rsidR="00251ABC">
        <w:rPr>
          <w:noProof/>
        </w:rPr>
        <w:fldChar w:fldCharType="end"/>
      </w:r>
      <w:r w:rsidR="00F15F5E">
        <w:rPr>
          <w:noProof/>
        </w:rPr>
        <w:t xml:space="preserve"> </w:t>
      </w:r>
      <w:r>
        <w:t>: Vue 3D de la carte BMS (a) face supérieure avec description des connecteurs (b) face inférieure</w:t>
      </w:r>
      <w:bookmarkEnd w:id="19"/>
    </w:p>
    <w:p w14:paraId="44D17686" w14:textId="2FCA4232" w:rsidR="0043411B" w:rsidRPr="00661DE6" w:rsidRDefault="004671DC" w:rsidP="00FF7870">
      <w:pPr>
        <w:pStyle w:val="Titre3"/>
        <w:numPr>
          <w:ilvl w:val="2"/>
          <w:numId w:val="5"/>
        </w:numPr>
        <w:spacing w:after="240"/>
        <w:rPr>
          <w:rFonts w:eastAsia="ABeeZee"/>
        </w:rPr>
      </w:pPr>
      <w:bookmarkStart w:id="20" w:name="_Toc107303837"/>
      <w:r>
        <w:rPr>
          <w:rFonts w:eastAsia="ABeeZee"/>
        </w:rPr>
        <w:t>Spécifications électriques</w:t>
      </w:r>
      <w:bookmarkStart w:id="21" w:name="_Toc102635432"/>
      <w:bookmarkEnd w:id="20"/>
    </w:p>
    <w:p w14:paraId="7FF9D767" w14:textId="082786E8" w:rsidR="004572D0" w:rsidRPr="004572D0" w:rsidRDefault="00A852DF" w:rsidP="00A852DF">
      <w:pPr>
        <w:pStyle w:val="Lgende"/>
      </w:pPr>
      <w:r>
        <w:t xml:space="preserve">Tableau </w:t>
      </w:r>
      <w:r w:rsidR="00251ABC">
        <w:fldChar w:fldCharType="begin"/>
      </w:r>
      <w:r w:rsidR="00251ABC">
        <w:instrText xml:space="preserve"> SEQ Tableau \* ARABIC </w:instrText>
      </w:r>
      <w:r w:rsidR="00251ABC">
        <w:fldChar w:fldCharType="separate"/>
      </w:r>
      <w:r w:rsidR="00251ABC">
        <w:rPr>
          <w:noProof/>
        </w:rPr>
        <w:t>2</w:t>
      </w:r>
      <w:r w:rsidR="00251ABC">
        <w:rPr>
          <w:noProof/>
        </w:rPr>
        <w:fldChar w:fldCharType="end"/>
      </w:r>
      <w:r w:rsidR="00F15F5E">
        <w:rPr>
          <w:noProof/>
        </w:rPr>
        <w:t xml:space="preserve"> </w:t>
      </w:r>
      <w:r>
        <w:t xml:space="preserve">: </w:t>
      </w:r>
      <w:r w:rsidRPr="006A511A">
        <w:t>Spécifications électriques du BMS PRO</w:t>
      </w:r>
      <w:bookmarkEnd w:id="21"/>
    </w:p>
    <w:tbl>
      <w:tblPr>
        <w:tblW w:w="10490" w:type="dxa"/>
        <w:tblBorders>
          <w:top w:val="nil"/>
          <w:left w:val="nil"/>
          <w:bottom w:val="nil"/>
          <w:right w:val="nil"/>
          <w:insideH w:val="nil"/>
          <w:insideV w:val="nil"/>
        </w:tblBorders>
        <w:tblLayout w:type="fixed"/>
        <w:tblLook w:val="0600" w:firstRow="0" w:lastRow="0" w:firstColumn="0" w:lastColumn="0" w:noHBand="1" w:noVBand="1"/>
      </w:tblPr>
      <w:tblGrid>
        <w:gridCol w:w="5834"/>
        <w:gridCol w:w="4656"/>
      </w:tblGrid>
      <w:tr w:rsidR="004671DC" w14:paraId="6AC93B90" w14:textId="77777777" w:rsidTr="00B05296">
        <w:trPr>
          <w:trHeight w:val="23"/>
        </w:trPr>
        <w:tc>
          <w:tcPr>
            <w:tcW w:w="5834"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ABA51FE" w14:textId="77777777" w:rsidR="004671DC" w:rsidRPr="00F15F5E" w:rsidRDefault="004671DC" w:rsidP="00F15F5E">
            <w:pPr>
              <w:jc w:val="center"/>
              <w:rPr>
                <w:b/>
                <w:bCs/>
                <w:color w:val="FFFFFF"/>
              </w:rPr>
            </w:pPr>
            <w:r w:rsidRPr="00F15F5E">
              <w:rPr>
                <w:b/>
                <w:bCs/>
                <w:color w:val="FFFFFF"/>
              </w:rPr>
              <w:t>Désignation</w:t>
            </w:r>
          </w:p>
        </w:tc>
        <w:tc>
          <w:tcPr>
            <w:tcW w:w="4656"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58E881D2" w14:textId="77777777" w:rsidR="004671DC" w:rsidRPr="00F15F5E" w:rsidRDefault="004671DC" w:rsidP="00F15F5E">
            <w:pPr>
              <w:jc w:val="center"/>
              <w:rPr>
                <w:b/>
                <w:bCs/>
                <w:color w:val="FFFFFF"/>
              </w:rPr>
            </w:pPr>
            <w:r w:rsidRPr="00F15F5E">
              <w:rPr>
                <w:b/>
                <w:bCs/>
                <w:color w:val="FFFFFF"/>
              </w:rPr>
              <w:t>Valeur</w:t>
            </w:r>
          </w:p>
        </w:tc>
      </w:tr>
      <w:tr w:rsidR="004671DC" w14:paraId="209BF0E8" w14:textId="77777777" w:rsidTr="00B05296">
        <w:trPr>
          <w:trHeight w:val="67"/>
        </w:trPr>
        <w:tc>
          <w:tcPr>
            <w:tcW w:w="5834"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4FF0131" w14:textId="77777777" w:rsidR="004671DC" w:rsidRPr="009357A3" w:rsidRDefault="004671DC" w:rsidP="00F15F5E">
            <w:pPr>
              <w:rPr>
                <w:sz w:val="22"/>
                <w:szCs w:val="22"/>
              </w:rPr>
            </w:pPr>
            <w:r w:rsidRPr="009357A3">
              <w:rPr>
                <w:sz w:val="22"/>
                <w:szCs w:val="22"/>
              </w:rPr>
              <w:t>Nombre de cellules en série</w:t>
            </w:r>
          </w:p>
        </w:tc>
        <w:tc>
          <w:tcPr>
            <w:tcW w:w="465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5DD94A3" w14:textId="77777777" w:rsidR="004671DC" w:rsidRPr="009357A3" w:rsidRDefault="004671DC" w:rsidP="00D62E4B">
            <w:pPr>
              <w:jc w:val="center"/>
              <w:rPr>
                <w:sz w:val="22"/>
                <w:szCs w:val="22"/>
              </w:rPr>
            </w:pPr>
            <w:r w:rsidRPr="009357A3">
              <w:rPr>
                <w:sz w:val="22"/>
                <w:szCs w:val="22"/>
              </w:rPr>
              <w:t>6 à 15</w:t>
            </w:r>
          </w:p>
        </w:tc>
      </w:tr>
      <w:tr w:rsidR="004671DC" w14:paraId="275D0C1C" w14:textId="77777777" w:rsidTr="007E5138">
        <w:trPr>
          <w:trHeight w:val="321"/>
        </w:trPr>
        <w:tc>
          <w:tcPr>
            <w:tcW w:w="5834" w:type="dxa"/>
            <w:tcBorders>
              <w:top w:val="nil"/>
              <w:left w:val="single" w:sz="8" w:space="0" w:color="82CDE4"/>
              <w:bottom w:val="single" w:sz="4" w:space="0" w:color="77C5D5"/>
              <w:right w:val="single" w:sz="8" w:space="0" w:color="82CDE4"/>
            </w:tcBorders>
            <w:shd w:val="clear" w:color="auto" w:fill="FFFFFF"/>
            <w:tcMar>
              <w:top w:w="100" w:type="dxa"/>
              <w:left w:w="100" w:type="dxa"/>
              <w:bottom w:w="100" w:type="dxa"/>
              <w:right w:w="100" w:type="dxa"/>
            </w:tcMar>
            <w:vAlign w:val="center"/>
          </w:tcPr>
          <w:p w14:paraId="1975B6E5" w14:textId="1803D9D6" w:rsidR="00937F45" w:rsidRPr="00937F45" w:rsidRDefault="004671DC" w:rsidP="00937F45">
            <w:pPr>
              <w:rPr>
                <w:sz w:val="22"/>
                <w:szCs w:val="22"/>
              </w:rPr>
            </w:pPr>
            <w:r w:rsidRPr="009357A3">
              <w:rPr>
                <w:sz w:val="22"/>
                <w:szCs w:val="22"/>
              </w:rPr>
              <w:t>Gamme de tension des cellules</w:t>
            </w:r>
          </w:p>
        </w:tc>
        <w:tc>
          <w:tcPr>
            <w:tcW w:w="4656" w:type="dxa"/>
            <w:tcBorders>
              <w:top w:val="nil"/>
              <w:left w:val="nil"/>
              <w:bottom w:val="single" w:sz="4" w:space="0" w:color="77C5D5"/>
              <w:right w:val="single" w:sz="8" w:space="0" w:color="82CDE4"/>
            </w:tcBorders>
            <w:shd w:val="clear" w:color="auto" w:fill="FFFFFF"/>
            <w:tcMar>
              <w:top w:w="100" w:type="dxa"/>
              <w:left w:w="100" w:type="dxa"/>
              <w:bottom w:w="100" w:type="dxa"/>
              <w:right w:w="100" w:type="dxa"/>
            </w:tcMar>
            <w:vAlign w:val="center"/>
          </w:tcPr>
          <w:p w14:paraId="53F63506" w14:textId="674AFCCB" w:rsidR="004671DC" w:rsidRPr="009357A3" w:rsidRDefault="004671DC" w:rsidP="00D62E4B">
            <w:pPr>
              <w:jc w:val="center"/>
              <w:rPr>
                <w:sz w:val="22"/>
                <w:szCs w:val="22"/>
              </w:rPr>
            </w:pPr>
            <w:r w:rsidRPr="009357A3">
              <w:rPr>
                <w:sz w:val="22"/>
                <w:szCs w:val="22"/>
              </w:rPr>
              <w:t>2 à 5 V (</w:t>
            </w:r>
            <w:r w:rsidR="00C32BEB">
              <w:rPr>
                <w:sz w:val="22"/>
                <w:szCs w:val="22"/>
              </w:rPr>
              <w:t>±</w:t>
            </w:r>
            <w:r w:rsidRPr="009357A3">
              <w:rPr>
                <w:sz w:val="22"/>
                <w:szCs w:val="22"/>
              </w:rPr>
              <w:t xml:space="preserve"> 25 mV)</w:t>
            </w:r>
          </w:p>
        </w:tc>
      </w:tr>
      <w:tr w:rsidR="004671DC" w14:paraId="3F0786B5" w14:textId="77777777" w:rsidTr="007E5138">
        <w:trPr>
          <w:trHeight w:val="262"/>
        </w:trPr>
        <w:tc>
          <w:tcPr>
            <w:tcW w:w="5834"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bottom"/>
          </w:tcPr>
          <w:p w14:paraId="37A65B59" w14:textId="77777777" w:rsidR="004671DC" w:rsidRPr="009357A3" w:rsidRDefault="004671DC" w:rsidP="00937F45">
            <w:pPr>
              <w:rPr>
                <w:sz w:val="22"/>
                <w:szCs w:val="22"/>
              </w:rPr>
            </w:pPr>
            <w:r w:rsidRPr="009357A3">
              <w:rPr>
                <w:sz w:val="22"/>
                <w:szCs w:val="22"/>
              </w:rPr>
              <w:lastRenderedPageBreak/>
              <w:t>Tension de batterie (avec une carte BMS)</w:t>
            </w:r>
          </w:p>
        </w:tc>
        <w:tc>
          <w:tcPr>
            <w:tcW w:w="465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bottom"/>
          </w:tcPr>
          <w:p w14:paraId="040B429F" w14:textId="42CEBA82" w:rsidR="004671DC" w:rsidRPr="009357A3" w:rsidRDefault="004671DC" w:rsidP="00937F45">
            <w:pPr>
              <w:jc w:val="center"/>
              <w:rPr>
                <w:sz w:val="22"/>
                <w:szCs w:val="22"/>
              </w:rPr>
            </w:pPr>
            <w:r w:rsidRPr="009357A3">
              <w:rPr>
                <w:sz w:val="22"/>
                <w:szCs w:val="22"/>
              </w:rPr>
              <w:t>1</w:t>
            </w:r>
            <w:r w:rsidR="00AC6DB3">
              <w:rPr>
                <w:sz w:val="22"/>
                <w:szCs w:val="22"/>
              </w:rPr>
              <w:t>5</w:t>
            </w:r>
            <w:r w:rsidRPr="009357A3">
              <w:rPr>
                <w:sz w:val="22"/>
                <w:szCs w:val="22"/>
              </w:rPr>
              <w:t xml:space="preserve"> à 63 V</w:t>
            </w:r>
          </w:p>
        </w:tc>
      </w:tr>
      <w:tr w:rsidR="004671DC" w14:paraId="40544898" w14:textId="77777777" w:rsidTr="007E5138">
        <w:trPr>
          <w:trHeight w:val="44"/>
        </w:trPr>
        <w:tc>
          <w:tcPr>
            <w:tcW w:w="5834"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EC7A965" w14:textId="77777777" w:rsidR="004671DC" w:rsidRPr="009357A3" w:rsidRDefault="004671DC" w:rsidP="00F15F5E">
            <w:pPr>
              <w:rPr>
                <w:sz w:val="22"/>
                <w:szCs w:val="22"/>
              </w:rPr>
            </w:pPr>
            <w:r w:rsidRPr="009357A3">
              <w:rPr>
                <w:sz w:val="22"/>
                <w:szCs w:val="22"/>
              </w:rPr>
              <w:t>Consommation (mode actif)</w:t>
            </w:r>
          </w:p>
        </w:tc>
        <w:tc>
          <w:tcPr>
            <w:tcW w:w="465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CBA40C9" w14:textId="77777777" w:rsidR="004671DC" w:rsidRPr="009357A3" w:rsidRDefault="004671DC" w:rsidP="00D62E4B">
            <w:pPr>
              <w:jc w:val="center"/>
              <w:rPr>
                <w:sz w:val="22"/>
                <w:szCs w:val="22"/>
              </w:rPr>
            </w:pPr>
            <w:r w:rsidRPr="009357A3">
              <w:rPr>
                <w:sz w:val="22"/>
                <w:szCs w:val="22"/>
              </w:rPr>
              <w:t>15 mA</w:t>
            </w:r>
          </w:p>
        </w:tc>
      </w:tr>
      <w:tr w:rsidR="004671DC" w14:paraId="34726C5F" w14:textId="77777777" w:rsidTr="007E5138">
        <w:trPr>
          <w:trHeight w:val="44"/>
        </w:trPr>
        <w:tc>
          <w:tcPr>
            <w:tcW w:w="5834"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C71C682" w14:textId="77777777" w:rsidR="004671DC" w:rsidRPr="009357A3" w:rsidRDefault="004671DC" w:rsidP="00F15F5E">
            <w:pPr>
              <w:rPr>
                <w:sz w:val="22"/>
                <w:szCs w:val="22"/>
              </w:rPr>
            </w:pPr>
            <w:r w:rsidRPr="009357A3">
              <w:rPr>
                <w:sz w:val="22"/>
                <w:szCs w:val="22"/>
              </w:rPr>
              <w:t>Consommation (mode off)</w:t>
            </w:r>
          </w:p>
        </w:tc>
        <w:tc>
          <w:tcPr>
            <w:tcW w:w="465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3D95A85" w14:textId="77777777" w:rsidR="004671DC" w:rsidRPr="009357A3" w:rsidRDefault="004671DC" w:rsidP="00D62E4B">
            <w:pPr>
              <w:jc w:val="center"/>
              <w:rPr>
                <w:sz w:val="22"/>
                <w:szCs w:val="22"/>
              </w:rPr>
            </w:pPr>
            <w:r w:rsidRPr="009357A3">
              <w:rPr>
                <w:sz w:val="22"/>
                <w:szCs w:val="22"/>
              </w:rPr>
              <w:t>256 µA</w:t>
            </w:r>
          </w:p>
        </w:tc>
      </w:tr>
      <w:tr w:rsidR="004671DC" w14:paraId="7BF73912" w14:textId="77777777" w:rsidTr="007E5138">
        <w:trPr>
          <w:trHeight w:val="44"/>
        </w:trPr>
        <w:tc>
          <w:tcPr>
            <w:tcW w:w="5834"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4B43A00" w14:textId="77777777" w:rsidR="004671DC" w:rsidRPr="009357A3" w:rsidRDefault="004671DC" w:rsidP="00F15F5E">
            <w:pPr>
              <w:rPr>
                <w:sz w:val="22"/>
                <w:szCs w:val="22"/>
              </w:rPr>
            </w:pPr>
            <w:r w:rsidRPr="009357A3">
              <w:rPr>
                <w:sz w:val="22"/>
                <w:szCs w:val="22"/>
              </w:rPr>
              <w:t>Courant d’équilibrage</w:t>
            </w:r>
          </w:p>
        </w:tc>
        <w:tc>
          <w:tcPr>
            <w:tcW w:w="465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121E266" w14:textId="77777777" w:rsidR="004671DC" w:rsidRPr="009357A3" w:rsidRDefault="004671DC" w:rsidP="00D62E4B">
            <w:pPr>
              <w:jc w:val="center"/>
              <w:rPr>
                <w:sz w:val="22"/>
                <w:szCs w:val="22"/>
              </w:rPr>
            </w:pPr>
            <w:r w:rsidRPr="009357A3">
              <w:rPr>
                <w:sz w:val="22"/>
                <w:szCs w:val="22"/>
              </w:rPr>
              <w:t>200 mA</w:t>
            </w:r>
          </w:p>
        </w:tc>
      </w:tr>
      <w:tr w:rsidR="004671DC" w14:paraId="2E22399B" w14:textId="77777777" w:rsidTr="007E5138">
        <w:trPr>
          <w:trHeight w:val="44"/>
        </w:trPr>
        <w:tc>
          <w:tcPr>
            <w:tcW w:w="5834"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6555575" w14:textId="77777777" w:rsidR="004671DC" w:rsidRPr="009357A3" w:rsidRDefault="004671DC" w:rsidP="00F15F5E">
            <w:pPr>
              <w:rPr>
                <w:sz w:val="22"/>
                <w:szCs w:val="22"/>
              </w:rPr>
            </w:pPr>
            <w:r w:rsidRPr="009357A3">
              <w:rPr>
                <w:sz w:val="22"/>
                <w:szCs w:val="22"/>
              </w:rPr>
              <w:t>Communication</w:t>
            </w:r>
          </w:p>
        </w:tc>
        <w:tc>
          <w:tcPr>
            <w:tcW w:w="465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2BC5554" w14:textId="77777777" w:rsidR="004671DC" w:rsidRPr="009357A3" w:rsidRDefault="004671DC" w:rsidP="00D62E4B">
            <w:pPr>
              <w:jc w:val="center"/>
              <w:rPr>
                <w:sz w:val="22"/>
                <w:szCs w:val="22"/>
              </w:rPr>
            </w:pPr>
            <w:r w:rsidRPr="009357A3">
              <w:rPr>
                <w:sz w:val="22"/>
                <w:szCs w:val="22"/>
              </w:rPr>
              <w:t>CAN 2.0 B et Bluetooth</w:t>
            </w:r>
          </w:p>
        </w:tc>
      </w:tr>
    </w:tbl>
    <w:p w14:paraId="67E79CE1" w14:textId="77777777" w:rsidR="00F15F5E" w:rsidRPr="00C32BEB" w:rsidRDefault="00F15F5E" w:rsidP="00C11550"/>
    <w:p w14:paraId="0458BF3E" w14:textId="7DEDFF1C" w:rsidR="00C32BEB" w:rsidRPr="00C32BEB" w:rsidRDefault="004671DC" w:rsidP="00FF7870">
      <w:pPr>
        <w:pStyle w:val="Titre3"/>
        <w:numPr>
          <w:ilvl w:val="2"/>
          <w:numId w:val="5"/>
        </w:numPr>
        <w:spacing w:after="240"/>
        <w:rPr>
          <w:color w:val="FFFFFF"/>
        </w:rPr>
      </w:pPr>
      <w:bookmarkStart w:id="22" w:name="_Toc107303838"/>
      <w:r w:rsidRPr="00C32BEB">
        <w:rPr>
          <w:rFonts w:eastAsia="ABeeZee"/>
        </w:rPr>
        <w:t xml:space="preserve">Spécifications </w:t>
      </w:r>
      <w:r>
        <w:rPr>
          <w:rFonts w:eastAsia="ABeeZee"/>
        </w:rPr>
        <w:t>mécaniques</w:t>
      </w:r>
      <w:bookmarkEnd w:id="22"/>
      <w:r>
        <w:rPr>
          <w:color w:val="FFFFFF"/>
        </w:rPr>
        <w:t xml:space="preserve"> </w:t>
      </w:r>
      <w:bookmarkStart w:id="23" w:name="_Toc102635433"/>
    </w:p>
    <w:p w14:paraId="7BC956D4" w14:textId="248176A9" w:rsidR="004572D0" w:rsidRPr="004572D0" w:rsidRDefault="00A852DF" w:rsidP="00A852DF">
      <w:pPr>
        <w:pStyle w:val="Lgende"/>
      </w:pPr>
      <w:r>
        <w:t xml:space="preserve">Tableau </w:t>
      </w:r>
      <w:r w:rsidR="00251ABC">
        <w:fldChar w:fldCharType="begin"/>
      </w:r>
      <w:r w:rsidR="00251ABC">
        <w:instrText xml:space="preserve"> SEQ Tableau \* ARABIC </w:instrText>
      </w:r>
      <w:r w:rsidR="00251ABC">
        <w:fldChar w:fldCharType="separate"/>
      </w:r>
      <w:r w:rsidR="00251ABC">
        <w:rPr>
          <w:noProof/>
        </w:rPr>
        <w:t>3</w:t>
      </w:r>
      <w:r w:rsidR="00251ABC">
        <w:rPr>
          <w:noProof/>
        </w:rPr>
        <w:fldChar w:fldCharType="end"/>
      </w:r>
      <w:r w:rsidR="00F15F5E">
        <w:rPr>
          <w:noProof/>
        </w:rPr>
        <w:t xml:space="preserve"> </w:t>
      </w:r>
      <w:r>
        <w:t xml:space="preserve">: </w:t>
      </w:r>
      <w:r w:rsidRPr="00504079">
        <w:t>Spécifications mécaniques du BMS PRO</w:t>
      </w:r>
      <w:bookmarkEnd w:id="23"/>
    </w:p>
    <w:tbl>
      <w:tblPr>
        <w:tblW w:w="10465" w:type="dxa"/>
        <w:tblBorders>
          <w:top w:val="nil"/>
          <w:left w:val="nil"/>
          <w:bottom w:val="nil"/>
          <w:right w:val="nil"/>
          <w:insideH w:val="nil"/>
          <w:insideV w:val="nil"/>
        </w:tblBorders>
        <w:tblLayout w:type="fixed"/>
        <w:tblLook w:val="0600" w:firstRow="0" w:lastRow="0" w:firstColumn="0" w:lastColumn="0" w:noHBand="1" w:noVBand="1"/>
      </w:tblPr>
      <w:tblGrid>
        <w:gridCol w:w="3444"/>
        <w:gridCol w:w="7021"/>
      </w:tblGrid>
      <w:tr w:rsidR="004671DC" w14:paraId="44C9A705" w14:textId="77777777" w:rsidTr="00B05296">
        <w:trPr>
          <w:trHeight w:val="15"/>
        </w:trPr>
        <w:tc>
          <w:tcPr>
            <w:tcW w:w="3444"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518A7CFB" w14:textId="77777777" w:rsidR="004671DC" w:rsidRPr="00F15F5E" w:rsidRDefault="004671DC" w:rsidP="00F15F5E">
            <w:pPr>
              <w:jc w:val="center"/>
              <w:rPr>
                <w:b/>
                <w:bCs/>
                <w:color w:val="FFFFFF"/>
              </w:rPr>
            </w:pPr>
            <w:r w:rsidRPr="00F15F5E">
              <w:rPr>
                <w:b/>
                <w:bCs/>
                <w:color w:val="FFFFFF"/>
              </w:rPr>
              <w:t>Désignation</w:t>
            </w:r>
          </w:p>
        </w:tc>
        <w:tc>
          <w:tcPr>
            <w:tcW w:w="702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48E99A1A" w14:textId="77777777" w:rsidR="004671DC" w:rsidRPr="00F15F5E" w:rsidRDefault="004671DC" w:rsidP="00F15F5E">
            <w:pPr>
              <w:jc w:val="center"/>
              <w:rPr>
                <w:b/>
                <w:bCs/>
                <w:color w:val="FFFFFF"/>
              </w:rPr>
            </w:pPr>
            <w:r w:rsidRPr="00F15F5E">
              <w:rPr>
                <w:b/>
                <w:bCs/>
                <w:color w:val="FFFFFF"/>
              </w:rPr>
              <w:t>Valeur</w:t>
            </w:r>
          </w:p>
        </w:tc>
      </w:tr>
      <w:tr w:rsidR="004671DC" w14:paraId="07F2CE40" w14:textId="77777777" w:rsidTr="00B05296">
        <w:trPr>
          <w:trHeight w:val="17"/>
        </w:trPr>
        <w:tc>
          <w:tcPr>
            <w:tcW w:w="3444"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71940EA" w14:textId="77777777" w:rsidR="004671DC" w:rsidRPr="009357A3" w:rsidRDefault="004671DC" w:rsidP="00F15F5E">
            <w:pPr>
              <w:rPr>
                <w:sz w:val="22"/>
                <w:szCs w:val="22"/>
              </w:rPr>
            </w:pPr>
            <w:r w:rsidRPr="009357A3">
              <w:rPr>
                <w:sz w:val="22"/>
                <w:szCs w:val="22"/>
              </w:rPr>
              <w:t>Dimensions</w:t>
            </w:r>
          </w:p>
        </w:tc>
        <w:tc>
          <w:tcPr>
            <w:tcW w:w="702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EDBF92B" w14:textId="77777777" w:rsidR="004671DC" w:rsidRPr="009357A3" w:rsidRDefault="004671DC" w:rsidP="00F15F5E">
            <w:pPr>
              <w:jc w:val="center"/>
              <w:rPr>
                <w:sz w:val="22"/>
                <w:szCs w:val="22"/>
              </w:rPr>
            </w:pPr>
            <w:r w:rsidRPr="009357A3">
              <w:rPr>
                <w:sz w:val="22"/>
                <w:szCs w:val="22"/>
              </w:rPr>
              <w:t>110 x 62 x 15 mm</w:t>
            </w:r>
          </w:p>
        </w:tc>
      </w:tr>
      <w:tr w:rsidR="004671DC" w14:paraId="1AA93D1B" w14:textId="77777777" w:rsidTr="00B05296">
        <w:trPr>
          <w:trHeight w:val="17"/>
        </w:trPr>
        <w:tc>
          <w:tcPr>
            <w:tcW w:w="3444"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8DF28D2" w14:textId="77777777" w:rsidR="004671DC" w:rsidRPr="009357A3" w:rsidRDefault="004671DC" w:rsidP="00F15F5E">
            <w:pPr>
              <w:rPr>
                <w:sz w:val="22"/>
                <w:szCs w:val="22"/>
              </w:rPr>
            </w:pPr>
            <w:r w:rsidRPr="009357A3">
              <w:rPr>
                <w:sz w:val="22"/>
                <w:szCs w:val="22"/>
              </w:rPr>
              <w:t>Poids</w:t>
            </w:r>
          </w:p>
        </w:tc>
        <w:tc>
          <w:tcPr>
            <w:tcW w:w="702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42DC346" w14:textId="77777777" w:rsidR="004671DC" w:rsidRPr="009357A3" w:rsidRDefault="004671DC" w:rsidP="00F15F5E">
            <w:pPr>
              <w:jc w:val="center"/>
              <w:rPr>
                <w:sz w:val="22"/>
                <w:szCs w:val="22"/>
              </w:rPr>
            </w:pPr>
            <w:r w:rsidRPr="009357A3">
              <w:rPr>
                <w:sz w:val="22"/>
                <w:szCs w:val="22"/>
              </w:rPr>
              <w:t>50 g</w:t>
            </w:r>
          </w:p>
        </w:tc>
      </w:tr>
    </w:tbl>
    <w:p w14:paraId="699A0534" w14:textId="5C7F88ED" w:rsidR="004671DC" w:rsidRDefault="008A4905" w:rsidP="00BF5CA5">
      <w:pPr>
        <w:spacing w:before="240" w:after="240"/>
        <w:jc w:val="center"/>
      </w:pPr>
      <w:r>
        <w:rPr>
          <w:noProof/>
        </w:rPr>
        <w:drawing>
          <wp:inline distT="0" distB="0" distL="0" distR="0" wp14:anchorId="23B4C783" wp14:editId="37B11FED">
            <wp:extent cx="6645910" cy="3183890"/>
            <wp:effectExtent l="0" t="0" r="2540" b="0"/>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183890"/>
                    </a:xfrm>
                    <a:prstGeom prst="rect">
                      <a:avLst/>
                    </a:prstGeom>
                  </pic:spPr>
                </pic:pic>
              </a:graphicData>
            </a:graphic>
          </wp:inline>
        </w:drawing>
      </w:r>
    </w:p>
    <w:p w14:paraId="76AEF7CB" w14:textId="2FD36F98" w:rsidR="004572D0" w:rsidRPr="004572D0" w:rsidRDefault="004572D0" w:rsidP="004572D0">
      <w:pPr>
        <w:pStyle w:val="Lgende"/>
      </w:pPr>
      <w:bookmarkStart w:id="24" w:name="_Toc102635481"/>
      <w:r>
        <w:t xml:space="preserve">Figure </w:t>
      </w:r>
      <w:r w:rsidR="00251ABC">
        <w:fldChar w:fldCharType="begin"/>
      </w:r>
      <w:r w:rsidR="00251ABC">
        <w:instrText xml:space="preserve"> SEQ Figure \* ARABIC </w:instrText>
      </w:r>
      <w:r w:rsidR="00251ABC">
        <w:fldChar w:fldCharType="separate"/>
      </w:r>
      <w:r w:rsidR="00251ABC">
        <w:rPr>
          <w:noProof/>
        </w:rPr>
        <w:t>2</w:t>
      </w:r>
      <w:r w:rsidR="00251ABC">
        <w:rPr>
          <w:noProof/>
        </w:rPr>
        <w:fldChar w:fldCharType="end"/>
      </w:r>
      <w:r w:rsidR="00D62E4B">
        <w:rPr>
          <w:noProof/>
        </w:rPr>
        <w:t xml:space="preserve"> </w:t>
      </w:r>
      <w:r>
        <w:t>: Dimensions et positionnement des trous de fixation du BMS PRO</w:t>
      </w:r>
      <w:bookmarkEnd w:id="24"/>
    </w:p>
    <w:p w14:paraId="54C69845" w14:textId="1B8327D6" w:rsidR="004671DC" w:rsidRDefault="004671DC" w:rsidP="0043411B">
      <w:pPr>
        <w:spacing w:before="240" w:after="240"/>
        <w:jc w:val="both"/>
      </w:pPr>
      <w:r>
        <w:t xml:space="preserve">La carte BMS peut être fixée en utilisant les quatre trous de fixation </w:t>
      </w:r>
      <w:r w:rsidR="005405B5">
        <w:t>de 4</w:t>
      </w:r>
      <w:r>
        <w:t xml:space="preserve"> mm prévus sur le PCB. Des rondelles isolées doivent être utilisées de chaque côté de la carte pour éviter les contacts avec les composants présents sur la carte. Nous recommandons d'utiliser des vis de 3 mm de diamètre.</w:t>
      </w:r>
    </w:p>
    <w:p w14:paraId="61CC7CFC" w14:textId="0647A8C3" w:rsidR="004671DC" w:rsidRDefault="004671DC" w:rsidP="00FF7870">
      <w:pPr>
        <w:pStyle w:val="Titre3"/>
        <w:numPr>
          <w:ilvl w:val="2"/>
          <w:numId w:val="5"/>
        </w:numPr>
        <w:spacing w:after="240"/>
      </w:pPr>
      <w:bookmarkStart w:id="25" w:name="_Toc107303839"/>
      <w:r>
        <w:t>Spécifications</w:t>
      </w:r>
      <w:r>
        <w:rPr>
          <w:rFonts w:ascii="ABeeZee" w:eastAsia="ABeeZee" w:hAnsi="ABeeZee" w:cs="ABeeZee"/>
        </w:rPr>
        <w:t xml:space="preserve"> </w:t>
      </w:r>
      <w:r w:rsidRPr="00D62E4B">
        <w:t>thermiques</w:t>
      </w:r>
      <w:bookmarkEnd w:id="25"/>
    </w:p>
    <w:p w14:paraId="1880F072" w14:textId="2A96A9A4" w:rsidR="0043411B" w:rsidRPr="0043411B" w:rsidRDefault="004671DC" w:rsidP="00D62E4B">
      <w:pPr>
        <w:spacing w:after="240"/>
        <w:jc w:val="both"/>
      </w:pPr>
      <w:r>
        <w:t xml:space="preserve">Le logiciel BMS permet </w:t>
      </w:r>
      <w:r w:rsidR="00937F45">
        <w:t>la mesure</w:t>
      </w:r>
      <w:r>
        <w:t xml:space="preserve"> de capteurs de température présents sur le module, positionnés au plus proche des cellules.</w:t>
      </w:r>
    </w:p>
    <w:p w14:paraId="6B29A506" w14:textId="6F76A227" w:rsidR="00C11550" w:rsidRPr="00C11550" w:rsidRDefault="00A852DF" w:rsidP="00C11550">
      <w:pPr>
        <w:pStyle w:val="Lgende"/>
      </w:pPr>
      <w:bookmarkStart w:id="26" w:name="_Toc102635434"/>
      <w:r>
        <w:lastRenderedPageBreak/>
        <w:t xml:space="preserve">Tableau </w:t>
      </w:r>
      <w:r w:rsidR="00251ABC">
        <w:fldChar w:fldCharType="begin"/>
      </w:r>
      <w:r w:rsidR="00251ABC">
        <w:instrText xml:space="preserve"> SEQ Tableau \* ARABIC </w:instrText>
      </w:r>
      <w:r w:rsidR="00251ABC">
        <w:fldChar w:fldCharType="separate"/>
      </w:r>
      <w:r w:rsidR="00251ABC">
        <w:rPr>
          <w:noProof/>
        </w:rPr>
        <w:t>4</w:t>
      </w:r>
      <w:r w:rsidR="00251ABC">
        <w:rPr>
          <w:noProof/>
        </w:rPr>
        <w:fldChar w:fldCharType="end"/>
      </w:r>
      <w:r w:rsidR="0043411B">
        <w:rPr>
          <w:noProof/>
        </w:rPr>
        <w:t xml:space="preserve"> </w:t>
      </w:r>
      <w:r>
        <w:t xml:space="preserve">: </w:t>
      </w:r>
      <w:r w:rsidRPr="004231A2">
        <w:t>Spécifications thermiques du BMS PRO</w:t>
      </w:r>
      <w:bookmarkEnd w:id="26"/>
    </w:p>
    <w:tbl>
      <w:tblPr>
        <w:tblW w:w="10428" w:type="dxa"/>
        <w:tblBorders>
          <w:top w:val="nil"/>
          <w:left w:val="nil"/>
          <w:bottom w:val="nil"/>
          <w:right w:val="nil"/>
          <w:insideH w:val="nil"/>
          <w:insideV w:val="nil"/>
        </w:tblBorders>
        <w:tblLayout w:type="fixed"/>
        <w:tblLook w:val="0600" w:firstRow="0" w:lastRow="0" w:firstColumn="0" w:lastColumn="0" w:noHBand="1" w:noVBand="1"/>
      </w:tblPr>
      <w:tblGrid>
        <w:gridCol w:w="3392"/>
        <w:gridCol w:w="3402"/>
        <w:gridCol w:w="116"/>
        <w:gridCol w:w="3518"/>
      </w:tblGrid>
      <w:tr w:rsidR="004671DC" w14:paraId="73A7E89A" w14:textId="77777777" w:rsidTr="00D62E4B">
        <w:trPr>
          <w:trHeight w:val="97"/>
        </w:trPr>
        <w:tc>
          <w:tcPr>
            <w:tcW w:w="3392"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47950DBA" w14:textId="77777777" w:rsidR="004671DC" w:rsidRPr="00C11550" w:rsidRDefault="004671DC" w:rsidP="00C11550">
            <w:pPr>
              <w:jc w:val="center"/>
              <w:rPr>
                <w:b/>
                <w:bCs/>
                <w:color w:val="FFFFFF"/>
              </w:rPr>
            </w:pPr>
            <w:r w:rsidRPr="00C11550">
              <w:rPr>
                <w:b/>
                <w:bCs/>
                <w:color w:val="FFFFFF"/>
              </w:rPr>
              <w:t>Désignation</w:t>
            </w:r>
          </w:p>
        </w:tc>
        <w:tc>
          <w:tcPr>
            <w:tcW w:w="340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C3C7E8C" w14:textId="77777777" w:rsidR="004671DC" w:rsidRPr="00C11550" w:rsidRDefault="004671DC" w:rsidP="00C11550">
            <w:pPr>
              <w:jc w:val="center"/>
              <w:rPr>
                <w:b/>
                <w:bCs/>
                <w:color w:val="FFFFFF"/>
              </w:rPr>
            </w:pPr>
            <w:r w:rsidRPr="00C11550">
              <w:rPr>
                <w:b/>
                <w:bCs/>
                <w:color w:val="FFFFFF"/>
              </w:rPr>
              <w:t>BMS PRO 10S</w:t>
            </w:r>
          </w:p>
        </w:tc>
        <w:tc>
          <w:tcPr>
            <w:tcW w:w="3634" w:type="dxa"/>
            <w:gridSpan w:val="2"/>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7CFA2DD" w14:textId="77777777" w:rsidR="004671DC" w:rsidRPr="00C11550" w:rsidRDefault="004671DC" w:rsidP="00C11550">
            <w:pPr>
              <w:jc w:val="center"/>
              <w:rPr>
                <w:b/>
                <w:bCs/>
                <w:color w:val="FFFFFF"/>
              </w:rPr>
            </w:pPr>
            <w:r w:rsidRPr="00C11550">
              <w:rPr>
                <w:b/>
                <w:bCs/>
                <w:color w:val="FFFFFF"/>
              </w:rPr>
              <w:t>BMS PRO 15S</w:t>
            </w:r>
          </w:p>
        </w:tc>
      </w:tr>
      <w:tr w:rsidR="004671DC" w14:paraId="1BF0D79E" w14:textId="77777777" w:rsidTr="005405B5">
        <w:trPr>
          <w:trHeight w:val="450"/>
        </w:trPr>
        <w:tc>
          <w:tcPr>
            <w:tcW w:w="3392"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0B934094" w14:textId="77777777" w:rsidR="004671DC" w:rsidRPr="009357A3" w:rsidRDefault="004671DC" w:rsidP="00C11550">
            <w:pPr>
              <w:rPr>
                <w:sz w:val="22"/>
                <w:szCs w:val="22"/>
              </w:rPr>
            </w:pPr>
            <w:r w:rsidRPr="009357A3">
              <w:rPr>
                <w:sz w:val="22"/>
                <w:szCs w:val="22"/>
              </w:rPr>
              <w:t>Nombre de capteurs de température</w:t>
            </w:r>
          </w:p>
        </w:tc>
        <w:tc>
          <w:tcPr>
            <w:tcW w:w="3518"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2B211F25" w14:textId="77777777" w:rsidR="004671DC" w:rsidRPr="009357A3" w:rsidRDefault="004671DC" w:rsidP="005405B5">
            <w:pPr>
              <w:jc w:val="center"/>
              <w:rPr>
                <w:sz w:val="22"/>
                <w:szCs w:val="22"/>
              </w:rPr>
            </w:pPr>
            <w:r w:rsidRPr="009357A3">
              <w:rPr>
                <w:sz w:val="22"/>
                <w:szCs w:val="22"/>
              </w:rPr>
              <w:t>2 capteurs externes à la carte BMS</w:t>
            </w:r>
          </w:p>
        </w:tc>
        <w:tc>
          <w:tcPr>
            <w:tcW w:w="351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30B49CD1" w14:textId="77777777" w:rsidR="004671DC" w:rsidRPr="009357A3" w:rsidRDefault="004671DC" w:rsidP="005405B5">
            <w:pPr>
              <w:jc w:val="center"/>
              <w:rPr>
                <w:sz w:val="22"/>
                <w:szCs w:val="22"/>
              </w:rPr>
            </w:pPr>
            <w:r w:rsidRPr="009357A3">
              <w:rPr>
                <w:sz w:val="22"/>
                <w:szCs w:val="22"/>
              </w:rPr>
              <w:t>3 capteurs externes à la carte BMS</w:t>
            </w:r>
          </w:p>
        </w:tc>
      </w:tr>
      <w:tr w:rsidR="004671DC" w14:paraId="0A65F207" w14:textId="77777777" w:rsidTr="00C11550">
        <w:trPr>
          <w:trHeight w:val="23"/>
        </w:trPr>
        <w:tc>
          <w:tcPr>
            <w:tcW w:w="3392"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18C8C23" w14:textId="77777777" w:rsidR="004671DC" w:rsidRPr="009357A3" w:rsidRDefault="004671DC" w:rsidP="00C11550">
            <w:pPr>
              <w:rPr>
                <w:sz w:val="22"/>
                <w:szCs w:val="22"/>
              </w:rPr>
            </w:pPr>
            <w:r w:rsidRPr="009357A3">
              <w:rPr>
                <w:sz w:val="22"/>
                <w:szCs w:val="22"/>
              </w:rPr>
              <w:t>Température d’utilisation</w:t>
            </w:r>
          </w:p>
        </w:tc>
        <w:tc>
          <w:tcPr>
            <w:tcW w:w="7036" w:type="dxa"/>
            <w:gridSpan w:val="3"/>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7E8D5FD" w14:textId="4DEB9731" w:rsidR="004671DC" w:rsidRPr="009357A3" w:rsidRDefault="00D93ADB" w:rsidP="00C11550">
            <w:pPr>
              <w:jc w:val="center"/>
              <w:rPr>
                <w:sz w:val="22"/>
                <w:szCs w:val="22"/>
              </w:rPr>
            </w:pPr>
            <w:r w:rsidRPr="009357A3">
              <w:rPr>
                <w:sz w:val="22"/>
                <w:szCs w:val="22"/>
              </w:rPr>
              <w:t xml:space="preserve"> </w:t>
            </w:r>
            <w:r w:rsidR="004671DC" w:rsidRPr="009357A3">
              <w:rPr>
                <w:sz w:val="22"/>
                <w:szCs w:val="22"/>
              </w:rPr>
              <w:t>-</w:t>
            </w:r>
            <w:r w:rsidRPr="009357A3">
              <w:rPr>
                <w:sz w:val="22"/>
                <w:szCs w:val="22"/>
              </w:rPr>
              <w:t xml:space="preserve">  </w:t>
            </w:r>
            <w:r w:rsidR="004671DC" w:rsidRPr="009357A3">
              <w:rPr>
                <w:sz w:val="22"/>
                <w:szCs w:val="22"/>
              </w:rPr>
              <w:t xml:space="preserve">40 °C à </w:t>
            </w:r>
            <w:r w:rsidR="00C11550" w:rsidRPr="009357A3">
              <w:rPr>
                <w:sz w:val="22"/>
                <w:szCs w:val="22"/>
              </w:rPr>
              <w:t>+</w:t>
            </w:r>
            <w:r w:rsidRPr="009357A3">
              <w:rPr>
                <w:sz w:val="22"/>
                <w:szCs w:val="22"/>
              </w:rPr>
              <w:t xml:space="preserve"> </w:t>
            </w:r>
            <w:r w:rsidR="004671DC" w:rsidRPr="009357A3">
              <w:rPr>
                <w:sz w:val="22"/>
                <w:szCs w:val="22"/>
              </w:rPr>
              <w:t>85 °C</w:t>
            </w:r>
          </w:p>
        </w:tc>
      </w:tr>
    </w:tbl>
    <w:p w14:paraId="68CDAAB6" w14:textId="77777777" w:rsidR="00C11550" w:rsidRDefault="00C11550" w:rsidP="00C11550"/>
    <w:p w14:paraId="0402AE7B" w14:textId="2EC9EE88" w:rsidR="004671DC" w:rsidRDefault="004671DC" w:rsidP="00FF7870">
      <w:pPr>
        <w:pStyle w:val="Titre3"/>
        <w:numPr>
          <w:ilvl w:val="2"/>
          <w:numId w:val="5"/>
        </w:numPr>
      </w:pPr>
      <w:bookmarkStart w:id="27" w:name="_Toc107303840"/>
      <w:r>
        <w:t>Réglage des switchs</w:t>
      </w:r>
      <w:bookmarkEnd w:id="27"/>
    </w:p>
    <w:p w14:paraId="75EC5BCA" w14:textId="235BFD43" w:rsidR="004671DC" w:rsidRDefault="004671DC" w:rsidP="004671DC"/>
    <w:p w14:paraId="078A584C" w14:textId="1B0FBE58" w:rsidR="004671DC" w:rsidRDefault="00937F45" w:rsidP="0043411B">
      <w:pPr>
        <w:jc w:val="both"/>
      </w:pPr>
      <w:r>
        <w:rPr>
          <w:noProof/>
        </w:rPr>
        <w:drawing>
          <wp:anchor distT="0" distB="0" distL="114300" distR="114300" simplePos="0" relativeHeight="251708416" behindDoc="0" locked="0" layoutInCell="1" allowOverlap="1" wp14:anchorId="1F74CA36" wp14:editId="485F7632">
            <wp:simplePos x="0" y="0"/>
            <wp:positionH relativeFrom="column">
              <wp:posOffset>12700</wp:posOffset>
            </wp:positionH>
            <wp:positionV relativeFrom="paragraph">
              <wp:posOffset>134620</wp:posOffset>
            </wp:positionV>
            <wp:extent cx="452220" cy="399600"/>
            <wp:effectExtent l="0" t="0" r="5080" b="635"/>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220" cy="399600"/>
                    </a:xfrm>
                    <a:prstGeom prst="rect">
                      <a:avLst/>
                    </a:prstGeom>
                  </pic:spPr>
                </pic:pic>
              </a:graphicData>
            </a:graphic>
            <wp14:sizeRelH relativeFrom="margin">
              <wp14:pctWidth>0</wp14:pctWidth>
            </wp14:sizeRelH>
            <wp14:sizeRelV relativeFrom="margin">
              <wp14:pctHeight>0</wp14:pctHeight>
            </wp14:sizeRelV>
          </wp:anchor>
        </w:drawing>
      </w:r>
      <w:r w:rsidR="004671DC">
        <w:t xml:space="preserve">Pour permettre d’utiliser la même carte BMS en fonction de la configuration électrique, il est impératif, avant tout branchement, de régler les switchs. Attention, une mauvaise configuration des switchs peut entraîner une détérioration du BMS. </w:t>
      </w:r>
    </w:p>
    <w:p w14:paraId="1702F022" w14:textId="77777777" w:rsidR="00C11550" w:rsidRPr="00C11550" w:rsidRDefault="00C11550" w:rsidP="0043411B"/>
    <w:p w14:paraId="616A19E0" w14:textId="3BEF48AF" w:rsidR="004671DC" w:rsidRDefault="004671DC" w:rsidP="00D62E4B">
      <w:pPr>
        <w:jc w:val="both"/>
      </w:pPr>
      <w:r>
        <w:t xml:space="preserve">Ci-dessous est défini l’état des switchs en fonction de la carte utilisée et de la configuration électrique du nombre de cellules en série : </w:t>
      </w:r>
    </w:p>
    <w:p w14:paraId="65C43BDC" w14:textId="77777777" w:rsidR="0043411B" w:rsidRPr="0043411B" w:rsidRDefault="0043411B" w:rsidP="0043411B"/>
    <w:p w14:paraId="64C31830" w14:textId="5D312D1D" w:rsidR="00934611" w:rsidRPr="00934611" w:rsidRDefault="00934611" w:rsidP="00934611">
      <w:pPr>
        <w:pStyle w:val="Lgende"/>
      </w:pPr>
      <w:bookmarkStart w:id="28" w:name="_Toc102635435"/>
      <w:r>
        <w:t xml:space="preserve">Tableau </w:t>
      </w:r>
      <w:r w:rsidR="00251ABC">
        <w:fldChar w:fldCharType="begin"/>
      </w:r>
      <w:r w:rsidR="00251ABC">
        <w:instrText xml:space="preserve"> SEQ Tableau \* ARABIC </w:instrText>
      </w:r>
      <w:r w:rsidR="00251ABC">
        <w:fldChar w:fldCharType="separate"/>
      </w:r>
      <w:r w:rsidR="00251ABC">
        <w:rPr>
          <w:noProof/>
        </w:rPr>
        <w:t>5</w:t>
      </w:r>
      <w:r w:rsidR="00251ABC">
        <w:rPr>
          <w:noProof/>
        </w:rPr>
        <w:fldChar w:fldCharType="end"/>
      </w:r>
      <w:r w:rsidR="0043411B">
        <w:rPr>
          <w:noProof/>
        </w:rPr>
        <w:t xml:space="preserve"> </w:t>
      </w:r>
      <w:r>
        <w:t xml:space="preserve">: </w:t>
      </w:r>
      <w:r w:rsidRPr="004328B2">
        <w:t xml:space="preserve">Positionnement des switchs sur le BMS PRO monté avec un connecteur </w:t>
      </w:r>
      <w:r>
        <w:t xml:space="preserve">4 </w:t>
      </w:r>
      <w:r w:rsidRPr="004328B2">
        <w:t>switchs en fonction des configurations électriques</w:t>
      </w:r>
      <w:bookmarkEnd w:id="28"/>
    </w:p>
    <w:tbl>
      <w:tblPr>
        <w:tblW w:w="10423" w:type="dxa"/>
        <w:tblBorders>
          <w:top w:val="nil"/>
          <w:left w:val="nil"/>
          <w:bottom w:val="nil"/>
          <w:right w:val="nil"/>
          <w:insideH w:val="nil"/>
          <w:insideV w:val="nil"/>
        </w:tblBorders>
        <w:tblLayout w:type="fixed"/>
        <w:tblLook w:val="0600" w:firstRow="0" w:lastRow="0" w:firstColumn="0" w:lastColumn="0" w:noHBand="1" w:noVBand="1"/>
      </w:tblPr>
      <w:tblGrid>
        <w:gridCol w:w="3790"/>
        <w:gridCol w:w="3193"/>
        <w:gridCol w:w="3440"/>
      </w:tblGrid>
      <w:tr w:rsidR="00934611" w14:paraId="2895399F" w14:textId="77777777" w:rsidTr="00D62E4B">
        <w:trPr>
          <w:trHeight w:val="19"/>
        </w:trPr>
        <w:tc>
          <w:tcPr>
            <w:tcW w:w="379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2C511C53" w14:textId="77777777" w:rsidR="00934611" w:rsidRDefault="00934611" w:rsidP="00E514FE">
            <w:pPr>
              <w:rPr>
                <w:b/>
                <w:color w:val="FFFFFF"/>
              </w:rPr>
            </w:pPr>
          </w:p>
        </w:tc>
        <w:tc>
          <w:tcPr>
            <w:tcW w:w="6633" w:type="dxa"/>
            <w:gridSpan w:val="2"/>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EB879E3" w14:textId="77777777" w:rsidR="00934611" w:rsidRDefault="00934611" w:rsidP="00E514FE">
            <w:pPr>
              <w:jc w:val="center"/>
              <w:rPr>
                <w:b/>
                <w:color w:val="FFFFFF"/>
              </w:rPr>
            </w:pPr>
            <w:r>
              <w:rPr>
                <w:b/>
                <w:color w:val="FFFFFF"/>
              </w:rPr>
              <w:t>BMS PRO 10S</w:t>
            </w:r>
          </w:p>
        </w:tc>
      </w:tr>
      <w:tr w:rsidR="00934611" w14:paraId="453B71FE" w14:textId="77777777" w:rsidTr="00BF5CA5">
        <w:trPr>
          <w:trHeight w:val="24"/>
        </w:trPr>
        <w:tc>
          <w:tcPr>
            <w:tcW w:w="379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7FD0441A" w14:textId="77777777" w:rsidR="00934611" w:rsidRDefault="00934611" w:rsidP="0043411B">
            <w:pPr>
              <w:jc w:val="center"/>
              <w:rPr>
                <w:b/>
                <w:color w:val="FFFFFF"/>
              </w:rPr>
            </w:pPr>
            <w:r>
              <w:rPr>
                <w:b/>
                <w:color w:val="FFFFFF"/>
              </w:rPr>
              <w:t>Switch</w:t>
            </w:r>
          </w:p>
        </w:tc>
        <w:tc>
          <w:tcPr>
            <w:tcW w:w="319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3D19440" w14:textId="77777777" w:rsidR="00934611" w:rsidRDefault="00934611" w:rsidP="00E514FE">
            <w:pPr>
              <w:jc w:val="center"/>
              <w:rPr>
                <w:b/>
                <w:color w:val="FFFFFF"/>
              </w:rPr>
            </w:pPr>
            <w:r>
              <w:rPr>
                <w:b/>
                <w:color w:val="FFFFFF"/>
              </w:rPr>
              <w:t>7S</w:t>
            </w:r>
          </w:p>
        </w:tc>
        <w:tc>
          <w:tcPr>
            <w:tcW w:w="343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A31505D" w14:textId="77777777" w:rsidR="00934611" w:rsidRDefault="00934611" w:rsidP="00E514FE">
            <w:pPr>
              <w:jc w:val="center"/>
              <w:rPr>
                <w:b/>
                <w:color w:val="FFFFFF"/>
              </w:rPr>
            </w:pPr>
            <w:r>
              <w:rPr>
                <w:b/>
                <w:color w:val="FFFFFF"/>
              </w:rPr>
              <w:t>10S</w:t>
            </w:r>
          </w:p>
        </w:tc>
      </w:tr>
      <w:tr w:rsidR="00934611" w14:paraId="0C91636F" w14:textId="77777777" w:rsidTr="0043411B">
        <w:trPr>
          <w:trHeight w:val="24"/>
        </w:trPr>
        <w:tc>
          <w:tcPr>
            <w:tcW w:w="37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8BB2A26" w14:textId="4384122B" w:rsidR="00934611" w:rsidRPr="009357A3" w:rsidRDefault="00934611" w:rsidP="00E514FE">
            <w:pPr>
              <w:jc w:val="center"/>
              <w:rPr>
                <w:sz w:val="22"/>
                <w:szCs w:val="22"/>
              </w:rPr>
            </w:pPr>
            <w:r w:rsidRPr="009357A3">
              <w:rPr>
                <w:sz w:val="22"/>
                <w:szCs w:val="22"/>
              </w:rPr>
              <w:t>1</w:t>
            </w:r>
          </w:p>
        </w:tc>
        <w:tc>
          <w:tcPr>
            <w:tcW w:w="319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F4CBAB1" w14:textId="77777777" w:rsidR="00934611" w:rsidRPr="009357A3" w:rsidRDefault="00934611" w:rsidP="00E514FE">
            <w:pPr>
              <w:jc w:val="center"/>
              <w:rPr>
                <w:color w:val="4A86E8"/>
                <w:sz w:val="22"/>
                <w:szCs w:val="22"/>
              </w:rPr>
            </w:pPr>
            <w:r w:rsidRPr="009357A3">
              <w:rPr>
                <w:color w:val="4A86E8"/>
                <w:sz w:val="22"/>
                <w:szCs w:val="22"/>
              </w:rPr>
              <w:t>on</w:t>
            </w:r>
          </w:p>
        </w:tc>
        <w:tc>
          <w:tcPr>
            <w:tcW w:w="343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DA2C556" w14:textId="77777777" w:rsidR="00934611" w:rsidRPr="009357A3" w:rsidRDefault="00934611" w:rsidP="00E514FE">
            <w:pPr>
              <w:jc w:val="center"/>
              <w:rPr>
                <w:sz w:val="22"/>
                <w:szCs w:val="22"/>
              </w:rPr>
            </w:pPr>
            <w:r w:rsidRPr="009357A3">
              <w:rPr>
                <w:sz w:val="22"/>
                <w:szCs w:val="22"/>
              </w:rPr>
              <w:t>off</w:t>
            </w:r>
          </w:p>
        </w:tc>
      </w:tr>
      <w:tr w:rsidR="00934611" w14:paraId="23698AFC" w14:textId="77777777" w:rsidTr="0043411B">
        <w:trPr>
          <w:trHeight w:val="24"/>
        </w:trPr>
        <w:tc>
          <w:tcPr>
            <w:tcW w:w="37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0A0465B" w14:textId="4258695B" w:rsidR="00934611" w:rsidRPr="009357A3" w:rsidRDefault="00934611" w:rsidP="00E514FE">
            <w:pPr>
              <w:jc w:val="center"/>
              <w:rPr>
                <w:sz w:val="22"/>
                <w:szCs w:val="22"/>
              </w:rPr>
            </w:pPr>
            <w:r w:rsidRPr="009357A3">
              <w:rPr>
                <w:sz w:val="22"/>
                <w:szCs w:val="22"/>
              </w:rPr>
              <w:t>2</w:t>
            </w:r>
          </w:p>
        </w:tc>
        <w:tc>
          <w:tcPr>
            <w:tcW w:w="319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FB7F144" w14:textId="77777777" w:rsidR="00934611" w:rsidRPr="009357A3" w:rsidRDefault="00934611" w:rsidP="00E514FE">
            <w:pPr>
              <w:jc w:val="center"/>
              <w:rPr>
                <w:color w:val="4A86E8"/>
                <w:sz w:val="22"/>
                <w:szCs w:val="22"/>
              </w:rPr>
            </w:pPr>
            <w:r w:rsidRPr="009357A3">
              <w:rPr>
                <w:color w:val="4A86E8"/>
                <w:sz w:val="22"/>
                <w:szCs w:val="22"/>
              </w:rPr>
              <w:t>on</w:t>
            </w:r>
          </w:p>
        </w:tc>
        <w:tc>
          <w:tcPr>
            <w:tcW w:w="343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EAFA03C" w14:textId="77777777" w:rsidR="00934611" w:rsidRPr="009357A3" w:rsidRDefault="00934611" w:rsidP="00E514FE">
            <w:pPr>
              <w:jc w:val="center"/>
              <w:rPr>
                <w:sz w:val="22"/>
                <w:szCs w:val="22"/>
              </w:rPr>
            </w:pPr>
            <w:r w:rsidRPr="009357A3">
              <w:rPr>
                <w:sz w:val="22"/>
                <w:szCs w:val="22"/>
              </w:rPr>
              <w:t>off</w:t>
            </w:r>
          </w:p>
        </w:tc>
      </w:tr>
      <w:tr w:rsidR="00934611" w14:paraId="22AE3FBF" w14:textId="77777777" w:rsidTr="0043411B">
        <w:trPr>
          <w:trHeight w:val="24"/>
        </w:trPr>
        <w:tc>
          <w:tcPr>
            <w:tcW w:w="37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305A5D6" w14:textId="15932CD3" w:rsidR="00934611" w:rsidRPr="009357A3" w:rsidRDefault="00934611" w:rsidP="00E514FE">
            <w:pPr>
              <w:jc w:val="center"/>
              <w:rPr>
                <w:sz w:val="22"/>
                <w:szCs w:val="22"/>
              </w:rPr>
            </w:pPr>
            <w:r w:rsidRPr="009357A3">
              <w:rPr>
                <w:sz w:val="22"/>
                <w:szCs w:val="22"/>
              </w:rPr>
              <w:t>3</w:t>
            </w:r>
          </w:p>
        </w:tc>
        <w:tc>
          <w:tcPr>
            <w:tcW w:w="319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AB7D6BD" w14:textId="77777777" w:rsidR="00934611" w:rsidRPr="009357A3" w:rsidRDefault="00934611" w:rsidP="00E514FE">
            <w:pPr>
              <w:jc w:val="center"/>
              <w:rPr>
                <w:color w:val="4A86E8"/>
                <w:sz w:val="22"/>
                <w:szCs w:val="22"/>
              </w:rPr>
            </w:pPr>
            <w:r w:rsidRPr="009357A3">
              <w:rPr>
                <w:color w:val="4A86E8"/>
                <w:sz w:val="22"/>
                <w:szCs w:val="22"/>
              </w:rPr>
              <w:t>on</w:t>
            </w:r>
          </w:p>
        </w:tc>
        <w:tc>
          <w:tcPr>
            <w:tcW w:w="343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9B5DBE3" w14:textId="77777777" w:rsidR="00934611" w:rsidRPr="009357A3" w:rsidRDefault="00934611" w:rsidP="00E514FE">
            <w:pPr>
              <w:jc w:val="center"/>
              <w:rPr>
                <w:sz w:val="22"/>
                <w:szCs w:val="22"/>
              </w:rPr>
            </w:pPr>
            <w:r w:rsidRPr="009357A3">
              <w:rPr>
                <w:sz w:val="22"/>
                <w:szCs w:val="22"/>
              </w:rPr>
              <w:t>off</w:t>
            </w:r>
          </w:p>
        </w:tc>
      </w:tr>
      <w:tr w:rsidR="00934611" w14:paraId="232A9EB5" w14:textId="77777777" w:rsidTr="0043411B">
        <w:trPr>
          <w:trHeight w:val="24"/>
        </w:trPr>
        <w:tc>
          <w:tcPr>
            <w:tcW w:w="37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1D052DD" w14:textId="7D101ABF" w:rsidR="00934611" w:rsidRPr="009357A3" w:rsidRDefault="00934611" w:rsidP="00E514FE">
            <w:pPr>
              <w:jc w:val="center"/>
              <w:rPr>
                <w:sz w:val="22"/>
                <w:szCs w:val="22"/>
              </w:rPr>
            </w:pPr>
            <w:r w:rsidRPr="009357A3">
              <w:rPr>
                <w:sz w:val="22"/>
                <w:szCs w:val="22"/>
              </w:rPr>
              <w:t>4</w:t>
            </w:r>
          </w:p>
        </w:tc>
        <w:tc>
          <w:tcPr>
            <w:tcW w:w="319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0079EEA" w14:textId="77777777" w:rsidR="00934611" w:rsidRPr="009357A3" w:rsidRDefault="00934611" w:rsidP="00E514FE">
            <w:pPr>
              <w:jc w:val="center"/>
              <w:rPr>
                <w:sz w:val="22"/>
                <w:szCs w:val="22"/>
              </w:rPr>
            </w:pPr>
            <w:r w:rsidRPr="009357A3">
              <w:rPr>
                <w:sz w:val="22"/>
                <w:szCs w:val="22"/>
              </w:rPr>
              <w:t>off</w:t>
            </w:r>
          </w:p>
        </w:tc>
        <w:tc>
          <w:tcPr>
            <w:tcW w:w="343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F681415" w14:textId="77777777" w:rsidR="00934611" w:rsidRPr="009357A3" w:rsidRDefault="00934611" w:rsidP="00E514FE">
            <w:pPr>
              <w:jc w:val="center"/>
              <w:rPr>
                <w:sz w:val="22"/>
                <w:szCs w:val="22"/>
              </w:rPr>
            </w:pPr>
            <w:r w:rsidRPr="009357A3">
              <w:rPr>
                <w:sz w:val="22"/>
                <w:szCs w:val="22"/>
              </w:rPr>
              <w:t>off</w:t>
            </w:r>
          </w:p>
        </w:tc>
      </w:tr>
    </w:tbl>
    <w:p w14:paraId="27771135" w14:textId="77777777" w:rsidR="00740738" w:rsidRPr="00740738" w:rsidRDefault="00740738" w:rsidP="0043411B"/>
    <w:p w14:paraId="3E6F7E0B" w14:textId="1FDF9899" w:rsidR="004671DC" w:rsidRDefault="00A852DF" w:rsidP="00A852DF">
      <w:pPr>
        <w:pStyle w:val="Lgende"/>
      </w:pPr>
      <w:bookmarkStart w:id="29" w:name="_Toc102635436"/>
      <w:r>
        <w:t xml:space="preserve">Tableau </w:t>
      </w:r>
      <w:r w:rsidR="00251ABC">
        <w:fldChar w:fldCharType="begin"/>
      </w:r>
      <w:r w:rsidR="00251ABC">
        <w:instrText xml:space="preserve"> SEQ Tableau \* ARABIC </w:instrText>
      </w:r>
      <w:r w:rsidR="00251ABC">
        <w:fldChar w:fldCharType="separate"/>
      </w:r>
      <w:r w:rsidR="00251ABC">
        <w:rPr>
          <w:noProof/>
        </w:rPr>
        <w:t>6</w:t>
      </w:r>
      <w:r w:rsidR="00251ABC">
        <w:rPr>
          <w:noProof/>
        </w:rPr>
        <w:fldChar w:fldCharType="end"/>
      </w:r>
      <w:r w:rsidR="0043411B">
        <w:rPr>
          <w:noProof/>
        </w:rPr>
        <w:t xml:space="preserve"> </w:t>
      </w:r>
      <w:r>
        <w:t>: P</w:t>
      </w:r>
      <w:r w:rsidRPr="008329A7">
        <w:t>ositionnement des switchs sur le BMS PRO</w:t>
      </w:r>
      <w:r w:rsidR="00934611">
        <w:t xml:space="preserve"> monté avec un connecteur 6 switchs</w:t>
      </w:r>
      <w:r w:rsidRPr="008329A7">
        <w:t xml:space="preserve"> en fonction des configurations électriques</w:t>
      </w:r>
      <w:bookmarkEnd w:id="29"/>
    </w:p>
    <w:tbl>
      <w:tblPr>
        <w:tblW w:w="10389" w:type="dxa"/>
        <w:tblBorders>
          <w:top w:val="nil"/>
          <w:left w:val="nil"/>
          <w:bottom w:val="nil"/>
          <w:right w:val="nil"/>
          <w:insideH w:val="nil"/>
          <w:insideV w:val="nil"/>
        </w:tblBorders>
        <w:tblLayout w:type="fixed"/>
        <w:tblLook w:val="0600" w:firstRow="0" w:lastRow="0" w:firstColumn="0" w:lastColumn="0" w:noHBand="1" w:noVBand="1"/>
      </w:tblPr>
      <w:tblGrid>
        <w:gridCol w:w="1723"/>
        <w:gridCol w:w="1452"/>
        <w:gridCol w:w="1564"/>
        <w:gridCol w:w="1420"/>
        <w:gridCol w:w="1787"/>
        <w:gridCol w:w="2443"/>
      </w:tblGrid>
      <w:tr w:rsidR="004671DC" w14:paraId="0019B6FA" w14:textId="77777777" w:rsidTr="00D62E4B">
        <w:trPr>
          <w:trHeight w:val="108"/>
        </w:trPr>
        <w:tc>
          <w:tcPr>
            <w:tcW w:w="172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56433367" w14:textId="77777777" w:rsidR="004671DC" w:rsidRDefault="004671DC" w:rsidP="00E514FE">
            <w:pPr>
              <w:rPr>
                <w:b/>
                <w:color w:val="FFFFFF"/>
              </w:rPr>
            </w:pPr>
          </w:p>
        </w:tc>
        <w:tc>
          <w:tcPr>
            <w:tcW w:w="3016" w:type="dxa"/>
            <w:gridSpan w:val="2"/>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B17D43A" w14:textId="77777777" w:rsidR="004671DC" w:rsidRDefault="004671DC" w:rsidP="00E514FE">
            <w:pPr>
              <w:jc w:val="center"/>
              <w:rPr>
                <w:b/>
                <w:color w:val="FFFFFF"/>
              </w:rPr>
            </w:pPr>
            <w:r>
              <w:rPr>
                <w:b/>
                <w:color w:val="FFFFFF"/>
              </w:rPr>
              <w:t>BMS PRO 10S</w:t>
            </w:r>
          </w:p>
        </w:tc>
        <w:tc>
          <w:tcPr>
            <w:tcW w:w="5650" w:type="dxa"/>
            <w:gridSpan w:val="3"/>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C359ECC" w14:textId="77777777" w:rsidR="004671DC" w:rsidRDefault="004671DC" w:rsidP="00E514FE">
            <w:pPr>
              <w:jc w:val="center"/>
              <w:rPr>
                <w:b/>
                <w:color w:val="FFFFFF"/>
              </w:rPr>
            </w:pPr>
            <w:r>
              <w:rPr>
                <w:b/>
                <w:color w:val="FFFFFF"/>
              </w:rPr>
              <w:t>BMS PRO 15S</w:t>
            </w:r>
          </w:p>
        </w:tc>
      </w:tr>
      <w:tr w:rsidR="004671DC" w14:paraId="67472B8C" w14:textId="77777777" w:rsidTr="00D62E4B">
        <w:trPr>
          <w:trHeight w:val="19"/>
        </w:trPr>
        <w:tc>
          <w:tcPr>
            <w:tcW w:w="172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758D5781" w14:textId="77777777" w:rsidR="004671DC" w:rsidRDefault="004671DC" w:rsidP="0043411B">
            <w:pPr>
              <w:jc w:val="center"/>
              <w:rPr>
                <w:b/>
                <w:color w:val="FFFFFF"/>
              </w:rPr>
            </w:pPr>
            <w:r>
              <w:rPr>
                <w:b/>
                <w:color w:val="FFFFFF"/>
              </w:rPr>
              <w:t>Switch</w:t>
            </w:r>
          </w:p>
        </w:tc>
        <w:tc>
          <w:tcPr>
            <w:tcW w:w="145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A62E307" w14:textId="77777777" w:rsidR="004671DC" w:rsidRDefault="004671DC" w:rsidP="00E514FE">
            <w:pPr>
              <w:jc w:val="center"/>
              <w:rPr>
                <w:b/>
                <w:color w:val="FFFFFF"/>
              </w:rPr>
            </w:pPr>
            <w:r>
              <w:rPr>
                <w:b/>
                <w:color w:val="FFFFFF"/>
              </w:rPr>
              <w:t>7S</w:t>
            </w:r>
          </w:p>
        </w:tc>
        <w:tc>
          <w:tcPr>
            <w:tcW w:w="156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EAC7210" w14:textId="77777777" w:rsidR="004671DC" w:rsidRDefault="004671DC" w:rsidP="00E514FE">
            <w:pPr>
              <w:jc w:val="center"/>
              <w:rPr>
                <w:b/>
                <w:color w:val="FFFFFF"/>
              </w:rPr>
            </w:pPr>
            <w:r>
              <w:rPr>
                <w:b/>
                <w:color w:val="FFFFFF"/>
              </w:rPr>
              <w:t>10S</w:t>
            </w:r>
          </w:p>
        </w:tc>
        <w:tc>
          <w:tcPr>
            <w:tcW w:w="142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8A0A694" w14:textId="77777777" w:rsidR="004671DC" w:rsidRDefault="004671DC" w:rsidP="00E514FE">
            <w:pPr>
              <w:jc w:val="center"/>
              <w:rPr>
                <w:b/>
                <w:color w:val="FFFFFF"/>
              </w:rPr>
            </w:pPr>
            <w:r>
              <w:rPr>
                <w:b/>
                <w:color w:val="FFFFFF"/>
              </w:rPr>
              <w:t>13S</w:t>
            </w:r>
          </w:p>
        </w:tc>
        <w:tc>
          <w:tcPr>
            <w:tcW w:w="1787"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62362A4" w14:textId="77777777" w:rsidR="004671DC" w:rsidRDefault="004671DC" w:rsidP="00E514FE">
            <w:pPr>
              <w:jc w:val="center"/>
              <w:rPr>
                <w:b/>
                <w:color w:val="FFFFFF"/>
              </w:rPr>
            </w:pPr>
            <w:r>
              <w:rPr>
                <w:b/>
                <w:color w:val="FFFFFF"/>
              </w:rPr>
              <w:t>14S</w:t>
            </w:r>
          </w:p>
        </w:tc>
        <w:tc>
          <w:tcPr>
            <w:tcW w:w="244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268C167B" w14:textId="77777777" w:rsidR="004671DC" w:rsidRDefault="004671DC" w:rsidP="00E514FE">
            <w:pPr>
              <w:jc w:val="center"/>
              <w:rPr>
                <w:b/>
                <w:color w:val="FFFFFF"/>
              </w:rPr>
            </w:pPr>
            <w:r>
              <w:rPr>
                <w:b/>
                <w:color w:val="FFFFFF"/>
              </w:rPr>
              <w:t>15S</w:t>
            </w:r>
          </w:p>
        </w:tc>
      </w:tr>
      <w:tr w:rsidR="00934611" w14:paraId="7C86E3E5" w14:textId="77777777" w:rsidTr="0043411B">
        <w:trPr>
          <w:trHeight w:val="24"/>
        </w:trPr>
        <w:tc>
          <w:tcPr>
            <w:tcW w:w="172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05E82E9" w14:textId="77777777" w:rsidR="00934611" w:rsidRPr="009357A3" w:rsidRDefault="00934611" w:rsidP="00934611">
            <w:pPr>
              <w:jc w:val="center"/>
              <w:rPr>
                <w:sz w:val="22"/>
                <w:szCs w:val="22"/>
              </w:rPr>
            </w:pPr>
            <w:r w:rsidRPr="009357A3">
              <w:rPr>
                <w:sz w:val="22"/>
                <w:szCs w:val="22"/>
              </w:rPr>
              <w:t>1</w:t>
            </w:r>
          </w:p>
        </w:tc>
        <w:tc>
          <w:tcPr>
            <w:tcW w:w="14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4D0F172" w14:textId="5EBFB825" w:rsidR="00934611" w:rsidRPr="009357A3" w:rsidRDefault="00934611" w:rsidP="00934611">
            <w:pPr>
              <w:jc w:val="center"/>
              <w:rPr>
                <w:sz w:val="22"/>
                <w:szCs w:val="22"/>
              </w:rPr>
            </w:pPr>
            <w:r w:rsidRPr="009357A3">
              <w:rPr>
                <w:sz w:val="22"/>
                <w:szCs w:val="22"/>
              </w:rPr>
              <w:t>off</w:t>
            </w:r>
          </w:p>
        </w:tc>
        <w:tc>
          <w:tcPr>
            <w:tcW w:w="156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ECB8339" w14:textId="6717974E" w:rsidR="00934611" w:rsidRPr="009357A3" w:rsidRDefault="00934611" w:rsidP="00934611">
            <w:pPr>
              <w:jc w:val="center"/>
              <w:rPr>
                <w:sz w:val="22"/>
                <w:szCs w:val="22"/>
              </w:rPr>
            </w:pPr>
            <w:r w:rsidRPr="009357A3">
              <w:rPr>
                <w:sz w:val="22"/>
                <w:szCs w:val="22"/>
              </w:rPr>
              <w:t>off</w:t>
            </w:r>
          </w:p>
        </w:tc>
        <w:tc>
          <w:tcPr>
            <w:tcW w:w="142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075EF41" w14:textId="1D82B520" w:rsidR="00934611" w:rsidRPr="009357A3" w:rsidRDefault="00934611" w:rsidP="00934611">
            <w:pPr>
              <w:jc w:val="center"/>
              <w:rPr>
                <w:color w:val="4A86E8"/>
                <w:sz w:val="22"/>
                <w:szCs w:val="22"/>
              </w:rPr>
            </w:pPr>
            <w:r w:rsidRPr="009357A3">
              <w:rPr>
                <w:color w:val="4A86E8"/>
                <w:sz w:val="22"/>
                <w:szCs w:val="22"/>
              </w:rPr>
              <w:t>on</w:t>
            </w:r>
          </w:p>
        </w:tc>
        <w:tc>
          <w:tcPr>
            <w:tcW w:w="178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76890BD" w14:textId="40223022" w:rsidR="00934611" w:rsidRPr="009357A3" w:rsidRDefault="00934611" w:rsidP="00934611">
            <w:pPr>
              <w:jc w:val="center"/>
              <w:rPr>
                <w:color w:val="4A86E8"/>
                <w:sz w:val="22"/>
                <w:szCs w:val="22"/>
              </w:rPr>
            </w:pPr>
            <w:r w:rsidRPr="009357A3">
              <w:rPr>
                <w:color w:val="4A86E8"/>
                <w:sz w:val="22"/>
                <w:szCs w:val="22"/>
              </w:rPr>
              <w:t>on</w:t>
            </w:r>
          </w:p>
        </w:tc>
        <w:tc>
          <w:tcPr>
            <w:tcW w:w="244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18593E2" w14:textId="03E0B710" w:rsidR="00934611" w:rsidRPr="009357A3" w:rsidRDefault="00934611" w:rsidP="00934611">
            <w:pPr>
              <w:jc w:val="center"/>
              <w:rPr>
                <w:sz w:val="22"/>
                <w:szCs w:val="22"/>
              </w:rPr>
            </w:pPr>
            <w:r w:rsidRPr="009357A3">
              <w:rPr>
                <w:sz w:val="22"/>
                <w:szCs w:val="22"/>
              </w:rPr>
              <w:t>off</w:t>
            </w:r>
          </w:p>
        </w:tc>
      </w:tr>
      <w:tr w:rsidR="00934611" w14:paraId="449C7841" w14:textId="77777777" w:rsidTr="0043411B">
        <w:trPr>
          <w:trHeight w:val="24"/>
        </w:trPr>
        <w:tc>
          <w:tcPr>
            <w:tcW w:w="172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E1BB22" w14:textId="77777777" w:rsidR="00934611" w:rsidRPr="009357A3" w:rsidRDefault="00934611" w:rsidP="00934611">
            <w:pPr>
              <w:jc w:val="center"/>
              <w:rPr>
                <w:sz w:val="22"/>
                <w:szCs w:val="22"/>
              </w:rPr>
            </w:pPr>
            <w:r w:rsidRPr="009357A3">
              <w:rPr>
                <w:sz w:val="22"/>
                <w:szCs w:val="22"/>
              </w:rPr>
              <w:t>2</w:t>
            </w:r>
          </w:p>
        </w:tc>
        <w:tc>
          <w:tcPr>
            <w:tcW w:w="14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7D4DECB" w14:textId="26FD41C4" w:rsidR="00934611" w:rsidRPr="009357A3" w:rsidRDefault="00934611" w:rsidP="00934611">
            <w:pPr>
              <w:jc w:val="center"/>
              <w:rPr>
                <w:color w:val="4A86E8"/>
                <w:sz w:val="22"/>
                <w:szCs w:val="22"/>
              </w:rPr>
            </w:pPr>
            <w:r w:rsidRPr="009357A3">
              <w:rPr>
                <w:sz w:val="22"/>
                <w:szCs w:val="22"/>
              </w:rPr>
              <w:t>off</w:t>
            </w:r>
          </w:p>
        </w:tc>
        <w:tc>
          <w:tcPr>
            <w:tcW w:w="156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C73EA9C" w14:textId="506B8FCB" w:rsidR="00934611" w:rsidRPr="009357A3" w:rsidRDefault="00934611" w:rsidP="00934611">
            <w:pPr>
              <w:jc w:val="center"/>
              <w:rPr>
                <w:sz w:val="22"/>
                <w:szCs w:val="22"/>
              </w:rPr>
            </w:pPr>
            <w:r w:rsidRPr="009357A3">
              <w:rPr>
                <w:sz w:val="22"/>
                <w:szCs w:val="22"/>
              </w:rPr>
              <w:t>off</w:t>
            </w:r>
          </w:p>
        </w:tc>
        <w:tc>
          <w:tcPr>
            <w:tcW w:w="142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FC4CD9" w14:textId="2253B8DC" w:rsidR="00934611" w:rsidRPr="009357A3" w:rsidRDefault="00934611" w:rsidP="00934611">
            <w:pPr>
              <w:jc w:val="center"/>
              <w:rPr>
                <w:sz w:val="22"/>
                <w:szCs w:val="22"/>
              </w:rPr>
            </w:pPr>
            <w:r w:rsidRPr="009357A3">
              <w:rPr>
                <w:sz w:val="22"/>
                <w:szCs w:val="22"/>
              </w:rPr>
              <w:t>off</w:t>
            </w:r>
          </w:p>
        </w:tc>
        <w:tc>
          <w:tcPr>
            <w:tcW w:w="178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B1CE325" w14:textId="4DAB6616" w:rsidR="00934611" w:rsidRPr="009357A3" w:rsidRDefault="00934611" w:rsidP="00934611">
            <w:pPr>
              <w:jc w:val="center"/>
              <w:rPr>
                <w:sz w:val="22"/>
                <w:szCs w:val="22"/>
              </w:rPr>
            </w:pPr>
            <w:r w:rsidRPr="009357A3">
              <w:rPr>
                <w:sz w:val="22"/>
                <w:szCs w:val="22"/>
              </w:rPr>
              <w:t>off</w:t>
            </w:r>
          </w:p>
        </w:tc>
        <w:tc>
          <w:tcPr>
            <w:tcW w:w="244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E42D2C3" w14:textId="7740BA4D" w:rsidR="00934611" w:rsidRPr="009357A3" w:rsidRDefault="00934611" w:rsidP="00934611">
            <w:pPr>
              <w:jc w:val="center"/>
              <w:rPr>
                <w:sz w:val="22"/>
                <w:szCs w:val="22"/>
              </w:rPr>
            </w:pPr>
            <w:r w:rsidRPr="009357A3">
              <w:rPr>
                <w:sz w:val="22"/>
                <w:szCs w:val="22"/>
              </w:rPr>
              <w:t>off</w:t>
            </w:r>
          </w:p>
        </w:tc>
      </w:tr>
      <w:tr w:rsidR="00934611" w14:paraId="56E60D75" w14:textId="77777777" w:rsidTr="003F0ADE">
        <w:trPr>
          <w:trHeight w:val="24"/>
        </w:trPr>
        <w:tc>
          <w:tcPr>
            <w:tcW w:w="172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1BE214B" w14:textId="77777777" w:rsidR="00934611" w:rsidRPr="009357A3" w:rsidRDefault="00934611" w:rsidP="00934611">
            <w:pPr>
              <w:jc w:val="center"/>
              <w:rPr>
                <w:sz w:val="22"/>
                <w:szCs w:val="22"/>
              </w:rPr>
            </w:pPr>
            <w:r w:rsidRPr="009357A3">
              <w:rPr>
                <w:sz w:val="22"/>
                <w:szCs w:val="22"/>
              </w:rPr>
              <w:t>3</w:t>
            </w:r>
          </w:p>
        </w:tc>
        <w:tc>
          <w:tcPr>
            <w:tcW w:w="14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60FFF42" w14:textId="498C516F" w:rsidR="00934611" w:rsidRPr="009357A3" w:rsidRDefault="00934611" w:rsidP="00934611">
            <w:pPr>
              <w:jc w:val="center"/>
              <w:rPr>
                <w:color w:val="4A86E8"/>
                <w:sz w:val="22"/>
                <w:szCs w:val="22"/>
              </w:rPr>
            </w:pPr>
            <w:r w:rsidRPr="009357A3">
              <w:rPr>
                <w:color w:val="4A86E8"/>
                <w:sz w:val="22"/>
                <w:szCs w:val="22"/>
              </w:rPr>
              <w:t>on</w:t>
            </w:r>
          </w:p>
        </w:tc>
        <w:tc>
          <w:tcPr>
            <w:tcW w:w="156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C0459E" w14:textId="1DAAC518" w:rsidR="00934611" w:rsidRPr="009357A3" w:rsidRDefault="00934611" w:rsidP="00934611">
            <w:pPr>
              <w:jc w:val="center"/>
              <w:rPr>
                <w:sz w:val="22"/>
                <w:szCs w:val="22"/>
              </w:rPr>
            </w:pPr>
            <w:r w:rsidRPr="009357A3">
              <w:rPr>
                <w:sz w:val="22"/>
                <w:szCs w:val="22"/>
              </w:rPr>
              <w:t>off</w:t>
            </w:r>
          </w:p>
        </w:tc>
        <w:tc>
          <w:tcPr>
            <w:tcW w:w="142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13B928B" w14:textId="34FE76A3" w:rsidR="00934611" w:rsidRPr="009357A3" w:rsidRDefault="00934611" w:rsidP="00934611">
            <w:pPr>
              <w:jc w:val="center"/>
              <w:rPr>
                <w:sz w:val="22"/>
                <w:szCs w:val="22"/>
              </w:rPr>
            </w:pPr>
            <w:r w:rsidRPr="009357A3">
              <w:rPr>
                <w:color w:val="4A86E8"/>
                <w:sz w:val="22"/>
                <w:szCs w:val="22"/>
              </w:rPr>
              <w:t>on</w:t>
            </w:r>
          </w:p>
        </w:tc>
        <w:tc>
          <w:tcPr>
            <w:tcW w:w="178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571B7A8" w14:textId="03FAF107" w:rsidR="00934611" w:rsidRPr="009357A3" w:rsidRDefault="00934611" w:rsidP="00934611">
            <w:pPr>
              <w:jc w:val="center"/>
              <w:rPr>
                <w:color w:val="4A86E8"/>
                <w:sz w:val="22"/>
                <w:szCs w:val="22"/>
              </w:rPr>
            </w:pPr>
            <w:r w:rsidRPr="009357A3">
              <w:rPr>
                <w:sz w:val="22"/>
                <w:szCs w:val="22"/>
              </w:rPr>
              <w:t>off</w:t>
            </w:r>
          </w:p>
        </w:tc>
        <w:tc>
          <w:tcPr>
            <w:tcW w:w="244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69FAE14" w14:textId="2CEAE5B4" w:rsidR="00934611" w:rsidRPr="009357A3" w:rsidRDefault="00934611" w:rsidP="00934611">
            <w:pPr>
              <w:jc w:val="center"/>
              <w:rPr>
                <w:sz w:val="22"/>
                <w:szCs w:val="22"/>
              </w:rPr>
            </w:pPr>
            <w:r w:rsidRPr="009357A3">
              <w:rPr>
                <w:sz w:val="22"/>
                <w:szCs w:val="22"/>
              </w:rPr>
              <w:t>off</w:t>
            </w:r>
          </w:p>
        </w:tc>
      </w:tr>
      <w:tr w:rsidR="00934611" w14:paraId="669FE34F" w14:textId="77777777" w:rsidTr="003F0ADE">
        <w:trPr>
          <w:trHeight w:val="24"/>
        </w:trPr>
        <w:tc>
          <w:tcPr>
            <w:tcW w:w="1723" w:type="dxa"/>
            <w:tcBorders>
              <w:top w:val="single" w:sz="8" w:space="0" w:color="82CDE4"/>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529F1353" w14:textId="77777777" w:rsidR="00934611" w:rsidRPr="009357A3" w:rsidRDefault="00934611" w:rsidP="00934611">
            <w:pPr>
              <w:jc w:val="center"/>
              <w:rPr>
                <w:sz w:val="22"/>
                <w:szCs w:val="22"/>
              </w:rPr>
            </w:pPr>
            <w:r w:rsidRPr="009357A3">
              <w:rPr>
                <w:sz w:val="22"/>
                <w:szCs w:val="22"/>
              </w:rPr>
              <w:t>4</w:t>
            </w:r>
          </w:p>
        </w:tc>
        <w:tc>
          <w:tcPr>
            <w:tcW w:w="1452" w:type="dxa"/>
            <w:tcBorders>
              <w:top w:val="single" w:sz="8" w:space="0" w:color="82CDE4"/>
              <w:left w:val="nil"/>
              <w:bottom w:val="single" w:sz="4" w:space="0" w:color="77C5D5"/>
              <w:right w:val="single" w:sz="8" w:space="0" w:color="82CDE4"/>
            </w:tcBorders>
            <w:shd w:val="clear" w:color="auto" w:fill="auto"/>
            <w:tcMar>
              <w:top w:w="100" w:type="dxa"/>
              <w:left w:w="100" w:type="dxa"/>
              <w:bottom w:w="100" w:type="dxa"/>
              <w:right w:w="100" w:type="dxa"/>
            </w:tcMar>
          </w:tcPr>
          <w:p w14:paraId="3BB53E7B" w14:textId="6C723C33" w:rsidR="00934611" w:rsidRPr="009357A3" w:rsidRDefault="00934611" w:rsidP="00934611">
            <w:pPr>
              <w:jc w:val="center"/>
              <w:rPr>
                <w:color w:val="4A86E8"/>
                <w:sz w:val="22"/>
                <w:szCs w:val="22"/>
              </w:rPr>
            </w:pPr>
            <w:r w:rsidRPr="009357A3">
              <w:rPr>
                <w:color w:val="4A86E8"/>
                <w:sz w:val="22"/>
                <w:szCs w:val="22"/>
              </w:rPr>
              <w:t>on</w:t>
            </w:r>
          </w:p>
        </w:tc>
        <w:tc>
          <w:tcPr>
            <w:tcW w:w="1564" w:type="dxa"/>
            <w:tcBorders>
              <w:top w:val="single" w:sz="8" w:space="0" w:color="82CDE4"/>
              <w:left w:val="nil"/>
              <w:bottom w:val="single" w:sz="4" w:space="0" w:color="77C5D5"/>
              <w:right w:val="single" w:sz="8" w:space="0" w:color="82CDE4"/>
            </w:tcBorders>
            <w:shd w:val="clear" w:color="auto" w:fill="auto"/>
            <w:tcMar>
              <w:top w:w="100" w:type="dxa"/>
              <w:left w:w="100" w:type="dxa"/>
              <w:bottom w:w="100" w:type="dxa"/>
              <w:right w:w="100" w:type="dxa"/>
            </w:tcMar>
          </w:tcPr>
          <w:p w14:paraId="332ABAAB" w14:textId="3D999A2C" w:rsidR="00934611" w:rsidRPr="009357A3" w:rsidRDefault="00934611" w:rsidP="00934611">
            <w:pPr>
              <w:jc w:val="center"/>
              <w:rPr>
                <w:sz w:val="22"/>
                <w:szCs w:val="22"/>
              </w:rPr>
            </w:pPr>
            <w:r w:rsidRPr="009357A3">
              <w:rPr>
                <w:sz w:val="22"/>
                <w:szCs w:val="22"/>
              </w:rPr>
              <w:t>off</w:t>
            </w:r>
          </w:p>
        </w:tc>
        <w:tc>
          <w:tcPr>
            <w:tcW w:w="1420" w:type="dxa"/>
            <w:tcBorders>
              <w:top w:val="single" w:sz="8" w:space="0" w:color="82CDE4"/>
              <w:left w:val="nil"/>
              <w:bottom w:val="single" w:sz="4" w:space="0" w:color="77C5D5"/>
              <w:right w:val="single" w:sz="8" w:space="0" w:color="82CDE4"/>
            </w:tcBorders>
            <w:shd w:val="clear" w:color="auto" w:fill="auto"/>
            <w:tcMar>
              <w:top w:w="100" w:type="dxa"/>
              <w:left w:w="100" w:type="dxa"/>
              <w:bottom w:w="100" w:type="dxa"/>
              <w:right w:w="100" w:type="dxa"/>
            </w:tcMar>
          </w:tcPr>
          <w:p w14:paraId="0947FEA0" w14:textId="7E42E7D7" w:rsidR="00934611" w:rsidRPr="009357A3" w:rsidRDefault="00934611" w:rsidP="00934611">
            <w:pPr>
              <w:jc w:val="center"/>
              <w:rPr>
                <w:sz w:val="22"/>
                <w:szCs w:val="22"/>
              </w:rPr>
            </w:pPr>
            <w:r w:rsidRPr="009357A3">
              <w:rPr>
                <w:sz w:val="22"/>
                <w:szCs w:val="22"/>
              </w:rPr>
              <w:t>off</w:t>
            </w:r>
          </w:p>
        </w:tc>
        <w:tc>
          <w:tcPr>
            <w:tcW w:w="1787" w:type="dxa"/>
            <w:tcBorders>
              <w:top w:val="single" w:sz="8" w:space="0" w:color="82CDE4"/>
              <w:left w:val="nil"/>
              <w:bottom w:val="single" w:sz="4" w:space="0" w:color="77C5D5"/>
              <w:right w:val="single" w:sz="8" w:space="0" w:color="82CDE4"/>
            </w:tcBorders>
            <w:shd w:val="clear" w:color="auto" w:fill="auto"/>
            <w:tcMar>
              <w:top w:w="100" w:type="dxa"/>
              <w:left w:w="100" w:type="dxa"/>
              <w:bottom w:w="100" w:type="dxa"/>
              <w:right w:w="100" w:type="dxa"/>
            </w:tcMar>
          </w:tcPr>
          <w:p w14:paraId="2A000510" w14:textId="0D8FC5FD" w:rsidR="00934611" w:rsidRPr="009357A3" w:rsidRDefault="00934611" w:rsidP="00934611">
            <w:pPr>
              <w:jc w:val="center"/>
              <w:rPr>
                <w:sz w:val="22"/>
                <w:szCs w:val="22"/>
              </w:rPr>
            </w:pPr>
            <w:r w:rsidRPr="009357A3">
              <w:rPr>
                <w:sz w:val="22"/>
                <w:szCs w:val="22"/>
              </w:rPr>
              <w:t>off</w:t>
            </w:r>
          </w:p>
        </w:tc>
        <w:tc>
          <w:tcPr>
            <w:tcW w:w="2442" w:type="dxa"/>
            <w:tcBorders>
              <w:top w:val="single" w:sz="8" w:space="0" w:color="82CDE4"/>
              <w:left w:val="nil"/>
              <w:bottom w:val="single" w:sz="4" w:space="0" w:color="77C5D5"/>
              <w:right w:val="single" w:sz="8" w:space="0" w:color="82CDE4"/>
            </w:tcBorders>
            <w:shd w:val="clear" w:color="auto" w:fill="auto"/>
            <w:tcMar>
              <w:top w:w="100" w:type="dxa"/>
              <w:left w:w="100" w:type="dxa"/>
              <w:bottom w:w="100" w:type="dxa"/>
              <w:right w:w="100" w:type="dxa"/>
            </w:tcMar>
          </w:tcPr>
          <w:p w14:paraId="5DCEEE7C" w14:textId="462AB19C" w:rsidR="00934611" w:rsidRPr="009357A3" w:rsidRDefault="00934611" w:rsidP="00934611">
            <w:pPr>
              <w:jc w:val="center"/>
              <w:rPr>
                <w:sz w:val="22"/>
                <w:szCs w:val="22"/>
              </w:rPr>
            </w:pPr>
            <w:r w:rsidRPr="009357A3">
              <w:rPr>
                <w:sz w:val="22"/>
                <w:szCs w:val="22"/>
              </w:rPr>
              <w:t>off</w:t>
            </w:r>
          </w:p>
        </w:tc>
      </w:tr>
      <w:tr w:rsidR="00934611" w14:paraId="40E6D1A4" w14:textId="77777777" w:rsidTr="003F0ADE">
        <w:trPr>
          <w:trHeight w:val="24"/>
        </w:trPr>
        <w:tc>
          <w:tcPr>
            <w:tcW w:w="1723"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EE04CDB" w14:textId="77777777" w:rsidR="00934611" w:rsidRPr="009357A3" w:rsidRDefault="00934611" w:rsidP="00934611">
            <w:pPr>
              <w:jc w:val="center"/>
              <w:rPr>
                <w:sz w:val="22"/>
                <w:szCs w:val="22"/>
              </w:rPr>
            </w:pPr>
            <w:r w:rsidRPr="009357A3">
              <w:rPr>
                <w:sz w:val="22"/>
                <w:szCs w:val="22"/>
              </w:rPr>
              <w:t>5</w:t>
            </w:r>
          </w:p>
        </w:tc>
        <w:tc>
          <w:tcPr>
            <w:tcW w:w="1452"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1DF12A67" w14:textId="03149E65" w:rsidR="00934611" w:rsidRPr="009357A3" w:rsidRDefault="00934611" w:rsidP="00934611">
            <w:pPr>
              <w:jc w:val="center"/>
              <w:rPr>
                <w:color w:val="4A86E8"/>
                <w:sz w:val="22"/>
                <w:szCs w:val="22"/>
              </w:rPr>
            </w:pPr>
            <w:r w:rsidRPr="009357A3">
              <w:rPr>
                <w:color w:val="4A86E8"/>
                <w:sz w:val="22"/>
                <w:szCs w:val="22"/>
              </w:rPr>
              <w:t>on</w:t>
            </w:r>
          </w:p>
        </w:tc>
        <w:tc>
          <w:tcPr>
            <w:tcW w:w="1564"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47F477C7" w14:textId="1C59C8D5" w:rsidR="00934611" w:rsidRPr="009357A3" w:rsidRDefault="00934611" w:rsidP="00934611">
            <w:pPr>
              <w:jc w:val="center"/>
              <w:rPr>
                <w:sz w:val="22"/>
                <w:szCs w:val="22"/>
              </w:rPr>
            </w:pPr>
            <w:r w:rsidRPr="009357A3">
              <w:rPr>
                <w:sz w:val="22"/>
                <w:szCs w:val="22"/>
              </w:rPr>
              <w:t>off</w:t>
            </w:r>
          </w:p>
        </w:tc>
        <w:tc>
          <w:tcPr>
            <w:tcW w:w="1420"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08A3D647" w14:textId="5E3C22E0" w:rsidR="00934611" w:rsidRPr="009357A3" w:rsidRDefault="00934611" w:rsidP="00934611">
            <w:pPr>
              <w:jc w:val="center"/>
              <w:rPr>
                <w:sz w:val="22"/>
                <w:szCs w:val="22"/>
              </w:rPr>
            </w:pPr>
            <w:r w:rsidRPr="009357A3">
              <w:rPr>
                <w:sz w:val="22"/>
                <w:szCs w:val="22"/>
              </w:rPr>
              <w:t>off</w:t>
            </w:r>
          </w:p>
        </w:tc>
        <w:tc>
          <w:tcPr>
            <w:tcW w:w="1787"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10601220" w14:textId="1F837C63" w:rsidR="00934611" w:rsidRPr="009357A3" w:rsidRDefault="00934611" w:rsidP="00934611">
            <w:pPr>
              <w:jc w:val="center"/>
              <w:rPr>
                <w:sz w:val="22"/>
                <w:szCs w:val="22"/>
              </w:rPr>
            </w:pPr>
            <w:r w:rsidRPr="009357A3">
              <w:rPr>
                <w:sz w:val="22"/>
                <w:szCs w:val="22"/>
              </w:rPr>
              <w:t>off</w:t>
            </w:r>
          </w:p>
        </w:tc>
        <w:tc>
          <w:tcPr>
            <w:tcW w:w="2442"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50A40F2B" w14:textId="61C9645D" w:rsidR="00934611" w:rsidRPr="009357A3" w:rsidRDefault="00934611" w:rsidP="00934611">
            <w:pPr>
              <w:jc w:val="center"/>
              <w:rPr>
                <w:sz w:val="22"/>
                <w:szCs w:val="22"/>
              </w:rPr>
            </w:pPr>
            <w:r w:rsidRPr="009357A3">
              <w:rPr>
                <w:sz w:val="22"/>
                <w:szCs w:val="22"/>
              </w:rPr>
              <w:t>off</w:t>
            </w:r>
          </w:p>
        </w:tc>
      </w:tr>
      <w:tr w:rsidR="00934611" w14:paraId="18F1FAC6" w14:textId="77777777" w:rsidTr="0043411B">
        <w:trPr>
          <w:trHeight w:val="24"/>
        </w:trPr>
        <w:tc>
          <w:tcPr>
            <w:tcW w:w="172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205656E" w14:textId="77777777" w:rsidR="00934611" w:rsidRPr="009357A3" w:rsidRDefault="00934611" w:rsidP="00934611">
            <w:pPr>
              <w:jc w:val="center"/>
              <w:rPr>
                <w:sz w:val="22"/>
                <w:szCs w:val="22"/>
              </w:rPr>
            </w:pPr>
            <w:r w:rsidRPr="009357A3">
              <w:rPr>
                <w:sz w:val="22"/>
                <w:szCs w:val="22"/>
              </w:rPr>
              <w:t>6</w:t>
            </w:r>
          </w:p>
        </w:tc>
        <w:tc>
          <w:tcPr>
            <w:tcW w:w="14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4111988" w14:textId="03218CD7" w:rsidR="00934611" w:rsidRPr="009357A3" w:rsidRDefault="00934611" w:rsidP="00934611">
            <w:pPr>
              <w:jc w:val="center"/>
              <w:rPr>
                <w:sz w:val="22"/>
                <w:szCs w:val="22"/>
              </w:rPr>
            </w:pPr>
            <w:r w:rsidRPr="009357A3">
              <w:rPr>
                <w:sz w:val="22"/>
                <w:szCs w:val="22"/>
              </w:rPr>
              <w:t>off</w:t>
            </w:r>
          </w:p>
        </w:tc>
        <w:tc>
          <w:tcPr>
            <w:tcW w:w="156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F0D57E4" w14:textId="51DB9E62" w:rsidR="00934611" w:rsidRPr="009357A3" w:rsidRDefault="00934611" w:rsidP="00934611">
            <w:pPr>
              <w:jc w:val="center"/>
              <w:rPr>
                <w:sz w:val="22"/>
                <w:szCs w:val="22"/>
              </w:rPr>
            </w:pPr>
            <w:r w:rsidRPr="009357A3">
              <w:rPr>
                <w:sz w:val="22"/>
                <w:szCs w:val="22"/>
              </w:rPr>
              <w:t>off</w:t>
            </w:r>
          </w:p>
        </w:tc>
        <w:tc>
          <w:tcPr>
            <w:tcW w:w="142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F1855E" w14:textId="54C61C84" w:rsidR="00934611" w:rsidRPr="009357A3" w:rsidRDefault="00934611" w:rsidP="00934611">
            <w:pPr>
              <w:jc w:val="center"/>
              <w:rPr>
                <w:sz w:val="22"/>
                <w:szCs w:val="22"/>
              </w:rPr>
            </w:pPr>
            <w:r w:rsidRPr="009357A3">
              <w:rPr>
                <w:sz w:val="22"/>
                <w:szCs w:val="22"/>
              </w:rPr>
              <w:t>off</w:t>
            </w:r>
          </w:p>
        </w:tc>
        <w:tc>
          <w:tcPr>
            <w:tcW w:w="178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5964230" w14:textId="05D8A2C4" w:rsidR="00934611" w:rsidRPr="009357A3" w:rsidRDefault="00934611" w:rsidP="00934611">
            <w:pPr>
              <w:jc w:val="center"/>
              <w:rPr>
                <w:sz w:val="22"/>
                <w:szCs w:val="22"/>
              </w:rPr>
            </w:pPr>
            <w:r w:rsidRPr="009357A3">
              <w:rPr>
                <w:sz w:val="22"/>
                <w:szCs w:val="22"/>
              </w:rPr>
              <w:t>off</w:t>
            </w:r>
          </w:p>
        </w:tc>
        <w:tc>
          <w:tcPr>
            <w:tcW w:w="244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075F984" w14:textId="1AD87763" w:rsidR="00934611" w:rsidRPr="009357A3" w:rsidRDefault="00934611" w:rsidP="00934611">
            <w:pPr>
              <w:jc w:val="center"/>
              <w:rPr>
                <w:sz w:val="22"/>
                <w:szCs w:val="22"/>
              </w:rPr>
            </w:pPr>
            <w:r w:rsidRPr="009357A3">
              <w:rPr>
                <w:sz w:val="22"/>
                <w:szCs w:val="22"/>
              </w:rPr>
              <w:t>off</w:t>
            </w:r>
          </w:p>
        </w:tc>
      </w:tr>
    </w:tbl>
    <w:p w14:paraId="32B19041" w14:textId="77777777" w:rsidR="00D62E4B" w:rsidRDefault="00D62E4B" w:rsidP="00D62E4B">
      <w:pPr>
        <w:spacing w:after="40"/>
      </w:pPr>
    </w:p>
    <w:p w14:paraId="162E2BCA" w14:textId="4737D4B1" w:rsidR="004671DC" w:rsidRDefault="004671DC" w:rsidP="00D62E4B">
      <w:pPr>
        <w:spacing w:after="40"/>
      </w:pPr>
      <w:r>
        <w:t xml:space="preserve">L’emplacement des switchs se situe ici : </w:t>
      </w:r>
    </w:p>
    <w:p w14:paraId="04529E28" w14:textId="587B4FD9" w:rsidR="004671DC" w:rsidRDefault="00EB3595" w:rsidP="008A4905">
      <w:pPr>
        <w:spacing w:before="240" w:after="40"/>
        <w:jc w:val="center"/>
      </w:pPr>
      <w:r>
        <w:rPr>
          <w:noProof/>
        </w:rPr>
        <w:lastRenderedPageBreak/>
        <mc:AlternateContent>
          <mc:Choice Requires="wps">
            <w:drawing>
              <wp:anchor distT="0" distB="0" distL="114300" distR="114300" simplePos="0" relativeHeight="251706368" behindDoc="0" locked="0" layoutInCell="1" allowOverlap="1" wp14:anchorId="570A38CC" wp14:editId="48932B27">
                <wp:simplePos x="0" y="0"/>
                <wp:positionH relativeFrom="column">
                  <wp:posOffset>3847672</wp:posOffset>
                </wp:positionH>
                <wp:positionV relativeFrom="paragraph">
                  <wp:posOffset>1723860</wp:posOffset>
                </wp:positionV>
                <wp:extent cx="225996" cy="184621"/>
                <wp:effectExtent l="0" t="0" r="3175" b="6350"/>
                <wp:wrapNone/>
                <wp:docPr id="19" name="Rectangle 19"/>
                <wp:cNvGraphicFramePr/>
                <a:graphic xmlns:a="http://schemas.openxmlformats.org/drawingml/2006/main">
                  <a:graphicData uri="http://schemas.microsoft.com/office/word/2010/wordprocessingShape">
                    <wps:wsp>
                      <wps:cNvSpPr/>
                      <wps:spPr>
                        <a:xfrm>
                          <a:off x="0" y="0"/>
                          <a:ext cx="225996" cy="184621"/>
                        </a:xfrm>
                        <a:prstGeom prst="rect">
                          <a:avLst/>
                        </a:prstGeom>
                        <a:solidFill>
                          <a:srgbClr val="3B793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396ABC3" id="Rectangle 19" o:spid="_x0000_s1026" style="position:absolute;margin-left:302.95pt;margin-top:135.75pt;width:17.8pt;height:14.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" fillcolor="#3b793e" stroked="f" strokeweight="1pt"/>
            </w:pict>
          </mc:Fallback>
        </mc:AlternateContent>
      </w:r>
      <w:r w:rsidR="008A4905">
        <w:rPr>
          <w:noProof/>
        </w:rPr>
        <w:drawing>
          <wp:inline distT="0" distB="0" distL="0" distR="0" wp14:anchorId="247F087F" wp14:editId="2269FA70">
            <wp:extent cx="5249415" cy="2354580"/>
            <wp:effectExtent l="0" t="0" r="8890" b="762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36"/>
                    <a:stretch/>
                  </pic:blipFill>
                  <pic:spPr bwMode="auto">
                    <a:xfrm>
                      <a:off x="0" y="0"/>
                      <a:ext cx="5254809" cy="2357000"/>
                    </a:xfrm>
                    <a:prstGeom prst="rect">
                      <a:avLst/>
                    </a:prstGeom>
                    <a:ln>
                      <a:noFill/>
                    </a:ln>
                    <a:extLst>
                      <a:ext uri="{53640926-AAD7-44D8-BBD7-CCE9431645EC}">
                        <a14:shadowObscured xmlns:a14="http://schemas.microsoft.com/office/drawing/2010/main"/>
                      </a:ext>
                    </a:extLst>
                  </pic:spPr>
                </pic:pic>
              </a:graphicData>
            </a:graphic>
          </wp:inline>
        </w:drawing>
      </w:r>
    </w:p>
    <w:p w14:paraId="573A41BF" w14:textId="4DAAEA2D" w:rsidR="00847FBA" w:rsidRPr="00847FBA" w:rsidRDefault="00847FBA" w:rsidP="00847FBA">
      <w:pPr>
        <w:pStyle w:val="Lgende"/>
      </w:pPr>
      <w:bookmarkStart w:id="30" w:name="_Toc102635482"/>
      <w:r>
        <w:t xml:space="preserve">Figure </w:t>
      </w:r>
      <w:r w:rsidR="00251ABC">
        <w:fldChar w:fldCharType="begin"/>
      </w:r>
      <w:r w:rsidR="00251ABC">
        <w:instrText xml:space="preserve"> SEQ Figure \* ARABIC </w:instrText>
      </w:r>
      <w:r w:rsidR="00251ABC">
        <w:fldChar w:fldCharType="separate"/>
      </w:r>
      <w:r w:rsidR="00251ABC">
        <w:rPr>
          <w:noProof/>
        </w:rPr>
        <w:t>3</w:t>
      </w:r>
      <w:r w:rsidR="00251ABC">
        <w:rPr>
          <w:noProof/>
        </w:rPr>
        <w:fldChar w:fldCharType="end"/>
      </w:r>
      <w:r w:rsidR="0043411B">
        <w:rPr>
          <w:noProof/>
        </w:rPr>
        <w:t xml:space="preserve"> </w:t>
      </w:r>
      <w:r>
        <w:t>: Emplacement des switchs sur le BMS PRO</w:t>
      </w:r>
      <w:bookmarkEnd w:id="30"/>
    </w:p>
    <w:p w14:paraId="708A19BA" w14:textId="5E7E07EA" w:rsidR="004671DC" w:rsidRDefault="004671DC" w:rsidP="00FF7870">
      <w:pPr>
        <w:pStyle w:val="Titre3"/>
        <w:numPr>
          <w:ilvl w:val="2"/>
          <w:numId w:val="5"/>
        </w:numPr>
        <w:spacing w:after="240"/>
        <w:rPr>
          <w:rFonts w:eastAsia="ABeeZee"/>
        </w:rPr>
      </w:pPr>
      <w:bookmarkStart w:id="31" w:name="_aa8oih81r70k" w:colFirst="0" w:colLast="0"/>
      <w:bookmarkStart w:id="32" w:name="_Toc107303841"/>
      <w:bookmarkEnd w:id="31"/>
      <w:r>
        <w:rPr>
          <w:rFonts w:eastAsia="ABeeZee"/>
        </w:rPr>
        <w:t>Brochage</w:t>
      </w:r>
      <w:bookmarkEnd w:id="32"/>
    </w:p>
    <w:p w14:paraId="29D54025" w14:textId="7E71006F" w:rsidR="0043411B" w:rsidRPr="0043411B" w:rsidRDefault="004671DC" w:rsidP="00D62E4B">
      <w:pPr>
        <w:spacing w:after="240"/>
      </w:pPr>
      <w:r>
        <w:t xml:space="preserve">La carte BMS PRO possède cinq connecteurs décrits dans le tableau ci-dessous : </w:t>
      </w:r>
    </w:p>
    <w:p w14:paraId="1FFA9A16" w14:textId="645ED8B9" w:rsidR="00847FBA" w:rsidRPr="00847FBA" w:rsidRDefault="00A852DF" w:rsidP="00A852DF">
      <w:pPr>
        <w:pStyle w:val="Lgende"/>
      </w:pPr>
      <w:bookmarkStart w:id="33" w:name="_Toc102635437"/>
      <w:r>
        <w:t xml:space="preserve">Tableau </w:t>
      </w:r>
      <w:r w:rsidR="00251ABC">
        <w:fldChar w:fldCharType="begin"/>
      </w:r>
      <w:r w:rsidR="00251ABC">
        <w:instrText xml:space="preserve"> SEQ Tableau \* ARABIC </w:instrText>
      </w:r>
      <w:r w:rsidR="00251ABC">
        <w:fldChar w:fldCharType="separate"/>
      </w:r>
      <w:r w:rsidR="00251ABC">
        <w:rPr>
          <w:noProof/>
        </w:rPr>
        <w:t>7</w:t>
      </w:r>
      <w:r w:rsidR="00251ABC">
        <w:rPr>
          <w:noProof/>
        </w:rPr>
        <w:fldChar w:fldCharType="end"/>
      </w:r>
      <w:r>
        <w:t xml:space="preserve">: </w:t>
      </w:r>
      <w:r w:rsidRPr="000F4AE0">
        <w:t>Description des fonctionnalités des connecteurs</w:t>
      </w:r>
      <w:bookmarkEnd w:id="33"/>
    </w:p>
    <w:tbl>
      <w:tblPr>
        <w:tblW w:w="10462" w:type="dxa"/>
        <w:tblBorders>
          <w:top w:val="nil"/>
          <w:left w:val="nil"/>
          <w:bottom w:val="nil"/>
          <w:right w:val="nil"/>
          <w:insideH w:val="nil"/>
          <w:insideV w:val="nil"/>
        </w:tblBorders>
        <w:tblLayout w:type="fixed"/>
        <w:tblLook w:val="0600" w:firstRow="0" w:lastRow="0" w:firstColumn="0" w:lastColumn="0" w:noHBand="1" w:noVBand="1"/>
      </w:tblPr>
      <w:tblGrid>
        <w:gridCol w:w="2978"/>
        <w:gridCol w:w="7484"/>
      </w:tblGrid>
      <w:tr w:rsidR="004671DC" w14:paraId="48B75995" w14:textId="77777777" w:rsidTr="0043411B">
        <w:trPr>
          <w:trHeight w:val="251"/>
        </w:trPr>
        <w:tc>
          <w:tcPr>
            <w:tcW w:w="297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01CC6402" w14:textId="77777777" w:rsidR="004671DC" w:rsidRDefault="004671DC" w:rsidP="0043411B">
            <w:pPr>
              <w:jc w:val="center"/>
              <w:rPr>
                <w:b/>
                <w:color w:val="FFFFFF"/>
              </w:rPr>
            </w:pPr>
            <w:r>
              <w:rPr>
                <w:b/>
                <w:color w:val="FFFFFF"/>
              </w:rPr>
              <w:t>Numéro du connecteur</w:t>
            </w:r>
          </w:p>
        </w:tc>
        <w:tc>
          <w:tcPr>
            <w:tcW w:w="748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19255840" w14:textId="77777777" w:rsidR="004671DC" w:rsidRDefault="004671DC" w:rsidP="0043411B">
            <w:pPr>
              <w:jc w:val="center"/>
              <w:rPr>
                <w:b/>
                <w:color w:val="FFFFFF"/>
              </w:rPr>
            </w:pPr>
            <w:r>
              <w:rPr>
                <w:b/>
                <w:color w:val="FFFFFF"/>
              </w:rPr>
              <w:t>Description</w:t>
            </w:r>
          </w:p>
        </w:tc>
      </w:tr>
      <w:tr w:rsidR="004671DC" w14:paraId="518D6382" w14:textId="77777777" w:rsidTr="0043411B">
        <w:trPr>
          <w:trHeight w:val="24"/>
        </w:trPr>
        <w:tc>
          <w:tcPr>
            <w:tcW w:w="297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CF47ACD" w14:textId="77777777" w:rsidR="004671DC" w:rsidRPr="009357A3" w:rsidRDefault="004671DC" w:rsidP="0043411B">
            <w:pPr>
              <w:jc w:val="center"/>
              <w:rPr>
                <w:sz w:val="22"/>
                <w:szCs w:val="22"/>
              </w:rPr>
            </w:pPr>
            <w:r w:rsidRPr="009357A3">
              <w:rPr>
                <w:sz w:val="22"/>
                <w:szCs w:val="22"/>
              </w:rPr>
              <w:t>J6</w:t>
            </w:r>
          </w:p>
        </w:tc>
        <w:tc>
          <w:tcPr>
            <w:tcW w:w="748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A17E3DE" w14:textId="77777777" w:rsidR="004671DC" w:rsidRPr="009357A3" w:rsidRDefault="004671DC" w:rsidP="00E514FE">
            <w:pPr>
              <w:rPr>
                <w:sz w:val="22"/>
                <w:szCs w:val="22"/>
              </w:rPr>
            </w:pPr>
            <w:r w:rsidRPr="009357A3">
              <w:rPr>
                <w:sz w:val="22"/>
                <w:szCs w:val="22"/>
              </w:rPr>
              <w:t>GPIO</w:t>
            </w:r>
          </w:p>
        </w:tc>
      </w:tr>
      <w:tr w:rsidR="004671DC" w14:paraId="04ECD7CD" w14:textId="77777777" w:rsidTr="0043411B">
        <w:trPr>
          <w:trHeight w:val="24"/>
        </w:trPr>
        <w:tc>
          <w:tcPr>
            <w:tcW w:w="2978"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382F6458" w14:textId="77777777" w:rsidR="004671DC" w:rsidRPr="009357A3" w:rsidRDefault="004671DC" w:rsidP="0043411B">
            <w:pPr>
              <w:jc w:val="center"/>
              <w:rPr>
                <w:sz w:val="22"/>
                <w:szCs w:val="22"/>
              </w:rPr>
            </w:pPr>
            <w:r w:rsidRPr="009357A3">
              <w:rPr>
                <w:sz w:val="22"/>
                <w:szCs w:val="22"/>
              </w:rPr>
              <w:t>J10</w:t>
            </w:r>
          </w:p>
        </w:tc>
        <w:tc>
          <w:tcPr>
            <w:tcW w:w="7484"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0D294FF3" w14:textId="77777777" w:rsidR="004671DC" w:rsidRPr="009357A3" w:rsidRDefault="004671DC" w:rsidP="00E514FE">
            <w:pPr>
              <w:rPr>
                <w:sz w:val="22"/>
                <w:szCs w:val="22"/>
              </w:rPr>
            </w:pPr>
            <w:r w:rsidRPr="009357A3">
              <w:rPr>
                <w:sz w:val="22"/>
                <w:szCs w:val="22"/>
              </w:rPr>
              <w:t>Link BMS/PDU</w:t>
            </w:r>
          </w:p>
        </w:tc>
      </w:tr>
      <w:tr w:rsidR="004671DC" w14:paraId="42FC8A6E" w14:textId="77777777" w:rsidTr="0043411B">
        <w:trPr>
          <w:trHeight w:val="161"/>
        </w:trPr>
        <w:tc>
          <w:tcPr>
            <w:tcW w:w="297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D1F81A2" w14:textId="77777777" w:rsidR="004671DC" w:rsidRPr="009357A3" w:rsidRDefault="004671DC" w:rsidP="0043411B">
            <w:pPr>
              <w:jc w:val="center"/>
              <w:rPr>
                <w:sz w:val="22"/>
                <w:szCs w:val="22"/>
              </w:rPr>
            </w:pPr>
            <w:r w:rsidRPr="009357A3">
              <w:rPr>
                <w:sz w:val="22"/>
                <w:szCs w:val="22"/>
              </w:rPr>
              <w:t>J4</w:t>
            </w:r>
          </w:p>
        </w:tc>
        <w:tc>
          <w:tcPr>
            <w:tcW w:w="748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CBCD323" w14:textId="77777777" w:rsidR="004671DC" w:rsidRPr="009357A3" w:rsidRDefault="004671DC" w:rsidP="00E514FE">
            <w:pPr>
              <w:rPr>
                <w:sz w:val="22"/>
                <w:szCs w:val="22"/>
              </w:rPr>
            </w:pPr>
            <w:r w:rsidRPr="009357A3">
              <w:rPr>
                <w:sz w:val="22"/>
                <w:szCs w:val="22"/>
              </w:rPr>
              <w:t>Connecteur des capteurs de température des cellules</w:t>
            </w:r>
          </w:p>
        </w:tc>
      </w:tr>
      <w:tr w:rsidR="004671DC" w14:paraId="0273C99E" w14:textId="77777777" w:rsidTr="0043411B">
        <w:trPr>
          <w:trHeight w:val="161"/>
        </w:trPr>
        <w:tc>
          <w:tcPr>
            <w:tcW w:w="297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D5777F3" w14:textId="77777777" w:rsidR="004671DC" w:rsidRPr="009357A3" w:rsidRDefault="004671DC" w:rsidP="0043411B">
            <w:pPr>
              <w:jc w:val="center"/>
              <w:rPr>
                <w:sz w:val="22"/>
                <w:szCs w:val="22"/>
              </w:rPr>
            </w:pPr>
            <w:r w:rsidRPr="009357A3">
              <w:rPr>
                <w:sz w:val="22"/>
                <w:szCs w:val="22"/>
              </w:rPr>
              <w:t>J9</w:t>
            </w:r>
          </w:p>
        </w:tc>
        <w:tc>
          <w:tcPr>
            <w:tcW w:w="748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A184E3" w14:textId="77777777" w:rsidR="004671DC" w:rsidRPr="009357A3" w:rsidRDefault="004671DC" w:rsidP="0043411B">
            <w:pPr>
              <w:rPr>
                <w:sz w:val="22"/>
                <w:szCs w:val="22"/>
              </w:rPr>
            </w:pPr>
            <w:r w:rsidRPr="009357A3">
              <w:rPr>
                <w:sz w:val="22"/>
                <w:szCs w:val="22"/>
              </w:rPr>
              <w:t>Connecteur de tension des cellules</w:t>
            </w:r>
          </w:p>
        </w:tc>
      </w:tr>
      <w:tr w:rsidR="004671DC" w14:paraId="5E73069B" w14:textId="77777777" w:rsidTr="0043411B">
        <w:trPr>
          <w:trHeight w:val="161"/>
        </w:trPr>
        <w:tc>
          <w:tcPr>
            <w:tcW w:w="297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F0A5B03" w14:textId="77777777" w:rsidR="004671DC" w:rsidRPr="009357A3" w:rsidRDefault="004671DC" w:rsidP="0043411B">
            <w:pPr>
              <w:jc w:val="center"/>
              <w:rPr>
                <w:sz w:val="22"/>
                <w:szCs w:val="22"/>
              </w:rPr>
            </w:pPr>
            <w:r w:rsidRPr="009357A3">
              <w:rPr>
                <w:sz w:val="22"/>
                <w:szCs w:val="22"/>
              </w:rPr>
              <w:t>J11</w:t>
            </w:r>
          </w:p>
        </w:tc>
        <w:tc>
          <w:tcPr>
            <w:tcW w:w="748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B5246CD" w14:textId="335BE5FB" w:rsidR="004671DC" w:rsidRPr="009357A3" w:rsidRDefault="00C64356" w:rsidP="0043411B">
            <w:pPr>
              <w:rPr>
                <w:sz w:val="22"/>
                <w:szCs w:val="22"/>
              </w:rPr>
            </w:pPr>
            <w:r w:rsidRPr="009357A3">
              <w:rPr>
                <w:sz w:val="22"/>
                <w:szCs w:val="22"/>
              </w:rPr>
              <w:t>Bus CAN</w:t>
            </w:r>
            <w:r w:rsidR="00913103">
              <w:rPr>
                <w:sz w:val="22"/>
                <w:szCs w:val="22"/>
              </w:rPr>
              <w:t xml:space="preserve"> </w:t>
            </w:r>
            <w:r w:rsidR="004671DC" w:rsidRPr="009357A3">
              <w:rPr>
                <w:sz w:val="22"/>
                <w:szCs w:val="22"/>
              </w:rPr>
              <w:t>2.0B</w:t>
            </w:r>
          </w:p>
        </w:tc>
      </w:tr>
    </w:tbl>
    <w:p w14:paraId="7DD143DE" w14:textId="77777777" w:rsidR="004671DC" w:rsidRDefault="004671DC" w:rsidP="008A4905"/>
    <w:p w14:paraId="60259A80" w14:textId="2DA50B81" w:rsidR="004671DC" w:rsidRDefault="004671DC" w:rsidP="00D93ADB">
      <w:pPr>
        <w:pStyle w:val="Titre3"/>
        <w:spacing w:after="240"/>
        <w:rPr>
          <w:rFonts w:eastAsia="ABeeZee"/>
        </w:rPr>
      </w:pPr>
      <w:bookmarkStart w:id="34" w:name="_Toc107302584"/>
      <w:bookmarkStart w:id="35" w:name="_Toc107303842"/>
      <w:r>
        <w:rPr>
          <w:rFonts w:eastAsia="ABeeZee"/>
        </w:rPr>
        <w:t>Connecteur GPIO (J6)</w:t>
      </w:r>
      <w:bookmarkEnd w:id="34"/>
      <w:bookmarkEnd w:id="35"/>
    </w:p>
    <w:p w14:paraId="7DC1CEB7" w14:textId="30135628" w:rsidR="00847FBA" w:rsidRPr="008A4905" w:rsidRDefault="004671DC" w:rsidP="008A4905">
      <w:pPr>
        <w:spacing w:after="240"/>
        <w:rPr>
          <w:i/>
          <w:iCs/>
          <w:color w:val="44546A" w:themeColor="text2"/>
          <w:sz w:val="18"/>
          <w:szCs w:val="18"/>
        </w:rPr>
      </w:pPr>
      <w:r>
        <w:rPr>
          <w:noProof/>
        </w:rPr>
        <w:drawing>
          <wp:inline distT="114300" distB="114300" distL="114300" distR="114300" wp14:anchorId="7B0C43CC" wp14:editId="44C0F669">
            <wp:extent cx="1767385" cy="1446663"/>
            <wp:effectExtent l="0" t="0" r="4445" b="1270"/>
            <wp:docPr id="6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1768777" cy="1447803"/>
                    </a:xfrm>
                    <a:prstGeom prst="rect">
                      <a:avLst/>
                    </a:prstGeom>
                    <a:ln/>
                  </pic:spPr>
                </pic:pic>
              </a:graphicData>
            </a:graphic>
          </wp:inline>
        </w:drawing>
      </w:r>
      <w:bookmarkStart w:id="36" w:name="_Toc102635483"/>
      <w:r w:rsidR="008A4905">
        <w:t xml:space="preserve"> </w:t>
      </w:r>
      <w:r w:rsidR="00847FBA" w:rsidRPr="008A4905">
        <w:rPr>
          <w:i/>
          <w:iCs/>
          <w:color w:val="44546A" w:themeColor="text2"/>
          <w:sz w:val="18"/>
          <w:szCs w:val="18"/>
        </w:rPr>
        <w:t xml:space="preserve">Figure </w:t>
      </w:r>
      <w:r w:rsidR="00EF2534" w:rsidRPr="008A4905">
        <w:rPr>
          <w:i/>
          <w:iCs/>
          <w:color w:val="44546A" w:themeColor="text2"/>
          <w:sz w:val="18"/>
          <w:szCs w:val="18"/>
        </w:rPr>
        <w:fldChar w:fldCharType="begin"/>
      </w:r>
      <w:r w:rsidR="00EF2534" w:rsidRPr="008A4905">
        <w:rPr>
          <w:i/>
          <w:iCs/>
          <w:color w:val="44546A" w:themeColor="text2"/>
          <w:sz w:val="18"/>
          <w:szCs w:val="18"/>
        </w:rPr>
        <w:instrText xml:space="preserve"> SEQ Figure \* ARABIC </w:instrText>
      </w:r>
      <w:r w:rsidR="00EF2534" w:rsidRPr="008A4905">
        <w:rPr>
          <w:i/>
          <w:iCs/>
          <w:color w:val="44546A" w:themeColor="text2"/>
          <w:sz w:val="18"/>
          <w:szCs w:val="18"/>
        </w:rPr>
        <w:fldChar w:fldCharType="separate"/>
      </w:r>
      <w:r w:rsidR="00251ABC">
        <w:rPr>
          <w:i/>
          <w:iCs/>
          <w:noProof/>
          <w:color w:val="44546A" w:themeColor="text2"/>
          <w:sz w:val="18"/>
          <w:szCs w:val="18"/>
        </w:rPr>
        <w:t>4</w:t>
      </w:r>
      <w:r w:rsidR="00EF2534" w:rsidRPr="008A4905">
        <w:rPr>
          <w:i/>
          <w:iCs/>
          <w:color w:val="44546A" w:themeColor="text2"/>
          <w:sz w:val="18"/>
          <w:szCs w:val="18"/>
        </w:rPr>
        <w:fldChar w:fldCharType="end"/>
      </w:r>
      <w:r w:rsidR="00D93ADB" w:rsidRPr="008A4905">
        <w:rPr>
          <w:i/>
          <w:iCs/>
          <w:color w:val="44546A" w:themeColor="text2"/>
          <w:sz w:val="18"/>
          <w:szCs w:val="18"/>
        </w:rPr>
        <w:t xml:space="preserve"> </w:t>
      </w:r>
      <w:r w:rsidR="00847FBA" w:rsidRPr="008A4905">
        <w:rPr>
          <w:i/>
          <w:iCs/>
          <w:color w:val="44546A" w:themeColor="text2"/>
          <w:sz w:val="18"/>
          <w:szCs w:val="18"/>
        </w:rPr>
        <w:t>: Indication sur le brochage du connecteur</w:t>
      </w:r>
      <w:bookmarkEnd w:id="36"/>
    </w:p>
    <w:p w14:paraId="2C173023" w14:textId="4F4C8441" w:rsidR="00847FBA" w:rsidRPr="00847FBA" w:rsidRDefault="00A852DF" w:rsidP="00A852DF">
      <w:pPr>
        <w:pStyle w:val="Lgende"/>
      </w:pPr>
      <w:bookmarkStart w:id="37" w:name="_Toc102635438"/>
      <w:r>
        <w:t xml:space="preserve">Tableau </w:t>
      </w:r>
      <w:r w:rsidR="00251ABC">
        <w:fldChar w:fldCharType="begin"/>
      </w:r>
      <w:r w:rsidR="00251ABC">
        <w:instrText xml:space="preserve"> SEQ Tableau \* ARABIC </w:instrText>
      </w:r>
      <w:r w:rsidR="00251ABC">
        <w:fldChar w:fldCharType="separate"/>
      </w:r>
      <w:r w:rsidR="00251ABC">
        <w:rPr>
          <w:noProof/>
        </w:rPr>
        <w:t>8</w:t>
      </w:r>
      <w:r w:rsidR="00251ABC">
        <w:rPr>
          <w:noProof/>
        </w:rPr>
        <w:fldChar w:fldCharType="end"/>
      </w:r>
      <w:r w:rsidR="00D93ADB">
        <w:rPr>
          <w:noProof/>
        </w:rPr>
        <w:t xml:space="preserve"> </w:t>
      </w:r>
      <w:r>
        <w:t xml:space="preserve">: </w:t>
      </w:r>
      <w:r w:rsidRPr="00D1013F">
        <w:t>Brochage et fonctionnalités du connecteur GPIO</w:t>
      </w:r>
      <w:bookmarkEnd w:id="37"/>
    </w:p>
    <w:tbl>
      <w:tblPr>
        <w:tblW w:w="10392" w:type="dxa"/>
        <w:tblBorders>
          <w:top w:val="nil"/>
          <w:left w:val="nil"/>
          <w:bottom w:val="nil"/>
          <w:right w:val="nil"/>
          <w:insideH w:val="nil"/>
          <w:insideV w:val="nil"/>
        </w:tblBorders>
        <w:tblLayout w:type="fixed"/>
        <w:tblLook w:val="0600" w:firstRow="0" w:lastRow="0" w:firstColumn="0" w:lastColumn="0" w:noHBand="1" w:noVBand="1"/>
      </w:tblPr>
      <w:tblGrid>
        <w:gridCol w:w="1266"/>
        <w:gridCol w:w="5103"/>
        <w:gridCol w:w="1276"/>
        <w:gridCol w:w="2747"/>
      </w:tblGrid>
      <w:tr w:rsidR="004671DC" w14:paraId="6F58E066" w14:textId="77777777" w:rsidTr="00D93ADB">
        <w:trPr>
          <w:trHeight w:val="96"/>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60214AE0" w14:textId="77777777" w:rsidR="004671DC" w:rsidRPr="00D93ADB" w:rsidRDefault="004671DC" w:rsidP="00D93ADB">
            <w:pPr>
              <w:jc w:val="center"/>
              <w:rPr>
                <w:b/>
                <w:bCs/>
                <w:color w:val="FFFFFF"/>
              </w:rPr>
            </w:pPr>
            <w:r w:rsidRPr="00D93ADB">
              <w:rPr>
                <w:b/>
                <w:bCs/>
                <w:color w:val="FFFFFF"/>
              </w:rPr>
              <w:t>Brochage</w:t>
            </w:r>
          </w:p>
        </w:tc>
        <w:tc>
          <w:tcPr>
            <w:tcW w:w="510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8425D19" w14:textId="55C35DC2" w:rsidR="004671DC" w:rsidRPr="00D93ADB" w:rsidRDefault="004671DC" w:rsidP="00D93ADB">
            <w:pPr>
              <w:jc w:val="center"/>
              <w:rPr>
                <w:b/>
                <w:bCs/>
                <w:color w:val="FFFFFF"/>
              </w:rPr>
            </w:pPr>
            <w:r w:rsidRPr="00D93ADB">
              <w:rPr>
                <w:b/>
                <w:bCs/>
                <w:color w:val="FFFFFF"/>
              </w:rPr>
              <w:t>Description</w:t>
            </w:r>
          </w:p>
        </w:tc>
        <w:tc>
          <w:tcPr>
            <w:tcW w:w="1276"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24FA6D3D" w14:textId="77777777" w:rsidR="004671DC" w:rsidRPr="00D93ADB" w:rsidRDefault="004671DC" w:rsidP="00D93ADB">
            <w:pPr>
              <w:jc w:val="center"/>
              <w:rPr>
                <w:b/>
                <w:bCs/>
                <w:color w:val="FFFFFF"/>
              </w:rPr>
            </w:pPr>
            <w:r w:rsidRPr="00D93ADB">
              <w:rPr>
                <w:b/>
                <w:bCs/>
                <w:color w:val="FFFFFF"/>
              </w:rPr>
              <w:t>Brochage</w:t>
            </w:r>
          </w:p>
        </w:tc>
        <w:tc>
          <w:tcPr>
            <w:tcW w:w="2747"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63D7907" w14:textId="77777777" w:rsidR="004671DC" w:rsidRPr="00D93ADB" w:rsidRDefault="004671DC" w:rsidP="00D93ADB">
            <w:pPr>
              <w:jc w:val="center"/>
              <w:rPr>
                <w:b/>
                <w:bCs/>
                <w:color w:val="FFFFFF"/>
              </w:rPr>
            </w:pPr>
            <w:r w:rsidRPr="00D93ADB">
              <w:rPr>
                <w:b/>
                <w:bCs/>
                <w:color w:val="FFFFFF"/>
              </w:rPr>
              <w:t>Description</w:t>
            </w:r>
          </w:p>
        </w:tc>
      </w:tr>
      <w:tr w:rsidR="004671DC" w14:paraId="2866D9AB" w14:textId="77777777" w:rsidTr="007E5138">
        <w:trPr>
          <w:trHeight w:val="265"/>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FA5A79C" w14:textId="77777777" w:rsidR="004671DC" w:rsidRPr="009357A3" w:rsidRDefault="004671DC" w:rsidP="00D93ADB">
            <w:pPr>
              <w:jc w:val="center"/>
              <w:rPr>
                <w:sz w:val="22"/>
                <w:szCs w:val="22"/>
              </w:rPr>
            </w:pPr>
            <w:r w:rsidRPr="009357A3">
              <w:rPr>
                <w:sz w:val="22"/>
                <w:szCs w:val="22"/>
              </w:rPr>
              <w:t>1</w:t>
            </w:r>
          </w:p>
        </w:tc>
        <w:tc>
          <w:tcPr>
            <w:tcW w:w="5103"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511BDD91" w14:textId="005F8933" w:rsidR="004671DC" w:rsidRPr="009357A3" w:rsidRDefault="004671DC" w:rsidP="00D93ADB">
            <w:pPr>
              <w:rPr>
                <w:sz w:val="22"/>
                <w:szCs w:val="22"/>
              </w:rPr>
            </w:pPr>
            <w:r w:rsidRPr="009357A3">
              <w:rPr>
                <w:sz w:val="22"/>
                <w:szCs w:val="22"/>
              </w:rPr>
              <w:t>+</w:t>
            </w:r>
            <w:r w:rsidR="00D93ADB" w:rsidRPr="009357A3">
              <w:rPr>
                <w:sz w:val="22"/>
                <w:szCs w:val="22"/>
              </w:rPr>
              <w:t xml:space="preserve"> </w:t>
            </w:r>
            <w:r w:rsidRPr="009357A3">
              <w:rPr>
                <w:sz w:val="22"/>
                <w:szCs w:val="22"/>
              </w:rPr>
              <w:t>3,3 V alimentation du BMS</w:t>
            </w:r>
          </w:p>
        </w:tc>
        <w:tc>
          <w:tcPr>
            <w:tcW w:w="1276"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350FF1F9" w14:textId="77777777" w:rsidR="004671DC" w:rsidRPr="009357A3" w:rsidRDefault="004671DC" w:rsidP="00D93ADB">
            <w:pPr>
              <w:jc w:val="center"/>
              <w:rPr>
                <w:sz w:val="22"/>
                <w:szCs w:val="22"/>
              </w:rPr>
            </w:pPr>
            <w:r w:rsidRPr="009357A3">
              <w:rPr>
                <w:sz w:val="22"/>
                <w:szCs w:val="22"/>
              </w:rPr>
              <w:t>9</w:t>
            </w:r>
          </w:p>
        </w:tc>
        <w:tc>
          <w:tcPr>
            <w:tcW w:w="2747"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3FC29F52" w14:textId="77777777" w:rsidR="004671DC" w:rsidRPr="009357A3" w:rsidRDefault="004671DC" w:rsidP="005E23FC">
            <w:pPr>
              <w:rPr>
                <w:sz w:val="22"/>
                <w:szCs w:val="22"/>
              </w:rPr>
            </w:pPr>
            <w:r w:rsidRPr="009357A3">
              <w:rPr>
                <w:sz w:val="22"/>
                <w:szCs w:val="22"/>
              </w:rPr>
              <w:t>GPIO 2</w:t>
            </w:r>
          </w:p>
        </w:tc>
      </w:tr>
      <w:tr w:rsidR="004671DC" w14:paraId="0B507D65" w14:textId="77777777" w:rsidTr="007E5138">
        <w:trPr>
          <w:trHeight w:val="24"/>
        </w:trPr>
        <w:tc>
          <w:tcPr>
            <w:tcW w:w="1266"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tcPr>
          <w:p w14:paraId="0CB93689" w14:textId="77777777" w:rsidR="004671DC" w:rsidRPr="009357A3" w:rsidRDefault="004671DC" w:rsidP="00D93ADB">
            <w:pPr>
              <w:jc w:val="center"/>
              <w:rPr>
                <w:sz w:val="22"/>
                <w:szCs w:val="22"/>
              </w:rPr>
            </w:pPr>
            <w:r w:rsidRPr="009357A3">
              <w:rPr>
                <w:sz w:val="22"/>
                <w:szCs w:val="22"/>
              </w:rPr>
              <w:lastRenderedPageBreak/>
              <w:t>2</w:t>
            </w:r>
          </w:p>
        </w:tc>
        <w:tc>
          <w:tcPr>
            <w:tcW w:w="5103"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386DEF33" w14:textId="77777777" w:rsidR="004671DC" w:rsidRPr="009357A3" w:rsidRDefault="004671DC" w:rsidP="00D93ADB">
            <w:pPr>
              <w:rPr>
                <w:sz w:val="22"/>
                <w:szCs w:val="22"/>
              </w:rPr>
            </w:pPr>
            <w:r w:rsidRPr="009357A3">
              <w:rPr>
                <w:sz w:val="22"/>
                <w:szCs w:val="22"/>
              </w:rPr>
              <w:t>GND</w:t>
            </w:r>
          </w:p>
        </w:tc>
        <w:tc>
          <w:tcPr>
            <w:tcW w:w="1276"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6C7E51AA" w14:textId="77777777" w:rsidR="004671DC" w:rsidRPr="009357A3" w:rsidRDefault="004671DC" w:rsidP="00D93ADB">
            <w:pPr>
              <w:jc w:val="center"/>
              <w:rPr>
                <w:sz w:val="22"/>
                <w:szCs w:val="22"/>
              </w:rPr>
            </w:pPr>
            <w:r w:rsidRPr="009357A3">
              <w:rPr>
                <w:sz w:val="22"/>
                <w:szCs w:val="22"/>
              </w:rPr>
              <w:t>10</w:t>
            </w:r>
          </w:p>
        </w:tc>
        <w:tc>
          <w:tcPr>
            <w:tcW w:w="2747" w:type="dxa"/>
            <w:tcBorders>
              <w:top w:val="single" w:sz="4" w:space="0" w:color="77C5D5"/>
              <w:left w:val="single" w:sz="4" w:space="0" w:color="77C5D5"/>
              <w:bottom w:val="single" w:sz="4" w:space="0" w:color="77C5D5"/>
              <w:right w:val="single" w:sz="4" w:space="0" w:color="77C5D5"/>
            </w:tcBorders>
            <w:shd w:val="clear" w:color="auto" w:fill="FFFFFF"/>
            <w:tcMar>
              <w:top w:w="100" w:type="dxa"/>
              <w:left w:w="100" w:type="dxa"/>
              <w:bottom w:w="100" w:type="dxa"/>
              <w:right w:w="100" w:type="dxa"/>
            </w:tcMar>
            <w:vAlign w:val="center"/>
          </w:tcPr>
          <w:p w14:paraId="450FD44E" w14:textId="77777777" w:rsidR="004671DC" w:rsidRPr="009357A3" w:rsidRDefault="004671DC" w:rsidP="005E23FC">
            <w:pPr>
              <w:rPr>
                <w:sz w:val="22"/>
                <w:szCs w:val="22"/>
              </w:rPr>
            </w:pPr>
            <w:r w:rsidRPr="009357A3">
              <w:rPr>
                <w:sz w:val="22"/>
                <w:szCs w:val="22"/>
              </w:rPr>
              <w:t>GPIO 4</w:t>
            </w:r>
          </w:p>
        </w:tc>
      </w:tr>
      <w:tr w:rsidR="004671DC" w14:paraId="3574159F" w14:textId="77777777" w:rsidTr="007E5138">
        <w:trPr>
          <w:trHeight w:val="148"/>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9E742FD" w14:textId="77777777" w:rsidR="004671DC" w:rsidRPr="009357A3" w:rsidRDefault="004671DC" w:rsidP="00D93ADB">
            <w:pPr>
              <w:jc w:val="center"/>
              <w:rPr>
                <w:sz w:val="22"/>
                <w:szCs w:val="22"/>
              </w:rPr>
            </w:pPr>
            <w:r w:rsidRPr="009357A3">
              <w:rPr>
                <w:sz w:val="22"/>
                <w:szCs w:val="22"/>
              </w:rPr>
              <w:t>3</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801BFB3" w14:textId="77777777" w:rsidR="004671DC" w:rsidRPr="009357A3" w:rsidRDefault="004671DC" w:rsidP="00D93ADB">
            <w:pPr>
              <w:rPr>
                <w:sz w:val="22"/>
                <w:szCs w:val="22"/>
              </w:rPr>
            </w:pPr>
            <w:r w:rsidRPr="009357A3">
              <w:rPr>
                <w:sz w:val="22"/>
                <w:szCs w:val="22"/>
              </w:rPr>
              <w:t xml:space="preserve">Négatif de la led de visualisation du bouton </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623FD0F" w14:textId="77777777" w:rsidR="004671DC" w:rsidRPr="009357A3" w:rsidRDefault="004671DC" w:rsidP="00D93ADB">
            <w:pPr>
              <w:jc w:val="center"/>
              <w:rPr>
                <w:sz w:val="22"/>
                <w:szCs w:val="22"/>
              </w:rPr>
            </w:pPr>
            <w:r w:rsidRPr="009357A3">
              <w:rPr>
                <w:sz w:val="22"/>
                <w:szCs w:val="22"/>
              </w:rPr>
              <w:t>11</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DB009C9" w14:textId="77777777" w:rsidR="004671DC" w:rsidRPr="009357A3" w:rsidRDefault="004671DC" w:rsidP="005E23FC">
            <w:pPr>
              <w:rPr>
                <w:sz w:val="22"/>
                <w:szCs w:val="22"/>
              </w:rPr>
            </w:pPr>
            <w:r w:rsidRPr="009357A3">
              <w:rPr>
                <w:sz w:val="22"/>
                <w:szCs w:val="22"/>
              </w:rPr>
              <w:t>GPIO 1</w:t>
            </w:r>
          </w:p>
        </w:tc>
      </w:tr>
      <w:tr w:rsidR="004671DC" w14:paraId="406C70EB" w14:textId="77777777" w:rsidTr="007E5138">
        <w:trPr>
          <w:trHeight w:val="170"/>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16E580B" w14:textId="77777777" w:rsidR="004671DC" w:rsidRPr="009357A3" w:rsidRDefault="004671DC" w:rsidP="00D93ADB">
            <w:pPr>
              <w:jc w:val="center"/>
              <w:rPr>
                <w:sz w:val="22"/>
                <w:szCs w:val="22"/>
              </w:rPr>
            </w:pPr>
            <w:r w:rsidRPr="009357A3">
              <w:rPr>
                <w:sz w:val="22"/>
                <w:szCs w:val="22"/>
              </w:rPr>
              <w:t>4</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41346B53" w14:textId="77777777" w:rsidR="004671DC" w:rsidRPr="009357A3" w:rsidRDefault="004671DC" w:rsidP="00D93ADB">
            <w:pPr>
              <w:rPr>
                <w:sz w:val="22"/>
                <w:szCs w:val="22"/>
              </w:rPr>
            </w:pPr>
            <w:r w:rsidRPr="009357A3">
              <w:rPr>
                <w:sz w:val="22"/>
                <w:szCs w:val="22"/>
              </w:rPr>
              <w:t>Output N°1</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3061404" w14:textId="77777777" w:rsidR="004671DC" w:rsidRPr="009357A3" w:rsidRDefault="004671DC" w:rsidP="00D93ADB">
            <w:pPr>
              <w:jc w:val="center"/>
              <w:rPr>
                <w:sz w:val="22"/>
                <w:szCs w:val="22"/>
              </w:rPr>
            </w:pPr>
            <w:r w:rsidRPr="009357A3">
              <w:rPr>
                <w:sz w:val="22"/>
                <w:szCs w:val="22"/>
              </w:rPr>
              <w:t>12</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B3A8E27" w14:textId="77777777" w:rsidR="004671DC" w:rsidRPr="009357A3" w:rsidRDefault="004671DC" w:rsidP="005E23FC">
            <w:pPr>
              <w:rPr>
                <w:sz w:val="22"/>
                <w:szCs w:val="22"/>
              </w:rPr>
            </w:pPr>
            <w:r w:rsidRPr="009357A3">
              <w:rPr>
                <w:sz w:val="22"/>
                <w:szCs w:val="22"/>
              </w:rPr>
              <w:t>GPIO 3</w:t>
            </w:r>
          </w:p>
        </w:tc>
      </w:tr>
      <w:tr w:rsidR="004671DC" w14:paraId="6A93A124" w14:textId="77777777" w:rsidTr="007E5138">
        <w:trPr>
          <w:trHeight w:val="170"/>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B34BFDD" w14:textId="77777777" w:rsidR="004671DC" w:rsidRPr="009357A3" w:rsidRDefault="004671DC" w:rsidP="00D93ADB">
            <w:pPr>
              <w:jc w:val="center"/>
              <w:rPr>
                <w:sz w:val="22"/>
                <w:szCs w:val="22"/>
              </w:rPr>
            </w:pPr>
            <w:r w:rsidRPr="009357A3">
              <w:rPr>
                <w:sz w:val="22"/>
                <w:szCs w:val="22"/>
              </w:rPr>
              <w:t>5</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1B1489E" w14:textId="6A1C8A10" w:rsidR="004671DC" w:rsidRPr="009357A3" w:rsidRDefault="004671DC" w:rsidP="00D93ADB">
            <w:pPr>
              <w:rPr>
                <w:sz w:val="22"/>
                <w:szCs w:val="22"/>
              </w:rPr>
            </w:pPr>
            <w:r w:rsidRPr="009357A3">
              <w:rPr>
                <w:sz w:val="22"/>
                <w:szCs w:val="22"/>
              </w:rPr>
              <w:t>Non utilisé</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93BAC3E" w14:textId="77777777" w:rsidR="004671DC" w:rsidRPr="009357A3" w:rsidRDefault="004671DC" w:rsidP="00D93ADB">
            <w:pPr>
              <w:jc w:val="center"/>
              <w:rPr>
                <w:sz w:val="22"/>
                <w:szCs w:val="22"/>
              </w:rPr>
            </w:pPr>
            <w:r w:rsidRPr="009357A3">
              <w:rPr>
                <w:sz w:val="22"/>
                <w:szCs w:val="22"/>
              </w:rPr>
              <w:t>13</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14B8E02" w14:textId="77777777" w:rsidR="004671DC" w:rsidRPr="009357A3" w:rsidRDefault="004671DC" w:rsidP="005E23FC">
            <w:pPr>
              <w:rPr>
                <w:sz w:val="22"/>
                <w:szCs w:val="22"/>
              </w:rPr>
            </w:pPr>
            <w:r w:rsidRPr="009357A3">
              <w:rPr>
                <w:sz w:val="22"/>
                <w:szCs w:val="22"/>
              </w:rPr>
              <w:t>GND</w:t>
            </w:r>
          </w:p>
        </w:tc>
      </w:tr>
      <w:tr w:rsidR="004671DC" w14:paraId="7FFC1B39" w14:textId="77777777" w:rsidTr="007E5138">
        <w:trPr>
          <w:trHeight w:val="170"/>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3C99C7AE" w14:textId="77777777" w:rsidR="004671DC" w:rsidRPr="009357A3" w:rsidRDefault="004671DC" w:rsidP="00D93ADB">
            <w:pPr>
              <w:jc w:val="center"/>
              <w:rPr>
                <w:sz w:val="22"/>
                <w:szCs w:val="22"/>
              </w:rPr>
            </w:pPr>
            <w:r w:rsidRPr="009357A3">
              <w:rPr>
                <w:sz w:val="22"/>
                <w:szCs w:val="22"/>
              </w:rPr>
              <w:t>6</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28E43BC" w14:textId="77777777" w:rsidR="004671DC" w:rsidRPr="009357A3" w:rsidRDefault="004671DC" w:rsidP="00D93ADB">
            <w:pPr>
              <w:rPr>
                <w:sz w:val="22"/>
                <w:szCs w:val="22"/>
              </w:rPr>
            </w:pPr>
            <w:r w:rsidRPr="009357A3">
              <w:rPr>
                <w:sz w:val="22"/>
                <w:szCs w:val="22"/>
              </w:rPr>
              <w:t>Non utilisé</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6C98838" w14:textId="77777777" w:rsidR="004671DC" w:rsidRPr="009357A3" w:rsidRDefault="004671DC" w:rsidP="00D93ADB">
            <w:pPr>
              <w:jc w:val="center"/>
              <w:rPr>
                <w:sz w:val="22"/>
                <w:szCs w:val="22"/>
              </w:rPr>
            </w:pPr>
            <w:r w:rsidRPr="009357A3">
              <w:rPr>
                <w:sz w:val="22"/>
                <w:szCs w:val="22"/>
              </w:rPr>
              <w:t>14</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C7BAF2D" w14:textId="2E014F9F" w:rsidR="004671DC" w:rsidRPr="009357A3" w:rsidRDefault="004671DC" w:rsidP="005E23FC">
            <w:pPr>
              <w:rPr>
                <w:sz w:val="22"/>
                <w:szCs w:val="22"/>
              </w:rPr>
            </w:pPr>
            <w:r w:rsidRPr="009357A3">
              <w:rPr>
                <w:sz w:val="22"/>
                <w:szCs w:val="22"/>
              </w:rPr>
              <w:t>CAN Low interne</w:t>
            </w:r>
          </w:p>
        </w:tc>
      </w:tr>
      <w:tr w:rsidR="004671DC" w14:paraId="5A5DD5A6" w14:textId="77777777" w:rsidTr="007E5138">
        <w:trPr>
          <w:trHeight w:val="24"/>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5AD5DA9" w14:textId="77777777" w:rsidR="004671DC" w:rsidRPr="009357A3" w:rsidRDefault="004671DC" w:rsidP="00D93ADB">
            <w:pPr>
              <w:jc w:val="center"/>
              <w:rPr>
                <w:sz w:val="22"/>
                <w:szCs w:val="22"/>
              </w:rPr>
            </w:pPr>
            <w:r w:rsidRPr="009357A3">
              <w:rPr>
                <w:sz w:val="22"/>
                <w:szCs w:val="22"/>
              </w:rPr>
              <w:t>7</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6EECAEC" w14:textId="1BCA3DCD" w:rsidR="004671DC" w:rsidRPr="009357A3" w:rsidRDefault="004671DC" w:rsidP="00D93ADB">
            <w:pPr>
              <w:rPr>
                <w:sz w:val="22"/>
                <w:szCs w:val="22"/>
              </w:rPr>
            </w:pPr>
            <w:r w:rsidRPr="009357A3">
              <w:rPr>
                <w:sz w:val="22"/>
                <w:szCs w:val="22"/>
              </w:rPr>
              <w:t>IK +</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1EBB837" w14:textId="77777777" w:rsidR="004671DC" w:rsidRPr="009357A3" w:rsidRDefault="004671DC" w:rsidP="00D93ADB">
            <w:pPr>
              <w:jc w:val="center"/>
              <w:rPr>
                <w:sz w:val="22"/>
                <w:szCs w:val="22"/>
              </w:rPr>
            </w:pPr>
            <w:r w:rsidRPr="009357A3">
              <w:rPr>
                <w:sz w:val="22"/>
                <w:szCs w:val="22"/>
              </w:rPr>
              <w:t>15</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B07192D" w14:textId="03585571" w:rsidR="004671DC" w:rsidRPr="009357A3" w:rsidRDefault="004671DC" w:rsidP="005E23FC">
            <w:pPr>
              <w:rPr>
                <w:sz w:val="22"/>
                <w:szCs w:val="22"/>
              </w:rPr>
            </w:pPr>
            <w:r w:rsidRPr="009357A3">
              <w:rPr>
                <w:sz w:val="22"/>
                <w:szCs w:val="22"/>
              </w:rPr>
              <w:t>CAN High interne</w:t>
            </w:r>
          </w:p>
        </w:tc>
      </w:tr>
      <w:tr w:rsidR="004671DC" w14:paraId="763A8349" w14:textId="77777777" w:rsidTr="007E5138">
        <w:trPr>
          <w:trHeight w:val="170"/>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5CDA1659" w14:textId="77777777" w:rsidR="004671DC" w:rsidRPr="009357A3" w:rsidRDefault="004671DC" w:rsidP="00D93ADB">
            <w:pPr>
              <w:jc w:val="center"/>
              <w:rPr>
                <w:sz w:val="22"/>
                <w:szCs w:val="22"/>
              </w:rPr>
            </w:pPr>
            <w:r w:rsidRPr="009357A3">
              <w:rPr>
                <w:sz w:val="22"/>
                <w:szCs w:val="22"/>
              </w:rPr>
              <w:t>8</w:t>
            </w:r>
          </w:p>
        </w:tc>
        <w:tc>
          <w:tcPr>
            <w:tcW w:w="5103"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35983464" w14:textId="38B19D31" w:rsidR="004671DC" w:rsidRPr="009357A3" w:rsidRDefault="004671DC" w:rsidP="00D93ADB">
            <w:pPr>
              <w:rPr>
                <w:sz w:val="22"/>
                <w:szCs w:val="22"/>
              </w:rPr>
            </w:pPr>
            <w:r w:rsidRPr="009357A3">
              <w:rPr>
                <w:sz w:val="22"/>
                <w:szCs w:val="22"/>
              </w:rPr>
              <w:t>IK -</w:t>
            </w:r>
          </w:p>
        </w:tc>
        <w:tc>
          <w:tcPr>
            <w:tcW w:w="127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B1EB4EC" w14:textId="77777777" w:rsidR="004671DC" w:rsidRPr="009357A3" w:rsidRDefault="004671DC" w:rsidP="00D93ADB">
            <w:pPr>
              <w:jc w:val="center"/>
              <w:rPr>
                <w:sz w:val="22"/>
                <w:szCs w:val="22"/>
              </w:rPr>
            </w:pPr>
            <w:r w:rsidRPr="009357A3">
              <w:rPr>
                <w:sz w:val="22"/>
                <w:szCs w:val="22"/>
              </w:rPr>
              <w:t>16</w:t>
            </w:r>
          </w:p>
        </w:tc>
        <w:tc>
          <w:tcPr>
            <w:tcW w:w="274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40F9E58" w14:textId="6C1F08B2" w:rsidR="004671DC" w:rsidRPr="009357A3" w:rsidRDefault="004671DC" w:rsidP="005E23FC">
            <w:pPr>
              <w:rPr>
                <w:sz w:val="22"/>
                <w:szCs w:val="22"/>
              </w:rPr>
            </w:pPr>
            <w:r w:rsidRPr="009357A3">
              <w:rPr>
                <w:sz w:val="22"/>
                <w:szCs w:val="22"/>
              </w:rPr>
              <w:t>+</w:t>
            </w:r>
            <w:r w:rsidR="00D93ADB" w:rsidRPr="009357A3">
              <w:rPr>
                <w:sz w:val="22"/>
                <w:szCs w:val="22"/>
              </w:rPr>
              <w:t xml:space="preserve"> </w:t>
            </w:r>
            <w:r w:rsidRPr="009357A3">
              <w:rPr>
                <w:sz w:val="22"/>
                <w:szCs w:val="22"/>
              </w:rPr>
              <w:t>5 V</w:t>
            </w:r>
          </w:p>
        </w:tc>
      </w:tr>
    </w:tbl>
    <w:p w14:paraId="3DCB883F" w14:textId="77777777" w:rsidR="004671DC" w:rsidRDefault="004671DC" w:rsidP="00D93ADB">
      <w:pPr>
        <w:spacing w:before="240" w:after="240"/>
        <w:jc w:val="both"/>
      </w:pPr>
      <w:r>
        <w:t>Pour</w:t>
      </w:r>
      <w:r>
        <w:rPr>
          <w:rFonts w:ascii="Arial" w:eastAsia="Arial" w:hAnsi="Arial" w:cs="Arial"/>
          <w:sz w:val="16"/>
          <w:szCs w:val="16"/>
        </w:rPr>
        <w:t xml:space="preserve"> </w:t>
      </w:r>
      <w:r>
        <w:t>démarrer le BMS, il est nécessaire d’amener une tension comprise entre 3,3 et 14 V entre les brochages des broches 7 et 8 du connecteur.</w:t>
      </w:r>
    </w:p>
    <w:p w14:paraId="4436B520" w14:textId="624219B3" w:rsidR="004671DC" w:rsidRDefault="004671DC" w:rsidP="00D93ADB">
      <w:pPr>
        <w:spacing w:before="240" w:after="240"/>
        <w:jc w:val="both"/>
      </w:pPr>
      <w:r>
        <w:t>Exemple N°1 : Une source d’alimentation externe, comme une batterie plomb 12 V, apporte la tension souhaitée.</w:t>
      </w:r>
    </w:p>
    <w:p w14:paraId="01CF571C" w14:textId="32DCD106" w:rsidR="004671DC" w:rsidRDefault="00973B17" w:rsidP="004671DC">
      <w:pPr>
        <w:spacing w:before="240" w:after="240"/>
      </w:pPr>
      <w:r>
        <w:rPr>
          <w:noProof/>
        </w:rPr>
        <w:drawing>
          <wp:inline distT="0" distB="0" distL="0" distR="0" wp14:anchorId="5C4B9604" wp14:editId="71818E50">
            <wp:extent cx="6645910" cy="1243330"/>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1243330"/>
                    </a:xfrm>
                    <a:prstGeom prst="rect">
                      <a:avLst/>
                    </a:prstGeom>
                  </pic:spPr>
                </pic:pic>
              </a:graphicData>
            </a:graphic>
          </wp:inline>
        </w:drawing>
      </w:r>
    </w:p>
    <w:p w14:paraId="606F9E57" w14:textId="74ADC013" w:rsidR="00D93ADB" w:rsidRDefault="00937F45" w:rsidP="00D93ADB">
      <w:pPr>
        <w:pStyle w:val="Lgende"/>
      </w:pPr>
      <w:bookmarkStart w:id="38" w:name="_Toc102635484"/>
      <w:r>
        <w:rPr>
          <w:noProof/>
        </w:rPr>
        <w:drawing>
          <wp:anchor distT="0" distB="0" distL="114300" distR="114300" simplePos="0" relativeHeight="251709440" behindDoc="0" locked="0" layoutInCell="1" allowOverlap="1" wp14:anchorId="4CE9A919" wp14:editId="78B66455">
            <wp:simplePos x="0" y="0"/>
            <wp:positionH relativeFrom="column">
              <wp:posOffset>-635</wp:posOffset>
            </wp:positionH>
            <wp:positionV relativeFrom="paragraph">
              <wp:posOffset>259080</wp:posOffset>
            </wp:positionV>
            <wp:extent cx="452120" cy="399415"/>
            <wp:effectExtent l="0" t="0" r="5080" b="635"/>
            <wp:wrapSquare wrapText="bothSides"/>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14:sizeRelH relativeFrom="margin">
              <wp14:pctWidth>0</wp14:pctWidth>
            </wp14:sizeRelH>
            <wp14:sizeRelV relativeFrom="margin">
              <wp14:pctHeight>0</wp14:pctHeight>
            </wp14:sizeRelV>
          </wp:anchor>
        </w:drawing>
      </w:r>
      <w:r w:rsidR="00847FBA">
        <w:t xml:space="preserve">Figure </w:t>
      </w:r>
      <w:r w:rsidR="00251ABC">
        <w:fldChar w:fldCharType="begin"/>
      </w:r>
      <w:r w:rsidR="00251ABC">
        <w:instrText xml:space="preserve"> SEQ Figure \* ARABIC </w:instrText>
      </w:r>
      <w:r w:rsidR="00251ABC">
        <w:fldChar w:fldCharType="separate"/>
      </w:r>
      <w:r w:rsidR="00251ABC">
        <w:rPr>
          <w:noProof/>
        </w:rPr>
        <w:t>5</w:t>
      </w:r>
      <w:r w:rsidR="00251ABC">
        <w:rPr>
          <w:noProof/>
        </w:rPr>
        <w:fldChar w:fldCharType="end"/>
      </w:r>
      <w:r w:rsidR="00847FBA">
        <w:t>: Schéma représentant le démarrage de la batterie avec un système possédant une batterie externe 12 V pour démarrage</w:t>
      </w:r>
      <w:bookmarkEnd w:id="38"/>
    </w:p>
    <w:p w14:paraId="57B80FB9" w14:textId="11550556" w:rsidR="004671DC" w:rsidRDefault="004671DC" w:rsidP="008A4905">
      <w:pPr>
        <w:spacing w:after="240"/>
        <w:jc w:val="both"/>
      </w:pPr>
      <w:r>
        <w:t>Exemple N°</w:t>
      </w:r>
      <w:r w:rsidR="00847FBA">
        <w:t>2 :</w:t>
      </w:r>
      <w:r>
        <w:t xml:space="preserve"> Le BMS apporte la tension, dans ce cas-là un brochage supplémentaire est nécessaire.</w:t>
      </w:r>
    </w:p>
    <w:p w14:paraId="4B40115A" w14:textId="6130F70D" w:rsidR="004671DC" w:rsidRDefault="00973B17" w:rsidP="004671DC">
      <w:pPr>
        <w:spacing w:before="240" w:after="240"/>
      </w:pPr>
      <w:r>
        <w:rPr>
          <w:noProof/>
        </w:rPr>
        <w:drawing>
          <wp:inline distT="0" distB="0" distL="0" distR="0" wp14:anchorId="2E8287B7" wp14:editId="68B0C59D">
            <wp:extent cx="6645910" cy="953135"/>
            <wp:effectExtent l="0" t="0" r="254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953135"/>
                    </a:xfrm>
                    <a:prstGeom prst="rect">
                      <a:avLst/>
                    </a:prstGeom>
                  </pic:spPr>
                </pic:pic>
              </a:graphicData>
            </a:graphic>
          </wp:inline>
        </w:drawing>
      </w:r>
    </w:p>
    <w:p w14:paraId="4FEEFE9E" w14:textId="6FBB8CD1" w:rsidR="00847FBA" w:rsidRDefault="00847FBA" w:rsidP="00847FBA">
      <w:pPr>
        <w:pStyle w:val="Lgende"/>
      </w:pPr>
      <w:bookmarkStart w:id="39" w:name="_Toc102635485"/>
      <w:r>
        <w:t xml:space="preserve">Figure </w:t>
      </w:r>
      <w:r w:rsidR="00251ABC">
        <w:fldChar w:fldCharType="begin"/>
      </w:r>
      <w:r w:rsidR="00251ABC">
        <w:instrText xml:space="preserve"> SEQ Figure \* ARABIC </w:instrText>
      </w:r>
      <w:r w:rsidR="00251ABC">
        <w:fldChar w:fldCharType="separate"/>
      </w:r>
      <w:r w:rsidR="00251ABC">
        <w:rPr>
          <w:noProof/>
        </w:rPr>
        <w:t>6</w:t>
      </w:r>
      <w:r w:rsidR="00251ABC">
        <w:rPr>
          <w:noProof/>
        </w:rPr>
        <w:fldChar w:fldCharType="end"/>
      </w:r>
      <w:r w:rsidR="008A4905">
        <w:rPr>
          <w:noProof/>
        </w:rPr>
        <w:t xml:space="preserve"> </w:t>
      </w:r>
      <w:r>
        <w:t>: Schéma représentant le démarrage de la batterie avec un bouton bistable ou monostable</w:t>
      </w:r>
      <w:bookmarkEnd w:id="39"/>
    </w:p>
    <w:p w14:paraId="3E6D8BB1" w14:textId="77777777" w:rsidR="00D93ADB" w:rsidRPr="00D93ADB" w:rsidRDefault="00D93ADB" w:rsidP="00D93ADB"/>
    <w:p w14:paraId="73E67C7D" w14:textId="2ED4F1EA" w:rsidR="004671DC" w:rsidRDefault="004671DC" w:rsidP="00D93ADB">
      <w:pPr>
        <w:pStyle w:val="Titre3"/>
        <w:spacing w:after="240"/>
      </w:pPr>
      <w:bookmarkStart w:id="40" w:name="_Toc107302585"/>
      <w:bookmarkStart w:id="41" w:name="_Toc107303843"/>
      <w:r>
        <w:lastRenderedPageBreak/>
        <w:t xml:space="preserve">Connecteur </w:t>
      </w:r>
      <w:r w:rsidRPr="002273B2">
        <w:t>Link</w:t>
      </w:r>
      <w:r>
        <w:t xml:space="preserve"> BMS/PDU (J10)</w:t>
      </w:r>
      <w:bookmarkEnd w:id="40"/>
      <w:bookmarkEnd w:id="41"/>
    </w:p>
    <w:p w14:paraId="4F2BC36C" w14:textId="26BECC21" w:rsidR="00A852DF" w:rsidRPr="008A4905" w:rsidRDefault="004671DC" w:rsidP="008A4905">
      <w:pPr>
        <w:spacing w:after="240"/>
        <w:rPr>
          <w:i/>
          <w:iCs/>
          <w:color w:val="44546A" w:themeColor="text2"/>
          <w:sz w:val="18"/>
          <w:szCs w:val="18"/>
        </w:rPr>
      </w:pPr>
      <w:r>
        <w:rPr>
          <w:noProof/>
        </w:rPr>
        <w:drawing>
          <wp:inline distT="114300" distB="114300" distL="114300" distR="114300" wp14:anchorId="59C60B29" wp14:editId="1DA70ED2">
            <wp:extent cx="1888388" cy="1446308"/>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1888388" cy="1446308"/>
                    </a:xfrm>
                    <a:prstGeom prst="rect">
                      <a:avLst/>
                    </a:prstGeom>
                    <a:ln/>
                  </pic:spPr>
                </pic:pic>
              </a:graphicData>
            </a:graphic>
          </wp:inline>
        </w:drawing>
      </w:r>
      <w:bookmarkStart w:id="42" w:name="_Toc102635486"/>
      <w:r w:rsidR="00A852DF" w:rsidRPr="008A4905">
        <w:rPr>
          <w:i/>
          <w:iCs/>
          <w:color w:val="44546A" w:themeColor="text2"/>
          <w:sz w:val="18"/>
          <w:szCs w:val="18"/>
        </w:rPr>
        <w:t xml:space="preserve">Figure </w:t>
      </w:r>
      <w:r w:rsidR="00EF2534" w:rsidRPr="008A4905">
        <w:rPr>
          <w:i/>
          <w:iCs/>
          <w:color w:val="44546A" w:themeColor="text2"/>
          <w:sz w:val="18"/>
          <w:szCs w:val="18"/>
        </w:rPr>
        <w:fldChar w:fldCharType="begin"/>
      </w:r>
      <w:r w:rsidR="00EF2534" w:rsidRPr="008A4905">
        <w:rPr>
          <w:i/>
          <w:iCs/>
          <w:color w:val="44546A" w:themeColor="text2"/>
          <w:sz w:val="18"/>
          <w:szCs w:val="18"/>
        </w:rPr>
        <w:instrText xml:space="preserve"> SEQ Figure \* ARABIC </w:instrText>
      </w:r>
      <w:r w:rsidR="00EF2534" w:rsidRPr="008A4905">
        <w:rPr>
          <w:i/>
          <w:iCs/>
          <w:color w:val="44546A" w:themeColor="text2"/>
          <w:sz w:val="18"/>
          <w:szCs w:val="18"/>
        </w:rPr>
        <w:fldChar w:fldCharType="separate"/>
      </w:r>
      <w:r w:rsidR="00251ABC">
        <w:rPr>
          <w:i/>
          <w:iCs/>
          <w:noProof/>
          <w:color w:val="44546A" w:themeColor="text2"/>
          <w:sz w:val="18"/>
          <w:szCs w:val="18"/>
        </w:rPr>
        <w:t>7</w:t>
      </w:r>
      <w:r w:rsidR="00EF2534" w:rsidRPr="008A4905">
        <w:rPr>
          <w:i/>
          <w:iCs/>
          <w:color w:val="44546A" w:themeColor="text2"/>
          <w:sz w:val="18"/>
          <w:szCs w:val="18"/>
        </w:rPr>
        <w:fldChar w:fldCharType="end"/>
      </w:r>
      <w:r w:rsidR="00D93ADB" w:rsidRPr="008A4905">
        <w:rPr>
          <w:i/>
          <w:iCs/>
          <w:color w:val="44546A" w:themeColor="text2"/>
          <w:sz w:val="18"/>
          <w:szCs w:val="18"/>
        </w:rPr>
        <w:t xml:space="preserve"> </w:t>
      </w:r>
      <w:r w:rsidR="00A852DF" w:rsidRPr="008A4905">
        <w:rPr>
          <w:i/>
          <w:iCs/>
          <w:color w:val="44546A" w:themeColor="text2"/>
          <w:sz w:val="18"/>
          <w:szCs w:val="18"/>
        </w:rPr>
        <w:t>: Indication de brochage sur connecteur</w:t>
      </w:r>
      <w:bookmarkEnd w:id="42"/>
    </w:p>
    <w:p w14:paraId="14334407" w14:textId="13FC57B0" w:rsidR="00847FBA" w:rsidRPr="00847FBA" w:rsidRDefault="00A852DF" w:rsidP="00A852DF">
      <w:pPr>
        <w:pStyle w:val="Lgende"/>
      </w:pPr>
      <w:bookmarkStart w:id="43" w:name="_Toc102635439"/>
      <w:r>
        <w:t xml:space="preserve">Tableau </w:t>
      </w:r>
      <w:r w:rsidR="00251ABC">
        <w:fldChar w:fldCharType="begin"/>
      </w:r>
      <w:r w:rsidR="00251ABC">
        <w:instrText xml:space="preserve"> SEQ Tableau \* ARABIC </w:instrText>
      </w:r>
      <w:r w:rsidR="00251ABC">
        <w:fldChar w:fldCharType="separate"/>
      </w:r>
      <w:r w:rsidR="00251ABC">
        <w:rPr>
          <w:noProof/>
        </w:rPr>
        <w:t>9</w:t>
      </w:r>
      <w:r w:rsidR="00251ABC">
        <w:rPr>
          <w:noProof/>
        </w:rPr>
        <w:fldChar w:fldCharType="end"/>
      </w:r>
      <w:r w:rsidR="00D93ADB">
        <w:rPr>
          <w:noProof/>
        </w:rPr>
        <w:t xml:space="preserve"> </w:t>
      </w:r>
      <w:r>
        <w:t xml:space="preserve">: </w:t>
      </w:r>
      <w:r w:rsidRPr="008A470E">
        <w:t>Brochage et fonctionnalités du connecteur link BMS/PDU</w:t>
      </w:r>
      <w:bookmarkEnd w:id="43"/>
    </w:p>
    <w:tbl>
      <w:tblPr>
        <w:tblW w:w="10471" w:type="dxa"/>
        <w:tblBorders>
          <w:top w:val="nil"/>
          <w:left w:val="nil"/>
          <w:bottom w:val="nil"/>
          <w:right w:val="nil"/>
          <w:insideH w:val="nil"/>
          <w:insideV w:val="nil"/>
        </w:tblBorders>
        <w:tblLayout w:type="fixed"/>
        <w:tblLook w:val="0600" w:firstRow="0" w:lastRow="0" w:firstColumn="0" w:lastColumn="0" w:noHBand="1" w:noVBand="1"/>
      </w:tblPr>
      <w:tblGrid>
        <w:gridCol w:w="1297"/>
        <w:gridCol w:w="4214"/>
        <w:gridCol w:w="1308"/>
        <w:gridCol w:w="3652"/>
      </w:tblGrid>
      <w:tr w:rsidR="004671DC" w14:paraId="1C0FF250" w14:textId="77777777" w:rsidTr="00B05296">
        <w:trPr>
          <w:trHeight w:val="227"/>
        </w:trPr>
        <w:tc>
          <w:tcPr>
            <w:tcW w:w="129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574A16B8" w14:textId="77777777" w:rsidR="004671DC" w:rsidRPr="00D93ADB" w:rsidRDefault="004671DC" w:rsidP="00D93ADB">
            <w:pPr>
              <w:jc w:val="center"/>
              <w:rPr>
                <w:b/>
                <w:bCs/>
                <w:color w:val="FFFFFF"/>
              </w:rPr>
            </w:pPr>
            <w:r w:rsidRPr="00D93ADB">
              <w:rPr>
                <w:b/>
                <w:bCs/>
                <w:color w:val="FFFFFF"/>
              </w:rPr>
              <w:t>Brochage</w:t>
            </w:r>
          </w:p>
        </w:tc>
        <w:tc>
          <w:tcPr>
            <w:tcW w:w="421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056624A" w14:textId="77777777" w:rsidR="004671DC" w:rsidRPr="00D93ADB" w:rsidRDefault="004671DC" w:rsidP="00D93ADB">
            <w:pPr>
              <w:jc w:val="center"/>
              <w:rPr>
                <w:b/>
                <w:bCs/>
                <w:color w:val="FFFFFF"/>
              </w:rPr>
            </w:pPr>
            <w:r w:rsidRPr="00D93ADB">
              <w:rPr>
                <w:b/>
                <w:bCs/>
                <w:color w:val="FFFFFF"/>
              </w:rPr>
              <w:t>Description</w:t>
            </w:r>
          </w:p>
        </w:tc>
        <w:tc>
          <w:tcPr>
            <w:tcW w:w="130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1D059BBC" w14:textId="77777777" w:rsidR="004671DC" w:rsidRPr="00D93ADB" w:rsidRDefault="004671DC" w:rsidP="00D93ADB">
            <w:pPr>
              <w:jc w:val="center"/>
              <w:rPr>
                <w:b/>
                <w:bCs/>
                <w:color w:val="FFFFFF"/>
              </w:rPr>
            </w:pPr>
            <w:r w:rsidRPr="00D93ADB">
              <w:rPr>
                <w:b/>
                <w:bCs/>
                <w:color w:val="FFFFFF"/>
              </w:rPr>
              <w:t>Brochage</w:t>
            </w:r>
          </w:p>
        </w:tc>
        <w:tc>
          <w:tcPr>
            <w:tcW w:w="365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B342F85" w14:textId="77777777" w:rsidR="004671DC" w:rsidRPr="00D93ADB" w:rsidRDefault="004671DC" w:rsidP="00D93ADB">
            <w:pPr>
              <w:jc w:val="center"/>
              <w:rPr>
                <w:b/>
                <w:bCs/>
                <w:color w:val="FFFFFF"/>
              </w:rPr>
            </w:pPr>
            <w:r w:rsidRPr="00D93ADB">
              <w:rPr>
                <w:b/>
                <w:bCs/>
                <w:color w:val="FFFFFF"/>
              </w:rPr>
              <w:t>Description</w:t>
            </w:r>
          </w:p>
        </w:tc>
      </w:tr>
      <w:tr w:rsidR="004671DC" w14:paraId="7D9CDAFE" w14:textId="77777777" w:rsidTr="00B05296">
        <w:trPr>
          <w:trHeight w:val="227"/>
        </w:trPr>
        <w:tc>
          <w:tcPr>
            <w:tcW w:w="129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ACF973E" w14:textId="77777777" w:rsidR="004671DC" w:rsidRPr="009357A3" w:rsidRDefault="004671DC" w:rsidP="005E23FC">
            <w:pPr>
              <w:jc w:val="center"/>
              <w:rPr>
                <w:sz w:val="22"/>
                <w:szCs w:val="22"/>
              </w:rPr>
            </w:pPr>
            <w:r w:rsidRPr="009357A3">
              <w:rPr>
                <w:sz w:val="22"/>
                <w:szCs w:val="22"/>
              </w:rPr>
              <w:t>1</w:t>
            </w:r>
          </w:p>
        </w:tc>
        <w:tc>
          <w:tcPr>
            <w:tcW w:w="42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8E9F77E" w14:textId="31BA3102" w:rsidR="004671DC" w:rsidRPr="009357A3" w:rsidRDefault="004671DC" w:rsidP="005E23FC">
            <w:pPr>
              <w:rPr>
                <w:sz w:val="22"/>
                <w:szCs w:val="22"/>
              </w:rPr>
            </w:pPr>
            <w:r w:rsidRPr="009357A3">
              <w:rPr>
                <w:sz w:val="22"/>
                <w:szCs w:val="22"/>
              </w:rPr>
              <w:t>Reset PDU Lock</w:t>
            </w:r>
          </w:p>
        </w:tc>
        <w:tc>
          <w:tcPr>
            <w:tcW w:w="130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2C89209" w14:textId="77777777" w:rsidR="004671DC" w:rsidRPr="009357A3" w:rsidRDefault="004671DC" w:rsidP="005E23FC">
            <w:pPr>
              <w:jc w:val="center"/>
              <w:rPr>
                <w:sz w:val="22"/>
                <w:szCs w:val="22"/>
              </w:rPr>
            </w:pPr>
            <w:r w:rsidRPr="009357A3">
              <w:rPr>
                <w:sz w:val="22"/>
                <w:szCs w:val="22"/>
              </w:rPr>
              <w:t>6</w:t>
            </w:r>
          </w:p>
        </w:tc>
        <w:tc>
          <w:tcPr>
            <w:tcW w:w="36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3974773" w14:textId="4EF6E375" w:rsidR="004671DC" w:rsidRPr="009357A3" w:rsidRDefault="004671DC" w:rsidP="005E23FC">
            <w:pPr>
              <w:rPr>
                <w:sz w:val="22"/>
                <w:szCs w:val="22"/>
              </w:rPr>
            </w:pPr>
            <w:r w:rsidRPr="009357A3">
              <w:rPr>
                <w:sz w:val="22"/>
                <w:szCs w:val="22"/>
              </w:rPr>
              <w:t>Mesure de courant</w:t>
            </w:r>
          </w:p>
        </w:tc>
      </w:tr>
      <w:tr w:rsidR="004671DC" w14:paraId="7346A592" w14:textId="77777777" w:rsidTr="00B05296">
        <w:trPr>
          <w:trHeight w:val="227"/>
        </w:trPr>
        <w:tc>
          <w:tcPr>
            <w:tcW w:w="1297"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058A48C6" w14:textId="77777777" w:rsidR="004671DC" w:rsidRPr="009357A3" w:rsidRDefault="004671DC" w:rsidP="005E23FC">
            <w:pPr>
              <w:jc w:val="center"/>
              <w:rPr>
                <w:sz w:val="22"/>
                <w:szCs w:val="22"/>
              </w:rPr>
            </w:pPr>
            <w:r w:rsidRPr="009357A3">
              <w:rPr>
                <w:sz w:val="22"/>
                <w:szCs w:val="22"/>
              </w:rPr>
              <w:t>2</w:t>
            </w:r>
          </w:p>
        </w:tc>
        <w:tc>
          <w:tcPr>
            <w:tcW w:w="4214"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25168935" w14:textId="7080CF26" w:rsidR="004671DC" w:rsidRPr="009357A3" w:rsidRDefault="004671DC" w:rsidP="005E23FC">
            <w:pPr>
              <w:rPr>
                <w:sz w:val="22"/>
                <w:szCs w:val="22"/>
              </w:rPr>
            </w:pPr>
            <w:r w:rsidRPr="009357A3">
              <w:rPr>
                <w:sz w:val="22"/>
                <w:szCs w:val="22"/>
              </w:rPr>
              <w:t>Non utilisé</w:t>
            </w:r>
          </w:p>
        </w:tc>
        <w:tc>
          <w:tcPr>
            <w:tcW w:w="130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6C9A6F59" w14:textId="77777777" w:rsidR="004671DC" w:rsidRPr="009357A3" w:rsidRDefault="004671DC" w:rsidP="005E23FC">
            <w:pPr>
              <w:jc w:val="center"/>
              <w:rPr>
                <w:sz w:val="22"/>
                <w:szCs w:val="22"/>
              </w:rPr>
            </w:pPr>
            <w:r w:rsidRPr="009357A3">
              <w:rPr>
                <w:sz w:val="22"/>
                <w:szCs w:val="22"/>
              </w:rPr>
              <w:t>7</w:t>
            </w:r>
          </w:p>
        </w:tc>
        <w:tc>
          <w:tcPr>
            <w:tcW w:w="365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7BAE92E7" w14:textId="1897E83B" w:rsidR="004671DC" w:rsidRPr="009357A3" w:rsidRDefault="004671DC" w:rsidP="005E23FC">
            <w:pPr>
              <w:rPr>
                <w:sz w:val="22"/>
                <w:szCs w:val="22"/>
              </w:rPr>
            </w:pPr>
            <w:r w:rsidRPr="009357A3">
              <w:rPr>
                <w:sz w:val="22"/>
                <w:szCs w:val="22"/>
              </w:rPr>
              <w:t>Commande décharge</w:t>
            </w:r>
          </w:p>
        </w:tc>
      </w:tr>
      <w:tr w:rsidR="004671DC" w14:paraId="77ED0C58" w14:textId="77777777" w:rsidTr="00B05296">
        <w:trPr>
          <w:trHeight w:val="227"/>
        </w:trPr>
        <w:tc>
          <w:tcPr>
            <w:tcW w:w="129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784AC367" w14:textId="77777777" w:rsidR="004671DC" w:rsidRPr="009357A3" w:rsidRDefault="004671DC" w:rsidP="005E23FC">
            <w:pPr>
              <w:jc w:val="center"/>
              <w:rPr>
                <w:sz w:val="22"/>
                <w:szCs w:val="22"/>
              </w:rPr>
            </w:pPr>
            <w:r w:rsidRPr="009357A3">
              <w:rPr>
                <w:sz w:val="22"/>
                <w:szCs w:val="22"/>
              </w:rPr>
              <w:t>3</w:t>
            </w:r>
          </w:p>
        </w:tc>
        <w:tc>
          <w:tcPr>
            <w:tcW w:w="42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7373FE0" w14:textId="16B4E9FD" w:rsidR="004671DC" w:rsidRPr="009357A3" w:rsidRDefault="004671DC" w:rsidP="005E23FC">
            <w:pPr>
              <w:rPr>
                <w:sz w:val="22"/>
                <w:szCs w:val="22"/>
              </w:rPr>
            </w:pPr>
            <w:r w:rsidRPr="009357A3">
              <w:rPr>
                <w:sz w:val="22"/>
                <w:szCs w:val="22"/>
              </w:rPr>
              <w:t>Commande voie de précharge</w:t>
            </w:r>
          </w:p>
        </w:tc>
        <w:tc>
          <w:tcPr>
            <w:tcW w:w="130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D9A5F26" w14:textId="77777777" w:rsidR="004671DC" w:rsidRPr="009357A3" w:rsidRDefault="004671DC" w:rsidP="005E23FC">
            <w:pPr>
              <w:jc w:val="center"/>
              <w:rPr>
                <w:sz w:val="22"/>
                <w:szCs w:val="22"/>
              </w:rPr>
            </w:pPr>
            <w:r w:rsidRPr="009357A3">
              <w:rPr>
                <w:sz w:val="22"/>
                <w:szCs w:val="22"/>
              </w:rPr>
              <w:t>8</w:t>
            </w:r>
          </w:p>
        </w:tc>
        <w:tc>
          <w:tcPr>
            <w:tcW w:w="36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641086D" w14:textId="35815E7C" w:rsidR="004671DC" w:rsidRPr="009357A3" w:rsidRDefault="004671DC" w:rsidP="005E23FC">
            <w:pPr>
              <w:rPr>
                <w:sz w:val="22"/>
                <w:szCs w:val="22"/>
              </w:rPr>
            </w:pPr>
            <w:r w:rsidRPr="009357A3">
              <w:rPr>
                <w:sz w:val="22"/>
                <w:szCs w:val="22"/>
              </w:rPr>
              <w:t>Mesure de température</w:t>
            </w:r>
          </w:p>
        </w:tc>
      </w:tr>
      <w:tr w:rsidR="004671DC" w14:paraId="0AB099B0" w14:textId="77777777" w:rsidTr="00B05296">
        <w:trPr>
          <w:trHeight w:val="227"/>
        </w:trPr>
        <w:tc>
          <w:tcPr>
            <w:tcW w:w="129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BFF8880" w14:textId="77777777" w:rsidR="004671DC" w:rsidRPr="009357A3" w:rsidRDefault="004671DC" w:rsidP="005E23FC">
            <w:pPr>
              <w:jc w:val="center"/>
              <w:rPr>
                <w:sz w:val="22"/>
                <w:szCs w:val="22"/>
              </w:rPr>
            </w:pPr>
            <w:r w:rsidRPr="009357A3">
              <w:rPr>
                <w:sz w:val="22"/>
                <w:szCs w:val="22"/>
              </w:rPr>
              <w:t>4</w:t>
            </w:r>
          </w:p>
        </w:tc>
        <w:tc>
          <w:tcPr>
            <w:tcW w:w="42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5246C24" w14:textId="3F129124" w:rsidR="004671DC" w:rsidRPr="009357A3" w:rsidRDefault="004671DC" w:rsidP="005E23FC">
            <w:pPr>
              <w:rPr>
                <w:sz w:val="22"/>
                <w:szCs w:val="22"/>
              </w:rPr>
            </w:pPr>
            <w:r w:rsidRPr="009357A3">
              <w:rPr>
                <w:sz w:val="22"/>
                <w:szCs w:val="22"/>
              </w:rPr>
              <w:t>Détection PDU Lock</w:t>
            </w:r>
          </w:p>
        </w:tc>
        <w:tc>
          <w:tcPr>
            <w:tcW w:w="130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1559286" w14:textId="77777777" w:rsidR="004671DC" w:rsidRPr="009357A3" w:rsidRDefault="004671DC" w:rsidP="005E23FC">
            <w:pPr>
              <w:jc w:val="center"/>
              <w:rPr>
                <w:sz w:val="22"/>
                <w:szCs w:val="22"/>
              </w:rPr>
            </w:pPr>
            <w:r w:rsidRPr="009357A3">
              <w:rPr>
                <w:sz w:val="22"/>
                <w:szCs w:val="22"/>
              </w:rPr>
              <w:t>9</w:t>
            </w:r>
          </w:p>
        </w:tc>
        <w:tc>
          <w:tcPr>
            <w:tcW w:w="36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AE2D275" w14:textId="4656E09A" w:rsidR="004671DC" w:rsidRPr="009357A3" w:rsidRDefault="004671DC" w:rsidP="005E23FC">
            <w:pPr>
              <w:rPr>
                <w:sz w:val="22"/>
                <w:szCs w:val="22"/>
              </w:rPr>
            </w:pPr>
            <w:r w:rsidRPr="009357A3">
              <w:rPr>
                <w:sz w:val="22"/>
                <w:szCs w:val="22"/>
              </w:rPr>
              <w:t>GND</w:t>
            </w:r>
          </w:p>
        </w:tc>
      </w:tr>
      <w:tr w:rsidR="004671DC" w14:paraId="11D50EC6" w14:textId="77777777" w:rsidTr="00B05296">
        <w:trPr>
          <w:trHeight w:val="24"/>
        </w:trPr>
        <w:tc>
          <w:tcPr>
            <w:tcW w:w="129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404BDD8" w14:textId="77777777" w:rsidR="004671DC" w:rsidRPr="009357A3" w:rsidRDefault="004671DC" w:rsidP="005E23FC">
            <w:pPr>
              <w:jc w:val="center"/>
              <w:rPr>
                <w:sz w:val="22"/>
                <w:szCs w:val="22"/>
              </w:rPr>
            </w:pPr>
            <w:r w:rsidRPr="009357A3">
              <w:rPr>
                <w:sz w:val="22"/>
                <w:szCs w:val="22"/>
              </w:rPr>
              <w:t>5</w:t>
            </w:r>
          </w:p>
        </w:tc>
        <w:tc>
          <w:tcPr>
            <w:tcW w:w="42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4F3D732" w14:textId="0DF35B93" w:rsidR="004671DC" w:rsidRPr="009357A3" w:rsidRDefault="004671DC" w:rsidP="005E23FC">
            <w:pPr>
              <w:rPr>
                <w:sz w:val="22"/>
                <w:szCs w:val="22"/>
              </w:rPr>
            </w:pPr>
            <w:r w:rsidRPr="009357A3">
              <w:rPr>
                <w:sz w:val="22"/>
                <w:szCs w:val="22"/>
              </w:rPr>
              <w:t>Commande voie de charge</w:t>
            </w:r>
          </w:p>
        </w:tc>
        <w:tc>
          <w:tcPr>
            <w:tcW w:w="130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99356D5" w14:textId="77777777" w:rsidR="004671DC" w:rsidRPr="009357A3" w:rsidRDefault="004671DC" w:rsidP="005E23FC">
            <w:pPr>
              <w:jc w:val="center"/>
              <w:rPr>
                <w:sz w:val="22"/>
                <w:szCs w:val="22"/>
              </w:rPr>
            </w:pPr>
            <w:r w:rsidRPr="009357A3">
              <w:rPr>
                <w:sz w:val="22"/>
                <w:szCs w:val="22"/>
              </w:rPr>
              <w:t>10</w:t>
            </w:r>
          </w:p>
        </w:tc>
        <w:tc>
          <w:tcPr>
            <w:tcW w:w="36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476EFA9" w14:textId="4C0CD1E5" w:rsidR="004671DC" w:rsidRPr="009357A3" w:rsidRDefault="004671DC" w:rsidP="005E23FC">
            <w:pPr>
              <w:rPr>
                <w:sz w:val="22"/>
                <w:szCs w:val="22"/>
              </w:rPr>
            </w:pPr>
            <w:r w:rsidRPr="009357A3">
              <w:rPr>
                <w:sz w:val="22"/>
                <w:szCs w:val="22"/>
              </w:rPr>
              <w:t>3,3 V</w:t>
            </w:r>
          </w:p>
        </w:tc>
      </w:tr>
    </w:tbl>
    <w:p w14:paraId="35A47675" w14:textId="0BC9BE46" w:rsidR="004671DC" w:rsidRDefault="00937F45" w:rsidP="005E23FC">
      <w:pPr>
        <w:spacing w:before="240" w:after="240"/>
        <w:jc w:val="both"/>
      </w:pPr>
      <w:r>
        <w:rPr>
          <w:noProof/>
        </w:rPr>
        <w:drawing>
          <wp:anchor distT="0" distB="0" distL="114300" distR="114300" simplePos="0" relativeHeight="251711488" behindDoc="0" locked="0" layoutInCell="1" allowOverlap="1" wp14:anchorId="55954B82" wp14:editId="359F19F7">
            <wp:simplePos x="0" y="0"/>
            <wp:positionH relativeFrom="column">
              <wp:posOffset>0</wp:posOffset>
            </wp:positionH>
            <wp:positionV relativeFrom="paragraph">
              <wp:posOffset>151765</wp:posOffset>
            </wp:positionV>
            <wp:extent cx="452120" cy="399415"/>
            <wp:effectExtent l="0" t="0" r="5080" b="635"/>
            <wp:wrapSquare wrapText="bothSides"/>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14:sizeRelH relativeFrom="margin">
              <wp14:pctWidth>0</wp14:pctWidth>
            </wp14:sizeRelH>
            <wp14:sizeRelV relativeFrom="margin">
              <wp14:pctHeight>0</wp14:pctHeight>
            </wp14:sizeRelV>
          </wp:anchor>
        </w:drawing>
      </w:r>
      <w:r w:rsidR="004671DC" w:rsidRPr="005E23FC">
        <w:t xml:space="preserve">Note : </w:t>
      </w:r>
      <w:r w:rsidR="00EB3595">
        <w:t>C</w:t>
      </w:r>
      <w:r w:rsidR="004671DC" w:rsidRPr="005E23FC">
        <w:t>e connecteur est identique à celui des capteurs de température, veillez à ne pas les inverser lors de la phase de branchement.</w:t>
      </w:r>
    </w:p>
    <w:p w14:paraId="3C9D1EC2" w14:textId="77777777" w:rsidR="005E23FC" w:rsidRPr="005E23FC" w:rsidRDefault="005E23FC" w:rsidP="005E23FC"/>
    <w:p w14:paraId="016126A6" w14:textId="3B1E57FD" w:rsidR="004671DC" w:rsidRPr="0018356F" w:rsidRDefault="00C66D88" w:rsidP="005E23FC">
      <w:pPr>
        <w:pStyle w:val="Titre3"/>
        <w:spacing w:after="240"/>
      </w:pPr>
      <w:bookmarkStart w:id="44" w:name="_Toc107302586"/>
      <w:bookmarkStart w:id="45" w:name="_Toc107303844"/>
      <w:r>
        <w:t>Connecteur des c</w:t>
      </w:r>
      <w:r w:rsidR="004671DC" w:rsidRPr="0018356F">
        <w:rPr>
          <w:rFonts w:eastAsia="ABeeZee"/>
        </w:rPr>
        <w:t xml:space="preserve">apteurs de </w:t>
      </w:r>
      <w:r w:rsidR="004671DC" w:rsidRPr="0018356F">
        <w:t>température</w:t>
      </w:r>
      <w:r w:rsidR="004671DC" w:rsidRPr="0018356F">
        <w:rPr>
          <w:rFonts w:eastAsia="ABeeZee"/>
        </w:rPr>
        <w:t xml:space="preserve"> des cellules (J4)</w:t>
      </w:r>
      <w:bookmarkEnd w:id="44"/>
      <w:bookmarkEnd w:id="45"/>
    </w:p>
    <w:p w14:paraId="515CC5B3" w14:textId="1EEBD988" w:rsidR="00A852DF" w:rsidRPr="008A4905" w:rsidRDefault="004671DC" w:rsidP="008A4905">
      <w:pPr>
        <w:spacing w:before="240" w:after="240"/>
        <w:rPr>
          <w:b/>
        </w:rPr>
      </w:pPr>
      <w:r>
        <w:rPr>
          <w:b/>
          <w:noProof/>
        </w:rPr>
        <w:drawing>
          <wp:inline distT="114300" distB="114300" distL="114300" distR="114300" wp14:anchorId="2CF0497C" wp14:editId="2960D4FA">
            <wp:extent cx="2047164" cy="1651379"/>
            <wp:effectExtent l="0" t="0" r="0" b="6350"/>
            <wp:docPr id="8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057947" cy="1660077"/>
                    </a:xfrm>
                    <a:prstGeom prst="rect">
                      <a:avLst/>
                    </a:prstGeom>
                    <a:ln/>
                  </pic:spPr>
                </pic:pic>
              </a:graphicData>
            </a:graphic>
          </wp:inline>
        </w:drawing>
      </w:r>
      <w:bookmarkStart w:id="46" w:name="_Toc102635487"/>
      <w:r w:rsidR="00A852DF" w:rsidRPr="008A4905">
        <w:rPr>
          <w:i/>
          <w:iCs/>
          <w:color w:val="44546A" w:themeColor="text2"/>
          <w:sz w:val="18"/>
          <w:szCs w:val="18"/>
        </w:rPr>
        <w:t xml:space="preserve">Figure </w:t>
      </w:r>
      <w:r w:rsidR="00EF2534" w:rsidRPr="008A4905">
        <w:rPr>
          <w:i/>
          <w:iCs/>
          <w:color w:val="44546A" w:themeColor="text2"/>
          <w:sz w:val="18"/>
          <w:szCs w:val="18"/>
        </w:rPr>
        <w:fldChar w:fldCharType="begin"/>
      </w:r>
      <w:r w:rsidR="00EF2534" w:rsidRPr="008A4905">
        <w:rPr>
          <w:i/>
          <w:iCs/>
          <w:color w:val="44546A" w:themeColor="text2"/>
          <w:sz w:val="18"/>
          <w:szCs w:val="18"/>
        </w:rPr>
        <w:instrText xml:space="preserve"> SEQ Figure \* ARABIC </w:instrText>
      </w:r>
      <w:r w:rsidR="00EF2534" w:rsidRPr="008A4905">
        <w:rPr>
          <w:i/>
          <w:iCs/>
          <w:color w:val="44546A" w:themeColor="text2"/>
          <w:sz w:val="18"/>
          <w:szCs w:val="18"/>
        </w:rPr>
        <w:fldChar w:fldCharType="separate"/>
      </w:r>
      <w:r w:rsidR="00251ABC">
        <w:rPr>
          <w:i/>
          <w:iCs/>
          <w:noProof/>
          <w:color w:val="44546A" w:themeColor="text2"/>
          <w:sz w:val="18"/>
          <w:szCs w:val="18"/>
        </w:rPr>
        <w:t>8</w:t>
      </w:r>
      <w:r w:rsidR="00EF2534" w:rsidRPr="008A4905">
        <w:rPr>
          <w:i/>
          <w:iCs/>
          <w:color w:val="44546A" w:themeColor="text2"/>
          <w:sz w:val="18"/>
          <w:szCs w:val="18"/>
        </w:rPr>
        <w:fldChar w:fldCharType="end"/>
      </w:r>
      <w:r w:rsidR="005E23FC" w:rsidRPr="008A4905">
        <w:rPr>
          <w:i/>
          <w:iCs/>
          <w:color w:val="44546A" w:themeColor="text2"/>
          <w:sz w:val="18"/>
          <w:szCs w:val="18"/>
        </w:rPr>
        <w:t xml:space="preserve"> </w:t>
      </w:r>
      <w:r w:rsidR="00A852DF" w:rsidRPr="008A4905">
        <w:rPr>
          <w:i/>
          <w:iCs/>
          <w:color w:val="44546A" w:themeColor="text2"/>
          <w:sz w:val="18"/>
          <w:szCs w:val="18"/>
        </w:rPr>
        <w:t>: Indication du brochage du connecteur</w:t>
      </w:r>
      <w:bookmarkEnd w:id="46"/>
    </w:p>
    <w:p w14:paraId="5051FE33" w14:textId="06A63B82" w:rsidR="00A852DF" w:rsidRPr="00A852DF" w:rsidRDefault="00A852DF" w:rsidP="00A852DF">
      <w:pPr>
        <w:pStyle w:val="Lgende"/>
      </w:pPr>
      <w:bookmarkStart w:id="47" w:name="_Toc102635440"/>
      <w:r>
        <w:t xml:space="preserve">Tableau </w:t>
      </w:r>
      <w:r w:rsidR="00251ABC">
        <w:fldChar w:fldCharType="begin"/>
      </w:r>
      <w:r w:rsidR="00251ABC">
        <w:instrText xml:space="preserve"> SEQ Tableau \* ARABIC </w:instrText>
      </w:r>
      <w:r w:rsidR="00251ABC">
        <w:fldChar w:fldCharType="separate"/>
      </w:r>
      <w:r w:rsidR="00251ABC">
        <w:rPr>
          <w:noProof/>
        </w:rPr>
        <w:t>10</w:t>
      </w:r>
      <w:r w:rsidR="00251ABC">
        <w:rPr>
          <w:noProof/>
        </w:rPr>
        <w:fldChar w:fldCharType="end"/>
      </w:r>
      <w:r w:rsidR="005E23FC">
        <w:rPr>
          <w:noProof/>
        </w:rPr>
        <w:t xml:space="preserve"> </w:t>
      </w:r>
      <w:r>
        <w:t xml:space="preserve">: </w:t>
      </w:r>
      <w:r w:rsidRPr="00797E19">
        <w:t>Brochage et fonctionnalités du</w:t>
      </w:r>
      <w:r w:rsidR="00C66D88">
        <w:t xml:space="preserve"> connecteur des</w:t>
      </w:r>
      <w:r w:rsidRPr="00797E19">
        <w:t xml:space="preserve"> capteur</w:t>
      </w:r>
      <w:r w:rsidR="00C66D88">
        <w:t xml:space="preserve">s </w:t>
      </w:r>
      <w:r w:rsidRPr="00797E19">
        <w:t>de température des cellules</w:t>
      </w:r>
      <w:bookmarkEnd w:id="47"/>
    </w:p>
    <w:tbl>
      <w:tblPr>
        <w:tblW w:w="10473" w:type="dxa"/>
        <w:tblBorders>
          <w:top w:val="nil"/>
          <w:left w:val="nil"/>
          <w:bottom w:val="nil"/>
          <w:right w:val="nil"/>
          <w:insideH w:val="nil"/>
          <w:insideV w:val="nil"/>
        </w:tblBorders>
        <w:tblLayout w:type="fixed"/>
        <w:tblLook w:val="0600" w:firstRow="0" w:lastRow="0" w:firstColumn="0" w:lastColumn="0" w:noHBand="1" w:noVBand="1"/>
      </w:tblPr>
      <w:tblGrid>
        <w:gridCol w:w="1296"/>
        <w:gridCol w:w="9177"/>
      </w:tblGrid>
      <w:tr w:rsidR="004671DC" w14:paraId="78D5EB1F" w14:textId="77777777" w:rsidTr="00B05296">
        <w:trPr>
          <w:trHeight w:val="330"/>
        </w:trPr>
        <w:tc>
          <w:tcPr>
            <w:tcW w:w="129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31012979" w14:textId="77777777" w:rsidR="004671DC" w:rsidRPr="005E23FC" w:rsidRDefault="004671DC" w:rsidP="005E23FC">
            <w:pPr>
              <w:jc w:val="center"/>
              <w:rPr>
                <w:b/>
                <w:bCs/>
                <w:color w:val="FFFFFF"/>
              </w:rPr>
            </w:pPr>
            <w:r w:rsidRPr="005E23FC">
              <w:rPr>
                <w:b/>
                <w:bCs/>
                <w:color w:val="FFFFFF"/>
              </w:rPr>
              <w:t>Brochage</w:t>
            </w:r>
          </w:p>
        </w:tc>
        <w:tc>
          <w:tcPr>
            <w:tcW w:w="9177"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14A0D346" w14:textId="77777777" w:rsidR="004671DC" w:rsidRPr="005E23FC" w:rsidRDefault="004671DC" w:rsidP="005E23FC">
            <w:pPr>
              <w:jc w:val="center"/>
              <w:rPr>
                <w:b/>
                <w:bCs/>
                <w:color w:val="FFFFFF"/>
              </w:rPr>
            </w:pPr>
            <w:r w:rsidRPr="005E23FC">
              <w:rPr>
                <w:b/>
                <w:bCs/>
                <w:color w:val="FFFFFF"/>
              </w:rPr>
              <w:t>Description</w:t>
            </w:r>
          </w:p>
        </w:tc>
      </w:tr>
      <w:tr w:rsidR="004671DC" w14:paraId="253A5EF3" w14:textId="77777777" w:rsidTr="00B05296">
        <w:trPr>
          <w:trHeight w:val="185"/>
        </w:trPr>
        <w:tc>
          <w:tcPr>
            <w:tcW w:w="129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1A9FFC8" w14:textId="77777777" w:rsidR="004671DC" w:rsidRPr="009357A3" w:rsidRDefault="004671DC" w:rsidP="005E23FC">
            <w:pPr>
              <w:jc w:val="center"/>
              <w:rPr>
                <w:sz w:val="22"/>
                <w:szCs w:val="22"/>
              </w:rPr>
            </w:pPr>
            <w:r w:rsidRPr="009357A3">
              <w:rPr>
                <w:sz w:val="22"/>
                <w:szCs w:val="22"/>
              </w:rPr>
              <w:t>1 à 4</w:t>
            </w:r>
          </w:p>
        </w:tc>
        <w:tc>
          <w:tcPr>
            <w:tcW w:w="917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1C67319" w14:textId="77777777" w:rsidR="004671DC" w:rsidRPr="009357A3" w:rsidRDefault="004671DC" w:rsidP="008A4905">
            <w:pPr>
              <w:jc w:val="center"/>
              <w:rPr>
                <w:sz w:val="22"/>
                <w:szCs w:val="22"/>
              </w:rPr>
            </w:pPr>
            <w:r w:rsidRPr="009357A3">
              <w:rPr>
                <w:sz w:val="22"/>
                <w:szCs w:val="22"/>
              </w:rPr>
              <w:t>Non connecté</w:t>
            </w:r>
          </w:p>
        </w:tc>
      </w:tr>
      <w:tr w:rsidR="004671DC" w14:paraId="1FE56893" w14:textId="77777777" w:rsidTr="003F0ADE">
        <w:trPr>
          <w:trHeight w:val="185"/>
        </w:trPr>
        <w:tc>
          <w:tcPr>
            <w:tcW w:w="1296" w:type="dxa"/>
            <w:tcBorders>
              <w:top w:val="nil"/>
              <w:left w:val="single" w:sz="8" w:space="0" w:color="82CDE4"/>
              <w:bottom w:val="single" w:sz="4" w:space="0" w:color="77C5D5"/>
              <w:right w:val="single" w:sz="8" w:space="0" w:color="82CDE4"/>
            </w:tcBorders>
            <w:shd w:val="clear" w:color="auto" w:fill="FFFFFF"/>
            <w:tcMar>
              <w:top w:w="100" w:type="dxa"/>
              <w:left w:w="100" w:type="dxa"/>
              <w:bottom w:w="100" w:type="dxa"/>
              <w:right w:w="100" w:type="dxa"/>
            </w:tcMar>
          </w:tcPr>
          <w:p w14:paraId="4B595416" w14:textId="77777777" w:rsidR="004671DC" w:rsidRPr="009357A3" w:rsidRDefault="004671DC" w:rsidP="005E23FC">
            <w:pPr>
              <w:jc w:val="center"/>
              <w:rPr>
                <w:sz w:val="22"/>
                <w:szCs w:val="22"/>
              </w:rPr>
            </w:pPr>
            <w:r w:rsidRPr="009357A3">
              <w:rPr>
                <w:sz w:val="22"/>
                <w:szCs w:val="22"/>
              </w:rPr>
              <w:t>5</w:t>
            </w:r>
          </w:p>
        </w:tc>
        <w:tc>
          <w:tcPr>
            <w:tcW w:w="9177" w:type="dxa"/>
            <w:tcBorders>
              <w:top w:val="nil"/>
              <w:left w:val="nil"/>
              <w:bottom w:val="single" w:sz="4" w:space="0" w:color="77C5D5"/>
              <w:right w:val="single" w:sz="8" w:space="0" w:color="82CDE4"/>
            </w:tcBorders>
            <w:shd w:val="clear" w:color="auto" w:fill="FFFFFF"/>
            <w:tcMar>
              <w:top w:w="100" w:type="dxa"/>
              <w:left w:w="100" w:type="dxa"/>
              <w:bottom w:w="100" w:type="dxa"/>
              <w:right w:w="100" w:type="dxa"/>
            </w:tcMar>
          </w:tcPr>
          <w:p w14:paraId="3CFBB898" w14:textId="7AC8A4D9" w:rsidR="004671DC" w:rsidRPr="009357A3" w:rsidRDefault="004671DC" w:rsidP="008A4905">
            <w:pPr>
              <w:jc w:val="center"/>
              <w:rPr>
                <w:sz w:val="22"/>
                <w:szCs w:val="22"/>
              </w:rPr>
            </w:pPr>
            <w:r w:rsidRPr="009357A3">
              <w:rPr>
                <w:sz w:val="22"/>
                <w:szCs w:val="22"/>
              </w:rPr>
              <w:t>Sonde de température N°3</w:t>
            </w:r>
            <w:r w:rsidR="005E23FC" w:rsidRPr="009357A3">
              <w:rPr>
                <w:sz w:val="22"/>
                <w:szCs w:val="22"/>
              </w:rPr>
              <w:t xml:space="preserve"> </w:t>
            </w:r>
            <w:r w:rsidRPr="009357A3">
              <w:rPr>
                <w:sz w:val="22"/>
                <w:szCs w:val="22"/>
              </w:rPr>
              <w:t>+</w:t>
            </w:r>
          </w:p>
        </w:tc>
      </w:tr>
      <w:tr w:rsidR="004671DC" w14:paraId="62046448" w14:textId="77777777" w:rsidTr="003F0ADE">
        <w:trPr>
          <w:trHeight w:val="258"/>
        </w:trPr>
        <w:tc>
          <w:tcPr>
            <w:tcW w:w="129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bottom"/>
          </w:tcPr>
          <w:p w14:paraId="3EE9A293" w14:textId="77777777" w:rsidR="004671DC" w:rsidRPr="009357A3" w:rsidRDefault="004671DC" w:rsidP="00937F45">
            <w:pPr>
              <w:jc w:val="center"/>
              <w:rPr>
                <w:sz w:val="22"/>
                <w:szCs w:val="22"/>
              </w:rPr>
            </w:pPr>
            <w:r w:rsidRPr="009357A3">
              <w:rPr>
                <w:sz w:val="22"/>
                <w:szCs w:val="22"/>
              </w:rPr>
              <w:lastRenderedPageBreak/>
              <w:t>6</w:t>
            </w:r>
          </w:p>
        </w:tc>
        <w:tc>
          <w:tcPr>
            <w:tcW w:w="9177"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vAlign w:val="bottom"/>
          </w:tcPr>
          <w:p w14:paraId="240EACB5" w14:textId="7E6911B0" w:rsidR="004671DC" w:rsidRPr="009357A3" w:rsidRDefault="004671DC" w:rsidP="00937F45">
            <w:pPr>
              <w:jc w:val="center"/>
              <w:rPr>
                <w:sz w:val="22"/>
                <w:szCs w:val="22"/>
              </w:rPr>
            </w:pPr>
            <w:r w:rsidRPr="009357A3">
              <w:rPr>
                <w:sz w:val="22"/>
                <w:szCs w:val="22"/>
              </w:rPr>
              <w:t>Sonde de température N°3</w:t>
            </w:r>
            <w:r w:rsidR="005E23FC" w:rsidRPr="009357A3">
              <w:rPr>
                <w:sz w:val="22"/>
                <w:szCs w:val="22"/>
              </w:rPr>
              <w:t xml:space="preserve"> </w:t>
            </w:r>
            <w:r w:rsidRPr="009357A3">
              <w:rPr>
                <w:sz w:val="22"/>
                <w:szCs w:val="22"/>
              </w:rPr>
              <w:t>-</w:t>
            </w:r>
          </w:p>
        </w:tc>
      </w:tr>
      <w:tr w:rsidR="004671DC" w14:paraId="4E8DE8BB" w14:textId="77777777" w:rsidTr="00B05296">
        <w:trPr>
          <w:trHeight w:val="185"/>
        </w:trPr>
        <w:tc>
          <w:tcPr>
            <w:tcW w:w="129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8817C3" w14:textId="77777777" w:rsidR="004671DC" w:rsidRPr="009357A3" w:rsidRDefault="004671DC" w:rsidP="005E23FC">
            <w:pPr>
              <w:jc w:val="center"/>
              <w:rPr>
                <w:sz w:val="22"/>
                <w:szCs w:val="22"/>
              </w:rPr>
            </w:pPr>
            <w:r w:rsidRPr="009357A3">
              <w:rPr>
                <w:sz w:val="22"/>
                <w:szCs w:val="22"/>
              </w:rPr>
              <w:t>7</w:t>
            </w:r>
          </w:p>
        </w:tc>
        <w:tc>
          <w:tcPr>
            <w:tcW w:w="917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9048C79" w14:textId="1FD88CB1" w:rsidR="004671DC" w:rsidRPr="009357A3" w:rsidRDefault="004671DC" w:rsidP="008A4905">
            <w:pPr>
              <w:jc w:val="center"/>
              <w:rPr>
                <w:sz w:val="22"/>
                <w:szCs w:val="22"/>
              </w:rPr>
            </w:pPr>
            <w:r w:rsidRPr="009357A3">
              <w:rPr>
                <w:sz w:val="22"/>
                <w:szCs w:val="22"/>
              </w:rPr>
              <w:t>Sonde de température N°2</w:t>
            </w:r>
            <w:r w:rsidR="005E23FC" w:rsidRPr="009357A3">
              <w:rPr>
                <w:sz w:val="22"/>
                <w:szCs w:val="22"/>
              </w:rPr>
              <w:t xml:space="preserve"> </w:t>
            </w:r>
            <w:r w:rsidRPr="009357A3">
              <w:rPr>
                <w:sz w:val="22"/>
                <w:szCs w:val="22"/>
              </w:rPr>
              <w:t>+</w:t>
            </w:r>
          </w:p>
        </w:tc>
      </w:tr>
      <w:tr w:rsidR="004671DC" w14:paraId="060CA06A" w14:textId="77777777" w:rsidTr="00B05296">
        <w:trPr>
          <w:trHeight w:val="185"/>
        </w:trPr>
        <w:tc>
          <w:tcPr>
            <w:tcW w:w="129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526218E" w14:textId="77777777" w:rsidR="004671DC" w:rsidRPr="009357A3" w:rsidRDefault="004671DC" w:rsidP="005E23FC">
            <w:pPr>
              <w:jc w:val="center"/>
              <w:rPr>
                <w:sz w:val="22"/>
                <w:szCs w:val="22"/>
              </w:rPr>
            </w:pPr>
            <w:r w:rsidRPr="009357A3">
              <w:rPr>
                <w:sz w:val="22"/>
                <w:szCs w:val="22"/>
              </w:rPr>
              <w:t>8</w:t>
            </w:r>
          </w:p>
        </w:tc>
        <w:tc>
          <w:tcPr>
            <w:tcW w:w="917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2E21357" w14:textId="519A309A" w:rsidR="004671DC" w:rsidRPr="009357A3" w:rsidRDefault="004671DC" w:rsidP="008A4905">
            <w:pPr>
              <w:jc w:val="center"/>
              <w:rPr>
                <w:sz w:val="22"/>
                <w:szCs w:val="22"/>
              </w:rPr>
            </w:pPr>
            <w:r w:rsidRPr="009357A3">
              <w:rPr>
                <w:sz w:val="22"/>
                <w:szCs w:val="22"/>
              </w:rPr>
              <w:t>Sonde de température N°2</w:t>
            </w:r>
            <w:r w:rsidR="005E23FC" w:rsidRPr="009357A3">
              <w:rPr>
                <w:sz w:val="22"/>
                <w:szCs w:val="22"/>
              </w:rPr>
              <w:t xml:space="preserve"> </w:t>
            </w:r>
            <w:r w:rsidRPr="009357A3">
              <w:rPr>
                <w:sz w:val="22"/>
                <w:szCs w:val="22"/>
              </w:rPr>
              <w:t>-</w:t>
            </w:r>
          </w:p>
        </w:tc>
      </w:tr>
      <w:tr w:rsidR="004671DC" w14:paraId="6C507E13" w14:textId="77777777" w:rsidTr="00B05296">
        <w:trPr>
          <w:trHeight w:val="185"/>
        </w:trPr>
        <w:tc>
          <w:tcPr>
            <w:tcW w:w="129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D72B1A4" w14:textId="77777777" w:rsidR="004671DC" w:rsidRPr="009357A3" w:rsidRDefault="004671DC" w:rsidP="005E23FC">
            <w:pPr>
              <w:jc w:val="center"/>
              <w:rPr>
                <w:sz w:val="22"/>
                <w:szCs w:val="22"/>
              </w:rPr>
            </w:pPr>
            <w:r w:rsidRPr="009357A3">
              <w:rPr>
                <w:sz w:val="22"/>
                <w:szCs w:val="22"/>
              </w:rPr>
              <w:t>9</w:t>
            </w:r>
          </w:p>
        </w:tc>
        <w:tc>
          <w:tcPr>
            <w:tcW w:w="917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4159DB9" w14:textId="234756AB" w:rsidR="004671DC" w:rsidRPr="009357A3" w:rsidRDefault="004671DC" w:rsidP="008A4905">
            <w:pPr>
              <w:jc w:val="center"/>
              <w:rPr>
                <w:sz w:val="22"/>
                <w:szCs w:val="22"/>
              </w:rPr>
            </w:pPr>
            <w:r w:rsidRPr="009357A3">
              <w:rPr>
                <w:sz w:val="22"/>
                <w:szCs w:val="22"/>
              </w:rPr>
              <w:t>Sonde de température N°1</w:t>
            </w:r>
            <w:r w:rsidR="005E23FC" w:rsidRPr="009357A3">
              <w:rPr>
                <w:sz w:val="22"/>
                <w:szCs w:val="22"/>
              </w:rPr>
              <w:t xml:space="preserve"> </w:t>
            </w:r>
            <w:r w:rsidRPr="009357A3">
              <w:rPr>
                <w:sz w:val="22"/>
                <w:szCs w:val="22"/>
              </w:rPr>
              <w:t>+</w:t>
            </w:r>
          </w:p>
        </w:tc>
      </w:tr>
      <w:tr w:rsidR="004671DC" w14:paraId="74561677" w14:textId="77777777" w:rsidTr="00B05296">
        <w:trPr>
          <w:trHeight w:val="24"/>
        </w:trPr>
        <w:tc>
          <w:tcPr>
            <w:tcW w:w="129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7017DC2" w14:textId="77777777" w:rsidR="004671DC" w:rsidRPr="009357A3" w:rsidRDefault="004671DC" w:rsidP="005E23FC">
            <w:pPr>
              <w:jc w:val="center"/>
              <w:rPr>
                <w:sz w:val="22"/>
                <w:szCs w:val="22"/>
              </w:rPr>
            </w:pPr>
            <w:r w:rsidRPr="009357A3">
              <w:rPr>
                <w:sz w:val="22"/>
                <w:szCs w:val="22"/>
              </w:rPr>
              <w:t>10</w:t>
            </w:r>
          </w:p>
        </w:tc>
        <w:tc>
          <w:tcPr>
            <w:tcW w:w="917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F427A2E" w14:textId="47305544" w:rsidR="004671DC" w:rsidRPr="009357A3" w:rsidRDefault="004671DC" w:rsidP="008A4905">
            <w:pPr>
              <w:jc w:val="center"/>
              <w:rPr>
                <w:sz w:val="22"/>
                <w:szCs w:val="22"/>
              </w:rPr>
            </w:pPr>
            <w:r w:rsidRPr="009357A3">
              <w:rPr>
                <w:sz w:val="22"/>
                <w:szCs w:val="22"/>
              </w:rPr>
              <w:t>Sonde de température N°1</w:t>
            </w:r>
            <w:r w:rsidR="005E23FC" w:rsidRPr="009357A3">
              <w:rPr>
                <w:sz w:val="22"/>
                <w:szCs w:val="22"/>
              </w:rPr>
              <w:t xml:space="preserve"> </w:t>
            </w:r>
            <w:r w:rsidRPr="009357A3">
              <w:rPr>
                <w:sz w:val="22"/>
                <w:szCs w:val="22"/>
              </w:rPr>
              <w:t>-</w:t>
            </w:r>
          </w:p>
        </w:tc>
      </w:tr>
    </w:tbl>
    <w:p w14:paraId="598D5204" w14:textId="03B7C46C" w:rsidR="004671DC" w:rsidRDefault="004671DC" w:rsidP="008A4905">
      <w:pPr>
        <w:spacing w:before="240" w:after="240"/>
        <w:jc w:val="both"/>
      </w:pPr>
      <w:r>
        <w:t xml:space="preserve">Note : </w:t>
      </w:r>
      <w:r w:rsidR="00EB3595">
        <w:t>L</w:t>
      </w:r>
      <w:r>
        <w:t>e capteur de température N°3 n’est pas utilisé dans le cas d’un BMS en configuration 6 à 10S.</w:t>
      </w:r>
    </w:p>
    <w:p w14:paraId="1D90563F" w14:textId="3BBFD88F" w:rsidR="004671DC" w:rsidRDefault="00C66D88" w:rsidP="005E23FC">
      <w:pPr>
        <w:pStyle w:val="Titre3"/>
        <w:spacing w:after="240"/>
        <w:rPr>
          <w:rFonts w:eastAsia="ABeeZee"/>
        </w:rPr>
      </w:pPr>
      <w:bookmarkStart w:id="48" w:name="_Toc107302587"/>
      <w:bookmarkStart w:id="49" w:name="_Toc107303845"/>
      <w:r>
        <w:rPr>
          <w:rFonts w:eastAsia="ABeeZee"/>
        </w:rPr>
        <w:t>Connecteur de t</w:t>
      </w:r>
      <w:r w:rsidR="004671DC">
        <w:rPr>
          <w:rFonts w:eastAsia="ABeeZee"/>
        </w:rPr>
        <w:t>ension des cellules (J9)</w:t>
      </w:r>
      <w:bookmarkEnd w:id="48"/>
      <w:bookmarkEnd w:id="49"/>
    </w:p>
    <w:p w14:paraId="03FE90E9" w14:textId="7E21D4DD" w:rsidR="00A852DF" w:rsidRDefault="004671DC" w:rsidP="008A4905">
      <w:pPr>
        <w:spacing w:after="240"/>
      </w:pPr>
      <w:r>
        <w:rPr>
          <w:noProof/>
        </w:rPr>
        <w:drawing>
          <wp:inline distT="114300" distB="114300" distL="114300" distR="114300" wp14:anchorId="42967E81" wp14:editId="537FB5F2">
            <wp:extent cx="2574388" cy="1923903"/>
            <wp:effectExtent l="0" t="0" r="0" b="635"/>
            <wp:docPr id="71"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18"/>
                    <a:srcRect/>
                    <a:stretch>
                      <a:fillRect/>
                    </a:stretch>
                  </pic:blipFill>
                  <pic:spPr>
                    <a:xfrm>
                      <a:off x="0" y="0"/>
                      <a:ext cx="2576538" cy="1925509"/>
                    </a:xfrm>
                    <a:prstGeom prst="rect">
                      <a:avLst/>
                    </a:prstGeom>
                    <a:ln/>
                  </pic:spPr>
                </pic:pic>
              </a:graphicData>
            </a:graphic>
          </wp:inline>
        </w:drawing>
      </w:r>
      <w:bookmarkStart w:id="50" w:name="_Toc102635488"/>
      <w:r w:rsidR="00A852DF" w:rsidRPr="008A4905">
        <w:rPr>
          <w:i/>
          <w:iCs/>
          <w:color w:val="44546A" w:themeColor="text2"/>
          <w:sz w:val="18"/>
          <w:szCs w:val="18"/>
        </w:rPr>
        <w:t xml:space="preserve">Figure </w:t>
      </w:r>
      <w:r w:rsidR="00EF2534" w:rsidRPr="008A4905">
        <w:rPr>
          <w:i/>
          <w:iCs/>
          <w:color w:val="44546A" w:themeColor="text2"/>
          <w:sz w:val="18"/>
          <w:szCs w:val="18"/>
        </w:rPr>
        <w:fldChar w:fldCharType="begin"/>
      </w:r>
      <w:r w:rsidR="00EF2534" w:rsidRPr="008A4905">
        <w:rPr>
          <w:i/>
          <w:iCs/>
          <w:color w:val="44546A" w:themeColor="text2"/>
          <w:sz w:val="18"/>
          <w:szCs w:val="18"/>
        </w:rPr>
        <w:instrText xml:space="preserve"> SEQ Figure \* ARABIC </w:instrText>
      </w:r>
      <w:r w:rsidR="00EF2534" w:rsidRPr="008A4905">
        <w:rPr>
          <w:i/>
          <w:iCs/>
          <w:color w:val="44546A" w:themeColor="text2"/>
          <w:sz w:val="18"/>
          <w:szCs w:val="18"/>
        </w:rPr>
        <w:fldChar w:fldCharType="separate"/>
      </w:r>
      <w:r w:rsidR="00251ABC">
        <w:rPr>
          <w:i/>
          <w:iCs/>
          <w:noProof/>
          <w:color w:val="44546A" w:themeColor="text2"/>
          <w:sz w:val="18"/>
          <w:szCs w:val="18"/>
        </w:rPr>
        <w:t>9</w:t>
      </w:r>
      <w:r w:rsidR="00EF2534" w:rsidRPr="008A4905">
        <w:rPr>
          <w:i/>
          <w:iCs/>
          <w:color w:val="44546A" w:themeColor="text2"/>
          <w:sz w:val="18"/>
          <w:szCs w:val="18"/>
        </w:rPr>
        <w:fldChar w:fldCharType="end"/>
      </w:r>
      <w:r w:rsidR="005E23FC" w:rsidRPr="008A4905">
        <w:rPr>
          <w:i/>
          <w:iCs/>
          <w:color w:val="44546A" w:themeColor="text2"/>
          <w:sz w:val="18"/>
          <w:szCs w:val="18"/>
        </w:rPr>
        <w:t xml:space="preserve"> </w:t>
      </w:r>
      <w:r w:rsidR="00A852DF" w:rsidRPr="008A4905">
        <w:rPr>
          <w:i/>
          <w:iCs/>
          <w:color w:val="44546A" w:themeColor="text2"/>
          <w:sz w:val="18"/>
          <w:szCs w:val="18"/>
        </w:rPr>
        <w:t>: Indication du brochage du connecteur</w:t>
      </w:r>
      <w:bookmarkEnd w:id="50"/>
    </w:p>
    <w:p w14:paraId="2E4BA3E9" w14:textId="77777777" w:rsidR="00A852DF" w:rsidRPr="00A852DF" w:rsidRDefault="00A852DF" w:rsidP="00A852DF"/>
    <w:p w14:paraId="77F13F28" w14:textId="38D0199A" w:rsidR="005E23FC" w:rsidRPr="005E23FC" w:rsidRDefault="004671DC" w:rsidP="001935D2">
      <w:pPr>
        <w:pStyle w:val="Titre4"/>
        <w:spacing w:after="240"/>
      </w:pPr>
      <w:bookmarkStart w:id="51" w:name="_Toc107302588"/>
      <w:bookmarkStart w:id="52" w:name="_Toc107303846"/>
      <w:r>
        <w:t>BMS PRO 10S – Architecture pour une configuration 7S</w:t>
      </w:r>
      <w:bookmarkEnd w:id="51"/>
      <w:bookmarkEnd w:id="52"/>
    </w:p>
    <w:p w14:paraId="1FF66B42" w14:textId="48C8417D" w:rsidR="00A75FB6" w:rsidRPr="00A75FB6" w:rsidRDefault="00A75FB6" w:rsidP="00A75FB6">
      <w:pPr>
        <w:pStyle w:val="Lgende"/>
      </w:pPr>
      <w:bookmarkStart w:id="53" w:name="_Toc102635441"/>
      <w:r>
        <w:t xml:space="preserve">Tableau </w:t>
      </w:r>
      <w:r w:rsidR="00251ABC">
        <w:fldChar w:fldCharType="begin"/>
      </w:r>
      <w:r w:rsidR="00251ABC">
        <w:instrText xml:space="preserve"> SEQ Tableau \* ARABIC </w:instrText>
      </w:r>
      <w:r w:rsidR="00251ABC">
        <w:fldChar w:fldCharType="separate"/>
      </w:r>
      <w:r w:rsidR="00251ABC">
        <w:rPr>
          <w:noProof/>
        </w:rPr>
        <w:t>11</w:t>
      </w:r>
      <w:r w:rsidR="00251ABC">
        <w:rPr>
          <w:noProof/>
        </w:rPr>
        <w:fldChar w:fldCharType="end"/>
      </w:r>
      <w:r w:rsidR="005E23FC">
        <w:rPr>
          <w:noProof/>
        </w:rPr>
        <w:t xml:space="preserve"> </w:t>
      </w:r>
      <w:r>
        <w:t>: Brochage et tension associée du connecteur de tension des cellules pour la configuration électrique 7S</w:t>
      </w:r>
      <w:bookmarkEnd w:id="53"/>
    </w:p>
    <w:tbl>
      <w:tblPr>
        <w:tblW w:w="10442" w:type="dxa"/>
        <w:tblBorders>
          <w:top w:val="nil"/>
          <w:left w:val="nil"/>
          <w:bottom w:val="nil"/>
          <w:right w:val="nil"/>
          <w:insideH w:val="nil"/>
          <w:insideV w:val="nil"/>
        </w:tblBorders>
        <w:tblLayout w:type="fixed"/>
        <w:tblLook w:val="0600" w:firstRow="0" w:lastRow="0" w:firstColumn="0" w:lastColumn="0" w:noHBand="1" w:noVBand="1"/>
      </w:tblPr>
      <w:tblGrid>
        <w:gridCol w:w="1293"/>
        <w:gridCol w:w="4635"/>
        <w:gridCol w:w="4514"/>
      </w:tblGrid>
      <w:tr w:rsidR="004671DC" w14:paraId="76AAE800" w14:textId="77777777" w:rsidTr="00B05296">
        <w:trPr>
          <w:trHeight w:val="298"/>
        </w:trPr>
        <w:tc>
          <w:tcPr>
            <w:tcW w:w="129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6CF65995" w14:textId="77777777" w:rsidR="004671DC" w:rsidRPr="001935D2" w:rsidRDefault="004671DC" w:rsidP="001935D2">
            <w:pPr>
              <w:jc w:val="center"/>
              <w:rPr>
                <w:b/>
                <w:bCs/>
                <w:color w:val="FFFFFF"/>
              </w:rPr>
            </w:pPr>
            <w:r w:rsidRPr="001935D2">
              <w:rPr>
                <w:b/>
                <w:bCs/>
                <w:color w:val="FFFFFF"/>
              </w:rPr>
              <w:t>Brochage</w:t>
            </w:r>
          </w:p>
        </w:tc>
        <w:tc>
          <w:tcPr>
            <w:tcW w:w="463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41D7ABCE" w14:textId="77777777" w:rsidR="004671DC" w:rsidRPr="001935D2" w:rsidRDefault="004671DC" w:rsidP="001935D2">
            <w:pPr>
              <w:jc w:val="center"/>
              <w:rPr>
                <w:b/>
                <w:bCs/>
                <w:color w:val="FFFFFF"/>
              </w:rPr>
            </w:pPr>
            <w:r w:rsidRPr="001935D2">
              <w:rPr>
                <w:b/>
                <w:bCs/>
                <w:color w:val="FFFFFF"/>
              </w:rPr>
              <w:t>BMS 7S</w:t>
            </w:r>
          </w:p>
        </w:tc>
        <w:tc>
          <w:tcPr>
            <w:tcW w:w="451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09E6CF49" w14:textId="77777777" w:rsidR="004671DC" w:rsidRPr="001935D2" w:rsidRDefault="004671DC" w:rsidP="001935D2">
            <w:pPr>
              <w:jc w:val="center"/>
              <w:rPr>
                <w:b/>
                <w:bCs/>
                <w:color w:val="FFFFFF"/>
              </w:rPr>
            </w:pPr>
            <w:r w:rsidRPr="001935D2">
              <w:rPr>
                <w:b/>
                <w:bCs/>
                <w:color w:val="FFFFFF"/>
              </w:rPr>
              <w:t>Tension nominale de la cellule par rapport à la broche 0V N°26</w:t>
            </w:r>
          </w:p>
        </w:tc>
      </w:tr>
      <w:tr w:rsidR="004671DC" w14:paraId="3455A47B"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59348F4" w14:textId="77777777" w:rsidR="004671DC" w:rsidRPr="009357A3" w:rsidRDefault="004671DC" w:rsidP="001935D2">
            <w:pPr>
              <w:jc w:val="center"/>
              <w:rPr>
                <w:bCs/>
                <w:sz w:val="22"/>
                <w:szCs w:val="22"/>
              </w:rPr>
            </w:pPr>
            <w:r w:rsidRPr="009357A3">
              <w:rPr>
                <w:bCs/>
                <w:sz w:val="22"/>
                <w:szCs w:val="22"/>
              </w:rPr>
              <w:t>11.</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E628358" w14:textId="2ABD29FE" w:rsidR="004671DC" w:rsidRPr="009357A3" w:rsidRDefault="004671DC" w:rsidP="001935D2">
            <w:pPr>
              <w:jc w:val="center"/>
              <w:rPr>
                <w:sz w:val="22"/>
                <w:szCs w:val="22"/>
              </w:rPr>
            </w:pPr>
            <w:r w:rsidRPr="009357A3">
              <w:rPr>
                <w:sz w:val="22"/>
                <w:szCs w:val="22"/>
              </w:rPr>
              <w:t>Non connecté</w:t>
            </w:r>
          </w:p>
        </w:tc>
      </w:tr>
      <w:tr w:rsidR="004671DC" w14:paraId="21B37195"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493D088" w14:textId="77777777" w:rsidR="004671DC" w:rsidRPr="009357A3" w:rsidRDefault="004671DC" w:rsidP="001935D2">
            <w:pPr>
              <w:jc w:val="center"/>
              <w:rPr>
                <w:bCs/>
                <w:sz w:val="22"/>
                <w:szCs w:val="22"/>
              </w:rPr>
            </w:pPr>
            <w:r w:rsidRPr="009357A3">
              <w:rPr>
                <w:bCs/>
                <w:sz w:val="22"/>
                <w:szCs w:val="22"/>
              </w:rPr>
              <w:t>12.</w:t>
            </w:r>
          </w:p>
        </w:tc>
        <w:tc>
          <w:tcPr>
            <w:tcW w:w="9149"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45B3E70B" w14:textId="3600CAFE" w:rsidR="004671DC" w:rsidRPr="009357A3" w:rsidRDefault="004671DC" w:rsidP="001935D2">
            <w:pPr>
              <w:jc w:val="center"/>
              <w:rPr>
                <w:sz w:val="22"/>
                <w:szCs w:val="22"/>
              </w:rPr>
            </w:pPr>
            <w:r w:rsidRPr="009357A3">
              <w:rPr>
                <w:sz w:val="22"/>
                <w:szCs w:val="22"/>
              </w:rPr>
              <w:t>Non connecté</w:t>
            </w:r>
          </w:p>
        </w:tc>
      </w:tr>
      <w:tr w:rsidR="004671DC" w14:paraId="695BB41A"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C1919C5" w14:textId="77777777" w:rsidR="004671DC" w:rsidRPr="009357A3" w:rsidRDefault="004671DC" w:rsidP="001935D2">
            <w:pPr>
              <w:jc w:val="center"/>
              <w:rPr>
                <w:bCs/>
                <w:sz w:val="22"/>
                <w:szCs w:val="22"/>
              </w:rPr>
            </w:pPr>
            <w:r w:rsidRPr="009357A3">
              <w:rPr>
                <w:bCs/>
                <w:sz w:val="22"/>
                <w:szCs w:val="22"/>
              </w:rPr>
              <w:t>13.</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9FEA70E" w14:textId="57784452" w:rsidR="004671DC" w:rsidRPr="009357A3" w:rsidRDefault="004671DC" w:rsidP="001935D2">
            <w:pPr>
              <w:jc w:val="center"/>
              <w:rPr>
                <w:sz w:val="22"/>
                <w:szCs w:val="22"/>
              </w:rPr>
            </w:pPr>
            <w:r w:rsidRPr="009357A3">
              <w:rPr>
                <w:sz w:val="22"/>
                <w:szCs w:val="22"/>
              </w:rPr>
              <w:t>Non connecté</w:t>
            </w:r>
          </w:p>
        </w:tc>
      </w:tr>
      <w:tr w:rsidR="004671DC" w14:paraId="0EEC3553"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E19387C" w14:textId="77777777" w:rsidR="004671DC" w:rsidRPr="009357A3" w:rsidRDefault="004671DC" w:rsidP="001935D2">
            <w:pPr>
              <w:jc w:val="center"/>
              <w:rPr>
                <w:bCs/>
                <w:sz w:val="22"/>
                <w:szCs w:val="22"/>
              </w:rPr>
            </w:pPr>
            <w:r w:rsidRPr="009357A3">
              <w:rPr>
                <w:bCs/>
                <w:sz w:val="22"/>
                <w:szCs w:val="22"/>
              </w:rPr>
              <w:t>14.</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898F498" w14:textId="3BE1D3A8" w:rsidR="004671DC" w:rsidRPr="009357A3" w:rsidRDefault="004671DC" w:rsidP="001935D2">
            <w:pPr>
              <w:jc w:val="center"/>
              <w:rPr>
                <w:sz w:val="22"/>
                <w:szCs w:val="22"/>
              </w:rPr>
            </w:pPr>
            <w:r w:rsidRPr="009357A3">
              <w:rPr>
                <w:sz w:val="22"/>
                <w:szCs w:val="22"/>
              </w:rPr>
              <w:t>Non connecté</w:t>
            </w:r>
          </w:p>
        </w:tc>
      </w:tr>
      <w:tr w:rsidR="004671DC" w14:paraId="21818250"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6C67D48" w14:textId="77777777" w:rsidR="004671DC" w:rsidRPr="009357A3" w:rsidRDefault="004671DC" w:rsidP="001935D2">
            <w:pPr>
              <w:jc w:val="center"/>
              <w:rPr>
                <w:bCs/>
                <w:sz w:val="22"/>
                <w:szCs w:val="22"/>
              </w:rPr>
            </w:pPr>
            <w:r w:rsidRPr="009357A3">
              <w:rPr>
                <w:bCs/>
                <w:sz w:val="22"/>
                <w:szCs w:val="22"/>
              </w:rPr>
              <w:t>15.</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7C0FB9C" w14:textId="6181B403" w:rsidR="004671DC" w:rsidRPr="009357A3" w:rsidRDefault="004671DC" w:rsidP="001935D2">
            <w:pPr>
              <w:jc w:val="center"/>
              <w:rPr>
                <w:sz w:val="22"/>
                <w:szCs w:val="22"/>
              </w:rPr>
            </w:pPr>
            <w:r w:rsidRPr="009357A3">
              <w:rPr>
                <w:sz w:val="22"/>
                <w:szCs w:val="22"/>
              </w:rPr>
              <w:t>Non connecté</w:t>
            </w:r>
          </w:p>
        </w:tc>
      </w:tr>
      <w:tr w:rsidR="004671DC" w14:paraId="5845AA49"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0710D76" w14:textId="77777777" w:rsidR="004671DC" w:rsidRPr="009357A3" w:rsidRDefault="004671DC" w:rsidP="001935D2">
            <w:pPr>
              <w:jc w:val="center"/>
              <w:rPr>
                <w:bCs/>
                <w:sz w:val="22"/>
                <w:szCs w:val="22"/>
              </w:rPr>
            </w:pPr>
            <w:r w:rsidRPr="009357A3">
              <w:rPr>
                <w:bCs/>
                <w:sz w:val="22"/>
                <w:szCs w:val="22"/>
              </w:rPr>
              <w:t>16.</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C1E058B" w14:textId="2BF04F73" w:rsidR="004671DC" w:rsidRPr="009357A3" w:rsidRDefault="004671DC" w:rsidP="001935D2">
            <w:pPr>
              <w:ind w:left="720"/>
              <w:jc w:val="center"/>
              <w:rPr>
                <w:sz w:val="22"/>
                <w:szCs w:val="22"/>
              </w:rPr>
            </w:pPr>
            <w:r w:rsidRPr="009357A3">
              <w:rPr>
                <w:sz w:val="22"/>
                <w:szCs w:val="22"/>
              </w:rPr>
              <w:t>Cellule N° 7</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6C75646" w14:textId="47E3CB14"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25,2 V</w:t>
            </w:r>
          </w:p>
        </w:tc>
      </w:tr>
      <w:tr w:rsidR="004671DC" w14:paraId="444723C5"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3A29581" w14:textId="77777777" w:rsidR="004671DC" w:rsidRPr="009357A3" w:rsidRDefault="004671DC" w:rsidP="001935D2">
            <w:pPr>
              <w:jc w:val="center"/>
              <w:rPr>
                <w:bCs/>
                <w:sz w:val="22"/>
                <w:szCs w:val="22"/>
              </w:rPr>
            </w:pPr>
            <w:r w:rsidRPr="009357A3">
              <w:rPr>
                <w:bCs/>
                <w:sz w:val="22"/>
                <w:szCs w:val="22"/>
              </w:rPr>
              <w:t>17.</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F4E2752" w14:textId="08F29F00" w:rsidR="004671DC" w:rsidRPr="009357A3" w:rsidRDefault="004671DC" w:rsidP="001935D2">
            <w:pPr>
              <w:jc w:val="center"/>
              <w:rPr>
                <w:sz w:val="22"/>
                <w:szCs w:val="22"/>
              </w:rPr>
            </w:pPr>
            <w:r w:rsidRPr="009357A3">
              <w:rPr>
                <w:sz w:val="22"/>
                <w:szCs w:val="22"/>
              </w:rPr>
              <w:t>Non connecté</w:t>
            </w:r>
          </w:p>
        </w:tc>
      </w:tr>
      <w:tr w:rsidR="004671DC" w14:paraId="5D2F58D6"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8341222" w14:textId="77777777" w:rsidR="004671DC" w:rsidRPr="009357A3" w:rsidRDefault="004671DC" w:rsidP="001935D2">
            <w:pPr>
              <w:jc w:val="center"/>
              <w:rPr>
                <w:bCs/>
                <w:sz w:val="22"/>
                <w:szCs w:val="22"/>
              </w:rPr>
            </w:pPr>
            <w:r w:rsidRPr="009357A3">
              <w:rPr>
                <w:bCs/>
                <w:sz w:val="22"/>
                <w:szCs w:val="22"/>
              </w:rPr>
              <w:t>18.</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0A88CD4" w14:textId="5ECA8995" w:rsidR="004671DC" w:rsidRPr="009357A3" w:rsidRDefault="004671DC" w:rsidP="001935D2">
            <w:pPr>
              <w:jc w:val="center"/>
              <w:rPr>
                <w:sz w:val="22"/>
                <w:szCs w:val="22"/>
              </w:rPr>
            </w:pPr>
            <w:r w:rsidRPr="009357A3">
              <w:rPr>
                <w:sz w:val="22"/>
                <w:szCs w:val="22"/>
              </w:rPr>
              <w:t>Non connecté</w:t>
            </w:r>
          </w:p>
        </w:tc>
      </w:tr>
      <w:tr w:rsidR="004671DC" w14:paraId="463D1050" w14:textId="77777777" w:rsidTr="003F0ADE">
        <w:trPr>
          <w:trHeight w:val="179"/>
        </w:trPr>
        <w:tc>
          <w:tcPr>
            <w:tcW w:w="1293"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7C6FEFF1" w14:textId="77777777" w:rsidR="004671DC" w:rsidRPr="009357A3" w:rsidRDefault="004671DC" w:rsidP="001935D2">
            <w:pPr>
              <w:jc w:val="center"/>
              <w:rPr>
                <w:bCs/>
                <w:sz w:val="22"/>
                <w:szCs w:val="22"/>
              </w:rPr>
            </w:pPr>
            <w:r w:rsidRPr="009357A3">
              <w:rPr>
                <w:bCs/>
                <w:sz w:val="22"/>
                <w:szCs w:val="22"/>
              </w:rPr>
              <w:t>19.</w:t>
            </w:r>
          </w:p>
        </w:tc>
        <w:tc>
          <w:tcPr>
            <w:tcW w:w="4635"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6D54F2EC" w14:textId="45093FE7" w:rsidR="004671DC" w:rsidRPr="009357A3" w:rsidRDefault="004671DC" w:rsidP="001935D2">
            <w:pPr>
              <w:jc w:val="center"/>
              <w:rPr>
                <w:sz w:val="22"/>
                <w:szCs w:val="22"/>
              </w:rPr>
            </w:pPr>
            <w:r w:rsidRPr="009357A3">
              <w:rPr>
                <w:sz w:val="22"/>
                <w:szCs w:val="22"/>
              </w:rPr>
              <w:t>Cellule N°6</w:t>
            </w:r>
            <w:r w:rsidR="001935D2" w:rsidRPr="009357A3">
              <w:rPr>
                <w:sz w:val="22"/>
                <w:szCs w:val="22"/>
              </w:rPr>
              <w:t xml:space="preserve"> </w:t>
            </w:r>
            <w:r w:rsidRPr="009357A3">
              <w:rPr>
                <w:sz w:val="22"/>
                <w:szCs w:val="22"/>
              </w:rPr>
              <w:t>+ / Cellule N°7</w:t>
            </w:r>
            <w:r w:rsidR="001935D2" w:rsidRPr="009357A3">
              <w:rPr>
                <w:sz w:val="22"/>
                <w:szCs w:val="22"/>
              </w:rPr>
              <w:t xml:space="preserve"> </w:t>
            </w:r>
            <w:r w:rsidRPr="009357A3">
              <w:rPr>
                <w:sz w:val="22"/>
                <w:szCs w:val="22"/>
              </w:rPr>
              <w:t>-</w:t>
            </w:r>
          </w:p>
        </w:tc>
        <w:tc>
          <w:tcPr>
            <w:tcW w:w="4514"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6EF84A08" w14:textId="1B0CF704"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21,6 V</w:t>
            </w:r>
          </w:p>
        </w:tc>
      </w:tr>
      <w:tr w:rsidR="004671DC" w14:paraId="38474725" w14:textId="77777777" w:rsidTr="003F0ADE">
        <w:trPr>
          <w:trHeight w:val="179"/>
        </w:trPr>
        <w:tc>
          <w:tcPr>
            <w:tcW w:w="1293"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FA7AD32" w14:textId="77777777" w:rsidR="004671DC" w:rsidRPr="009357A3" w:rsidRDefault="004671DC" w:rsidP="001935D2">
            <w:pPr>
              <w:jc w:val="center"/>
              <w:rPr>
                <w:bCs/>
                <w:sz w:val="22"/>
                <w:szCs w:val="22"/>
              </w:rPr>
            </w:pPr>
            <w:r w:rsidRPr="009357A3">
              <w:rPr>
                <w:bCs/>
                <w:sz w:val="22"/>
                <w:szCs w:val="22"/>
              </w:rPr>
              <w:lastRenderedPageBreak/>
              <w:t>20.</w:t>
            </w:r>
          </w:p>
        </w:tc>
        <w:tc>
          <w:tcPr>
            <w:tcW w:w="4635"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4EAC32BA" w14:textId="0D9E6FC2" w:rsidR="004671DC" w:rsidRPr="009357A3" w:rsidRDefault="004671DC" w:rsidP="001935D2">
            <w:pPr>
              <w:jc w:val="center"/>
              <w:rPr>
                <w:sz w:val="22"/>
                <w:szCs w:val="22"/>
              </w:rPr>
            </w:pPr>
            <w:r w:rsidRPr="009357A3">
              <w:rPr>
                <w:sz w:val="22"/>
                <w:szCs w:val="22"/>
              </w:rPr>
              <w:t>Cellule N°5</w:t>
            </w:r>
            <w:r w:rsidR="001935D2" w:rsidRPr="009357A3">
              <w:rPr>
                <w:sz w:val="22"/>
                <w:szCs w:val="22"/>
              </w:rPr>
              <w:t xml:space="preserve"> </w:t>
            </w:r>
            <w:r w:rsidRPr="009357A3">
              <w:rPr>
                <w:sz w:val="22"/>
                <w:szCs w:val="22"/>
              </w:rPr>
              <w:t>+ / Cellule N°6</w:t>
            </w:r>
            <w:r w:rsidR="001935D2" w:rsidRPr="009357A3">
              <w:rPr>
                <w:sz w:val="22"/>
                <w:szCs w:val="22"/>
              </w:rPr>
              <w:t xml:space="preserve"> </w:t>
            </w:r>
            <w:r w:rsidRPr="009357A3">
              <w:rPr>
                <w:sz w:val="22"/>
                <w:szCs w:val="22"/>
              </w:rPr>
              <w:t>-</w:t>
            </w:r>
          </w:p>
        </w:tc>
        <w:tc>
          <w:tcPr>
            <w:tcW w:w="4514"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3F22E210" w14:textId="5B6D1EC8"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18 V</w:t>
            </w:r>
          </w:p>
        </w:tc>
      </w:tr>
      <w:tr w:rsidR="004671DC" w14:paraId="12D6E4F9"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1812D49" w14:textId="77777777" w:rsidR="004671DC" w:rsidRPr="009357A3" w:rsidRDefault="004671DC" w:rsidP="001935D2">
            <w:pPr>
              <w:jc w:val="center"/>
              <w:rPr>
                <w:bCs/>
                <w:sz w:val="22"/>
                <w:szCs w:val="22"/>
              </w:rPr>
            </w:pPr>
            <w:r w:rsidRPr="009357A3">
              <w:rPr>
                <w:bCs/>
                <w:sz w:val="22"/>
                <w:szCs w:val="22"/>
              </w:rPr>
              <w:t>21.</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3B31100" w14:textId="286F893E" w:rsidR="004671DC" w:rsidRPr="009357A3" w:rsidRDefault="004671DC" w:rsidP="001935D2">
            <w:pPr>
              <w:jc w:val="center"/>
              <w:rPr>
                <w:sz w:val="22"/>
                <w:szCs w:val="22"/>
              </w:rPr>
            </w:pPr>
            <w:r w:rsidRPr="009357A3">
              <w:rPr>
                <w:sz w:val="22"/>
                <w:szCs w:val="22"/>
              </w:rPr>
              <w:t>Cellule N°4</w:t>
            </w:r>
            <w:r w:rsidR="001935D2" w:rsidRPr="009357A3">
              <w:rPr>
                <w:sz w:val="22"/>
                <w:szCs w:val="22"/>
              </w:rPr>
              <w:t xml:space="preserve"> </w:t>
            </w:r>
            <w:r w:rsidRPr="009357A3">
              <w:rPr>
                <w:sz w:val="22"/>
                <w:szCs w:val="22"/>
              </w:rPr>
              <w:t>+ / Cellule N°5</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7A011C8" w14:textId="0442BFB1"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14,4 V</w:t>
            </w:r>
          </w:p>
        </w:tc>
      </w:tr>
      <w:tr w:rsidR="004671DC" w14:paraId="2621894E"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91AEA97" w14:textId="77777777" w:rsidR="004671DC" w:rsidRPr="009357A3" w:rsidRDefault="004671DC" w:rsidP="001935D2">
            <w:pPr>
              <w:jc w:val="center"/>
              <w:rPr>
                <w:bCs/>
                <w:sz w:val="22"/>
                <w:szCs w:val="22"/>
              </w:rPr>
            </w:pPr>
            <w:r w:rsidRPr="009357A3">
              <w:rPr>
                <w:bCs/>
                <w:sz w:val="22"/>
                <w:szCs w:val="22"/>
              </w:rPr>
              <w:t>22.</w:t>
            </w:r>
          </w:p>
        </w:tc>
        <w:tc>
          <w:tcPr>
            <w:tcW w:w="914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8A67D4A" w14:textId="0FC0A566" w:rsidR="004671DC" w:rsidRPr="009357A3" w:rsidRDefault="004671DC" w:rsidP="001935D2">
            <w:pPr>
              <w:jc w:val="center"/>
              <w:rPr>
                <w:sz w:val="22"/>
                <w:szCs w:val="22"/>
              </w:rPr>
            </w:pPr>
            <w:r w:rsidRPr="009357A3">
              <w:rPr>
                <w:sz w:val="22"/>
                <w:szCs w:val="22"/>
              </w:rPr>
              <w:t>Non connecté</w:t>
            </w:r>
          </w:p>
        </w:tc>
      </w:tr>
      <w:tr w:rsidR="004671DC" w14:paraId="0FDC9545"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F9D2DE7" w14:textId="77777777" w:rsidR="004671DC" w:rsidRPr="009357A3" w:rsidRDefault="004671DC" w:rsidP="001935D2">
            <w:pPr>
              <w:jc w:val="center"/>
              <w:rPr>
                <w:bCs/>
                <w:sz w:val="22"/>
                <w:szCs w:val="22"/>
              </w:rPr>
            </w:pPr>
            <w:r w:rsidRPr="009357A3">
              <w:rPr>
                <w:bCs/>
                <w:sz w:val="22"/>
                <w:szCs w:val="22"/>
              </w:rPr>
              <w:t>23.</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BF6FC70" w14:textId="091BB322" w:rsidR="004671DC" w:rsidRPr="009357A3" w:rsidRDefault="004671DC" w:rsidP="001935D2">
            <w:pPr>
              <w:jc w:val="center"/>
              <w:rPr>
                <w:sz w:val="22"/>
                <w:szCs w:val="22"/>
              </w:rPr>
            </w:pPr>
            <w:r w:rsidRPr="009357A3">
              <w:rPr>
                <w:sz w:val="22"/>
                <w:szCs w:val="22"/>
              </w:rPr>
              <w:t>Cellule N°3</w:t>
            </w:r>
            <w:r w:rsidR="001935D2" w:rsidRPr="009357A3">
              <w:rPr>
                <w:sz w:val="22"/>
                <w:szCs w:val="22"/>
              </w:rPr>
              <w:t xml:space="preserve"> </w:t>
            </w:r>
            <w:r w:rsidRPr="009357A3">
              <w:rPr>
                <w:sz w:val="22"/>
                <w:szCs w:val="22"/>
              </w:rPr>
              <w:t>+ / Cellule N°4</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D3F48E7" w14:textId="6C95E117"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10,8 V</w:t>
            </w:r>
          </w:p>
        </w:tc>
      </w:tr>
      <w:tr w:rsidR="004671DC" w14:paraId="4104026C" w14:textId="77777777" w:rsidTr="00B05296">
        <w:trPr>
          <w:trHeight w:val="179"/>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C573942" w14:textId="77777777" w:rsidR="004671DC" w:rsidRPr="009357A3" w:rsidRDefault="004671DC" w:rsidP="001935D2">
            <w:pPr>
              <w:jc w:val="center"/>
              <w:rPr>
                <w:bCs/>
                <w:sz w:val="22"/>
                <w:szCs w:val="22"/>
              </w:rPr>
            </w:pPr>
            <w:r w:rsidRPr="009357A3">
              <w:rPr>
                <w:bCs/>
                <w:sz w:val="22"/>
                <w:szCs w:val="22"/>
              </w:rPr>
              <w:t>24.</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93C4D80" w14:textId="3EA2BE8C" w:rsidR="004671DC" w:rsidRPr="009357A3" w:rsidRDefault="004671DC" w:rsidP="001935D2">
            <w:pPr>
              <w:jc w:val="center"/>
              <w:rPr>
                <w:sz w:val="22"/>
                <w:szCs w:val="22"/>
              </w:rPr>
            </w:pPr>
            <w:r w:rsidRPr="009357A3">
              <w:rPr>
                <w:sz w:val="22"/>
                <w:szCs w:val="22"/>
              </w:rPr>
              <w:t>Cellule N°2</w:t>
            </w:r>
            <w:r w:rsidR="001935D2" w:rsidRPr="009357A3">
              <w:rPr>
                <w:sz w:val="22"/>
                <w:szCs w:val="22"/>
              </w:rPr>
              <w:t xml:space="preserve"> </w:t>
            </w:r>
            <w:r w:rsidRPr="009357A3">
              <w:rPr>
                <w:sz w:val="22"/>
                <w:szCs w:val="22"/>
              </w:rPr>
              <w:t>+ / Cellule N°3</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9760E00" w14:textId="4CE9218C"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7,2 V</w:t>
            </w:r>
          </w:p>
        </w:tc>
      </w:tr>
      <w:tr w:rsidR="004671DC" w14:paraId="478791F0" w14:textId="77777777" w:rsidTr="00B05296">
        <w:trPr>
          <w:trHeight w:val="22"/>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1DDBCC7" w14:textId="77777777" w:rsidR="004671DC" w:rsidRPr="009357A3" w:rsidRDefault="004671DC" w:rsidP="001935D2">
            <w:pPr>
              <w:jc w:val="center"/>
              <w:rPr>
                <w:bCs/>
                <w:sz w:val="22"/>
                <w:szCs w:val="22"/>
              </w:rPr>
            </w:pPr>
            <w:r w:rsidRPr="009357A3">
              <w:rPr>
                <w:bCs/>
                <w:sz w:val="22"/>
                <w:szCs w:val="22"/>
              </w:rPr>
              <w:t>25.</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2A00C70" w14:textId="0FD4AF46" w:rsidR="004671DC" w:rsidRPr="009357A3" w:rsidRDefault="004671DC" w:rsidP="001935D2">
            <w:pPr>
              <w:jc w:val="center"/>
              <w:rPr>
                <w:sz w:val="22"/>
                <w:szCs w:val="22"/>
              </w:rPr>
            </w:pPr>
            <w:r w:rsidRPr="009357A3">
              <w:rPr>
                <w:sz w:val="22"/>
                <w:szCs w:val="22"/>
              </w:rPr>
              <w:t>Cellule N°1</w:t>
            </w:r>
            <w:r w:rsidR="001935D2" w:rsidRPr="009357A3">
              <w:rPr>
                <w:sz w:val="22"/>
                <w:szCs w:val="22"/>
              </w:rPr>
              <w:t xml:space="preserve"> </w:t>
            </w:r>
            <w:r w:rsidRPr="009357A3">
              <w:rPr>
                <w:sz w:val="22"/>
                <w:szCs w:val="22"/>
              </w:rPr>
              <w:t>+ / Cellule N°2</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109FEFB" w14:textId="26B8CACF"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73AF4D6C" w14:textId="77777777" w:rsidTr="00B05296">
        <w:trPr>
          <w:trHeight w:val="15"/>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6F68B37" w14:textId="77777777" w:rsidR="004671DC" w:rsidRPr="009357A3" w:rsidRDefault="004671DC" w:rsidP="001935D2">
            <w:pPr>
              <w:jc w:val="center"/>
              <w:rPr>
                <w:bCs/>
                <w:sz w:val="22"/>
                <w:szCs w:val="22"/>
              </w:rPr>
            </w:pPr>
            <w:r w:rsidRPr="009357A3">
              <w:rPr>
                <w:bCs/>
                <w:sz w:val="22"/>
                <w:szCs w:val="22"/>
              </w:rPr>
              <w:t>26.</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B478D74" w14:textId="6D54D330" w:rsidR="004671DC" w:rsidRPr="009357A3" w:rsidRDefault="004671DC" w:rsidP="001935D2">
            <w:pPr>
              <w:jc w:val="center"/>
              <w:rPr>
                <w:sz w:val="22"/>
                <w:szCs w:val="22"/>
              </w:rPr>
            </w:pPr>
            <w:r w:rsidRPr="009357A3">
              <w:rPr>
                <w:sz w:val="22"/>
                <w:szCs w:val="22"/>
              </w:rPr>
              <w:t>Cellule N°1</w:t>
            </w:r>
            <w:r w:rsidR="001935D2" w:rsidRPr="009357A3">
              <w:rPr>
                <w:sz w:val="22"/>
                <w:szCs w:val="22"/>
              </w:rPr>
              <w:t xml:space="preserve"> </w:t>
            </w:r>
            <w:r w:rsidRPr="009357A3">
              <w:rPr>
                <w:sz w:val="22"/>
                <w:szCs w:val="22"/>
              </w:rPr>
              <w:t>-</w:t>
            </w:r>
          </w:p>
        </w:tc>
        <w:tc>
          <w:tcPr>
            <w:tcW w:w="451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30A7820" w14:textId="77777777" w:rsidR="004671DC" w:rsidRPr="009357A3" w:rsidRDefault="004671DC" w:rsidP="001935D2">
            <w:pPr>
              <w:jc w:val="center"/>
              <w:rPr>
                <w:sz w:val="22"/>
                <w:szCs w:val="22"/>
              </w:rPr>
            </w:pPr>
            <w:r w:rsidRPr="009357A3">
              <w:rPr>
                <w:sz w:val="22"/>
                <w:szCs w:val="22"/>
              </w:rPr>
              <w:t>0 V</w:t>
            </w:r>
          </w:p>
        </w:tc>
      </w:tr>
    </w:tbl>
    <w:p w14:paraId="273A145C" w14:textId="77777777" w:rsidR="004671DC" w:rsidRDefault="004671DC" w:rsidP="001935D2"/>
    <w:p w14:paraId="4B560462" w14:textId="611BFD86" w:rsidR="001935D2" w:rsidRPr="001935D2" w:rsidRDefault="004671DC" w:rsidP="001935D2">
      <w:pPr>
        <w:pStyle w:val="Titre4"/>
        <w:spacing w:after="240"/>
      </w:pPr>
      <w:bookmarkStart w:id="54" w:name="_Toc107302589"/>
      <w:bookmarkStart w:id="55" w:name="_Toc107303847"/>
      <w:r>
        <w:t>BMS PRO 10S – Architecture pour une configuration 10S</w:t>
      </w:r>
      <w:bookmarkEnd w:id="54"/>
      <w:bookmarkEnd w:id="55"/>
    </w:p>
    <w:p w14:paraId="582382F8" w14:textId="58F16B6D" w:rsidR="00A75FB6" w:rsidRPr="00A75FB6" w:rsidRDefault="00A75FB6" w:rsidP="00A75FB6">
      <w:pPr>
        <w:pStyle w:val="Lgende"/>
      </w:pPr>
      <w:bookmarkStart w:id="56" w:name="_Toc102635442"/>
      <w:r>
        <w:t xml:space="preserve">Tableau </w:t>
      </w:r>
      <w:r w:rsidR="00251ABC">
        <w:fldChar w:fldCharType="begin"/>
      </w:r>
      <w:r w:rsidR="00251ABC">
        <w:instrText xml:space="preserve"> SEQ Tableau \* ARABIC </w:instrText>
      </w:r>
      <w:r w:rsidR="00251ABC">
        <w:fldChar w:fldCharType="separate"/>
      </w:r>
      <w:r w:rsidR="00251ABC">
        <w:rPr>
          <w:noProof/>
        </w:rPr>
        <w:t>12</w:t>
      </w:r>
      <w:r w:rsidR="00251ABC">
        <w:rPr>
          <w:noProof/>
        </w:rPr>
        <w:fldChar w:fldCharType="end"/>
      </w:r>
      <w:r w:rsidR="008A4905">
        <w:rPr>
          <w:noProof/>
        </w:rPr>
        <w:t xml:space="preserve"> </w:t>
      </w:r>
      <w:r>
        <w:t xml:space="preserve">: </w:t>
      </w:r>
      <w:r w:rsidRPr="00635420">
        <w:t xml:space="preserve">Brochage et tension associée du connecteur de tension des cellules pour la configuration électrique </w:t>
      </w:r>
      <w:r>
        <w:t>10S</w:t>
      </w:r>
      <w:bookmarkEnd w:id="56"/>
    </w:p>
    <w:tbl>
      <w:tblPr>
        <w:tblW w:w="10478" w:type="dxa"/>
        <w:tblBorders>
          <w:top w:val="nil"/>
          <w:left w:val="nil"/>
          <w:bottom w:val="nil"/>
          <w:right w:val="nil"/>
          <w:insideH w:val="nil"/>
          <w:insideV w:val="nil"/>
        </w:tblBorders>
        <w:tblLayout w:type="fixed"/>
        <w:tblLook w:val="0600" w:firstRow="0" w:lastRow="0" w:firstColumn="0" w:lastColumn="0" w:noHBand="1" w:noVBand="1"/>
      </w:tblPr>
      <w:tblGrid>
        <w:gridCol w:w="1295"/>
        <w:gridCol w:w="4643"/>
        <w:gridCol w:w="4540"/>
      </w:tblGrid>
      <w:tr w:rsidR="004671DC" w14:paraId="682824C9" w14:textId="77777777" w:rsidTr="00B05296">
        <w:trPr>
          <w:trHeight w:val="372"/>
        </w:trPr>
        <w:tc>
          <w:tcPr>
            <w:tcW w:w="1295"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C3501FB" w14:textId="77777777" w:rsidR="004671DC" w:rsidRPr="001935D2" w:rsidRDefault="004671DC" w:rsidP="001935D2">
            <w:pPr>
              <w:jc w:val="center"/>
              <w:rPr>
                <w:b/>
                <w:bCs/>
                <w:color w:val="FFFFFF"/>
              </w:rPr>
            </w:pPr>
            <w:r w:rsidRPr="001935D2">
              <w:rPr>
                <w:b/>
                <w:bCs/>
                <w:color w:val="FFFFFF"/>
              </w:rPr>
              <w:t>Brochage</w:t>
            </w:r>
          </w:p>
        </w:tc>
        <w:tc>
          <w:tcPr>
            <w:tcW w:w="464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899F97D" w14:textId="77777777" w:rsidR="004671DC" w:rsidRPr="001935D2" w:rsidRDefault="004671DC" w:rsidP="001935D2">
            <w:pPr>
              <w:jc w:val="center"/>
              <w:rPr>
                <w:b/>
                <w:bCs/>
                <w:color w:val="FFFFFF"/>
              </w:rPr>
            </w:pPr>
            <w:r w:rsidRPr="001935D2">
              <w:rPr>
                <w:b/>
                <w:bCs/>
                <w:color w:val="FFFFFF"/>
              </w:rPr>
              <w:t>BMS 10S</w:t>
            </w:r>
          </w:p>
        </w:tc>
        <w:tc>
          <w:tcPr>
            <w:tcW w:w="454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604FB43" w14:textId="77777777" w:rsidR="004671DC" w:rsidRPr="001935D2" w:rsidRDefault="004671DC" w:rsidP="001935D2">
            <w:pPr>
              <w:jc w:val="center"/>
              <w:rPr>
                <w:b/>
                <w:bCs/>
                <w:color w:val="FFFFFF"/>
              </w:rPr>
            </w:pPr>
            <w:r w:rsidRPr="001935D2">
              <w:rPr>
                <w:b/>
                <w:bCs/>
                <w:color w:val="FFFFFF"/>
              </w:rPr>
              <w:t>Tension nominale de la cellule par rapport à la broche 0V N°26</w:t>
            </w:r>
          </w:p>
        </w:tc>
      </w:tr>
      <w:tr w:rsidR="004671DC" w14:paraId="2BE92B26"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7181EFD" w14:textId="77777777" w:rsidR="004671DC" w:rsidRPr="009357A3" w:rsidRDefault="004671DC" w:rsidP="001935D2">
            <w:pPr>
              <w:jc w:val="center"/>
              <w:rPr>
                <w:bCs/>
                <w:sz w:val="22"/>
                <w:szCs w:val="22"/>
              </w:rPr>
            </w:pPr>
            <w:r w:rsidRPr="009357A3">
              <w:rPr>
                <w:bCs/>
                <w:sz w:val="22"/>
                <w:szCs w:val="22"/>
              </w:rPr>
              <w:t>11.</w:t>
            </w:r>
          </w:p>
        </w:tc>
        <w:tc>
          <w:tcPr>
            <w:tcW w:w="9183"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369C64D" w14:textId="77777777" w:rsidR="004671DC" w:rsidRPr="009357A3" w:rsidRDefault="004671DC" w:rsidP="001935D2">
            <w:pPr>
              <w:jc w:val="center"/>
              <w:rPr>
                <w:sz w:val="22"/>
                <w:szCs w:val="22"/>
              </w:rPr>
            </w:pPr>
            <w:r w:rsidRPr="009357A3">
              <w:rPr>
                <w:sz w:val="22"/>
                <w:szCs w:val="22"/>
              </w:rPr>
              <w:t xml:space="preserve">Non connecté </w:t>
            </w:r>
          </w:p>
        </w:tc>
      </w:tr>
      <w:tr w:rsidR="004671DC" w14:paraId="0244AC0A"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2B292CF8" w14:textId="77777777" w:rsidR="004671DC" w:rsidRPr="009357A3" w:rsidRDefault="004671DC" w:rsidP="001935D2">
            <w:pPr>
              <w:jc w:val="center"/>
              <w:rPr>
                <w:bCs/>
                <w:sz w:val="22"/>
                <w:szCs w:val="22"/>
              </w:rPr>
            </w:pPr>
            <w:r w:rsidRPr="009357A3">
              <w:rPr>
                <w:bCs/>
                <w:sz w:val="22"/>
                <w:szCs w:val="22"/>
              </w:rPr>
              <w:t>12.</w:t>
            </w:r>
          </w:p>
        </w:tc>
        <w:tc>
          <w:tcPr>
            <w:tcW w:w="9183"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65AEE99A" w14:textId="77777777" w:rsidR="004671DC" w:rsidRPr="009357A3" w:rsidRDefault="004671DC" w:rsidP="001935D2">
            <w:pPr>
              <w:jc w:val="center"/>
              <w:rPr>
                <w:sz w:val="22"/>
                <w:szCs w:val="22"/>
              </w:rPr>
            </w:pPr>
            <w:r w:rsidRPr="009357A3">
              <w:rPr>
                <w:sz w:val="22"/>
                <w:szCs w:val="22"/>
              </w:rPr>
              <w:t xml:space="preserve">Non connecté </w:t>
            </w:r>
          </w:p>
        </w:tc>
      </w:tr>
      <w:tr w:rsidR="004671DC" w14:paraId="3351CCDD"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F88AF1C" w14:textId="77777777" w:rsidR="004671DC" w:rsidRPr="009357A3" w:rsidRDefault="004671DC" w:rsidP="001935D2">
            <w:pPr>
              <w:jc w:val="center"/>
              <w:rPr>
                <w:bCs/>
                <w:sz w:val="22"/>
                <w:szCs w:val="22"/>
              </w:rPr>
            </w:pPr>
            <w:r w:rsidRPr="009357A3">
              <w:rPr>
                <w:bCs/>
                <w:sz w:val="22"/>
                <w:szCs w:val="22"/>
              </w:rPr>
              <w:t>13.</w:t>
            </w:r>
          </w:p>
        </w:tc>
        <w:tc>
          <w:tcPr>
            <w:tcW w:w="9183"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9B296D8" w14:textId="77777777" w:rsidR="004671DC" w:rsidRPr="009357A3" w:rsidRDefault="004671DC" w:rsidP="001935D2">
            <w:pPr>
              <w:jc w:val="center"/>
              <w:rPr>
                <w:sz w:val="22"/>
                <w:szCs w:val="22"/>
              </w:rPr>
            </w:pPr>
            <w:r w:rsidRPr="009357A3">
              <w:rPr>
                <w:sz w:val="22"/>
                <w:szCs w:val="22"/>
              </w:rPr>
              <w:t xml:space="preserve">Non connecté </w:t>
            </w:r>
          </w:p>
        </w:tc>
      </w:tr>
      <w:tr w:rsidR="004671DC" w14:paraId="050AD02E"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42CFF71" w14:textId="77777777" w:rsidR="004671DC" w:rsidRPr="009357A3" w:rsidRDefault="004671DC" w:rsidP="001935D2">
            <w:pPr>
              <w:jc w:val="center"/>
              <w:rPr>
                <w:bCs/>
                <w:sz w:val="22"/>
                <w:szCs w:val="22"/>
              </w:rPr>
            </w:pPr>
            <w:r w:rsidRPr="009357A3">
              <w:rPr>
                <w:bCs/>
                <w:sz w:val="22"/>
                <w:szCs w:val="22"/>
              </w:rPr>
              <w:t>14.</w:t>
            </w:r>
          </w:p>
        </w:tc>
        <w:tc>
          <w:tcPr>
            <w:tcW w:w="9183"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5084FE" w14:textId="77777777" w:rsidR="004671DC" w:rsidRPr="009357A3" w:rsidRDefault="004671DC" w:rsidP="001935D2">
            <w:pPr>
              <w:jc w:val="center"/>
              <w:rPr>
                <w:sz w:val="22"/>
                <w:szCs w:val="22"/>
              </w:rPr>
            </w:pPr>
            <w:r w:rsidRPr="009357A3">
              <w:rPr>
                <w:sz w:val="22"/>
                <w:szCs w:val="22"/>
              </w:rPr>
              <w:t xml:space="preserve">Non connecté </w:t>
            </w:r>
          </w:p>
        </w:tc>
      </w:tr>
      <w:tr w:rsidR="004671DC" w14:paraId="755EF473"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AE12844" w14:textId="77777777" w:rsidR="004671DC" w:rsidRPr="009357A3" w:rsidRDefault="004671DC" w:rsidP="001935D2">
            <w:pPr>
              <w:jc w:val="center"/>
              <w:rPr>
                <w:bCs/>
                <w:sz w:val="22"/>
                <w:szCs w:val="22"/>
              </w:rPr>
            </w:pPr>
            <w:r w:rsidRPr="009357A3">
              <w:rPr>
                <w:bCs/>
                <w:sz w:val="22"/>
                <w:szCs w:val="22"/>
              </w:rPr>
              <w:t>15.</w:t>
            </w:r>
          </w:p>
        </w:tc>
        <w:tc>
          <w:tcPr>
            <w:tcW w:w="9183"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AD26AFA" w14:textId="77777777" w:rsidR="004671DC" w:rsidRPr="009357A3" w:rsidRDefault="004671DC" w:rsidP="001935D2">
            <w:pPr>
              <w:jc w:val="center"/>
              <w:rPr>
                <w:sz w:val="22"/>
                <w:szCs w:val="22"/>
              </w:rPr>
            </w:pPr>
            <w:r w:rsidRPr="009357A3">
              <w:rPr>
                <w:sz w:val="22"/>
                <w:szCs w:val="22"/>
              </w:rPr>
              <w:t xml:space="preserve">Non connecté </w:t>
            </w:r>
          </w:p>
        </w:tc>
      </w:tr>
      <w:tr w:rsidR="004671DC" w14:paraId="3D5ABF62"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6D4D4E4" w14:textId="77777777" w:rsidR="004671DC" w:rsidRPr="009357A3" w:rsidRDefault="004671DC" w:rsidP="001935D2">
            <w:pPr>
              <w:jc w:val="center"/>
              <w:rPr>
                <w:bCs/>
                <w:sz w:val="22"/>
                <w:szCs w:val="22"/>
              </w:rPr>
            </w:pPr>
            <w:r w:rsidRPr="009357A3">
              <w:rPr>
                <w:bCs/>
                <w:sz w:val="22"/>
                <w:szCs w:val="22"/>
              </w:rPr>
              <w:t>16.</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DF80512" w14:textId="683D41CB" w:rsidR="004671DC" w:rsidRPr="009357A3" w:rsidRDefault="004671DC" w:rsidP="001935D2">
            <w:pPr>
              <w:jc w:val="center"/>
              <w:rPr>
                <w:sz w:val="22"/>
                <w:szCs w:val="22"/>
              </w:rPr>
            </w:pPr>
            <w:r w:rsidRPr="009357A3">
              <w:rPr>
                <w:sz w:val="22"/>
                <w:szCs w:val="22"/>
              </w:rPr>
              <w:t>Cellule N°10</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EE75FFF" w14:textId="19B540C6"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745619BB"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6CF548" w14:textId="77777777" w:rsidR="004671DC" w:rsidRPr="009357A3" w:rsidRDefault="004671DC" w:rsidP="001935D2">
            <w:pPr>
              <w:jc w:val="center"/>
              <w:rPr>
                <w:bCs/>
                <w:sz w:val="22"/>
                <w:szCs w:val="22"/>
              </w:rPr>
            </w:pPr>
            <w:r w:rsidRPr="009357A3">
              <w:rPr>
                <w:bCs/>
                <w:sz w:val="22"/>
                <w:szCs w:val="22"/>
              </w:rPr>
              <w:t>17.</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80AAD77" w14:textId="77287AE9" w:rsidR="004671DC" w:rsidRPr="009357A3" w:rsidRDefault="004671DC" w:rsidP="001935D2">
            <w:pPr>
              <w:jc w:val="center"/>
              <w:rPr>
                <w:sz w:val="22"/>
                <w:szCs w:val="22"/>
              </w:rPr>
            </w:pPr>
            <w:r w:rsidRPr="009357A3">
              <w:rPr>
                <w:sz w:val="22"/>
                <w:szCs w:val="22"/>
              </w:rPr>
              <w:t>Cellule N°9</w:t>
            </w:r>
            <w:r w:rsidR="001935D2" w:rsidRPr="009357A3">
              <w:rPr>
                <w:sz w:val="22"/>
                <w:szCs w:val="22"/>
              </w:rPr>
              <w:t xml:space="preserve"> </w:t>
            </w:r>
            <w:r w:rsidRPr="009357A3">
              <w:rPr>
                <w:sz w:val="22"/>
                <w:szCs w:val="22"/>
              </w:rPr>
              <w:t>+ / Cellule N°10</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CAD6DB3" w14:textId="5982A76C"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32,4 V</w:t>
            </w:r>
          </w:p>
        </w:tc>
      </w:tr>
      <w:tr w:rsidR="004671DC" w14:paraId="79D6907D"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626137F" w14:textId="77777777" w:rsidR="004671DC" w:rsidRPr="009357A3" w:rsidRDefault="004671DC" w:rsidP="001935D2">
            <w:pPr>
              <w:jc w:val="center"/>
              <w:rPr>
                <w:bCs/>
                <w:sz w:val="22"/>
                <w:szCs w:val="22"/>
              </w:rPr>
            </w:pPr>
            <w:r w:rsidRPr="009357A3">
              <w:rPr>
                <w:bCs/>
                <w:sz w:val="22"/>
                <w:szCs w:val="22"/>
              </w:rPr>
              <w:t>18.</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DC6ACA8" w14:textId="760DCE9F" w:rsidR="004671DC" w:rsidRPr="009357A3" w:rsidRDefault="004671DC" w:rsidP="001935D2">
            <w:pPr>
              <w:jc w:val="center"/>
              <w:rPr>
                <w:sz w:val="22"/>
                <w:szCs w:val="22"/>
              </w:rPr>
            </w:pPr>
            <w:r w:rsidRPr="009357A3">
              <w:rPr>
                <w:sz w:val="22"/>
                <w:szCs w:val="22"/>
              </w:rPr>
              <w:t>Cellule N°8</w:t>
            </w:r>
            <w:r w:rsidR="001935D2" w:rsidRPr="009357A3">
              <w:rPr>
                <w:sz w:val="22"/>
                <w:szCs w:val="22"/>
              </w:rPr>
              <w:t xml:space="preserve"> </w:t>
            </w:r>
            <w:r w:rsidRPr="009357A3">
              <w:rPr>
                <w:sz w:val="22"/>
                <w:szCs w:val="22"/>
              </w:rPr>
              <w:t>+ / Cellule N°9</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9DA6160" w14:textId="045DBC9F"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28,8 V</w:t>
            </w:r>
          </w:p>
        </w:tc>
      </w:tr>
      <w:tr w:rsidR="004671DC" w14:paraId="5952E20E"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7720BD7" w14:textId="77777777" w:rsidR="004671DC" w:rsidRPr="009357A3" w:rsidRDefault="004671DC" w:rsidP="001935D2">
            <w:pPr>
              <w:jc w:val="center"/>
              <w:rPr>
                <w:bCs/>
                <w:sz w:val="22"/>
                <w:szCs w:val="22"/>
              </w:rPr>
            </w:pPr>
            <w:r w:rsidRPr="009357A3">
              <w:rPr>
                <w:bCs/>
                <w:sz w:val="22"/>
                <w:szCs w:val="22"/>
              </w:rPr>
              <w:t>19.</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3CF778" w14:textId="10F3DA63" w:rsidR="004671DC" w:rsidRPr="009357A3" w:rsidRDefault="004671DC" w:rsidP="001935D2">
            <w:pPr>
              <w:jc w:val="center"/>
              <w:rPr>
                <w:sz w:val="22"/>
                <w:szCs w:val="22"/>
              </w:rPr>
            </w:pPr>
            <w:r w:rsidRPr="009357A3">
              <w:rPr>
                <w:sz w:val="22"/>
                <w:szCs w:val="22"/>
              </w:rPr>
              <w:t>Cellule N°7</w:t>
            </w:r>
            <w:r w:rsidR="001935D2" w:rsidRPr="009357A3">
              <w:rPr>
                <w:sz w:val="22"/>
                <w:szCs w:val="22"/>
              </w:rPr>
              <w:t xml:space="preserve"> </w:t>
            </w:r>
            <w:r w:rsidRPr="009357A3">
              <w:rPr>
                <w:sz w:val="22"/>
                <w:szCs w:val="22"/>
              </w:rPr>
              <w:t>+ / Cellule N°8</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6EE918F" w14:textId="1B19BFD5"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25,2 V</w:t>
            </w:r>
          </w:p>
        </w:tc>
      </w:tr>
      <w:tr w:rsidR="004671DC" w14:paraId="62B91B5C"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BB71B62" w14:textId="77777777" w:rsidR="004671DC" w:rsidRPr="009357A3" w:rsidRDefault="004671DC" w:rsidP="001935D2">
            <w:pPr>
              <w:jc w:val="center"/>
              <w:rPr>
                <w:bCs/>
                <w:sz w:val="22"/>
                <w:szCs w:val="22"/>
              </w:rPr>
            </w:pPr>
            <w:r w:rsidRPr="009357A3">
              <w:rPr>
                <w:bCs/>
                <w:sz w:val="22"/>
                <w:szCs w:val="22"/>
              </w:rPr>
              <w:t>20.</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AA278D0" w14:textId="3C674ED2" w:rsidR="004671DC" w:rsidRPr="009357A3" w:rsidRDefault="004671DC" w:rsidP="001935D2">
            <w:pPr>
              <w:jc w:val="center"/>
              <w:rPr>
                <w:sz w:val="22"/>
                <w:szCs w:val="22"/>
              </w:rPr>
            </w:pPr>
            <w:r w:rsidRPr="009357A3">
              <w:rPr>
                <w:sz w:val="22"/>
                <w:szCs w:val="22"/>
              </w:rPr>
              <w:t>Cellule N°6</w:t>
            </w:r>
            <w:r w:rsidR="001935D2" w:rsidRPr="009357A3">
              <w:rPr>
                <w:sz w:val="22"/>
                <w:szCs w:val="22"/>
              </w:rPr>
              <w:t xml:space="preserve"> </w:t>
            </w:r>
            <w:r w:rsidRPr="009357A3">
              <w:rPr>
                <w:sz w:val="22"/>
                <w:szCs w:val="22"/>
              </w:rPr>
              <w:t>+ / Cellule N°7</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60180DA" w14:textId="45E11E54"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21,6 V</w:t>
            </w:r>
          </w:p>
        </w:tc>
      </w:tr>
      <w:tr w:rsidR="004671DC" w14:paraId="5F459DE0"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25B9566" w14:textId="77777777" w:rsidR="004671DC" w:rsidRPr="009357A3" w:rsidRDefault="004671DC" w:rsidP="001935D2">
            <w:pPr>
              <w:jc w:val="center"/>
              <w:rPr>
                <w:bCs/>
                <w:sz w:val="22"/>
                <w:szCs w:val="22"/>
              </w:rPr>
            </w:pPr>
            <w:r w:rsidRPr="009357A3">
              <w:rPr>
                <w:bCs/>
                <w:sz w:val="22"/>
                <w:szCs w:val="22"/>
              </w:rPr>
              <w:t>21.</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E7F695C" w14:textId="452876ED" w:rsidR="004671DC" w:rsidRPr="009357A3" w:rsidRDefault="004671DC" w:rsidP="001935D2">
            <w:pPr>
              <w:jc w:val="center"/>
              <w:rPr>
                <w:sz w:val="22"/>
                <w:szCs w:val="22"/>
              </w:rPr>
            </w:pPr>
            <w:r w:rsidRPr="009357A3">
              <w:rPr>
                <w:sz w:val="22"/>
                <w:szCs w:val="22"/>
              </w:rPr>
              <w:t>Cellule N°5</w:t>
            </w:r>
            <w:r w:rsidR="001935D2" w:rsidRPr="009357A3">
              <w:rPr>
                <w:sz w:val="22"/>
                <w:szCs w:val="22"/>
              </w:rPr>
              <w:t xml:space="preserve"> </w:t>
            </w:r>
            <w:r w:rsidRPr="009357A3">
              <w:rPr>
                <w:sz w:val="22"/>
                <w:szCs w:val="22"/>
              </w:rPr>
              <w:t>+ / Cellule N°6</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F9B947" w14:textId="68554F16"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18 V</w:t>
            </w:r>
          </w:p>
        </w:tc>
      </w:tr>
      <w:tr w:rsidR="004671DC" w14:paraId="1C5149BF"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CC6865A" w14:textId="77777777" w:rsidR="004671DC" w:rsidRPr="009357A3" w:rsidRDefault="004671DC" w:rsidP="001935D2">
            <w:pPr>
              <w:jc w:val="center"/>
              <w:rPr>
                <w:bCs/>
                <w:sz w:val="22"/>
                <w:szCs w:val="22"/>
              </w:rPr>
            </w:pPr>
            <w:r w:rsidRPr="009357A3">
              <w:rPr>
                <w:bCs/>
                <w:sz w:val="22"/>
                <w:szCs w:val="22"/>
              </w:rPr>
              <w:t>22.</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71CD45B" w14:textId="6B84150D" w:rsidR="004671DC" w:rsidRPr="009357A3" w:rsidRDefault="004671DC" w:rsidP="001935D2">
            <w:pPr>
              <w:jc w:val="center"/>
              <w:rPr>
                <w:sz w:val="22"/>
                <w:szCs w:val="22"/>
              </w:rPr>
            </w:pPr>
            <w:r w:rsidRPr="009357A3">
              <w:rPr>
                <w:sz w:val="22"/>
                <w:szCs w:val="22"/>
              </w:rPr>
              <w:t>Cellule N°4</w:t>
            </w:r>
            <w:r w:rsidR="001935D2" w:rsidRPr="009357A3">
              <w:rPr>
                <w:sz w:val="22"/>
                <w:szCs w:val="22"/>
              </w:rPr>
              <w:t xml:space="preserve"> </w:t>
            </w:r>
            <w:r w:rsidRPr="009357A3">
              <w:rPr>
                <w:sz w:val="22"/>
                <w:szCs w:val="22"/>
              </w:rPr>
              <w:t>+ / Cellule N°5</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80B8099" w14:textId="2BC7DF47"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14,4 V</w:t>
            </w:r>
          </w:p>
        </w:tc>
      </w:tr>
      <w:tr w:rsidR="004671DC" w14:paraId="03662650"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586E7E5" w14:textId="77777777" w:rsidR="004671DC" w:rsidRPr="009357A3" w:rsidRDefault="004671DC" w:rsidP="001935D2">
            <w:pPr>
              <w:jc w:val="center"/>
              <w:rPr>
                <w:bCs/>
                <w:sz w:val="22"/>
                <w:szCs w:val="22"/>
              </w:rPr>
            </w:pPr>
            <w:r w:rsidRPr="009357A3">
              <w:rPr>
                <w:bCs/>
                <w:sz w:val="22"/>
                <w:szCs w:val="22"/>
              </w:rPr>
              <w:t>23.</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7B2F48" w14:textId="21058320" w:rsidR="004671DC" w:rsidRPr="009357A3" w:rsidRDefault="004671DC" w:rsidP="001935D2">
            <w:pPr>
              <w:jc w:val="center"/>
              <w:rPr>
                <w:sz w:val="22"/>
                <w:szCs w:val="22"/>
              </w:rPr>
            </w:pPr>
            <w:r w:rsidRPr="009357A3">
              <w:rPr>
                <w:sz w:val="22"/>
                <w:szCs w:val="22"/>
              </w:rPr>
              <w:t>Cellule N°3</w:t>
            </w:r>
            <w:r w:rsidR="001935D2" w:rsidRPr="009357A3">
              <w:rPr>
                <w:sz w:val="22"/>
                <w:szCs w:val="22"/>
              </w:rPr>
              <w:t xml:space="preserve"> </w:t>
            </w:r>
            <w:r w:rsidRPr="009357A3">
              <w:rPr>
                <w:sz w:val="22"/>
                <w:szCs w:val="22"/>
              </w:rPr>
              <w:t>+ / Cellule N°4</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7D1B6FF" w14:textId="2DCD69EE"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10,8 V</w:t>
            </w:r>
          </w:p>
        </w:tc>
      </w:tr>
      <w:tr w:rsidR="004671DC" w14:paraId="2D37AE95"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0D87E18" w14:textId="77777777" w:rsidR="004671DC" w:rsidRPr="009357A3" w:rsidRDefault="004671DC" w:rsidP="001935D2">
            <w:pPr>
              <w:jc w:val="center"/>
              <w:rPr>
                <w:bCs/>
                <w:sz w:val="22"/>
                <w:szCs w:val="22"/>
              </w:rPr>
            </w:pPr>
            <w:r w:rsidRPr="009357A3">
              <w:rPr>
                <w:bCs/>
                <w:sz w:val="22"/>
                <w:szCs w:val="22"/>
              </w:rPr>
              <w:t>24.</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C6A0696" w14:textId="0DF59298" w:rsidR="004671DC" w:rsidRPr="009357A3" w:rsidRDefault="004671DC" w:rsidP="001935D2">
            <w:pPr>
              <w:jc w:val="center"/>
              <w:rPr>
                <w:sz w:val="22"/>
                <w:szCs w:val="22"/>
              </w:rPr>
            </w:pPr>
            <w:r w:rsidRPr="009357A3">
              <w:rPr>
                <w:sz w:val="22"/>
                <w:szCs w:val="22"/>
              </w:rPr>
              <w:t>Cellule N°2</w:t>
            </w:r>
            <w:r w:rsidR="001935D2" w:rsidRPr="009357A3">
              <w:rPr>
                <w:sz w:val="22"/>
                <w:szCs w:val="22"/>
              </w:rPr>
              <w:t xml:space="preserve"> </w:t>
            </w:r>
            <w:r w:rsidRPr="009357A3">
              <w:rPr>
                <w:sz w:val="22"/>
                <w:szCs w:val="22"/>
              </w:rPr>
              <w:t>+ / Cellule N°3</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A8B4DE2" w14:textId="3C659FB6"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7,2 V</w:t>
            </w:r>
          </w:p>
        </w:tc>
      </w:tr>
      <w:tr w:rsidR="004671DC" w14:paraId="0F2C123B"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C315342" w14:textId="77777777" w:rsidR="004671DC" w:rsidRPr="009357A3" w:rsidRDefault="004671DC" w:rsidP="001935D2">
            <w:pPr>
              <w:jc w:val="center"/>
              <w:rPr>
                <w:bCs/>
                <w:sz w:val="22"/>
                <w:szCs w:val="22"/>
              </w:rPr>
            </w:pPr>
            <w:r w:rsidRPr="009357A3">
              <w:rPr>
                <w:bCs/>
                <w:sz w:val="22"/>
                <w:szCs w:val="22"/>
              </w:rPr>
              <w:t>25.</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B53EF9C" w14:textId="176161E7" w:rsidR="004671DC" w:rsidRPr="009357A3" w:rsidRDefault="004671DC" w:rsidP="001935D2">
            <w:pPr>
              <w:jc w:val="center"/>
              <w:rPr>
                <w:sz w:val="22"/>
                <w:szCs w:val="22"/>
              </w:rPr>
            </w:pPr>
            <w:r w:rsidRPr="009357A3">
              <w:rPr>
                <w:sz w:val="22"/>
                <w:szCs w:val="22"/>
              </w:rPr>
              <w:t>Cellule N°1</w:t>
            </w:r>
            <w:r w:rsidR="001935D2" w:rsidRPr="009357A3">
              <w:rPr>
                <w:sz w:val="22"/>
                <w:szCs w:val="22"/>
              </w:rPr>
              <w:t xml:space="preserve"> </w:t>
            </w:r>
            <w:r w:rsidRPr="009357A3">
              <w:rPr>
                <w:sz w:val="22"/>
                <w:szCs w:val="22"/>
              </w:rPr>
              <w:t>+ / Cellule N°2</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E1BE4F9" w14:textId="21ACD133"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2C7B971A" w14:textId="77777777" w:rsidTr="00B05296">
        <w:trPr>
          <w:trHeight w:val="223"/>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8C418F5" w14:textId="77777777" w:rsidR="004671DC" w:rsidRPr="009357A3" w:rsidRDefault="004671DC" w:rsidP="001935D2">
            <w:pPr>
              <w:jc w:val="center"/>
              <w:rPr>
                <w:bCs/>
                <w:sz w:val="22"/>
                <w:szCs w:val="22"/>
              </w:rPr>
            </w:pPr>
            <w:r w:rsidRPr="009357A3">
              <w:rPr>
                <w:bCs/>
                <w:sz w:val="22"/>
                <w:szCs w:val="22"/>
              </w:rPr>
              <w:t>26.</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FE3956" w14:textId="6F688273" w:rsidR="004671DC" w:rsidRPr="009357A3" w:rsidRDefault="004671DC" w:rsidP="001935D2">
            <w:pPr>
              <w:jc w:val="center"/>
              <w:rPr>
                <w:sz w:val="22"/>
                <w:szCs w:val="22"/>
              </w:rPr>
            </w:pPr>
            <w:r w:rsidRPr="009357A3">
              <w:rPr>
                <w:sz w:val="22"/>
                <w:szCs w:val="22"/>
              </w:rPr>
              <w:t>Cellule 1</w:t>
            </w:r>
            <w:r w:rsidR="001935D2" w:rsidRPr="009357A3">
              <w:rPr>
                <w:sz w:val="22"/>
                <w:szCs w:val="22"/>
              </w:rPr>
              <w:t xml:space="preserve"> </w:t>
            </w:r>
            <w:r w:rsidRPr="009357A3">
              <w:rPr>
                <w:sz w:val="22"/>
                <w:szCs w:val="22"/>
              </w:rPr>
              <w:t>-</w:t>
            </w:r>
          </w:p>
        </w:tc>
        <w:tc>
          <w:tcPr>
            <w:tcW w:w="454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4EA52EA" w14:textId="77777777" w:rsidR="004671DC" w:rsidRPr="009357A3" w:rsidRDefault="004671DC" w:rsidP="001935D2">
            <w:pPr>
              <w:jc w:val="center"/>
              <w:rPr>
                <w:sz w:val="22"/>
                <w:szCs w:val="22"/>
              </w:rPr>
            </w:pPr>
            <w:r w:rsidRPr="009357A3">
              <w:rPr>
                <w:sz w:val="22"/>
                <w:szCs w:val="22"/>
              </w:rPr>
              <w:t>0 V</w:t>
            </w:r>
          </w:p>
        </w:tc>
      </w:tr>
    </w:tbl>
    <w:p w14:paraId="1C608DD9" w14:textId="77777777" w:rsidR="004671DC" w:rsidRDefault="004671DC" w:rsidP="001935D2">
      <w:r>
        <w:t xml:space="preserve"> </w:t>
      </w:r>
    </w:p>
    <w:p w14:paraId="70BC9826" w14:textId="783785D8" w:rsidR="001935D2" w:rsidRPr="001935D2" w:rsidRDefault="004671DC" w:rsidP="001935D2">
      <w:pPr>
        <w:pStyle w:val="Titre4"/>
        <w:spacing w:after="240"/>
        <w:rPr>
          <w:lang w:val="en-GB"/>
        </w:rPr>
      </w:pPr>
      <w:bookmarkStart w:id="57" w:name="_Toc107302590"/>
      <w:bookmarkStart w:id="58" w:name="_Toc107303848"/>
      <w:r w:rsidRPr="0012424D">
        <w:rPr>
          <w:lang w:val="en-GB"/>
        </w:rPr>
        <w:lastRenderedPageBreak/>
        <w:t>BMS PRO 15S – Architecture pour</w:t>
      </w:r>
      <w:r w:rsidR="00937F45">
        <w:rPr>
          <w:lang w:val="en-GB"/>
        </w:rPr>
        <w:t xml:space="preserve"> une configuration</w:t>
      </w:r>
      <w:r w:rsidRPr="0012424D">
        <w:rPr>
          <w:lang w:val="en-GB"/>
        </w:rPr>
        <w:t xml:space="preserve"> 13S</w:t>
      </w:r>
      <w:bookmarkEnd w:id="57"/>
      <w:bookmarkEnd w:id="58"/>
    </w:p>
    <w:p w14:paraId="425E0EA1" w14:textId="51440C98" w:rsidR="00A75FB6" w:rsidRPr="00A75FB6" w:rsidRDefault="00A75FB6" w:rsidP="00A75FB6">
      <w:pPr>
        <w:pStyle w:val="Lgende"/>
      </w:pPr>
      <w:bookmarkStart w:id="59" w:name="_Toc102635443"/>
      <w:r>
        <w:t xml:space="preserve">Tableau </w:t>
      </w:r>
      <w:r w:rsidR="00251ABC">
        <w:fldChar w:fldCharType="begin"/>
      </w:r>
      <w:r w:rsidR="00251ABC">
        <w:instrText xml:space="preserve"> SEQ Tableau \* ARABIC </w:instrText>
      </w:r>
      <w:r w:rsidR="00251ABC">
        <w:fldChar w:fldCharType="separate"/>
      </w:r>
      <w:r w:rsidR="00251ABC">
        <w:rPr>
          <w:noProof/>
        </w:rPr>
        <w:t>13</w:t>
      </w:r>
      <w:r w:rsidR="00251ABC">
        <w:rPr>
          <w:noProof/>
        </w:rPr>
        <w:fldChar w:fldCharType="end"/>
      </w:r>
      <w:r w:rsidR="001935D2">
        <w:rPr>
          <w:noProof/>
        </w:rPr>
        <w:t xml:space="preserve"> </w:t>
      </w:r>
      <w:r>
        <w:t xml:space="preserve">: </w:t>
      </w:r>
      <w:r w:rsidRPr="00637062">
        <w:t xml:space="preserve">Brochage et tension associée du connecteur de tension des cellules pour la configuration électrique </w:t>
      </w:r>
      <w:r>
        <w:t>13</w:t>
      </w:r>
      <w:r w:rsidRPr="00637062">
        <w:t>S</w:t>
      </w:r>
      <w:bookmarkEnd w:id="59"/>
    </w:p>
    <w:tbl>
      <w:tblPr>
        <w:tblW w:w="10477" w:type="dxa"/>
        <w:tblBorders>
          <w:top w:val="nil"/>
          <w:left w:val="nil"/>
          <w:bottom w:val="nil"/>
          <w:right w:val="nil"/>
          <w:insideH w:val="nil"/>
          <w:insideV w:val="nil"/>
        </w:tblBorders>
        <w:tblLayout w:type="fixed"/>
        <w:tblLook w:val="0600" w:firstRow="0" w:lastRow="0" w:firstColumn="0" w:lastColumn="0" w:noHBand="1" w:noVBand="1"/>
      </w:tblPr>
      <w:tblGrid>
        <w:gridCol w:w="1295"/>
        <w:gridCol w:w="4643"/>
        <w:gridCol w:w="4539"/>
      </w:tblGrid>
      <w:tr w:rsidR="004671DC" w14:paraId="086CC3DD" w14:textId="77777777" w:rsidTr="00B05296">
        <w:trPr>
          <w:trHeight w:val="385"/>
        </w:trPr>
        <w:tc>
          <w:tcPr>
            <w:tcW w:w="1295"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763EB56" w14:textId="77777777" w:rsidR="004671DC" w:rsidRPr="001935D2" w:rsidRDefault="004671DC" w:rsidP="001935D2">
            <w:pPr>
              <w:jc w:val="center"/>
              <w:rPr>
                <w:b/>
                <w:bCs/>
                <w:color w:val="FFFFFF"/>
              </w:rPr>
            </w:pPr>
            <w:r w:rsidRPr="001935D2">
              <w:rPr>
                <w:b/>
                <w:bCs/>
                <w:color w:val="FFFFFF"/>
              </w:rPr>
              <w:t>Brochage</w:t>
            </w:r>
          </w:p>
        </w:tc>
        <w:tc>
          <w:tcPr>
            <w:tcW w:w="464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4F48455E" w14:textId="77777777" w:rsidR="004671DC" w:rsidRPr="001935D2" w:rsidRDefault="004671DC" w:rsidP="001935D2">
            <w:pPr>
              <w:jc w:val="center"/>
              <w:rPr>
                <w:b/>
                <w:bCs/>
                <w:color w:val="FFFFFF"/>
              </w:rPr>
            </w:pPr>
            <w:r w:rsidRPr="001935D2">
              <w:rPr>
                <w:b/>
                <w:bCs/>
                <w:color w:val="FFFFFF"/>
              </w:rPr>
              <w:t>BMS 13S</w:t>
            </w:r>
          </w:p>
        </w:tc>
        <w:tc>
          <w:tcPr>
            <w:tcW w:w="453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299FC32" w14:textId="77777777" w:rsidR="004671DC" w:rsidRPr="001935D2" w:rsidRDefault="004671DC" w:rsidP="001935D2">
            <w:pPr>
              <w:jc w:val="center"/>
              <w:rPr>
                <w:b/>
                <w:bCs/>
                <w:color w:val="FFFFFF"/>
              </w:rPr>
            </w:pPr>
            <w:r w:rsidRPr="001935D2">
              <w:rPr>
                <w:b/>
                <w:bCs/>
                <w:color w:val="FFFFFF"/>
              </w:rPr>
              <w:t>Tension nominale de la cellule par rapport à la broche 0V N°26</w:t>
            </w:r>
          </w:p>
        </w:tc>
      </w:tr>
      <w:tr w:rsidR="004671DC" w14:paraId="4E0DF137"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FA2A384" w14:textId="77777777" w:rsidR="004671DC" w:rsidRPr="009357A3" w:rsidRDefault="004671DC" w:rsidP="001935D2">
            <w:pPr>
              <w:jc w:val="center"/>
              <w:rPr>
                <w:bCs/>
                <w:sz w:val="22"/>
                <w:szCs w:val="22"/>
              </w:rPr>
            </w:pPr>
            <w:r w:rsidRPr="009357A3">
              <w:rPr>
                <w:bCs/>
                <w:sz w:val="22"/>
                <w:szCs w:val="22"/>
              </w:rPr>
              <w:t>11.</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D67DB91" w14:textId="0418F1CA" w:rsidR="004671DC" w:rsidRPr="009357A3" w:rsidRDefault="004671DC" w:rsidP="009357A3">
            <w:pPr>
              <w:jc w:val="center"/>
              <w:rPr>
                <w:sz w:val="22"/>
                <w:szCs w:val="22"/>
              </w:rPr>
            </w:pPr>
            <w:r w:rsidRPr="009357A3">
              <w:rPr>
                <w:sz w:val="22"/>
                <w:szCs w:val="22"/>
              </w:rPr>
              <w:t>Cellule N°13</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45F10A3" w14:textId="17ED09AE" w:rsidR="004671DC" w:rsidRPr="009357A3" w:rsidRDefault="001935D2" w:rsidP="009357A3">
            <w:pPr>
              <w:spacing w:line="276" w:lineRule="auto"/>
              <w:jc w:val="center"/>
              <w:rPr>
                <w:sz w:val="22"/>
                <w:szCs w:val="22"/>
              </w:rPr>
            </w:pPr>
            <w:r w:rsidRPr="009357A3">
              <w:rPr>
                <w:sz w:val="22"/>
                <w:szCs w:val="22"/>
              </w:rPr>
              <w:t xml:space="preserve">+ </w:t>
            </w:r>
            <w:r w:rsidR="004671DC" w:rsidRPr="009357A3">
              <w:rPr>
                <w:sz w:val="22"/>
                <w:szCs w:val="22"/>
              </w:rPr>
              <w:t>46,8 V</w:t>
            </w:r>
          </w:p>
        </w:tc>
      </w:tr>
      <w:tr w:rsidR="004671DC" w14:paraId="0576687B"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07EBA712" w14:textId="77777777" w:rsidR="004671DC" w:rsidRPr="009357A3" w:rsidRDefault="004671DC" w:rsidP="001935D2">
            <w:pPr>
              <w:jc w:val="center"/>
              <w:rPr>
                <w:bCs/>
                <w:sz w:val="22"/>
                <w:szCs w:val="22"/>
              </w:rPr>
            </w:pPr>
            <w:r w:rsidRPr="009357A3">
              <w:rPr>
                <w:bCs/>
                <w:sz w:val="22"/>
                <w:szCs w:val="22"/>
              </w:rPr>
              <w:t>12.</w:t>
            </w:r>
          </w:p>
        </w:tc>
        <w:tc>
          <w:tcPr>
            <w:tcW w:w="9182"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76751A14" w14:textId="7B990AEF" w:rsidR="004671DC" w:rsidRPr="009357A3" w:rsidRDefault="004671DC" w:rsidP="001935D2">
            <w:pPr>
              <w:jc w:val="center"/>
              <w:rPr>
                <w:sz w:val="22"/>
                <w:szCs w:val="22"/>
              </w:rPr>
            </w:pPr>
            <w:r w:rsidRPr="009357A3">
              <w:rPr>
                <w:sz w:val="22"/>
                <w:szCs w:val="22"/>
              </w:rPr>
              <w:t>Non con</w:t>
            </w:r>
            <w:r w:rsidR="001935D2" w:rsidRPr="009357A3">
              <w:rPr>
                <w:sz w:val="22"/>
                <w:szCs w:val="22"/>
              </w:rPr>
              <w:t>n</w:t>
            </w:r>
            <w:r w:rsidRPr="009357A3">
              <w:rPr>
                <w:sz w:val="22"/>
                <w:szCs w:val="22"/>
              </w:rPr>
              <w:t>ecté</w:t>
            </w:r>
          </w:p>
        </w:tc>
      </w:tr>
      <w:tr w:rsidR="004671DC" w14:paraId="50959597"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A92E9DC" w14:textId="77777777" w:rsidR="004671DC" w:rsidRPr="009357A3" w:rsidRDefault="004671DC" w:rsidP="001935D2">
            <w:pPr>
              <w:jc w:val="center"/>
              <w:rPr>
                <w:bCs/>
                <w:sz w:val="22"/>
                <w:szCs w:val="22"/>
              </w:rPr>
            </w:pPr>
            <w:r w:rsidRPr="009357A3">
              <w:rPr>
                <w:bCs/>
                <w:sz w:val="22"/>
                <w:szCs w:val="22"/>
              </w:rPr>
              <w:t>13.</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1227915" w14:textId="2FD0C08A" w:rsidR="004671DC" w:rsidRPr="009357A3" w:rsidRDefault="004671DC" w:rsidP="001935D2">
            <w:pPr>
              <w:jc w:val="center"/>
              <w:rPr>
                <w:sz w:val="22"/>
                <w:szCs w:val="22"/>
              </w:rPr>
            </w:pPr>
            <w:r w:rsidRPr="009357A3">
              <w:rPr>
                <w:sz w:val="22"/>
                <w:szCs w:val="22"/>
              </w:rPr>
              <w:t>Cellule N°12</w:t>
            </w:r>
            <w:r w:rsidR="001935D2" w:rsidRPr="009357A3">
              <w:rPr>
                <w:sz w:val="22"/>
                <w:szCs w:val="22"/>
              </w:rPr>
              <w:t xml:space="preserve"> </w:t>
            </w:r>
            <w:r w:rsidRPr="009357A3">
              <w:rPr>
                <w:sz w:val="22"/>
                <w:szCs w:val="22"/>
              </w:rPr>
              <w:t>+ / Cellule N°13</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28C0482" w14:textId="394571E7"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43,2 V</w:t>
            </w:r>
          </w:p>
        </w:tc>
      </w:tr>
      <w:tr w:rsidR="004671DC" w14:paraId="65F25282"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5989BB3" w14:textId="77777777" w:rsidR="004671DC" w:rsidRPr="009357A3" w:rsidRDefault="004671DC" w:rsidP="001935D2">
            <w:pPr>
              <w:jc w:val="center"/>
              <w:rPr>
                <w:bCs/>
                <w:sz w:val="22"/>
                <w:szCs w:val="22"/>
              </w:rPr>
            </w:pPr>
            <w:r w:rsidRPr="009357A3">
              <w:rPr>
                <w:bCs/>
                <w:sz w:val="22"/>
                <w:szCs w:val="22"/>
              </w:rPr>
              <w:t>14.</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A99E457" w14:textId="76773BC1" w:rsidR="004671DC" w:rsidRPr="009357A3" w:rsidRDefault="004671DC" w:rsidP="001935D2">
            <w:pPr>
              <w:jc w:val="center"/>
              <w:rPr>
                <w:sz w:val="22"/>
                <w:szCs w:val="22"/>
              </w:rPr>
            </w:pPr>
            <w:r w:rsidRPr="009357A3">
              <w:rPr>
                <w:sz w:val="22"/>
                <w:szCs w:val="22"/>
              </w:rPr>
              <w:t>Cellule N°11</w:t>
            </w:r>
            <w:r w:rsidR="001935D2" w:rsidRPr="009357A3">
              <w:rPr>
                <w:sz w:val="22"/>
                <w:szCs w:val="22"/>
              </w:rPr>
              <w:t xml:space="preserve"> </w:t>
            </w:r>
            <w:r w:rsidRPr="009357A3">
              <w:rPr>
                <w:sz w:val="22"/>
                <w:szCs w:val="22"/>
              </w:rPr>
              <w:t>+ / Cellule N°12</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CD9ADEE" w14:textId="382F8728"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39,6 V</w:t>
            </w:r>
          </w:p>
        </w:tc>
      </w:tr>
      <w:tr w:rsidR="004671DC" w14:paraId="2C63506D"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C543745" w14:textId="77777777" w:rsidR="004671DC" w:rsidRPr="009357A3" w:rsidRDefault="004671DC" w:rsidP="001935D2">
            <w:pPr>
              <w:jc w:val="center"/>
              <w:rPr>
                <w:bCs/>
                <w:sz w:val="22"/>
                <w:szCs w:val="22"/>
              </w:rPr>
            </w:pPr>
            <w:r w:rsidRPr="009357A3">
              <w:rPr>
                <w:bCs/>
                <w:sz w:val="22"/>
                <w:szCs w:val="22"/>
              </w:rPr>
              <w:t>15.</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5D91713" w14:textId="573C6235" w:rsidR="004671DC" w:rsidRPr="009357A3" w:rsidRDefault="004671DC" w:rsidP="001935D2">
            <w:pPr>
              <w:jc w:val="center"/>
              <w:rPr>
                <w:sz w:val="22"/>
                <w:szCs w:val="22"/>
              </w:rPr>
            </w:pPr>
            <w:r w:rsidRPr="009357A3">
              <w:rPr>
                <w:sz w:val="22"/>
                <w:szCs w:val="22"/>
              </w:rPr>
              <w:t>Cellule N°10</w:t>
            </w:r>
            <w:r w:rsidR="001935D2" w:rsidRPr="009357A3">
              <w:rPr>
                <w:sz w:val="22"/>
                <w:szCs w:val="22"/>
              </w:rPr>
              <w:t xml:space="preserve"> </w:t>
            </w:r>
            <w:r w:rsidRPr="009357A3">
              <w:rPr>
                <w:sz w:val="22"/>
                <w:szCs w:val="22"/>
              </w:rPr>
              <w:t>+ / Cellule N°11</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45718E8" w14:textId="1260D403"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18B706D6"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9113EC2" w14:textId="77777777" w:rsidR="004671DC" w:rsidRPr="009357A3" w:rsidRDefault="004671DC" w:rsidP="001935D2">
            <w:pPr>
              <w:jc w:val="center"/>
              <w:rPr>
                <w:bCs/>
                <w:sz w:val="22"/>
                <w:szCs w:val="22"/>
              </w:rPr>
            </w:pPr>
            <w:r w:rsidRPr="009357A3">
              <w:rPr>
                <w:bCs/>
                <w:sz w:val="22"/>
                <w:szCs w:val="22"/>
              </w:rPr>
              <w:t>16.</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5A19E86" w14:textId="42907846" w:rsidR="004671DC" w:rsidRPr="009357A3" w:rsidRDefault="004671DC" w:rsidP="001935D2">
            <w:pPr>
              <w:jc w:val="center"/>
              <w:rPr>
                <w:sz w:val="22"/>
                <w:szCs w:val="22"/>
              </w:rPr>
            </w:pPr>
            <w:r w:rsidRPr="009357A3">
              <w:rPr>
                <w:sz w:val="22"/>
                <w:szCs w:val="22"/>
              </w:rPr>
              <w:t>Cellule N°9</w:t>
            </w:r>
            <w:r w:rsidR="001935D2" w:rsidRPr="009357A3">
              <w:rPr>
                <w:sz w:val="22"/>
                <w:szCs w:val="22"/>
              </w:rPr>
              <w:t xml:space="preserve"> </w:t>
            </w:r>
            <w:r w:rsidRPr="009357A3">
              <w:rPr>
                <w:sz w:val="22"/>
                <w:szCs w:val="22"/>
              </w:rPr>
              <w:t>+ / Cellule N°10</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44B52DF" w14:textId="27B23FB2"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32,4 V</w:t>
            </w:r>
          </w:p>
        </w:tc>
      </w:tr>
      <w:tr w:rsidR="004671DC" w14:paraId="6A235029" w14:textId="77777777" w:rsidTr="00B05296">
        <w:trPr>
          <w:trHeight w:val="246"/>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08E00B5" w14:textId="77777777" w:rsidR="004671DC" w:rsidRPr="009357A3" w:rsidRDefault="004671DC" w:rsidP="001935D2">
            <w:pPr>
              <w:jc w:val="center"/>
              <w:rPr>
                <w:bCs/>
                <w:sz w:val="22"/>
                <w:szCs w:val="22"/>
              </w:rPr>
            </w:pPr>
            <w:r w:rsidRPr="009357A3">
              <w:rPr>
                <w:bCs/>
                <w:sz w:val="22"/>
                <w:szCs w:val="22"/>
              </w:rPr>
              <w:t>17.</w:t>
            </w:r>
          </w:p>
        </w:tc>
        <w:tc>
          <w:tcPr>
            <w:tcW w:w="9182"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2BDE5BD" w14:textId="7C4269E0" w:rsidR="004671DC" w:rsidRPr="009357A3" w:rsidRDefault="004671DC" w:rsidP="001935D2">
            <w:pPr>
              <w:jc w:val="center"/>
              <w:rPr>
                <w:sz w:val="22"/>
                <w:szCs w:val="22"/>
              </w:rPr>
            </w:pPr>
            <w:r w:rsidRPr="009357A3">
              <w:rPr>
                <w:sz w:val="22"/>
                <w:szCs w:val="22"/>
              </w:rPr>
              <w:t>Non connecté</w:t>
            </w:r>
          </w:p>
        </w:tc>
      </w:tr>
      <w:tr w:rsidR="004671DC" w14:paraId="55FC6484"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7C72031" w14:textId="77777777" w:rsidR="004671DC" w:rsidRPr="009357A3" w:rsidRDefault="004671DC" w:rsidP="001935D2">
            <w:pPr>
              <w:jc w:val="center"/>
              <w:rPr>
                <w:bCs/>
                <w:sz w:val="22"/>
                <w:szCs w:val="22"/>
              </w:rPr>
            </w:pPr>
            <w:r w:rsidRPr="009357A3">
              <w:rPr>
                <w:bCs/>
                <w:sz w:val="22"/>
                <w:szCs w:val="22"/>
              </w:rPr>
              <w:t>18.</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D2AD5D6" w14:textId="29FCB7A8" w:rsidR="004671DC" w:rsidRPr="009357A3" w:rsidRDefault="004671DC" w:rsidP="001935D2">
            <w:pPr>
              <w:jc w:val="center"/>
              <w:rPr>
                <w:sz w:val="22"/>
                <w:szCs w:val="22"/>
              </w:rPr>
            </w:pPr>
            <w:r w:rsidRPr="009357A3">
              <w:rPr>
                <w:sz w:val="22"/>
                <w:szCs w:val="22"/>
              </w:rPr>
              <w:t>Cellule N°8</w:t>
            </w:r>
            <w:r w:rsidR="001935D2" w:rsidRPr="009357A3">
              <w:rPr>
                <w:sz w:val="22"/>
                <w:szCs w:val="22"/>
              </w:rPr>
              <w:t xml:space="preserve"> </w:t>
            </w:r>
            <w:r w:rsidRPr="009357A3">
              <w:rPr>
                <w:sz w:val="22"/>
                <w:szCs w:val="22"/>
              </w:rPr>
              <w:t>+ / Cellule N°9</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F5A4B02" w14:textId="1AE4AAE4"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28,8 V</w:t>
            </w:r>
          </w:p>
        </w:tc>
      </w:tr>
      <w:tr w:rsidR="004671DC" w14:paraId="1614C9EA"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EA8FF28" w14:textId="77777777" w:rsidR="004671DC" w:rsidRPr="009357A3" w:rsidRDefault="004671DC" w:rsidP="001935D2">
            <w:pPr>
              <w:jc w:val="center"/>
              <w:rPr>
                <w:bCs/>
                <w:sz w:val="22"/>
                <w:szCs w:val="22"/>
              </w:rPr>
            </w:pPr>
            <w:r w:rsidRPr="009357A3">
              <w:rPr>
                <w:bCs/>
                <w:sz w:val="22"/>
                <w:szCs w:val="22"/>
              </w:rPr>
              <w:t>19.</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4518E41" w14:textId="46EA6A4C" w:rsidR="004671DC" w:rsidRPr="009357A3" w:rsidRDefault="004671DC" w:rsidP="001935D2">
            <w:pPr>
              <w:jc w:val="center"/>
              <w:rPr>
                <w:sz w:val="22"/>
                <w:szCs w:val="22"/>
              </w:rPr>
            </w:pPr>
            <w:r w:rsidRPr="009357A3">
              <w:rPr>
                <w:sz w:val="22"/>
                <w:szCs w:val="22"/>
              </w:rPr>
              <w:t>Cellule N°7</w:t>
            </w:r>
            <w:r w:rsidR="001935D2" w:rsidRPr="009357A3">
              <w:rPr>
                <w:sz w:val="22"/>
                <w:szCs w:val="22"/>
              </w:rPr>
              <w:t xml:space="preserve"> </w:t>
            </w:r>
            <w:r w:rsidRPr="009357A3">
              <w:rPr>
                <w:sz w:val="22"/>
                <w:szCs w:val="22"/>
              </w:rPr>
              <w:t>+ / Cellule N°8</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7CB1C99" w14:textId="517CB1B0"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25,2 V</w:t>
            </w:r>
          </w:p>
        </w:tc>
      </w:tr>
      <w:tr w:rsidR="004671DC" w14:paraId="00CD6B73"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692CF8E" w14:textId="77777777" w:rsidR="004671DC" w:rsidRPr="009357A3" w:rsidRDefault="004671DC" w:rsidP="001935D2">
            <w:pPr>
              <w:jc w:val="center"/>
              <w:rPr>
                <w:bCs/>
                <w:sz w:val="22"/>
                <w:szCs w:val="22"/>
              </w:rPr>
            </w:pPr>
            <w:r w:rsidRPr="009357A3">
              <w:rPr>
                <w:bCs/>
                <w:sz w:val="22"/>
                <w:szCs w:val="22"/>
              </w:rPr>
              <w:t>20.</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931413E" w14:textId="5666F5A4" w:rsidR="004671DC" w:rsidRPr="009357A3" w:rsidRDefault="004671DC" w:rsidP="001935D2">
            <w:pPr>
              <w:jc w:val="center"/>
              <w:rPr>
                <w:sz w:val="22"/>
                <w:szCs w:val="22"/>
              </w:rPr>
            </w:pPr>
            <w:r w:rsidRPr="009357A3">
              <w:rPr>
                <w:sz w:val="22"/>
                <w:szCs w:val="22"/>
              </w:rPr>
              <w:t>Cellule N°6</w:t>
            </w:r>
            <w:r w:rsidR="001935D2" w:rsidRPr="009357A3">
              <w:rPr>
                <w:sz w:val="22"/>
                <w:szCs w:val="22"/>
              </w:rPr>
              <w:t xml:space="preserve"> </w:t>
            </w:r>
            <w:r w:rsidRPr="009357A3">
              <w:rPr>
                <w:sz w:val="22"/>
                <w:szCs w:val="22"/>
              </w:rPr>
              <w:t>+ / Cellule N°7</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1A0CC61" w14:textId="37B98401"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21,6 V</w:t>
            </w:r>
          </w:p>
        </w:tc>
      </w:tr>
      <w:tr w:rsidR="004671DC" w14:paraId="7BD57B8F"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39FD5D2" w14:textId="77777777" w:rsidR="004671DC" w:rsidRPr="009357A3" w:rsidRDefault="004671DC" w:rsidP="001935D2">
            <w:pPr>
              <w:jc w:val="center"/>
              <w:rPr>
                <w:bCs/>
                <w:sz w:val="22"/>
                <w:szCs w:val="22"/>
              </w:rPr>
            </w:pPr>
            <w:r w:rsidRPr="009357A3">
              <w:rPr>
                <w:bCs/>
                <w:sz w:val="22"/>
                <w:szCs w:val="22"/>
              </w:rPr>
              <w:t>21.</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DAB83A" w14:textId="68426699" w:rsidR="004671DC" w:rsidRPr="009357A3" w:rsidRDefault="004671DC" w:rsidP="001935D2">
            <w:pPr>
              <w:jc w:val="center"/>
              <w:rPr>
                <w:sz w:val="22"/>
                <w:szCs w:val="22"/>
              </w:rPr>
            </w:pPr>
            <w:r w:rsidRPr="009357A3">
              <w:rPr>
                <w:sz w:val="22"/>
                <w:szCs w:val="22"/>
              </w:rPr>
              <w:t>Cellule N°5</w:t>
            </w:r>
            <w:r w:rsidR="001935D2" w:rsidRPr="009357A3">
              <w:rPr>
                <w:sz w:val="22"/>
                <w:szCs w:val="22"/>
              </w:rPr>
              <w:t xml:space="preserve"> </w:t>
            </w:r>
            <w:r w:rsidRPr="009357A3">
              <w:rPr>
                <w:sz w:val="22"/>
                <w:szCs w:val="22"/>
              </w:rPr>
              <w:t>+ / Cellule N°6</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2DA4D55" w14:textId="6309F6C0"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18 V</w:t>
            </w:r>
          </w:p>
        </w:tc>
      </w:tr>
      <w:tr w:rsidR="004671DC" w14:paraId="30C5C78C"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7F21A4E" w14:textId="77777777" w:rsidR="004671DC" w:rsidRPr="009357A3" w:rsidRDefault="004671DC" w:rsidP="001935D2">
            <w:pPr>
              <w:jc w:val="center"/>
              <w:rPr>
                <w:bCs/>
                <w:sz w:val="22"/>
                <w:szCs w:val="22"/>
              </w:rPr>
            </w:pPr>
            <w:r w:rsidRPr="009357A3">
              <w:rPr>
                <w:bCs/>
                <w:sz w:val="22"/>
                <w:szCs w:val="22"/>
              </w:rPr>
              <w:t>22.</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E7F7D5" w14:textId="449376D3" w:rsidR="004671DC" w:rsidRPr="009357A3" w:rsidRDefault="004671DC" w:rsidP="001935D2">
            <w:pPr>
              <w:jc w:val="center"/>
              <w:rPr>
                <w:sz w:val="22"/>
                <w:szCs w:val="22"/>
              </w:rPr>
            </w:pPr>
            <w:r w:rsidRPr="009357A3">
              <w:rPr>
                <w:sz w:val="22"/>
                <w:szCs w:val="22"/>
              </w:rPr>
              <w:t>Cellule N°4</w:t>
            </w:r>
            <w:r w:rsidR="001935D2" w:rsidRPr="009357A3">
              <w:rPr>
                <w:sz w:val="22"/>
                <w:szCs w:val="22"/>
              </w:rPr>
              <w:t xml:space="preserve"> </w:t>
            </w:r>
            <w:r w:rsidRPr="009357A3">
              <w:rPr>
                <w:sz w:val="22"/>
                <w:szCs w:val="22"/>
              </w:rPr>
              <w:t>+ / Cellule N°5</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71B6385" w14:textId="104BFC2B"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14,4 V</w:t>
            </w:r>
          </w:p>
        </w:tc>
      </w:tr>
      <w:tr w:rsidR="004671DC" w14:paraId="210CAFAF"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E8524B8" w14:textId="77777777" w:rsidR="004671DC" w:rsidRPr="009357A3" w:rsidRDefault="004671DC" w:rsidP="001935D2">
            <w:pPr>
              <w:jc w:val="center"/>
              <w:rPr>
                <w:bCs/>
                <w:sz w:val="22"/>
                <w:szCs w:val="22"/>
              </w:rPr>
            </w:pPr>
            <w:r w:rsidRPr="009357A3">
              <w:rPr>
                <w:bCs/>
                <w:sz w:val="22"/>
                <w:szCs w:val="22"/>
              </w:rPr>
              <w:t>23.</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4DE7F09" w14:textId="21EAB7A2" w:rsidR="004671DC" w:rsidRPr="009357A3" w:rsidRDefault="004671DC" w:rsidP="001935D2">
            <w:pPr>
              <w:jc w:val="center"/>
              <w:rPr>
                <w:sz w:val="22"/>
                <w:szCs w:val="22"/>
              </w:rPr>
            </w:pPr>
            <w:r w:rsidRPr="009357A3">
              <w:rPr>
                <w:sz w:val="22"/>
                <w:szCs w:val="22"/>
              </w:rPr>
              <w:t>Cellule N°3</w:t>
            </w:r>
            <w:r w:rsidR="001935D2" w:rsidRPr="009357A3">
              <w:rPr>
                <w:sz w:val="22"/>
                <w:szCs w:val="22"/>
              </w:rPr>
              <w:t xml:space="preserve"> </w:t>
            </w:r>
            <w:r w:rsidRPr="009357A3">
              <w:rPr>
                <w:sz w:val="22"/>
                <w:szCs w:val="22"/>
              </w:rPr>
              <w:t>+ / Cellule N°4</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6BC4E18" w14:textId="4E15BDFC"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10,8 V</w:t>
            </w:r>
          </w:p>
        </w:tc>
      </w:tr>
      <w:tr w:rsidR="004671DC" w14:paraId="694125CE"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EBC928E" w14:textId="77777777" w:rsidR="004671DC" w:rsidRPr="009357A3" w:rsidRDefault="004671DC" w:rsidP="001935D2">
            <w:pPr>
              <w:jc w:val="center"/>
              <w:rPr>
                <w:bCs/>
                <w:sz w:val="22"/>
                <w:szCs w:val="22"/>
              </w:rPr>
            </w:pPr>
            <w:r w:rsidRPr="009357A3">
              <w:rPr>
                <w:bCs/>
                <w:sz w:val="22"/>
                <w:szCs w:val="22"/>
              </w:rPr>
              <w:t>24.</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34F4474" w14:textId="79252ADF" w:rsidR="004671DC" w:rsidRPr="009357A3" w:rsidRDefault="004671DC" w:rsidP="001935D2">
            <w:pPr>
              <w:jc w:val="center"/>
              <w:rPr>
                <w:sz w:val="22"/>
                <w:szCs w:val="22"/>
              </w:rPr>
            </w:pPr>
            <w:r w:rsidRPr="009357A3">
              <w:rPr>
                <w:sz w:val="22"/>
                <w:szCs w:val="22"/>
              </w:rPr>
              <w:t>Cellule N°2</w:t>
            </w:r>
            <w:r w:rsidR="001935D2" w:rsidRPr="009357A3">
              <w:rPr>
                <w:sz w:val="22"/>
                <w:szCs w:val="22"/>
              </w:rPr>
              <w:t xml:space="preserve"> </w:t>
            </w:r>
            <w:r w:rsidRPr="009357A3">
              <w:rPr>
                <w:sz w:val="22"/>
                <w:szCs w:val="22"/>
              </w:rPr>
              <w:t>+ / Cellule N°3</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301DB27" w14:textId="33264783"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7,2 V</w:t>
            </w:r>
          </w:p>
        </w:tc>
      </w:tr>
      <w:tr w:rsidR="004671DC" w14:paraId="3AF0E364"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3544A59" w14:textId="77777777" w:rsidR="004671DC" w:rsidRPr="009357A3" w:rsidRDefault="004671DC" w:rsidP="001935D2">
            <w:pPr>
              <w:jc w:val="center"/>
              <w:rPr>
                <w:bCs/>
                <w:sz w:val="22"/>
                <w:szCs w:val="22"/>
              </w:rPr>
            </w:pPr>
            <w:r w:rsidRPr="009357A3">
              <w:rPr>
                <w:bCs/>
                <w:sz w:val="22"/>
                <w:szCs w:val="22"/>
              </w:rPr>
              <w:t>25.</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B4EB22" w14:textId="6DED32DA" w:rsidR="004671DC" w:rsidRPr="009357A3" w:rsidRDefault="004671DC" w:rsidP="001935D2">
            <w:pPr>
              <w:jc w:val="center"/>
              <w:rPr>
                <w:sz w:val="22"/>
                <w:szCs w:val="22"/>
              </w:rPr>
            </w:pPr>
            <w:r w:rsidRPr="009357A3">
              <w:rPr>
                <w:sz w:val="22"/>
                <w:szCs w:val="22"/>
              </w:rPr>
              <w:t>Cellule N°1</w:t>
            </w:r>
            <w:r w:rsidR="001935D2" w:rsidRPr="009357A3">
              <w:rPr>
                <w:sz w:val="22"/>
                <w:szCs w:val="22"/>
              </w:rPr>
              <w:t xml:space="preserve"> </w:t>
            </w:r>
            <w:r w:rsidRPr="009357A3">
              <w:rPr>
                <w:sz w:val="22"/>
                <w:szCs w:val="22"/>
              </w:rPr>
              <w:t>+ / Cellule N°2</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EAD5709" w14:textId="5E9233B2" w:rsidR="004671DC" w:rsidRPr="009357A3" w:rsidRDefault="001935D2" w:rsidP="001935D2">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6DC8C459" w14:textId="77777777" w:rsidTr="00B05296">
        <w:trPr>
          <w:trHeight w:val="232"/>
        </w:trPr>
        <w:tc>
          <w:tcPr>
            <w:tcW w:w="1295"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650351D" w14:textId="77777777" w:rsidR="004671DC" w:rsidRPr="009357A3" w:rsidRDefault="004671DC" w:rsidP="001935D2">
            <w:pPr>
              <w:jc w:val="center"/>
              <w:rPr>
                <w:bCs/>
                <w:sz w:val="22"/>
                <w:szCs w:val="22"/>
              </w:rPr>
            </w:pPr>
            <w:r w:rsidRPr="009357A3">
              <w:rPr>
                <w:bCs/>
                <w:sz w:val="22"/>
                <w:szCs w:val="22"/>
              </w:rPr>
              <w:t>26.</w:t>
            </w:r>
          </w:p>
        </w:tc>
        <w:tc>
          <w:tcPr>
            <w:tcW w:w="464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E1285CF" w14:textId="3FC4BA20" w:rsidR="004671DC" w:rsidRPr="009357A3" w:rsidRDefault="004671DC" w:rsidP="001935D2">
            <w:pPr>
              <w:jc w:val="center"/>
              <w:rPr>
                <w:sz w:val="22"/>
                <w:szCs w:val="22"/>
              </w:rPr>
            </w:pPr>
            <w:r w:rsidRPr="009357A3">
              <w:rPr>
                <w:sz w:val="22"/>
                <w:szCs w:val="22"/>
              </w:rPr>
              <w:t>Cellule N°1</w:t>
            </w:r>
            <w:r w:rsidR="001935D2" w:rsidRPr="009357A3">
              <w:rPr>
                <w:sz w:val="22"/>
                <w:szCs w:val="22"/>
              </w:rPr>
              <w:t xml:space="preserve"> </w:t>
            </w:r>
            <w:r w:rsidRPr="009357A3">
              <w:rPr>
                <w:sz w:val="22"/>
                <w:szCs w:val="22"/>
              </w:rPr>
              <w:t>-</w:t>
            </w:r>
          </w:p>
        </w:tc>
        <w:tc>
          <w:tcPr>
            <w:tcW w:w="45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7A41BBB" w14:textId="77777777" w:rsidR="004671DC" w:rsidRPr="009357A3" w:rsidRDefault="004671DC" w:rsidP="001935D2">
            <w:pPr>
              <w:jc w:val="center"/>
              <w:rPr>
                <w:sz w:val="22"/>
                <w:szCs w:val="22"/>
              </w:rPr>
            </w:pPr>
            <w:r w:rsidRPr="009357A3">
              <w:rPr>
                <w:sz w:val="22"/>
                <w:szCs w:val="22"/>
              </w:rPr>
              <w:t>0 V</w:t>
            </w:r>
          </w:p>
        </w:tc>
      </w:tr>
    </w:tbl>
    <w:p w14:paraId="4A218E6E" w14:textId="77777777" w:rsidR="004671DC" w:rsidRDefault="004671DC" w:rsidP="001935D2">
      <w:r>
        <w:t xml:space="preserve"> </w:t>
      </w:r>
    </w:p>
    <w:p w14:paraId="15FBA694" w14:textId="46BC9CA1" w:rsidR="001935D2" w:rsidRPr="001935D2" w:rsidRDefault="004671DC" w:rsidP="001935D2">
      <w:pPr>
        <w:pStyle w:val="Titre4"/>
        <w:spacing w:after="240"/>
        <w:rPr>
          <w:lang w:val="en-GB"/>
        </w:rPr>
      </w:pPr>
      <w:r w:rsidRPr="0012424D">
        <w:rPr>
          <w:rFonts w:ascii="Times New Roman" w:eastAsia="Times New Roman" w:hAnsi="Times New Roman"/>
          <w:color w:val="2993B8"/>
          <w:sz w:val="14"/>
          <w:szCs w:val="14"/>
          <w:lang w:val="en-GB"/>
        </w:rPr>
        <w:t xml:space="preserve"> </w:t>
      </w:r>
      <w:bookmarkStart w:id="60" w:name="_Toc107302591"/>
      <w:bookmarkStart w:id="61" w:name="_Toc107303849"/>
      <w:r w:rsidRPr="0012424D">
        <w:rPr>
          <w:lang w:val="en-GB"/>
        </w:rPr>
        <w:t xml:space="preserve">BMS PRO 15S – Architecture pour </w:t>
      </w:r>
      <w:r w:rsidR="00937F45">
        <w:rPr>
          <w:lang w:val="en-GB"/>
        </w:rPr>
        <w:t xml:space="preserve">une configuration </w:t>
      </w:r>
      <w:r w:rsidRPr="0012424D">
        <w:rPr>
          <w:lang w:val="en-GB"/>
        </w:rPr>
        <w:t>14S</w:t>
      </w:r>
      <w:bookmarkEnd w:id="60"/>
      <w:bookmarkEnd w:id="61"/>
    </w:p>
    <w:p w14:paraId="4CC91792" w14:textId="7CD9BD23" w:rsidR="00A75FB6" w:rsidRPr="00A75FB6" w:rsidRDefault="00A75FB6" w:rsidP="00A75FB6">
      <w:pPr>
        <w:pStyle w:val="Lgende"/>
      </w:pPr>
      <w:bookmarkStart w:id="62" w:name="_Toc102635444"/>
      <w:r>
        <w:t xml:space="preserve">Tableau </w:t>
      </w:r>
      <w:r w:rsidR="00251ABC">
        <w:fldChar w:fldCharType="begin"/>
      </w:r>
      <w:r w:rsidR="00251ABC">
        <w:instrText xml:space="preserve"> SEQ Tableau \* ARABIC </w:instrText>
      </w:r>
      <w:r w:rsidR="00251ABC">
        <w:fldChar w:fldCharType="separate"/>
      </w:r>
      <w:r w:rsidR="00251ABC">
        <w:rPr>
          <w:noProof/>
        </w:rPr>
        <w:t>14</w:t>
      </w:r>
      <w:r w:rsidR="00251ABC">
        <w:rPr>
          <w:noProof/>
        </w:rPr>
        <w:fldChar w:fldCharType="end"/>
      </w:r>
      <w:r w:rsidR="001935D2">
        <w:rPr>
          <w:noProof/>
        </w:rPr>
        <w:t xml:space="preserve"> </w:t>
      </w:r>
      <w:r>
        <w:t xml:space="preserve">: </w:t>
      </w:r>
      <w:r w:rsidRPr="00817CE3">
        <w:t xml:space="preserve">Brochage et tension associée du connecteur de tension des cellules pour la configuration électrique </w:t>
      </w:r>
      <w:r>
        <w:t>14</w:t>
      </w:r>
      <w:r w:rsidRPr="00817CE3">
        <w:t>S</w:t>
      </w:r>
      <w:bookmarkEnd w:id="62"/>
    </w:p>
    <w:tbl>
      <w:tblPr>
        <w:tblW w:w="10461" w:type="dxa"/>
        <w:tblBorders>
          <w:top w:val="nil"/>
          <w:left w:val="nil"/>
          <w:bottom w:val="nil"/>
          <w:right w:val="nil"/>
          <w:insideH w:val="nil"/>
          <w:insideV w:val="nil"/>
        </w:tblBorders>
        <w:tblLayout w:type="fixed"/>
        <w:tblLook w:val="0600" w:firstRow="0" w:lastRow="0" w:firstColumn="0" w:lastColumn="0" w:noHBand="1" w:noVBand="1"/>
      </w:tblPr>
      <w:tblGrid>
        <w:gridCol w:w="1293"/>
        <w:gridCol w:w="4635"/>
        <w:gridCol w:w="4533"/>
      </w:tblGrid>
      <w:tr w:rsidR="004671DC" w14:paraId="4DAA4057" w14:textId="77777777" w:rsidTr="00B05296">
        <w:trPr>
          <w:trHeight w:val="376"/>
        </w:trPr>
        <w:tc>
          <w:tcPr>
            <w:tcW w:w="129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3CF8D9A0" w14:textId="77777777" w:rsidR="004671DC" w:rsidRPr="001935D2" w:rsidRDefault="004671DC" w:rsidP="00EB4633">
            <w:pPr>
              <w:jc w:val="center"/>
              <w:rPr>
                <w:b/>
                <w:bCs/>
                <w:color w:val="FFFFFF"/>
              </w:rPr>
            </w:pPr>
            <w:r w:rsidRPr="001935D2">
              <w:rPr>
                <w:b/>
                <w:bCs/>
                <w:color w:val="FFFFFF"/>
              </w:rPr>
              <w:t>Brochage</w:t>
            </w:r>
          </w:p>
        </w:tc>
        <w:tc>
          <w:tcPr>
            <w:tcW w:w="463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31C1ACB6" w14:textId="77777777" w:rsidR="004671DC" w:rsidRPr="001935D2" w:rsidRDefault="004671DC" w:rsidP="00EB4633">
            <w:pPr>
              <w:jc w:val="center"/>
              <w:rPr>
                <w:b/>
                <w:bCs/>
                <w:color w:val="FFFFFF"/>
              </w:rPr>
            </w:pPr>
            <w:r w:rsidRPr="001935D2">
              <w:rPr>
                <w:b/>
                <w:bCs/>
                <w:color w:val="FFFFFF"/>
              </w:rPr>
              <w:t>BMS 14S</w:t>
            </w:r>
          </w:p>
        </w:tc>
        <w:tc>
          <w:tcPr>
            <w:tcW w:w="453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E0B96EF" w14:textId="77777777" w:rsidR="004671DC" w:rsidRPr="001935D2" w:rsidRDefault="004671DC" w:rsidP="00EB4633">
            <w:pPr>
              <w:jc w:val="center"/>
              <w:rPr>
                <w:b/>
                <w:bCs/>
                <w:color w:val="FFFFFF"/>
              </w:rPr>
            </w:pPr>
            <w:r w:rsidRPr="001935D2">
              <w:rPr>
                <w:b/>
                <w:bCs/>
                <w:color w:val="FFFFFF"/>
              </w:rPr>
              <w:t>Tension nominale de la cellule par rapport à la broche 0V N°26</w:t>
            </w:r>
          </w:p>
        </w:tc>
      </w:tr>
      <w:tr w:rsidR="004671DC" w14:paraId="0AB2104C"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7732AA4" w14:textId="77777777" w:rsidR="004671DC" w:rsidRPr="009357A3" w:rsidRDefault="004671DC" w:rsidP="00EB4633">
            <w:pPr>
              <w:jc w:val="center"/>
              <w:rPr>
                <w:bCs/>
                <w:sz w:val="22"/>
                <w:szCs w:val="22"/>
              </w:rPr>
            </w:pPr>
            <w:r w:rsidRPr="009357A3">
              <w:rPr>
                <w:bCs/>
                <w:sz w:val="22"/>
                <w:szCs w:val="22"/>
              </w:rPr>
              <w:t>11.</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3791AC" w14:textId="5C0ABE68" w:rsidR="004671DC" w:rsidRPr="009357A3" w:rsidRDefault="004671DC" w:rsidP="00EB4633">
            <w:pPr>
              <w:jc w:val="center"/>
              <w:rPr>
                <w:sz w:val="22"/>
                <w:szCs w:val="22"/>
              </w:rPr>
            </w:pPr>
            <w:r w:rsidRPr="009357A3">
              <w:rPr>
                <w:sz w:val="22"/>
                <w:szCs w:val="22"/>
              </w:rPr>
              <w:t>Cellule N°14</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6DC40E3" w14:textId="45E4D974"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50,4 V</w:t>
            </w:r>
          </w:p>
        </w:tc>
      </w:tr>
      <w:tr w:rsidR="004671DC" w14:paraId="6CE02D5B"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6C27E030" w14:textId="77777777" w:rsidR="004671DC" w:rsidRPr="009357A3" w:rsidRDefault="004671DC" w:rsidP="00EB4633">
            <w:pPr>
              <w:jc w:val="center"/>
              <w:rPr>
                <w:bCs/>
                <w:sz w:val="22"/>
                <w:szCs w:val="22"/>
              </w:rPr>
            </w:pPr>
            <w:r w:rsidRPr="009357A3">
              <w:rPr>
                <w:bCs/>
                <w:sz w:val="22"/>
                <w:szCs w:val="22"/>
              </w:rPr>
              <w:t>12.</w:t>
            </w:r>
          </w:p>
        </w:tc>
        <w:tc>
          <w:tcPr>
            <w:tcW w:w="9168"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50D09490" w14:textId="7777119D" w:rsidR="004671DC" w:rsidRPr="009357A3" w:rsidRDefault="004671DC" w:rsidP="00EB4633">
            <w:pPr>
              <w:jc w:val="center"/>
              <w:rPr>
                <w:sz w:val="22"/>
                <w:szCs w:val="22"/>
              </w:rPr>
            </w:pPr>
            <w:r w:rsidRPr="009357A3">
              <w:rPr>
                <w:sz w:val="22"/>
                <w:szCs w:val="22"/>
              </w:rPr>
              <w:t>Non connecté</w:t>
            </w:r>
          </w:p>
        </w:tc>
      </w:tr>
      <w:tr w:rsidR="004671DC" w14:paraId="6C44CDA6" w14:textId="77777777" w:rsidTr="003F0ADE">
        <w:trPr>
          <w:trHeight w:val="226"/>
        </w:trPr>
        <w:tc>
          <w:tcPr>
            <w:tcW w:w="1293"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vAlign w:val="center"/>
          </w:tcPr>
          <w:p w14:paraId="6F38DC1D" w14:textId="77777777" w:rsidR="004671DC" w:rsidRPr="009357A3" w:rsidRDefault="004671DC" w:rsidP="00EB4633">
            <w:pPr>
              <w:jc w:val="center"/>
              <w:rPr>
                <w:bCs/>
                <w:sz w:val="22"/>
                <w:szCs w:val="22"/>
              </w:rPr>
            </w:pPr>
            <w:r w:rsidRPr="009357A3">
              <w:rPr>
                <w:bCs/>
                <w:sz w:val="22"/>
                <w:szCs w:val="22"/>
              </w:rPr>
              <w:t>13.</w:t>
            </w:r>
          </w:p>
        </w:tc>
        <w:tc>
          <w:tcPr>
            <w:tcW w:w="4635"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73613FA4" w14:textId="23B8A038" w:rsidR="004671DC" w:rsidRPr="009357A3" w:rsidRDefault="004671DC" w:rsidP="00EB4633">
            <w:pPr>
              <w:jc w:val="center"/>
              <w:rPr>
                <w:sz w:val="22"/>
                <w:szCs w:val="22"/>
              </w:rPr>
            </w:pPr>
            <w:r w:rsidRPr="009357A3">
              <w:rPr>
                <w:sz w:val="22"/>
                <w:szCs w:val="22"/>
              </w:rPr>
              <w:t>Cellule N°13</w:t>
            </w:r>
            <w:r w:rsidR="00EB4633" w:rsidRPr="009357A3">
              <w:rPr>
                <w:sz w:val="22"/>
                <w:szCs w:val="22"/>
              </w:rPr>
              <w:t xml:space="preserve"> </w:t>
            </w:r>
            <w:r w:rsidRPr="009357A3">
              <w:rPr>
                <w:sz w:val="22"/>
                <w:szCs w:val="22"/>
              </w:rPr>
              <w:t>+ / Cellule N°14</w:t>
            </w:r>
            <w:r w:rsidR="00EB4633" w:rsidRPr="009357A3">
              <w:rPr>
                <w:sz w:val="22"/>
                <w:szCs w:val="22"/>
              </w:rPr>
              <w:t xml:space="preserve"> </w:t>
            </w:r>
            <w:r w:rsidRPr="009357A3">
              <w:rPr>
                <w:sz w:val="22"/>
                <w:szCs w:val="22"/>
              </w:rPr>
              <w:t>-</w:t>
            </w:r>
          </w:p>
        </w:tc>
        <w:tc>
          <w:tcPr>
            <w:tcW w:w="4532"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74D36133" w14:textId="2DEBADB8"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46,8 V</w:t>
            </w:r>
          </w:p>
        </w:tc>
      </w:tr>
      <w:tr w:rsidR="004671DC" w14:paraId="59741891" w14:textId="77777777" w:rsidTr="003F0ADE">
        <w:trPr>
          <w:trHeight w:val="226"/>
        </w:trPr>
        <w:tc>
          <w:tcPr>
            <w:tcW w:w="1293"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6923757" w14:textId="77777777" w:rsidR="004671DC" w:rsidRPr="009357A3" w:rsidRDefault="004671DC" w:rsidP="00EB4633">
            <w:pPr>
              <w:jc w:val="center"/>
              <w:rPr>
                <w:bCs/>
                <w:sz w:val="22"/>
                <w:szCs w:val="22"/>
              </w:rPr>
            </w:pPr>
            <w:r w:rsidRPr="009357A3">
              <w:rPr>
                <w:bCs/>
                <w:sz w:val="22"/>
                <w:szCs w:val="22"/>
              </w:rPr>
              <w:lastRenderedPageBreak/>
              <w:t>14.</w:t>
            </w:r>
          </w:p>
        </w:tc>
        <w:tc>
          <w:tcPr>
            <w:tcW w:w="4635"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261DCF2" w14:textId="4614B6E1" w:rsidR="004671DC" w:rsidRPr="009357A3" w:rsidRDefault="004671DC" w:rsidP="00EB4633">
            <w:pPr>
              <w:jc w:val="center"/>
              <w:rPr>
                <w:sz w:val="22"/>
                <w:szCs w:val="22"/>
              </w:rPr>
            </w:pPr>
            <w:r w:rsidRPr="009357A3">
              <w:rPr>
                <w:sz w:val="22"/>
                <w:szCs w:val="22"/>
              </w:rPr>
              <w:t>Cellule N°12</w:t>
            </w:r>
            <w:r w:rsidR="00EB4633" w:rsidRPr="009357A3">
              <w:rPr>
                <w:sz w:val="22"/>
                <w:szCs w:val="22"/>
              </w:rPr>
              <w:t xml:space="preserve"> </w:t>
            </w:r>
            <w:r w:rsidRPr="009357A3">
              <w:rPr>
                <w:sz w:val="22"/>
                <w:szCs w:val="22"/>
              </w:rPr>
              <w:t>+ / Cellule N°13</w:t>
            </w:r>
            <w:r w:rsidR="00EB4633" w:rsidRPr="009357A3">
              <w:rPr>
                <w:sz w:val="22"/>
                <w:szCs w:val="22"/>
              </w:rPr>
              <w:t xml:space="preserve"> </w:t>
            </w:r>
            <w:r w:rsidRPr="009357A3">
              <w:rPr>
                <w:sz w:val="22"/>
                <w:szCs w:val="22"/>
              </w:rPr>
              <w:t>-</w:t>
            </w:r>
          </w:p>
        </w:tc>
        <w:tc>
          <w:tcPr>
            <w:tcW w:w="4532"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F660FAD" w14:textId="45744515"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43,2 V</w:t>
            </w:r>
          </w:p>
        </w:tc>
      </w:tr>
      <w:tr w:rsidR="004671DC" w14:paraId="07B95E71"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5DF5FC5" w14:textId="77777777" w:rsidR="004671DC" w:rsidRPr="009357A3" w:rsidRDefault="004671DC" w:rsidP="00EB4633">
            <w:pPr>
              <w:jc w:val="center"/>
              <w:rPr>
                <w:bCs/>
                <w:sz w:val="22"/>
                <w:szCs w:val="22"/>
              </w:rPr>
            </w:pPr>
            <w:r w:rsidRPr="009357A3">
              <w:rPr>
                <w:bCs/>
                <w:sz w:val="22"/>
                <w:szCs w:val="22"/>
              </w:rPr>
              <w:t>15.</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569F463" w14:textId="4C67D2F4" w:rsidR="004671DC" w:rsidRPr="009357A3" w:rsidRDefault="004671DC" w:rsidP="00EB4633">
            <w:pPr>
              <w:jc w:val="center"/>
              <w:rPr>
                <w:sz w:val="22"/>
                <w:szCs w:val="22"/>
              </w:rPr>
            </w:pPr>
            <w:r w:rsidRPr="009357A3">
              <w:rPr>
                <w:sz w:val="22"/>
                <w:szCs w:val="22"/>
              </w:rPr>
              <w:t>Cellule N°11</w:t>
            </w:r>
            <w:r w:rsidR="00EB4633" w:rsidRPr="009357A3">
              <w:rPr>
                <w:sz w:val="22"/>
                <w:szCs w:val="22"/>
              </w:rPr>
              <w:t xml:space="preserve"> </w:t>
            </w:r>
            <w:r w:rsidRPr="009357A3">
              <w:rPr>
                <w:sz w:val="22"/>
                <w:szCs w:val="22"/>
              </w:rPr>
              <w:t>+ / Cellule N°12</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CD16269" w14:textId="188B1D49"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39,6 V</w:t>
            </w:r>
          </w:p>
        </w:tc>
      </w:tr>
      <w:tr w:rsidR="004671DC" w14:paraId="1F2E8828"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D68D81C" w14:textId="77777777" w:rsidR="004671DC" w:rsidRPr="009357A3" w:rsidRDefault="004671DC" w:rsidP="00EB4633">
            <w:pPr>
              <w:jc w:val="center"/>
              <w:rPr>
                <w:bCs/>
                <w:sz w:val="22"/>
                <w:szCs w:val="22"/>
              </w:rPr>
            </w:pPr>
            <w:r w:rsidRPr="009357A3">
              <w:rPr>
                <w:bCs/>
                <w:sz w:val="22"/>
                <w:szCs w:val="22"/>
              </w:rPr>
              <w:t>16.</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A3799D0" w14:textId="7CB52560" w:rsidR="004671DC" w:rsidRPr="009357A3" w:rsidRDefault="004671DC" w:rsidP="00EB4633">
            <w:pPr>
              <w:jc w:val="center"/>
              <w:rPr>
                <w:sz w:val="22"/>
                <w:szCs w:val="22"/>
              </w:rPr>
            </w:pPr>
            <w:r w:rsidRPr="009357A3">
              <w:rPr>
                <w:sz w:val="22"/>
                <w:szCs w:val="22"/>
              </w:rPr>
              <w:t>Cellule N°10</w:t>
            </w:r>
            <w:r w:rsidR="00EB4633" w:rsidRPr="009357A3">
              <w:rPr>
                <w:sz w:val="22"/>
                <w:szCs w:val="22"/>
              </w:rPr>
              <w:t xml:space="preserve"> </w:t>
            </w:r>
            <w:r w:rsidRPr="009357A3">
              <w:rPr>
                <w:sz w:val="22"/>
                <w:szCs w:val="22"/>
              </w:rPr>
              <w:t>+ / Cellule N°11</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214B346" w14:textId="2BEF2727"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200BEFB5" w14:textId="77777777" w:rsidTr="00B05296">
        <w:trPr>
          <w:trHeight w:val="13"/>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72A2698" w14:textId="77777777" w:rsidR="004671DC" w:rsidRPr="009357A3" w:rsidRDefault="004671DC" w:rsidP="00EB4633">
            <w:pPr>
              <w:jc w:val="center"/>
              <w:rPr>
                <w:bCs/>
                <w:sz w:val="22"/>
                <w:szCs w:val="22"/>
              </w:rPr>
            </w:pPr>
            <w:r w:rsidRPr="009357A3">
              <w:rPr>
                <w:bCs/>
                <w:sz w:val="22"/>
                <w:szCs w:val="22"/>
              </w:rPr>
              <w:t>17.</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7177AAD" w14:textId="4AF6E4D2" w:rsidR="004671DC" w:rsidRPr="009357A3" w:rsidRDefault="004671DC" w:rsidP="00EB4633">
            <w:pPr>
              <w:jc w:val="center"/>
              <w:rPr>
                <w:sz w:val="22"/>
                <w:szCs w:val="22"/>
              </w:rPr>
            </w:pPr>
            <w:r w:rsidRPr="009357A3">
              <w:rPr>
                <w:sz w:val="22"/>
                <w:szCs w:val="22"/>
              </w:rPr>
              <w:t>Cellule N°9</w:t>
            </w:r>
            <w:r w:rsidR="00EB4633" w:rsidRPr="009357A3">
              <w:rPr>
                <w:sz w:val="22"/>
                <w:szCs w:val="22"/>
              </w:rPr>
              <w:t xml:space="preserve"> </w:t>
            </w:r>
            <w:r w:rsidRPr="009357A3">
              <w:rPr>
                <w:sz w:val="22"/>
                <w:szCs w:val="22"/>
              </w:rPr>
              <w:t>+ / Cellule N°10</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AC9F014" w14:textId="10BDCE66"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32,4 V</w:t>
            </w:r>
          </w:p>
        </w:tc>
      </w:tr>
      <w:tr w:rsidR="004671DC" w14:paraId="13B468A7"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4F7AE53" w14:textId="77777777" w:rsidR="004671DC" w:rsidRPr="009357A3" w:rsidRDefault="004671DC" w:rsidP="00EB4633">
            <w:pPr>
              <w:jc w:val="center"/>
              <w:rPr>
                <w:bCs/>
                <w:sz w:val="22"/>
                <w:szCs w:val="22"/>
              </w:rPr>
            </w:pPr>
            <w:r w:rsidRPr="009357A3">
              <w:rPr>
                <w:bCs/>
                <w:sz w:val="22"/>
                <w:szCs w:val="22"/>
              </w:rPr>
              <w:t>18.</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CE76924" w14:textId="074A5DA3" w:rsidR="004671DC" w:rsidRPr="009357A3" w:rsidRDefault="004671DC" w:rsidP="00EB4633">
            <w:pPr>
              <w:jc w:val="center"/>
              <w:rPr>
                <w:sz w:val="22"/>
                <w:szCs w:val="22"/>
              </w:rPr>
            </w:pPr>
            <w:r w:rsidRPr="009357A3">
              <w:rPr>
                <w:sz w:val="22"/>
                <w:szCs w:val="22"/>
              </w:rPr>
              <w:t>Cellule N°8</w:t>
            </w:r>
            <w:r w:rsidR="00EB4633" w:rsidRPr="009357A3">
              <w:rPr>
                <w:sz w:val="22"/>
                <w:szCs w:val="22"/>
              </w:rPr>
              <w:t xml:space="preserve"> </w:t>
            </w:r>
            <w:r w:rsidRPr="009357A3">
              <w:rPr>
                <w:sz w:val="22"/>
                <w:szCs w:val="22"/>
              </w:rPr>
              <w:t>+ / Cellule N°9</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4B94C64" w14:textId="5CA3E09E"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28,8 V</w:t>
            </w:r>
          </w:p>
        </w:tc>
      </w:tr>
      <w:tr w:rsidR="004671DC" w14:paraId="69A9F8F0"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B1F9DB9" w14:textId="77777777" w:rsidR="004671DC" w:rsidRPr="009357A3" w:rsidRDefault="004671DC" w:rsidP="00EB4633">
            <w:pPr>
              <w:jc w:val="center"/>
              <w:rPr>
                <w:bCs/>
                <w:sz w:val="22"/>
                <w:szCs w:val="22"/>
              </w:rPr>
            </w:pPr>
            <w:r w:rsidRPr="009357A3">
              <w:rPr>
                <w:bCs/>
                <w:sz w:val="22"/>
                <w:szCs w:val="22"/>
              </w:rPr>
              <w:t>19.</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6F26785" w14:textId="6345C95A" w:rsidR="004671DC" w:rsidRPr="009357A3" w:rsidRDefault="004671DC" w:rsidP="00EB4633">
            <w:pPr>
              <w:jc w:val="center"/>
              <w:rPr>
                <w:sz w:val="22"/>
                <w:szCs w:val="22"/>
              </w:rPr>
            </w:pPr>
            <w:r w:rsidRPr="009357A3">
              <w:rPr>
                <w:sz w:val="22"/>
                <w:szCs w:val="22"/>
              </w:rPr>
              <w:t>Cellule N°7</w:t>
            </w:r>
            <w:r w:rsidR="00EB4633" w:rsidRPr="009357A3">
              <w:rPr>
                <w:sz w:val="22"/>
                <w:szCs w:val="22"/>
              </w:rPr>
              <w:t xml:space="preserve"> </w:t>
            </w:r>
            <w:r w:rsidRPr="009357A3">
              <w:rPr>
                <w:sz w:val="22"/>
                <w:szCs w:val="22"/>
              </w:rPr>
              <w:t>+ / Cellule N°8</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C7A44B1" w14:textId="15ECE4C5"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25,2 V</w:t>
            </w:r>
          </w:p>
        </w:tc>
      </w:tr>
      <w:tr w:rsidR="004671DC" w14:paraId="62B7D924"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8C009B2" w14:textId="77777777" w:rsidR="004671DC" w:rsidRPr="009357A3" w:rsidRDefault="004671DC" w:rsidP="00EB4633">
            <w:pPr>
              <w:jc w:val="center"/>
              <w:rPr>
                <w:bCs/>
                <w:sz w:val="22"/>
                <w:szCs w:val="22"/>
              </w:rPr>
            </w:pPr>
            <w:r w:rsidRPr="009357A3">
              <w:rPr>
                <w:bCs/>
                <w:sz w:val="22"/>
                <w:szCs w:val="22"/>
              </w:rPr>
              <w:t>20.</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A40CAD4" w14:textId="11D63F44" w:rsidR="004671DC" w:rsidRPr="009357A3" w:rsidRDefault="004671DC" w:rsidP="00EB4633">
            <w:pPr>
              <w:jc w:val="center"/>
              <w:rPr>
                <w:sz w:val="22"/>
                <w:szCs w:val="22"/>
              </w:rPr>
            </w:pPr>
            <w:r w:rsidRPr="009357A3">
              <w:rPr>
                <w:sz w:val="22"/>
                <w:szCs w:val="22"/>
              </w:rPr>
              <w:t>Cellule N°6</w:t>
            </w:r>
            <w:r w:rsidR="00EB4633" w:rsidRPr="009357A3">
              <w:rPr>
                <w:sz w:val="22"/>
                <w:szCs w:val="22"/>
              </w:rPr>
              <w:t xml:space="preserve"> </w:t>
            </w:r>
            <w:r w:rsidRPr="009357A3">
              <w:rPr>
                <w:sz w:val="22"/>
                <w:szCs w:val="22"/>
              </w:rPr>
              <w:t>+ / Cellule N°7</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2B206B2" w14:textId="3C11051A"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21,6 V</w:t>
            </w:r>
          </w:p>
        </w:tc>
      </w:tr>
      <w:tr w:rsidR="004671DC" w14:paraId="33C9F674"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2122B4C" w14:textId="77777777" w:rsidR="004671DC" w:rsidRPr="009357A3" w:rsidRDefault="004671DC" w:rsidP="00EB4633">
            <w:pPr>
              <w:jc w:val="center"/>
              <w:rPr>
                <w:bCs/>
                <w:sz w:val="22"/>
                <w:szCs w:val="22"/>
              </w:rPr>
            </w:pPr>
            <w:r w:rsidRPr="009357A3">
              <w:rPr>
                <w:bCs/>
                <w:sz w:val="22"/>
                <w:szCs w:val="22"/>
              </w:rPr>
              <w:t>21.</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E13C7B1" w14:textId="27D42D2F" w:rsidR="004671DC" w:rsidRPr="009357A3" w:rsidRDefault="004671DC" w:rsidP="00EB4633">
            <w:pPr>
              <w:jc w:val="center"/>
              <w:rPr>
                <w:sz w:val="22"/>
                <w:szCs w:val="22"/>
              </w:rPr>
            </w:pPr>
            <w:r w:rsidRPr="009357A3">
              <w:rPr>
                <w:sz w:val="22"/>
                <w:szCs w:val="22"/>
              </w:rPr>
              <w:t>Cellule N°5</w:t>
            </w:r>
            <w:r w:rsidR="00EB4633" w:rsidRPr="009357A3">
              <w:rPr>
                <w:sz w:val="22"/>
                <w:szCs w:val="22"/>
              </w:rPr>
              <w:t xml:space="preserve"> </w:t>
            </w:r>
            <w:r w:rsidRPr="009357A3">
              <w:rPr>
                <w:sz w:val="22"/>
                <w:szCs w:val="22"/>
              </w:rPr>
              <w:t>+ / Cellule N°6</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7E0BD45" w14:textId="73FD7E60"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18 V</w:t>
            </w:r>
          </w:p>
        </w:tc>
      </w:tr>
      <w:tr w:rsidR="004671DC" w14:paraId="6D2C14B0"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60099AE" w14:textId="77777777" w:rsidR="004671DC" w:rsidRPr="009357A3" w:rsidRDefault="004671DC" w:rsidP="00EB4633">
            <w:pPr>
              <w:jc w:val="center"/>
              <w:rPr>
                <w:bCs/>
                <w:sz w:val="22"/>
                <w:szCs w:val="22"/>
              </w:rPr>
            </w:pPr>
            <w:r w:rsidRPr="009357A3">
              <w:rPr>
                <w:bCs/>
                <w:sz w:val="22"/>
                <w:szCs w:val="22"/>
              </w:rPr>
              <w:t>22.</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0148460" w14:textId="07DC41C7" w:rsidR="004671DC" w:rsidRPr="009357A3" w:rsidRDefault="004671DC" w:rsidP="00EB4633">
            <w:pPr>
              <w:jc w:val="center"/>
              <w:rPr>
                <w:sz w:val="22"/>
                <w:szCs w:val="22"/>
              </w:rPr>
            </w:pPr>
            <w:r w:rsidRPr="009357A3">
              <w:rPr>
                <w:sz w:val="22"/>
                <w:szCs w:val="22"/>
              </w:rPr>
              <w:t>Cellule N°4</w:t>
            </w:r>
            <w:r w:rsidR="00EB4633" w:rsidRPr="009357A3">
              <w:rPr>
                <w:sz w:val="22"/>
                <w:szCs w:val="22"/>
              </w:rPr>
              <w:t xml:space="preserve"> </w:t>
            </w:r>
            <w:r w:rsidRPr="009357A3">
              <w:rPr>
                <w:sz w:val="22"/>
                <w:szCs w:val="22"/>
              </w:rPr>
              <w:t>+ / Cellule N°5</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E271A62" w14:textId="5EE61119"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14,4 V</w:t>
            </w:r>
          </w:p>
        </w:tc>
      </w:tr>
      <w:tr w:rsidR="004671DC" w14:paraId="5A08FA58"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F22A424" w14:textId="77777777" w:rsidR="004671DC" w:rsidRPr="009357A3" w:rsidRDefault="004671DC" w:rsidP="00EB4633">
            <w:pPr>
              <w:jc w:val="center"/>
              <w:rPr>
                <w:bCs/>
                <w:sz w:val="22"/>
                <w:szCs w:val="22"/>
              </w:rPr>
            </w:pPr>
            <w:r w:rsidRPr="009357A3">
              <w:rPr>
                <w:bCs/>
                <w:sz w:val="22"/>
                <w:szCs w:val="22"/>
              </w:rPr>
              <w:t>23.</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EFFCAD2" w14:textId="15E8323E" w:rsidR="004671DC" w:rsidRPr="009357A3" w:rsidRDefault="004671DC" w:rsidP="00EB4633">
            <w:pPr>
              <w:jc w:val="center"/>
              <w:rPr>
                <w:sz w:val="22"/>
                <w:szCs w:val="22"/>
              </w:rPr>
            </w:pPr>
            <w:r w:rsidRPr="009357A3">
              <w:rPr>
                <w:sz w:val="22"/>
                <w:szCs w:val="22"/>
              </w:rPr>
              <w:t>Cellule N°3</w:t>
            </w:r>
            <w:r w:rsidR="00EB4633" w:rsidRPr="009357A3">
              <w:rPr>
                <w:sz w:val="22"/>
                <w:szCs w:val="22"/>
              </w:rPr>
              <w:t xml:space="preserve"> </w:t>
            </w:r>
            <w:r w:rsidRPr="009357A3">
              <w:rPr>
                <w:sz w:val="22"/>
                <w:szCs w:val="22"/>
              </w:rPr>
              <w:t>+ / Cellule N°4</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614E103" w14:textId="3B2ADF66"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10,8 V</w:t>
            </w:r>
          </w:p>
        </w:tc>
      </w:tr>
      <w:tr w:rsidR="004671DC" w14:paraId="66C52F40"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578DC09" w14:textId="77777777" w:rsidR="004671DC" w:rsidRPr="009357A3" w:rsidRDefault="004671DC" w:rsidP="00EB4633">
            <w:pPr>
              <w:jc w:val="center"/>
              <w:rPr>
                <w:bCs/>
                <w:sz w:val="22"/>
                <w:szCs w:val="22"/>
              </w:rPr>
            </w:pPr>
            <w:r w:rsidRPr="009357A3">
              <w:rPr>
                <w:bCs/>
                <w:sz w:val="22"/>
                <w:szCs w:val="22"/>
              </w:rPr>
              <w:t>24.</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89E057C" w14:textId="6C18FE7F" w:rsidR="004671DC" w:rsidRPr="009357A3" w:rsidRDefault="004671DC" w:rsidP="00EB4633">
            <w:pPr>
              <w:jc w:val="center"/>
              <w:rPr>
                <w:sz w:val="22"/>
                <w:szCs w:val="22"/>
              </w:rPr>
            </w:pPr>
            <w:r w:rsidRPr="009357A3">
              <w:rPr>
                <w:sz w:val="22"/>
                <w:szCs w:val="22"/>
              </w:rPr>
              <w:t>Cellule N°2</w:t>
            </w:r>
            <w:r w:rsidR="00EB4633" w:rsidRPr="009357A3">
              <w:rPr>
                <w:sz w:val="22"/>
                <w:szCs w:val="22"/>
              </w:rPr>
              <w:t xml:space="preserve"> </w:t>
            </w:r>
            <w:r w:rsidRPr="009357A3">
              <w:rPr>
                <w:sz w:val="22"/>
                <w:szCs w:val="22"/>
              </w:rPr>
              <w:t>+ / Cellule N°3</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1453313" w14:textId="76C9146F"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7,2 V</w:t>
            </w:r>
          </w:p>
        </w:tc>
      </w:tr>
      <w:tr w:rsidR="004671DC" w14:paraId="285E1D28"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5B291CD" w14:textId="77777777" w:rsidR="004671DC" w:rsidRPr="009357A3" w:rsidRDefault="004671DC" w:rsidP="00EB4633">
            <w:pPr>
              <w:jc w:val="center"/>
              <w:rPr>
                <w:bCs/>
                <w:sz w:val="22"/>
                <w:szCs w:val="22"/>
              </w:rPr>
            </w:pPr>
            <w:r w:rsidRPr="009357A3">
              <w:rPr>
                <w:bCs/>
                <w:sz w:val="22"/>
                <w:szCs w:val="22"/>
              </w:rPr>
              <w:t>25.</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E90405D" w14:textId="0639A26E" w:rsidR="004671DC" w:rsidRPr="009357A3" w:rsidRDefault="004671DC" w:rsidP="00EB4633">
            <w:pPr>
              <w:jc w:val="center"/>
              <w:rPr>
                <w:sz w:val="22"/>
                <w:szCs w:val="22"/>
              </w:rPr>
            </w:pPr>
            <w:r w:rsidRPr="009357A3">
              <w:rPr>
                <w:sz w:val="22"/>
                <w:szCs w:val="22"/>
              </w:rPr>
              <w:t>Cellule N°1</w:t>
            </w:r>
            <w:r w:rsidR="00EB4633" w:rsidRPr="009357A3">
              <w:rPr>
                <w:sz w:val="22"/>
                <w:szCs w:val="22"/>
              </w:rPr>
              <w:t xml:space="preserve"> </w:t>
            </w:r>
            <w:r w:rsidRPr="009357A3">
              <w:rPr>
                <w:sz w:val="22"/>
                <w:szCs w:val="22"/>
              </w:rPr>
              <w:t>+ / Cellule N°2</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F01EFED" w14:textId="1B21D200"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3B0CB939" w14:textId="77777777" w:rsidTr="00B05296">
        <w:trPr>
          <w:trHeight w:val="226"/>
        </w:trPr>
        <w:tc>
          <w:tcPr>
            <w:tcW w:w="12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D915B00" w14:textId="77777777" w:rsidR="004671DC" w:rsidRPr="009357A3" w:rsidRDefault="004671DC" w:rsidP="00EB4633">
            <w:pPr>
              <w:jc w:val="center"/>
              <w:rPr>
                <w:bCs/>
                <w:sz w:val="22"/>
                <w:szCs w:val="22"/>
              </w:rPr>
            </w:pPr>
            <w:r w:rsidRPr="009357A3">
              <w:rPr>
                <w:bCs/>
                <w:sz w:val="22"/>
                <w:szCs w:val="22"/>
              </w:rPr>
              <w:t>26.</w:t>
            </w:r>
          </w:p>
        </w:tc>
        <w:tc>
          <w:tcPr>
            <w:tcW w:w="46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C5CF62E" w14:textId="367724CD" w:rsidR="004671DC" w:rsidRPr="009357A3" w:rsidRDefault="004671DC" w:rsidP="00EB4633">
            <w:pPr>
              <w:jc w:val="center"/>
              <w:rPr>
                <w:sz w:val="22"/>
                <w:szCs w:val="22"/>
              </w:rPr>
            </w:pPr>
            <w:r w:rsidRPr="009357A3">
              <w:rPr>
                <w:sz w:val="22"/>
                <w:szCs w:val="22"/>
              </w:rPr>
              <w:t>Cellule N°1</w:t>
            </w:r>
            <w:r w:rsidR="00EB4633" w:rsidRPr="009357A3">
              <w:rPr>
                <w:sz w:val="22"/>
                <w:szCs w:val="22"/>
              </w:rPr>
              <w:t xml:space="preserve"> </w:t>
            </w:r>
            <w:r w:rsidRPr="009357A3">
              <w:rPr>
                <w:sz w:val="22"/>
                <w:szCs w:val="22"/>
              </w:rPr>
              <w:t>-</w:t>
            </w:r>
          </w:p>
        </w:tc>
        <w:tc>
          <w:tcPr>
            <w:tcW w:w="453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55CFAC1" w14:textId="7B81FE39" w:rsidR="004671DC" w:rsidRPr="009357A3" w:rsidRDefault="004671DC" w:rsidP="00EB4633">
            <w:pPr>
              <w:jc w:val="center"/>
              <w:rPr>
                <w:sz w:val="22"/>
                <w:szCs w:val="22"/>
              </w:rPr>
            </w:pPr>
            <w:r w:rsidRPr="009357A3">
              <w:rPr>
                <w:sz w:val="22"/>
                <w:szCs w:val="22"/>
              </w:rPr>
              <w:t>0 V</w:t>
            </w:r>
          </w:p>
        </w:tc>
      </w:tr>
    </w:tbl>
    <w:p w14:paraId="722A83E4" w14:textId="77777777" w:rsidR="004671DC" w:rsidRDefault="004671DC" w:rsidP="00EB4633">
      <w:r>
        <w:t xml:space="preserve"> </w:t>
      </w:r>
    </w:p>
    <w:p w14:paraId="6412A6E8" w14:textId="0790AE62" w:rsidR="004671DC" w:rsidRDefault="004671DC" w:rsidP="00EB4633">
      <w:pPr>
        <w:pStyle w:val="Titre4"/>
        <w:spacing w:after="240"/>
        <w:rPr>
          <w:lang w:val="en-GB"/>
        </w:rPr>
      </w:pPr>
      <w:r w:rsidRPr="0012424D">
        <w:rPr>
          <w:rFonts w:ascii="Times New Roman" w:eastAsia="Times New Roman" w:hAnsi="Times New Roman"/>
          <w:color w:val="2993B8"/>
          <w:sz w:val="14"/>
          <w:szCs w:val="14"/>
          <w:lang w:val="en-GB"/>
        </w:rPr>
        <w:t xml:space="preserve"> </w:t>
      </w:r>
      <w:bookmarkStart w:id="63" w:name="_Toc107302592"/>
      <w:bookmarkStart w:id="64" w:name="_Toc107303850"/>
      <w:r w:rsidRPr="0012424D">
        <w:rPr>
          <w:lang w:val="en-GB"/>
        </w:rPr>
        <w:t>BMS PRO 15S – Architecture pour</w:t>
      </w:r>
      <w:r w:rsidR="00937F45">
        <w:rPr>
          <w:lang w:val="en-GB"/>
        </w:rPr>
        <w:t xml:space="preserve"> une configuration</w:t>
      </w:r>
      <w:r w:rsidRPr="0012424D">
        <w:rPr>
          <w:lang w:val="en-GB"/>
        </w:rPr>
        <w:t xml:space="preserve"> 15S</w:t>
      </w:r>
      <w:bookmarkEnd w:id="63"/>
      <w:bookmarkEnd w:id="64"/>
    </w:p>
    <w:p w14:paraId="13554849" w14:textId="2A3264A9" w:rsidR="00A75FB6" w:rsidRPr="00A75FB6" w:rsidRDefault="00A75FB6" w:rsidP="00A75FB6">
      <w:pPr>
        <w:pStyle w:val="Lgende"/>
      </w:pPr>
      <w:bookmarkStart w:id="65" w:name="_Toc102635445"/>
      <w:r>
        <w:t xml:space="preserve">Tableau </w:t>
      </w:r>
      <w:r w:rsidR="00251ABC">
        <w:fldChar w:fldCharType="begin"/>
      </w:r>
      <w:r w:rsidR="00251ABC">
        <w:instrText xml:space="preserve"> SEQ Tableau \* ARABIC </w:instrText>
      </w:r>
      <w:r w:rsidR="00251ABC">
        <w:fldChar w:fldCharType="separate"/>
      </w:r>
      <w:r w:rsidR="00251ABC">
        <w:rPr>
          <w:noProof/>
        </w:rPr>
        <w:t>15</w:t>
      </w:r>
      <w:r w:rsidR="00251ABC">
        <w:rPr>
          <w:noProof/>
        </w:rPr>
        <w:fldChar w:fldCharType="end"/>
      </w:r>
      <w:r w:rsidR="00EB4633">
        <w:rPr>
          <w:noProof/>
        </w:rPr>
        <w:t xml:space="preserve"> </w:t>
      </w:r>
      <w:r>
        <w:t xml:space="preserve">: </w:t>
      </w:r>
      <w:r w:rsidRPr="00C2541D">
        <w:t xml:space="preserve">Brochage et tension associée du connecteur de tension des cellules pour la configuration électrique </w:t>
      </w:r>
      <w:r>
        <w:t>15</w:t>
      </w:r>
      <w:r w:rsidRPr="00C2541D">
        <w:t>S</w:t>
      </w:r>
      <w:bookmarkEnd w:id="65"/>
    </w:p>
    <w:tbl>
      <w:tblPr>
        <w:tblW w:w="10411" w:type="dxa"/>
        <w:tblBorders>
          <w:top w:val="nil"/>
          <w:left w:val="nil"/>
          <w:bottom w:val="nil"/>
          <w:right w:val="nil"/>
          <w:insideH w:val="nil"/>
          <w:insideV w:val="nil"/>
        </w:tblBorders>
        <w:tblLayout w:type="fixed"/>
        <w:tblLook w:val="0600" w:firstRow="0" w:lastRow="0" w:firstColumn="0" w:lastColumn="0" w:noHBand="1" w:noVBand="1"/>
      </w:tblPr>
      <w:tblGrid>
        <w:gridCol w:w="1290"/>
        <w:gridCol w:w="4622"/>
        <w:gridCol w:w="4499"/>
      </w:tblGrid>
      <w:tr w:rsidR="004671DC" w14:paraId="0891B3DC" w14:textId="77777777" w:rsidTr="00B05296">
        <w:trPr>
          <w:trHeight w:val="259"/>
        </w:trPr>
        <w:tc>
          <w:tcPr>
            <w:tcW w:w="129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3A99ED78" w14:textId="77777777" w:rsidR="004671DC" w:rsidRPr="00EB4633" w:rsidRDefault="004671DC" w:rsidP="00EB4633">
            <w:pPr>
              <w:jc w:val="center"/>
              <w:rPr>
                <w:b/>
                <w:bCs/>
                <w:color w:val="FFFFFF"/>
              </w:rPr>
            </w:pPr>
            <w:r w:rsidRPr="00EB4633">
              <w:rPr>
                <w:b/>
                <w:bCs/>
                <w:color w:val="FFFFFF"/>
              </w:rPr>
              <w:t>Brochage</w:t>
            </w:r>
          </w:p>
        </w:tc>
        <w:tc>
          <w:tcPr>
            <w:tcW w:w="462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3E37F09B" w14:textId="77777777" w:rsidR="004671DC" w:rsidRPr="00EB4633" w:rsidRDefault="004671DC" w:rsidP="00EB4633">
            <w:pPr>
              <w:jc w:val="center"/>
              <w:rPr>
                <w:b/>
                <w:bCs/>
                <w:color w:val="FFFFFF"/>
              </w:rPr>
            </w:pPr>
            <w:r w:rsidRPr="00EB4633">
              <w:rPr>
                <w:b/>
                <w:bCs/>
                <w:color w:val="FFFFFF"/>
              </w:rPr>
              <w:t>BMS 15S</w:t>
            </w:r>
          </w:p>
        </w:tc>
        <w:tc>
          <w:tcPr>
            <w:tcW w:w="449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03164640" w14:textId="77777777" w:rsidR="004671DC" w:rsidRPr="00EB4633" w:rsidRDefault="004671DC" w:rsidP="00EB4633">
            <w:pPr>
              <w:jc w:val="center"/>
              <w:rPr>
                <w:b/>
                <w:bCs/>
                <w:color w:val="FFFFFF"/>
              </w:rPr>
            </w:pPr>
            <w:r w:rsidRPr="00EB4633">
              <w:rPr>
                <w:b/>
                <w:bCs/>
                <w:color w:val="FFFFFF"/>
              </w:rPr>
              <w:t>Tension nominale de la cellule par rapport à la broche 0V N°26</w:t>
            </w:r>
          </w:p>
        </w:tc>
      </w:tr>
      <w:tr w:rsidR="004671DC" w14:paraId="26AF60D0"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8ADB1A6" w14:textId="77777777" w:rsidR="004671DC" w:rsidRPr="009357A3" w:rsidRDefault="004671DC" w:rsidP="00EB4633">
            <w:pPr>
              <w:jc w:val="center"/>
              <w:rPr>
                <w:bCs/>
                <w:sz w:val="22"/>
                <w:szCs w:val="22"/>
              </w:rPr>
            </w:pPr>
            <w:r w:rsidRPr="009357A3">
              <w:rPr>
                <w:bCs/>
                <w:sz w:val="22"/>
                <w:szCs w:val="22"/>
              </w:rPr>
              <w:t>11.</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A851D04" w14:textId="71E206CE" w:rsidR="004671DC" w:rsidRPr="009357A3" w:rsidRDefault="004671DC" w:rsidP="00EB4633">
            <w:pPr>
              <w:jc w:val="center"/>
              <w:rPr>
                <w:sz w:val="22"/>
                <w:szCs w:val="22"/>
              </w:rPr>
            </w:pPr>
            <w:r w:rsidRPr="009357A3">
              <w:rPr>
                <w:sz w:val="22"/>
                <w:szCs w:val="22"/>
              </w:rPr>
              <w:t>Cellule N°15</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FB6E656" w14:textId="667C9E26"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54 V</w:t>
            </w:r>
          </w:p>
        </w:tc>
      </w:tr>
      <w:tr w:rsidR="004671DC" w14:paraId="27465721"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3121D0DF" w14:textId="77777777" w:rsidR="004671DC" w:rsidRPr="009357A3" w:rsidRDefault="004671DC" w:rsidP="00EB4633">
            <w:pPr>
              <w:jc w:val="center"/>
              <w:rPr>
                <w:bCs/>
                <w:sz w:val="22"/>
                <w:szCs w:val="22"/>
              </w:rPr>
            </w:pPr>
            <w:r w:rsidRPr="009357A3">
              <w:rPr>
                <w:bCs/>
                <w:sz w:val="22"/>
                <w:szCs w:val="22"/>
              </w:rPr>
              <w:t>12.</w:t>
            </w:r>
          </w:p>
        </w:tc>
        <w:tc>
          <w:tcPr>
            <w:tcW w:w="462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7956D586" w14:textId="3FD4CC31" w:rsidR="004671DC" w:rsidRPr="009357A3" w:rsidRDefault="004671DC" w:rsidP="00EB4633">
            <w:pPr>
              <w:jc w:val="center"/>
              <w:rPr>
                <w:sz w:val="22"/>
                <w:szCs w:val="22"/>
              </w:rPr>
            </w:pPr>
            <w:r w:rsidRPr="009357A3">
              <w:rPr>
                <w:sz w:val="22"/>
                <w:szCs w:val="22"/>
              </w:rPr>
              <w:t>Cellule N°14</w:t>
            </w:r>
            <w:r w:rsidR="00EB4633" w:rsidRPr="009357A3">
              <w:rPr>
                <w:sz w:val="22"/>
                <w:szCs w:val="22"/>
              </w:rPr>
              <w:t xml:space="preserve"> </w:t>
            </w:r>
            <w:r w:rsidRPr="009357A3">
              <w:rPr>
                <w:sz w:val="22"/>
                <w:szCs w:val="22"/>
              </w:rPr>
              <w:t>+ / Cellule N°15</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134A5FB5" w14:textId="55CC1130"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50,4 V</w:t>
            </w:r>
          </w:p>
        </w:tc>
      </w:tr>
      <w:tr w:rsidR="004671DC" w14:paraId="39DC8A4B"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089658E" w14:textId="77777777" w:rsidR="004671DC" w:rsidRPr="009357A3" w:rsidRDefault="004671DC" w:rsidP="00EB4633">
            <w:pPr>
              <w:jc w:val="center"/>
              <w:rPr>
                <w:bCs/>
                <w:sz w:val="22"/>
                <w:szCs w:val="22"/>
              </w:rPr>
            </w:pPr>
            <w:r w:rsidRPr="009357A3">
              <w:rPr>
                <w:bCs/>
                <w:sz w:val="22"/>
                <w:szCs w:val="22"/>
              </w:rPr>
              <w:t>13.</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209C6E3" w14:textId="4DEAD571" w:rsidR="004671DC" w:rsidRPr="009357A3" w:rsidRDefault="004671DC" w:rsidP="00EB4633">
            <w:pPr>
              <w:jc w:val="center"/>
              <w:rPr>
                <w:sz w:val="22"/>
                <w:szCs w:val="22"/>
              </w:rPr>
            </w:pPr>
            <w:r w:rsidRPr="009357A3">
              <w:rPr>
                <w:sz w:val="22"/>
                <w:szCs w:val="22"/>
              </w:rPr>
              <w:t>Cellule N°13</w:t>
            </w:r>
            <w:r w:rsidR="00EB4633" w:rsidRPr="009357A3">
              <w:rPr>
                <w:sz w:val="22"/>
                <w:szCs w:val="22"/>
              </w:rPr>
              <w:t xml:space="preserve"> </w:t>
            </w:r>
            <w:r w:rsidRPr="009357A3">
              <w:rPr>
                <w:sz w:val="22"/>
                <w:szCs w:val="22"/>
              </w:rPr>
              <w:t>+ / Cellule N°14</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C1FC530" w14:textId="10BC422C"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46,8 V</w:t>
            </w:r>
          </w:p>
        </w:tc>
      </w:tr>
      <w:tr w:rsidR="004671DC" w14:paraId="3DE68D1B"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CB24080" w14:textId="77777777" w:rsidR="004671DC" w:rsidRPr="009357A3" w:rsidRDefault="004671DC" w:rsidP="00EB4633">
            <w:pPr>
              <w:jc w:val="center"/>
              <w:rPr>
                <w:bCs/>
                <w:sz w:val="22"/>
                <w:szCs w:val="22"/>
              </w:rPr>
            </w:pPr>
            <w:r w:rsidRPr="009357A3">
              <w:rPr>
                <w:bCs/>
                <w:sz w:val="22"/>
                <w:szCs w:val="22"/>
              </w:rPr>
              <w:t>14.</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D6165DC" w14:textId="5FA4BCC6" w:rsidR="004671DC" w:rsidRPr="009357A3" w:rsidRDefault="004671DC" w:rsidP="00EB4633">
            <w:pPr>
              <w:jc w:val="center"/>
              <w:rPr>
                <w:sz w:val="22"/>
                <w:szCs w:val="22"/>
              </w:rPr>
            </w:pPr>
            <w:r w:rsidRPr="009357A3">
              <w:rPr>
                <w:sz w:val="22"/>
                <w:szCs w:val="22"/>
              </w:rPr>
              <w:t>Cellule N°12</w:t>
            </w:r>
            <w:r w:rsidR="00EB4633" w:rsidRPr="009357A3">
              <w:rPr>
                <w:sz w:val="22"/>
                <w:szCs w:val="22"/>
              </w:rPr>
              <w:t xml:space="preserve"> </w:t>
            </w:r>
            <w:r w:rsidRPr="009357A3">
              <w:rPr>
                <w:sz w:val="22"/>
                <w:szCs w:val="22"/>
              </w:rPr>
              <w:t>+ / Cellule N°13</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C8D9052" w14:textId="21433C65"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43,2 V</w:t>
            </w:r>
          </w:p>
        </w:tc>
      </w:tr>
      <w:tr w:rsidR="004671DC" w14:paraId="0C3C859A"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0C00D30" w14:textId="77777777" w:rsidR="004671DC" w:rsidRPr="009357A3" w:rsidRDefault="004671DC" w:rsidP="00EB4633">
            <w:pPr>
              <w:jc w:val="center"/>
              <w:rPr>
                <w:bCs/>
                <w:sz w:val="22"/>
                <w:szCs w:val="22"/>
              </w:rPr>
            </w:pPr>
            <w:r w:rsidRPr="009357A3">
              <w:rPr>
                <w:bCs/>
                <w:sz w:val="22"/>
                <w:szCs w:val="22"/>
              </w:rPr>
              <w:t>15.</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2C6D61B" w14:textId="69363539" w:rsidR="004671DC" w:rsidRPr="009357A3" w:rsidRDefault="004671DC" w:rsidP="00EB4633">
            <w:pPr>
              <w:jc w:val="center"/>
              <w:rPr>
                <w:sz w:val="22"/>
                <w:szCs w:val="22"/>
              </w:rPr>
            </w:pPr>
            <w:r w:rsidRPr="009357A3">
              <w:rPr>
                <w:sz w:val="22"/>
                <w:szCs w:val="22"/>
              </w:rPr>
              <w:t>Cellule N°11</w:t>
            </w:r>
            <w:r w:rsidR="00EB4633" w:rsidRPr="009357A3">
              <w:rPr>
                <w:sz w:val="22"/>
                <w:szCs w:val="22"/>
              </w:rPr>
              <w:t xml:space="preserve"> </w:t>
            </w:r>
            <w:r w:rsidRPr="009357A3">
              <w:rPr>
                <w:sz w:val="22"/>
                <w:szCs w:val="22"/>
              </w:rPr>
              <w:t>+ / Cellule N°12</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110CAAF" w14:textId="2B70C130"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39,6 V</w:t>
            </w:r>
          </w:p>
        </w:tc>
      </w:tr>
      <w:tr w:rsidR="004671DC" w14:paraId="5AE387F0"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8DE1940" w14:textId="77777777" w:rsidR="004671DC" w:rsidRPr="009357A3" w:rsidRDefault="004671DC" w:rsidP="00EB4633">
            <w:pPr>
              <w:jc w:val="center"/>
              <w:rPr>
                <w:bCs/>
                <w:sz w:val="22"/>
                <w:szCs w:val="22"/>
              </w:rPr>
            </w:pPr>
            <w:r w:rsidRPr="009357A3">
              <w:rPr>
                <w:bCs/>
                <w:sz w:val="22"/>
                <w:szCs w:val="22"/>
              </w:rPr>
              <w:t>16.</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B7B577C" w14:textId="263F65EE" w:rsidR="004671DC" w:rsidRPr="009357A3" w:rsidRDefault="004671DC" w:rsidP="00EB4633">
            <w:pPr>
              <w:jc w:val="center"/>
              <w:rPr>
                <w:sz w:val="22"/>
                <w:szCs w:val="22"/>
              </w:rPr>
            </w:pPr>
            <w:r w:rsidRPr="009357A3">
              <w:rPr>
                <w:sz w:val="22"/>
                <w:szCs w:val="22"/>
              </w:rPr>
              <w:t>Cellule N°10</w:t>
            </w:r>
            <w:r w:rsidR="00EB4633" w:rsidRPr="009357A3">
              <w:rPr>
                <w:sz w:val="22"/>
                <w:szCs w:val="22"/>
              </w:rPr>
              <w:t xml:space="preserve"> </w:t>
            </w:r>
            <w:r w:rsidRPr="009357A3">
              <w:rPr>
                <w:sz w:val="22"/>
                <w:szCs w:val="22"/>
              </w:rPr>
              <w:t>+ / Cellule N°11</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5D80278" w14:textId="1FB027C1"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 xml:space="preserve"> 36 V</w:t>
            </w:r>
          </w:p>
        </w:tc>
      </w:tr>
      <w:tr w:rsidR="004671DC" w14:paraId="595DF06B"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5E2F3ED" w14:textId="77777777" w:rsidR="004671DC" w:rsidRPr="009357A3" w:rsidRDefault="004671DC" w:rsidP="00EB4633">
            <w:pPr>
              <w:jc w:val="center"/>
              <w:rPr>
                <w:bCs/>
                <w:sz w:val="22"/>
                <w:szCs w:val="22"/>
              </w:rPr>
            </w:pPr>
            <w:r w:rsidRPr="009357A3">
              <w:rPr>
                <w:bCs/>
                <w:sz w:val="22"/>
                <w:szCs w:val="22"/>
              </w:rPr>
              <w:t>17.</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EB4C0F6" w14:textId="453891D5" w:rsidR="004671DC" w:rsidRPr="009357A3" w:rsidRDefault="004671DC" w:rsidP="00EB4633">
            <w:pPr>
              <w:jc w:val="center"/>
              <w:rPr>
                <w:sz w:val="22"/>
                <w:szCs w:val="22"/>
              </w:rPr>
            </w:pPr>
            <w:r w:rsidRPr="009357A3">
              <w:rPr>
                <w:sz w:val="22"/>
                <w:szCs w:val="22"/>
              </w:rPr>
              <w:t>Cellule N°9</w:t>
            </w:r>
            <w:r w:rsidR="00EB4633" w:rsidRPr="009357A3">
              <w:rPr>
                <w:sz w:val="22"/>
                <w:szCs w:val="22"/>
              </w:rPr>
              <w:t xml:space="preserve"> </w:t>
            </w:r>
            <w:r w:rsidRPr="009357A3">
              <w:rPr>
                <w:sz w:val="22"/>
                <w:szCs w:val="22"/>
              </w:rPr>
              <w:t>+ / Cellule N°10</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75B6C7F" w14:textId="43F1DE5F"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32,4 V</w:t>
            </w:r>
          </w:p>
        </w:tc>
      </w:tr>
      <w:tr w:rsidR="004671DC" w14:paraId="627ADD73"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3DD2020" w14:textId="77777777" w:rsidR="004671DC" w:rsidRPr="009357A3" w:rsidRDefault="004671DC" w:rsidP="00EB4633">
            <w:pPr>
              <w:jc w:val="center"/>
              <w:rPr>
                <w:bCs/>
                <w:sz w:val="22"/>
                <w:szCs w:val="22"/>
              </w:rPr>
            </w:pPr>
            <w:r w:rsidRPr="009357A3">
              <w:rPr>
                <w:bCs/>
                <w:sz w:val="22"/>
                <w:szCs w:val="22"/>
              </w:rPr>
              <w:t>18.</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5262AA4" w14:textId="78BEA7CE" w:rsidR="004671DC" w:rsidRPr="009357A3" w:rsidRDefault="004671DC" w:rsidP="00EB4633">
            <w:pPr>
              <w:jc w:val="center"/>
              <w:rPr>
                <w:sz w:val="22"/>
                <w:szCs w:val="22"/>
              </w:rPr>
            </w:pPr>
            <w:r w:rsidRPr="009357A3">
              <w:rPr>
                <w:sz w:val="22"/>
                <w:szCs w:val="22"/>
              </w:rPr>
              <w:t>Cellule N°8</w:t>
            </w:r>
            <w:r w:rsidR="00EB4633" w:rsidRPr="009357A3">
              <w:rPr>
                <w:sz w:val="22"/>
                <w:szCs w:val="22"/>
              </w:rPr>
              <w:t xml:space="preserve"> </w:t>
            </w:r>
            <w:r w:rsidRPr="009357A3">
              <w:rPr>
                <w:sz w:val="22"/>
                <w:szCs w:val="22"/>
              </w:rPr>
              <w:t>+ / Cellule N°9</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43EA634" w14:textId="30ECB263"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28,8 V</w:t>
            </w:r>
          </w:p>
        </w:tc>
      </w:tr>
      <w:tr w:rsidR="004671DC" w14:paraId="60CEC992"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E8E6656" w14:textId="77777777" w:rsidR="004671DC" w:rsidRPr="009357A3" w:rsidRDefault="004671DC" w:rsidP="00EB4633">
            <w:pPr>
              <w:jc w:val="center"/>
              <w:rPr>
                <w:bCs/>
                <w:sz w:val="22"/>
                <w:szCs w:val="22"/>
              </w:rPr>
            </w:pPr>
            <w:r w:rsidRPr="009357A3">
              <w:rPr>
                <w:bCs/>
                <w:sz w:val="22"/>
                <w:szCs w:val="22"/>
              </w:rPr>
              <w:t>19.</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7F8B7C0" w14:textId="5AD6AD2E" w:rsidR="004671DC" w:rsidRPr="009357A3" w:rsidRDefault="004671DC" w:rsidP="00EB4633">
            <w:pPr>
              <w:jc w:val="center"/>
              <w:rPr>
                <w:sz w:val="22"/>
                <w:szCs w:val="22"/>
              </w:rPr>
            </w:pPr>
            <w:r w:rsidRPr="009357A3">
              <w:rPr>
                <w:sz w:val="22"/>
                <w:szCs w:val="22"/>
              </w:rPr>
              <w:t>Cellule N°7</w:t>
            </w:r>
            <w:r w:rsidR="00EB4633" w:rsidRPr="009357A3">
              <w:rPr>
                <w:sz w:val="22"/>
                <w:szCs w:val="22"/>
              </w:rPr>
              <w:t xml:space="preserve"> </w:t>
            </w:r>
            <w:r w:rsidRPr="009357A3">
              <w:rPr>
                <w:sz w:val="22"/>
                <w:szCs w:val="22"/>
              </w:rPr>
              <w:t>+ / Cellule N°8</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BAE17AA" w14:textId="03844B92"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25,2 V</w:t>
            </w:r>
          </w:p>
        </w:tc>
      </w:tr>
      <w:tr w:rsidR="004671DC" w14:paraId="1E715565" w14:textId="77777777" w:rsidTr="003F0ADE">
        <w:trPr>
          <w:trHeight w:val="156"/>
        </w:trPr>
        <w:tc>
          <w:tcPr>
            <w:tcW w:w="1290"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vAlign w:val="center"/>
          </w:tcPr>
          <w:p w14:paraId="7817C6C5" w14:textId="77777777" w:rsidR="004671DC" w:rsidRPr="009357A3" w:rsidRDefault="004671DC" w:rsidP="00EB4633">
            <w:pPr>
              <w:jc w:val="center"/>
              <w:rPr>
                <w:bCs/>
                <w:sz w:val="22"/>
                <w:szCs w:val="22"/>
              </w:rPr>
            </w:pPr>
            <w:r w:rsidRPr="009357A3">
              <w:rPr>
                <w:bCs/>
                <w:sz w:val="22"/>
                <w:szCs w:val="22"/>
              </w:rPr>
              <w:t>20.</w:t>
            </w:r>
          </w:p>
        </w:tc>
        <w:tc>
          <w:tcPr>
            <w:tcW w:w="4622"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43316083" w14:textId="03792D97" w:rsidR="004671DC" w:rsidRPr="009357A3" w:rsidRDefault="004671DC" w:rsidP="00EB4633">
            <w:pPr>
              <w:jc w:val="center"/>
              <w:rPr>
                <w:sz w:val="22"/>
                <w:szCs w:val="22"/>
              </w:rPr>
            </w:pPr>
            <w:r w:rsidRPr="009357A3">
              <w:rPr>
                <w:sz w:val="22"/>
                <w:szCs w:val="22"/>
              </w:rPr>
              <w:t>Cellule N°6</w:t>
            </w:r>
            <w:r w:rsidR="00EB4633" w:rsidRPr="009357A3">
              <w:rPr>
                <w:sz w:val="22"/>
                <w:szCs w:val="22"/>
              </w:rPr>
              <w:t xml:space="preserve"> </w:t>
            </w:r>
            <w:r w:rsidRPr="009357A3">
              <w:rPr>
                <w:sz w:val="22"/>
                <w:szCs w:val="22"/>
              </w:rPr>
              <w:t>+ / Cellule N°7</w:t>
            </w:r>
            <w:r w:rsidR="00EB4633" w:rsidRPr="009357A3">
              <w:rPr>
                <w:sz w:val="22"/>
                <w:szCs w:val="22"/>
              </w:rPr>
              <w:t xml:space="preserve"> </w:t>
            </w:r>
            <w:r w:rsidRPr="009357A3">
              <w:rPr>
                <w:sz w:val="22"/>
                <w:szCs w:val="22"/>
              </w:rPr>
              <w:t>-</w:t>
            </w:r>
          </w:p>
        </w:tc>
        <w:tc>
          <w:tcPr>
            <w:tcW w:w="4499"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58505FA0" w14:textId="0553DE15"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21,6 V</w:t>
            </w:r>
          </w:p>
        </w:tc>
      </w:tr>
      <w:tr w:rsidR="004671DC" w14:paraId="0C08049B" w14:textId="77777777" w:rsidTr="003F0ADE">
        <w:trPr>
          <w:trHeight w:val="156"/>
        </w:trPr>
        <w:tc>
          <w:tcPr>
            <w:tcW w:w="1290"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7CE5B61D" w14:textId="77777777" w:rsidR="004671DC" w:rsidRPr="009357A3" w:rsidRDefault="004671DC" w:rsidP="00EB4633">
            <w:pPr>
              <w:jc w:val="center"/>
              <w:rPr>
                <w:bCs/>
                <w:sz w:val="22"/>
                <w:szCs w:val="22"/>
              </w:rPr>
            </w:pPr>
            <w:r w:rsidRPr="009357A3">
              <w:rPr>
                <w:bCs/>
                <w:sz w:val="22"/>
                <w:szCs w:val="22"/>
              </w:rPr>
              <w:lastRenderedPageBreak/>
              <w:t>21.</w:t>
            </w:r>
          </w:p>
        </w:tc>
        <w:tc>
          <w:tcPr>
            <w:tcW w:w="4622"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388801B" w14:textId="2E5EBCAE" w:rsidR="004671DC" w:rsidRPr="009357A3" w:rsidRDefault="004671DC" w:rsidP="00EB4633">
            <w:pPr>
              <w:jc w:val="center"/>
              <w:rPr>
                <w:sz w:val="22"/>
                <w:szCs w:val="22"/>
              </w:rPr>
            </w:pPr>
            <w:r w:rsidRPr="009357A3">
              <w:rPr>
                <w:sz w:val="22"/>
                <w:szCs w:val="22"/>
              </w:rPr>
              <w:t>Cellule N°5</w:t>
            </w:r>
            <w:r w:rsidR="00EB4633" w:rsidRPr="009357A3">
              <w:rPr>
                <w:sz w:val="22"/>
                <w:szCs w:val="22"/>
              </w:rPr>
              <w:t xml:space="preserve"> </w:t>
            </w:r>
            <w:r w:rsidRPr="009357A3">
              <w:rPr>
                <w:sz w:val="22"/>
                <w:szCs w:val="22"/>
              </w:rPr>
              <w:t>+ / Cellule N°6</w:t>
            </w:r>
            <w:r w:rsidR="00EB4633" w:rsidRPr="009357A3">
              <w:rPr>
                <w:sz w:val="22"/>
                <w:szCs w:val="22"/>
              </w:rPr>
              <w:t xml:space="preserve"> </w:t>
            </w:r>
            <w:r w:rsidRPr="009357A3">
              <w:rPr>
                <w:sz w:val="22"/>
                <w:szCs w:val="22"/>
              </w:rPr>
              <w:t>-</w:t>
            </w:r>
          </w:p>
        </w:tc>
        <w:tc>
          <w:tcPr>
            <w:tcW w:w="4499"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6A7522A" w14:textId="7D7B8E63"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18 V</w:t>
            </w:r>
          </w:p>
        </w:tc>
      </w:tr>
      <w:tr w:rsidR="004671DC" w14:paraId="608BA46A"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AA55ECA" w14:textId="77777777" w:rsidR="004671DC" w:rsidRPr="009357A3" w:rsidRDefault="004671DC" w:rsidP="00EB4633">
            <w:pPr>
              <w:jc w:val="center"/>
              <w:rPr>
                <w:bCs/>
                <w:sz w:val="22"/>
                <w:szCs w:val="22"/>
              </w:rPr>
            </w:pPr>
            <w:r w:rsidRPr="009357A3">
              <w:rPr>
                <w:bCs/>
                <w:sz w:val="22"/>
                <w:szCs w:val="22"/>
              </w:rPr>
              <w:t>22.</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53232DE" w14:textId="36F349B0" w:rsidR="004671DC" w:rsidRPr="009357A3" w:rsidRDefault="004671DC" w:rsidP="00EB4633">
            <w:pPr>
              <w:jc w:val="center"/>
              <w:rPr>
                <w:sz w:val="22"/>
                <w:szCs w:val="22"/>
              </w:rPr>
            </w:pPr>
            <w:r w:rsidRPr="009357A3">
              <w:rPr>
                <w:sz w:val="22"/>
                <w:szCs w:val="22"/>
              </w:rPr>
              <w:t>Cellule N°4</w:t>
            </w:r>
            <w:r w:rsidR="00EB4633" w:rsidRPr="009357A3">
              <w:rPr>
                <w:sz w:val="22"/>
                <w:szCs w:val="22"/>
              </w:rPr>
              <w:t xml:space="preserve"> </w:t>
            </w:r>
            <w:r w:rsidRPr="009357A3">
              <w:rPr>
                <w:sz w:val="22"/>
                <w:szCs w:val="22"/>
              </w:rPr>
              <w:t>+ / Cellule N°5</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1D62D11" w14:textId="0812661A"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14,4 V</w:t>
            </w:r>
          </w:p>
        </w:tc>
      </w:tr>
      <w:tr w:rsidR="004671DC" w14:paraId="3DBB350C"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82F5C09" w14:textId="77777777" w:rsidR="004671DC" w:rsidRPr="009357A3" w:rsidRDefault="004671DC" w:rsidP="00EB4633">
            <w:pPr>
              <w:jc w:val="center"/>
              <w:rPr>
                <w:bCs/>
                <w:sz w:val="22"/>
                <w:szCs w:val="22"/>
              </w:rPr>
            </w:pPr>
            <w:r w:rsidRPr="009357A3">
              <w:rPr>
                <w:bCs/>
                <w:sz w:val="22"/>
                <w:szCs w:val="22"/>
              </w:rPr>
              <w:t>23.</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BEAA3D3" w14:textId="6B159B4A" w:rsidR="004671DC" w:rsidRPr="009357A3" w:rsidRDefault="004671DC" w:rsidP="00EB4633">
            <w:pPr>
              <w:jc w:val="center"/>
              <w:rPr>
                <w:sz w:val="22"/>
                <w:szCs w:val="22"/>
              </w:rPr>
            </w:pPr>
            <w:r w:rsidRPr="009357A3">
              <w:rPr>
                <w:sz w:val="22"/>
                <w:szCs w:val="22"/>
              </w:rPr>
              <w:t>Cellule N°3</w:t>
            </w:r>
            <w:r w:rsidR="00EB4633" w:rsidRPr="009357A3">
              <w:rPr>
                <w:sz w:val="22"/>
                <w:szCs w:val="22"/>
              </w:rPr>
              <w:t xml:space="preserve"> </w:t>
            </w:r>
            <w:r w:rsidRPr="009357A3">
              <w:rPr>
                <w:sz w:val="22"/>
                <w:szCs w:val="22"/>
              </w:rPr>
              <w:t>+ / Cellule N°4</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39BDEB2" w14:textId="44E3A9EB"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10,8 V</w:t>
            </w:r>
          </w:p>
        </w:tc>
      </w:tr>
      <w:tr w:rsidR="004671DC" w14:paraId="3497C349"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1EED3DE" w14:textId="77777777" w:rsidR="004671DC" w:rsidRPr="009357A3" w:rsidRDefault="004671DC" w:rsidP="00EB4633">
            <w:pPr>
              <w:jc w:val="center"/>
              <w:rPr>
                <w:bCs/>
                <w:sz w:val="22"/>
                <w:szCs w:val="22"/>
              </w:rPr>
            </w:pPr>
            <w:r w:rsidRPr="009357A3">
              <w:rPr>
                <w:bCs/>
                <w:sz w:val="22"/>
                <w:szCs w:val="22"/>
              </w:rPr>
              <w:t>24.</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242C291" w14:textId="341A2BF8" w:rsidR="004671DC" w:rsidRPr="009357A3" w:rsidRDefault="004671DC" w:rsidP="00EB4633">
            <w:pPr>
              <w:jc w:val="center"/>
              <w:rPr>
                <w:sz w:val="22"/>
                <w:szCs w:val="22"/>
              </w:rPr>
            </w:pPr>
            <w:r w:rsidRPr="009357A3">
              <w:rPr>
                <w:sz w:val="22"/>
                <w:szCs w:val="22"/>
              </w:rPr>
              <w:t>Cellule N°2</w:t>
            </w:r>
            <w:r w:rsidR="00EB4633" w:rsidRPr="009357A3">
              <w:rPr>
                <w:sz w:val="22"/>
                <w:szCs w:val="22"/>
              </w:rPr>
              <w:t xml:space="preserve"> </w:t>
            </w:r>
            <w:r w:rsidRPr="009357A3">
              <w:rPr>
                <w:sz w:val="22"/>
                <w:szCs w:val="22"/>
              </w:rPr>
              <w:t>+ / Cellule N°3</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62F0320" w14:textId="6CFA783B"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7,2 V</w:t>
            </w:r>
          </w:p>
        </w:tc>
      </w:tr>
      <w:tr w:rsidR="004671DC" w14:paraId="6A959B6D"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D2B8722" w14:textId="77777777" w:rsidR="004671DC" w:rsidRPr="009357A3" w:rsidRDefault="004671DC" w:rsidP="00EB4633">
            <w:pPr>
              <w:jc w:val="center"/>
              <w:rPr>
                <w:bCs/>
                <w:sz w:val="22"/>
                <w:szCs w:val="22"/>
              </w:rPr>
            </w:pPr>
            <w:r w:rsidRPr="009357A3">
              <w:rPr>
                <w:bCs/>
                <w:sz w:val="22"/>
                <w:szCs w:val="22"/>
              </w:rPr>
              <w:t>25.</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9EC055C" w14:textId="51CCAD1E" w:rsidR="004671DC" w:rsidRPr="009357A3" w:rsidRDefault="004671DC" w:rsidP="00EB4633">
            <w:pPr>
              <w:jc w:val="center"/>
              <w:rPr>
                <w:sz w:val="22"/>
                <w:szCs w:val="22"/>
              </w:rPr>
            </w:pPr>
            <w:r w:rsidRPr="009357A3">
              <w:rPr>
                <w:sz w:val="22"/>
                <w:szCs w:val="22"/>
              </w:rPr>
              <w:t>Cellule N°1</w:t>
            </w:r>
            <w:r w:rsidR="00EB4633" w:rsidRPr="009357A3">
              <w:rPr>
                <w:sz w:val="22"/>
                <w:szCs w:val="22"/>
              </w:rPr>
              <w:t xml:space="preserve"> </w:t>
            </w:r>
            <w:r w:rsidRPr="009357A3">
              <w:rPr>
                <w:sz w:val="22"/>
                <w:szCs w:val="22"/>
              </w:rPr>
              <w:t>+ / Cellule N° 2</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E96645F" w14:textId="5FE363CC" w:rsidR="004671DC" w:rsidRPr="009357A3" w:rsidRDefault="00EB4633" w:rsidP="00EB4633">
            <w:pPr>
              <w:spacing w:line="276" w:lineRule="auto"/>
              <w:jc w:val="center"/>
              <w:rPr>
                <w:sz w:val="22"/>
                <w:szCs w:val="22"/>
              </w:rPr>
            </w:pPr>
            <w:r w:rsidRPr="009357A3">
              <w:rPr>
                <w:sz w:val="22"/>
                <w:szCs w:val="22"/>
              </w:rPr>
              <w:t xml:space="preserve">+ </w:t>
            </w:r>
            <w:r w:rsidR="004671DC" w:rsidRPr="009357A3">
              <w:rPr>
                <w:sz w:val="22"/>
                <w:szCs w:val="22"/>
              </w:rPr>
              <w:t>3,6 V</w:t>
            </w:r>
          </w:p>
        </w:tc>
      </w:tr>
      <w:tr w:rsidR="004671DC" w14:paraId="267A0346" w14:textId="77777777" w:rsidTr="00B05296">
        <w:trPr>
          <w:trHeight w:val="156"/>
        </w:trPr>
        <w:tc>
          <w:tcPr>
            <w:tcW w:w="129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8789BD0" w14:textId="77777777" w:rsidR="004671DC" w:rsidRPr="009357A3" w:rsidRDefault="004671DC" w:rsidP="00EB4633">
            <w:pPr>
              <w:jc w:val="center"/>
              <w:rPr>
                <w:bCs/>
                <w:sz w:val="22"/>
                <w:szCs w:val="22"/>
              </w:rPr>
            </w:pPr>
            <w:r w:rsidRPr="009357A3">
              <w:rPr>
                <w:bCs/>
                <w:sz w:val="22"/>
                <w:szCs w:val="22"/>
              </w:rPr>
              <w:t>26.</w:t>
            </w:r>
          </w:p>
        </w:tc>
        <w:tc>
          <w:tcPr>
            <w:tcW w:w="462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5FE2DAB" w14:textId="1A9E9BD3" w:rsidR="004671DC" w:rsidRPr="009357A3" w:rsidRDefault="004671DC" w:rsidP="00EB4633">
            <w:pPr>
              <w:jc w:val="center"/>
              <w:rPr>
                <w:sz w:val="22"/>
                <w:szCs w:val="22"/>
              </w:rPr>
            </w:pPr>
            <w:r w:rsidRPr="009357A3">
              <w:rPr>
                <w:sz w:val="22"/>
                <w:szCs w:val="22"/>
              </w:rPr>
              <w:t>Cellule N°1</w:t>
            </w:r>
            <w:r w:rsidR="00EB4633" w:rsidRPr="009357A3">
              <w:rPr>
                <w:sz w:val="22"/>
                <w:szCs w:val="22"/>
              </w:rPr>
              <w:t xml:space="preserve"> </w:t>
            </w:r>
            <w:r w:rsidRPr="009357A3">
              <w:rPr>
                <w:sz w:val="22"/>
                <w:szCs w:val="22"/>
              </w:rPr>
              <w:t>-</w:t>
            </w:r>
          </w:p>
        </w:tc>
        <w:tc>
          <w:tcPr>
            <w:tcW w:w="44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32AA7F3" w14:textId="77777777" w:rsidR="004671DC" w:rsidRPr="009357A3" w:rsidRDefault="004671DC" w:rsidP="00EB4633">
            <w:pPr>
              <w:jc w:val="center"/>
              <w:rPr>
                <w:sz w:val="22"/>
                <w:szCs w:val="22"/>
              </w:rPr>
            </w:pPr>
            <w:r w:rsidRPr="009357A3">
              <w:rPr>
                <w:sz w:val="22"/>
                <w:szCs w:val="22"/>
              </w:rPr>
              <w:t>0 V</w:t>
            </w:r>
          </w:p>
        </w:tc>
      </w:tr>
    </w:tbl>
    <w:p w14:paraId="31DC60C8" w14:textId="77777777" w:rsidR="004671DC" w:rsidRDefault="004671DC" w:rsidP="00EB4633">
      <w:r>
        <w:t xml:space="preserve">  </w:t>
      </w:r>
    </w:p>
    <w:p w14:paraId="6E79B604" w14:textId="0131FA73" w:rsidR="004671DC" w:rsidRPr="002273B2" w:rsidRDefault="002273B2" w:rsidP="00EB4633">
      <w:pPr>
        <w:pStyle w:val="Titre3"/>
        <w:spacing w:after="240"/>
        <w:rPr>
          <w:rFonts w:eastAsia="ABeeZee"/>
          <w:lang w:val="en-GB"/>
        </w:rPr>
      </w:pPr>
      <w:bookmarkStart w:id="66" w:name="_Toc107302593"/>
      <w:bookmarkStart w:id="67" w:name="_Toc107303851"/>
      <w:r w:rsidRPr="002273B2">
        <w:rPr>
          <w:rFonts w:eastAsia="ABeeZee"/>
          <w:lang w:val="en-GB"/>
        </w:rPr>
        <w:t xml:space="preserve">Connecteur </w:t>
      </w:r>
      <w:r w:rsidR="008A4905">
        <w:rPr>
          <w:rFonts w:eastAsia="ABeeZee"/>
          <w:lang w:val="en-GB"/>
        </w:rPr>
        <w:t>b</w:t>
      </w:r>
      <w:r w:rsidR="004671DC" w:rsidRPr="002273B2">
        <w:rPr>
          <w:rFonts w:eastAsia="ABeeZee"/>
          <w:lang w:val="en-GB"/>
        </w:rPr>
        <w:t>us</w:t>
      </w:r>
      <w:r w:rsidR="00C64356">
        <w:rPr>
          <w:rFonts w:eastAsia="ABeeZee"/>
          <w:lang w:val="en-GB"/>
        </w:rPr>
        <w:t xml:space="preserve"> CAN</w:t>
      </w:r>
      <w:r w:rsidR="007B103A">
        <w:rPr>
          <w:rFonts w:eastAsia="ABeeZee"/>
          <w:lang w:val="en-GB"/>
        </w:rPr>
        <w:t xml:space="preserve"> </w:t>
      </w:r>
      <w:r w:rsidR="004671DC" w:rsidRPr="002273B2">
        <w:rPr>
          <w:rFonts w:eastAsia="ABeeZee"/>
          <w:lang w:val="en-GB"/>
        </w:rPr>
        <w:t>2.0B (J11)</w:t>
      </w:r>
      <w:bookmarkEnd w:id="66"/>
      <w:bookmarkEnd w:id="67"/>
    </w:p>
    <w:p w14:paraId="1A2C050B" w14:textId="109F3216" w:rsidR="00DF7F9C" w:rsidRPr="00DF7F9C" w:rsidRDefault="004671DC" w:rsidP="008A4905">
      <w:pPr>
        <w:spacing w:after="240"/>
      </w:pPr>
      <w:r>
        <w:rPr>
          <w:noProof/>
        </w:rPr>
        <w:drawing>
          <wp:inline distT="114300" distB="114300" distL="114300" distR="114300" wp14:anchorId="202682B9" wp14:editId="0071B2D3">
            <wp:extent cx="1762125" cy="173355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1762125" cy="1733550"/>
                    </a:xfrm>
                    <a:prstGeom prst="rect">
                      <a:avLst/>
                    </a:prstGeom>
                    <a:ln/>
                  </pic:spPr>
                </pic:pic>
              </a:graphicData>
            </a:graphic>
          </wp:inline>
        </w:drawing>
      </w:r>
      <w:bookmarkStart w:id="68" w:name="_Toc102635489"/>
      <w:r w:rsidR="00DF7F9C" w:rsidRPr="008A4905">
        <w:rPr>
          <w:i/>
          <w:iCs/>
          <w:color w:val="44546A" w:themeColor="text2"/>
          <w:sz w:val="18"/>
          <w:szCs w:val="18"/>
        </w:rPr>
        <w:t xml:space="preserve">Figure </w:t>
      </w:r>
      <w:r w:rsidR="00EF2534" w:rsidRPr="008A4905">
        <w:rPr>
          <w:i/>
          <w:iCs/>
          <w:color w:val="44546A" w:themeColor="text2"/>
          <w:sz w:val="18"/>
          <w:szCs w:val="18"/>
        </w:rPr>
        <w:fldChar w:fldCharType="begin"/>
      </w:r>
      <w:r w:rsidR="00EF2534" w:rsidRPr="008A4905">
        <w:rPr>
          <w:i/>
          <w:iCs/>
          <w:color w:val="44546A" w:themeColor="text2"/>
          <w:sz w:val="18"/>
          <w:szCs w:val="18"/>
        </w:rPr>
        <w:instrText xml:space="preserve"> SEQ Figure \* ARABIC </w:instrText>
      </w:r>
      <w:r w:rsidR="00EF2534" w:rsidRPr="008A4905">
        <w:rPr>
          <w:i/>
          <w:iCs/>
          <w:color w:val="44546A" w:themeColor="text2"/>
          <w:sz w:val="18"/>
          <w:szCs w:val="18"/>
        </w:rPr>
        <w:fldChar w:fldCharType="separate"/>
      </w:r>
      <w:r w:rsidR="00251ABC">
        <w:rPr>
          <w:i/>
          <w:iCs/>
          <w:noProof/>
          <w:color w:val="44546A" w:themeColor="text2"/>
          <w:sz w:val="18"/>
          <w:szCs w:val="18"/>
        </w:rPr>
        <w:t>10</w:t>
      </w:r>
      <w:r w:rsidR="00EF2534" w:rsidRPr="008A4905">
        <w:rPr>
          <w:i/>
          <w:iCs/>
          <w:color w:val="44546A" w:themeColor="text2"/>
          <w:sz w:val="18"/>
          <w:szCs w:val="18"/>
        </w:rPr>
        <w:fldChar w:fldCharType="end"/>
      </w:r>
      <w:r w:rsidR="00EB4633" w:rsidRPr="008A4905">
        <w:rPr>
          <w:i/>
          <w:iCs/>
          <w:color w:val="44546A" w:themeColor="text2"/>
          <w:sz w:val="18"/>
          <w:szCs w:val="18"/>
        </w:rPr>
        <w:t xml:space="preserve"> </w:t>
      </w:r>
      <w:r w:rsidR="00DF7F9C" w:rsidRPr="008A4905">
        <w:rPr>
          <w:i/>
          <w:iCs/>
          <w:color w:val="44546A" w:themeColor="text2"/>
          <w:sz w:val="18"/>
          <w:szCs w:val="18"/>
        </w:rPr>
        <w:t>: Indication sur le brochage du connecteur</w:t>
      </w:r>
      <w:bookmarkEnd w:id="68"/>
    </w:p>
    <w:p w14:paraId="2DCBD8CD" w14:textId="167494FA" w:rsidR="00DF7F9C" w:rsidRPr="00DF7F9C" w:rsidRDefault="00DF7F9C" w:rsidP="00DF7F9C">
      <w:pPr>
        <w:pStyle w:val="Lgende"/>
      </w:pPr>
      <w:bookmarkStart w:id="69" w:name="_Toc102635446"/>
      <w:r>
        <w:t xml:space="preserve">Tableau </w:t>
      </w:r>
      <w:r w:rsidR="00251ABC">
        <w:fldChar w:fldCharType="begin"/>
      </w:r>
      <w:r w:rsidR="00251ABC">
        <w:instrText xml:space="preserve"> SEQ Tableau \* ARABIC </w:instrText>
      </w:r>
      <w:r w:rsidR="00251ABC">
        <w:fldChar w:fldCharType="separate"/>
      </w:r>
      <w:r w:rsidR="00251ABC">
        <w:rPr>
          <w:noProof/>
        </w:rPr>
        <w:t>16</w:t>
      </w:r>
      <w:r w:rsidR="00251ABC">
        <w:rPr>
          <w:noProof/>
        </w:rPr>
        <w:fldChar w:fldCharType="end"/>
      </w:r>
      <w:r w:rsidR="00EB4633">
        <w:rPr>
          <w:noProof/>
        </w:rPr>
        <w:t xml:space="preserve"> </w:t>
      </w:r>
      <w:r>
        <w:t>: Brochage, fonctionnalités et couleur des fils du connecteur bus CAN</w:t>
      </w:r>
      <w:r w:rsidR="00913103">
        <w:t xml:space="preserve"> </w:t>
      </w:r>
      <w:r>
        <w:t>2.0B</w:t>
      </w:r>
      <w:bookmarkEnd w:id="69"/>
    </w:p>
    <w:tbl>
      <w:tblPr>
        <w:tblW w:w="10465" w:type="dxa"/>
        <w:tblBorders>
          <w:top w:val="nil"/>
          <w:left w:val="nil"/>
          <w:bottom w:val="nil"/>
          <w:right w:val="nil"/>
          <w:insideH w:val="nil"/>
          <w:insideV w:val="nil"/>
        </w:tblBorders>
        <w:tblLayout w:type="fixed"/>
        <w:tblLook w:val="0600" w:firstRow="0" w:lastRow="0" w:firstColumn="0" w:lastColumn="0" w:noHBand="1" w:noVBand="1"/>
      </w:tblPr>
      <w:tblGrid>
        <w:gridCol w:w="1283"/>
        <w:gridCol w:w="4599"/>
        <w:gridCol w:w="4583"/>
      </w:tblGrid>
      <w:tr w:rsidR="004671DC" w14:paraId="62801162" w14:textId="77777777" w:rsidTr="00B05296">
        <w:trPr>
          <w:trHeight w:val="210"/>
        </w:trPr>
        <w:tc>
          <w:tcPr>
            <w:tcW w:w="128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52D7E686" w14:textId="77777777" w:rsidR="004671DC" w:rsidRPr="00EB4633" w:rsidRDefault="004671DC" w:rsidP="00EB4633">
            <w:pPr>
              <w:jc w:val="center"/>
              <w:rPr>
                <w:b/>
                <w:bCs/>
                <w:color w:val="FFFFFF"/>
              </w:rPr>
            </w:pPr>
            <w:r w:rsidRPr="00EB4633">
              <w:rPr>
                <w:b/>
                <w:bCs/>
                <w:color w:val="FFFFFF"/>
              </w:rPr>
              <w:t>Brochage</w:t>
            </w:r>
          </w:p>
        </w:tc>
        <w:tc>
          <w:tcPr>
            <w:tcW w:w="459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FB3897B" w14:textId="77777777" w:rsidR="004671DC" w:rsidRPr="00EB4633" w:rsidRDefault="004671DC" w:rsidP="00EB4633">
            <w:pPr>
              <w:jc w:val="center"/>
              <w:rPr>
                <w:b/>
                <w:bCs/>
                <w:color w:val="FFFFFF"/>
              </w:rPr>
            </w:pPr>
            <w:r w:rsidRPr="00EB4633">
              <w:rPr>
                <w:b/>
                <w:bCs/>
                <w:color w:val="FFFFFF"/>
              </w:rPr>
              <w:t>Description</w:t>
            </w:r>
          </w:p>
        </w:tc>
        <w:tc>
          <w:tcPr>
            <w:tcW w:w="458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5AE159D" w14:textId="2FEF3A7A" w:rsidR="004671DC" w:rsidRPr="00EB4633" w:rsidRDefault="004671DC" w:rsidP="00EB4633">
            <w:pPr>
              <w:jc w:val="center"/>
              <w:rPr>
                <w:b/>
                <w:bCs/>
                <w:color w:val="FFFFFF"/>
              </w:rPr>
            </w:pPr>
            <w:r w:rsidRPr="00EB4633">
              <w:rPr>
                <w:b/>
                <w:bCs/>
                <w:color w:val="FFFFFF"/>
              </w:rPr>
              <w:t>Couleur du fil</w:t>
            </w:r>
          </w:p>
        </w:tc>
      </w:tr>
      <w:tr w:rsidR="004671DC" w14:paraId="13A51BF5" w14:textId="77777777" w:rsidTr="00B05296">
        <w:trPr>
          <w:trHeight w:val="210"/>
        </w:trPr>
        <w:tc>
          <w:tcPr>
            <w:tcW w:w="12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627C546" w14:textId="77777777" w:rsidR="004671DC" w:rsidRPr="009357A3" w:rsidRDefault="004671DC" w:rsidP="00EB4633">
            <w:pPr>
              <w:jc w:val="center"/>
              <w:rPr>
                <w:sz w:val="22"/>
                <w:szCs w:val="22"/>
              </w:rPr>
            </w:pPr>
            <w:r w:rsidRPr="009357A3">
              <w:rPr>
                <w:sz w:val="22"/>
                <w:szCs w:val="22"/>
              </w:rPr>
              <w:t>1</w:t>
            </w:r>
          </w:p>
        </w:tc>
        <w:tc>
          <w:tcPr>
            <w:tcW w:w="45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C8051E" w14:textId="77777777" w:rsidR="004671DC" w:rsidRPr="009357A3" w:rsidRDefault="004671DC" w:rsidP="008A4905">
            <w:pPr>
              <w:jc w:val="center"/>
              <w:rPr>
                <w:sz w:val="22"/>
                <w:szCs w:val="22"/>
              </w:rPr>
            </w:pPr>
            <w:r w:rsidRPr="009357A3">
              <w:rPr>
                <w:sz w:val="22"/>
                <w:szCs w:val="22"/>
              </w:rPr>
              <w:t>GND CAN</w:t>
            </w:r>
          </w:p>
        </w:tc>
        <w:tc>
          <w:tcPr>
            <w:tcW w:w="458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A791EF2" w14:textId="77777777" w:rsidR="004671DC" w:rsidRPr="009357A3" w:rsidRDefault="004671DC" w:rsidP="008A4905">
            <w:pPr>
              <w:jc w:val="center"/>
              <w:rPr>
                <w:sz w:val="22"/>
                <w:szCs w:val="22"/>
              </w:rPr>
            </w:pPr>
            <w:r w:rsidRPr="009357A3">
              <w:rPr>
                <w:sz w:val="22"/>
                <w:szCs w:val="22"/>
              </w:rPr>
              <w:t>Noir</w:t>
            </w:r>
          </w:p>
        </w:tc>
      </w:tr>
      <w:tr w:rsidR="004671DC" w14:paraId="62B762DB" w14:textId="77777777" w:rsidTr="00B05296">
        <w:trPr>
          <w:trHeight w:val="210"/>
        </w:trPr>
        <w:tc>
          <w:tcPr>
            <w:tcW w:w="1283"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402E4B2A" w14:textId="77777777" w:rsidR="004671DC" w:rsidRPr="009357A3" w:rsidRDefault="004671DC" w:rsidP="00EB4633">
            <w:pPr>
              <w:jc w:val="center"/>
              <w:rPr>
                <w:sz w:val="22"/>
                <w:szCs w:val="22"/>
              </w:rPr>
            </w:pPr>
            <w:r w:rsidRPr="009357A3">
              <w:rPr>
                <w:sz w:val="22"/>
                <w:szCs w:val="22"/>
              </w:rPr>
              <w:t>2</w:t>
            </w:r>
          </w:p>
        </w:tc>
        <w:tc>
          <w:tcPr>
            <w:tcW w:w="459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4B0656D6" w14:textId="77777777" w:rsidR="004671DC" w:rsidRPr="009357A3" w:rsidRDefault="004671DC" w:rsidP="008A4905">
            <w:pPr>
              <w:jc w:val="center"/>
              <w:rPr>
                <w:sz w:val="22"/>
                <w:szCs w:val="22"/>
              </w:rPr>
            </w:pPr>
            <w:r w:rsidRPr="009357A3">
              <w:rPr>
                <w:sz w:val="22"/>
                <w:szCs w:val="22"/>
              </w:rPr>
              <w:t>CAN Low</w:t>
            </w:r>
          </w:p>
        </w:tc>
        <w:tc>
          <w:tcPr>
            <w:tcW w:w="4583"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4D3E1BA5" w14:textId="77777777" w:rsidR="004671DC" w:rsidRPr="009357A3" w:rsidRDefault="004671DC" w:rsidP="008A4905">
            <w:pPr>
              <w:jc w:val="center"/>
              <w:rPr>
                <w:sz w:val="22"/>
                <w:szCs w:val="22"/>
              </w:rPr>
            </w:pPr>
            <w:r w:rsidRPr="009357A3">
              <w:rPr>
                <w:sz w:val="22"/>
                <w:szCs w:val="22"/>
              </w:rPr>
              <w:t>Blanc</w:t>
            </w:r>
          </w:p>
        </w:tc>
      </w:tr>
      <w:tr w:rsidR="004671DC" w14:paraId="046B435A" w14:textId="77777777" w:rsidTr="00B05296">
        <w:trPr>
          <w:trHeight w:val="210"/>
        </w:trPr>
        <w:tc>
          <w:tcPr>
            <w:tcW w:w="12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0584433" w14:textId="77777777" w:rsidR="004671DC" w:rsidRPr="009357A3" w:rsidRDefault="004671DC" w:rsidP="00EB4633">
            <w:pPr>
              <w:jc w:val="center"/>
              <w:rPr>
                <w:sz w:val="22"/>
                <w:szCs w:val="22"/>
              </w:rPr>
            </w:pPr>
            <w:r w:rsidRPr="009357A3">
              <w:rPr>
                <w:sz w:val="22"/>
                <w:szCs w:val="22"/>
              </w:rPr>
              <w:t>3</w:t>
            </w:r>
          </w:p>
        </w:tc>
        <w:tc>
          <w:tcPr>
            <w:tcW w:w="45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53D2DCC" w14:textId="77777777" w:rsidR="004671DC" w:rsidRPr="009357A3" w:rsidRDefault="004671DC" w:rsidP="008A4905">
            <w:pPr>
              <w:jc w:val="center"/>
              <w:rPr>
                <w:sz w:val="22"/>
                <w:szCs w:val="22"/>
              </w:rPr>
            </w:pPr>
            <w:r w:rsidRPr="009357A3">
              <w:rPr>
                <w:sz w:val="22"/>
                <w:szCs w:val="22"/>
              </w:rPr>
              <w:t>CAN High</w:t>
            </w:r>
          </w:p>
        </w:tc>
        <w:tc>
          <w:tcPr>
            <w:tcW w:w="458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712B9B5" w14:textId="77777777" w:rsidR="004671DC" w:rsidRPr="009357A3" w:rsidRDefault="004671DC" w:rsidP="008A4905">
            <w:pPr>
              <w:jc w:val="center"/>
              <w:rPr>
                <w:sz w:val="22"/>
                <w:szCs w:val="22"/>
              </w:rPr>
            </w:pPr>
            <w:r w:rsidRPr="009357A3">
              <w:rPr>
                <w:sz w:val="22"/>
                <w:szCs w:val="22"/>
              </w:rPr>
              <w:t>Bleu</w:t>
            </w:r>
          </w:p>
        </w:tc>
      </w:tr>
      <w:tr w:rsidR="004671DC" w14:paraId="669D8A14" w14:textId="77777777" w:rsidTr="00B05296">
        <w:trPr>
          <w:trHeight w:val="210"/>
        </w:trPr>
        <w:tc>
          <w:tcPr>
            <w:tcW w:w="12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2038B12" w14:textId="77777777" w:rsidR="004671DC" w:rsidRPr="009357A3" w:rsidRDefault="004671DC" w:rsidP="00EB4633">
            <w:pPr>
              <w:jc w:val="center"/>
              <w:rPr>
                <w:sz w:val="22"/>
                <w:szCs w:val="22"/>
              </w:rPr>
            </w:pPr>
            <w:r w:rsidRPr="009357A3">
              <w:rPr>
                <w:sz w:val="22"/>
                <w:szCs w:val="22"/>
              </w:rPr>
              <w:t>4</w:t>
            </w:r>
          </w:p>
        </w:tc>
        <w:tc>
          <w:tcPr>
            <w:tcW w:w="45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CFAEDEE" w14:textId="77777777" w:rsidR="004671DC" w:rsidRPr="009357A3" w:rsidRDefault="004671DC" w:rsidP="008A4905">
            <w:pPr>
              <w:jc w:val="center"/>
              <w:rPr>
                <w:sz w:val="22"/>
                <w:szCs w:val="22"/>
              </w:rPr>
            </w:pPr>
            <w:r w:rsidRPr="009357A3">
              <w:rPr>
                <w:sz w:val="22"/>
                <w:szCs w:val="22"/>
              </w:rPr>
              <w:t>5 V isolé</w:t>
            </w:r>
          </w:p>
        </w:tc>
        <w:tc>
          <w:tcPr>
            <w:tcW w:w="458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186ACBC" w14:textId="77777777" w:rsidR="004671DC" w:rsidRPr="009357A3" w:rsidRDefault="004671DC" w:rsidP="008A4905">
            <w:pPr>
              <w:jc w:val="center"/>
              <w:rPr>
                <w:sz w:val="22"/>
                <w:szCs w:val="22"/>
              </w:rPr>
            </w:pPr>
            <w:r w:rsidRPr="009357A3">
              <w:rPr>
                <w:sz w:val="22"/>
                <w:szCs w:val="22"/>
              </w:rPr>
              <w:t>Rouge</w:t>
            </w:r>
          </w:p>
        </w:tc>
      </w:tr>
      <w:tr w:rsidR="004671DC" w14:paraId="22C0CF63" w14:textId="77777777" w:rsidTr="00B05296">
        <w:trPr>
          <w:trHeight w:val="210"/>
        </w:trPr>
        <w:tc>
          <w:tcPr>
            <w:tcW w:w="12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4C6FCAE" w14:textId="77777777" w:rsidR="004671DC" w:rsidRPr="009357A3" w:rsidRDefault="004671DC" w:rsidP="00EB4633">
            <w:pPr>
              <w:jc w:val="center"/>
              <w:rPr>
                <w:sz w:val="22"/>
                <w:szCs w:val="22"/>
              </w:rPr>
            </w:pPr>
            <w:r w:rsidRPr="009357A3">
              <w:rPr>
                <w:sz w:val="22"/>
                <w:szCs w:val="22"/>
              </w:rPr>
              <w:t>5 à 8</w:t>
            </w:r>
          </w:p>
        </w:tc>
        <w:tc>
          <w:tcPr>
            <w:tcW w:w="459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D869C4" w14:textId="77777777" w:rsidR="004671DC" w:rsidRPr="009357A3" w:rsidRDefault="004671DC" w:rsidP="008A4905">
            <w:pPr>
              <w:jc w:val="center"/>
              <w:rPr>
                <w:sz w:val="22"/>
                <w:szCs w:val="22"/>
              </w:rPr>
            </w:pPr>
            <w:r w:rsidRPr="009357A3">
              <w:rPr>
                <w:sz w:val="22"/>
                <w:szCs w:val="22"/>
              </w:rPr>
              <w:t>Non connecté</w:t>
            </w:r>
          </w:p>
        </w:tc>
        <w:tc>
          <w:tcPr>
            <w:tcW w:w="458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5E53C7" w14:textId="77777777" w:rsidR="004671DC" w:rsidRPr="009357A3" w:rsidRDefault="004671DC" w:rsidP="008A4905">
            <w:pPr>
              <w:jc w:val="center"/>
              <w:rPr>
                <w:sz w:val="22"/>
                <w:szCs w:val="22"/>
              </w:rPr>
            </w:pPr>
            <w:r w:rsidRPr="009357A3">
              <w:rPr>
                <w:sz w:val="22"/>
                <w:szCs w:val="22"/>
              </w:rPr>
              <w:t>-</w:t>
            </w:r>
          </w:p>
        </w:tc>
      </w:tr>
    </w:tbl>
    <w:p w14:paraId="52A3308F" w14:textId="77777777" w:rsidR="00EB4633" w:rsidRDefault="004671DC" w:rsidP="00EB4633">
      <w:r>
        <w:t xml:space="preserve"> </w:t>
      </w:r>
    </w:p>
    <w:p w14:paraId="59E0D77D" w14:textId="5031A913" w:rsidR="004671DC" w:rsidRDefault="004671DC" w:rsidP="00FF7870">
      <w:pPr>
        <w:pStyle w:val="Titre3"/>
        <w:numPr>
          <w:ilvl w:val="2"/>
          <w:numId w:val="5"/>
        </w:numPr>
        <w:spacing w:after="240"/>
      </w:pPr>
      <w:bookmarkStart w:id="70" w:name="_Toc107303852"/>
      <w:r>
        <w:rPr>
          <w:rFonts w:eastAsia="ABeeZee"/>
        </w:rPr>
        <w:t>Marquage</w:t>
      </w:r>
      <w:bookmarkEnd w:id="70"/>
    </w:p>
    <w:p w14:paraId="21B7BE0A" w14:textId="77777777" w:rsidR="004671DC" w:rsidRDefault="004671DC" w:rsidP="008A4905">
      <w:pPr>
        <w:spacing w:after="240"/>
        <w:jc w:val="both"/>
      </w:pPr>
      <w:r>
        <w:t>Pour la traçabilité de la carte BMS, une étiquette est placée sur le BMS. Chaque BMS possède une référence unique avec le format suivant :</w:t>
      </w:r>
    </w:p>
    <w:p w14:paraId="21024121" w14:textId="77777777" w:rsidR="004671DC" w:rsidRDefault="004671DC" w:rsidP="008A4905">
      <w:pPr>
        <w:spacing w:after="240"/>
        <w:jc w:val="center"/>
      </w:pPr>
      <w:r>
        <w:t>Référence du BMS / Numéro de série</w:t>
      </w:r>
    </w:p>
    <w:p w14:paraId="100D8E61" w14:textId="508728B0" w:rsidR="00A21B6B" w:rsidRDefault="004671DC" w:rsidP="007B103A">
      <w:pPr>
        <w:spacing w:before="240" w:after="240"/>
        <w:jc w:val="center"/>
        <w:rPr>
          <w:lang w:val="en-GB"/>
        </w:rPr>
      </w:pPr>
      <w:r w:rsidRPr="0012424D">
        <w:rPr>
          <w:lang w:val="en-GB"/>
        </w:rPr>
        <w:t>Exemple</w:t>
      </w:r>
      <w:r w:rsidR="008A4905">
        <w:rPr>
          <w:lang w:val="en-GB"/>
        </w:rPr>
        <w:t xml:space="preserve"> </w:t>
      </w:r>
      <w:r w:rsidRPr="0012424D">
        <w:rPr>
          <w:lang w:val="en-GB"/>
        </w:rPr>
        <w:t>: TYBMS_PRO10CO_2001/20201215_ABC00000001</w:t>
      </w:r>
    </w:p>
    <w:p w14:paraId="7ACFBED7" w14:textId="71355FEE" w:rsidR="004671DC" w:rsidRPr="0012424D" w:rsidRDefault="004671DC" w:rsidP="00FF7870">
      <w:pPr>
        <w:pStyle w:val="Titre2"/>
        <w:numPr>
          <w:ilvl w:val="1"/>
          <w:numId w:val="5"/>
        </w:numPr>
        <w:spacing w:after="240"/>
        <w:rPr>
          <w:rFonts w:eastAsia="ABeeZee"/>
          <w:lang w:val="en-GB"/>
        </w:rPr>
      </w:pPr>
      <w:bookmarkStart w:id="71" w:name="_Toc107303853"/>
      <w:r w:rsidRPr="0012424D">
        <w:rPr>
          <w:rFonts w:eastAsia="ABeeZee"/>
          <w:lang w:val="en-GB"/>
        </w:rPr>
        <w:lastRenderedPageBreak/>
        <w:t>BMS LC80</w:t>
      </w:r>
      <w:bookmarkEnd w:id="71"/>
    </w:p>
    <w:p w14:paraId="0ED9370B" w14:textId="0C7543B9" w:rsidR="004671DC" w:rsidRDefault="004671DC" w:rsidP="00FF7870">
      <w:pPr>
        <w:pStyle w:val="Titre3"/>
        <w:numPr>
          <w:ilvl w:val="2"/>
          <w:numId w:val="5"/>
        </w:numPr>
        <w:spacing w:after="240"/>
        <w:rPr>
          <w:rFonts w:eastAsia="ABeeZee"/>
        </w:rPr>
      </w:pPr>
      <w:bookmarkStart w:id="72" w:name="_Toc107303854"/>
      <w:r>
        <w:rPr>
          <w:rFonts w:eastAsia="ABeeZee"/>
        </w:rPr>
        <w:t xml:space="preserve">Spécifications </w:t>
      </w:r>
      <w:r w:rsidRPr="00C66D88">
        <w:t>électriques</w:t>
      </w:r>
      <w:bookmarkEnd w:id="72"/>
    </w:p>
    <w:p w14:paraId="3E215B11" w14:textId="31C4E1F5" w:rsidR="004671DC" w:rsidRDefault="00D70A16" w:rsidP="00D70A16">
      <w:pPr>
        <w:pStyle w:val="Lgende"/>
      </w:pPr>
      <w:bookmarkStart w:id="73" w:name="_Toc102635447"/>
      <w:r>
        <w:t xml:space="preserve">Tableau </w:t>
      </w:r>
      <w:r w:rsidR="00251ABC">
        <w:fldChar w:fldCharType="begin"/>
      </w:r>
      <w:r w:rsidR="00251ABC">
        <w:instrText xml:space="preserve"> SEQ Tableau \* ARABIC </w:instrText>
      </w:r>
      <w:r w:rsidR="00251ABC">
        <w:fldChar w:fldCharType="separate"/>
      </w:r>
      <w:r w:rsidR="00251ABC">
        <w:rPr>
          <w:noProof/>
        </w:rPr>
        <w:t>17</w:t>
      </w:r>
      <w:r w:rsidR="00251ABC">
        <w:rPr>
          <w:noProof/>
        </w:rPr>
        <w:fldChar w:fldCharType="end"/>
      </w:r>
      <w:r w:rsidR="00492088">
        <w:rPr>
          <w:noProof/>
        </w:rPr>
        <w:t xml:space="preserve"> </w:t>
      </w:r>
      <w:r>
        <w:t>: Spécifications électriques du BMS LC80</w:t>
      </w:r>
      <w:bookmarkEnd w:id="73"/>
    </w:p>
    <w:tbl>
      <w:tblPr>
        <w:tblW w:w="10434" w:type="dxa"/>
        <w:tblBorders>
          <w:top w:val="nil"/>
          <w:left w:val="nil"/>
          <w:bottom w:val="nil"/>
          <w:right w:val="nil"/>
          <w:insideH w:val="nil"/>
          <w:insideV w:val="nil"/>
        </w:tblBorders>
        <w:tblLayout w:type="fixed"/>
        <w:tblLook w:val="0600" w:firstRow="0" w:lastRow="0" w:firstColumn="0" w:lastColumn="0" w:noHBand="1" w:noVBand="1"/>
      </w:tblPr>
      <w:tblGrid>
        <w:gridCol w:w="5836"/>
        <w:gridCol w:w="4598"/>
      </w:tblGrid>
      <w:tr w:rsidR="004671DC" w14:paraId="04C8FBD0" w14:textId="77777777" w:rsidTr="00B05296">
        <w:trPr>
          <w:trHeight w:val="198"/>
        </w:trPr>
        <w:tc>
          <w:tcPr>
            <w:tcW w:w="583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20AF6C40" w14:textId="77777777" w:rsidR="004671DC" w:rsidRPr="00492088" w:rsidRDefault="004671DC" w:rsidP="00492088">
            <w:pPr>
              <w:jc w:val="center"/>
              <w:rPr>
                <w:b/>
                <w:bCs/>
                <w:color w:val="FFFFFF"/>
              </w:rPr>
            </w:pPr>
            <w:r w:rsidRPr="00492088">
              <w:rPr>
                <w:b/>
                <w:bCs/>
                <w:color w:val="FFFFFF"/>
              </w:rPr>
              <w:t>Item</w:t>
            </w:r>
          </w:p>
        </w:tc>
        <w:tc>
          <w:tcPr>
            <w:tcW w:w="459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4D89B43" w14:textId="5C95FDAF" w:rsidR="004671DC" w:rsidRPr="00492088" w:rsidRDefault="004671DC" w:rsidP="00492088">
            <w:pPr>
              <w:jc w:val="center"/>
              <w:rPr>
                <w:b/>
                <w:bCs/>
                <w:color w:val="FFFFFF"/>
              </w:rPr>
            </w:pPr>
            <w:r w:rsidRPr="00492088">
              <w:rPr>
                <w:b/>
                <w:bCs/>
                <w:color w:val="FFFFFF"/>
              </w:rPr>
              <w:t>Valeur</w:t>
            </w:r>
          </w:p>
        </w:tc>
      </w:tr>
      <w:tr w:rsidR="004671DC" w14:paraId="6FB5A5A7"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D70FCF5" w14:textId="77777777" w:rsidR="004671DC" w:rsidRPr="009357A3" w:rsidRDefault="004671DC" w:rsidP="00492088">
            <w:pPr>
              <w:rPr>
                <w:sz w:val="22"/>
                <w:szCs w:val="22"/>
              </w:rPr>
            </w:pPr>
            <w:r w:rsidRPr="009357A3">
              <w:rPr>
                <w:sz w:val="22"/>
                <w:szCs w:val="22"/>
              </w:rPr>
              <w:t>Nombre de cellules</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A504CA" w14:textId="77777777" w:rsidR="004671DC" w:rsidRPr="009357A3" w:rsidRDefault="004671DC" w:rsidP="00492088">
            <w:pPr>
              <w:jc w:val="center"/>
              <w:rPr>
                <w:sz w:val="22"/>
                <w:szCs w:val="22"/>
              </w:rPr>
            </w:pPr>
            <w:r w:rsidRPr="009357A3">
              <w:rPr>
                <w:sz w:val="22"/>
                <w:szCs w:val="22"/>
              </w:rPr>
              <w:t>3 à 15</w:t>
            </w:r>
          </w:p>
        </w:tc>
      </w:tr>
      <w:tr w:rsidR="004671DC" w14:paraId="0F0DB599"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26A0E391" w14:textId="77777777" w:rsidR="004671DC" w:rsidRPr="009357A3" w:rsidRDefault="004671DC" w:rsidP="00492088">
            <w:pPr>
              <w:rPr>
                <w:sz w:val="22"/>
                <w:szCs w:val="22"/>
              </w:rPr>
            </w:pPr>
            <w:r w:rsidRPr="009357A3">
              <w:rPr>
                <w:sz w:val="22"/>
                <w:szCs w:val="22"/>
              </w:rPr>
              <w:t>Gamme de tension des cellules</w:t>
            </w:r>
          </w:p>
        </w:tc>
        <w:tc>
          <w:tcPr>
            <w:tcW w:w="459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0546FABC" w14:textId="2AB7A770" w:rsidR="004671DC" w:rsidRPr="009357A3" w:rsidRDefault="004671DC" w:rsidP="00492088">
            <w:pPr>
              <w:jc w:val="center"/>
              <w:rPr>
                <w:sz w:val="22"/>
                <w:szCs w:val="22"/>
              </w:rPr>
            </w:pPr>
            <w:r w:rsidRPr="009357A3">
              <w:rPr>
                <w:sz w:val="22"/>
                <w:szCs w:val="22"/>
              </w:rPr>
              <w:t>2 à 5 V (</w:t>
            </w:r>
            <w:r w:rsidR="004C2E6D">
              <w:rPr>
                <w:sz w:val="22"/>
                <w:szCs w:val="22"/>
              </w:rPr>
              <w:t>±</w:t>
            </w:r>
            <w:r w:rsidRPr="009357A3">
              <w:rPr>
                <w:sz w:val="22"/>
                <w:szCs w:val="22"/>
              </w:rPr>
              <w:t xml:space="preserve"> 25 mV)</w:t>
            </w:r>
          </w:p>
        </w:tc>
      </w:tr>
      <w:tr w:rsidR="004671DC" w14:paraId="4ABA5ECF"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BFC6402" w14:textId="77777777" w:rsidR="004671DC" w:rsidRPr="009357A3" w:rsidRDefault="004671DC" w:rsidP="00492088">
            <w:pPr>
              <w:rPr>
                <w:sz w:val="22"/>
                <w:szCs w:val="22"/>
              </w:rPr>
            </w:pPr>
            <w:r w:rsidRPr="009357A3">
              <w:rPr>
                <w:sz w:val="22"/>
                <w:szCs w:val="22"/>
              </w:rPr>
              <w:t>Tension de la batterie (avec une carte BMS)</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C9567C2" w14:textId="77777777" w:rsidR="004671DC" w:rsidRPr="009357A3" w:rsidRDefault="004671DC" w:rsidP="00492088">
            <w:pPr>
              <w:jc w:val="center"/>
              <w:rPr>
                <w:sz w:val="22"/>
                <w:szCs w:val="22"/>
              </w:rPr>
            </w:pPr>
            <w:r w:rsidRPr="009357A3">
              <w:rPr>
                <w:sz w:val="22"/>
                <w:szCs w:val="22"/>
              </w:rPr>
              <w:t>6 à 63 V</w:t>
            </w:r>
          </w:p>
        </w:tc>
      </w:tr>
      <w:tr w:rsidR="004671DC" w14:paraId="6D9A8C88"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AD4032A" w14:textId="77777777" w:rsidR="004671DC" w:rsidRPr="009357A3" w:rsidRDefault="004671DC" w:rsidP="00492088">
            <w:pPr>
              <w:rPr>
                <w:sz w:val="22"/>
                <w:szCs w:val="22"/>
              </w:rPr>
            </w:pPr>
            <w:r w:rsidRPr="009357A3">
              <w:rPr>
                <w:sz w:val="22"/>
                <w:szCs w:val="22"/>
              </w:rPr>
              <w:t>Consommation (mode actif)</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8A4589" w14:textId="77777777" w:rsidR="004671DC" w:rsidRPr="009357A3" w:rsidRDefault="004671DC" w:rsidP="00492088">
            <w:pPr>
              <w:jc w:val="center"/>
              <w:rPr>
                <w:sz w:val="22"/>
                <w:szCs w:val="22"/>
              </w:rPr>
            </w:pPr>
            <w:r w:rsidRPr="009357A3">
              <w:rPr>
                <w:sz w:val="22"/>
                <w:szCs w:val="22"/>
              </w:rPr>
              <w:t>20 mA</w:t>
            </w:r>
          </w:p>
        </w:tc>
      </w:tr>
      <w:tr w:rsidR="004671DC" w14:paraId="5F73BECD"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0E2F98" w14:textId="77777777" w:rsidR="004671DC" w:rsidRPr="009357A3" w:rsidRDefault="004671DC" w:rsidP="00492088">
            <w:pPr>
              <w:rPr>
                <w:sz w:val="22"/>
                <w:szCs w:val="22"/>
              </w:rPr>
            </w:pPr>
            <w:r w:rsidRPr="009357A3">
              <w:rPr>
                <w:sz w:val="22"/>
                <w:szCs w:val="22"/>
              </w:rPr>
              <w:t>Consommation (mode off)</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444D388" w14:textId="77777777" w:rsidR="004671DC" w:rsidRPr="009357A3" w:rsidRDefault="004671DC" w:rsidP="00492088">
            <w:pPr>
              <w:jc w:val="center"/>
              <w:rPr>
                <w:sz w:val="22"/>
                <w:szCs w:val="22"/>
              </w:rPr>
            </w:pPr>
            <w:r w:rsidRPr="009357A3">
              <w:rPr>
                <w:sz w:val="22"/>
                <w:szCs w:val="22"/>
              </w:rPr>
              <w:t>280 µA</w:t>
            </w:r>
          </w:p>
        </w:tc>
      </w:tr>
      <w:tr w:rsidR="004671DC" w14:paraId="121EAEED"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66BB9BA" w14:textId="77777777" w:rsidR="004671DC" w:rsidRPr="009357A3" w:rsidRDefault="004671DC" w:rsidP="00492088">
            <w:pPr>
              <w:rPr>
                <w:sz w:val="22"/>
                <w:szCs w:val="22"/>
              </w:rPr>
            </w:pPr>
            <w:r w:rsidRPr="009357A3">
              <w:rPr>
                <w:sz w:val="22"/>
                <w:szCs w:val="22"/>
              </w:rPr>
              <w:t>Courant d’équilibrage</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DC10D0F" w14:textId="433E389E" w:rsidR="004671DC" w:rsidRPr="009357A3" w:rsidRDefault="004671DC" w:rsidP="00492088">
            <w:pPr>
              <w:jc w:val="center"/>
              <w:rPr>
                <w:sz w:val="22"/>
                <w:szCs w:val="22"/>
              </w:rPr>
            </w:pPr>
            <w:r w:rsidRPr="009357A3">
              <w:rPr>
                <w:sz w:val="22"/>
                <w:szCs w:val="22"/>
              </w:rPr>
              <w:t>200 mA</w:t>
            </w:r>
          </w:p>
        </w:tc>
      </w:tr>
      <w:tr w:rsidR="004671DC" w14:paraId="7B5B4756" w14:textId="77777777" w:rsidTr="00B05296">
        <w:trPr>
          <w:trHeight w:val="198"/>
        </w:trPr>
        <w:tc>
          <w:tcPr>
            <w:tcW w:w="583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E296F99" w14:textId="77777777" w:rsidR="004671DC" w:rsidRPr="009357A3" w:rsidRDefault="004671DC" w:rsidP="00492088">
            <w:pPr>
              <w:rPr>
                <w:sz w:val="22"/>
                <w:szCs w:val="22"/>
              </w:rPr>
            </w:pPr>
            <w:r w:rsidRPr="009357A3">
              <w:rPr>
                <w:sz w:val="22"/>
                <w:szCs w:val="22"/>
              </w:rPr>
              <w:t>Communication</w:t>
            </w:r>
          </w:p>
        </w:tc>
        <w:tc>
          <w:tcPr>
            <w:tcW w:w="45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6AB0E95" w14:textId="7FA6A6F6" w:rsidR="004671DC" w:rsidRPr="009357A3" w:rsidRDefault="004671DC" w:rsidP="00492088">
            <w:pPr>
              <w:jc w:val="center"/>
              <w:rPr>
                <w:sz w:val="22"/>
                <w:szCs w:val="22"/>
              </w:rPr>
            </w:pPr>
            <w:r w:rsidRPr="009357A3">
              <w:rPr>
                <w:sz w:val="22"/>
                <w:szCs w:val="22"/>
              </w:rPr>
              <w:t xml:space="preserve">Bus </w:t>
            </w:r>
            <w:r w:rsidR="00C64356" w:rsidRPr="009357A3">
              <w:rPr>
                <w:sz w:val="22"/>
                <w:szCs w:val="22"/>
              </w:rPr>
              <w:t>CAN</w:t>
            </w:r>
            <w:r w:rsidR="00913103">
              <w:rPr>
                <w:sz w:val="22"/>
                <w:szCs w:val="22"/>
              </w:rPr>
              <w:t xml:space="preserve"> </w:t>
            </w:r>
            <w:r w:rsidRPr="009357A3">
              <w:rPr>
                <w:sz w:val="22"/>
                <w:szCs w:val="22"/>
              </w:rPr>
              <w:t>2.0B</w:t>
            </w:r>
          </w:p>
        </w:tc>
      </w:tr>
    </w:tbl>
    <w:p w14:paraId="77CCACF1" w14:textId="77777777" w:rsidR="004671DC" w:rsidRDefault="004671DC" w:rsidP="00492088">
      <w:r>
        <w:t xml:space="preserve"> </w:t>
      </w:r>
    </w:p>
    <w:p w14:paraId="02139FC0" w14:textId="2286BDA1" w:rsidR="004671DC" w:rsidRDefault="004671DC" w:rsidP="00FF7870">
      <w:pPr>
        <w:pStyle w:val="Titre3"/>
        <w:numPr>
          <w:ilvl w:val="2"/>
          <w:numId w:val="5"/>
        </w:numPr>
        <w:spacing w:after="240"/>
        <w:rPr>
          <w:rFonts w:eastAsia="ABeeZee"/>
        </w:rPr>
      </w:pPr>
      <w:bookmarkStart w:id="74" w:name="_Toc107303855"/>
      <w:r>
        <w:rPr>
          <w:rFonts w:eastAsia="ABeeZee"/>
        </w:rPr>
        <w:t>Spécifications mécaniques</w:t>
      </w:r>
      <w:bookmarkEnd w:id="74"/>
    </w:p>
    <w:p w14:paraId="45E44884" w14:textId="3F03DDCE" w:rsidR="004671DC" w:rsidRDefault="004671DC" w:rsidP="00D70A16">
      <w:pPr>
        <w:pStyle w:val="Lgende"/>
        <w:rPr>
          <w:color w:val="FFFFFF"/>
        </w:rPr>
      </w:pPr>
      <w:r>
        <w:rPr>
          <w:color w:val="FFFFFF"/>
        </w:rPr>
        <w:t xml:space="preserve"> </w:t>
      </w:r>
      <w:bookmarkStart w:id="75" w:name="_Toc102635448"/>
      <w:r w:rsidR="00D70A16">
        <w:t xml:space="preserve">Tableau </w:t>
      </w:r>
      <w:r w:rsidR="00251ABC">
        <w:fldChar w:fldCharType="begin"/>
      </w:r>
      <w:r w:rsidR="00251ABC">
        <w:instrText xml:space="preserve"> SEQ Tableau \* ARABIC </w:instrText>
      </w:r>
      <w:r w:rsidR="00251ABC">
        <w:fldChar w:fldCharType="separate"/>
      </w:r>
      <w:r w:rsidR="00251ABC">
        <w:rPr>
          <w:noProof/>
        </w:rPr>
        <w:t>18</w:t>
      </w:r>
      <w:r w:rsidR="00251ABC">
        <w:rPr>
          <w:noProof/>
        </w:rPr>
        <w:fldChar w:fldCharType="end"/>
      </w:r>
      <w:r w:rsidR="00492088">
        <w:rPr>
          <w:noProof/>
        </w:rPr>
        <w:t xml:space="preserve"> </w:t>
      </w:r>
      <w:r w:rsidR="00D70A16">
        <w:t>: Spécifications mécaniques du BMS LC80</w:t>
      </w:r>
      <w:bookmarkEnd w:id="75"/>
    </w:p>
    <w:tbl>
      <w:tblPr>
        <w:tblW w:w="10450" w:type="dxa"/>
        <w:tblBorders>
          <w:top w:val="nil"/>
          <w:left w:val="nil"/>
          <w:bottom w:val="nil"/>
          <w:right w:val="nil"/>
          <w:insideH w:val="nil"/>
          <w:insideV w:val="nil"/>
        </w:tblBorders>
        <w:tblLayout w:type="fixed"/>
        <w:tblLook w:val="0600" w:firstRow="0" w:lastRow="0" w:firstColumn="0" w:lastColumn="0" w:noHBand="1" w:noVBand="1"/>
      </w:tblPr>
      <w:tblGrid>
        <w:gridCol w:w="5883"/>
        <w:gridCol w:w="4567"/>
      </w:tblGrid>
      <w:tr w:rsidR="004671DC" w14:paraId="7ED39248" w14:textId="77777777" w:rsidTr="00B05296">
        <w:trPr>
          <w:trHeight w:val="209"/>
        </w:trPr>
        <w:tc>
          <w:tcPr>
            <w:tcW w:w="588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61BEB989" w14:textId="77777777" w:rsidR="004671DC" w:rsidRPr="00492088" w:rsidRDefault="004671DC" w:rsidP="00492088">
            <w:pPr>
              <w:jc w:val="center"/>
              <w:rPr>
                <w:b/>
                <w:bCs/>
                <w:color w:val="FFFFFF"/>
              </w:rPr>
            </w:pPr>
            <w:r w:rsidRPr="00492088">
              <w:rPr>
                <w:b/>
                <w:bCs/>
                <w:color w:val="FFFFFF"/>
              </w:rPr>
              <w:t>Item</w:t>
            </w:r>
          </w:p>
        </w:tc>
        <w:tc>
          <w:tcPr>
            <w:tcW w:w="4567"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CE0957B" w14:textId="77777777" w:rsidR="004671DC" w:rsidRPr="00492088" w:rsidRDefault="004671DC" w:rsidP="00492088">
            <w:pPr>
              <w:jc w:val="center"/>
              <w:rPr>
                <w:b/>
                <w:bCs/>
                <w:color w:val="FFFFFF"/>
              </w:rPr>
            </w:pPr>
            <w:r w:rsidRPr="00492088">
              <w:rPr>
                <w:b/>
                <w:bCs/>
                <w:color w:val="FFFFFF"/>
              </w:rPr>
              <w:t>Valeur</w:t>
            </w:r>
          </w:p>
        </w:tc>
      </w:tr>
      <w:tr w:rsidR="004671DC" w14:paraId="2CA4B349" w14:textId="77777777" w:rsidTr="00B05296">
        <w:trPr>
          <w:trHeight w:val="209"/>
        </w:trPr>
        <w:tc>
          <w:tcPr>
            <w:tcW w:w="58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59FC513" w14:textId="77777777" w:rsidR="004671DC" w:rsidRPr="009357A3" w:rsidRDefault="004671DC" w:rsidP="00492088">
            <w:pPr>
              <w:rPr>
                <w:sz w:val="22"/>
                <w:szCs w:val="22"/>
              </w:rPr>
            </w:pPr>
            <w:r w:rsidRPr="009357A3">
              <w:rPr>
                <w:sz w:val="22"/>
                <w:szCs w:val="22"/>
              </w:rPr>
              <w:t>Dimensions</w:t>
            </w:r>
          </w:p>
        </w:tc>
        <w:tc>
          <w:tcPr>
            <w:tcW w:w="456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58398D" w14:textId="77777777" w:rsidR="004671DC" w:rsidRPr="009357A3" w:rsidRDefault="004671DC" w:rsidP="00492088">
            <w:pPr>
              <w:jc w:val="center"/>
              <w:rPr>
                <w:sz w:val="22"/>
                <w:szCs w:val="22"/>
              </w:rPr>
            </w:pPr>
            <w:r w:rsidRPr="009357A3">
              <w:rPr>
                <w:sz w:val="22"/>
                <w:szCs w:val="22"/>
              </w:rPr>
              <w:t>128 x 62 x 15,6 mm</w:t>
            </w:r>
          </w:p>
        </w:tc>
      </w:tr>
      <w:tr w:rsidR="004671DC" w:rsidRPr="00D70A16" w14:paraId="49F2A4A2" w14:textId="77777777" w:rsidTr="00B05296">
        <w:trPr>
          <w:trHeight w:val="209"/>
        </w:trPr>
        <w:tc>
          <w:tcPr>
            <w:tcW w:w="58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57EC1EC" w14:textId="77777777" w:rsidR="004671DC" w:rsidRPr="009357A3" w:rsidRDefault="004671DC" w:rsidP="00492088">
            <w:pPr>
              <w:rPr>
                <w:sz w:val="22"/>
                <w:szCs w:val="22"/>
              </w:rPr>
            </w:pPr>
            <w:r w:rsidRPr="009357A3">
              <w:rPr>
                <w:sz w:val="22"/>
                <w:szCs w:val="22"/>
              </w:rPr>
              <w:t>Poids</w:t>
            </w:r>
          </w:p>
        </w:tc>
        <w:tc>
          <w:tcPr>
            <w:tcW w:w="4567"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AE262BD" w14:textId="77777777" w:rsidR="004671DC" w:rsidRPr="009357A3" w:rsidRDefault="004671DC" w:rsidP="00492088">
            <w:pPr>
              <w:jc w:val="center"/>
              <w:rPr>
                <w:sz w:val="22"/>
                <w:szCs w:val="22"/>
              </w:rPr>
            </w:pPr>
            <w:r w:rsidRPr="009357A3">
              <w:rPr>
                <w:sz w:val="22"/>
                <w:szCs w:val="22"/>
              </w:rPr>
              <w:t>80 g</w:t>
            </w:r>
          </w:p>
        </w:tc>
      </w:tr>
    </w:tbl>
    <w:p w14:paraId="6BA86D96" w14:textId="77777777" w:rsidR="00A21B6B" w:rsidRDefault="00A21B6B" w:rsidP="00A21B6B"/>
    <w:p w14:paraId="7CA2A8A0" w14:textId="378113C5" w:rsidR="004671DC" w:rsidRDefault="00A21B6B" w:rsidP="00A21B6B">
      <w:pPr>
        <w:jc w:val="center"/>
      </w:pPr>
      <w:r>
        <w:rPr>
          <w:noProof/>
        </w:rPr>
        <w:drawing>
          <wp:inline distT="0" distB="0" distL="0" distR="0" wp14:anchorId="4B6C21DA" wp14:editId="64F585D5">
            <wp:extent cx="6061318" cy="282506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64224" cy="2826417"/>
                    </a:xfrm>
                    <a:prstGeom prst="rect">
                      <a:avLst/>
                    </a:prstGeom>
                  </pic:spPr>
                </pic:pic>
              </a:graphicData>
            </a:graphic>
          </wp:inline>
        </w:drawing>
      </w:r>
    </w:p>
    <w:p w14:paraId="6239123B" w14:textId="567EC9CC" w:rsidR="00D70A16" w:rsidRPr="00D70A16" w:rsidRDefault="00D70A16" w:rsidP="00492088">
      <w:pPr>
        <w:pStyle w:val="Lgende"/>
      </w:pPr>
      <w:bookmarkStart w:id="76" w:name="_Toc102635490"/>
      <w:r>
        <w:t xml:space="preserve">Figure </w:t>
      </w:r>
      <w:r w:rsidR="00251ABC">
        <w:fldChar w:fldCharType="begin"/>
      </w:r>
      <w:r w:rsidR="00251ABC">
        <w:instrText xml:space="preserve"> SEQ Figure \* ARABIC </w:instrText>
      </w:r>
      <w:r w:rsidR="00251ABC">
        <w:fldChar w:fldCharType="separate"/>
      </w:r>
      <w:r w:rsidR="00251ABC">
        <w:rPr>
          <w:noProof/>
        </w:rPr>
        <w:t>11</w:t>
      </w:r>
      <w:r w:rsidR="00251ABC">
        <w:rPr>
          <w:noProof/>
        </w:rPr>
        <w:fldChar w:fldCharType="end"/>
      </w:r>
      <w:r w:rsidR="00492088">
        <w:rPr>
          <w:noProof/>
        </w:rPr>
        <w:t xml:space="preserve"> </w:t>
      </w:r>
      <w:r>
        <w:t>: Dimensions et positionnement des trous de fixation du BMS LC80</w:t>
      </w:r>
      <w:bookmarkEnd w:id="76"/>
    </w:p>
    <w:p w14:paraId="3BC18086" w14:textId="29FBDC3F" w:rsidR="004671DC" w:rsidRDefault="004671DC" w:rsidP="00492088">
      <w:pPr>
        <w:spacing w:before="240" w:after="240"/>
        <w:jc w:val="both"/>
      </w:pPr>
      <w:r>
        <w:lastRenderedPageBreak/>
        <w:t xml:space="preserve">Le BMS peut être fixé en utilisant les quatre trous de fixation de </w:t>
      </w:r>
      <w:r w:rsidR="005405B5">
        <w:t>4</w:t>
      </w:r>
      <w:r>
        <w:t xml:space="preserve"> mm prévus sur le PCB. Des rondelles isolées doivent être utilisées de chaque côté de la carte pour éviter les contacts avec les composants présents sur la carte. Nous recommandons d'utiliser des vis de 3</w:t>
      </w:r>
      <w:r w:rsidR="00492088">
        <w:t xml:space="preserve"> </w:t>
      </w:r>
      <w:r>
        <w:t>mm de diamètre.</w:t>
      </w:r>
    </w:p>
    <w:p w14:paraId="096C7A49" w14:textId="567C6A04" w:rsidR="004671DC" w:rsidRDefault="004671DC" w:rsidP="00FF7870">
      <w:pPr>
        <w:pStyle w:val="Titre3"/>
        <w:numPr>
          <w:ilvl w:val="2"/>
          <w:numId w:val="5"/>
        </w:numPr>
        <w:spacing w:after="240"/>
        <w:rPr>
          <w:rFonts w:eastAsia="ABeeZee"/>
        </w:rPr>
      </w:pPr>
      <w:bookmarkStart w:id="77" w:name="_Toc107303856"/>
      <w:r>
        <w:rPr>
          <w:rFonts w:eastAsia="ABeeZee"/>
        </w:rPr>
        <w:t>Spécifications thermiques</w:t>
      </w:r>
      <w:bookmarkEnd w:id="77"/>
    </w:p>
    <w:p w14:paraId="0281F1AE" w14:textId="5B7B7EC6" w:rsidR="00C66D88" w:rsidRPr="00C66D88" w:rsidRDefault="00C66D88" w:rsidP="00C66D88">
      <w:pPr>
        <w:pStyle w:val="Lgende"/>
      </w:pPr>
      <w:bookmarkStart w:id="78" w:name="_Toc102635449"/>
      <w:r>
        <w:t xml:space="preserve">Tableau </w:t>
      </w:r>
      <w:r w:rsidR="00251ABC">
        <w:fldChar w:fldCharType="begin"/>
      </w:r>
      <w:r w:rsidR="00251ABC">
        <w:instrText xml:space="preserve"> SEQ Tableau \* ARABIC </w:instrText>
      </w:r>
      <w:r w:rsidR="00251ABC">
        <w:fldChar w:fldCharType="separate"/>
      </w:r>
      <w:r w:rsidR="00251ABC">
        <w:rPr>
          <w:noProof/>
        </w:rPr>
        <w:t>19</w:t>
      </w:r>
      <w:r w:rsidR="00251ABC">
        <w:rPr>
          <w:noProof/>
        </w:rPr>
        <w:fldChar w:fldCharType="end"/>
      </w:r>
      <w:r w:rsidR="00492088">
        <w:rPr>
          <w:noProof/>
        </w:rPr>
        <w:t xml:space="preserve"> </w:t>
      </w:r>
      <w:r>
        <w:t>: Spécifications thermiques du BMS LC80</w:t>
      </w:r>
      <w:bookmarkEnd w:id="78"/>
    </w:p>
    <w:tbl>
      <w:tblPr>
        <w:tblW w:w="10422" w:type="dxa"/>
        <w:tblBorders>
          <w:top w:val="nil"/>
          <w:left w:val="nil"/>
          <w:bottom w:val="nil"/>
          <w:right w:val="nil"/>
          <w:insideH w:val="nil"/>
          <w:insideV w:val="nil"/>
        </w:tblBorders>
        <w:tblLayout w:type="fixed"/>
        <w:tblLook w:val="0600" w:firstRow="0" w:lastRow="0" w:firstColumn="0" w:lastColumn="0" w:noHBand="1" w:noVBand="1"/>
      </w:tblPr>
      <w:tblGrid>
        <w:gridCol w:w="3391"/>
        <w:gridCol w:w="2372"/>
        <w:gridCol w:w="2269"/>
        <w:gridCol w:w="2390"/>
      </w:tblGrid>
      <w:tr w:rsidR="004671DC" w14:paraId="0207DA52" w14:textId="77777777" w:rsidTr="00B05296">
        <w:trPr>
          <w:trHeight w:val="168"/>
        </w:trPr>
        <w:tc>
          <w:tcPr>
            <w:tcW w:w="3391"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219C01B0" w14:textId="77777777" w:rsidR="004671DC" w:rsidRPr="00492088" w:rsidRDefault="004671DC" w:rsidP="00492088">
            <w:pPr>
              <w:jc w:val="center"/>
              <w:rPr>
                <w:b/>
                <w:bCs/>
                <w:color w:val="FFFFFF"/>
              </w:rPr>
            </w:pPr>
            <w:r w:rsidRPr="00492088">
              <w:rPr>
                <w:b/>
                <w:bCs/>
                <w:color w:val="FFFFFF"/>
              </w:rPr>
              <w:t>Désignation</w:t>
            </w:r>
          </w:p>
        </w:tc>
        <w:tc>
          <w:tcPr>
            <w:tcW w:w="237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78F97521" w14:textId="447AACC5" w:rsidR="004671DC" w:rsidRPr="00492088" w:rsidRDefault="004671DC" w:rsidP="00492088">
            <w:pPr>
              <w:jc w:val="center"/>
              <w:rPr>
                <w:b/>
                <w:bCs/>
                <w:color w:val="FFFFFF"/>
              </w:rPr>
            </w:pPr>
            <w:r w:rsidRPr="00492088">
              <w:rPr>
                <w:b/>
                <w:bCs/>
                <w:color w:val="FFFFFF"/>
              </w:rPr>
              <w:t>BMS LC80 5S</w:t>
            </w:r>
          </w:p>
        </w:tc>
        <w:tc>
          <w:tcPr>
            <w:tcW w:w="226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50F7C09" w14:textId="3142D350" w:rsidR="004671DC" w:rsidRPr="00492088" w:rsidRDefault="004671DC" w:rsidP="00492088">
            <w:pPr>
              <w:jc w:val="center"/>
              <w:rPr>
                <w:b/>
                <w:bCs/>
                <w:color w:val="FFFFFF"/>
              </w:rPr>
            </w:pPr>
            <w:r w:rsidRPr="00492088">
              <w:rPr>
                <w:b/>
                <w:bCs/>
                <w:color w:val="FFFFFF"/>
              </w:rPr>
              <w:t>BMS LC80 10S</w:t>
            </w:r>
          </w:p>
        </w:tc>
        <w:tc>
          <w:tcPr>
            <w:tcW w:w="238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0E16214A" w14:textId="5A6AEECE" w:rsidR="004671DC" w:rsidRPr="00492088" w:rsidRDefault="004671DC" w:rsidP="00492088">
            <w:pPr>
              <w:jc w:val="center"/>
              <w:rPr>
                <w:b/>
                <w:bCs/>
                <w:color w:val="FFFFFF"/>
              </w:rPr>
            </w:pPr>
            <w:r w:rsidRPr="00492088">
              <w:rPr>
                <w:b/>
                <w:bCs/>
                <w:color w:val="FFFFFF"/>
              </w:rPr>
              <w:t>BMS LC</w:t>
            </w:r>
            <w:r w:rsidR="00913103">
              <w:rPr>
                <w:b/>
                <w:bCs/>
                <w:color w:val="FFFFFF"/>
              </w:rPr>
              <w:t>8</w:t>
            </w:r>
            <w:r w:rsidRPr="00492088">
              <w:rPr>
                <w:b/>
                <w:bCs/>
                <w:color w:val="FFFFFF"/>
              </w:rPr>
              <w:t>0 15S</w:t>
            </w:r>
          </w:p>
        </w:tc>
      </w:tr>
      <w:tr w:rsidR="004671DC" w14:paraId="2E805CB1" w14:textId="77777777" w:rsidTr="00B05296">
        <w:trPr>
          <w:trHeight w:val="263"/>
        </w:trPr>
        <w:tc>
          <w:tcPr>
            <w:tcW w:w="3391"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024F2561" w14:textId="77777777" w:rsidR="004671DC" w:rsidRPr="009357A3" w:rsidRDefault="004671DC" w:rsidP="00492088">
            <w:pPr>
              <w:rPr>
                <w:sz w:val="22"/>
                <w:szCs w:val="22"/>
              </w:rPr>
            </w:pPr>
            <w:r w:rsidRPr="009357A3">
              <w:rPr>
                <w:sz w:val="22"/>
                <w:szCs w:val="22"/>
              </w:rPr>
              <w:t>Nombre de capteurs de température</w:t>
            </w:r>
          </w:p>
        </w:tc>
        <w:tc>
          <w:tcPr>
            <w:tcW w:w="237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57535AB2" w14:textId="647B9DC5" w:rsidR="004671DC" w:rsidRPr="009357A3" w:rsidRDefault="004671DC" w:rsidP="00A21B6B">
            <w:pPr>
              <w:jc w:val="center"/>
              <w:rPr>
                <w:sz w:val="22"/>
                <w:szCs w:val="22"/>
              </w:rPr>
            </w:pPr>
            <w:r w:rsidRPr="009357A3">
              <w:rPr>
                <w:sz w:val="22"/>
                <w:szCs w:val="22"/>
              </w:rPr>
              <w:t>1 capteur</w:t>
            </w:r>
            <w:r w:rsidR="00A21B6B">
              <w:rPr>
                <w:sz w:val="22"/>
                <w:szCs w:val="22"/>
              </w:rPr>
              <w:t xml:space="preserve"> </w:t>
            </w:r>
            <w:r w:rsidRPr="009357A3">
              <w:rPr>
                <w:sz w:val="22"/>
                <w:szCs w:val="22"/>
              </w:rPr>
              <w:t>externe</w:t>
            </w:r>
          </w:p>
        </w:tc>
        <w:tc>
          <w:tcPr>
            <w:tcW w:w="226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33CB3775" w14:textId="77777777" w:rsidR="004671DC" w:rsidRPr="009357A3" w:rsidRDefault="004671DC" w:rsidP="00492088">
            <w:pPr>
              <w:jc w:val="center"/>
              <w:rPr>
                <w:sz w:val="22"/>
                <w:szCs w:val="22"/>
              </w:rPr>
            </w:pPr>
            <w:r w:rsidRPr="009357A3">
              <w:rPr>
                <w:sz w:val="22"/>
                <w:szCs w:val="22"/>
              </w:rPr>
              <w:t>2 capteurs externes</w:t>
            </w:r>
          </w:p>
        </w:tc>
        <w:tc>
          <w:tcPr>
            <w:tcW w:w="238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161B4059" w14:textId="77777777" w:rsidR="004671DC" w:rsidRPr="009357A3" w:rsidRDefault="004671DC" w:rsidP="00492088">
            <w:pPr>
              <w:jc w:val="center"/>
              <w:rPr>
                <w:sz w:val="22"/>
                <w:szCs w:val="22"/>
              </w:rPr>
            </w:pPr>
            <w:r w:rsidRPr="009357A3">
              <w:rPr>
                <w:sz w:val="22"/>
                <w:szCs w:val="22"/>
              </w:rPr>
              <w:t>3 capteurs externes</w:t>
            </w:r>
          </w:p>
        </w:tc>
      </w:tr>
      <w:tr w:rsidR="004671DC" w14:paraId="411457BE" w14:textId="77777777" w:rsidTr="00B05296">
        <w:trPr>
          <w:trHeight w:val="168"/>
        </w:trPr>
        <w:tc>
          <w:tcPr>
            <w:tcW w:w="3391"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D70BB49" w14:textId="77777777" w:rsidR="004671DC" w:rsidRPr="009357A3" w:rsidRDefault="004671DC" w:rsidP="00492088">
            <w:pPr>
              <w:rPr>
                <w:sz w:val="22"/>
                <w:szCs w:val="22"/>
              </w:rPr>
            </w:pPr>
            <w:r w:rsidRPr="009357A3">
              <w:rPr>
                <w:sz w:val="22"/>
                <w:szCs w:val="22"/>
              </w:rPr>
              <w:t>Température d’utilisation</w:t>
            </w:r>
          </w:p>
        </w:tc>
        <w:tc>
          <w:tcPr>
            <w:tcW w:w="7031" w:type="dxa"/>
            <w:gridSpan w:val="3"/>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CD8FD9" w14:textId="07A7CE6F" w:rsidR="004671DC" w:rsidRPr="009357A3" w:rsidRDefault="00492088" w:rsidP="00492088">
            <w:pPr>
              <w:jc w:val="center"/>
              <w:rPr>
                <w:sz w:val="22"/>
                <w:szCs w:val="22"/>
              </w:rPr>
            </w:pPr>
            <w:r w:rsidRPr="009357A3">
              <w:rPr>
                <w:sz w:val="22"/>
                <w:szCs w:val="22"/>
              </w:rPr>
              <w:t xml:space="preserve"> </w:t>
            </w:r>
            <w:r w:rsidR="004671DC" w:rsidRPr="009357A3">
              <w:rPr>
                <w:sz w:val="22"/>
                <w:szCs w:val="22"/>
              </w:rPr>
              <w:t>-</w:t>
            </w:r>
            <w:r w:rsidRPr="009357A3">
              <w:rPr>
                <w:sz w:val="22"/>
                <w:szCs w:val="22"/>
              </w:rPr>
              <w:t xml:space="preserve"> </w:t>
            </w:r>
            <w:r w:rsidR="004671DC" w:rsidRPr="009357A3">
              <w:rPr>
                <w:sz w:val="22"/>
                <w:szCs w:val="22"/>
              </w:rPr>
              <w:t xml:space="preserve">40 </w:t>
            </w:r>
            <w:r w:rsidR="00A21B6B">
              <w:rPr>
                <w:sz w:val="22"/>
                <w:szCs w:val="22"/>
              </w:rPr>
              <w:t xml:space="preserve">°C </w:t>
            </w:r>
            <w:r w:rsidR="004671DC" w:rsidRPr="009357A3">
              <w:rPr>
                <w:sz w:val="22"/>
                <w:szCs w:val="22"/>
              </w:rPr>
              <w:t xml:space="preserve">à </w:t>
            </w:r>
            <w:r w:rsidR="00A21B6B">
              <w:rPr>
                <w:sz w:val="22"/>
                <w:szCs w:val="22"/>
              </w:rPr>
              <w:t xml:space="preserve">+ </w:t>
            </w:r>
            <w:r w:rsidR="004671DC" w:rsidRPr="009357A3">
              <w:rPr>
                <w:sz w:val="22"/>
                <w:szCs w:val="22"/>
              </w:rPr>
              <w:t>85 °C</w:t>
            </w:r>
          </w:p>
        </w:tc>
      </w:tr>
    </w:tbl>
    <w:p w14:paraId="2154DBC7" w14:textId="06761659" w:rsidR="00492088" w:rsidRPr="00492088" w:rsidRDefault="004671DC" w:rsidP="00492088">
      <w:r>
        <w:t xml:space="preserve"> </w:t>
      </w:r>
    </w:p>
    <w:p w14:paraId="4476DAAE" w14:textId="22F44390" w:rsidR="004671DC" w:rsidRPr="00492088" w:rsidRDefault="004671DC" w:rsidP="00FF7870">
      <w:pPr>
        <w:pStyle w:val="Titre3"/>
        <w:numPr>
          <w:ilvl w:val="2"/>
          <w:numId w:val="5"/>
        </w:numPr>
        <w:spacing w:after="240"/>
        <w:rPr>
          <w:lang w:val="en-GB"/>
        </w:rPr>
      </w:pPr>
      <w:bookmarkStart w:id="79" w:name="_Toc107303857"/>
      <w:r w:rsidRPr="00492088">
        <w:rPr>
          <w:lang w:val="en-GB"/>
        </w:rPr>
        <w:t>Réglage des switchs</w:t>
      </w:r>
      <w:bookmarkEnd w:id="79"/>
      <w:r w:rsidRPr="00492088">
        <w:rPr>
          <w:lang w:val="en-GB"/>
        </w:rPr>
        <w:t xml:space="preserve"> </w:t>
      </w:r>
    </w:p>
    <w:p w14:paraId="674A9462" w14:textId="401AC4EB" w:rsidR="004671DC" w:rsidRDefault="00937F45" w:rsidP="00492088">
      <w:pPr>
        <w:jc w:val="both"/>
      </w:pPr>
      <w:r>
        <w:rPr>
          <w:noProof/>
        </w:rPr>
        <w:drawing>
          <wp:anchor distT="0" distB="0" distL="114300" distR="114300" simplePos="0" relativeHeight="251713536" behindDoc="0" locked="0" layoutInCell="1" allowOverlap="1" wp14:anchorId="1927D5E7" wp14:editId="5F87139F">
            <wp:simplePos x="0" y="0"/>
            <wp:positionH relativeFrom="column">
              <wp:posOffset>21590</wp:posOffset>
            </wp:positionH>
            <wp:positionV relativeFrom="paragraph">
              <wp:posOffset>100965</wp:posOffset>
            </wp:positionV>
            <wp:extent cx="452120" cy="399415"/>
            <wp:effectExtent l="0" t="0" r="5080" b="635"/>
            <wp:wrapSquare wrapText="bothSides"/>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14:sizeRelH relativeFrom="margin">
              <wp14:pctWidth>0</wp14:pctWidth>
            </wp14:sizeRelH>
            <wp14:sizeRelV relativeFrom="margin">
              <wp14:pctHeight>0</wp14:pctHeight>
            </wp14:sizeRelV>
          </wp:anchor>
        </w:drawing>
      </w:r>
      <w:r w:rsidR="004671DC">
        <w:t>Pour permettre d’utiliser la même carte BMS en fonction de la configuration électrique, il est nécessaire, avant tout branchement, de régler les switch</w:t>
      </w:r>
      <w:r w:rsidR="00C66D88">
        <w:t>s</w:t>
      </w:r>
      <w:r w:rsidR="004671DC">
        <w:t>. Attention, une mauvaise configuration des switchs peut entraîner une détérioration du BMS.</w:t>
      </w:r>
    </w:p>
    <w:p w14:paraId="6CBD5EAF" w14:textId="77777777" w:rsidR="00492088" w:rsidRPr="00492088" w:rsidRDefault="00492088" w:rsidP="00492088">
      <w:pPr>
        <w:pStyle w:val="Sansinterligne"/>
        <w:rPr>
          <w:lang w:eastAsia="en-US"/>
        </w:rPr>
      </w:pPr>
    </w:p>
    <w:p w14:paraId="0769CE16" w14:textId="2F1E7F31" w:rsidR="009F26BB" w:rsidRPr="009F26BB" w:rsidRDefault="004671DC" w:rsidP="00A21B6B">
      <w:pPr>
        <w:spacing w:after="240"/>
        <w:jc w:val="both"/>
      </w:pPr>
      <w:r>
        <w:t>Ci-dessous est décliné l’état des switchs en fonction de la carte utilisée et la de configuration électrique du nombre de cellules en série :</w:t>
      </w:r>
    </w:p>
    <w:p w14:paraId="3C9D9920" w14:textId="5DF0951B" w:rsidR="00E114FB" w:rsidRPr="00E114FB" w:rsidRDefault="009F26BB" w:rsidP="00B05296">
      <w:pPr>
        <w:pStyle w:val="Lgende"/>
      </w:pPr>
      <w:r>
        <w:t xml:space="preserve">Tableau </w:t>
      </w:r>
      <w:r w:rsidR="00251ABC">
        <w:fldChar w:fldCharType="begin"/>
      </w:r>
      <w:r w:rsidR="00251ABC">
        <w:instrText xml:space="preserve"> SEQ Tableau \* ARABIC </w:instrText>
      </w:r>
      <w:r w:rsidR="00251ABC">
        <w:fldChar w:fldCharType="separate"/>
      </w:r>
      <w:r w:rsidR="00251ABC">
        <w:rPr>
          <w:noProof/>
        </w:rPr>
        <w:t>20</w:t>
      </w:r>
      <w:r w:rsidR="00251ABC">
        <w:rPr>
          <w:noProof/>
        </w:rPr>
        <w:fldChar w:fldCharType="end"/>
      </w:r>
      <w:r w:rsidR="00492088">
        <w:rPr>
          <w:noProof/>
        </w:rPr>
        <w:t xml:space="preserve"> </w:t>
      </w:r>
      <w:r>
        <w:t xml:space="preserve">: </w:t>
      </w:r>
      <w:r w:rsidRPr="00B62882">
        <w:t xml:space="preserve">Positionnement des switchs sur le BMS LC80 avec un connecteur </w:t>
      </w:r>
      <w:r>
        <w:t>2</w:t>
      </w:r>
      <w:r w:rsidRPr="00B62882">
        <w:t xml:space="preserve"> switchs en fonction des configurations électriques</w:t>
      </w:r>
    </w:p>
    <w:tbl>
      <w:tblPr>
        <w:tblW w:w="10474" w:type="dxa"/>
        <w:tblBorders>
          <w:top w:val="nil"/>
          <w:left w:val="nil"/>
          <w:bottom w:val="nil"/>
          <w:right w:val="nil"/>
          <w:insideH w:val="nil"/>
          <w:insideV w:val="nil"/>
        </w:tblBorders>
        <w:tblLayout w:type="fixed"/>
        <w:tblLook w:val="0600" w:firstRow="0" w:lastRow="0" w:firstColumn="0" w:lastColumn="0" w:noHBand="1" w:noVBand="1"/>
      </w:tblPr>
      <w:tblGrid>
        <w:gridCol w:w="2969"/>
        <w:gridCol w:w="2500"/>
        <w:gridCol w:w="2500"/>
        <w:gridCol w:w="2505"/>
      </w:tblGrid>
      <w:tr w:rsidR="00937F45" w:rsidRPr="007B103A" w14:paraId="7203DDF2" w14:textId="77777777" w:rsidTr="00E514FE">
        <w:trPr>
          <w:trHeight w:val="21"/>
        </w:trPr>
        <w:tc>
          <w:tcPr>
            <w:tcW w:w="10474" w:type="dxa"/>
            <w:gridSpan w:val="4"/>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02B41BC4" w14:textId="5B64D46A" w:rsidR="00937F45" w:rsidRPr="007B103A" w:rsidRDefault="00937F45" w:rsidP="00E114FB">
            <w:pPr>
              <w:jc w:val="center"/>
              <w:rPr>
                <w:b/>
                <w:color w:val="FFFFFF"/>
                <w:shd w:val="clear" w:color="auto" w:fill="FFF200"/>
                <w:lang w:val="en-GB"/>
              </w:rPr>
            </w:pPr>
            <w:r w:rsidRPr="007B103A">
              <w:rPr>
                <w:b/>
                <w:color w:val="FFFFFF"/>
                <w:lang w:val="en-GB"/>
              </w:rPr>
              <w:t>BMS L</w:t>
            </w:r>
            <w:r>
              <w:rPr>
                <w:b/>
                <w:color w:val="FFFFFF"/>
                <w:lang w:val="en-GB"/>
              </w:rPr>
              <w:t>C80 5S</w:t>
            </w:r>
          </w:p>
        </w:tc>
      </w:tr>
      <w:tr w:rsidR="009F26BB" w14:paraId="688DB4CF" w14:textId="77777777" w:rsidTr="00B05296">
        <w:trPr>
          <w:trHeight w:val="21"/>
        </w:trPr>
        <w:tc>
          <w:tcPr>
            <w:tcW w:w="2969"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19668939" w14:textId="77777777" w:rsidR="009F26BB" w:rsidRDefault="009F26BB" w:rsidP="00E114FB">
            <w:pPr>
              <w:jc w:val="center"/>
              <w:rPr>
                <w:b/>
                <w:color w:val="FFFFFF"/>
              </w:rPr>
            </w:pPr>
            <w:r>
              <w:rPr>
                <w:b/>
                <w:color w:val="FFFFFF"/>
              </w:rPr>
              <w:t>Switch</w:t>
            </w:r>
          </w:p>
        </w:tc>
        <w:tc>
          <w:tcPr>
            <w:tcW w:w="250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DAB1060" w14:textId="77777777" w:rsidR="009F26BB" w:rsidRDefault="009F26BB" w:rsidP="00E114FB">
            <w:pPr>
              <w:jc w:val="center"/>
              <w:rPr>
                <w:b/>
                <w:color w:val="FFFFFF"/>
              </w:rPr>
            </w:pPr>
            <w:r>
              <w:rPr>
                <w:b/>
                <w:color w:val="FFFFFF"/>
              </w:rPr>
              <w:t>3S</w:t>
            </w:r>
          </w:p>
        </w:tc>
        <w:tc>
          <w:tcPr>
            <w:tcW w:w="250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69FDCFB" w14:textId="77777777" w:rsidR="009F26BB" w:rsidRDefault="009F26BB" w:rsidP="00E114FB">
            <w:pPr>
              <w:jc w:val="center"/>
              <w:rPr>
                <w:b/>
                <w:color w:val="FFFFFF"/>
              </w:rPr>
            </w:pPr>
            <w:r>
              <w:rPr>
                <w:b/>
                <w:color w:val="FFFFFF"/>
              </w:rPr>
              <w:t>4S</w:t>
            </w:r>
          </w:p>
        </w:tc>
        <w:tc>
          <w:tcPr>
            <w:tcW w:w="250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DED8C88" w14:textId="77777777" w:rsidR="009F26BB" w:rsidRDefault="009F26BB" w:rsidP="00E114FB">
            <w:pPr>
              <w:jc w:val="center"/>
              <w:rPr>
                <w:b/>
                <w:color w:val="FFFFFF"/>
              </w:rPr>
            </w:pPr>
            <w:r>
              <w:rPr>
                <w:b/>
                <w:color w:val="FFFFFF"/>
              </w:rPr>
              <w:t>5S</w:t>
            </w:r>
          </w:p>
        </w:tc>
      </w:tr>
      <w:tr w:rsidR="009F26BB" w14:paraId="2D57E669" w14:textId="77777777" w:rsidTr="00B05296">
        <w:trPr>
          <w:trHeight w:val="15"/>
        </w:trPr>
        <w:tc>
          <w:tcPr>
            <w:tcW w:w="296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F5E5D1E" w14:textId="77777777" w:rsidR="009F26BB" w:rsidRPr="009357A3" w:rsidRDefault="009F26BB" w:rsidP="00E114FB">
            <w:pPr>
              <w:jc w:val="center"/>
              <w:rPr>
                <w:sz w:val="22"/>
                <w:szCs w:val="22"/>
              </w:rPr>
            </w:pPr>
            <w:r w:rsidRPr="009357A3">
              <w:rPr>
                <w:sz w:val="22"/>
                <w:szCs w:val="22"/>
              </w:rPr>
              <w:t>1</w:t>
            </w:r>
          </w:p>
        </w:tc>
        <w:tc>
          <w:tcPr>
            <w:tcW w:w="250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226FB4E" w14:textId="517CC042" w:rsidR="009F26BB" w:rsidRPr="009357A3" w:rsidRDefault="009F26BB" w:rsidP="00E114FB">
            <w:pPr>
              <w:jc w:val="center"/>
              <w:rPr>
                <w:sz w:val="22"/>
                <w:szCs w:val="22"/>
              </w:rPr>
            </w:pPr>
            <w:r w:rsidRPr="009357A3">
              <w:rPr>
                <w:color w:val="4A86E8"/>
                <w:sz w:val="22"/>
                <w:szCs w:val="22"/>
              </w:rPr>
              <w:t>on</w:t>
            </w:r>
          </w:p>
        </w:tc>
        <w:tc>
          <w:tcPr>
            <w:tcW w:w="250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C8383AD" w14:textId="351422C9" w:rsidR="009F26BB" w:rsidRPr="009357A3" w:rsidRDefault="009F26BB" w:rsidP="00E114FB">
            <w:pPr>
              <w:jc w:val="center"/>
              <w:rPr>
                <w:sz w:val="22"/>
                <w:szCs w:val="22"/>
              </w:rPr>
            </w:pPr>
            <w:r w:rsidRPr="009357A3">
              <w:rPr>
                <w:color w:val="4A86E8"/>
                <w:sz w:val="22"/>
                <w:szCs w:val="22"/>
              </w:rPr>
              <w:t>on</w:t>
            </w:r>
          </w:p>
        </w:tc>
        <w:tc>
          <w:tcPr>
            <w:tcW w:w="250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C5F615C" w14:textId="77777777" w:rsidR="009F26BB" w:rsidRPr="009357A3" w:rsidRDefault="009F26BB" w:rsidP="00E114FB">
            <w:pPr>
              <w:jc w:val="center"/>
              <w:rPr>
                <w:sz w:val="22"/>
                <w:szCs w:val="22"/>
              </w:rPr>
            </w:pPr>
            <w:r w:rsidRPr="009357A3">
              <w:rPr>
                <w:sz w:val="22"/>
                <w:szCs w:val="22"/>
              </w:rPr>
              <w:t>off</w:t>
            </w:r>
          </w:p>
        </w:tc>
      </w:tr>
      <w:tr w:rsidR="009F26BB" w14:paraId="417B8468" w14:textId="77777777" w:rsidTr="00B05296">
        <w:trPr>
          <w:trHeight w:val="15"/>
        </w:trPr>
        <w:tc>
          <w:tcPr>
            <w:tcW w:w="296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02F19B8" w14:textId="77777777" w:rsidR="009F26BB" w:rsidRPr="009357A3" w:rsidRDefault="009F26BB" w:rsidP="00E114FB">
            <w:pPr>
              <w:jc w:val="center"/>
              <w:rPr>
                <w:sz w:val="22"/>
                <w:szCs w:val="22"/>
              </w:rPr>
            </w:pPr>
            <w:r w:rsidRPr="009357A3">
              <w:rPr>
                <w:sz w:val="22"/>
                <w:szCs w:val="22"/>
              </w:rPr>
              <w:t>2</w:t>
            </w:r>
          </w:p>
        </w:tc>
        <w:tc>
          <w:tcPr>
            <w:tcW w:w="250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9FA7DF0" w14:textId="25F91A91" w:rsidR="009F26BB" w:rsidRPr="009357A3" w:rsidRDefault="009F26BB" w:rsidP="00E114FB">
            <w:pPr>
              <w:jc w:val="center"/>
              <w:rPr>
                <w:color w:val="4A86E8"/>
                <w:sz w:val="22"/>
                <w:szCs w:val="22"/>
              </w:rPr>
            </w:pPr>
            <w:r w:rsidRPr="009357A3">
              <w:rPr>
                <w:color w:val="4A86E8"/>
                <w:sz w:val="22"/>
                <w:szCs w:val="22"/>
              </w:rPr>
              <w:t>on</w:t>
            </w:r>
          </w:p>
        </w:tc>
        <w:tc>
          <w:tcPr>
            <w:tcW w:w="250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BE2EB7" w14:textId="77777777" w:rsidR="009F26BB" w:rsidRPr="009357A3" w:rsidRDefault="009F26BB" w:rsidP="00E114FB">
            <w:pPr>
              <w:jc w:val="center"/>
              <w:rPr>
                <w:color w:val="4A86E8"/>
                <w:sz w:val="22"/>
                <w:szCs w:val="22"/>
              </w:rPr>
            </w:pPr>
            <w:r w:rsidRPr="009357A3">
              <w:rPr>
                <w:sz w:val="22"/>
                <w:szCs w:val="22"/>
              </w:rPr>
              <w:t>off</w:t>
            </w:r>
          </w:p>
        </w:tc>
        <w:tc>
          <w:tcPr>
            <w:tcW w:w="250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012E3BF" w14:textId="77777777" w:rsidR="009F26BB" w:rsidRPr="009357A3" w:rsidRDefault="009F26BB" w:rsidP="00E114FB">
            <w:pPr>
              <w:jc w:val="center"/>
              <w:rPr>
                <w:color w:val="4A86E8"/>
                <w:sz w:val="22"/>
                <w:szCs w:val="22"/>
              </w:rPr>
            </w:pPr>
            <w:r w:rsidRPr="009357A3">
              <w:rPr>
                <w:sz w:val="22"/>
                <w:szCs w:val="22"/>
              </w:rPr>
              <w:t>off</w:t>
            </w:r>
          </w:p>
        </w:tc>
      </w:tr>
    </w:tbl>
    <w:p w14:paraId="5D558AA8" w14:textId="77777777" w:rsidR="009F26BB" w:rsidRPr="00E767BC" w:rsidRDefault="009F26BB" w:rsidP="00E767BC">
      <w:pPr>
        <w:pStyle w:val="Sansinterligne"/>
        <w:rPr>
          <w:lang w:eastAsia="en-US"/>
        </w:rPr>
      </w:pPr>
    </w:p>
    <w:p w14:paraId="22A7E381" w14:textId="035F810D" w:rsidR="00E767BC" w:rsidRDefault="00E767BC" w:rsidP="00E767BC">
      <w:pPr>
        <w:pStyle w:val="Lgende"/>
      </w:pPr>
      <w:bookmarkStart w:id="80" w:name="_Toc102635450"/>
      <w:r>
        <w:t xml:space="preserve">Tableau </w:t>
      </w:r>
      <w:r w:rsidR="00251ABC">
        <w:fldChar w:fldCharType="begin"/>
      </w:r>
      <w:r w:rsidR="00251ABC">
        <w:instrText xml:space="preserve"> SEQ Tableau \* ARABIC </w:instrText>
      </w:r>
      <w:r w:rsidR="00251ABC">
        <w:fldChar w:fldCharType="separate"/>
      </w:r>
      <w:r w:rsidR="00251ABC">
        <w:rPr>
          <w:noProof/>
        </w:rPr>
        <w:t>21</w:t>
      </w:r>
      <w:r w:rsidR="00251ABC">
        <w:rPr>
          <w:noProof/>
        </w:rPr>
        <w:fldChar w:fldCharType="end"/>
      </w:r>
      <w:r w:rsidR="00E114FB">
        <w:rPr>
          <w:noProof/>
        </w:rPr>
        <w:t xml:space="preserve"> </w:t>
      </w:r>
      <w:r>
        <w:t xml:space="preserve">: </w:t>
      </w:r>
      <w:r w:rsidRPr="005A7E0C">
        <w:t xml:space="preserve">Positionnement des switchs sur le BMS LC80 avec un connecteur </w:t>
      </w:r>
      <w:r>
        <w:t>4</w:t>
      </w:r>
      <w:r w:rsidRPr="005A7E0C">
        <w:t xml:space="preserve"> switchs en fonction des configurations électriques</w:t>
      </w:r>
      <w:bookmarkEnd w:id="80"/>
    </w:p>
    <w:tbl>
      <w:tblPr>
        <w:tblW w:w="10469" w:type="dxa"/>
        <w:tblBorders>
          <w:top w:val="nil"/>
          <w:left w:val="nil"/>
          <w:bottom w:val="nil"/>
          <w:right w:val="nil"/>
          <w:insideH w:val="nil"/>
          <w:insideV w:val="nil"/>
        </w:tblBorders>
        <w:tblLayout w:type="fixed"/>
        <w:tblLook w:val="0600" w:firstRow="0" w:lastRow="0" w:firstColumn="0" w:lastColumn="0" w:noHBand="1" w:noVBand="1"/>
      </w:tblPr>
      <w:tblGrid>
        <w:gridCol w:w="1983"/>
        <w:gridCol w:w="1669"/>
        <w:gridCol w:w="1669"/>
        <w:gridCol w:w="1675"/>
        <w:gridCol w:w="1671"/>
        <w:gridCol w:w="1802"/>
      </w:tblGrid>
      <w:tr w:rsidR="00E767BC" w14:paraId="7D8E114A" w14:textId="77777777" w:rsidTr="00B05296">
        <w:trPr>
          <w:trHeight w:val="154"/>
        </w:trPr>
        <w:tc>
          <w:tcPr>
            <w:tcW w:w="198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03A907C6" w14:textId="77777777" w:rsidR="00E767BC" w:rsidRDefault="00E767BC" w:rsidP="00E114FB">
            <w:pPr>
              <w:jc w:val="center"/>
              <w:rPr>
                <w:b/>
                <w:color w:val="FFFFFF"/>
              </w:rPr>
            </w:pPr>
          </w:p>
        </w:tc>
        <w:tc>
          <w:tcPr>
            <w:tcW w:w="5013" w:type="dxa"/>
            <w:gridSpan w:val="3"/>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69BF6D9" w14:textId="2A9EFF2F" w:rsidR="00E767BC" w:rsidRPr="007B103A" w:rsidRDefault="007B103A" w:rsidP="00E114FB">
            <w:pPr>
              <w:jc w:val="center"/>
              <w:rPr>
                <w:b/>
                <w:color w:val="FFFFFF"/>
                <w:shd w:val="clear" w:color="auto" w:fill="FFF200"/>
                <w:lang w:val="en-GB"/>
              </w:rPr>
            </w:pPr>
            <w:r w:rsidRPr="007B103A">
              <w:rPr>
                <w:b/>
                <w:color w:val="FFFFFF"/>
                <w:lang w:val="en-GB"/>
              </w:rPr>
              <w:t>BMS LC</w:t>
            </w:r>
            <w:r>
              <w:rPr>
                <w:b/>
                <w:color w:val="FFFFFF"/>
                <w:lang w:val="en-GB"/>
              </w:rPr>
              <w:t>80 5S</w:t>
            </w:r>
          </w:p>
        </w:tc>
        <w:tc>
          <w:tcPr>
            <w:tcW w:w="3473" w:type="dxa"/>
            <w:gridSpan w:val="2"/>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285993FD" w14:textId="77777777" w:rsidR="00E767BC" w:rsidRDefault="00E767BC" w:rsidP="00E114FB">
            <w:pPr>
              <w:jc w:val="center"/>
              <w:rPr>
                <w:b/>
                <w:color w:val="FFFFFF"/>
              </w:rPr>
            </w:pPr>
            <w:r>
              <w:rPr>
                <w:b/>
                <w:color w:val="FFFFFF"/>
              </w:rPr>
              <w:t>BMS LC80 10S</w:t>
            </w:r>
          </w:p>
        </w:tc>
      </w:tr>
      <w:tr w:rsidR="00E767BC" w14:paraId="57AB081D" w14:textId="77777777" w:rsidTr="00B05296">
        <w:trPr>
          <w:trHeight w:val="120"/>
        </w:trPr>
        <w:tc>
          <w:tcPr>
            <w:tcW w:w="198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4E3A2CDB" w14:textId="77777777" w:rsidR="00E767BC" w:rsidRDefault="00E767BC" w:rsidP="00E114FB">
            <w:pPr>
              <w:jc w:val="center"/>
              <w:rPr>
                <w:b/>
                <w:color w:val="FFFFFF"/>
              </w:rPr>
            </w:pPr>
            <w:r>
              <w:rPr>
                <w:b/>
                <w:color w:val="FFFFFF"/>
              </w:rPr>
              <w:t>Switch</w:t>
            </w:r>
          </w:p>
        </w:tc>
        <w:tc>
          <w:tcPr>
            <w:tcW w:w="166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28D7B9D5" w14:textId="77777777" w:rsidR="00E767BC" w:rsidRDefault="00E767BC" w:rsidP="00E114FB">
            <w:pPr>
              <w:jc w:val="center"/>
              <w:rPr>
                <w:b/>
                <w:color w:val="FFFFFF"/>
              </w:rPr>
            </w:pPr>
            <w:r>
              <w:rPr>
                <w:b/>
                <w:color w:val="FFFFFF"/>
              </w:rPr>
              <w:t>3S</w:t>
            </w:r>
          </w:p>
        </w:tc>
        <w:tc>
          <w:tcPr>
            <w:tcW w:w="166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700E5E9" w14:textId="77777777" w:rsidR="00E767BC" w:rsidRDefault="00E767BC" w:rsidP="00E114FB">
            <w:pPr>
              <w:jc w:val="center"/>
              <w:rPr>
                <w:b/>
                <w:color w:val="FFFFFF"/>
              </w:rPr>
            </w:pPr>
            <w:r>
              <w:rPr>
                <w:b/>
                <w:color w:val="FFFFFF"/>
              </w:rPr>
              <w:t>4S</w:t>
            </w:r>
          </w:p>
        </w:tc>
        <w:tc>
          <w:tcPr>
            <w:tcW w:w="167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8810B0F" w14:textId="77777777" w:rsidR="00E767BC" w:rsidRDefault="00E767BC" w:rsidP="00E114FB">
            <w:pPr>
              <w:jc w:val="center"/>
              <w:rPr>
                <w:b/>
                <w:color w:val="FFFFFF"/>
              </w:rPr>
            </w:pPr>
            <w:r>
              <w:rPr>
                <w:b/>
                <w:color w:val="FFFFFF"/>
              </w:rPr>
              <w:t>5S</w:t>
            </w:r>
          </w:p>
        </w:tc>
        <w:tc>
          <w:tcPr>
            <w:tcW w:w="167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992428D" w14:textId="77777777" w:rsidR="00E767BC" w:rsidRDefault="00E767BC" w:rsidP="00E114FB">
            <w:pPr>
              <w:jc w:val="center"/>
              <w:rPr>
                <w:b/>
                <w:color w:val="FFFFFF"/>
              </w:rPr>
            </w:pPr>
            <w:r>
              <w:rPr>
                <w:b/>
                <w:color w:val="FFFFFF"/>
              </w:rPr>
              <w:t>7S</w:t>
            </w:r>
          </w:p>
        </w:tc>
        <w:tc>
          <w:tcPr>
            <w:tcW w:w="180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B0FD7B0" w14:textId="77777777" w:rsidR="00E767BC" w:rsidRDefault="00E767BC" w:rsidP="00E114FB">
            <w:pPr>
              <w:jc w:val="center"/>
              <w:rPr>
                <w:b/>
                <w:color w:val="FFFFFF"/>
              </w:rPr>
            </w:pPr>
            <w:r>
              <w:rPr>
                <w:b/>
                <w:color w:val="FFFFFF"/>
              </w:rPr>
              <w:t>10S</w:t>
            </w:r>
          </w:p>
        </w:tc>
      </w:tr>
      <w:tr w:rsidR="00E767BC" w14:paraId="50E58E57" w14:textId="77777777" w:rsidTr="00B05296">
        <w:trPr>
          <w:trHeight w:val="15"/>
        </w:trPr>
        <w:tc>
          <w:tcPr>
            <w:tcW w:w="19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7632191" w14:textId="77777777" w:rsidR="00E767BC" w:rsidRPr="009357A3" w:rsidRDefault="00E767BC" w:rsidP="00E114FB">
            <w:pPr>
              <w:jc w:val="center"/>
              <w:rPr>
                <w:sz w:val="22"/>
                <w:szCs w:val="22"/>
              </w:rPr>
            </w:pPr>
            <w:r w:rsidRPr="009357A3">
              <w:rPr>
                <w:sz w:val="22"/>
                <w:szCs w:val="22"/>
              </w:rPr>
              <w:t>1</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10B9A22" w14:textId="77777777" w:rsidR="00E767BC" w:rsidRPr="009357A3" w:rsidRDefault="00E767BC" w:rsidP="00E114FB">
            <w:pPr>
              <w:jc w:val="center"/>
              <w:rPr>
                <w:sz w:val="22"/>
                <w:szCs w:val="22"/>
              </w:rPr>
            </w:pPr>
            <w:r w:rsidRPr="009357A3">
              <w:rPr>
                <w:sz w:val="22"/>
                <w:szCs w:val="22"/>
              </w:rPr>
              <w:t>off</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24D7C2" w14:textId="77777777" w:rsidR="00E767BC" w:rsidRPr="009357A3" w:rsidRDefault="00E767BC" w:rsidP="00E114FB">
            <w:pPr>
              <w:jc w:val="center"/>
              <w:rPr>
                <w:sz w:val="22"/>
                <w:szCs w:val="22"/>
              </w:rPr>
            </w:pPr>
            <w:r w:rsidRPr="009357A3">
              <w:rPr>
                <w:sz w:val="22"/>
                <w:szCs w:val="22"/>
              </w:rPr>
              <w:t>off</w:t>
            </w:r>
          </w:p>
        </w:tc>
        <w:tc>
          <w:tcPr>
            <w:tcW w:w="167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175D2F0" w14:textId="77777777" w:rsidR="00E767BC" w:rsidRPr="009357A3" w:rsidRDefault="00E767BC" w:rsidP="00E114FB">
            <w:pPr>
              <w:jc w:val="center"/>
              <w:rPr>
                <w:sz w:val="22"/>
                <w:szCs w:val="22"/>
              </w:rPr>
            </w:pPr>
            <w:r w:rsidRPr="009357A3">
              <w:rPr>
                <w:sz w:val="22"/>
                <w:szCs w:val="22"/>
              </w:rPr>
              <w:t>off</w:t>
            </w:r>
          </w:p>
        </w:tc>
        <w:tc>
          <w:tcPr>
            <w:tcW w:w="167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02A3A7F" w14:textId="5B618C67" w:rsidR="00E767BC" w:rsidRPr="009357A3" w:rsidRDefault="00E767BC" w:rsidP="00E114FB">
            <w:pPr>
              <w:jc w:val="center"/>
              <w:rPr>
                <w:sz w:val="22"/>
                <w:szCs w:val="22"/>
              </w:rPr>
            </w:pPr>
            <w:r w:rsidRPr="009357A3">
              <w:rPr>
                <w:color w:val="4A86E8"/>
                <w:sz w:val="22"/>
                <w:szCs w:val="22"/>
              </w:rPr>
              <w:t>on</w:t>
            </w:r>
          </w:p>
        </w:tc>
        <w:tc>
          <w:tcPr>
            <w:tcW w:w="180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F12F6F8" w14:textId="5F76A307" w:rsidR="00E767BC" w:rsidRPr="009357A3" w:rsidRDefault="00E767BC" w:rsidP="00E114FB">
            <w:pPr>
              <w:jc w:val="center"/>
              <w:rPr>
                <w:sz w:val="22"/>
                <w:szCs w:val="22"/>
              </w:rPr>
            </w:pPr>
            <w:r w:rsidRPr="009357A3">
              <w:rPr>
                <w:sz w:val="22"/>
                <w:szCs w:val="22"/>
              </w:rPr>
              <w:t>off</w:t>
            </w:r>
          </w:p>
        </w:tc>
      </w:tr>
      <w:tr w:rsidR="00E767BC" w14:paraId="056B3421" w14:textId="77777777" w:rsidTr="00B05296">
        <w:trPr>
          <w:trHeight w:val="15"/>
        </w:trPr>
        <w:tc>
          <w:tcPr>
            <w:tcW w:w="19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1928031" w14:textId="77777777" w:rsidR="00E767BC" w:rsidRPr="009357A3" w:rsidRDefault="00E767BC" w:rsidP="00E114FB">
            <w:pPr>
              <w:jc w:val="center"/>
              <w:rPr>
                <w:sz w:val="22"/>
                <w:szCs w:val="22"/>
              </w:rPr>
            </w:pPr>
            <w:r w:rsidRPr="009357A3">
              <w:rPr>
                <w:sz w:val="22"/>
                <w:szCs w:val="22"/>
              </w:rPr>
              <w:t>2</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C4C9072" w14:textId="77777777" w:rsidR="00E767BC" w:rsidRPr="009357A3" w:rsidRDefault="00E767BC" w:rsidP="00E114FB">
            <w:pPr>
              <w:jc w:val="center"/>
              <w:rPr>
                <w:color w:val="4A86E8"/>
                <w:sz w:val="22"/>
                <w:szCs w:val="22"/>
              </w:rPr>
            </w:pPr>
            <w:r w:rsidRPr="009357A3">
              <w:rPr>
                <w:sz w:val="22"/>
                <w:szCs w:val="22"/>
              </w:rPr>
              <w:t>off</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04E4B8A" w14:textId="77777777" w:rsidR="00E767BC" w:rsidRPr="009357A3" w:rsidRDefault="00E767BC" w:rsidP="00E114FB">
            <w:pPr>
              <w:jc w:val="center"/>
              <w:rPr>
                <w:color w:val="4A86E8"/>
                <w:sz w:val="22"/>
                <w:szCs w:val="22"/>
              </w:rPr>
            </w:pPr>
            <w:r w:rsidRPr="009357A3">
              <w:rPr>
                <w:sz w:val="22"/>
                <w:szCs w:val="22"/>
              </w:rPr>
              <w:t>off</w:t>
            </w:r>
          </w:p>
        </w:tc>
        <w:tc>
          <w:tcPr>
            <w:tcW w:w="167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6B4DD14" w14:textId="77777777" w:rsidR="00E767BC" w:rsidRPr="009357A3" w:rsidRDefault="00E767BC" w:rsidP="00E114FB">
            <w:pPr>
              <w:jc w:val="center"/>
              <w:rPr>
                <w:color w:val="4A86E8"/>
                <w:sz w:val="22"/>
                <w:szCs w:val="22"/>
              </w:rPr>
            </w:pPr>
            <w:r w:rsidRPr="009357A3">
              <w:rPr>
                <w:sz w:val="22"/>
                <w:szCs w:val="22"/>
              </w:rPr>
              <w:t>off</w:t>
            </w:r>
          </w:p>
        </w:tc>
        <w:tc>
          <w:tcPr>
            <w:tcW w:w="167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9209FA" w14:textId="26AC4B92" w:rsidR="00E767BC" w:rsidRPr="009357A3" w:rsidRDefault="00E767BC" w:rsidP="00E114FB">
            <w:pPr>
              <w:jc w:val="center"/>
              <w:rPr>
                <w:color w:val="4A86E8"/>
                <w:sz w:val="22"/>
                <w:szCs w:val="22"/>
              </w:rPr>
            </w:pPr>
            <w:r w:rsidRPr="009357A3">
              <w:rPr>
                <w:color w:val="4A86E8"/>
                <w:sz w:val="22"/>
                <w:szCs w:val="22"/>
              </w:rPr>
              <w:t>on</w:t>
            </w:r>
          </w:p>
        </w:tc>
        <w:tc>
          <w:tcPr>
            <w:tcW w:w="180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495A120" w14:textId="1EAA3C7D" w:rsidR="00E767BC" w:rsidRPr="009357A3" w:rsidRDefault="00E767BC" w:rsidP="00E114FB">
            <w:pPr>
              <w:jc w:val="center"/>
              <w:rPr>
                <w:sz w:val="22"/>
                <w:szCs w:val="22"/>
              </w:rPr>
            </w:pPr>
            <w:r w:rsidRPr="009357A3">
              <w:rPr>
                <w:sz w:val="22"/>
                <w:szCs w:val="22"/>
              </w:rPr>
              <w:t>off</w:t>
            </w:r>
          </w:p>
        </w:tc>
      </w:tr>
      <w:tr w:rsidR="00E767BC" w14:paraId="02B53F98" w14:textId="77777777" w:rsidTr="00B05296">
        <w:trPr>
          <w:trHeight w:val="15"/>
        </w:trPr>
        <w:tc>
          <w:tcPr>
            <w:tcW w:w="19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CBB9B25" w14:textId="77777777" w:rsidR="00E767BC" w:rsidRPr="009357A3" w:rsidRDefault="00E767BC" w:rsidP="00E114FB">
            <w:pPr>
              <w:jc w:val="center"/>
              <w:rPr>
                <w:sz w:val="22"/>
                <w:szCs w:val="22"/>
              </w:rPr>
            </w:pPr>
            <w:r w:rsidRPr="009357A3">
              <w:rPr>
                <w:sz w:val="22"/>
                <w:szCs w:val="22"/>
              </w:rPr>
              <w:t>3</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43BCD62" w14:textId="77777777" w:rsidR="00E767BC" w:rsidRPr="009357A3" w:rsidRDefault="00E767BC" w:rsidP="00E114FB">
            <w:pPr>
              <w:jc w:val="center"/>
              <w:rPr>
                <w:color w:val="4A86E8"/>
                <w:sz w:val="22"/>
                <w:szCs w:val="22"/>
              </w:rPr>
            </w:pPr>
            <w:r w:rsidRPr="009357A3">
              <w:rPr>
                <w:color w:val="4A86E8"/>
                <w:sz w:val="22"/>
                <w:szCs w:val="22"/>
              </w:rPr>
              <w:t>on</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542F4A7" w14:textId="77777777" w:rsidR="00E767BC" w:rsidRPr="009357A3" w:rsidRDefault="00E767BC" w:rsidP="00E114FB">
            <w:pPr>
              <w:jc w:val="center"/>
              <w:rPr>
                <w:color w:val="4A86E8"/>
                <w:sz w:val="22"/>
                <w:szCs w:val="22"/>
              </w:rPr>
            </w:pPr>
            <w:r w:rsidRPr="009357A3">
              <w:rPr>
                <w:color w:val="4A86E8"/>
                <w:sz w:val="22"/>
                <w:szCs w:val="22"/>
              </w:rPr>
              <w:t>on</w:t>
            </w:r>
          </w:p>
        </w:tc>
        <w:tc>
          <w:tcPr>
            <w:tcW w:w="167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4B09285" w14:textId="77777777" w:rsidR="00E767BC" w:rsidRPr="009357A3" w:rsidRDefault="00E767BC" w:rsidP="00E114FB">
            <w:pPr>
              <w:jc w:val="center"/>
              <w:rPr>
                <w:color w:val="4A86E8"/>
                <w:sz w:val="22"/>
                <w:szCs w:val="22"/>
              </w:rPr>
            </w:pPr>
            <w:r w:rsidRPr="009357A3">
              <w:rPr>
                <w:sz w:val="22"/>
                <w:szCs w:val="22"/>
              </w:rPr>
              <w:t>off</w:t>
            </w:r>
          </w:p>
        </w:tc>
        <w:tc>
          <w:tcPr>
            <w:tcW w:w="167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4F1C8B6" w14:textId="290D83AB" w:rsidR="00E767BC" w:rsidRPr="009357A3" w:rsidRDefault="00E767BC" w:rsidP="00E114FB">
            <w:pPr>
              <w:jc w:val="center"/>
              <w:rPr>
                <w:color w:val="4A86E8"/>
                <w:sz w:val="22"/>
                <w:szCs w:val="22"/>
              </w:rPr>
            </w:pPr>
            <w:r w:rsidRPr="009357A3">
              <w:rPr>
                <w:color w:val="4A86E8"/>
                <w:sz w:val="22"/>
                <w:szCs w:val="22"/>
              </w:rPr>
              <w:t>on</w:t>
            </w:r>
          </w:p>
        </w:tc>
        <w:tc>
          <w:tcPr>
            <w:tcW w:w="180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AADEA7F" w14:textId="1EB41337" w:rsidR="00E767BC" w:rsidRPr="009357A3" w:rsidRDefault="00E767BC" w:rsidP="00E114FB">
            <w:pPr>
              <w:jc w:val="center"/>
              <w:rPr>
                <w:sz w:val="22"/>
                <w:szCs w:val="22"/>
              </w:rPr>
            </w:pPr>
            <w:r w:rsidRPr="009357A3">
              <w:rPr>
                <w:sz w:val="22"/>
                <w:szCs w:val="22"/>
              </w:rPr>
              <w:t>off</w:t>
            </w:r>
          </w:p>
        </w:tc>
      </w:tr>
      <w:tr w:rsidR="00E767BC" w14:paraId="0BD0F59A" w14:textId="77777777" w:rsidTr="00B05296">
        <w:trPr>
          <w:trHeight w:val="15"/>
        </w:trPr>
        <w:tc>
          <w:tcPr>
            <w:tcW w:w="198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E554BC8" w14:textId="77777777" w:rsidR="00E767BC" w:rsidRDefault="00E767BC" w:rsidP="00E114FB">
            <w:pPr>
              <w:jc w:val="center"/>
            </w:pPr>
            <w:r>
              <w:t>4</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494640" w14:textId="77777777" w:rsidR="00E767BC" w:rsidRDefault="00E767BC" w:rsidP="00E114FB">
            <w:pPr>
              <w:jc w:val="center"/>
              <w:rPr>
                <w:color w:val="4A86E8"/>
              </w:rPr>
            </w:pPr>
            <w:r>
              <w:rPr>
                <w:color w:val="4A86E8"/>
              </w:rPr>
              <w:t>on</w:t>
            </w:r>
          </w:p>
        </w:tc>
        <w:tc>
          <w:tcPr>
            <w:tcW w:w="166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B18C2C3" w14:textId="77777777" w:rsidR="00E767BC" w:rsidRDefault="00E767BC" w:rsidP="00E114FB">
            <w:pPr>
              <w:jc w:val="center"/>
              <w:rPr>
                <w:color w:val="4A86E8"/>
              </w:rPr>
            </w:pPr>
            <w:r>
              <w:t>off</w:t>
            </w:r>
          </w:p>
        </w:tc>
        <w:tc>
          <w:tcPr>
            <w:tcW w:w="167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FF4B7E9" w14:textId="77777777" w:rsidR="00E767BC" w:rsidRDefault="00E767BC" w:rsidP="00E114FB">
            <w:pPr>
              <w:jc w:val="center"/>
              <w:rPr>
                <w:color w:val="4A86E8"/>
              </w:rPr>
            </w:pPr>
            <w:r>
              <w:t>off</w:t>
            </w:r>
          </w:p>
        </w:tc>
        <w:tc>
          <w:tcPr>
            <w:tcW w:w="167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A405642" w14:textId="4C33E0C6" w:rsidR="00E767BC" w:rsidRDefault="00E767BC" w:rsidP="00E114FB">
            <w:pPr>
              <w:jc w:val="center"/>
              <w:rPr>
                <w:color w:val="4A86E8"/>
              </w:rPr>
            </w:pPr>
            <w:r>
              <w:t>off</w:t>
            </w:r>
          </w:p>
        </w:tc>
        <w:tc>
          <w:tcPr>
            <w:tcW w:w="180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13A227B" w14:textId="0A308B58" w:rsidR="00E767BC" w:rsidRDefault="00E767BC" w:rsidP="00E114FB">
            <w:pPr>
              <w:jc w:val="center"/>
            </w:pPr>
            <w:r>
              <w:t>off</w:t>
            </w:r>
          </w:p>
        </w:tc>
      </w:tr>
    </w:tbl>
    <w:p w14:paraId="3F5A3B7D" w14:textId="77777777" w:rsidR="00E767BC" w:rsidRPr="00E767BC" w:rsidRDefault="00E767BC" w:rsidP="00B05296"/>
    <w:p w14:paraId="38A10CA7" w14:textId="77777777" w:rsidR="00B05296" w:rsidRDefault="00B05296" w:rsidP="00C66D88">
      <w:pPr>
        <w:pStyle w:val="Lgende"/>
      </w:pPr>
      <w:bookmarkStart w:id="81" w:name="_Toc102635451"/>
    </w:p>
    <w:p w14:paraId="1FA6F091" w14:textId="50C44310" w:rsidR="00C66D88" w:rsidRPr="00C66D88" w:rsidRDefault="00C66D88" w:rsidP="00C66D88">
      <w:pPr>
        <w:pStyle w:val="Lgende"/>
      </w:pPr>
      <w:r>
        <w:lastRenderedPageBreak/>
        <w:t xml:space="preserve">Tableau </w:t>
      </w:r>
      <w:r w:rsidR="00251ABC">
        <w:fldChar w:fldCharType="begin"/>
      </w:r>
      <w:r w:rsidR="00251ABC">
        <w:instrText xml:space="preserve"> SEQ Tableau \* ARABIC </w:instrText>
      </w:r>
      <w:r w:rsidR="00251ABC">
        <w:fldChar w:fldCharType="separate"/>
      </w:r>
      <w:r w:rsidR="00251ABC">
        <w:rPr>
          <w:noProof/>
        </w:rPr>
        <w:t>22</w:t>
      </w:r>
      <w:r w:rsidR="00251ABC">
        <w:rPr>
          <w:noProof/>
        </w:rPr>
        <w:fldChar w:fldCharType="end"/>
      </w:r>
      <w:r w:rsidR="00E114FB">
        <w:rPr>
          <w:noProof/>
        </w:rPr>
        <w:t xml:space="preserve"> </w:t>
      </w:r>
      <w:r>
        <w:t xml:space="preserve">: Positionnement des switchs sur le BMS LC80 </w:t>
      </w:r>
      <w:r w:rsidR="00E767BC">
        <w:t xml:space="preserve">avec un connecteur 6 switchs </w:t>
      </w:r>
      <w:r>
        <w:t>en fonction des configurations électriques</w:t>
      </w:r>
      <w:bookmarkEnd w:id="81"/>
    </w:p>
    <w:tbl>
      <w:tblPr>
        <w:tblW w:w="10374" w:type="dxa"/>
        <w:tblBorders>
          <w:top w:val="nil"/>
          <w:left w:val="nil"/>
          <w:bottom w:val="nil"/>
          <w:right w:val="nil"/>
          <w:insideH w:val="nil"/>
          <w:insideV w:val="nil"/>
        </w:tblBorders>
        <w:tblLayout w:type="fixed"/>
        <w:tblLook w:val="0600" w:firstRow="0" w:lastRow="0" w:firstColumn="0" w:lastColumn="0" w:noHBand="1" w:noVBand="1"/>
      </w:tblPr>
      <w:tblGrid>
        <w:gridCol w:w="1720"/>
        <w:gridCol w:w="1450"/>
        <w:gridCol w:w="1562"/>
        <w:gridCol w:w="1418"/>
        <w:gridCol w:w="1785"/>
        <w:gridCol w:w="2439"/>
      </w:tblGrid>
      <w:tr w:rsidR="00E767BC" w14:paraId="1F24A1C6" w14:textId="77777777" w:rsidTr="00E114FB">
        <w:trPr>
          <w:trHeight w:val="216"/>
        </w:trPr>
        <w:tc>
          <w:tcPr>
            <w:tcW w:w="172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79178E8D" w14:textId="77777777" w:rsidR="00E767BC" w:rsidRDefault="00E767BC" w:rsidP="00E514FE">
            <w:pPr>
              <w:rPr>
                <w:b/>
                <w:color w:val="FFFFFF"/>
              </w:rPr>
            </w:pPr>
          </w:p>
        </w:tc>
        <w:tc>
          <w:tcPr>
            <w:tcW w:w="3012" w:type="dxa"/>
            <w:gridSpan w:val="2"/>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EEBF74B" w14:textId="77777777" w:rsidR="00E767BC" w:rsidRDefault="00E767BC" w:rsidP="00E514FE">
            <w:pPr>
              <w:jc w:val="center"/>
              <w:rPr>
                <w:b/>
                <w:color w:val="FFFFFF"/>
              </w:rPr>
            </w:pPr>
            <w:r>
              <w:rPr>
                <w:b/>
                <w:color w:val="FFFFFF"/>
              </w:rPr>
              <w:t>BMS LC80 10S</w:t>
            </w:r>
          </w:p>
        </w:tc>
        <w:tc>
          <w:tcPr>
            <w:tcW w:w="5642" w:type="dxa"/>
            <w:gridSpan w:val="3"/>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D7AE809" w14:textId="77777777" w:rsidR="00E767BC" w:rsidRDefault="00E767BC" w:rsidP="00E514FE">
            <w:pPr>
              <w:jc w:val="center"/>
              <w:rPr>
                <w:b/>
                <w:color w:val="FFFFFF"/>
              </w:rPr>
            </w:pPr>
            <w:r>
              <w:rPr>
                <w:b/>
                <w:color w:val="FFFFFF"/>
              </w:rPr>
              <w:t>BMS LC80 15S</w:t>
            </w:r>
          </w:p>
        </w:tc>
      </w:tr>
      <w:tr w:rsidR="00E767BC" w14:paraId="75B9DAB9" w14:textId="77777777" w:rsidTr="00E114FB">
        <w:trPr>
          <w:trHeight w:val="168"/>
        </w:trPr>
        <w:tc>
          <w:tcPr>
            <w:tcW w:w="172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5B5EF02F" w14:textId="77777777" w:rsidR="00E767BC" w:rsidRDefault="00E767BC" w:rsidP="00E114FB">
            <w:pPr>
              <w:jc w:val="center"/>
              <w:rPr>
                <w:b/>
                <w:color w:val="FFFFFF"/>
              </w:rPr>
            </w:pPr>
            <w:r>
              <w:rPr>
                <w:b/>
                <w:color w:val="FFFFFF"/>
              </w:rPr>
              <w:t>Switch</w:t>
            </w:r>
          </w:p>
        </w:tc>
        <w:tc>
          <w:tcPr>
            <w:tcW w:w="145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A523105" w14:textId="77777777" w:rsidR="00E767BC" w:rsidRDefault="00E767BC" w:rsidP="00E114FB">
            <w:pPr>
              <w:jc w:val="center"/>
              <w:rPr>
                <w:b/>
                <w:color w:val="FFFFFF"/>
              </w:rPr>
            </w:pPr>
            <w:r>
              <w:rPr>
                <w:b/>
                <w:color w:val="FFFFFF"/>
              </w:rPr>
              <w:t>7S</w:t>
            </w:r>
          </w:p>
        </w:tc>
        <w:tc>
          <w:tcPr>
            <w:tcW w:w="156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E2F6095" w14:textId="77777777" w:rsidR="00E767BC" w:rsidRDefault="00E767BC" w:rsidP="00E114FB">
            <w:pPr>
              <w:jc w:val="center"/>
              <w:rPr>
                <w:b/>
                <w:color w:val="FFFFFF"/>
              </w:rPr>
            </w:pPr>
            <w:r>
              <w:rPr>
                <w:b/>
                <w:color w:val="FFFFFF"/>
              </w:rPr>
              <w:t>10S</w:t>
            </w:r>
          </w:p>
        </w:tc>
        <w:tc>
          <w:tcPr>
            <w:tcW w:w="141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A99372D" w14:textId="77777777" w:rsidR="00E767BC" w:rsidRDefault="00E767BC" w:rsidP="00E114FB">
            <w:pPr>
              <w:jc w:val="center"/>
              <w:rPr>
                <w:b/>
                <w:color w:val="FFFFFF"/>
              </w:rPr>
            </w:pPr>
            <w:r>
              <w:rPr>
                <w:b/>
                <w:color w:val="FFFFFF"/>
              </w:rPr>
              <w:t>13S</w:t>
            </w:r>
          </w:p>
        </w:tc>
        <w:tc>
          <w:tcPr>
            <w:tcW w:w="178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2E6ADB6" w14:textId="77777777" w:rsidR="00E767BC" w:rsidRDefault="00E767BC" w:rsidP="00E114FB">
            <w:pPr>
              <w:jc w:val="center"/>
              <w:rPr>
                <w:b/>
                <w:color w:val="FFFFFF"/>
              </w:rPr>
            </w:pPr>
            <w:r>
              <w:rPr>
                <w:b/>
                <w:color w:val="FFFFFF"/>
              </w:rPr>
              <w:t>14S</w:t>
            </w:r>
          </w:p>
        </w:tc>
        <w:tc>
          <w:tcPr>
            <w:tcW w:w="243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46A2FC67" w14:textId="77777777" w:rsidR="00E767BC" w:rsidRDefault="00E767BC" w:rsidP="00E114FB">
            <w:pPr>
              <w:jc w:val="center"/>
              <w:rPr>
                <w:b/>
                <w:color w:val="FFFFFF"/>
              </w:rPr>
            </w:pPr>
            <w:r>
              <w:rPr>
                <w:b/>
                <w:color w:val="FFFFFF"/>
              </w:rPr>
              <w:t>15S</w:t>
            </w:r>
          </w:p>
        </w:tc>
      </w:tr>
      <w:tr w:rsidR="00E767BC" w14:paraId="698A5D13"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608ED34" w14:textId="77777777" w:rsidR="00E767BC" w:rsidRPr="009357A3" w:rsidRDefault="00E767BC" w:rsidP="00E114FB">
            <w:pPr>
              <w:jc w:val="center"/>
              <w:rPr>
                <w:sz w:val="22"/>
                <w:szCs w:val="22"/>
              </w:rPr>
            </w:pPr>
            <w:r w:rsidRPr="009357A3">
              <w:rPr>
                <w:sz w:val="22"/>
                <w:szCs w:val="22"/>
              </w:rPr>
              <w:t>1</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9AA95F" w14:textId="4C6E1E86" w:rsidR="00E767BC" w:rsidRPr="009357A3" w:rsidRDefault="00E767BC" w:rsidP="00E114FB">
            <w:pPr>
              <w:jc w:val="center"/>
              <w:rPr>
                <w:sz w:val="22"/>
                <w:szCs w:val="22"/>
              </w:rPr>
            </w:pPr>
            <w:r w:rsidRPr="009357A3">
              <w:rPr>
                <w:sz w:val="22"/>
                <w:szCs w:val="22"/>
              </w:rPr>
              <w:t>off</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E606E8A" w14:textId="0B1217F7"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47D737B" w14:textId="127A6D0F" w:rsidR="00E767BC" w:rsidRPr="009357A3" w:rsidRDefault="00E767BC" w:rsidP="00E114FB">
            <w:pPr>
              <w:jc w:val="center"/>
              <w:rPr>
                <w:color w:val="4A86E8"/>
                <w:sz w:val="22"/>
                <w:szCs w:val="22"/>
              </w:rPr>
            </w:pPr>
            <w:r w:rsidRPr="009357A3">
              <w:rPr>
                <w:color w:val="4A86E8"/>
                <w:sz w:val="22"/>
                <w:szCs w:val="22"/>
              </w:rPr>
              <w:t>on</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BC41D3D" w14:textId="5FAFAE6E" w:rsidR="00E767BC" w:rsidRPr="009357A3" w:rsidRDefault="00E767BC" w:rsidP="00E114FB">
            <w:pPr>
              <w:jc w:val="center"/>
              <w:rPr>
                <w:color w:val="4A86E8"/>
                <w:sz w:val="22"/>
                <w:szCs w:val="22"/>
              </w:rPr>
            </w:pPr>
            <w:r w:rsidRPr="009357A3">
              <w:rPr>
                <w:color w:val="4A86E8"/>
                <w:sz w:val="22"/>
                <w:szCs w:val="22"/>
              </w:rPr>
              <w:t>on</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DA261AF" w14:textId="7A045908" w:rsidR="00E767BC" w:rsidRPr="009357A3" w:rsidRDefault="00E767BC" w:rsidP="00E114FB">
            <w:pPr>
              <w:jc w:val="center"/>
              <w:rPr>
                <w:sz w:val="22"/>
                <w:szCs w:val="22"/>
              </w:rPr>
            </w:pPr>
            <w:r w:rsidRPr="009357A3">
              <w:rPr>
                <w:sz w:val="22"/>
                <w:szCs w:val="22"/>
              </w:rPr>
              <w:t>off</w:t>
            </w:r>
          </w:p>
        </w:tc>
      </w:tr>
      <w:tr w:rsidR="00E767BC" w14:paraId="612F0E64"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C218E52" w14:textId="77777777" w:rsidR="00E767BC" w:rsidRPr="009357A3" w:rsidRDefault="00E767BC" w:rsidP="00E114FB">
            <w:pPr>
              <w:jc w:val="center"/>
              <w:rPr>
                <w:sz w:val="22"/>
                <w:szCs w:val="22"/>
              </w:rPr>
            </w:pPr>
            <w:r w:rsidRPr="009357A3">
              <w:rPr>
                <w:sz w:val="22"/>
                <w:szCs w:val="22"/>
              </w:rPr>
              <w:t>2</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F913E1B" w14:textId="751869D9" w:rsidR="00E767BC" w:rsidRPr="009357A3" w:rsidRDefault="00E767BC" w:rsidP="00E114FB">
            <w:pPr>
              <w:jc w:val="center"/>
              <w:rPr>
                <w:color w:val="4A86E8"/>
                <w:sz w:val="22"/>
                <w:szCs w:val="22"/>
              </w:rPr>
            </w:pPr>
            <w:r w:rsidRPr="009357A3">
              <w:rPr>
                <w:sz w:val="22"/>
                <w:szCs w:val="22"/>
              </w:rPr>
              <w:t>off</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087D1B" w14:textId="05DD3170"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AB469D8" w14:textId="49606094" w:rsidR="00E767BC" w:rsidRPr="009357A3" w:rsidRDefault="00E767BC" w:rsidP="00E114FB">
            <w:pPr>
              <w:jc w:val="center"/>
              <w:rPr>
                <w:sz w:val="22"/>
                <w:szCs w:val="22"/>
              </w:rPr>
            </w:pPr>
            <w:r w:rsidRPr="009357A3">
              <w:rPr>
                <w:sz w:val="22"/>
                <w:szCs w:val="22"/>
              </w:rPr>
              <w:t>off</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64D7907" w14:textId="1005395E" w:rsidR="00E767BC" w:rsidRPr="009357A3" w:rsidRDefault="00E767BC" w:rsidP="00E114FB">
            <w:pPr>
              <w:jc w:val="center"/>
              <w:rPr>
                <w:sz w:val="22"/>
                <w:szCs w:val="22"/>
              </w:rPr>
            </w:pPr>
            <w:r w:rsidRPr="009357A3">
              <w:rPr>
                <w:sz w:val="22"/>
                <w:szCs w:val="22"/>
              </w:rPr>
              <w:t>off</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5290199" w14:textId="6620980F" w:rsidR="00E767BC" w:rsidRPr="009357A3" w:rsidRDefault="00E767BC" w:rsidP="00E114FB">
            <w:pPr>
              <w:jc w:val="center"/>
              <w:rPr>
                <w:sz w:val="22"/>
                <w:szCs w:val="22"/>
              </w:rPr>
            </w:pPr>
            <w:r w:rsidRPr="009357A3">
              <w:rPr>
                <w:sz w:val="22"/>
                <w:szCs w:val="22"/>
              </w:rPr>
              <w:t>off</w:t>
            </w:r>
          </w:p>
        </w:tc>
      </w:tr>
      <w:tr w:rsidR="00E767BC" w14:paraId="4AFFD788"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547FAED" w14:textId="77777777" w:rsidR="00E767BC" w:rsidRPr="009357A3" w:rsidRDefault="00E767BC" w:rsidP="00E114FB">
            <w:pPr>
              <w:jc w:val="center"/>
              <w:rPr>
                <w:sz w:val="22"/>
                <w:szCs w:val="22"/>
              </w:rPr>
            </w:pPr>
            <w:r w:rsidRPr="009357A3">
              <w:rPr>
                <w:sz w:val="22"/>
                <w:szCs w:val="22"/>
              </w:rPr>
              <w:t>3</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CB7267E" w14:textId="589D0D13" w:rsidR="00E767BC" w:rsidRPr="009357A3" w:rsidRDefault="00E767BC" w:rsidP="00E114FB">
            <w:pPr>
              <w:jc w:val="center"/>
              <w:rPr>
                <w:color w:val="4A86E8"/>
                <w:sz w:val="22"/>
                <w:szCs w:val="22"/>
              </w:rPr>
            </w:pPr>
            <w:r w:rsidRPr="009357A3">
              <w:rPr>
                <w:color w:val="4A86E8"/>
                <w:sz w:val="22"/>
                <w:szCs w:val="22"/>
              </w:rPr>
              <w:t>on</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94CA962" w14:textId="7F4AB182"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0AE6F3" w14:textId="6CEB5C3A" w:rsidR="00E767BC" w:rsidRPr="009357A3" w:rsidRDefault="00E767BC" w:rsidP="00E114FB">
            <w:pPr>
              <w:jc w:val="center"/>
              <w:rPr>
                <w:sz w:val="22"/>
                <w:szCs w:val="22"/>
              </w:rPr>
            </w:pPr>
            <w:r w:rsidRPr="009357A3">
              <w:rPr>
                <w:color w:val="4A86E8"/>
                <w:sz w:val="22"/>
                <w:szCs w:val="22"/>
              </w:rPr>
              <w:t>on</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64AC3A8" w14:textId="12E7FB5B" w:rsidR="00E767BC" w:rsidRPr="009357A3" w:rsidRDefault="00E767BC" w:rsidP="00E114FB">
            <w:pPr>
              <w:jc w:val="center"/>
              <w:rPr>
                <w:color w:val="4A86E8"/>
                <w:sz w:val="22"/>
                <w:szCs w:val="22"/>
              </w:rPr>
            </w:pPr>
            <w:r w:rsidRPr="009357A3">
              <w:rPr>
                <w:sz w:val="22"/>
                <w:szCs w:val="22"/>
              </w:rPr>
              <w:t>off</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D40D388" w14:textId="4025B0B5" w:rsidR="00E767BC" w:rsidRPr="009357A3" w:rsidRDefault="00E767BC" w:rsidP="00E114FB">
            <w:pPr>
              <w:jc w:val="center"/>
              <w:rPr>
                <w:sz w:val="22"/>
                <w:szCs w:val="22"/>
              </w:rPr>
            </w:pPr>
            <w:r w:rsidRPr="009357A3">
              <w:rPr>
                <w:sz w:val="22"/>
                <w:szCs w:val="22"/>
              </w:rPr>
              <w:t>off</w:t>
            </w:r>
          </w:p>
        </w:tc>
      </w:tr>
      <w:tr w:rsidR="00E767BC" w14:paraId="02B3032C"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3FC4F0D" w14:textId="77777777" w:rsidR="00E767BC" w:rsidRPr="009357A3" w:rsidRDefault="00E767BC" w:rsidP="00E114FB">
            <w:pPr>
              <w:jc w:val="center"/>
              <w:rPr>
                <w:sz w:val="22"/>
                <w:szCs w:val="22"/>
              </w:rPr>
            </w:pPr>
            <w:r w:rsidRPr="009357A3">
              <w:rPr>
                <w:sz w:val="22"/>
                <w:szCs w:val="22"/>
              </w:rPr>
              <w:t>4</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B194DB6" w14:textId="65EA37A0" w:rsidR="00E767BC" w:rsidRPr="009357A3" w:rsidRDefault="00E767BC" w:rsidP="00E114FB">
            <w:pPr>
              <w:jc w:val="center"/>
              <w:rPr>
                <w:color w:val="4A86E8"/>
                <w:sz w:val="22"/>
                <w:szCs w:val="22"/>
              </w:rPr>
            </w:pPr>
            <w:r w:rsidRPr="009357A3">
              <w:rPr>
                <w:color w:val="4A86E8"/>
                <w:sz w:val="22"/>
                <w:szCs w:val="22"/>
              </w:rPr>
              <w:t>on</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4C6FA62" w14:textId="697E3EAE"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0807571" w14:textId="0D3F1D9E" w:rsidR="00E767BC" w:rsidRPr="009357A3" w:rsidRDefault="00E767BC" w:rsidP="00E114FB">
            <w:pPr>
              <w:jc w:val="center"/>
              <w:rPr>
                <w:sz w:val="22"/>
                <w:szCs w:val="22"/>
              </w:rPr>
            </w:pPr>
            <w:r w:rsidRPr="009357A3">
              <w:rPr>
                <w:sz w:val="22"/>
                <w:szCs w:val="22"/>
              </w:rPr>
              <w:t>off</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B2642D9" w14:textId="7F628AA1" w:rsidR="00E767BC" w:rsidRPr="009357A3" w:rsidRDefault="00E767BC" w:rsidP="00E114FB">
            <w:pPr>
              <w:jc w:val="center"/>
              <w:rPr>
                <w:sz w:val="22"/>
                <w:szCs w:val="22"/>
              </w:rPr>
            </w:pPr>
            <w:r w:rsidRPr="009357A3">
              <w:rPr>
                <w:sz w:val="22"/>
                <w:szCs w:val="22"/>
              </w:rPr>
              <w:t>off</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5DF4DA9" w14:textId="356D88FF" w:rsidR="00E767BC" w:rsidRPr="009357A3" w:rsidRDefault="00E767BC" w:rsidP="00E114FB">
            <w:pPr>
              <w:jc w:val="center"/>
              <w:rPr>
                <w:sz w:val="22"/>
                <w:szCs w:val="22"/>
              </w:rPr>
            </w:pPr>
            <w:r w:rsidRPr="009357A3">
              <w:rPr>
                <w:sz w:val="22"/>
                <w:szCs w:val="22"/>
              </w:rPr>
              <w:t>off</w:t>
            </w:r>
          </w:p>
        </w:tc>
      </w:tr>
      <w:tr w:rsidR="00E767BC" w14:paraId="76F695F6"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88D59FF" w14:textId="77777777" w:rsidR="00E767BC" w:rsidRPr="009357A3" w:rsidRDefault="00E767BC" w:rsidP="00E114FB">
            <w:pPr>
              <w:jc w:val="center"/>
              <w:rPr>
                <w:sz w:val="22"/>
                <w:szCs w:val="22"/>
              </w:rPr>
            </w:pPr>
            <w:r w:rsidRPr="009357A3">
              <w:rPr>
                <w:sz w:val="22"/>
                <w:szCs w:val="22"/>
              </w:rPr>
              <w:t>5</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99116C6" w14:textId="57714025" w:rsidR="00E767BC" w:rsidRPr="009357A3" w:rsidRDefault="00E767BC" w:rsidP="00E114FB">
            <w:pPr>
              <w:jc w:val="center"/>
              <w:rPr>
                <w:color w:val="4A86E8"/>
                <w:sz w:val="22"/>
                <w:szCs w:val="22"/>
              </w:rPr>
            </w:pPr>
            <w:r w:rsidRPr="009357A3">
              <w:rPr>
                <w:color w:val="4A86E8"/>
                <w:sz w:val="22"/>
                <w:szCs w:val="22"/>
              </w:rPr>
              <w:t>on</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236A12" w14:textId="2FD2CE1F"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A8FA99" w14:textId="6A3B93FA" w:rsidR="00E767BC" w:rsidRPr="009357A3" w:rsidRDefault="00E767BC" w:rsidP="00E114FB">
            <w:pPr>
              <w:jc w:val="center"/>
              <w:rPr>
                <w:sz w:val="22"/>
                <w:szCs w:val="22"/>
              </w:rPr>
            </w:pPr>
            <w:r w:rsidRPr="009357A3">
              <w:rPr>
                <w:sz w:val="22"/>
                <w:szCs w:val="22"/>
              </w:rPr>
              <w:t>off</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A2930E" w14:textId="08C53B9A" w:rsidR="00E767BC" w:rsidRPr="009357A3" w:rsidRDefault="00E767BC" w:rsidP="00E114FB">
            <w:pPr>
              <w:jc w:val="center"/>
              <w:rPr>
                <w:sz w:val="22"/>
                <w:szCs w:val="22"/>
              </w:rPr>
            </w:pPr>
            <w:r w:rsidRPr="009357A3">
              <w:rPr>
                <w:sz w:val="22"/>
                <w:szCs w:val="22"/>
              </w:rPr>
              <w:t>off</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7F040E7" w14:textId="49503315" w:rsidR="00E767BC" w:rsidRPr="009357A3" w:rsidRDefault="00E767BC" w:rsidP="00E114FB">
            <w:pPr>
              <w:jc w:val="center"/>
              <w:rPr>
                <w:sz w:val="22"/>
                <w:szCs w:val="22"/>
              </w:rPr>
            </w:pPr>
            <w:r w:rsidRPr="009357A3">
              <w:rPr>
                <w:sz w:val="22"/>
                <w:szCs w:val="22"/>
              </w:rPr>
              <w:t>off</w:t>
            </w:r>
          </w:p>
        </w:tc>
      </w:tr>
      <w:tr w:rsidR="00E767BC" w14:paraId="620A1E2E" w14:textId="77777777" w:rsidTr="00E114FB">
        <w:trPr>
          <w:trHeight w:val="162"/>
        </w:trPr>
        <w:tc>
          <w:tcPr>
            <w:tcW w:w="172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CE3F979" w14:textId="77777777" w:rsidR="00E767BC" w:rsidRPr="009357A3" w:rsidRDefault="00E767BC" w:rsidP="00E114FB">
            <w:pPr>
              <w:jc w:val="center"/>
              <w:rPr>
                <w:sz w:val="22"/>
                <w:szCs w:val="22"/>
              </w:rPr>
            </w:pPr>
            <w:r w:rsidRPr="009357A3">
              <w:rPr>
                <w:sz w:val="22"/>
                <w:szCs w:val="22"/>
              </w:rPr>
              <w:t>6</w:t>
            </w:r>
          </w:p>
        </w:tc>
        <w:tc>
          <w:tcPr>
            <w:tcW w:w="145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BFD7266" w14:textId="20F1CC15" w:rsidR="00E767BC" w:rsidRPr="009357A3" w:rsidRDefault="00E767BC" w:rsidP="00E114FB">
            <w:pPr>
              <w:jc w:val="center"/>
              <w:rPr>
                <w:sz w:val="22"/>
                <w:szCs w:val="22"/>
              </w:rPr>
            </w:pPr>
            <w:r w:rsidRPr="009357A3">
              <w:rPr>
                <w:sz w:val="22"/>
                <w:szCs w:val="22"/>
              </w:rPr>
              <w:t>off</w:t>
            </w:r>
          </w:p>
        </w:tc>
        <w:tc>
          <w:tcPr>
            <w:tcW w:w="15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1A784B" w14:textId="5F38E195" w:rsidR="00E767BC" w:rsidRPr="009357A3" w:rsidRDefault="00E767BC" w:rsidP="00E114FB">
            <w:pPr>
              <w:jc w:val="center"/>
              <w:rPr>
                <w:sz w:val="22"/>
                <w:szCs w:val="22"/>
              </w:rPr>
            </w:pPr>
            <w:r w:rsidRPr="009357A3">
              <w:rPr>
                <w:sz w:val="22"/>
                <w:szCs w:val="22"/>
              </w:rPr>
              <w:t>off</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385826D" w14:textId="53B45800" w:rsidR="00E767BC" w:rsidRPr="009357A3" w:rsidRDefault="00E767BC" w:rsidP="00E114FB">
            <w:pPr>
              <w:jc w:val="center"/>
              <w:rPr>
                <w:sz w:val="22"/>
                <w:szCs w:val="22"/>
              </w:rPr>
            </w:pPr>
            <w:r w:rsidRPr="009357A3">
              <w:rPr>
                <w:sz w:val="22"/>
                <w:szCs w:val="22"/>
              </w:rPr>
              <w:t>off</w:t>
            </w:r>
          </w:p>
        </w:tc>
        <w:tc>
          <w:tcPr>
            <w:tcW w:w="17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3E97DBF" w14:textId="60310DA6" w:rsidR="00E767BC" w:rsidRPr="009357A3" w:rsidRDefault="00E767BC" w:rsidP="00E114FB">
            <w:pPr>
              <w:jc w:val="center"/>
              <w:rPr>
                <w:sz w:val="22"/>
                <w:szCs w:val="22"/>
              </w:rPr>
            </w:pPr>
            <w:r w:rsidRPr="009357A3">
              <w:rPr>
                <w:sz w:val="22"/>
                <w:szCs w:val="22"/>
              </w:rPr>
              <w:t>off</w:t>
            </w:r>
          </w:p>
        </w:tc>
        <w:tc>
          <w:tcPr>
            <w:tcW w:w="243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F89BC4F" w14:textId="0641ED48" w:rsidR="00E767BC" w:rsidRPr="009357A3" w:rsidRDefault="00E767BC" w:rsidP="00E114FB">
            <w:pPr>
              <w:jc w:val="center"/>
              <w:rPr>
                <w:sz w:val="22"/>
                <w:szCs w:val="22"/>
              </w:rPr>
            </w:pPr>
            <w:r w:rsidRPr="009357A3">
              <w:rPr>
                <w:sz w:val="22"/>
                <w:szCs w:val="22"/>
              </w:rPr>
              <w:t>off</w:t>
            </w:r>
          </w:p>
        </w:tc>
      </w:tr>
    </w:tbl>
    <w:p w14:paraId="3934B1BD" w14:textId="0CC2A30B" w:rsidR="004671DC" w:rsidRDefault="004671DC" w:rsidP="004671DC">
      <w:pPr>
        <w:spacing w:before="280"/>
      </w:pPr>
      <w:r>
        <w:t xml:space="preserve">L’emplacement des switchs se situe ici : </w:t>
      </w:r>
    </w:p>
    <w:p w14:paraId="35937022" w14:textId="73479AF5" w:rsidR="004671DC" w:rsidRDefault="00B05296" w:rsidP="00B05296">
      <w:pPr>
        <w:jc w:val="center"/>
      </w:pPr>
      <w:r>
        <w:rPr>
          <w:noProof/>
        </w:rPr>
        <w:drawing>
          <wp:inline distT="0" distB="0" distL="0" distR="0" wp14:anchorId="1D1096DA" wp14:editId="5965F4B8">
            <wp:extent cx="6066185" cy="2250041"/>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72686" cy="2252452"/>
                    </a:xfrm>
                    <a:prstGeom prst="rect">
                      <a:avLst/>
                    </a:prstGeom>
                  </pic:spPr>
                </pic:pic>
              </a:graphicData>
            </a:graphic>
          </wp:inline>
        </w:drawing>
      </w:r>
    </w:p>
    <w:p w14:paraId="3CEFB16D" w14:textId="418B5830" w:rsidR="00C66D88" w:rsidRDefault="00C66D88" w:rsidP="00C66D88">
      <w:pPr>
        <w:pStyle w:val="Lgende"/>
      </w:pPr>
      <w:bookmarkStart w:id="82" w:name="_Toc102635491"/>
      <w:r>
        <w:t xml:space="preserve">Figure </w:t>
      </w:r>
      <w:r w:rsidR="00251ABC">
        <w:fldChar w:fldCharType="begin"/>
      </w:r>
      <w:r w:rsidR="00251ABC">
        <w:instrText xml:space="preserve"> SEQ Figure \* ARABIC </w:instrText>
      </w:r>
      <w:r w:rsidR="00251ABC">
        <w:fldChar w:fldCharType="separate"/>
      </w:r>
      <w:r w:rsidR="00251ABC">
        <w:rPr>
          <w:noProof/>
        </w:rPr>
        <w:t>12</w:t>
      </w:r>
      <w:r w:rsidR="00251ABC">
        <w:rPr>
          <w:noProof/>
        </w:rPr>
        <w:fldChar w:fldCharType="end"/>
      </w:r>
      <w:r w:rsidR="00E114FB">
        <w:rPr>
          <w:noProof/>
        </w:rPr>
        <w:t xml:space="preserve"> </w:t>
      </w:r>
      <w:r>
        <w:t>: Emplacement des switchs sur le BMS LC80</w:t>
      </w:r>
      <w:bookmarkEnd w:id="82"/>
    </w:p>
    <w:p w14:paraId="76E6BEE2" w14:textId="77777777" w:rsidR="00E114FB" w:rsidRPr="00E114FB" w:rsidRDefault="00E114FB" w:rsidP="00E114FB"/>
    <w:p w14:paraId="7441A556" w14:textId="7E2A0190" w:rsidR="004671DC" w:rsidRDefault="004671DC" w:rsidP="00FF7870">
      <w:pPr>
        <w:pStyle w:val="Titre3"/>
        <w:numPr>
          <w:ilvl w:val="2"/>
          <w:numId w:val="5"/>
        </w:numPr>
        <w:spacing w:after="240"/>
      </w:pPr>
      <w:bookmarkStart w:id="83" w:name="_8cct994qi5wz" w:colFirst="0" w:colLast="0"/>
      <w:bookmarkStart w:id="84" w:name="_Toc107303858"/>
      <w:bookmarkEnd w:id="83"/>
      <w:r w:rsidRPr="00C66D88">
        <w:t>Brochage</w:t>
      </w:r>
      <w:bookmarkEnd w:id="84"/>
    </w:p>
    <w:p w14:paraId="1570BE0B" w14:textId="00CAEBD9" w:rsidR="004671DC" w:rsidRDefault="00C66D88" w:rsidP="00C66D88">
      <w:pPr>
        <w:pStyle w:val="Lgende"/>
      </w:pPr>
      <w:bookmarkStart w:id="85" w:name="_Toc102635452"/>
      <w:r>
        <w:t xml:space="preserve">Tableau </w:t>
      </w:r>
      <w:r w:rsidR="00251ABC">
        <w:fldChar w:fldCharType="begin"/>
      </w:r>
      <w:r w:rsidR="00251ABC">
        <w:instrText xml:space="preserve"> SEQ Tableau \* ARABIC </w:instrText>
      </w:r>
      <w:r w:rsidR="00251ABC">
        <w:fldChar w:fldCharType="separate"/>
      </w:r>
      <w:r w:rsidR="00251ABC">
        <w:rPr>
          <w:noProof/>
        </w:rPr>
        <w:t>23</w:t>
      </w:r>
      <w:r w:rsidR="00251ABC">
        <w:rPr>
          <w:noProof/>
        </w:rPr>
        <w:fldChar w:fldCharType="end"/>
      </w:r>
      <w:r w:rsidR="00E114FB">
        <w:rPr>
          <w:noProof/>
        </w:rPr>
        <w:t xml:space="preserve"> </w:t>
      </w:r>
      <w:r>
        <w:t>: Description des fonctionnalités des connecteurs</w:t>
      </w:r>
      <w:bookmarkEnd w:id="85"/>
    </w:p>
    <w:tbl>
      <w:tblPr>
        <w:tblW w:w="10429" w:type="dxa"/>
        <w:tblBorders>
          <w:top w:val="nil"/>
          <w:left w:val="nil"/>
          <w:bottom w:val="nil"/>
          <w:right w:val="nil"/>
          <w:insideH w:val="nil"/>
          <w:insideV w:val="nil"/>
        </w:tblBorders>
        <w:tblLayout w:type="fixed"/>
        <w:tblLook w:val="0600" w:firstRow="0" w:lastRow="0" w:firstColumn="0" w:lastColumn="0" w:noHBand="1" w:noVBand="1"/>
      </w:tblPr>
      <w:tblGrid>
        <w:gridCol w:w="2969"/>
        <w:gridCol w:w="7460"/>
      </w:tblGrid>
      <w:tr w:rsidR="004671DC" w14:paraId="7F2EC532" w14:textId="77777777" w:rsidTr="00B05296">
        <w:trPr>
          <w:trHeight w:val="239"/>
        </w:trPr>
        <w:tc>
          <w:tcPr>
            <w:tcW w:w="2969"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213771C2" w14:textId="77777777" w:rsidR="004671DC" w:rsidRDefault="004671DC" w:rsidP="00E114FB">
            <w:pPr>
              <w:jc w:val="center"/>
              <w:rPr>
                <w:b/>
                <w:color w:val="FFFFFF"/>
              </w:rPr>
            </w:pPr>
            <w:r>
              <w:rPr>
                <w:b/>
                <w:color w:val="FFFFFF"/>
              </w:rPr>
              <w:t>Numéro du connecteur</w:t>
            </w:r>
          </w:p>
        </w:tc>
        <w:tc>
          <w:tcPr>
            <w:tcW w:w="746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713D712" w14:textId="77777777" w:rsidR="004671DC" w:rsidRDefault="004671DC" w:rsidP="00E114FB">
            <w:pPr>
              <w:jc w:val="center"/>
              <w:rPr>
                <w:b/>
                <w:color w:val="FFFFFF"/>
              </w:rPr>
            </w:pPr>
            <w:r>
              <w:rPr>
                <w:b/>
                <w:color w:val="FFFFFF"/>
              </w:rPr>
              <w:t>Description</w:t>
            </w:r>
          </w:p>
        </w:tc>
      </w:tr>
      <w:tr w:rsidR="004671DC" w14:paraId="6671F932" w14:textId="77777777" w:rsidTr="00B05296">
        <w:trPr>
          <w:trHeight w:val="93"/>
        </w:trPr>
        <w:tc>
          <w:tcPr>
            <w:tcW w:w="296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0501270" w14:textId="77777777" w:rsidR="004671DC" w:rsidRPr="009357A3" w:rsidRDefault="004671DC" w:rsidP="00E114FB">
            <w:pPr>
              <w:jc w:val="center"/>
              <w:rPr>
                <w:sz w:val="22"/>
                <w:szCs w:val="22"/>
              </w:rPr>
            </w:pPr>
            <w:r w:rsidRPr="009357A3">
              <w:rPr>
                <w:sz w:val="22"/>
                <w:szCs w:val="22"/>
              </w:rPr>
              <w:t>J6</w:t>
            </w:r>
          </w:p>
        </w:tc>
        <w:tc>
          <w:tcPr>
            <w:tcW w:w="74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AE03584" w14:textId="77777777" w:rsidR="004671DC" w:rsidRPr="009357A3" w:rsidRDefault="004671DC" w:rsidP="00E514FE">
            <w:pPr>
              <w:rPr>
                <w:sz w:val="22"/>
                <w:szCs w:val="22"/>
              </w:rPr>
            </w:pPr>
            <w:r w:rsidRPr="009357A3">
              <w:rPr>
                <w:sz w:val="22"/>
                <w:szCs w:val="22"/>
              </w:rPr>
              <w:t>GPIO</w:t>
            </w:r>
          </w:p>
        </w:tc>
      </w:tr>
      <w:tr w:rsidR="004671DC" w14:paraId="0DEA8C41" w14:textId="77777777" w:rsidTr="00B05296">
        <w:trPr>
          <w:trHeight w:val="106"/>
        </w:trPr>
        <w:tc>
          <w:tcPr>
            <w:tcW w:w="296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A49AEC3" w14:textId="77777777" w:rsidR="004671DC" w:rsidRPr="009357A3" w:rsidRDefault="004671DC" w:rsidP="00E114FB">
            <w:pPr>
              <w:jc w:val="center"/>
              <w:rPr>
                <w:sz w:val="22"/>
                <w:szCs w:val="22"/>
              </w:rPr>
            </w:pPr>
            <w:r w:rsidRPr="009357A3">
              <w:rPr>
                <w:sz w:val="22"/>
                <w:szCs w:val="22"/>
              </w:rPr>
              <w:t>J9</w:t>
            </w:r>
          </w:p>
        </w:tc>
        <w:tc>
          <w:tcPr>
            <w:tcW w:w="74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7C223F7" w14:textId="77777777" w:rsidR="004671DC" w:rsidRPr="009357A3" w:rsidRDefault="004671DC" w:rsidP="00E114FB">
            <w:pPr>
              <w:rPr>
                <w:sz w:val="22"/>
                <w:szCs w:val="22"/>
              </w:rPr>
            </w:pPr>
            <w:r w:rsidRPr="009357A3">
              <w:rPr>
                <w:sz w:val="22"/>
                <w:szCs w:val="22"/>
              </w:rPr>
              <w:t>Connecteur de tension des cellules</w:t>
            </w:r>
          </w:p>
        </w:tc>
      </w:tr>
      <w:tr w:rsidR="004671DC" w14:paraId="3E136C18" w14:textId="77777777" w:rsidTr="00B05296">
        <w:trPr>
          <w:trHeight w:val="42"/>
        </w:trPr>
        <w:tc>
          <w:tcPr>
            <w:tcW w:w="296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A136510" w14:textId="77777777" w:rsidR="004671DC" w:rsidRPr="009357A3" w:rsidRDefault="004671DC" w:rsidP="00E114FB">
            <w:pPr>
              <w:jc w:val="center"/>
              <w:rPr>
                <w:sz w:val="22"/>
                <w:szCs w:val="22"/>
              </w:rPr>
            </w:pPr>
            <w:r w:rsidRPr="009357A3">
              <w:rPr>
                <w:sz w:val="22"/>
                <w:szCs w:val="22"/>
              </w:rPr>
              <w:t>J11</w:t>
            </w:r>
          </w:p>
        </w:tc>
        <w:tc>
          <w:tcPr>
            <w:tcW w:w="74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51913A4" w14:textId="37602799" w:rsidR="004671DC" w:rsidRPr="009357A3" w:rsidRDefault="004671DC" w:rsidP="00E114FB">
            <w:pPr>
              <w:rPr>
                <w:sz w:val="22"/>
                <w:szCs w:val="22"/>
              </w:rPr>
            </w:pPr>
            <w:r w:rsidRPr="009357A3">
              <w:rPr>
                <w:sz w:val="22"/>
                <w:szCs w:val="22"/>
              </w:rPr>
              <w:t xml:space="preserve">Bus </w:t>
            </w:r>
            <w:r w:rsidR="00C64356" w:rsidRPr="009357A3">
              <w:rPr>
                <w:sz w:val="22"/>
                <w:szCs w:val="22"/>
              </w:rPr>
              <w:t>CAN</w:t>
            </w:r>
            <w:r w:rsidR="00913103">
              <w:rPr>
                <w:sz w:val="22"/>
                <w:szCs w:val="22"/>
              </w:rPr>
              <w:t xml:space="preserve"> </w:t>
            </w:r>
            <w:r w:rsidRPr="009357A3">
              <w:rPr>
                <w:sz w:val="22"/>
                <w:szCs w:val="22"/>
              </w:rPr>
              <w:t>2.0B</w:t>
            </w:r>
          </w:p>
        </w:tc>
      </w:tr>
    </w:tbl>
    <w:p w14:paraId="0A26B5AE" w14:textId="77777777" w:rsidR="004671DC" w:rsidRDefault="004671DC" w:rsidP="00E114FB">
      <w:pPr>
        <w:jc w:val="both"/>
      </w:pPr>
    </w:p>
    <w:p w14:paraId="0A148957" w14:textId="34E26EB7" w:rsidR="004671DC" w:rsidRDefault="004671DC" w:rsidP="00E114FB">
      <w:pPr>
        <w:pStyle w:val="Titre3"/>
        <w:spacing w:after="240"/>
        <w:rPr>
          <w:rFonts w:eastAsia="ABeeZee"/>
        </w:rPr>
      </w:pPr>
      <w:bookmarkStart w:id="86" w:name="_Toc107302601"/>
      <w:bookmarkStart w:id="87" w:name="_Toc107303859"/>
      <w:r w:rsidRPr="00C66D88">
        <w:t>Connecteur</w:t>
      </w:r>
      <w:r>
        <w:rPr>
          <w:rFonts w:eastAsia="ABeeZee"/>
        </w:rPr>
        <w:t xml:space="preserve"> GPIO</w:t>
      </w:r>
      <w:bookmarkEnd w:id="86"/>
      <w:bookmarkEnd w:id="87"/>
    </w:p>
    <w:p w14:paraId="1AE912DB" w14:textId="533E1486" w:rsidR="00C66D88" w:rsidRPr="00C66D88" w:rsidRDefault="00C66D88" w:rsidP="00C66D88">
      <w:pPr>
        <w:pStyle w:val="Lgende"/>
      </w:pPr>
      <w:bookmarkStart w:id="88" w:name="_Toc102635453"/>
      <w:r>
        <w:t xml:space="preserve">Tableau </w:t>
      </w:r>
      <w:r w:rsidR="00251ABC">
        <w:fldChar w:fldCharType="begin"/>
      </w:r>
      <w:r w:rsidR="00251ABC">
        <w:instrText xml:space="preserve"> SEQ Tableau \* ARABIC </w:instrText>
      </w:r>
      <w:r w:rsidR="00251ABC">
        <w:fldChar w:fldCharType="separate"/>
      </w:r>
      <w:r w:rsidR="00251ABC">
        <w:rPr>
          <w:noProof/>
        </w:rPr>
        <w:t>24</w:t>
      </w:r>
      <w:r w:rsidR="00251ABC">
        <w:rPr>
          <w:noProof/>
        </w:rPr>
        <w:fldChar w:fldCharType="end"/>
      </w:r>
      <w:r w:rsidR="00E114FB">
        <w:rPr>
          <w:noProof/>
        </w:rPr>
        <w:t xml:space="preserve"> </w:t>
      </w:r>
      <w:r>
        <w:t>: Brochage et fonctionnalités du connecteur GPIO</w:t>
      </w:r>
      <w:bookmarkEnd w:id="88"/>
    </w:p>
    <w:tbl>
      <w:tblPr>
        <w:tblW w:w="10415" w:type="dxa"/>
        <w:tblBorders>
          <w:top w:val="nil"/>
          <w:left w:val="nil"/>
          <w:bottom w:val="nil"/>
          <w:right w:val="nil"/>
          <w:insideH w:val="nil"/>
          <w:insideV w:val="nil"/>
        </w:tblBorders>
        <w:tblLayout w:type="fixed"/>
        <w:tblLook w:val="0600" w:firstRow="0" w:lastRow="0" w:firstColumn="0" w:lastColumn="0" w:noHBand="1" w:noVBand="1"/>
      </w:tblPr>
      <w:tblGrid>
        <w:gridCol w:w="1279"/>
        <w:gridCol w:w="4585"/>
        <w:gridCol w:w="1289"/>
        <w:gridCol w:w="3262"/>
      </w:tblGrid>
      <w:tr w:rsidR="004671DC" w14:paraId="686C92F5" w14:textId="77777777" w:rsidTr="00B05296">
        <w:trPr>
          <w:trHeight w:val="23"/>
        </w:trPr>
        <w:tc>
          <w:tcPr>
            <w:tcW w:w="1279"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50E579C3" w14:textId="77777777" w:rsidR="004671DC" w:rsidRPr="00E114FB" w:rsidRDefault="004671DC" w:rsidP="00E114FB">
            <w:pPr>
              <w:jc w:val="center"/>
              <w:rPr>
                <w:b/>
                <w:bCs/>
                <w:color w:val="FFFFFF"/>
              </w:rPr>
            </w:pPr>
            <w:r w:rsidRPr="00E114FB">
              <w:rPr>
                <w:b/>
                <w:bCs/>
                <w:color w:val="FFFFFF"/>
              </w:rPr>
              <w:lastRenderedPageBreak/>
              <w:t>Brochage</w:t>
            </w:r>
          </w:p>
        </w:tc>
        <w:tc>
          <w:tcPr>
            <w:tcW w:w="458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0E7D1FA9" w14:textId="77777777" w:rsidR="004671DC" w:rsidRPr="00E114FB" w:rsidRDefault="004671DC" w:rsidP="00E114FB">
            <w:pPr>
              <w:jc w:val="center"/>
              <w:rPr>
                <w:b/>
                <w:bCs/>
                <w:color w:val="FFFFFF"/>
              </w:rPr>
            </w:pPr>
            <w:r w:rsidRPr="00E114FB">
              <w:rPr>
                <w:b/>
                <w:bCs/>
                <w:color w:val="FFFFFF"/>
              </w:rPr>
              <w:t>Description</w:t>
            </w:r>
          </w:p>
        </w:tc>
        <w:tc>
          <w:tcPr>
            <w:tcW w:w="128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134467F" w14:textId="77777777" w:rsidR="004671DC" w:rsidRPr="00E114FB" w:rsidRDefault="004671DC" w:rsidP="00E114FB">
            <w:pPr>
              <w:jc w:val="center"/>
              <w:rPr>
                <w:b/>
                <w:bCs/>
                <w:color w:val="FFFFFF"/>
              </w:rPr>
            </w:pPr>
            <w:r w:rsidRPr="00E114FB">
              <w:rPr>
                <w:b/>
                <w:bCs/>
                <w:color w:val="FFFFFF"/>
              </w:rPr>
              <w:t>Brochage</w:t>
            </w:r>
          </w:p>
        </w:tc>
        <w:tc>
          <w:tcPr>
            <w:tcW w:w="326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7D816780" w14:textId="77777777" w:rsidR="004671DC" w:rsidRPr="00E114FB" w:rsidRDefault="004671DC" w:rsidP="00E114FB">
            <w:pPr>
              <w:jc w:val="center"/>
              <w:rPr>
                <w:b/>
                <w:bCs/>
                <w:color w:val="FFFFFF"/>
              </w:rPr>
            </w:pPr>
            <w:r w:rsidRPr="00E114FB">
              <w:rPr>
                <w:b/>
                <w:bCs/>
                <w:color w:val="FFFFFF"/>
              </w:rPr>
              <w:t>Description</w:t>
            </w:r>
          </w:p>
        </w:tc>
      </w:tr>
      <w:tr w:rsidR="004671DC" w14:paraId="09CEA24F"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84EABC7" w14:textId="3D5563EE" w:rsidR="004671DC" w:rsidRPr="009357A3" w:rsidRDefault="004671DC" w:rsidP="00E114FB">
            <w:pPr>
              <w:jc w:val="center"/>
              <w:rPr>
                <w:sz w:val="22"/>
                <w:szCs w:val="22"/>
              </w:rPr>
            </w:pPr>
            <w:r w:rsidRPr="009357A3">
              <w:rPr>
                <w:sz w:val="22"/>
                <w:szCs w:val="22"/>
              </w:rPr>
              <w:t>1</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D20C4E9" w14:textId="77777777" w:rsidR="004671DC" w:rsidRPr="009357A3" w:rsidRDefault="004671DC" w:rsidP="00E514FE">
            <w:pPr>
              <w:rPr>
                <w:sz w:val="22"/>
                <w:szCs w:val="22"/>
              </w:rPr>
            </w:pPr>
            <w:r w:rsidRPr="009357A3">
              <w:rPr>
                <w:sz w:val="22"/>
                <w:szCs w:val="22"/>
              </w:rPr>
              <w:t>+ 3,3 V BMS Alimentation</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D2F13C3" w14:textId="77777777" w:rsidR="004671DC" w:rsidRPr="009357A3" w:rsidRDefault="004671DC" w:rsidP="00E114FB">
            <w:pPr>
              <w:jc w:val="center"/>
              <w:rPr>
                <w:sz w:val="22"/>
                <w:szCs w:val="22"/>
              </w:rPr>
            </w:pPr>
            <w:r w:rsidRPr="009357A3">
              <w:rPr>
                <w:sz w:val="22"/>
                <w:szCs w:val="22"/>
              </w:rPr>
              <w:t>9</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215CFB8" w14:textId="77777777" w:rsidR="004671DC" w:rsidRPr="009357A3" w:rsidRDefault="004671DC" w:rsidP="00E514FE">
            <w:pPr>
              <w:rPr>
                <w:sz w:val="22"/>
                <w:szCs w:val="22"/>
              </w:rPr>
            </w:pPr>
            <w:r w:rsidRPr="009357A3">
              <w:rPr>
                <w:sz w:val="22"/>
                <w:szCs w:val="22"/>
              </w:rPr>
              <w:t>GPIO 2</w:t>
            </w:r>
          </w:p>
        </w:tc>
      </w:tr>
      <w:tr w:rsidR="004671DC" w14:paraId="0CD773BF"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73569B8" w14:textId="0FE76892" w:rsidR="004671DC" w:rsidRPr="009357A3" w:rsidRDefault="004671DC" w:rsidP="00E114FB">
            <w:pPr>
              <w:jc w:val="center"/>
              <w:rPr>
                <w:sz w:val="22"/>
                <w:szCs w:val="22"/>
              </w:rPr>
            </w:pPr>
            <w:r w:rsidRPr="009357A3">
              <w:rPr>
                <w:sz w:val="22"/>
                <w:szCs w:val="22"/>
              </w:rPr>
              <w:t>2</w:t>
            </w:r>
            <w:r w:rsidR="005405B5">
              <w:rPr>
                <w:sz w:val="22"/>
                <w:szCs w:val="22"/>
              </w:rPr>
              <w:t>.</w:t>
            </w:r>
          </w:p>
        </w:tc>
        <w:tc>
          <w:tcPr>
            <w:tcW w:w="4585"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37259A73" w14:textId="77777777" w:rsidR="004671DC" w:rsidRPr="009357A3" w:rsidRDefault="004671DC" w:rsidP="00E514FE">
            <w:pPr>
              <w:rPr>
                <w:sz w:val="22"/>
                <w:szCs w:val="22"/>
              </w:rPr>
            </w:pPr>
            <w:r w:rsidRPr="009357A3">
              <w:rPr>
                <w:sz w:val="22"/>
                <w:szCs w:val="22"/>
              </w:rPr>
              <w:t>GND</w:t>
            </w:r>
          </w:p>
        </w:tc>
        <w:tc>
          <w:tcPr>
            <w:tcW w:w="128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38A3091E" w14:textId="77777777" w:rsidR="004671DC" w:rsidRPr="009357A3" w:rsidRDefault="004671DC" w:rsidP="00E114FB">
            <w:pPr>
              <w:jc w:val="center"/>
              <w:rPr>
                <w:sz w:val="22"/>
                <w:szCs w:val="22"/>
              </w:rPr>
            </w:pPr>
            <w:r w:rsidRPr="009357A3">
              <w:rPr>
                <w:sz w:val="22"/>
                <w:szCs w:val="22"/>
              </w:rPr>
              <w:t>10</w:t>
            </w:r>
          </w:p>
        </w:tc>
        <w:tc>
          <w:tcPr>
            <w:tcW w:w="326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61A1877B" w14:textId="77777777" w:rsidR="004671DC" w:rsidRPr="009357A3" w:rsidRDefault="004671DC" w:rsidP="00E514FE">
            <w:pPr>
              <w:rPr>
                <w:sz w:val="22"/>
                <w:szCs w:val="22"/>
              </w:rPr>
            </w:pPr>
            <w:r w:rsidRPr="009357A3">
              <w:rPr>
                <w:sz w:val="22"/>
                <w:szCs w:val="22"/>
              </w:rPr>
              <w:t>GPIO 4</w:t>
            </w:r>
          </w:p>
        </w:tc>
      </w:tr>
      <w:tr w:rsidR="004671DC" w14:paraId="48E311E7"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08015BE" w14:textId="3BA36AFA" w:rsidR="004671DC" w:rsidRPr="009357A3" w:rsidRDefault="004671DC" w:rsidP="00E114FB">
            <w:pPr>
              <w:jc w:val="center"/>
              <w:rPr>
                <w:sz w:val="22"/>
                <w:szCs w:val="22"/>
              </w:rPr>
            </w:pPr>
            <w:r w:rsidRPr="009357A3">
              <w:rPr>
                <w:sz w:val="22"/>
                <w:szCs w:val="22"/>
              </w:rPr>
              <w:t>3</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CCEEC13" w14:textId="77777777" w:rsidR="004671DC" w:rsidRPr="009357A3" w:rsidRDefault="004671DC" w:rsidP="00E514FE">
            <w:pPr>
              <w:rPr>
                <w:sz w:val="22"/>
                <w:szCs w:val="22"/>
              </w:rPr>
            </w:pPr>
            <w:r w:rsidRPr="009357A3">
              <w:rPr>
                <w:sz w:val="22"/>
                <w:szCs w:val="22"/>
              </w:rPr>
              <w:t>Négatif de la LED de visualisation du IK</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9434467" w14:textId="77777777" w:rsidR="004671DC" w:rsidRPr="009357A3" w:rsidRDefault="004671DC" w:rsidP="00E114FB">
            <w:pPr>
              <w:jc w:val="center"/>
              <w:rPr>
                <w:sz w:val="22"/>
                <w:szCs w:val="22"/>
              </w:rPr>
            </w:pPr>
            <w:r w:rsidRPr="009357A3">
              <w:rPr>
                <w:sz w:val="22"/>
                <w:szCs w:val="22"/>
              </w:rPr>
              <w:t>11</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4A429C4" w14:textId="77777777" w:rsidR="004671DC" w:rsidRPr="009357A3" w:rsidRDefault="004671DC" w:rsidP="00E514FE">
            <w:pPr>
              <w:rPr>
                <w:sz w:val="22"/>
                <w:szCs w:val="22"/>
              </w:rPr>
            </w:pPr>
            <w:r w:rsidRPr="009357A3">
              <w:rPr>
                <w:sz w:val="22"/>
                <w:szCs w:val="22"/>
              </w:rPr>
              <w:t>GPIO 1</w:t>
            </w:r>
          </w:p>
        </w:tc>
      </w:tr>
      <w:tr w:rsidR="004671DC" w14:paraId="07728259"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A32B29E" w14:textId="074BCCAB" w:rsidR="004671DC" w:rsidRPr="009357A3" w:rsidRDefault="004671DC" w:rsidP="00E114FB">
            <w:pPr>
              <w:jc w:val="center"/>
              <w:rPr>
                <w:sz w:val="22"/>
                <w:szCs w:val="22"/>
              </w:rPr>
            </w:pPr>
            <w:r w:rsidRPr="009357A3">
              <w:rPr>
                <w:sz w:val="22"/>
                <w:szCs w:val="22"/>
              </w:rPr>
              <w:t>4</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5FB403A" w14:textId="77777777" w:rsidR="004671DC" w:rsidRPr="009357A3" w:rsidRDefault="004671DC" w:rsidP="00E514FE">
            <w:pPr>
              <w:rPr>
                <w:sz w:val="22"/>
                <w:szCs w:val="22"/>
              </w:rPr>
            </w:pPr>
            <w:r w:rsidRPr="009357A3">
              <w:rPr>
                <w:sz w:val="22"/>
                <w:szCs w:val="22"/>
              </w:rPr>
              <w:t>Output N°1</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DBA8F7" w14:textId="77777777" w:rsidR="004671DC" w:rsidRPr="009357A3" w:rsidRDefault="004671DC" w:rsidP="00E114FB">
            <w:pPr>
              <w:jc w:val="center"/>
              <w:rPr>
                <w:sz w:val="22"/>
                <w:szCs w:val="22"/>
              </w:rPr>
            </w:pPr>
            <w:r w:rsidRPr="009357A3">
              <w:rPr>
                <w:sz w:val="22"/>
                <w:szCs w:val="22"/>
              </w:rPr>
              <w:t>12</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FEDF8E7" w14:textId="77777777" w:rsidR="004671DC" w:rsidRPr="009357A3" w:rsidRDefault="004671DC" w:rsidP="00E514FE">
            <w:pPr>
              <w:rPr>
                <w:sz w:val="22"/>
                <w:szCs w:val="22"/>
              </w:rPr>
            </w:pPr>
            <w:r w:rsidRPr="009357A3">
              <w:rPr>
                <w:sz w:val="22"/>
                <w:szCs w:val="22"/>
              </w:rPr>
              <w:t>GPIO 3</w:t>
            </w:r>
          </w:p>
        </w:tc>
      </w:tr>
      <w:tr w:rsidR="004671DC" w14:paraId="3C58BB5B"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EFF4E4C" w14:textId="3CAE50AF" w:rsidR="004671DC" w:rsidRPr="009357A3" w:rsidRDefault="004671DC" w:rsidP="00E114FB">
            <w:pPr>
              <w:jc w:val="center"/>
              <w:rPr>
                <w:sz w:val="22"/>
                <w:szCs w:val="22"/>
              </w:rPr>
            </w:pPr>
            <w:r w:rsidRPr="009357A3">
              <w:rPr>
                <w:sz w:val="22"/>
                <w:szCs w:val="22"/>
              </w:rPr>
              <w:t>5</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36B9BC4" w14:textId="77777777" w:rsidR="004671DC" w:rsidRPr="009357A3" w:rsidRDefault="004671DC" w:rsidP="00E514FE">
            <w:pPr>
              <w:rPr>
                <w:sz w:val="22"/>
                <w:szCs w:val="22"/>
              </w:rPr>
            </w:pPr>
            <w:r w:rsidRPr="009357A3">
              <w:rPr>
                <w:sz w:val="22"/>
                <w:szCs w:val="22"/>
              </w:rPr>
              <w:t xml:space="preserve">Non connecté </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2438618" w14:textId="77777777" w:rsidR="004671DC" w:rsidRPr="009357A3" w:rsidRDefault="004671DC" w:rsidP="00E114FB">
            <w:pPr>
              <w:jc w:val="center"/>
              <w:rPr>
                <w:sz w:val="22"/>
                <w:szCs w:val="22"/>
              </w:rPr>
            </w:pPr>
            <w:r w:rsidRPr="009357A3">
              <w:rPr>
                <w:sz w:val="22"/>
                <w:szCs w:val="22"/>
              </w:rPr>
              <w:t>13</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37C2308" w14:textId="77777777" w:rsidR="004671DC" w:rsidRPr="009357A3" w:rsidRDefault="004671DC" w:rsidP="00E514FE">
            <w:pPr>
              <w:rPr>
                <w:sz w:val="22"/>
                <w:szCs w:val="22"/>
              </w:rPr>
            </w:pPr>
            <w:r w:rsidRPr="009357A3">
              <w:rPr>
                <w:sz w:val="22"/>
                <w:szCs w:val="22"/>
              </w:rPr>
              <w:t>GND</w:t>
            </w:r>
          </w:p>
        </w:tc>
      </w:tr>
      <w:tr w:rsidR="004671DC" w14:paraId="495E2B4F" w14:textId="77777777" w:rsidTr="00B05296">
        <w:trPr>
          <w:trHeight w:val="284"/>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318568B" w14:textId="6325DAD3" w:rsidR="004671DC" w:rsidRPr="009357A3" w:rsidRDefault="004671DC" w:rsidP="00E114FB">
            <w:pPr>
              <w:jc w:val="center"/>
              <w:rPr>
                <w:sz w:val="22"/>
                <w:szCs w:val="22"/>
              </w:rPr>
            </w:pPr>
            <w:r w:rsidRPr="009357A3">
              <w:rPr>
                <w:sz w:val="22"/>
                <w:szCs w:val="22"/>
              </w:rPr>
              <w:t>6</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7BCED16" w14:textId="77777777" w:rsidR="004671DC" w:rsidRPr="009357A3" w:rsidRDefault="004671DC" w:rsidP="00E514FE">
            <w:pPr>
              <w:rPr>
                <w:sz w:val="22"/>
                <w:szCs w:val="22"/>
              </w:rPr>
            </w:pPr>
            <w:r w:rsidRPr="009357A3">
              <w:rPr>
                <w:sz w:val="22"/>
                <w:szCs w:val="22"/>
              </w:rPr>
              <w:t xml:space="preserve">Non connecté </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5E02F9F" w14:textId="77777777" w:rsidR="004671DC" w:rsidRPr="009357A3" w:rsidRDefault="004671DC" w:rsidP="00E114FB">
            <w:pPr>
              <w:jc w:val="center"/>
              <w:rPr>
                <w:sz w:val="22"/>
                <w:szCs w:val="22"/>
              </w:rPr>
            </w:pPr>
            <w:r w:rsidRPr="009357A3">
              <w:rPr>
                <w:sz w:val="22"/>
                <w:szCs w:val="22"/>
              </w:rPr>
              <w:t>14</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48FBD4D" w14:textId="77777777" w:rsidR="004671DC" w:rsidRPr="009357A3" w:rsidRDefault="004671DC" w:rsidP="00E514FE">
            <w:pPr>
              <w:rPr>
                <w:sz w:val="22"/>
                <w:szCs w:val="22"/>
              </w:rPr>
            </w:pPr>
            <w:r w:rsidRPr="009357A3">
              <w:rPr>
                <w:sz w:val="22"/>
                <w:szCs w:val="22"/>
              </w:rPr>
              <w:t xml:space="preserve">CAN Low interne </w:t>
            </w:r>
          </w:p>
        </w:tc>
      </w:tr>
      <w:tr w:rsidR="004671DC" w14:paraId="080C9F3B"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CB044C0" w14:textId="3E48C0AC" w:rsidR="004671DC" w:rsidRPr="009357A3" w:rsidRDefault="004671DC" w:rsidP="00E114FB">
            <w:pPr>
              <w:jc w:val="center"/>
              <w:rPr>
                <w:sz w:val="22"/>
                <w:szCs w:val="22"/>
              </w:rPr>
            </w:pPr>
            <w:r w:rsidRPr="009357A3">
              <w:rPr>
                <w:sz w:val="22"/>
                <w:szCs w:val="22"/>
              </w:rPr>
              <w:t>7</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14A456D" w14:textId="77777777" w:rsidR="004671DC" w:rsidRPr="009357A3" w:rsidRDefault="004671DC" w:rsidP="00E514FE">
            <w:pPr>
              <w:rPr>
                <w:sz w:val="22"/>
                <w:szCs w:val="22"/>
              </w:rPr>
            </w:pPr>
            <w:r w:rsidRPr="009357A3">
              <w:rPr>
                <w:sz w:val="22"/>
                <w:szCs w:val="22"/>
              </w:rPr>
              <w:t>IK puissance +</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5651F9" w14:textId="77777777" w:rsidR="004671DC" w:rsidRPr="009357A3" w:rsidRDefault="004671DC" w:rsidP="00E114FB">
            <w:pPr>
              <w:jc w:val="center"/>
              <w:rPr>
                <w:sz w:val="22"/>
                <w:szCs w:val="22"/>
              </w:rPr>
            </w:pPr>
            <w:r w:rsidRPr="009357A3">
              <w:rPr>
                <w:sz w:val="22"/>
                <w:szCs w:val="22"/>
              </w:rPr>
              <w:t>15</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F937C18" w14:textId="77777777" w:rsidR="004671DC" w:rsidRPr="009357A3" w:rsidRDefault="004671DC" w:rsidP="00E514FE">
            <w:pPr>
              <w:rPr>
                <w:sz w:val="22"/>
                <w:szCs w:val="22"/>
              </w:rPr>
            </w:pPr>
            <w:r w:rsidRPr="009357A3">
              <w:rPr>
                <w:sz w:val="22"/>
                <w:szCs w:val="22"/>
              </w:rPr>
              <w:t xml:space="preserve">CAN High interne </w:t>
            </w:r>
          </w:p>
        </w:tc>
      </w:tr>
      <w:tr w:rsidR="004671DC" w14:paraId="26DAEDF8" w14:textId="77777777" w:rsidTr="00B05296">
        <w:trPr>
          <w:trHeight w:val="27"/>
        </w:trPr>
        <w:tc>
          <w:tcPr>
            <w:tcW w:w="127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7454D4F" w14:textId="08144F2B" w:rsidR="004671DC" w:rsidRPr="009357A3" w:rsidRDefault="004671DC" w:rsidP="00E114FB">
            <w:pPr>
              <w:jc w:val="center"/>
              <w:rPr>
                <w:sz w:val="22"/>
                <w:szCs w:val="22"/>
              </w:rPr>
            </w:pPr>
            <w:r w:rsidRPr="009357A3">
              <w:rPr>
                <w:sz w:val="22"/>
                <w:szCs w:val="22"/>
              </w:rPr>
              <w:t>8</w:t>
            </w:r>
            <w:r w:rsidR="005405B5">
              <w:rPr>
                <w:sz w:val="22"/>
                <w:szCs w:val="22"/>
              </w:rPr>
              <w:t>.</w:t>
            </w:r>
          </w:p>
        </w:tc>
        <w:tc>
          <w:tcPr>
            <w:tcW w:w="458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8B3B659" w14:textId="77777777" w:rsidR="004671DC" w:rsidRPr="009357A3" w:rsidRDefault="004671DC" w:rsidP="00E514FE">
            <w:pPr>
              <w:rPr>
                <w:sz w:val="22"/>
                <w:szCs w:val="22"/>
              </w:rPr>
            </w:pPr>
            <w:r w:rsidRPr="009357A3">
              <w:rPr>
                <w:sz w:val="22"/>
                <w:szCs w:val="22"/>
              </w:rPr>
              <w:t>IK puissance -</w:t>
            </w:r>
          </w:p>
        </w:tc>
        <w:tc>
          <w:tcPr>
            <w:tcW w:w="128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1676EB0" w14:textId="77777777" w:rsidR="004671DC" w:rsidRPr="009357A3" w:rsidRDefault="004671DC" w:rsidP="00E114FB">
            <w:pPr>
              <w:jc w:val="center"/>
              <w:rPr>
                <w:sz w:val="22"/>
                <w:szCs w:val="22"/>
              </w:rPr>
            </w:pPr>
            <w:r w:rsidRPr="009357A3">
              <w:rPr>
                <w:sz w:val="22"/>
                <w:szCs w:val="22"/>
              </w:rPr>
              <w:t>16</w:t>
            </w:r>
          </w:p>
        </w:tc>
        <w:tc>
          <w:tcPr>
            <w:tcW w:w="32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80E4788" w14:textId="77777777" w:rsidR="004671DC" w:rsidRPr="009357A3" w:rsidRDefault="004671DC" w:rsidP="00E514FE">
            <w:pPr>
              <w:rPr>
                <w:sz w:val="22"/>
                <w:szCs w:val="22"/>
              </w:rPr>
            </w:pPr>
            <w:r w:rsidRPr="009357A3">
              <w:rPr>
                <w:sz w:val="22"/>
                <w:szCs w:val="22"/>
              </w:rPr>
              <w:t>+ 5 V</w:t>
            </w:r>
          </w:p>
        </w:tc>
      </w:tr>
    </w:tbl>
    <w:p w14:paraId="7B0B90B5" w14:textId="77777777" w:rsidR="00E114FB" w:rsidRDefault="00E114FB" w:rsidP="00E114FB"/>
    <w:p w14:paraId="77E1A004" w14:textId="0D57552D" w:rsidR="004671DC" w:rsidRDefault="00C66D88" w:rsidP="00E114FB">
      <w:pPr>
        <w:pStyle w:val="Titre3"/>
        <w:spacing w:after="240"/>
        <w:rPr>
          <w:rFonts w:ascii="Times New Roman" w:eastAsia="Times New Roman" w:hAnsi="Times New Roman"/>
          <w:color w:val="2993B8"/>
          <w:sz w:val="14"/>
          <w:szCs w:val="14"/>
        </w:rPr>
      </w:pPr>
      <w:bookmarkStart w:id="89" w:name="_Toc107302603"/>
      <w:bookmarkStart w:id="90" w:name="_Toc107303861"/>
      <w:r>
        <w:t>Connecteur de t</w:t>
      </w:r>
      <w:r w:rsidR="004671DC">
        <w:t>ension des cellules</w:t>
      </w:r>
      <w:bookmarkEnd w:id="89"/>
      <w:bookmarkEnd w:id="90"/>
    </w:p>
    <w:p w14:paraId="25C4BA08" w14:textId="5E1EF31D" w:rsidR="004671DC" w:rsidRPr="005405B5" w:rsidRDefault="004671DC" w:rsidP="00E114FB">
      <w:pPr>
        <w:pStyle w:val="Titre4"/>
        <w:spacing w:after="240"/>
      </w:pPr>
      <w:r w:rsidRPr="005405B5">
        <w:rPr>
          <w:rFonts w:ascii="Times New Roman" w:eastAsia="Times New Roman" w:hAnsi="Times New Roman"/>
          <w:color w:val="2993B8"/>
          <w:sz w:val="14"/>
          <w:szCs w:val="14"/>
        </w:rPr>
        <w:t xml:space="preserve">  </w:t>
      </w:r>
      <w:bookmarkStart w:id="91" w:name="_Toc107302604"/>
      <w:bookmarkStart w:id="92" w:name="_Toc107303862"/>
      <w:r w:rsidRPr="005405B5">
        <w:t xml:space="preserve">BMS LC80 5S – Architecture pour </w:t>
      </w:r>
      <w:r w:rsidR="00937F45" w:rsidRPr="005405B5">
        <w:t xml:space="preserve">une configuration </w:t>
      </w:r>
      <w:r w:rsidRPr="005405B5">
        <w:t>3S</w:t>
      </w:r>
      <w:bookmarkEnd w:id="91"/>
      <w:bookmarkEnd w:id="92"/>
    </w:p>
    <w:p w14:paraId="01736B50" w14:textId="2937803D" w:rsidR="00A75FB6" w:rsidRDefault="00A75FB6" w:rsidP="00A75FB6">
      <w:pPr>
        <w:pStyle w:val="Lgende"/>
      </w:pPr>
      <w:bookmarkStart w:id="93" w:name="_Toc102635455"/>
      <w:r>
        <w:t xml:space="preserve">Tableau </w:t>
      </w:r>
      <w:r w:rsidR="00251ABC">
        <w:fldChar w:fldCharType="begin"/>
      </w:r>
      <w:r w:rsidR="00251ABC">
        <w:instrText xml:space="preserve"> SEQ Tableau \* ARABIC </w:instrText>
      </w:r>
      <w:r w:rsidR="00251ABC">
        <w:fldChar w:fldCharType="separate"/>
      </w:r>
      <w:r w:rsidR="00251ABC">
        <w:rPr>
          <w:noProof/>
        </w:rPr>
        <w:t>25</w:t>
      </w:r>
      <w:r w:rsidR="00251ABC">
        <w:rPr>
          <w:noProof/>
        </w:rPr>
        <w:fldChar w:fldCharType="end"/>
      </w:r>
      <w:r w:rsidR="00E114FB">
        <w:rPr>
          <w:noProof/>
        </w:rPr>
        <w:t xml:space="preserve"> </w:t>
      </w:r>
      <w:r>
        <w:t xml:space="preserve">: </w:t>
      </w:r>
      <w:r w:rsidRPr="00E84AE8">
        <w:t xml:space="preserve">Brochage et tension associée du connecteur de tension des cellules pour la configuration électrique </w:t>
      </w:r>
      <w:r>
        <w:t>3</w:t>
      </w:r>
      <w:r w:rsidRPr="00E84AE8">
        <w:t>S</w:t>
      </w:r>
      <w:bookmarkEnd w:id="93"/>
    </w:p>
    <w:tbl>
      <w:tblPr>
        <w:tblW w:w="0" w:type="auto"/>
        <w:tblCellMar>
          <w:top w:w="15" w:type="dxa"/>
          <w:left w:w="15" w:type="dxa"/>
          <w:bottom w:w="15" w:type="dxa"/>
          <w:right w:w="15" w:type="dxa"/>
        </w:tblCellMar>
        <w:tblLook w:val="04A0" w:firstRow="1" w:lastRow="0" w:firstColumn="1" w:lastColumn="0" w:noHBand="0" w:noVBand="1"/>
      </w:tblPr>
      <w:tblGrid>
        <w:gridCol w:w="1226"/>
        <w:gridCol w:w="4718"/>
        <w:gridCol w:w="4502"/>
      </w:tblGrid>
      <w:tr w:rsidR="009F26BB" w:rsidRPr="009F26BB" w14:paraId="26C7185E" w14:textId="77777777" w:rsidTr="004548A0">
        <w:trPr>
          <w:trHeight w:val="262"/>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202F2FF3" w14:textId="77777777" w:rsidR="009F26BB" w:rsidRPr="00E114FB" w:rsidRDefault="009F26BB" w:rsidP="004548A0">
            <w:pPr>
              <w:jc w:val="center"/>
              <w:rPr>
                <w:rFonts w:eastAsia="Times New Roman"/>
                <w:b/>
                <w:bCs/>
                <w:lang w:eastAsia="fr-FR"/>
              </w:rPr>
            </w:pPr>
            <w:r w:rsidRPr="00E114FB">
              <w:rPr>
                <w:rFonts w:eastAsia="Times New Roman"/>
                <w:b/>
                <w:bCs/>
                <w:color w:val="FFFFFF"/>
                <w:lang w:eastAsia="fr-FR"/>
              </w:rPr>
              <w:t>Brochage</w:t>
            </w:r>
          </w:p>
        </w:tc>
        <w:tc>
          <w:tcPr>
            <w:tcW w:w="471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4D4F3852" w14:textId="77777777" w:rsidR="009F26BB" w:rsidRPr="00E114FB" w:rsidRDefault="009F26BB" w:rsidP="004548A0">
            <w:pPr>
              <w:jc w:val="center"/>
              <w:rPr>
                <w:rFonts w:eastAsia="Times New Roman"/>
                <w:b/>
                <w:bCs/>
                <w:lang w:eastAsia="fr-FR"/>
              </w:rPr>
            </w:pPr>
            <w:r w:rsidRPr="00E114FB">
              <w:rPr>
                <w:rFonts w:eastAsia="Times New Roman"/>
                <w:b/>
                <w:bCs/>
                <w:color w:val="FFFFFF"/>
                <w:lang w:eastAsia="fr-FR"/>
              </w:rPr>
              <w:t>BMS 3S</w:t>
            </w:r>
          </w:p>
        </w:tc>
        <w:tc>
          <w:tcPr>
            <w:tcW w:w="4502"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733080B8" w14:textId="77777777" w:rsidR="009F26BB" w:rsidRPr="00E114FB" w:rsidRDefault="009F26BB" w:rsidP="004548A0">
            <w:pPr>
              <w:jc w:val="center"/>
              <w:rPr>
                <w:rFonts w:eastAsia="Times New Roman"/>
                <w:b/>
                <w:bCs/>
                <w:lang w:eastAsia="fr-FR"/>
              </w:rPr>
            </w:pPr>
            <w:r w:rsidRPr="00E114FB">
              <w:rPr>
                <w:rFonts w:eastAsia="Times New Roman"/>
                <w:b/>
                <w:bCs/>
                <w:color w:val="FFFFFF"/>
                <w:lang w:eastAsia="fr-FR"/>
              </w:rPr>
              <w:t>Tension nominale de la cellule par rapport à la broche 0V N°16</w:t>
            </w:r>
          </w:p>
        </w:tc>
      </w:tr>
      <w:tr w:rsidR="009F26BB" w:rsidRPr="009F26BB" w14:paraId="288D0D04"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EFE9C00"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8B37B46" w14:textId="1E327112"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5D877532"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hideMark/>
          </w:tcPr>
          <w:p w14:paraId="46390B19"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2.</w:t>
            </w:r>
          </w:p>
        </w:tc>
        <w:tc>
          <w:tcPr>
            <w:tcW w:w="0" w:type="auto"/>
            <w:gridSpan w:val="2"/>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hideMark/>
          </w:tcPr>
          <w:p w14:paraId="156BA436" w14:textId="10288513"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39D542E3"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0A7E73E"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3.</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45EF477" w14:textId="7D85F2F4"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27B03F28" w14:textId="77777777" w:rsidTr="003F0ADE">
        <w:trPr>
          <w:trHeight w:val="23"/>
        </w:trPr>
        <w:tc>
          <w:tcPr>
            <w:tcW w:w="0" w:type="auto"/>
            <w:tcBorders>
              <w:top w:val="single" w:sz="8" w:space="0" w:color="82CDE4"/>
              <w:left w:val="single" w:sz="8" w:space="0" w:color="82CDE4"/>
              <w:bottom w:val="single" w:sz="4" w:space="0" w:color="77C5D5"/>
              <w:right w:val="single" w:sz="8" w:space="0" w:color="82CDE4"/>
            </w:tcBorders>
            <w:tcMar>
              <w:top w:w="100" w:type="dxa"/>
              <w:left w:w="100" w:type="dxa"/>
              <w:bottom w:w="100" w:type="dxa"/>
              <w:right w:w="100" w:type="dxa"/>
            </w:tcMar>
            <w:hideMark/>
          </w:tcPr>
          <w:p w14:paraId="4573C725"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4.</w:t>
            </w:r>
          </w:p>
        </w:tc>
        <w:tc>
          <w:tcPr>
            <w:tcW w:w="0" w:type="auto"/>
            <w:gridSpan w:val="2"/>
            <w:tcBorders>
              <w:top w:val="single" w:sz="8" w:space="0" w:color="82CDE4"/>
              <w:left w:val="single" w:sz="8" w:space="0" w:color="82CDE4"/>
              <w:bottom w:val="single" w:sz="4" w:space="0" w:color="77C5D5"/>
              <w:right w:val="single" w:sz="8" w:space="0" w:color="82CDE4"/>
            </w:tcBorders>
            <w:tcMar>
              <w:top w:w="100" w:type="dxa"/>
              <w:left w:w="100" w:type="dxa"/>
              <w:bottom w:w="100" w:type="dxa"/>
              <w:right w:w="100" w:type="dxa"/>
            </w:tcMar>
            <w:hideMark/>
          </w:tcPr>
          <w:p w14:paraId="05ABB7A1" w14:textId="16C67EAB"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4BFEA3A4" w14:textId="77777777" w:rsidTr="003F0ADE">
        <w:trPr>
          <w:trHeight w:val="23"/>
        </w:trPr>
        <w:tc>
          <w:tcPr>
            <w:tcW w:w="0" w:type="auto"/>
            <w:tcBorders>
              <w:top w:val="single" w:sz="4" w:space="0" w:color="77C5D5"/>
              <w:left w:val="single" w:sz="8" w:space="0" w:color="82CDE4"/>
              <w:bottom w:val="single" w:sz="8" w:space="0" w:color="82CDE4"/>
              <w:right w:val="single" w:sz="8" w:space="0" w:color="82CDE4"/>
            </w:tcBorders>
            <w:tcMar>
              <w:top w:w="100" w:type="dxa"/>
              <w:left w:w="100" w:type="dxa"/>
              <w:bottom w:w="100" w:type="dxa"/>
              <w:right w:w="100" w:type="dxa"/>
            </w:tcMar>
            <w:hideMark/>
          </w:tcPr>
          <w:p w14:paraId="2F73A6B1"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5.</w:t>
            </w:r>
          </w:p>
        </w:tc>
        <w:tc>
          <w:tcPr>
            <w:tcW w:w="0" w:type="auto"/>
            <w:gridSpan w:val="2"/>
            <w:tcBorders>
              <w:top w:val="single" w:sz="4" w:space="0" w:color="77C5D5"/>
              <w:left w:val="single" w:sz="8" w:space="0" w:color="82CDE4"/>
              <w:bottom w:val="single" w:sz="8" w:space="0" w:color="82CDE4"/>
              <w:right w:val="single" w:sz="8" w:space="0" w:color="82CDE4"/>
            </w:tcBorders>
            <w:tcMar>
              <w:top w:w="100" w:type="dxa"/>
              <w:left w:w="100" w:type="dxa"/>
              <w:bottom w:w="100" w:type="dxa"/>
              <w:right w:w="100" w:type="dxa"/>
            </w:tcMar>
            <w:hideMark/>
          </w:tcPr>
          <w:p w14:paraId="02CEA0E2" w14:textId="57F61BB2"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37DE8614"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2D8A480"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6.</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C2B656B" w14:textId="179150A3"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7E1E45D5"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ECA6D54"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6D114F7" w14:textId="3CCF2FF1"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16A15556"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A69F11D"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D53E5BC" w14:textId="736F0943"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5DEEBCC7"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653776B"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B192009" w14:textId="05C351F2"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3A03DEB9"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ACD1162"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820B671" w14:textId="312B551B"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6B6DD79E"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1843899"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11.</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87C13D0" w14:textId="0C8537FE" w:rsidR="009F26BB" w:rsidRPr="009357A3" w:rsidRDefault="009F26BB" w:rsidP="009357A3">
            <w:pPr>
              <w:jc w:val="center"/>
              <w:rPr>
                <w:rFonts w:ascii="Times New Roman" w:hAnsi="Times New Roman"/>
                <w:sz w:val="22"/>
                <w:szCs w:val="22"/>
                <w:lang w:eastAsia="fr-FR"/>
              </w:rPr>
            </w:pPr>
            <w:r w:rsidRPr="009357A3">
              <w:rPr>
                <w:sz w:val="22"/>
                <w:szCs w:val="22"/>
                <w:lang w:eastAsia="fr-FR"/>
              </w:rPr>
              <w:t>Cellule N°3</w:t>
            </w:r>
            <w:r w:rsidR="004548A0" w:rsidRPr="009357A3">
              <w:rPr>
                <w:sz w:val="22"/>
                <w:szCs w:val="22"/>
                <w:lang w:eastAsia="fr-FR"/>
              </w:rPr>
              <w:t xml:space="preserve"> </w:t>
            </w:r>
            <w:r w:rsidRPr="009357A3">
              <w:rPr>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B10B7F4" w14:textId="2FE00C6F" w:rsidR="009F26BB" w:rsidRPr="009357A3" w:rsidRDefault="009357A3" w:rsidP="009357A3">
            <w:pPr>
              <w:jc w:val="center"/>
              <w:rPr>
                <w:sz w:val="22"/>
                <w:szCs w:val="22"/>
                <w:lang w:eastAsia="fr-FR"/>
              </w:rPr>
            </w:pPr>
            <w:r w:rsidRPr="009357A3">
              <w:rPr>
                <w:sz w:val="22"/>
                <w:szCs w:val="22"/>
                <w:lang w:eastAsia="fr-FR"/>
              </w:rPr>
              <w:t xml:space="preserve">+ </w:t>
            </w:r>
            <w:r w:rsidR="009F26BB" w:rsidRPr="009357A3">
              <w:rPr>
                <w:sz w:val="22"/>
                <w:szCs w:val="22"/>
                <w:lang w:eastAsia="fr-FR"/>
              </w:rPr>
              <w:t>10,8 V</w:t>
            </w:r>
          </w:p>
        </w:tc>
      </w:tr>
      <w:tr w:rsidR="009F26BB" w:rsidRPr="009F26BB" w14:paraId="254ECB9D"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FF5A947"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12.</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E6C03C0" w14:textId="6DC1CB8F" w:rsidR="009F26BB" w:rsidRPr="009357A3" w:rsidRDefault="009F26BB" w:rsidP="009357A3">
            <w:pPr>
              <w:jc w:val="center"/>
              <w:rPr>
                <w:rFonts w:ascii="Times New Roman" w:hAnsi="Times New Roman"/>
                <w:sz w:val="22"/>
                <w:szCs w:val="22"/>
                <w:lang w:eastAsia="fr-FR"/>
              </w:rPr>
            </w:pPr>
            <w:r w:rsidRPr="009357A3">
              <w:rPr>
                <w:sz w:val="22"/>
                <w:szCs w:val="22"/>
                <w:lang w:eastAsia="fr-FR"/>
              </w:rPr>
              <w:t>Cellule N°2</w:t>
            </w:r>
            <w:r w:rsidR="004548A0" w:rsidRPr="009357A3">
              <w:rPr>
                <w:sz w:val="22"/>
                <w:szCs w:val="22"/>
                <w:lang w:eastAsia="fr-FR"/>
              </w:rPr>
              <w:t xml:space="preserve"> </w:t>
            </w:r>
            <w:r w:rsidRPr="009357A3">
              <w:rPr>
                <w:sz w:val="22"/>
                <w:szCs w:val="22"/>
                <w:lang w:eastAsia="fr-FR"/>
              </w:rPr>
              <w:t>+ / Cellule N°3</w:t>
            </w:r>
            <w:r w:rsidR="004548A0" w:rsidRPr="009357A3">
              <w:rPr>
                <w:sz w:val="22"/>
                <w:szCs w:val="22"/>
                <w:lang w:eastAsia="fr-FR"/>
              </w:rPr>
              <w:t xml:space="preserve"> </w:t>
            </w:r>
            <w:r w:rsidRPr="009357A3">
              <w:rPr>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0D8B970" w14:textId="4149C2BC" w:rsidR="009F26BB" w:rsidRPr="009357A3" w:rsidRDefault="009357A3" w:rsidP="009357A3">
            <w:pPr>
              <w:jc w:val="center"/>
              <w:rPr>
                <w:sz w:val="22"/>
                <w:szCs w:val="22"/>
                <w:lang w:eastAsia="fr-FR"/>
              </w:rPr>
            </w:pPr>
            <w:r w:rsidRPr="009357A3">
              <w:rPr>
                <w:sz w:val="22"/>
                <w:szCs w:val="22"/>
                <w:lang w:eastAsia="fr-FR"/>
              </w:rPr>
              <w:t xml:space="preserve">+ </w:t>
            </w:r>
            <w:r w:rsidR="009F26BB" w:rsidRPr="009357A3">
              <w:rPr>
                <w:sz w:val="22"/>
                <w:szCs w:val="22"/>
                <w:lang w:eastAsia="fr-FR"/>
              </w:rPr>
              <w:t>7,2 V</w:t>
            </w:r>
          </w:p>
        </w:tc>
      </w:tr>
      <w:tr w:rsidR="009F26BB" w:rsidRPr="009F26BB" w14:paraId="14F81900" w14:textId="77777777" w:rsidTr="004548A0">
        <w:trPr>
          <w:trHeight w:val="3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AE61C47"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13.</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8D7AC41" w14:textId="666CBC61"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7AE36BDE"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CE3D13F"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lastRenderedPageBreak/>
              <w:t>14.</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ADF12DD" w14:textId="7483D1B1"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0F190F21" w14:textId="77777777" w:rsidTr="004548A0">
        <w:trPr>
          <w:trHeight w:val="84"/>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1AE1DB6"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15.</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FB67E8D" w14:textId="3C729775" w:rsidR="009F26BB" w:rsidRPr="009357A3" w:rsidRDefault="009F26BB" w:rsidP="009357A3">
            <w:pPr>
              <w:jc w:val="center"/>
              <w:rPr>
                <w:rFonts w:ascii="Times New Roman" w:hAnsi="Times New Roman"/>
                <w:sz w:val="22"/>
                <w:szCs w:val="22"/>
                <w:lang w:eastAsia="fr-FR"/>
              </w:rPr>
            </w:pPr>
            <w:r w:rsidRPr="009357A3">
              <w:rPr>
                <w:sz w:val="22"/>
                <w:szCs w:val="22"/>
                <w:lang w:eastAsia="fr-FR"/>
              </w:rPr>
              <w:t>Cellule N°1</w:t>
            </w:r>
            <w:r w:rsidR="00E114FB" w:rsidRPr="009357A3">
              <w:rPr>
                <w:sz w:val="22"/>
                <w:szCs w:val="22"/>
                <w:lang w:eastAsia="fr-FR"/>
              </w:rPr>
              <w:t xml:space="preserve"> </w:t>
            </w:r>
            <w:r w:rsidRPr="009357A3">
              <w:rPr>
                <w:sz w:val="22"/>
                <w:szCs w:val="22"/>
                <w:lang w:eastAsia="fr-FR"/>
              </w:rPr>
              <w:t>+ / Cellule N°2</w:t>
            </w:r>
            <w:r w:rsidR="00E114FB" w:rsidRPr="009357A3">
              <w:rPr>
                <w:sz w:val="22"/>
                <w:szCs w:val="22"/>
                <w:lang w:eastAsia="fr-FR"/>
              </w:rPr>
              <w:t xml:space="preserve"> </w:t>
            </w:r>
            <w:r w:rsidRPr="009357A3">
              <w:rPr>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72199E0" w14:textId="45C079EB" w:rsidR="009F26BB" w:rsidRPr="009357A3" w:rsidRDefault="009357A3" w:rsidP="009357A3">
            <w:pPr>
              <w:jc w:val="center"/>
              <w:rPr>
                <w:sz w:val="22"/>
                <w:szCs w:val="22"/>
                <w:lang w:eastAsia="fr-FR"/>
              </w:rPr>
            </w:pPr>
            <w:r w:rsidRPr="009357A3">
              <w:rPr>
                <w:sz w:val="22"/>
                <w:szCs w:val="22"/>
                <w:lang w:eastAsia="fr-FR"/>
              </w:rPr>
              <w:t xml:space="preserve">+ </w:t>
            </w:r>
            <w:r w:rsidR="009F26BB" w:rsidRPr="009357A3">
              <w:rPr>
                <w:sz w:val="22"/>
                <w:szCs w:val="22"/>
                <w:lang w:eastAsia="fr-FR"/>
              </w:rPr>
              <w:t>3,6 V</w:t>
            </w:r>
          </w:p>
        </w:tc>
      </w:tr>
      <w:tr w:rsidR="009F26BB" w:rsidRPr="009F26BB" w14:paraId="743B0707"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F6615EA"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16.</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A63A34D" w14:textId="19F997D8" w:rsidR="009F26BB" w:rsidRPr="009357A3" w:rsidRDefault="009F26BB" w:rsidP="009357A3">
            <w:pPr>
              <w:jc w:val="center"/>
              <w:rPr>
                <w:rFonts w:ascii="Times New Roman" w:hAnsi="Times New Roman"/>
                <w:sz w:val="22"/>
                <w:szCs w:val="22"/>
                <w:lang w:eastAsia="fr-FR"/>
              </w:rPr>
            </w:pPr>
            <w:r w:rsidRPr="009357A3">
              <w:rPr>
                <w:sz w:val="22"/>
                <w:szCs w:val="22"/>
                <w:lang w:eastAsia="fr-FR"/>
              </w:rPr>
              <w:t>Cellule N°1</w:t>
            </w:r>
            <w:r w:rsidR="004548A0" w:rsidRPr="009357A3">
              <w:rPr>
                <w:sz w:val="22"/>
                <w:szCs w:val="22"/>
                <w:lang w:eastAsia="fr-FR"/>
              </w:rPr>
              <w:t xml:space="preserve"> </w:t>
            </w:r>
            <w:r w:rsidRPr="009357A3">
              <w:rPr>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B7C8D06" w14:textId="77777777" w:rsidR="009F26BB" w:rsidRPr="009357A3" w:rsidRDefault="009F26BB" w:rsidP="009357A3">
            <w:pPr>
              <w:jc w:val="center"/>
              <w:rPr>
                <w:sz w:val="22"/>
                <w:szCs w:val="22"/>
                <w:lang w:eastAsia="fr-FR"/>
              </w:rPr>
            </w:pPr>
            <w:r w:rsidRPr="009357A3">
              <w:rPr>
                <w:sz w:val="22"/>
                <w:szCs w:val="22"/>
                <w:lang w:eastAsia="fr-FR"/>
              </w:rPr>
              <w:t>0 V</w:t>
            </w:r>
          </w:p>
        </w:tc>
      </w:tr>
      <w:tr w:rsidR="009F26BB" w:rsidRPr="009F26BB" w14:paraId="6E4D4A44"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7898E75"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32ADC2C" w14:textId="00106831"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4B1B03AB"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626FB15"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07B0927" w14:textId="1079E111"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3AB490E8"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668A38A"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19.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5756DEF7" w14:textId="2EBC04AC"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16E3A18C" w14:textId="77777777" w:rsidTr="004548A0">
        <w:trPr>
          <w:trHeight w:val="35"/>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C27F2B1"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20.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396450B" w14:textId="7E0C0427" w:rsidR="009F26BB" w:rsidRPr="009357A3" w:rsidRDefault="009F26BB" w:rsidP="009357A3">
            <w:pPr>
              <w:jc w:val="center"/>
              <w:rPr>
                <w:rFonts w:ascii="Times New Roman" w:hAnsi="Times New Roman"/>
                <w:sz w:val="22"/>
                <w:szCs w:val="22"/>
                <w:lang w:eastAsia="fr-FR"/>
              </w:rPr>
            </w:pPr>
            <w:r w:rsidRPr="009357A3">
              <w:rPr>
                <w:sz w:val="22"/>
                <w:szCs w:val="22"/>
                <w:lang w:eastAsia="fr-FR"/>
              </w:rPr>
              <w:t>Non connecté</w:t>
            </w:r>
          </w:p>
        </w:tc>
      </w:tr>
      <w:tr w:rsidR="009F26BB" w:rsidRPr="009F26BB" w14:paraId="59A21CFF" w14:textId="77777777" w:rsidTr="004548A0">
        <w:trPr>
          <w:trHeight w:val="18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5B93693"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21.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D6F8085" w14:textId="538BA8FC" w:rsidR="009F26BB" w:rsidRPr="009357A3" w:rsidRDefault="009F26BB" w:rsidP="009357A3">
            <w:pPr>
              <w:jc w:val="center"/>
              <w:rPr>
                <w:rFonts w:ascii="Times New Roman" w:hAnsi="Times New Roman"/>
                <w:sz w:val="22"/>
                <w:szCs w:val="22"/>
                <w:lang w:eastAsia="fr-FR"/>
              </w:rPr>
            </w:pPr>
            <w:r w:rsidRPr="009357A3">
              <w:rPr>
                <w:sz w:val="22"/>
                <w:szCs w:val="22"/>
                <w:lang w:eastAsia="fr-FR"/>
              </w:rPr>
              <w:t>Sonde de température N°1</w:t>
            </w:r>
            <w:r w:rsidR="00E114FB" w:rsidRPr="009357A3">
              <w:rPr>
                <w:sz w:val="22"/>
                <w:szCs w:val="22"/>
                <w:lang w:eastAsia="fr-FR"/>
              </w:rPr>
              <w:t xml:space="preserve"> </w:t>
            </w:r>
            <w:r w:rsidRPr="009357A3">
              <w:rPr>
                <w:sz w:val="22"/>
                <w:szCs w:val="22"/>
                <w:lang w:eastAsia="fr-FR"/>
              </w:rPr>
              <w:t>+</w:t>
            </w:r>
          </w:p>
        </w:tc>
      </w:tr>
      <w:tr w:rsidR="009F26BB" w:rsidRPr="009F26BB" w14:paraId="4BFB6F96" w14:textId="77777777" w:rsidTr="004548A0">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B3F42B2" w14:textId="77777777" w:rsidR="009F26BB" w:rsidRPr="009357A3" w:rsidRDefault="009F26BB" w:rsidP="009357A3">
            <w:pPr>
              <w:jc w:val="center"/>
              <w:rPr>
                <w:rFonts w:ascii="Times New Roman" w:hAnsi="Times New Roman"/>
                <w:sz w:val="22"/>
                <w:szCs w:val="22"/>
                <w:lang w:eastAsia="fr-FR"/>
              </w:rPr>
            </w:pPr>
            <w:r w:rsidRPr="009357A3">
              <w:rPr>
                <w:sz w:val="22"/>
                <w:szCs w:val="22"/>
                <w:lang w:eastAsia="fr-FR"/>
              </w:rPr>
              <w:t>22.</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4EE7B43" w14:textId="2FDEA8AF" w:rsidR="009F26BB" w:rsidRPr="009357A3" w:rsidRDefault="009F26BB" w:rsidP="009357A3">
            <w:pPr>
              <w:jc w:val="center"/>
              <w:rPr>
                <w:rFonts w:ascii="Times New Roman" w:hAnsi="Times New Roman"/>
                <w:sz w:val="22"/>
                <w:szCs w:val="22"/>
                <w:lang w:eastAsia="fr-FR"/>
              </w:rPr>
            </w:pPr>
            <w:r w:rsidRPr="009357A3">
              <w:rPr>
                <w:sz w:val="22"/>
                <w:szCs w:val="22"/>
                <w:lang w:eastAsia="fr-FR"/>
              </w:rPr>
              <w:t>Sonde de température N°1</w:t>
            </w:r>
            <w:r w:rsidR="00E114FB" w:rsidRPr="009357A3">
              <w:rPr>
                <w:sz w:val="22"/>
                <w:szCs w:val="22"/>
                <w:lang w:eastAsia="fr-FR"/>
              </w:rPr>
              <w:t xml:space="preserve"> </w:t>
            </w:r>
            <w:r w:rsidRPr="009357A3">
              <w:rPr>
                <w:sz w:val="22"/>
                <w:szCs w:val="22"/>
                <w:lang w:eastAsia="fr-FR"/>
              </w:rPr>
              <w:t>-</w:t>
            </w:r>
          </w:p>
        </w:tc>
      </w:tr>
    </w:tbl>
    <w:p w14:paraId="24E155EE" w14:textId="77777777" w:rsidR="009F26BB" w:rsidRPr="009F26BB" w:rsidRDefault="009F26BB" w:rsidP="009F26BB"/>
    <w:p w14:paraId="2B4639AB" w14:textId="33C8C508" w:rsidR="004671DC" w:rsidRDefault="004671DC" w:rsidP="009357A3">
      <w:pPr>
        <w:pStyle w:val="Titre4"/>
        <w:spacing w:after="240"/>
        <w:rPr>
          <w:lang w:val="en-GB"/>
        </w:rPr>
      </w:pPr>
      <w:bookmarkStart w:id="94" w:name="_Toc107302605"/>
      <w:bookmarkStart w:id="95" w:name="_Toc107303863"/>
      <w:r w:rsidRPr="0012424D">
        <w:rPr>
          <w:lang w:val="en-GB"/>
        </w:rPr>
        <w:t>BMS LC80 5S – Architecture pour</w:t>
      </w:r>
      <w:r w:rsidR="00937F45">
        <w:rPr>
          <w:lang w:val="en-GB"/>
        </w:rPr>
        <w:t xml:space="preserve"> une configuration</w:t>
      </w:r>
      <w:r w:rsidRPr="0012424D">
        <w:rPr>
          <w:lang w:val="en-GB"/>
        </w:rPr>
        <w:t xml:space="preserve"> 4S</w:t>
      </w:r>
      <w:bookmarkEnd w:id="94"/>
      <w:bookmarkEnd w:id="95"/>
    </w:p>
    <w:p w14:paraId="4B8C448A" w14:textId="665099A2" w:rsidR="00A75FB6" w:rsidRPr="00A75FB6" w:rsidRDefault="00A75FB6" w:rsidP="00A75FB6">
      <w:pPr>
        <w:pStyle w:val="Lgende"/>
      </w:pPr>
      <w:bookmarkStart w:id="96" w:name="_Toc102635456"/>
      <w:r>
        <w:t xml:space="preserve">Tableau </w:t>
      </w:r>
      <w:r w:rsidR="00251ABC">
        <w:fldChar w:fldCharType="begin"/>
      </w:r>
      <w:r w:rsidR="00251ABC">
        <w:instrText xml:space="preserve"> SEQ Tableau \* ARABIC </w:instrText>
      </w:r>
      <w:r w:rsidR="00251ABC">
        <w:fldChar w:fldCharType="separate"/>
      </w:r>
      <w:r w:rsidR="00251ABC">
        <w:rPr>
          <w:noProof/>
        </w:rPr>
        <w:t>26</w:t>
      </w:r>
      <w:r w:rsidR="00251ABC">
        <w:rPr>
          <w:noProof/>
        </w:rPr>
        <w:fldChar w:fldCharType="end"/>
      </w:r>
      <w:r w:rsidR="009357A3">
        <w:rPr>
          <w:noProof/>
        </w:rPr>
        <w:t xml:space="preserve"> </w:t>
      </w:r>
      <w:r>
        <w:t xml:space="preserve">: </w:t>
      </w:r>
      <w:r w:rsidRPr="002D0CB0">
        <w:t xml:space="preserve">Brochage et tension associée du connecteur de tension des cellules pour la configuration électrique </w:t>
      </w:r>
      <w:r>
        <w:t>4</w:t>
      </w:r>
      <w:r w:rsidRPr="002D0CB0">
        <w:t>S</w:t>
      </w:r>
      <w:bookmarkEnd w:id="96"/>
    </w:p>
    <w:tbl>
      <w:tblPr>
        <w:tblW w:w="10435" w:type="dxa"/>
        <w:tblCellMar>
          <w:top w:w="15" w:type="dxa"/>
          <w:left w:w="15" w:type="dxa"/>
          <w:bottom w:w="15" w:type="dxa"/>
          <w:right w:w="15" w:type="dxa"/>
        </w:tblCellMar>
        <w:tblLook w:val="04A0" w:firstRow="1" w:lastRow="0" w:firstColumn="1" w:lastColumn="0" w:noHBand="0" w:noVBand="1"/>
      </w:tblPr>
      <w:tblGrid>
        <w:gridCol w:w="1281"/>
        <w:gridCol w:w="4737"/>
        <w:gridCol w:w="4417"/>
      </w:tblGrid>
      <w:tr w:rsidR="009F26BB" w:rsidRPr="009F26BB" w14:paraId="40318FA8" w14:textId="77777777" w:rsidTr="00B05296">
        <w:trPr>
          <w:trHeight w:val="414"/>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0092F234"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Brochage</w:t>
            </w:r>
          </w:p>
        </w:tc>
        <w:tc>
          <w:tcPr>
            <w:tcW w:w="473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206256E9"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BMS 4S</w:t>
            </w:r>
          </w:p>
        </w:tc>
        <w:tc>
          <w:tcPr>
            <w:tcW w:w="441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77ACEDF4"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Tension nominale de la cellule par rapport à la broche 0V N°16</w:t>
            </w:r>
          </w:p>
        </w:tc>
      </w:tr>
      <w:tr w:rsidR="009F26BB" w:rsidRPr="009F26BB" w14:paraId="775202E5"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860F261"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A3F3E9E" w14:textId="6B57A43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4342E9CF"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hideMark/>
          </w:tcPr>
          <w:p w14:paraId="204600A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w:t>
            </w:r>
          </w:p>
        </w:tc>
        <w:tc>
          <w:tcPr>
            <w:tcW w:w="0" w:type="auto"/>
            <w:gridSpan w:val="2"/>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hideMark/>
          </w:tcPr>
          <w:p w14:paraId="3894E5DC" w14:textId="1C4479B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21194DE4"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9108F9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3.</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B60F164" w14:textId="09FE85A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68EDC9DA"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2CDDF05"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4.</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EF1AFB1" w14:textId="045A0A2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46327B94"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565A50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5.</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7781E63" w14:textId="0D44FDC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58A771A7"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9BBBEC6"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6.</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2927BE2" w14:textId="2AC93D59"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5622534D"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2AC00ABB"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4687377" w14:textId="054348B1"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1F9C3BF2"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DE29E37"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9DC9DBC" w14:textId="01485B1D"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206FA26E"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7B47620"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12480D7" w14:textId="4FDC0C79"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08B17BFB" w14:textId="77777777" w:rsidTr="00B05296">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5B72635"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E41ADB4" w14:textId="47D76CD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35EFDE3C"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BEDF865"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11.</w:t>
            </w:r>
          </w:p>
        </w:tc>
        <w:tc>
          <w:tcPr>
            <w:tcW w:w="473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35EF49D" w14:textId="59D2A113"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N°4</w:t>
            </w:r>
            <w:r w:rsidR="009357A3" w:rsidRPr="009357A3">
              <w:rPr>
                <w:color w:val="000000"/>
                <w:sz w:val="22"/>
                <w:szCs w:val="22"/>
                <w:lang w:eastAsia="fr-FR"/>
              </w:rPr>
              <w:t xml:space="preserve"> </w:t>
            </w:r>
            <w:r w:rsidRPr="009357A3">
              <w:rPr>
                <w:color w:val="000000"/>
                <w:sz w:val="22"/>
                <w:szCs w:val="22"/>
                <w:lang w:eastAsia="fr-FR"/>
              </w:rPr>
              <w:t>+</w:t>
            </w:r>
          </w:p>
        </w:tc>
        <w:tc>
          <w:tcPr>
            <w:tcW w:w="441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CDAEE2C" w14:textId="0411FB20"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14,4 V</w:t>
            </w:r>
          </w:p>
        </w:tc>
      </w:tr>
      <w:tr w:rsidR="009F26BB" w:rsidRPr="009F26BB" w14:paraId="0AEAC7BB"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E2D6BE1"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12.</w:t>
            </w:r>
          </w:p>
        </w:tc>
        <w:tc>
          <w:tcPr>
            <w:tcW w:w="473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F90668A" w14:textId="227F9711"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N°3</w:t>
            </w:r>
            <w:r w:rsidR="009357A3" w:rsidRPr="009357A3">
              <w:rPr>
                <w:color w:val="000000"/>
                <w:sz w:val="22"/>
                <w:szCs w:val="22"/>
                <w:lang w:eastAsia="fr-FR"/>
              </w:rPr>
              <w:t xml:space="preserve"> </w:t>
            </w:r>
            <w:r w:rsidRPr="009357A3">
              <w:rPr>
                <w:color w:val="000000"/>
                <w:sz w:val="22"/>
                <w:szCs w:val="22"/>
                <w:lang w:eastAsia="fr-FR"/>
              </w:rPr>
              <w:t>+ / Cellule N°4</w:t>
            </w:r>
            <w:r w:rsidR="009357A3" w:rsidRPr="009357A3">
              <w:rPr>
                <w:color w:val="000000"/>
                <w:sz w:val="22"/>
                <w:szCs w:val="22"/>
                <w:lang w:eastAsia="fr-FR"/>
              </w:rPr>
              <w:t xml:space="preserve"> </w:t>
            </w:r>
            <w:r w:rsidRPr="009357A3">
              <w:rPr>
                <w:color w:val="000000"/>
                <w:sz w:val="22"/>
                <w:szCs w:val="22"/>
                <w:lang w:eastAsia="fr-FR"/>
              </w:rPr>
              <w:t>-</w:t>
            </w:r>
          </w:p>
        </w:tc>
        <w:tc>
          <w:tcPr>
            <w:tcW w:w="441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1BA80C5" w14:textId="40DBAA6E"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10,8 V</w:t>
            </w:r>
          </w:p>
        </w:tc>
      </w:tr>
      <w:tr w:rsidR="009F26BB" w:rsidRPr="009F26BB" w14:paraId="7BD1D8A1"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BFD1351"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13.</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6DB0814" w14:textId="38FECB75"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756CFC9A"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C7091DF"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14.</w:t>
            </w:r>
          </w:p>
        </w:tc>
        <w:tc>
          <w:tcPr>
            <w:tcW w:w="473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598FBBE" w14:textId="36CDAC78"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N°2</w:t>
            </w:r>
            <w:r w:rsidR="009357A3" w:rsidRPr="009357A3">
              <w:rPr>
                <w:color w:val="000000"/>
                <w:sz w:val="22"/>
                <w:szCs w:val="22"/>
                <w:lang w:eastAsia="fr-FR"/>
              </w:rPr>
              <w:t xml:space="preserve"> </w:t>
            </w:r>
            <w:r w:rsidRPr="009357A3">
              <w:rPr>
                <w:color w:val="000000"/>
                <w:sz w:val="22"/>
                <w:szCs w:val="22"/>
                <w:lang w:eastAsia="fr-FR"/>
              </w:rPr>
              <w:t>+ / Cellule N°3</w:t>
            </w:r>
            <w:r w:rsidR="009357A3" w:rsidRPr="009357A3">
              <w:rPr>
                <w:color w:val="000000"/>
                <w:sz w:val="22"/>
                <w:szCs w:val="22"/>
                <w:lang w:eastAsia="fr-FR"/>
              </w:rPr>
              <w:t xml:space="preserve"> </w:t>
            </w:r>
            <w:r w:rsidRPr="009357A3">
              <w:rPr>
                <w:color w:val="000000"/>
                <w:sz w:val="22"/>
                <w:szCs w:val="22"/>
                <w:lang w:eastAsia="fr-FR"/>
              </w:rPr>
              <w:t>-</w:t>
            </w:r>
          </w:p>
        </w:tc>
        <w:tc>
          <w:tcPr>
            <w:tcW w:w="441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8FE78CD" w14:textId="46261374"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7,2 V</w:t>
            </w:r>
          </w:p>
        </w:tc>
      </w:tr>
      <w:tr w:rsidR="009F26BB" w:rsidRPr="009F26BB" w14:paraId="113BBADF" w14:textId="77777777" w:rsidTr="00B05296">
        <w:trPr>
          <w:trHeight w:val="4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1239F9F"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lastRenderedPageBreak/>
              <w:t>15.</w:t>
            </w:r>
          </w:p>
        </w:tc>
        <w:tc>
          <w:tcPr>
            <w:tcW w:w="473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EAF8461" w14:textId="0B5E47FF"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N°1</w:t>
            </w:r>
            <w:r w:rsidR="009357A3" w:rsidRPr="009357A3">
              <w:rPr>
                <w:color w:val="000000"/>
                <w:sz w:val="22"/>
                <w:szCs w:val="22"/>
                <w:lang w:eastAsia="fr-FR"/>
              </w:rPr>
              <w:t xml:space="preserve"> </w:t>
            </w:r>
            <w:r w:rsidRPr="009357A3">
              <w:rPr>
                <w:color w:val="000000"/>
                <w:sz w:val="22"/>
                <w:szCs w:val="22"/>
                <w:lang w:eastAsia="fr-FR"/>
              </w:rPr>
              <w:t>+ / Cellule N°2</w:t>
            </w:r>
            <w:r w:rsidR="009357A3" w:rsidRPr="009357A3">
              <w:rPr>
                <w:color w:val="000000"/>
                <w:sz w:val="22"/>
                <w:szCs w:val="22"/>
                <w:lang w:eastAsia="fr-FR"/>
              </w:rPr>
              <w:t xml:space="preserve"> </w:t>
            </w:r>
            <w:r w:rsidRPr="009357A3">
              <w:rPr>
                <w:color w:val="000000"/>
                <w:sz w:val="22"/>
                <w:szCs w:val="22"/>
                <w:lang w:eastAsia="fr-FR"/>
              </w:rPr>
              <w:t>-</w:t>
            </w:r>
          </w:p>
        </w:tc>
        <w:tc>
          <w:tcPr>
            <w:tcW w:w="441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E76738D" w14:textId="3DC52CA5"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3,6 V</w:t>
            </w:r>
          </w:p>
        </w:tc>
      </w:tr>
      <w:tr w:rsidR="009F26BB" w:rsidRPr="009F26BB" w14:paraId="0AE16A57" w14:textId="77777777" w:rsidTr="00B05296">
        <w:trPr>
          <w:trHeight w:val="81"/>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B7CBDE6"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16.</w:t>
            </w:r>
          </w:p>
        </w:tc>
        <w:tc>
          <w:tcPr>
            <w:tcW w:w="473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B8E05EF" w14:textId="1F97153D"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N°1</w:t>
            </w:r>
            <w:r w:rsidR="009357A3" w:rsidRPr="009357A3">
              <w:rPr>
                <w:color w:val="000000"/>
                <w:sz w:val="22"/>
                <w:szCs w:val="22"/>
                <w:lang w:eastAsia="fr-FR"/>
              </w:rPr>
              <w:t xml:space="preserve"> </w:t>
            </w:r>
            <w:r w:rsidRPr="009357A3">
              <w:rPr>
                <w:color w:val="000000"/>
                <w:sz w:val="22"/>
                <w:szCs w:val="22"/>
                <w:lang w:eastAsia="fr-FR"/>
              </w:rPr>
              <w:t>-</w:t>
            </w:r>
          </w:p>
        </w:tc>
        <w:tc>
          <w:tcPr>
            <w:tcW w:w="4417"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2867272" w14:textId="77777777" w:rsidR="009F26BB" w:rsidRPr="009357A3" w:rsidRDefault="009F26BB" w:rsidP="009357A3">
            <w:pPr>
              <w:jc w:val="center"/>
              <w:rPr>
                <w:color w:val="000000"/>
                <w:sz w:val="22"/>
                <w:szCs w:val="22"/>
                <w:lang w:eastAsia="fr-FR"/>
              </w:rPr>
            </w:pPr>
            <w:r w:rsidRPr="009357A3">
              <w:rPr>
                <w:color w:val="000000"/>
                <w:sz w:val="22"/>
                <w:szCs w:val="22"/>
                <w:lang w:eastAsia="fr-FR"/>
              </w:rPr>
              <w:t>0 V</w:t>
            </w:r>
          </w:p>
        </w:tc>
      </w:tr>
      <w:tr w:rsidR="009F26BB" w:rsidRPr="009F26BB" w14:paraId="26D9301A"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4B946C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2DDECFB" w14:textId="1FD607F3"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1D99B2F6"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51723E4"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3C8E8DA" w14:textId="70FBB68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010B3E38"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2C7350F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EF53BFD" w14:textId="0396ADFE"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67E733DF"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275E8DA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16C6EE5" w14:textId="469DA571"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2BF98A97" w14:textId="77777777" w:rsidTr="00B05296">
        <w:trPr>
          <w:trHeight w:val="26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2BBDF12B"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0D9BB77" w14:textId="21D01714"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Sonde de température N°1</w:t>
            </w:r>
            <w:r w:rsidR="009357A3" w:rsidRPr="009357A3">
              <w:rPr>
                <w:color w:val="000000"/>
                <w:sz w:val="22"/>
                <w:szCs w:val="22"/>
                <w:lang w:eastAsia="fr-FR"/>
              </w:rPr>
              <w:t xml:space="preserve"> </w:t>
            </w:r>
            <w:r w:rsidRPr="009357A3">
              <w:rPr>
                <w:color w:val="000000"/>
                <w:sz w:val="22"/>
                <w:szCs w:val="22"/>
                <w:lang w:eastAsia="fr-FR"/>
              </w:rPr>
              <w:t>+</w:t>
            </w:r>
          </w:p>
        </w:tc>
      </w:tr>
      <w:tr w:rsidR="009F26BB" w:rsidRPr="009F26BB" w14:paraId="7CDFED3B" w14:textId="77777777" w:rsidTr="00B05296">
        <w:trPr>
          <w:trHeight w:val="1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F468BD7"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22.</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06F676E" w14:textId="4712305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Sonde de température N°1</w:t>
            </w:r>
            <w:r w:rsidR="009357A3" w:rsidRPr="009357A3">
              <w:rPr>
                <w:color w:val="000000"/>
                <w:sz w:val="22"/>
                <w:szCs w:val="22"/>
                <w:lang w:eastAsia="fr-FR"/>
              </w:rPr>
              <w:t xml:space="preserve"> </w:t>
            </w:r>
            <w:r w:rsidRPr="009357A3">
              <w:rPr>
                <w:color w:val="000000"/>
                <w:sz w:val="22"/>
                <w:szCs w:val="22"/>
                <w:lang w:eastAsia="fr-FR"/>
              </w:rPr>
              <w:t>-</w:t>
            </w:r>
          </w:p>
        </w:tc>
      </w:tr>
    </w:tbl>
    <w:p w14:paraId="712608FD" w14:textId="77777777" w:rsidR="004671DC" w:rsidRDefault="004671DC" w:rsidP="009357A3"/>
    <w:p w14:paraId="5B33BBEF" w14:textId="617FF83E" w:rsidR="004671DC" w:rsidRDefault="004671DC" w:rsidP="009357A3">
      <w:pPr>
        <w:pStyle w:val="Titre4"/>
        <w:spacing w:after="240"/>
        <w:rPr>
          <w:lang w:val="en-GB"/>
        </w:rPr>
      </w:pPr>
      <w:bookmarkStart w:id="97" w:name="_Toc107302606"/>
      <w:bookmarkStart w:id="98" w:name="_Toc107303864"/>
      <w:r w:rsidRPr="0012424D">
        <w:rPr>
          <w:lang w:val="en-GB"/>
        </w:rPr>
        <w:t xml:space="preserve">BMS LC80 5S – Architecture pour </w:t>
      </w:r>
      <w:r w:rsidR="003F0ADE">
        <w:rPr>
          <w:lang w:val="en-GB"/>
        </w:rPr>
        <w:t xml:space="preserve">une configuration </w:t>
      </w:r>
      <w:r w:rsidRPr="0012424D">
        <w:rPr>
          <w:lang w:val="en-GB"/>
        </w:rPr>
        <w:t>5S</w:t>
      </w:r>
      <w:bookmarkEnd w:id="97"/>
      <w:bookmarkEnd w:id="98"/>
    </w:p>
    <w:p w14:paraId="123A932A" w14:textId="6F92A75F" w:rsidR="00A75FB6" w:rsidRPr="00A75FB6" w:rsidRDefault="00A75FB6" w:rsidP="00A75FB6">
      <w:pPr>
        <w:pStyle w:val="Lgende"/>
      </w:pPr>
      <w:bookmarkStart w:id="99" w:name="_Toc102635457"/>
      <w:r>
        <w:t xml:space="preserve">Tableau </w:t>
      </w:r>
      <w:r w:rsidR="00251ABC">
        <w:fldChar w:fldCharType="begin"/>
      </w:r>
      <w:r w:rsidR="00251ABC">
        <w:instrText xml:space="preserve"> SEQ Tableau \* ARABIC </w:instrText>
      </w:r>
      <w:r w:rsidR="00251ABC">
        <w:fldChar w:fldCharType="separate"/>
      </w:r>
      <w:r w:rsidR="00251ABC">
        <w:rPr>
          <w:noProof/>
        </w:rPr>
        <w:t>27</w:t>
      </w:r>
      <w:r w:rsidR="00251ABC">
        <w:rPr>
          <w:noProof/>
        </w:rPr>
        <w:fldChar w:fldCharType="end"/>
      </w:r>
      <w:r w:rsidR="009357A3">
        <w:rPr>
          <w:noProof/>
        </w:rPr>
        <w:t xml:space="preserve"> </w:t>
      </w:r>
      <w:r>
        <w:t xml:space="preserve">: </w:t>
      </w:r>
      <w:r w:rsidRPr="002B0210">
        <w:t xml:space="preserve">Brochage et tension associée du connecteur de tension des cellules pour la configuration électrique </w:t>
      </w:r>
      <w:r>
        <w:t>5S</w:t>
      </w:r>
      <w:bookmarkEnd w:id="99"/>
    </w:p>
    <w:tbl>
      <w:tblPr>
        <w:tblW w:w="0" w:type="auto"/>
        <w:tblCellMar>
          <w:top w:w="15" w:type="dxa"/>
          <w:left w:w="15" w:type="dxa"/>
          <w:bottom w:w="15" w:type="dxa"/>
          <w:right w:w="15" w:type="dxa"/>
        </w:tblCellMar>
        <w:tblLook w:val="04A0" w:firstRow="1" w:lastRow="0" w:firstColumn="1" w:lastColumn="0" w:noHBand="0" w:noVBand="1"/>
      </w:tblPr>
      <w:tblGrid>
        <w:gridCol w:w="1226"/>
        <w:gridCol w:w="4718"/>
        <w:gridCol w:w="4502"/>
      </w:tblGrid>
      <w:tr w:rsidR="009F26BB" w:rsidRPr="009F26BB" w14:paraId="6FDAED96"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779947A6"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Brochage</w:t>
            </w:r>
          </w:p>
        </w:tc>
        <w:tc>
          <w:tcPr>
            <w:tcW w:w="471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4E5EB3F9"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BMS 5S</w:t>
            </w:r>
          </w:p>
        </w:tc>
        <w:tc>
          <w:tcPr>
            <w:tcW w:w="4502"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hideMark/>
          </w:tcPr>
          <w:p w14:paraId="222B3D49" w14:textId="77777777" w:rsidR="009F26BB" w:rsidRPr="009357A3" w:rsidRDefault="009F26BB" w:rsidP="009357A3">
            <w:pPr>
              <w:jc w:val="center"/>
              <w:rPr>
                <w:rFonts w:ascii="Times New Roman" w:hAnsi="Times New Roman"/>
                <w:b/>
                <w:bCs/>
                <w:color w:val="FFFFFF" w:themeColor="background1"/>
                <w:lang w:eastAsia="fr-FR"/>
              </w:rPr>
            </w:pPr>
            <w:r w:rsidRPr="009357A3">
              <w:rPr>
                <w:b/>
                <w:bCs/>
                <w:color w:val="FFFFFF" w:themeColor="background1"/>
                <w:lang w:eastAsia="fr-FR"/>
              </w:rPr>
              <w:t>Tension nominale de la cellule par rapport à la broche 0V N°16</w:t>
            </w:r>
          </w:p>
        </w:tc>
      </w:tr>
      <w:tr w:rsidR="009F26BB" w:rsidRPr="009F26BB" w14:paraId="7A769CA7"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CD98C0D"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0DEB29B" w14:textId="7AB3562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3FDC23A9"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hideMark/>
          </w:tcPr>
          <w:p w14:paraId="3364A34A"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w:t>
            </w:r>
          </w:p>
        </w:tc>
        <w:tc>
          <w:tcPr>
            <w:tcW w:w="0" w:type="auto"/>
            <w:gridSpan w:val="2"/>
            <w:tcBorders>
              <w:top w:val="single" w:sz="8" w:space="0" w:color="82CDE4"/>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hideMark/>
          </w:tcPr>
          <w:p w14:paraId="36D90D33" w14:textId="4CFD9440"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47CF5B42"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B50E4D4"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3.</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967A26F" w14:textId="372D32FE"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156E0849" w14:textId="77777777" w:rsidTr="009357A3">
        <w:trPr>
          <w:trHeight w:val="31"/>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8ECD222"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4.</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046566B" w14:textId="5C0A08A6"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15B5ED0E" w14:textId="77777777" w:rsidTr="009357A3">
        <w:trPr>
          <w:trHeight w:val="54"/>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940A1F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5.</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F91C16A" w14:textId="07FAA1FF"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64D63B98" w14:textId="77777777" w:rsidTr="009357A3">
        <w:trPr>
          <w:trHeight w:val="7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F53FB2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6.</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53D671BD" w14:textId="3525775F"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6C2120C6"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9B9318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20AEC751" w14:textId="79615924"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693E89F0"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DF34E87"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A1881F7" w14:textId="26A5ADEB"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28079CDC"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F3EB8A5"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43E6077" w14:textId="3D0DE351"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28C8BC43"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7195F6A"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36E47E4" w14:textId="58D67730"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55F9C1BB"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7EB264A"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11.</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328B774" w14:textId="3EF39F0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N°5</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C12BD6C" w14:textId="504E982C"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18 V</w:t>
            </w:r>
          </w:p>
        </w:tc>
      </w:tr>
      <w:tr w:rsidR="009F26BB" w:rsidRPr="009F26BB" w14:paraId="45042968"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98A198B"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12.</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202D7F0" w14:textId="21343165"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N°4</w:t>
            </w:r>
            <w:r w:rsidR="009357A3" w:rsidRPr="009357A3">
              <w:rPr>
                <w:color w:val="000000"/>
                <w:sz w:val="22"/>
                <w:szCs w:val="22"/>
                <w:lang w:eastAsia="fr-FR"/>
              </w:rPr>
              <w:t xml:space="preserve"> </w:t>
            </w:r>
            <w:r w:rsidRPr="009357A3">
              <w:rPr>
                <w:color w:val="000000"/>
                <w:sz w:val="22"/>
                <w:szCs w:val="22"/>
                <w:lang w:eastAsia="fr-FR"/>
              </w:rPr>
              <w:t>+ / Cellule N°5</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2230859" w14:textId="7230AED7"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14,4 V</w:t>
            </w:r>
          </w:p>
        </w:tc>
      </w:tr>
      <w:tr w:rsidR="009F26BB" w:rsidRPr="009F26BB" w14:paraId="51B38DB1"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BB543FC"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13.</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3FE0626" w14:textId="3966360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N°3</w:t>
            </w:r>
            <w:r w:rsidR="009357A3" w:rsidRPr="009357A3">
              <w:rPr>
                <w:color w:val="000000"/>
                <w:sz w:val="22"/>
                <w:szCs w:val="22"/>
                <w:lang w:eastAsia="fr-FR"/>
              </w:rPr>
              <w:t xml:space="preserve"> </w:t>
            </w:r>
            <w:r w:rsidRPr="009357A3">
              <w:rPr>
                <w:color w:val="000000"/>
                <w:sz w:val="22"/>
                <w:szCs w:val="22"/>
                <w:lang w:eastAsia="fr-FR"/>
              </w:rPr>
              <w:t>+ / Cellule N°4</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33E8CFD" w14:textId="50B06CA9"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10,8 V</w:t>
            </w:r>
          </w:p>
        </w:tc>
      </w:tr>
      <w:tr w:rsidR="009F26BB" w:rsidRPr="009F26BB" w14:paraId="33D53A85"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704F9996"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14.</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8C40AFA" w14:textId="68705B2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N°2</w:t>
            </w:r>
            <w:r w:rsidR="009357A3" w:rsidRPr="009357A3">
              <w:rPr>
                <w:color w:val="000000"/>
                <w:sz w:val="22"/>
                <w:szCs w:val="22"/>
                <w:lang w:eastAsia="fr-FR"/>
              </w:rPr>
              <w:t xml:space="preserve"> </w:t>
            </w:r>
            <w:r w:rsidRPr="009357A3">
              <w:rPr>
                <w:color w:val="000000"/>
                <w:sz w:val="22"/>
                <w:szCs w:val="22"/>
                <w:lang w:eastAsia="fr-FR"/>
              </w:rPr>
              <w:t>+ / Cellule N°3</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3E5D97C" w14:textId="1B45614B"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7,2 V</w:t>
            </w:r>
          </w:p>
        </w:tc>
      </w:tr>
      <w:tr w:rsidR="009F26BB" w:rsidRPr="009F26BB" w14:paraId="3917E6E6"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632DD4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15.</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860BCC6" w14:textId="14F07976"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N°1</w:t>
            </w:r>
            <w:r w:rsidR="009357A3" w:rsidRPr="009357A3">
              <w:rPr>
                <w:color w:val="000000"/>
                <w:sz w:val="22"/>
                <w:szCs w:val="22"/>
                <w:lang w:eastAsia="fr-FR"/>
              </w:rPr>
              <w:t xml:space="preserve"> </w:t>
            </w:r>
            <w:r w:rsidRPr="009357A3">
              <w:rPr>
                <w:color w:val="000000"/>
                <w:sz w:val="22"/>
                <w:szCs w:val="22"/>
                <w:lang w:eastAsia="fr-FR"/>
              </w:rPr>
              <w:t>+ / Cellule N°2</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236BDAF" w14:textId="4FB2422D" w:rsidR="009F26BB" w:rsidRPr="009357A3" w:rsidRDefault="009357A3" w:rsidP="009357A3">
            <w:pPr>
              <w:jc w:val="center"/>
              <w:rPr>
                <w:color w:val="000000"/>
                <w:sz w:val="22"/>
                <w:szCs w:val="22"/>
                <w:lang w:eastAsia="fr-FR"/>
              </w:rPr>
            </w:pPr>
            <w:r w:rsidRPr="009357A3">
              <w:rPr>
                <w:color w:val="000000"/>
                <w:sz w:val="22"/>
                <w:szCs w:val="22"/>
                <w:lang w:eastAsia="fr-FR"/>
              </w:rPr>
              <w:t xml:space="preserve">+ </w:t>
            </w:r>
            <w:r w:rsidR="009F26BB" w:rsidRPr="009357A3">
              <w:rPr>
                <w:color w:val="000000"/>
                <w:sz w:val="22"/>
                <w:szCs w:val="22"/>
                <w:lang w:eastAsia="fr-FR"/>
              </w:rPr>
              <w:t>3,6 V</w:t>
            </w:r>
          </w:p>
        </w:tc>
      </w:tr>
      <w:tr w:rsidR="009F26BB" w:rsidRPr="009F26BB" w14:paraId="309969DD"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501D700"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lastRenderedPageBreak/>
              <w:t>16.</w:t>
            </w:r>
          </w:p>
        </w:tc>
        <w:tc>
          <w:tcPr>
            <w:tcW w:w="4718"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2A205DA" w14:textId="25B7BD93"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Cellule N°1</w:t>
            </w:r>
            <w:r w:rsidR="009357A3" w:rsidRPr="009357A3">
              <w:rPr>
                <w:color w:val="000000"/>
                <w:sz w:val="22"/>
                <w:szCs w:val="22"/>
                <w:lang w:eastAsia="fr-FR"/>
              </w:rPr>
              <w:t xml:space="preserve"> </w:t>
            </w:r>
            <w:r w:rsidRPr="009357A3">
              <w:rPr>
                <w:color w:val="000000"/>
                <w:sz w:val="22"/>
                <w:szCs w:val="22"/>
                <w:lang w:eastAsia="fr-FR"/>
              </w:rPr>
              <w:t>-</w:t>
            </w:r>
          </w:p>
        </w:tc>
        <w:tc>
          <w:tcPr>
            <w:tcW w:w="4502" w:type="dxa"/>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CC7306B" w14:textId="77777777" w:rsidR="009F26BB" w:rsidRPr="009357A3" w:rsidRDefault="009F26BB" w:rsidP="009357A3">
            <w:pPr>
              <w:jc w:val="center"/>
              <w:rPr>
                <w:color w:val="000000"/>
                <w:sz w:val="22"/>
                <w:szCs w:val="22"/>
                <w:lang w:eastAsia="fr-FR"/>
              </w:rPr>
            </w:pPr>
            <w:r w:rsidRPr="009357A3">
              <w:rPr>
                <w:color w:val="000000"/>
                <w:sz w:val="22"/>
                <w:szCs w:val="22"/>
                <w:lang w:eastAsia="fr-FR"/>
              </w:rPr>
              <w:t>0 V</w:t>
            </w:r>
          </w:p>
        </w:tc>
      </w:tr>
      <w:tr w:rsidR="009F26BB" w:rsidRPr="009F26BB" w14:paraId="40E8D7CF"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87F19D5"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17.</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F0EABFE" w14:textId="5D1C07A3"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0E99EBC0"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3FAC044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18.</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52DF196" w14:textId="175DEFBA"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56B79672" w14:textId="77777777" w:rsidTr="009357A3">
        <w:trPr>
          <w:trHeight w:val="144"/>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1F5D993"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19.</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0FA8B86B" w14:textId="09C2818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415C6F04"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5C136862"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20.</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F9850B0" w14:textId="05F09C93"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Non connecté</w:t>
            </w:r>
          </w:p>
        </w:tc>
      </w:tr>
      <w:tr w:rsidR="009F26BB" w:rsidRPr="009F26BB" w14:paraId="40CAD943"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121BC8B1"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21.</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EEEF8C7" w14:textId="5B8714D9"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Sonde de température N°1</w:t>
            </w:r>
            <w:r w:rsidR="009357A3" w:rsidRPr="009357A3">
              <w:rPr>
                <w:color w:val="000000"/>
                <w:sz w:val="22"/>
                <w:szCs w:val="22"/>
                <w:lang w:eastAsia="fr-FR"/>
              </w:rPr>
              <w:t xml:space="preserve"> </w:t>
            </w:r>
            <w:r w:rsidRPr="009357A3">
              <w:rPr>
                <w:color w:val="000000"/>
                <w:sz w:val="22"/>
                <w:szCs w:val="22"/>
                <w:lang w:eastAsia="fr-FR"/>
              </w:rPr>
              <w:t>+</w:t>
            </w:r>
          </w:p>
        </w:tc>
      </w:tr>
      <w:tr w:rsidR="009F26BB" w:rsidRPr="009F26BB" w14:paraId="6573F971" w14:textId="77777777" w:rsidTr="009357A3">
        <w:trPr>
          <w:trHeight w:val="2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40FDB98E" w14:textId="77777777"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22.</w:t>
            </w:r>
          </w:p>
        </w:tc>
        <w:tc>
          <w:tcPr>
            <w:tcW w:w="0" w:type="auto"/>
            <w:gridSpan w:val="2"/>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vAlign w:val="center"/>
            <w:hideMark/>
          </w:tcPr>
          <w:p w14:paraId="60C44ABC" w14:textId="6837BA0C" w:rsidR="009F26BB" w:rsidRPr="009357A3" w:rsidRDefault="009F26BB" w:rsidP="009357A3">
            <w:pPr>
              <w:jc w:val="center"/>
              <w:rPr>
                <w:rFonts w:ascii="Times New Roman" w:hAnsi="Times New Roman"/>
                <w:sz w:val="22"/>
                <w:szCs w:val="22"/>
                <w:lang w:eastAsia="fr-FR"/>
              </w:rPr>
            </w:pPr>
            <w:r w:rsidRPr="009357A3">
              <w:rPr>
                <w:color w:val="000000"/>
                <w:sz w:val="22"/>
                <w:szCs w:val="22"/>
                <w:lang w:eastAsia="fr-FR"/>
              </w:rPr>
              <w:t>Sonde de température N°1</w:t>
            </w:r>
            <w:r w:rsidR="009357A3" w:rsidRPr="009357A3">
              <w:rPr>
                <w:color w:val="000000"/>
                <w:sz w:val="22"/>
                <w:szCs w:val="22"/>
                <w:lang w:eastAsia="fr-FR"/>
              </w:rPr>
              <w:t xml:space="preserve"> </w:t>
            </w:r>
            <w:r w:rsidRPr="009357A3">
              <w:rPr>
                <w:color w:val="000000"/>
                <w:sz w:val="22"/>
                <w:szCs w:val="22"/>
                <w:lang w:eastAsia="fr-FR"/>
              </w:rPr>
              <w:t>-</w:t>
            </w:r>
          </w:p>
        </w:tc>
      </w:tr>
    </w:tbl>
    <w:p w14:paraId="115BDB2C" w14:textId="77777777" w:rsidR="004671DC" w:rsidRDefault="004671DC" w:rsidP="009357A3"/>
    <w:p w14:paraId="0BF3F1D7" w14:textId="57D52919" w:rsidR="004671DC" w:rsidRDefault="004671DC" w:rsidP="009357A3">
      <w:pPr>
        <w:pStyle w:val="Titre4"/>
        <w:spacing w:after="240"/>
        <w:rPr>
          <w:lang w:val="en-GB"/>
        </w:rPr>
      </w:pPr>
      <w:r w:rsidRPr="0012424D">
        <w:rPr>
          <w:rFonts w:ascii="Times New Roman" w:eastAsia="Times New Roman" w:hAnsi="Times New Roman"/>
          <w:color w:val="2993B8"/>
          <w:sz w:val="14"/>
          <w:szCs w:val="14"/>
          <w:lang w:val="en-GB"/>
        </w:rPr>
        <w:t xml:space="preserve"> </w:t>
      </w:r>
      <w:bookmarkStart w:id="100" w:name="_Toc107302607"/>
      <w:bookmarkStart w:id="101" w:name="_Toc107303865"/>
      <w:r w:rsidRPr="0012424D">
        <w:rPr>
          <w:lang w:val="en-GB"/>
        </w:rPr>
        <w:t xml:space="preserve">BMS LC80 10S – Architecture pour </w:t>
      </w:r>
      <w:r w:rsidR="003F0ADE">
        <w:rPr>
          <w:lang w:val="en-GB"/>
        </w:rPr>
        <w:t xml:space="preserve">un configuration </w:t>
      </w:r>
      <w:r w:rsidRPr="0012424D">
        <w:rPr>
          <w:lang w:val="en-GB"/>
        </w:rPr>
        <w:t>7S</w:t>
      </w:r>
      <w:bookmarkEnd w:id="100"/>
      <w:bookmarkEnd w:id="101"/>
    </w:p>
    <w:p w14:paraId="39C21460" w14:textId="2F3256B6" w:rsidR="00A75FB6" w:rsidRPr="00A75FB6" w:rsidRDefault="00A75FB6" w:rsidP="00A75FB6">
      <w:pPr>
        <w:pStyle w:val="Lgende"/>
      </w:pPr>
      <w:bookmarkStart w:id="102" w:name="_Toc102635458"/>
      <w:r>
        <w:t xml:space="preserve">Tableau </w:t>
      </w:r>
      <w:r w:rsidR="00251ABC">
        <w:fldChar w:fldCharType="begin"/>
      </w:r>
      <w:r w:rsidR="00251ABC">
        <w:instrText xml:space="preserve"> SEQ Tableau \* ARABIC </w:instrText>
      </w:r>
      <w:r w:rsidR="00251ABC">
        <w:fldChar w:fldCharType="separate"/>
      </w:r>
      <w:r w:rsidR="00251ABC">
        <w:rPr>
          <w:noProof/>
        </w:rPr>
        <w:t>28</w:t>
      </w:r>
      <w:r w:rsidR="00251ABC">
        <w:rPr>
          <w:noProof/>
        </w:rPr>
        <w:fldChar w:fldCharType="end"/>
      </w:r>
      <w:r w:rsidR="009357A3">
        <w:rPr>
          <w:noProof/>
        </w:rPr>
        <w:t xml:space="preserve"> </w:t>
      </w:r>
      <w:r>
        <w:t xml:space="preserve">: </w:t>
      </w:r>
      <w:r w:rsidRPr="00930982">
        <w:t>Brochage et tension associée du connecteur de tension des cellules pour la configuration électrique 7S</w:t>
      </w:r>
      <w:bookmarkEnd w:id="102"/>
    </w:p>
    <w:tbl>
      <w:tblPr>
        <w:tblW w:w="10455"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11"/>
      </w:tblGrid>
      <w:tr w:rsidR="004671DC" w14:paraId="3161670F" w14:textId="77777777" w:rsidTr="009357A3">
        <w:trPr>
          <w:trHeight w:val="23"/>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26F3F68" w14:textId="77777777" w:rsidR="004671DC" w:rsidRPr="009357A3" w:rsidRDefault="004671DC" w:rsidP="009357A3">
            <w:pPr>
              <w:jc w:val="center"/>
              <w:rPr>
                <w:b/>
                <w:bCs/>
                <w:color w:val="FFFFFF"/>
              </w:rPr>
            </w:pPr>
            <w:r w:rsidRPr="009357A3">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30E06F2B" w14:textId="77777777" w:rsidR="004671DC" w:rsidRPr="009357A3" w:rsidRDefault="004671DC" w:rsidP="009357A3">
            <w:pPr>
              <w:jc w:val="center"/>
              <w:rPr>
                <w:b/>
                <w:bCs/>
                <w:color w:val="FFFFFF"/>
              </w:rPr>
            </w:pPr>
            <w:r w:rsidRPr="009357A3">
              <w:rPr>
                <w:b/>
                <w:bCs/>
                <w:color w:val="FFFFFF"/>
              </w:rPr>
              <w:t>BMS 7S</w:t>
            </w:r>
          </w:p>
        </w:tc>
        <w:tc>
          <w:tcPr>
            <w:tcW w:w="451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D159E29" w14:textId="77777777" w:rsidR="004671DC" w:rsidRPr="009357A3" w:rsidRDefault="004671DC" w:rsidP="009357A3">
            <w:pPr>
              <w:jc w:val="center"/>
              <w:rPr>
                <w:b/>
                <w:bCs/>
                <w:color w:val="FFFFFF"/>
              </w:rPr>
            </w:pPr>
            <w:r w:rsidRPr="009357A3">
              <w:rPr>
                <w:b/>
                <w:bCs/>
                <w:color w:val="FFFFFF"/>
              </w:rPr>
              <w:t>Tension nominale de la cellule par rapport à la broche 0V N°16</w:t>
            </w:r>
          </w:p>
        </w:tc>
      </w:tr>
      <w:tr w:rsidR="004671DC" w14:paraId="20F8C990"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0BB6DF7" w14:textId="77777777" w:rsidR="004671DC" w:rsidRPr="009357A3" w:rsidRDefault="004671DC" w:rsidP="009357A3">
            <w:pPr>
              <w:jc w:val="center"/>
              <w:rPr>
                <w:sz w:val="22"/>
                <w:szCs w:val="22"/>
              </w:rPr>
            </w:pPr>
            <w:r w:rsidRPr="009357A3">
              <w:rPr>
                <w:sz w:val="22"/>
                <w:szCs w:val="22"/>
              </w:rPr>
              <w:t>1.</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1764318" w14:textId="6AEC46BB" w:rsidR="004671DC" w:rsidRPr="009357A3" w:rsidRDefault="004671DC" w:rsidP="009357A3">
            <w:pPr>
              <w:jc w:val="center"/>
              <w:rPr>
                <w:sz w:val="22"/>
                <w:szCs w:val="22"/>
              </w:rPr>
            </w:pPr>
            <w:r w:rsidRPr="009357A3">
              <w:rPr>
                <w:sz w:val="22"/>
                <w:szCs w:val="22"/>
              </w:rPr>
              <w:t>Non connecté</w:t>
            </w:r>
          </w:p>
        </w:tc>
      </w:tr>
      <w:tr w:rsidR="004671DC" w14:paraId="4C96619C"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03595020" w14:textId="77777777" w:rsidR="004671DC" w:rsidRPr="009357A3" w:rsidRDefault="004671DC" w:rsidP="009357A3">
            <w:pPr>
              <w:jc w:val="center"/>
              <w:rPr>
                <w:sz w:val="22"/>
                <w:szCs w:val="22"/>
              </w:rPr>
            </w:pPr>
            <w:r w:rsidRPr="009357A3">
              <w:rPr>
                <w:sz w:val="22"/>
                <w:szCs w:val="22"/>
              </w:rPr>
              <w:t>2.</w:t>
            </w:r>
          </w:p>
        </w:tc>
        <w:tc>
          <w:tcPr>
            <w:tcW w:w="9189"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14639D4D" w14:textId="05625A5D" w:rsidR="004671DC" w:rsidRPr="009357A3" w:rsidRDefault="004671DC" w:rsidP="009357A3">
            <w:pPr>
              <w:jc w:val="center"/>
              <w:rPr>
                <w:sz w:val="22"/>
                <w:szCs w:val="22"/>
              </w:rPr>
            </w:pPr>
            <w:r w:rsidRPr="009357A3">
              <w:rPr>
                <w:sz w:val="22"/>
                <w:szCs w:val="22"/>
              </w:rPr>
              <w:t>Non connecté</w:t>
            </w:r>
          </w:p>
        </w:tc>
      </w:tr>
      <w:tr w:rsidR="004671DC" w14:paraId="1C807549"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02B7C92" w14:textId="77777777" w:rsidR="004671DC" w:rsidRPr="009357A3" w:rsidRDefault="004671DC" w:rsidP="009357A3">
            <w:pPr>
              <w:jc w:val="center"/>
              <w:rPr>
                <w:sz w:val="22"/>
                <w:szCs w:val="22"/>
              </w:rPr>
            </w:pPr>
            <w:r w:rsidRPr="009357A3">
              <w:rPr>
                <w:sz w:val="22"/>
                <w:szCs w:val="22"/>
              </w:rPr>
              <w:t>3.</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F56B591" w14:textId="293160F4" w:rsidR="004671DC" w:rsidRPr="009357A3" w:rsidRDefault="004671DC" w:rsidP="009357A3">
            <w:pPr>
              <w:jc w:val="center"/>
              <w:rPr>
                <w:sz w:val="22"/>
                <w:szCs w:val="22"/>
              </w:rPr>
            </w:pPr>
            <w:r w:rsidRPr="009357A3">
              <w:rPr>
                <w:sz w:val="22"/>
                <w:szCs w:val="22"/>
              </w:rPr>
              <w:t>Non connecté</w:t>
            </w:r>
          </w:p>
        </w:tc>
      </w:tr>
      <w:tr w:rsidR="004671DC" w14:paraId="49AEDD27"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72043CB" w14:textId="77777777" w:rsidR="004671DC" w:rsidRPr="009357A3" w:rsidRDefault="004671DC" w:rsidP="009357A3">
            <w:pPr>
              <w:jc w:val="center"/>
              <w:rPr>
                <w:sz w:val="22"/>
                <w:szCs w:val="22"/>
              </w:rPr>
            </w:pPr>
            <w:r w:rsidRPr="009357A3">
              <w:rPr>
                <w:sz w:val="22"/>
                <w:szCs w:val="22"/>
              </w:rPr>
              <w:t>4.</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BD58727" w14:textId="666128D6" w:rsidR="004671DC" w:rsidRPr="009357A3" w:rsidRDefault="004671DC" w:rsidP="009357A3">
            <w:pPr>
              <w:jc w:val="center"/>
              <w:rPr>
                <w:sz w:val="22"/>
                <w:szCs w:val="22"/>
              </w:rPr>
            </w:pPr>
            <w:r w:rsidRPr="009357A3">
              <w:rPr>
                <w:sz w:val="22"/>
                <w:szCs w:val="22"/>
              </w:rPr>
              <w:t>Non connecté</w:t>
            </w:r>
          </w:p>
        </w:tc>
      </w:tr>
      <w:tr w:rsidR="004671DC" w14:paraId="31C8E3A1"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466EFEB" w14:textId="77777777" w:rsidR="004671DC" w:rsidRPr="009357A3" w:rsidRDefault="004671DC" w:rsidP="009357A3">
            <w:pPr>
              <w:jc w:val="center"/>
              <w:rPr>
                <w:sz w:val="22"/>
                <w:szCs w:val="22"/>
              </w:rPr>
            </w:pPr>
            <w:r w:rsidRPr="009357A3">
              <w:rPr>
                <w:sz w:val="22"/>
                <w:szCs w:val="22"/>
              </w:rPr>
              <w:t>5.</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C0EE08B" w14:textId="38687C6C" w:rsidR="004671DC" w:rsidRPr="009357A3" w:rsidRDefault="004671DC" w:rsidP="009357A3">
            <w:pPr>
              <w:jc w:val="center"/>
              <w:rPr>
                <w:sz w:val="22"/>
                <w:szCs w:val="22"/>
              </w:rPr>
            </w:pPr>
            <w:r w:rsidRPr="009357A3">
              <w:rPr>
                <w:sz w:val="22"/>
                <w:szCs w:val="22"/>
              </w:rPr>
              <w:t>Non connecté</w:t>
            </w:r>
          </w:p>
        </w:tc>
      </w:tr>
      <w:tr w:rsidR="004671DC" w14:paraId="6DDE2B95"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2D154A2" w14:textId="77777777" w:rsidR="004671DC" w:rsidRPr="009357A3" w:rsidRDefault="004671DC" w:rsidP="009357A3">
            <w:pPr>
              <w:jc w:val="center"/>
              <w:rPr>
                <w:sz w:val="22"/>
                <w:szCs w:val="22"/>
              </w:rPr>
            </w:pPr>
            <w:r w:rsidRPr="009357A3">
              <w:rPr>
                <w:sz w:val="22"/>
                <w:szCs w:val="22"/>
              </w:rPr>
              <w:t>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3A886B8" w14:textId="6020B8AA" w:rsidR="004671DC" w:rsidRPr="009357A3" w:rsidRDefault="004671DC" w:rsidP="009357A3">
            <w:pPr>
              <w:jc w:val="center"/>
              <w:rPr>
                <w:sz w:val="22"/>
                <w:szCs w:val="22"/>
              </w:rPr>
            </w:pPr>
            <w:r w:rsidRPr="009357A3">
              <w:rPr>
                <w:sz w:val="22"/>
                <w:szCs w:val="22"/>
              </w:rPr>
              <w:t>Cellule N°7</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3451FB4" w14:textId="04A1A094"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25,2 V</w:t>
            </w:r>
          </w:p>
        </w:tc>
      </w:tr>
      <w:tr w:rsidR="004671DC" w14:paraId="3F7AEC7D" w14:textId="77777777" w:rsidTr="003F0ADE">
        <w:trPr>
          <w:trHeight w:val="282"/>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7F3AE23E" w14:textId="77777777" w:rsidR="004671DC" w:rsidRPr="009357A3" w:rsidRDefault="004671DC" w:rsidP="009357A3">
            <w:pPr>
              <w:jc w:val="center"/>
              <w:rPr>
                <w:sz w:val="22"/>
                <w:szCs w:val="22"/>
              </w:rPr>
            </w:pPr>
            <w:r w:rsidRPr="009357A3">
              <w:rPr>
                <w:sz w:val="22"/>
                <w:szCs w:val="22"/>
              </w:rPr>
              <w:t>7.</w:t>
            </w:r>
          </w:p>
        </w:tc>
        <w:tc>
          <w:tcPr>
            <w:tcW w:w="9189" w:type="dxa"/>
            <w:gridSpan w:val="2"/>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1106731D" w14:textId="19367C9B" w:rsidR="004671DC" w:rsidRPr="009357A3" w:rsidRDefault="004671DC" w:rsidP="009357A3">
            <w:pPr>
              <w:jc w:val="center"/>
              <w:rPr>
                <w:sz w:val="22"/>
                <w:szCs w:val="22"/>
              </w:rPr>
            </w:pPr>
            <w:r w:rsidRPr="009357A3">
              <w:rPr>
                <w:sz w:val="22"/>
                <w:szCs w:val="22"/>
              </w:rPr>
              <w:t>Non connecté</w:t>
            </w:r>
          </w:p>
        </w:tc>
      </w:tr>
      <w:tr w:rsidR="004671DC" w14:paraId="79413799" w14:textId="77777777" w:rsidTr="003F0ADE">
        <w:trPr>
          <w:trHeight w:val="282"/>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9CF3FCA" w14:textId="77777777" w:rsidR="004671DC" w:rsidRPr="009357A3" w:rsidRDefault="004671DC" w:rsidP="009357A3">
            <w:pPr>
              <w:jc w:val="center"/>
              <w:rPr>
                <w:sz w:val="22"/>
                <w:szCs w:val="22"/>
              </w:rPr>
            </w:pPr>
            <w:r w:rsidRPr="009357A3">
              <w:rPr>
                <w:sz w:val="22"/>
                <w:szCs w:val="22"/>
              </w:rPr>
              <w:t>8.</w:t>
            </w:r>
          </w:p>
        </w:tc>
        <w:tc>
          <w:tcPr>
            <w:tcW w:w="9189" w:type="dxa"/>
            <w:gridSpan w:val="2"/>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4ECF140E" w14:textId="5A57089E" w:rsidR="004671DC" w:rsidRPr="009357A3" w:rsidRDefault="004671DC" w:rsidP="009357A3">
            <w:pPr>
              <w:jc w:val="center"/>
              <w:rPr>
                <w:sz w:val="22"/>
                <w:szCs w:val="22"/>
              </w:rPr>
            </w:pPr>
            <w:r w:rsidRPr="009357A3">
              <w:rPr>
                <w:sz w:val="22"/>
                <w:szCs w:val="22"/>
              </w:rPr>
              <w:t>Non connecté</w:t>
            </w:r>
          </w:p>
        </w:tc>
      </w:tr>
      <w:tr w:rsidR="004671DC" w14:paraId="11B97D67"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5FED29B" w14:textId="77777777" w:rsidR="004671DC" w:rsidRPr="009357A3" w:rsidRDefault="004671DC" w:rsidP="009357A3">
            <w:pPr>
              <w:jc w:val="center"/>
              <w:rPr>
                <w:sz w:val="22"/>
                <w:szCs w:val="22"/>
              </w:rPr>
            </w:pPr>
            <w:r w:rsidRPr="009357A3">
              <w:rPr>
                <w:sz w:val="22"/>
                <w:szCs w:val="22"/>
              </w:rPr>
              <w:t>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BE25F0C" w14:textId="62593C61" w:rsidR="004671DC" w:rsidRPr="009357A3" w:rsidRDefault="004671DC" w:rsidP="009357A3">
            <w:pPr>
              <w:jc w:val="center"/>
              <w:rPr>
                <w:sz w:val="22"/>
                <w:szCs w:val="22"/>
              </w:rPr>
            </w:pPr>
            <w:r w:rsidRPr="009357A3">
              <w:rPr>
                <w:sz w:val="22"/>
                <w:szCs w:val="22"/>
              </w:rPr>
              <w:t>Cellule N°6</w:t>
            </w:r>
            <w:r w:rsidR="009357A3" w:rsidRPr="009357A3">
              <w:rPr>
                <w:sz w:val="22"/>
                <w:szCs w:val="22"/>
              </w:rPr>
              <w:t xml:space="preserve"> </w:t>
            </w:r>
            <w:r w:rsidRPr="009357A3">
              <w:rPr>
                <w:sz w:val="22"/>
                <w:szCs w:val="22"/>
              </w:rPr>
              <w:t>+ / Cellule N°7</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66527ED" w14:textId="4799F447"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21,6 V</w:t>
            </w:r>
          </w:p>
        </w:tc>
      </w:tr>
      <w:tr w:rsidR="004671DC" w14:paraId="58241BCF"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40C84C7" w14:textId="77777777" w:rsidR="004671DC" w:rsidRPr="009357A3" w:rsidRDefault="004671DC" w:rsidP="009357A3">
            <w:pPr>
              <w:jc w:val="center"/>
              <w:rPr>
                <w:sz w:val="22"/>
                <w:szCs w:val="22"/>
              </w:rPr>
            </w:pPr>
            <w:r w:rsidRPr="009357A3">
              <w:rPr>
                <w:sz w:val="22"/>
                <w:szCs w:val="22"/>
              </w:rPr>
              <w:t>10.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F4E8E26" w14:textId="64CB6482" w:rsidR="004671DC" w:rsidRPr="009357A3" w:rsidRDefault="004671DC" w:rsidP="009357A3">
            <w:pPr>
              <w:jc w:val="center"/>
              <w:rPr>
                <w:sz w:val="22"/>
                <w:szCs w:val="22"/>
              </w:rPr>
            </w:pPr>
            <w:r w:rsidRPr="009357A3">
              <w:rPr>
                <w:sz w:val="22"/>
                <w:szCs w:val="22"/>
              </w:rPr>
              <w:t>Cellule N°5</w:t>
            </w:r>
            <w:r w:rsidR="009357A3" w:rsidRPr="009357A3">
              <w:rPr>
                <w:sz w:val="22"/>
                <w:szCs w:val="22"/>
              </w:rPr>
              <w:t xml:space="preserve"> </w:t>
            </w:r>
            <w:r w:rsidRPr="009357A3">
              <w:rPr>
                <w:sz w:val="22"/>
                <w:szCs w:val="22"/>
              </w:rPr>
              <w:t>+ / Cellule N°6</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3B02910" w14:textId="783D2F91"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18 V</w:t>
            </w:r>
          </w:p>
        </w:tc>
      </w:tr>
      <w:tr w:rsidR="004671DC" w14:paraId="22D5065F"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C4BBB99" w14:textId="77777777" w:rsidR="004671DC" w:rsidRPr="009357A3" w:rsidRDefault="004671DC" w:rsidP="009357A3">
            <w:pPr>
              <w:jc w:val="center"/>
              <w:rPr>
                <w:sz w:val="22"/>
                <w:szCs w:val="22"/>
              </w:rPr>
            </w:pPr>
            <w:r w:rsidRPr="009357A3">
              <w:rPr>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068CFE7" w14:textId="3007E844" w:rsidR="004671DC" w:rsidRPr="009357A3" w:rsidRDefault="004671DC" w:rsidP="009357A3">
            <w:pPr>
              <w:jc w:val="center"/>
              <w:rPr>
                <w:sz w:val="22"/>
                <w:szCs w:val="22"/>
              </w:rPr>
            </w:pPr>
            <w:r w:rsidRPr="009357A3">
              <w:rPr>
                <w:sz w:val="22"/>
                <w:szCs w:val="22"/>
              </w:rPr>
              <w:t>Cellule N°4</w:t>
            </w:r>
            <w:r w:rsidR="009357A3" w:rsidRPr="009357A3">
              <w:rPr>
                <w:sz w:val="22"/>
                <w:szCs w:val="22"/>
              </w:rPr>
              <w:t xml:space="preserve"> </w:t>
            </w:r>
            <w:r w:rsidRPr="009357A3">
              <w:rPr>
                <w:sz w:val="22"/>
                <w:szCs w:val="22"/>
              </w:rPr>
              <w:t>+ / Cellule N°5</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FC7302" w14:textId="5E56BD78"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14,4 V</w:t>
            </w:r>
          </w:p>
        </w:tc>
      </w:tr>
      <w:tr w:rsidR="004671DC" w14:paraId="70ED458D"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16228ED" w14:textId="77777777" w:rsidR="004671DC" w:rsidRPr="009357A3" w:rsidRDefault="004671DC" w:rsidP="009357A3">
            <w:pPr>
              <w:jc w:val="center"/>
              <w:rPr>
                <w:sz w:val="22"/>
                <w:szCs w:val="22"/>
              </w:rPr>
            </w:pPr>
            <w:r w:rsidRPr="009357A3">
              <w:rPr>
                <w:sz w:val="22"/>
                <w:szCs w:val="22"/>
              </w:rPr>
              <w:t>12.</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DC8F1B4" w14:textId="40AF7EBC" w:rsidR="004671DC" w:rsidRPr="009357A3" w:rsidRDefault="004671DC" w:rsidP="009357A3">
            <w:pPr>
              <w:jc w:val="center"/>
              <w:rPr>
                <w:sz w:val="22"/>
                <w:szCs w:val="22"/>
              </w:rPr>
            </w:pPr>
            <w:r w:rsidRPr="009357A3">
              <w:rPr>
                <w:sz w:val="22"/>
                <w:szCs w:val="22"/>
              </w:rPr>
              <w:t>Non connecté</w:t>
            </w:r>
          </w:p>
        </w:tc>
      </w:tr>
      <w:tr w:rsidR="004671DC" w14:paraId="2598F049"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9923725" w14:textId="77777777" w:rsidR="004671DC" w:rsidRPr="009357A3" w:rsidRDefault="004671DC" w:rsidP="009357A3">
            <w:pPr>
              <w:jc w:val="center"/>
              <w:rPr>
                <w:sz w:val="22"/>
                <w:szCs w:val="22"/>
              </w:rPr>
            </w:pPr>
            <w:r w:rsidRPr="009357A3">
              <w:rPr>
                <w:sz w:val="22"/>
                <w:szCs w:val="22"/>
              </w:rPr>
              <w:t>13.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95A6945" w14:textId="7E99BCC8" w:rsidR="004671DC" w:rsidRPr="009357A3" w:rsidRDefault="004671DC" w:rsidP="009357A3">
            <w:pPr>
              <w:jc w:val="center"/>
              <w:rPr>
                <w:sz w:val="22"/>
                <w:szCs w:val="22"/>
              </w:rPr>
            </w:pPr>
            <w:r w:rsidRPr="009357A3">
              <w:rPr>
                <w:sz w:val="22"/>
                <w:szCs w:val="22"/>
              </w:rPr>
              <w:t>Cellule N°3</w:t>
            </w:r>
            <w:r w:rsidR="009357A3" w:rsidRPr="009357A3">
              <w:rPr>
                <w:sz w:val="22"/>
                <w:szCs w:val="22"/>
              </w:rPr>
              <w:t xml:space="preserve"> </w:t>
            </w:r>
            <w:r w:rsidRPr="009357A3">
              <w:rPr>
                <w:sz w:val="22"/>
                <w:szCs w:val="22"/>
              </w:rPr>
              <w:t>+ / Cellule N°4</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C856C4E" w14:textId="279DB97B"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10,8 V</w:t>
            </w:r>
          </w:p>
        </w:tc>
      </w:tr>
      <w:tr w:rsidR="004671DC" w14:paraId="6E4F5216" w14:textId="77777777" w:rsidTr="009357A3">
        <w:trPr>
          <w:trHeight w:val="28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746F569" w14:textId="77777777" w:rsidR="004671DC" w:rsidRPr="009357A3" w:rsidRDefault="004671DC" w:rsidP="009357A3">
            <w:pPr>
              <w:jc w:val="center"/>
              <w:rPr>
                <w:sz w:val="22"/>
                <w:szCs w:val="22"/>
              </w:rPr>
            </w:pPr>
            <w:r w:rsidRPr="009357A3">
              <w:rPr>
                <w:sz w:val="22"/>
                <w:szCs w:val="22"/>
              </w:rPr>
              <w:t>14.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841B5A0" w14:textId="2D69707B" w:rsidR="004671DC" w:rsidRPr="009357A3" w:rsidRDefault="004671DC" w:rsidP="009357A3">
            <w:pPr>
              <w:jc w:val="center"/>
              <w:rPr>
                <w:sz w:val="22"/>
                <w:szCs w:val="22"/>
              </w:rPr>
            </w:pPr>
            <w:r w:rsidRPr="009357A3">
              <w:rPr>
                <w:sz w:val="22"/>
                <w:szCs w:val="22"/>
              </w:rPr>
              <w:t>Cellule N°2</w:t>
            </w:r>
            <w:r w:rsidR="009357A3" w:rsidRPr="009357A3">
              <w:rPr>
                <w:sz w:val="22"/>
                <w:szCs w:val="22"/>
              </w:rPr>
              <w:t xml:space="preserve"> </w:t>
            </w:r>
            <w:r w:rsidRPr="009357A3">
              <w:rPr>
                <w:sz w:val="22"/>
                <w:szCs w:val="22"/>
              </w:rPr>
              <w:t>+ / Cellule N°3</w:t>
            </w:r>
            <w:r w:rsidR="009357A3" w:rsidRPr="009357A3">
              <w:rPr>
                <w:sz w:val="22"/>
                <w:szCs w:val="22"/>
              </w:rPr>
              <w:t xml:space="preserve"> </w:t>
            </w:r>
            <w:r w:rsidRPr="009357A3">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BE1BE54" w14:textId="68E16C96"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7,2 V</w:t>
            </w:r>
          </w:p>
        </w:tc>
      </w:tr>
      <w:tr w:rsidR="004671DC" w14:paraId="7D2B110C" w14:textId="77777777" w:rsidTr="005405B5">
        <w:trPr>
          <w:trHeight w:val="282"/>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740D1152" w14:textId="77777777" w:rsidR="004671DC" w:rsidRPr="009357A3" w:rsidRDefault="004671DC" w:rsidP="009357A3">
            <w:pPr>
              <w:jc w:val="center"/>
              <w:rPr>
                <w:sz w:val="22"/>
                <w:szCs w:val="22"/>
              </w:rPr>
            </w:pPr>
            <w:r w:rsidRPr="009357A3">
              <w:rPr>
                <w:sz w:val="22"/>
                <w:szCs w:val="22"/>
              </w:rPr>
              <w:t>15.</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345E7665" w14:textId="410CE830" w:rsidR="004671DC" w:rsidRPr="009357A3" w:rsidRDefault="004671DC" w:rsidP="009357A3">
            <w:pPr>
              <w:jc w:val="center"/>
              <w:rPr>
                <w:sz w:val="22"/>
                <w:szCs w:val="22"/>
              </w:rPr>
            </w:pPr>
            <w:r w:rsidRPr="009357A3">
              <w:rPr>
                <w:sz w:val="22"/>
                <w:szCs w:val="22"/>
              </w:rPr>
              <w:t>Cellule N°1</w:t>
            </w:r>
            <w:r w:rsidR="009357A3" w:rsidRPr="009357A3">
              <w:rPr>
                <w:sz w:val="22"/>
                <w:szCs w:val="22"/>
              </w:rPr>
              <w:t xml:space="preserve"> </w:t>
            </w:r>
            <w:r w:rsidRPr="009357A3">
              <w:rPr>
                <w:sz w:val="22"/>
                <w:szCs w:val="22"/>
              </w:rPr>
              <w:t>+ / Cellule N°2</w:t>
            </w:r>
            <w:r w:rsidR="009357A3" w:rsidRPr="009357A3">
              <w:rPr>
                <w:sz w:val="22"/>
                <w:szCs w:val="22"/>
              </w:rPr>
              <w:t xml:space="preserve"> </w:t>
            </w:r>
            <w:r w:rsidRPr="009357A3">
              <w:rPr>
                <w:sz w:val="22"/>
                <w:szCs w:val="22"/>
              </w:rPr>
              <w:t>-</w:t>
            </w:r>
          </w:p>
        </w:tc>
        <w:tc>
          <w:tcPr>
            <w:tcW w:w="4511"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26F0C10F" w14:textId="2B0FAC95" w:rsidR="004671DC" w:rsidRPr="009357A3" w:rsidRDefault="009357A3" w:rsidP="009357A3">
            <w:pPr>
              <w:jc w:val="center"/>
              <w:rPr>
                <w:sz w:val="22"/>
                <w:szCs w:val="22"/>
              </w:rPr>
            </w:pPr>
            <w:r w:rsidRPr="009357A3">
              <w:rPr>
                <w:sz w:val="22"/>
                <w:szCs w:val="22"/>
              </w:rPr>
              <w:t xml:space="preserve">+ </w:t>
            </w:r>
            <w:r w:rsidR="004671DC" w:rsidRPr="009357A3">
              <w:rPr>
                <w:sz w:val="22"/>
                <w:szCs w:val="22"/>
              </w:rPr>
              <w:t>3,6 V</w:t>
            </w:r>
          </w:p>
        </w:tc>
      </w:tr>
      <w:tr w:rsidR="004671DC" w14:paraId="21BA927C"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839E6D4" w14:textId="638AF7EB" w:rsidR="005405B5" w:rsidRPr="005405B5" w:rsidRDefault="004671DC" w:rsidP="005405B5">
            <w:pPr>
              <w:jc w:val="center"/>
              <w:rPr>
                <w:sz w:val="22"/>
                <w:szCs w:val="22"/>
              </w:rPr>
            </w:pPr>
            <w:r w:rsidRPr="009357A3">
              <w:rPr>
                <w:sz w:val="22"/>
                <w:szCs w:val="22"/>
              </w:rPr>
              <w:t>16.</w:t>
            </w:r>
          </w:p>
        </w:tc>
        <w:tc>
          <w:tcPr>
            <w:tcW w:w="46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0593B64" w14:textId="27345A8C" w:rsidR="004671DC" w:rsidRPr="009357A3" w:rsidRDefault="004671DC" w:rsidP="009357A3">
            <w:pPr>
              <w:jc w:val="center"/>
              <w:rPr>
                <w:sz w:val="22"/>
                <w:szCs w:val="22"/>
              </w:rPr>
            </w:pPr>
            <w:r w:rsidRPr="009357A3">
              <w:rPr>
                <w:sz w:val="22"/>
                <w:szCs w:val="22"/>
              </w:rPr>
              <w:t>Cellule N°1</w:t>
            </w:r>
            <w:r w:rsidR="009357A3" w:rsidRPr="009357A3">
              <w:rPr>
                <w:sz w:val="22"/>
                <w:szCs w:val="22"/>
              </w:rPr>
              <w:t xml:space="preserve"> </w:t>
            </w:r>
            <w:r w:rsidRPr="009357A3">
              <w:rPr>
                <w:sz w:val="22"/>
                <w:szCs w:val="22"/>
              </w:rPr>
              <w:t>-</w:t>
            </w:r>
          </w:p>
        </w:tc>
        <w:tc>
          <w:tcPr>
            <w:tcW w:w="451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5A484637" w14:textId="77777777" w:rsidR="004671DC" w:rsidRPr="009357A3" w:rsidRDefault="004671DC" w:rsidP="009357A3">
            <w:pPr>
              <w:jc w:val="center"/>
              <w:rPr>
                <w:sz w:val="22"/>
                <w:szCs w:val="22"/>
              </w:rPr>
            </w:pPr>
            <w:r w:rsidRPr="009357A3">
              <w:rPr>
                <w:sz w:val="22"/>
                <w:szCs w:val="22"/>
              </w:rPr>
              <w:t>0 V</w:t>
            </w:r>
          </w:p>
        </w:tc>
      </w:tr>
      <w:tr w:rsidR="005405B5" w14:paraId="551D9660"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459D88B" w14:textId="19006499" w:rsidR="005405B5" w:rsidRPr="005405B5" w:rsidRDefault="005405B5" w:rsidP="005405B5">
            <w:pPr>
              <w:jc w:val="center"/>
              <w:rPr>
                <w:sz w:val="22"/>
                <w:szCs w:val="22"/>
              </w:rPr>
            </w:pPr>
            <w:r>
              <w:rPr>
                <w:sz w:val="22"/>
                <w:szCs w:val="22"/>
              </w:rPr>
              <w:lastRenderedPageBreak/>
              <w:t>17.</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FD8A423" w14:textId="08E2CE78" w:rsidR="005405B5" w:rsidRPr="009357A3" w:rsidRDefault="005405B5" w:rsidP="009357A3">
            <w:pPr>
              <w:jc w:val="center"/>
              <w:rPr>
                <w:sz w:val="22"/>
                <w:szCs w:val="22"/>
              </w:rPr>
            </w:pPr>
            <w:r>
              <w:rPr>
                <w:sz w:val="22"/>
                <w:szCs w:val="22"/>
              </w:rPr>
              <w:t>Non connecté</w:t>
            </w:r>
          </w:p>
        </w:tc>
      </w:tr>
      <w:tr w:rsidR="005405B5" w14:paraId="22CADA69"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11FC774" w14:textId="2B768BEB" w:rsidR="005405B5" w:rsidRDefault="005405B5" w:rsidP="005405B5">
            <w:pPr>
              <w:jc w:val="center"/>
              <w:rPr>
                <w:sz w:val="22"/>
                <w:szCs w:val="22"/>
              </w:rPr>
            </w:pPr>
            <w:r>
              <w:rPr>
                <w:sz w:val="22"/>
                <w:szCs w:val="22"/>
              </w:rPr>
              <w:t>18.</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44C6BA8" w14:textId="18016DCA" w:rsidR="005405B5" w:rsidRPr="009357A3" w:rsidRDefault="005405B5" w:rsidP="009357A3">
            <w:pPr>
              <w:jc w:val="center"/>
              <w:rPr>
                <w:sz w:val="22"/>
                <w:szCs w:val="22"/>
              </w:rPr>
            </w:pPr>
            <w:r>
              <w:rPr>
                <w:sz w:val="22"/>
                <w:szCs w:val="22"/>
              </w:rPr>
              <w:t>Non connecté</w:t>
            </w:r>
          </w:p>
        </w:tc>
      </w:tr>
      <w:tr w:rsidR="005405B5" w14:paraId="4DC41C68"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FB89C36" w14:textId="2937127C" w:rsidR="005405B5" w:rsidRDefault="005405B5" w:rsidP="005405B5">
            <w:pPr>
              <w:jc w:val="center"/>
              <w:rPr>
                <w:sz w:val="22"/>
                <w:szCs w:val="22"/>
              </w:rPr>
            </w:pPr>
            <w:r>
              <w:rPr>
                <w:sz w:val="22"/>
                <w:szCs w:val="22"/>
              </w:rPr>
              <w:t>19.</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644F050" w14:textId="36700137" w:rsidR="005405B5" w:rsidRPr="009357A3" w:rsidRDefault="005405B5" w:rsidP="009357A3">
            <w:pPr>
              <w:jc w:val="center"/>
              <w:rPr>
                <w:sz w:val="22"/>
                <w:szCs w:val="22"/>
              </w:rPr>
            </w:pPr>
            <w:r>
              <w:rPr>
                <w:sz w:val="22"/>
                <w:szCs w:val="22"/>
              </w:rPr>
              <w:t>Sonde de température N°2 +</w:t>
            </w:r>
          </w:p>
        </w:tc>
      </w:tr>
      <w:tr w:rsidR="005405B5" w14:paraId="40BC3E60"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242ABE9" w14:textId="227E4975" w:rsidR="005405B5" w:rsidRDefault="005405B5" w:rsidP="005405B5">
            <w:pPr>
              <w:jc w:val="center"/>
              <w:rPr>
                <w:sz w:val="22"/>
                <w:szCs w:val="22"/>
              </w:rPr>
            </w:pPr>
            <w:r>
              <w:rPr>
                <w:sz w:val="22"/>
                <w:szCs w:val="22"/>
              </w:rPr>
              <w:t>20.</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16BD44C" w14:textId="57A926CE" w:rsidR="005405B5" w:rsidRPr="009357A3" w:rsidRDefault="005405B5" w:rsidP="009357A3">
            <w:pPr>
              <w:jc w:val="center"/>
              <w:rPr>
                <w:sz w:val="22"/>
                <w:szCs w:val="22"/>
              </w:rPr>
            </w:pPr>
            <w:r>
              <w:rPr>
                <w:sz w:val="22"/>
                <w:szCs w:val="22"/>
              </w:rPr>
              <w:t>Sonde de température N°2 -</w:t>
            </w:r>
          </w:p>
        </w:tc>
      </w:tr>
      <w:tr w:rsidR="005405B5" w14:paraId="0B3DBFCC"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18C9444" w14:textId="6FB4B0BB" w:rsidR="005405B5" w:rsidRDefault="005405B5" w:rsidP="005405B5">
            <w:pPr>
              <w:jc w:val="center"/>
              <w:rPr>
                <w:sz w:val="22"/>
                <w:szCs w:val="22"/>
              </w:rPr>
            </w:pPr>
            <w:r>
              <w:rPr>
                <w:sz w:val="22"/>
                <w:szCs w:val="22"/>
              </w:rPr>
              <w:t>21.</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1DE610B" w14:textId="51D6630B" w:rsidR="005405B5" w:rsidRPr="009357A3" w:rsidRDefault="005405B5" w:rsidP="009357A3">
            <w:pPr>
              <w:jc w:val="center"/>
              <w:rPr>
                <w:sz w:val="22"/>
                <w:szCs w:val="22"/>
              </w:rPr>
            </w:pPr>
            <w:r>
              <w:rPr>
                <w:sz w:val="22"/>
                <w:szCs w:val="22"/>
              </w:rPr>
              <w:t>Sonde de température N°1 +</w:t>
            </w:r>
          </w:p>
        </w:tc>
      </w:tr>
      <w:tr w:rsidR="005405B5" w14:paraId="0C63C392" w14:textId="77777777" w:rsidTr="005405B5">
        <w:trPr>
          <w:trHeight w:val="282"/>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79F49B8" w14:textId="535EAEEE" w:rsidR="005405B5" w:rsidRDefault="005405B5" w:rsidP="005405B5">
            <w:pPr>
              <w:jc w:val="center"/>
              <w:rPr>
                <w:sz w:val="22"/>
                <w:szCs w:val="22"/>
              </w:rPr>
            </w:pPr>
            <w:r>
              <w:rPr>
                <w:sz w:val="22"/>
                <w:szCs w:val="22"/>
              </w:rPr>
              <w:t>22.</w:t>
            </w:r>
          </w:p>
        </w:tc>
        <w:tc>
          <w:tcPr>
            <w:tcW w:w="91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EF15C02" w14:textId="57A15A85" w:rsidR="005405B5" w:rsidRPr="009357A3" w:rsidRDefault="005405B5" w:rsidP="009357A3">
            <w:pPr>
              <w:jc w:val="center"/>
              <w:rPr>
                <w:sz w:val="22"/>
                <w:szCs w:val="22"/>
              </w:rPr>
            </w:pPr>
            <w:r>
              <w:rPr>
                <w:sz w:val="22"/>
                <w:szCs w:val="22"/>
              </w:rPr>
              <w:t>Sonde de température N°1 -</w:t>
            </w:r>
          </w:p>
        </w:tc>
      </w:tr>
    </w:tbl>
    <w:p w14:paraId="0D92651C" w14:textId="77777777" w:rsidR="004671DC" w:rsidRDefault="004671DC" w:rsidP="009357A3">
      <w:r>
        <w:t xml:space="preserve"> </w:t>
      </w:r>
    </w:p>
    <w:p w14:paraId="443D9047" w14:textId="7BE42C73" w:rsidR="004671DC" w:rsidRDefault="004671DC" w:rsidP="009357A3">
      <w:pPr>
        <w:pStyle w:val="Titre4"/>
        <w:spacing w:after="240"/>
        <w:rPr>
          <w:lang w:val="en-GB"/>
        </w:rPr>
      </w:pPr>
      <w:r w:rsidRPr="0012424D">
        <w:rPr>
          <w:rFonts w:ascii="Times New Roman" w:eastAsia="Times New Roman" w:hAnsi="Times New Roman"/>
          <w:color w:val="2993B8"/>
          <w:sz w:val="14"/>
          <w:szCs w:val="14"/>
          <w:lang w:val="en-GB"/>
        </w:rPr>
        <w:t xml:space="preserve">  </w:t>
      </w:r>
      <w:bookmarkStart w:id="103" w:name="_Toc107302608"/>
      <w:bookmarkStart w:id="104" w:name="_Toc107303866"/>
      <w:r w:rsidRPr="0012424D">
        <w:rPr>
          <w:lang w:val="en-GB"/>
        </w:rPr>
        <w:t>BMS LC80 10S – Architecture pour</w:t>
      </w:r>
      <w:r w:rsidR="003F0ADE">
        <w:rPr>
          <w:lang w:val="en-GB"/>
        </w:rPr>
        <w:t xml:space="preserve"> une configuration</w:t>
      </w:r>
      <w:r w:rsidRPr="0012424D">
        <w:rPr>
          <w:lang w:val="en-GB"/>
        </w:rPr>
        <w:t xml:space="preserve"> 10S</w:t>
      </w:r>
      <w:bookmarkEnd w:id="103"/>
      <w:bookmarkEnd w:id="104"/>
    </w:p>
    <w:p w14:paraId="532A0E5F" w14:textId="183224E2" w:rsidR="00A75FB6" w:rsidRPr="00A75FB6" w:rsidRDefault="00A75FB6" w:rsidP="00A75FB6">
      <w:pPr>
        <w:pStyle w:val="Lgende"/>
      </w:pPr>
      <w:bookmarkStart w:id="105" w:name="_Toc102635459"/>
      <w:r>
        <w:t xml:space="preserve">Tableau </w:t>
      </w:r>
      <w:r w:rsidR="00251ABC">
        <w:fldChar w:fldCharType="begin"/>
      </w:r>
      <w:r w:rsidR="00251ABC">
        <w:instrText xml:space="preserve"> SEQ Tableau \* ARABIC </w:instrText>
      </w:r>
      <w:r w:rsidR="00251ABC">
        <w:fldChar w:fldCharType="separate"/>
      </w:r>
      <w:r w:rsidR="00251ABC">
        <w:rPr>
          <w:noProof/>
        </w:rPr>
        <w:t>29</w:t>
      </w:r>
      <w:r w:rsidR="00251ABC">
        <w:rPr>
          <w:noProof/>
        </w:rPr>
        <w:fldChar w:fldCharType="end"/>
      </w:r>
      <w:r w:rsidR="009357A3">
        <w:rPr>
          <w:noProof/>
        </w:rPr>
        <w:t xml:space="preserve"> </w:t>
      </w:r>
      <w:r>
        <w:t xml:space="preserve">: </w:t>
      </w:r>
      <w:r w:rsidRPr="007644CB">
        <w:t xml:space="preserve">Brochage et tension associée du connecteur de tension des cellules pour la configuration électrique </w:t>
      </w:r>
      <w:r>
        <w:t>10</w:t>
      </w:r>
      <w:r w:rsidRPr="007644CB">
        <w:t>S</w:t>
      </w:r>
      <w:bookmarkEnd w:id="105"/>
    </w:p>
    <w:tbl>
      <w:tblPr>
        <w:tblW w:w="10454"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10"/>
      </w:tblGrid>
      <w:tr w:rsidR="004671DC" w14:paraId="229193DC" w14:textId="77777777" w:rsidTr="004E747A">
        <w:trPr>
          <w:trHeight w:val="324"/>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08D4DAF9" w14:textId="77777777" w:rsidR="004671DC" w:rsidRPr="009357A3" w:rsidRDefault="004671DC" w:rsidP="009357A3">
            <w:pPr>
              <w:jc w:val="center"/>
              <w:rPr>
                <w:b/>
                <w:bCs/>
                <w:color w:val="FFFFFF"/>
              </w:rPr>
            </w:pPr>
            <w:r w:rsidRPr="009357A3">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8E13A80" w14:textId="77777777" w:rsidR="004671DC" w:rsidRPr="009357A3" w:rsidRDefault="004671DC" w:rsidP="009357A3">
            <w:pPr>
              <w:jc w:val="center"/>
              <w:rPr>
                <w:b/>
                <w:bCs/>
                <w:color w:val="FFFFFF"/>
              </w:rPr>
            </w:pPr>
            <w:r w:rsidRPr="009357A3">
              <w:rPr>
                <w:b/>
                <w:bCs/>
                <w:color w:val="FFFFFF"/>
              </w:rPr>
              <w:t>BMS 10S</w:t>
            </w:r>
          </w:p>
        </w:tc>
        <w:tc>
          <w:tcPr>
            <w:tcW w:w="451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38E3B9C" w14:textId="77777777" w:rsidR="004671DC" w:rsidRPr="009357A3" w:rsidRDefault="004671DC" w:rsidP="009357A3">
            <w:pPr>
              <w:jc w:val="center"/>
              <w:rPr>
                <w:b/>
                <w:bCs/>
                <w:color w:val="FFFFFF"/>
              </w:rPr>
            </w:pPr>
            <w:r w:rsidRPr="009357A3">
              <w:rPr>
                <w:b/>
                <w:bCs/>
                <w:color w:val="FFFFFF"/>
              </w:rPr>
              <w:t>Tension nominale de la cellule par rapport à la broche 0V N°16</w:t>
            </w:r>
          </w:p>
        </w:tc>
      </w:tr>
      <w:tr w:rsidR="004671DC" w14:paraId="7146588E" w14:textId="77777777" w:rsidTr="004E747A">
        <w:trPr>
          <w:trHeight w:val="6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5E21DA3" w14:textId="77777777" w:rsidR="004671DC" w:rsidRPr="009357A3" w:rsidRDefault="004671DC" w:rsidP="009357A3">
            <w:pPr>
              <w:jc w:val="center"/>
              <w:rPr>
                <w:rFonts w:eastAsia="Arial" w:cs="Arial"/>
                <w:bCs/>
                <w:sz w:val="22"/>
                <w:szCs w:val="22"/>
              </w:rPr>
            </w:pPr>
            <w:r w:rsidRPr="009357A3">
              <w:rPr>
                <w:rFonts w:eastAsia="Arial" w:cs="Arial"/>
                <w:bCs/>
                <w:sz w:val="22"/>
                <w:szCs w:val="22"/>
              </w:rPr>
              <w:t>1.</w:t>
            </w:r>
          </w:p>
        </w:tc>
        <w:tc>
          <w:tcPr>
            <w:tcW w:w="918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E97D155" w14:textId="0B2F42B2" w:rsidR="004671DC" w:rsidRPr="009357A3" w:rsidRDefault="004671DC" w:rsidP="009357A3">
            <w:pPr>
              <w:jc w:val="center"/>
              <w:rPr>
                <w:sz w:val="22"/>
                <w:szCs w:val="22"/>
              </w:rPr>
            </w:pPr>
            <w:r w:rsidRPr="009357A3">
              <w:rPr>
                <w:sz w:val="22"/>
                <w:szCs w:val="22"/>
              </w:rPr>
              <w:t>Non connecté</w:t>
            </w:r>
          </w:p>
        </w:tc>
      </w:tr>
      <w:tr w:rsidR="004671DC" w14:paraId="686ED924" w14:textId="77777777" w:rsidTr="004E747A">
        <w:trPr>
          <w:trHeight w:val="19"/>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32C04602" w14:textId="77777777" w:rsidR="004671DC" w:rsidRPr="009357A3" w:rsidRDefault="004671DC" w:rsidP="009357A3">
            <w:pPr>
              <w:jc w:val="center"/>
              <w:rPr>
                <w:rFonts w:eastAsia="Arial" w:cs="Arial"/>
                <w:bCs/>
                <w:sz w:val="22"/>
                <w:szCs w:val="22"/>
              </w:rPr>
            </w:pPr>
            <w:r w:rsidRPr="009357A3">
              <w:rPr>
                <w:rFonts w:eastAsia="Arial" w:cs="Arial"/>
                <w:bCs/>
                <w:sz w:val="22"/>
                <w:szCs w:val="22"/>
              </w:rPr>
              <w:t>2.</w:t>
            </w:r>
          </w:p>
        </w:tc>
        <w:tc>
          <w:tcPr>
            <w:tcW w:w="9188"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154A8F79" w14:textId="2F1E5BF0" w:rsidR="004671DC" w:rsidRPr="009357A3" w:rsidRDefault="004671DC" w:rsidP="009357A3">
            <w:pPr>
              <w:jc w:val="center"/>
              <w:rPr>
                <w:sz w:val="22"/>
                <w:szCs w:val="22"/>
              </w:rPr>
            </w:pPr>
            <w:r w:rsidRPr="009357A3">
              <w:rPr>
                <w:sz w:val="22"/>
                <w:szCs w:val="22"/>
              </w:rPr>
              <w:t>Non connecté</w:t>
            </w:r>
          </w:p>
        </w:tc>
      </w:tr>
      <w:tr w:rsidR="004671DC" w14:paraId="33E4BAFC" w14:textId="77777777" w:rsidTr="004E747A">
        <w:trPr>
          <w:trHeight w:val="23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F8D1F27" w14:textId="77777777" w:rsidR="004671DC" w:rsidRPr="009357A3" w:rsidRDefault="004671DC" w:rsidP="009357A3">
            <w:pPr>
              <w:jc w:val="center"/>
              <w:rPr>
                <w:rFonts w:eastAsia="Arial" w:cs="Arial"/>
                <w:bCs/>
                <w:sz w:val="22"/>
                <w:szCs w:val="22"/>
              </w:rPr>
            </w:pPr>
            <w:r w:rsidRPr="009357A3">
              <w:rPr>
                <w:rFonts w:eastAsia="Arial" w:cs="Arial"/>
                <w:bCs/>
                <w:sz w:val="22"/>
                <w:szCs w:val="22"/>
              </w:rPr>
              <w:t>3.</w:t>
            </w:r>
          </w:p>
        </w:tc>
        <w:tc>
          <w:tcPr>
            <w:tcW w:w="918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3F11CA4" w14:textId="3AB9E5A6" w:rsidR="004671DC" w:rsidRPr="009357A3" w:rsidRDefault="004671DC" w:rsidP="009357A3">
            <w:pPr>
              <w:jc w:val="center"/>
              <w:rPr>
                <w:sz w:val="22"/>
                <w:szCs w:val="22"/>
              </w:rPr>
            </w:pPr>
            <w:r w:rsidRPr="009357A3">
              <w:rPr>
                <w:sz w:val="22"/>
                <w:szCs w:val="22"/>
              </w:rPr>
              <w:t>Non connecté</w:t>
            </w:r>
          </w:p>
        </w:tc>
      </w:tr>
      <w:tr w:rsidR="004671DC" w14:paraId="2E3D2D88" w14:textId="77777777" w:rsidTr="004E747A">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8E6359A" w14:textId="77777777" w:rsidR="004671DC" w:rsidRPr="009357A3" w:rsidRDefault="004671DC" w:rsidP="009357A3">
            <w:pPr>
              <w:jc w:val="center"/>
              <w:rPr>
                <w:rFonts w:eastAsia="Arial" w:cs="Arial"/>
                <w:bCs/>
                <w:sz w:val="22"/>
                <w:szCs w:val="22"/>
              </w:rPr>
            </w:pPr>
            <w:r w:rsidRPr="009357A3">
              <w:rPr>
                <w:rFonts w:eastAsia="Arial" w:cs="Arial"/>
                <w:bCs/>
                <w:sz w:val="22"/>
                <w:szCs w:val="22"/>
              </w:rPr>
              <w:t>4.</w:t>
            </w:r>
          </w:p>
        </w:tc>
        <w:tc>
          <w:tcPr>
            <w:tcW w:w="918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A34FE7" w14:textId="08ABD485" w:rsidR="004671DC" w:rsidRPr="009357A3" w:rsidRDefault="004671DC" w:rsidP="009357A3">
            <w:pPr>
              <w:jc w:val="center"/>
              <w:rPr>
                <w:sz w:val="22"/>
                <w:szCs w:val="22"/>
              </w:rPr>
            </w:pPr>
            <w:r w:rsidRPr="009357A3">
              <w:rPr>
                <w:sz w:val="22"/>
                <w:szCs w:val="22"/>
              </w:rPr>
              <w:t>Non connecté</w:t>
            </w:r>
          </w:p>
        </w:tc>
      </w:tr>
      <w:tr w:rsidR="004671DC" w14:paraId="56B4390A" w14:textId="77777777" w:rsidTr="004E747A">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C08815C" w14:textId="77777777" w:rsidR="004671DC" w:rsidRPr="009357A3" w:rsidRDefault="004671DC" w:rsidP="009357A3">
            <w:pPr>
              <w:jc w:val="center"/>
              <w:rPr>
                <w:rFonts w:eastAsia="Arial" w:cs="Arial"/>
                <w:bCs/>
                <w:sz w:val="22"/>
                <w:szCs w:val="22"/>
              </w:rPr>
            </w:pPr>
            <w:r w:rsidRPr="009357A3">
              <w:rPr>
                <w:rFonts w:eastAsia="Arial" w:cs="Arial"/>
                <w:bCs/>
                <w:sz w:val="22"/>
                <w:szCs w:val="22"/>
              </w:rPr>
              <w:t>5.</w:t>
            </w:r>
          </w:p>
        </w:tc>
        <w:tc>
          <w:tcPr>
            <w:tcW w:w="918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D57A725" w14:textId="4304A32B" w:rsidR="004671DC" w:rsidRPr="009357A3" w:rsidRDefault="004671DC" w:rsidP="009357A3">
            <w:pPr>
              <w:jc w:val="center"/>
              <w:rPr>
                <w:sz w:val="22"/>
                <w:szCs w:val="22"/>
              </w:rPr>
            </w:pPr>
            <w:r w:rsidRPr="009357A3">
              <w:rPr>
                <w:sz w:val="22"/>
                <w:szCs w:val="22"/>
              </w:rPr>
              <w:t>Non connecté</w:t>
            </w:r>
          </w:p>
        </w:tc>
      </w:tr>
      <w:tr w:rsidR="004671DC" w14:paraId="61F88A6A" w14:textId="77777777" w:rsidTr="004E747A">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AFD258C" w14:textId="77777777" w:rsidR="004671DC" w:rsidRPr="009357A3" w:rsidRDefault="004671DC" w:rsidP="009357A3">
            <w:pPr>
              <w:jc w:val="center"/>
              <w:rPr>
                <w:rFonts w:eastAsia="Arial" w:cs="Arial"/>
                <w:bCs/>
                <w:sz w:val="22"/>
                <w:szCs w:val="22"/>
              </w:rPr>
            </w:pPr>
            <w:r w:rsidRPr="009357A3">
              <w:rPr>
                <w:rFonts w:eastAsia="Arial" w:cs="Arial"/>
                <w:bCs/>
                <w:sz w:val="22"/>
                <w:szCs w:val="22"/>
              </w:rPr>
              <w:t>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C9661CC" w14:textId="495D72DD" w:rsidR="004671DC" w:rsidRPr="009357A3" w:rsidRDefault="004671DC" w:rsidP="009357A3">
            <w:pPr>
              <w:jc w:val="center"/>
              <w:rPr>
                <w:sz w:val="22"/>
                <w:szCs w:val="22"/>
              </w:rPr>
            </w:pPr>
            <w:r w:rsidRPr="009357A3">
              <w:rPr>
                <w:sz w:val="22"/>
                <w:szCs w:val="22"/>
              </w:rPr>
              <w:t>Cellule N°10</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032A533" w14:textId="23F492F2"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36 V</w:t>
            </w:r>
          </w:p>
        </w:tc>
      </w:tr>
      <w:tr w:rsidR="004671DC" w14:paraId="5485C0A6"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6E2EC23" w14:textId="77777777" w:rsidR="004671DC" w:rsidRPr="009357A3" w:rsidRDefault="004671DC" w:rsidP="009357A3">
            <w:pPr>
              <w:jc w:val="center"/>
              <w:rPr>
                <w:rFonts w:eastAsia="Arial" w:cs="Arial"/>
                <w:bCs/>
                <w:sz w:val="22"/>
                <w:szCs w:val="22"/>
              </w:rPr>
            </w:pPr>
            <w:r w:rsidRPr="009357A3">
              <w:rPr>
                <w:rFonts w:eastAsia="Arial" w:cs="Arial"/>
                <w:bCs/>
                <w:sz w:val="22"/>
                <w:szCs w:val="22"/>
              </w:rPr>
              <w:t>7.</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A89B636" w14:textId="73765349" w:rsidR="004671DC" w:rsidRPr="009357A3" w:rsidRDefault="004671DC" w:rsidP="009357A3">
            <w:pPr>
              <w:jc w:val="center"/>
              <w:rPr>
                <w:sz w:val="22"/>
                <w:szCs w:val="22"/>
              </w:rPr>
            </w:pPr>
            <w:r w:rsidRPr="009357A3">
              <w:rPr>
                <w:sz w:val="22"/>
                <w:szCs w:val="22"/>
              </w:rPr>
              <w:t>Cellule N°9</w:t>
            </w:r>
            <w:r w:rsidR="009357A3">
              <w:rPr>
                <w:sz w:val="22"/>
                <w:szCs w:val="22"/>
              </w:rPr>
              <w:t xml:space="preserve"> </w:t>
            </w:r>
            <w:r w:rsidRPr="009357A3">
              <w:rPr>
                <w:sz w:val="22"/>
                <w:szCs w:val="22"/>
              </w:rPr>
              <w:t>+ / Cellule N°10</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01FF1A3" w14:textId="78B61E16"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32,4 V</w:t>
            </w:r>
          </w:p>
        </w:tc>
      </w:tr>
      <w:tr w:rsidR="004671DC" w14:paraId="1DEE2BA3"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A3C7041" w14:textId="77777777" w:rsidR="004671DC" w:rsidRPr="009357A3" w:rsidRDefault="004671DC" w:rsidP="009357A3">
            <w:pPr>
              <w:jc w:val="center"/>
              <w:rPr>
                <w:rFonts w:eastAsia="Arial" w:cs="Arial"/>
                <w:bCs/>
                <w:sz w:val="22"/>
                <w:szCs w:val="22"/>
              </w:rPr>
            </w:pPr>
            <w:r w:rsidRPr="009357A3">
              <w:rPr>
                <w:rFonts w:eastAsia="Arial" w:cs="Arial"/>
                <w:bCs/>
                <w:sz w:val="22"/>
                <w:szCs w:val="22"/>
              </w:rPr>
              <w:t>8.</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BAB402F" w14:textId="6EB1DC82" w:rsidR="004671DC" w:rsidRPr="009357A3" w:rsidRDefault="004671DC" w:rsidP="009357A3">
            <w:pPr>
              <w:jc w:val="center"/>
              <w:rPr>
                <w:sz w:val="22"/>
                <w:szCs w:val="22"/>
              </w:rPr>
            </w:pPr>
            <w:r w:rsidRPr="009357A3">
              <w:rPr>
                <w:sz w:val="22"/>
                <w:szCs w:val="22"/>
              </w:rPr>
              <w:t>Cellule N°8</w:t>
            </w:r>
            <w:r w:rsidR="009357A3">
              <w:rPr>
                <w:sz w:val="22"/>
                <w:szCs w:val="22"/>
              </w:rPr>
              <w:t xml:space="preserve"> </w:t>
            </w:r>
            <w:r w:rsidRPr="009357A3">
              <w:rPr>
                <w:sz w:val="22"/>
                <w:szCs w:val="22"/>
              </w:rPr>
              <w:t>+ / Cellule N°9</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3CA2B5C" w14:textId="7DAD1977"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28,8 V</w:t>
            </w:r>
          </w:p>
        </w:tc>
      </w:tr>
      <w:tr w:rsidR="004671DC" w14:paraId="4CA34AF6"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50CBD11" w14:textId="77777777" w:rsidR="004671DC" w:rsidRPr="009357A3" w:rsidRDefault="004671DC" w:rsidP="009357A3">
            <w:pPr>
              <w:jc w:val="center"/>
              <w:rPr>
                <w:rFonts w:eastAsia="Arial" w:cs="Arial"/>
                <w:bCs/>
                <w:sz w:val="22"/>
                <w:szCs w:val="22"/>
              </w:rPr>
            </w:pPr>
            <w:r w:rsidRPr="009357A3">
              <w:rPr>
                <w:rFonts w:eastAsia="Arial" w:cs="Arial"/>
                <w:bCs/>
                <w:sz w:val="22"/>
                <w:szCs w:val="22"/>
              </w:rPr>
              <w:t>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4BE1F7F" w14:textId="240466E2" w:rsidR="004671DC" w:rsidRPr="009357A3" w:rsidRDefault="004671DC" w:rsidP="009357A3">
            <w:pPr>
              <w:jc w:val="center"/>
              <w:rPr>
                <w:sz w:val="22"/>
                <w:szCs w:val="22"/>
              </w:rPr>
            </w:pPr>
            <w:r w:rsidRPr="009357A3">
              <w:rPr>
                <w:sz w:val="22"/>
                <w:szCs w:val="22"/>
              </w:rPr>
              <w:t>Cellule N°7</w:t>
            </w:r>
            <w:r w:rsidR="009357A3">
              <w:rPr>
                <w:sz w:val="22"/>
                <w:szCs w:val="22"/>
              </w:rPr>
              <w:t xml:space="preserve"> </w:t>
            </w:r>
            <w:r w:rsidRPr="009357A3">
              <w:rPr>
                <w:sz w:val="22"/>
                <w:szCs w:val="22"/>
              </w:rPr>
              <w:t>+ / Cellule N°8</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CCB41AC" w14:textId="74B6E496"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25,2 V</w:t>
            </w:r>
          </w:p>
        </w:tc>
      </w:tr>
      <w:tr w:rsidR="004671DC" w14:paraId="34CB31D2"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F7F935D" w14:textId="77777777" w:rsidR="004671DC" w:rsidRPr="009357A3" w:rsidRDefault="004671DC" w:rsidP="009357A3">
            <w:pPr>
              <w:jc w:val="center"/>
              <w:rPr>
                <w:rFonts w:eastAsia="Arial" w:cs="Arial"/>
                <w:bCs/>
                <w:sz w:val="22"/>
                <w:szCs w:val="22"/>
              </w:rPr>
            </w:pPr>
            <w:r w:rsidRPr="009357A3">
              <w:rPr>
                <w:rFonts w:eastAsia="Arial" w:cs="Arial"/>
                <w:bCs/>
                <w:sz w:val="22"/>
                <w:szCs w:val="22"/>
              </w:rPr>
              <w:t>10.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C452203" w14:textId="05AEDE6F" w:rsidR="004671DC" w:rsidRPr="009357A3" w:rsidRDefault="004671DC" w:rsidP="009357A3">
            <w:pPr>
              <w:jc w:val="center"/>
              <w:rPr>
                <w:sz w:val="22"/>
                <w:szCs w:val="22"/>
              </w:rPr>
            </w:pPr>
            <w:r w:rsidRPr="009357A3">
              <w:rPr>
                <w:sz w:val="22"/>
                <w:szCs w:val="22"/>
              </w:rPr>
              <w:t>Cellule N°6</w:t>
            </w:r>
            <w:r w:rsidR="009357A3">
              <w:rPr>
                <w:sz w:val="22"/>
                <w:szCs w:val="22"/>
              </w:rPr>
              <w:t xml:space="preserve"> </w:t>
            </w:r>
            <w:r w:rsidRPr="009357A3">
              <w:rPr>
                <w:sz w:val="22"/>
                <w:szCs w:val="22"/>
              </w:rPr>
              <w:t>+ / Cellule N°7</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336B505" w14:textId="276C4029"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21,6 V</w:t>
            </w:r>
          </w:p>
        </w:tc>
      </w:tr>
      <w:tr w:rsidR="004671DC" w14:paraId="586869C0"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243172F" w14:textId="77777777" w:rsidR="004671DC" w:rsidRPr="009357A3" w:rsidRDefault="004671DC" w:rsidP="009357A3">
            <w:pPr>
              <w:jc w:val="center"/>
              <w:rPr>
                <w:rFonts w:eastAsia="Arial" w:cs="Arial"/>
                <w:bCs/>
                <w:sz w:val="22"/>
                <w:szCs w:val="22"/>
              </w:rPr>
            </w:pPr>
            <w:r w:rsidRPr="009357A3">
              <w:rPr>
                <w:rFonts w:eastAsia="Arial" w:cs="Arial"/>
                <w:bCs/>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2DD545F" w14:textId="7FACAFC6" w:rsidR="004671DC" w:rsidRPr="009357A3" w:rsidRDefault="004671DC" w:rsidP="009357A3">
            <w:pPr>
              <w:jc w:val="center"/>
              <w:rPr>
                <w:sz w:val="22"/>
                <w:szCs w:val="22"/>
              </w:rPr>
            </w:pPr>
            <w:r w:rsidRPr="009357A3">
              <w:rPr>
                <w:sz w:val="22"/>
                <w:szCs w:val="22"/>
              </w:rPr>
              <w:t>Cellule N°5</w:t>
            </w:r>
            <w:r w:rsidR="009357A3">
              <w:rPr>
                <w:sz w:val="22"/>
                <w:szCs w:val="22"/>
              </w:rPr>
              <w:t xml:space="preserve"> </w:t>
            </w:r>
            <w:r w:rsidRPr="009357A3">
              <w:rPr>
                <w:sz w:val="22"/>
                <w:szCs w:val="22"/>
              </w:rPr>
              <w:t>+ / Cellule N°6</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FA825F" w14:textId="7EE62D7F"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18 V</w:t>
            </w:r>
          </w:p>
        </w:tc>
      </w:tr>
      <w:tr w:rsidR="004671DC" w14:paraId="350F5057" w14:textId="77777777" w:rsidTr="004E747A">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8ADD287" w14:textId="77777777" w:rsidR="004671DC" w:rsidRPr="009357A3" w:rsidRDefault="004671DC" w:rsidP="009357A3">
            <w:pPr>
              <w:jc w:val="center"/>
              <w:rPr>
                <w:rFonts w:eastAsia="Arial" w:cs="Arial"/>
                <w:bCs/>
                <w:sz w:val="22"/>
                <w:szCs w:val="22"/>
              </w:rPr>
            </w:pPr>
            <w:r w:rsidRPr="009357A3">
              <w:rPr>
                <w:rFonts w:eastAsia="Arial" w:cs="Arial"/>
                <w:bCs/>
                <w:sz w:val="22"/>
                <w:szCs w:val="22"/>
              </w:rPr>
              <w:t>12.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F724E78" w14:textId="1AA97B46" w:rsidR="004671DC" w:rsidRPr="009357A3" w:rsidRDefault="004671DC" w:rsidP="009357A3">
            <w:pPr>
              <w:jc w:val="center"/>
              <w:rPr>
                <w:sz w:val="22"/>
                <w:szCs w:val="22"/>
              </w:rPr>
            </w:pPr>
            <w:r w:rsidRPr="009357A3">
              <w:rPr>
                <w:sz w:val="22"/>
                <w:szCs w:val="22"/>
              </w:rPr>
              <w:t>Cellule N°4</w:t>
            </w:r>
            <w:r w:rsidR="009357A3">
              <w:rPr>
                <w:sz w:val="22"/>
                <w:szCs w:val="22"/>
              </w:rPr>
              <w:t xml:space="preserve"> </w:t>
            </w:r>
            <w:r w:rsidRPr="009357A3">
              <w:rPr>
                <w:sz w:val="22"/>
                <w:szCs w:val="22"/>
              </w:rPr>
              <w:t>+ / Cellule N°5</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F395218" w14:textId="5F6C61B6"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14,4 V</w:t>
            </w:r>
          </w:p>
        </w:tc>
      </w:tr>
      <w:tr w:rsidR="004671DC" w14:paraId="2A6061DC" w14:textId="77777777" w:rsidTr="003F0ADE">
        <w:trPr>
          <w:trHeight w:val="366"/>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2789E97B" w14:textId="77777777" w:rsidR="004671DC" w:rsidRPr="009357A3" w:rsidRDefault="004671DC" w:rsidP="009357A3">
            <w:pPr>
              <w:jc w:val="center"/>
              <w:rPr>
                <w:rFonts w:eastAsia="Arial" w:cs="Arial"/>
                <w:bCs/>
                <w:sz w:val="22"/>
                <w:szCs w:val="22"/>
              </w:rPr>
            </w:pPr>
            <w:r w:rsidRPr="009357A3">
              <w:rPr>
                <w:rFonts w:eastAsia="Arial" w:cs="Arial"/>
                <w:bCs/>
                <w:sz w:val="22"/>
                <w:szCs w:val="22"/>
              </w:rPr>
              <w:t>13.</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70CEDF49" w14:textId="37F5B4F2" w:rsidR="004671DC" w:rsidRPr="009357A3" w:rsidRDefault="004671DC" w:rsidP="009357A3">
            <w:pPr>
              <w:jc w:val="center"/>
              <w:rPr>
                <w:sz w:val="22"/>
                <w:szCs w:val="22"/>
              </w:rPr>
            </w:pPr>
            <w:r w:rsidRPr="009357A3">
              <w:rPr>
                <w:sz w:val="22"/>
                <w:szCs w:val="22"/>
              </w:rPr>
              <w:t>Cellule N°3</w:t>
            </w:r>
            <w:r w:rsidR="009357A3">
              <w:rPr>
                <w:sz w:val="22"/>
                <w:szCs w:val="22"/>
              </w:rPr>
              <w:t xml:space="preserve"> </w:t>
            </w:r>
            <w:r w:rsidRPr="009357A3">
              <w:rPr>
                <w:sz w:val="22"/>
                <w:szCs w:val="22"/>
              </w:rPr>
              <w:t>+ / Cellule N°4</w:t>
            </w:r>
            <w:r w:rsidR="009357A3">
              <w:rPr>
                <w:sz w:val="22"/>
                <w:szCs w:val="22"/>
              </w:rPr>
              <w:t xml:space="preserve"> </w:t>
            </w:r>
            <w:r w:rsidRPr="009357A3">
              <w:rPr>
                <w:sz w:val="22"/>
                <w:szCs w:val="22"/>
              </w:rPr>
              <w:t>-</w:t>
            </w:r>
          </w:p>
        </w:tc>
        <w:tc>
          <w:tcPr>
            <w:tcW w:w="4510"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4B58D7EC" w14:textId="5BED77A1"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10,8 V</w:t>
            </w:r>
          </w:p>
        </w:tc>
      </w:tr>
      <w:tr w:rsidR="004671DC" w14:paraId="263C7CFD" w14:textId="77777777" w:rsidTr="003F0ADE">
        <w:trPr>
          <w:trHeight w:val="366"/>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E9708B1" w14:textId="77777777" w:rsidR="004671DC" w:rsidRPr="009357A3" w:rsidRDefault="004671DC" w:rsidP="009357A3">
            <w:pPr>
              <w:jc w:val="center"/>
              <w:rPr>
                <w:rFonts w:eastAsia="Arial" w:cs="Arial"/>
                <w:bCs/>
                <w:sz w:val="22"/>
                <w:szCs w:val="22"/>
              </w:rPr>
            </w:pPr>
            <w:r w:rsidRPr="009357A3">
              <w:rPr>
                <w:rFonts w:eastAsia="Arial" w:cs="Arial"/>
                <w:bCs/>
                <w:sz w:val="22"/>
                <w:szCs w:val="22"/>
              </w:rPr>
              <w:t>14.</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13354AFD" w14:textId="5C5B820F" w:rsidR="004671DC" w:rsidRPr="009357A3" w:rsidRDefault="004671DC" w:rsidP="009357A3">
            <w:pPr>
              <w:jc w:val="center"/>
              <w:rPr>
                <w:sz w:val="22"/>
                <w:szCs w:val="22"/>
              </w:rPr>
            </w:pPr>
            <w:r w:rsidRPr="009357A3">
              <w:rPr>
                <w:sz w:val="22"/>
                <w:szCs w:val="22"/>
              </w:rPr>
              <w:t>Cellule N°2</w:t>
            </w:r>
            <w:r w:rsidR="009357A3">
              <w:rPr>
                <w:sz w:val="22"/>
                <w:szCs w:val="22"/>
              </w:rPr>
              <w:t xml:space="preserve"> </w:t>
            </w:r>
            <w:r w:rsidRPr="009357A3">
              <w:rPr>
                <w:sz w:val="22"/>
                <w:szCs w:val="22"/>
              </w:rPr>
              <w:t>+ / Cellule N°3</w:t>
            </w:r>
            <w:r w:rsidR="009357A3">
              <w:rPr>
                <w:sz w:val="22"/>
                <w:szCs w:val="22"/>
              </w:rPr>
              <w:t xml:space="preserve"> </w:t>
            </w:r>
            <w:r w:rsidRPr="009357A3">
              <w:rPr>
                <w:sz w:val="22"/>
                <w:szCs w:val="22"/>
              </w:rPr>
              <w:t>-</w:t>
            </w:r>
          </w:p>
        </w:tc>
        <w:tc>
          <w:tcPr>
            <w:tcW w:w="4510"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7E8A99D5" w14:textId="401346A3"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7,2 V</w:t>
            </w:r>
          </w:p>
        </w:tc>
      </w:tr>
      <w:tr w:rsidR="004671DC" w14:paraId="49BEE993" w14:textId="77777777" w:rsidTr="004E747A">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993AC15" w14:textId="77777777" w:rsidR="004671DC" w:rsidRPr="009357A3" w:rsidRDefault="004671DC" w:rsidP="009357A3">
            <w:pPr>
              <w:jc w:val="center"/>
              <w:rPr>
                <w:rFonts w:eastAsia="Arial" w:cs="Arial"/>
                <w:bCs/>
                <w:sz w:val="22"/>
                <w:szCs w:val="22"/>
              </w:rPr>
            </w:pPr>
            <w:r w:rsidRPr="009357A3">
              <w:rPr>
                <w:rFonts w:eastAsia="Arial" w:cs="Arial"/>
                <w:bCs/>
                <w:sz w:val="22"/>
                <w:szCs w:val="22"/>
              </w:rPr>
              <w:t>15.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13D87FB" w14:textId="1C9A0917" w:rsidR="004671DC" w:rsidRPr="009357A3" w:rsidRDefault="004671DC" w:rsidP="009357A3">
            <w:pPr>
              <w:jc w:val="center"/>
              <w:rPr>
                <w:sz w:val="22"/>
                <w:szCs w:val="22"/>
              </w:rPr>
            </w:pPr>
            <w:r w:rsidRPr="009357A3">
              <w:rPr>
                <w:sz w:val="22"/>
                <w:szCs w:val="22"/>
              </w:rPr>
              <w:t>Cellule N°1</w:t>
            </w:r>
            <w:r w:rsidR="009357A3">
              <w:rPr>
                <w:sz w:val="22"/>
                <w:szCs w:val="22"/>
              </w:rPr>
              <w:t xml:space="preserve"> </w:t>
            </w:r>
            <w:r w:rsidRPr="009357A3">
              <w:rPr>
                <w:sz w:val="22"/>
                <w:szCs w:val="22"/>
              </w:rPr>
              <w:t>+ / Cellule N°2</w:t>
            </w:r>
            <w:r w:rsidR="009357A3">
              <w:rPr>
                <w:sz w:val="22"/>
                <w:szCs w:val="22"/>
              </w:rPr>
              <w:t xml:space="preserve"> </w:t>
            </w:r>
            <w:r w:rsidRPr="009357A3">
              <w:rPr>
                <w:sz w:val="22"/>
                <w:szCs w:val="22"/>
              </w:rPr>
              <w:t>-</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9686D2" w14:textId="3E89AB50" w:rsidR="004671DC" w:rsidRPr="009357A3" w:rsidRDefault="009357A3" w:rsidP="009357A3">
            <w:pPr>
              <w:spacing w:line="276" w:lineRule="auto"/>
              <w:jc w:val="center"/>
              <w:rPr>
                <w:sz w:val="22"/>
                <w:szCs w:val="22"/>
              </w:rPr>
            </w:pPr>
            <w:r>
              <w:rPr>
                <w:sz w:val="22"/>
                <w:szCs w:val="22"/>
              </w:rPr>
              <w:t xml:space="preserve">+ </w:t>
            </w:r>
            <w:r w:rsidR="004671DC" w:rsidRPr="009357A3">
              <w:rPr>
                <w:sz w:val="22"/>
                <w:szCs w:val="22"/>
              </w:rPr>
              <w:t>3,6 V</w:t>
            </w:r>
          </w:p>
        </w:tc>
      </w:tr>
      <w:tr w:rsidR="004671DC" w14:paraId="0FD37693" w14:textId="77777777" w:rsidTr="00AE35F2">
        <w:trPr>
          <w:trHeight w:val="366"/>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C138A96" w14:textId="77777777" w:rsidR="004671DC" w:rsidRPr="009357A3" w:rsidRDefault="004671DC" w:rsidP="009357A3">
            <w:pPr>
              <w:jc w:val="center"/>
              <w:rPr>
                <w:rFonts w:eastAsia="Arial" w:cs="Arial"/>
                <w:bCs/>
                <w:sz w:val="22"/>
                <w:szCs w:val="22"/>
              </w:rPr>
            </w:pPr>
            <w:r w:rsidRPr="009357A3">
              <w:rPr>
                <w:rFonts w:eastAsia="Arial" w:cs="Arial"/>
                <w:bCs/>
                <w:sz w:val="22"/>
                <w:szCs w:val="22"/>
              </w:rPr>
              <w:t>16.</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54B882B2" w14:textId="5EEBF16F" w:rsidR="004671DC" w:rsidRPr="009357A3" w:rsidRDefault="004671DC" w:rsidP="009357A3">
            <w:pPr>
              <w:jc w:val="center"/>
              <w:rPr>
                <w:sz w:val="22"/>
                <w:szCs w:val="22"/>
              </w:rPr>
            </w:pPr>
            <w:r w:rsidRPr="009357A3">
              <w:rPr>
                <w:sz w:val="22"/>
                <w:szCs w:val="22"/>
              </w:rPr>
              <w:t>Cellule N°1</w:t>
            </w:r>
            <w:r w:rsidR="009357A3">
              <w:rPr>
                <w:sz w:val="22"/>
                <w:szCs w:val="22"/>
              </w:rPr>
              <w:t xml:space="preserve"> </w:t>
            </w:r>
            <w:r w:rsidRPr="009357A3">
              <w:rPr>
                <w:sz w:val="22"/>
                <w:szCs w:val="22"/>
              </w:rPr>
              <w:t>-</w:t>
            </w:r>
          </w:p>
        </w:tc>
        <w:tc>
          <w:tcPr>
            <w:tcW w:w="4510"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457AB736" w14:textId="77777777" w:rsidR="004671DC" w:rsidRPr="009357A3" w:rsidRDefault="004671DC" w:rsidP="009357A3">
            <w:pPr>
              <w:jc w:val="center"/>
              <w:rPr>
                <w:sz w:val="22"/>
                <w:szCs w:val="22"/>
              </w:rPr>
            </w:pPr>
            <w:r w:rsidRPr="009357A3">
              <w:rPr>
                <w:sz w:val="22"/>
                <w:szCs w:val="22"/>
              </w:rPr>
              <w:t>0 V</w:t>
            </w:r>
          </w:p>
        </w:tc>
      </w:tr>
      <w:tr w:rsidR="00AE35F2" w14:paraId="03D21141" w14:textId="77777777" w:rsidTr="00AE35F2">
        <w:trPr>
          <w:trHeight w:val="366"/>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954BC3A" w14:textId="62DC7895" w:rsidR="00AE35F2" w:rsidRPr="009357A3" w:rsidRDefault="00AE35F2" w:rsidP="00AE35F2">
            <w:pPr>
              <w:jc w:val="center"/>
              <w:rPr>
                <w:rFonts w:eastAsia="Arial" w:cs="Arial"/>
                <w:bCs/>
                <w:sz w:val="22"/>
                <w:szCs w:val="22"/>
              </w:rPr>
            </w:pPr>
            <w:r>
              <w:rPr>
                <w:color w:val="000000"/>
                <w:sz w:val="22"/>
              </w:rPr>
              <w:lastRenderedPageBreak/>
              <w:t>17.</w:t>
            </w:r>
          </w:p>
        </w:tc>
        <w:tc>
          <w:tcPr>
            <w:tcW w:w="46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2C5B5B7" w14:textId="21649AE1" w:rsidR="00AE35F2" w:rsidRPr="009357A3" w:rsidRDefault="00AE35F2" w:rsidP="00AE35F2">
            <w:pPr>
              <w:jc w:val="center"/>
              <w:rPr>
                <w:sz w:val="22"/>
                <w:szCs w:val="22"/>
              </w:rPr>
            </w:pPr>
            <w:r>
              <w:rPr>
                <w:sz w:val="22"/>
                <w:szCs w:val="22"/>
              </w:rPr>
              <w:t>Non connecté</w:t>
            </w:r>
          </w:p>
        </w:tc>
        <w:tc>
          <w:tcPr>
            <w:tcW w:w="4510"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55D9139B" w14:textId="40B1D8E2" w:rsidR="00AE35F2" w:rsidRPr="009357A3" w:rsidRDefault="00AE35F2" w:rsidP="00AE35F2">
            <w:pPr>
              <w:jc w:val="center"/>
              <w:rPr>
                <w:sz w:val="22"/>
                <w:szCs w:val="22"/>
              </w:rPr>
            </w:pPr>
            <w:r>
              <w:rPr>
                <w:sz w:val="22"/>
                <w:szCs w:val="22"/>
              </w:rPr>
              <w:t>Non connecté</w:t>
            </w:r>
          </w:p>
        </w:tc>
      </w:tr>
      <w:tr w:rsidR="00AE35F2" w14:paraId="51A494CE" w14:textId="77777777" w:rsidTr="00AE35F2">
        <w:trPr>
          <w:trHeight w:val="366"/>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3E3F04F" w14:textId="31ED8DE9" w:rsidR="00AE35F2" w:rsidRDefault="00AE35F2" w:rsidP="00AE35F2">
            <w:pPr>
              <w:jc w:val="center"/>
              <w:rPr>
                <w:color w:val="000000"/>
                <w:sz w:val="22"/>
              </w:rPr>
            </w:pPr>
            <w:r>
              <w:rPr>
                <w:color w:val="000000"/>
                <w:sz w:val="22"/>
              </w:rPr>
              <w:t>18.</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4A86E64F" w14:textId="429CB77D" w:rsidR="00AE35F2" w:rsidRDefault="00AE35F2" w:rsidP="00AE35F2">
            <w:pPr>
              <w:jc w:val="center"/>
              <w:rPr>
                <w:color w:val="000000"/>
                <w:sz w:val="22"/>
              </w:rPr>
            </w:pPr>
            <w:r>
              <w:rPr>
                <w:sz w:val="22"/>
                <w:szCs w:val="22"/>
              </w:rPr>
              <w:t>Non connecté</w:t>
            </w:r>
          </w:p>
        </w:tc>
        <w:tc>
          <w:tcPr>
            <w:tcW w:w="4510"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343E35D9" w14:textId="01DA3B69" w:rsidR="00AE35F2" w:rsidRPr="009357A3" w:rsidRDefault="00AE35F2" w:rsidP="00AE35F2">
            <w:pPr>
              <w:jc w:val="center"/>
              <w:rPr>
                <w:sz w:val="22"/>
                <w:szCs w:val="22"/>
              </w:rPr>
            </w:pPr>
            <w:r>
              <w:rPr>
                <w:sz w:val="22"/>
                <w:szCs w:val="22"/>
              </w:rPr>
              <w:t>Non connecté</w:t>
            </w:r>
          </w:p>
        </w:tc>
      </w:tr>
      <w:tr w:rsidR="00AE35F2" w14:paraId="5A54522E" w14:textId="77777777" w:rsidTr="00E514FE">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5F555DC" w14:textId="6FE19F2D" w:rsidR="00AE35F2" w:rsidRDefault="00AE35F2" w:rsidP="00AE35F2">
            <w:pPr>
              <w:jc w:val="center"/>
              <w:rPr>
                <w:color w:val="000000"/>
                <w:sz w:val="22"/>
              </w:rPr>
            </w:pPr>
            <w:r>
              <w:rPr>
                <w:color w:val="000000"/>
                <w:sz w:val="22"/>
              </w:rPr>
              <w:t>19.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FEBB1F0" w14:textId="2EF3D780" w:rsidR="00AE35F2" w:rsidRDefault="00AE35F2" w:rsidP="00AE35F2">
            <w:pPr>
              <w:jc w:val="center"/>
              <w:rPr>
                <w:color w:val="000000"/>
                <w:sz w:val="22"/>
              </w:rPr>
            </w:pPr>
            <w:r>
              <w:rPr>
                <w:sz w:val="22"/>
                <w:szCs w:val="22"/>
              </w:rPr>
              <w:t>Sonde de température N°2 +</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01615F0" w14:textId="2C25CE70" w:rsidR="00AE35F2" w:rsidRPr="009357A3" w:rsidRDefault="00AE35F2" w:rsidP="00AE35F2">
            <w:pPr>
              <w:jc w:val="center"/>
              <w:rPr>
                <w:sz w:val="22"/>
                <w:szCs w:val="22"/>
              </w:rPr>
            </w:pPr>
            <w:r>
              <w:rPr>
                <w:sz w:val="22"/>
                <w:szCs w:val="22"/>
              </w:rPr>
              <w:t>Sonde de température N°2 +</w:t>
            </w:r>
          </w:p>
        </w:tc>
      </w:tr>
      <w:tr w:rsidR="00AE35F2" w14:paraId="5FB4B40B" w14:textId="77777777" w:rsidTr="00E514FE">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6E7D94A" w14:textId="326BF119" w:rsidR="00AE35F2" w:rsidRDefault="00AE35F2" w:rsidP="00AE35F2">
            <w:pPr>
              <w:jc w:val="center"/>
              <w:rPr>
                <w:color w:val="000000"/>
                <w:sz w:val="22"/>
              </w:rPr>
            </w:pPr>
            <w:r>
              <w:rPr>
                <w:color w:val="000000"/>
                <w:sz w:val="22"/>
              </w:rPr>
              <w:t>20.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7879CA9" w14:textId="01FEFF16" w:rsidR="00AE35F2" w:rsidRDefault="00AE35F2" w:rsidP="00AE35F2">
            <w:pPr>
              <w:jc w:val="center"/>
              <w:rPr>
                <w:sz w:val="22"/>
              </w:rPr>
            </w:pPr>
            <w:r>
              <w:rPr>
                <w:sz w:val="22"/>
                <w:szCs w:val="22"/>
              </w:rPr>
              <w:t>Sonde de température N°2 -</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891E2C1" w14:textId="416D675F" w:rsidR="00AE35F2" w:rsidRPr="009357A3" w:rsidRDefault="00AE35F2" w:rsidP="00AE35F2">
            <w:pPr>
              <w:jc w:val="center"/>
              <w:rPr>
                <w:sz w:val="22"/>
                <w:szCs w:val="22"/>
              </w:rPr>
            </w:pPr>
            <w:r>
              <w:rPr>
                <w:sz w:val="22"/>
                <w:szCs w:val="22"/>
              </w:rPr>
              <w:t>Sonde de température N°2 -</w:t>
            </w:r>
          </w:p>
        </w:tc>
      </w:tr>
      <w:tr w:rsidR="00AE35F2" w14:paraId="3B2FDD69" w14:textId="77777777" w:rsidTr="00E514FE">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3470036" w14:textId="364DC79B" w:rsidR="00AE35F2" w:rsidRDefault="00AE35F2" w:rsidP="00AE35F2">
            <w:pPr>
              <w:jc w:val="center"/>
              <w:rPr>
                <w:color w:val="000000"/>
                <w:sz w:val="22"/>
              </w:rPr>
            </w:pPr>
            <w:r>
              <w:rPr>
                <w:color w:val="000000"/>
                <w:sz w:val="22"/>
              </w:rPr>
              <w:t>21.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5E00DC8" w14:textId="6216E03A" w:rsidR="00AE35F2" w:rsidRDefault="00AE35F2" w:rsidP="00AE35F2">
            <w:pPr>
              <w:jc w:val="center"/>
              <w:rPr>
                <w:sz w:val="22"/>
              </w:rPr>
            </w:pPr>
            <w:r>
              <w:rPr>
                <w:sz w:val="22"/>
                <w:szCs w:val="22"/>
              </w:rPr>
              <w:t>Sonde de température N°1 +</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F7D764A" w14:textId="1D237956" w:rsidR="00AE35F2" w:rsidRPr="009357A3" w:rsidRDefault="00AE35F2" w:rsidP="00AE35F2">
            <w:pPr>
              <w:jc w:val="center"/>
              <w:rPr>
                <w:sz w:val="22"/>
                <w:szCs w:val="22"/>
              </w:rPr>
            </w:pPr>
            <w:r>
              <w:rPr>
                <w:sz w:val="22"/>
                <w:szCs w:val="22"/>
              </w:rPr>
              <w:t>Sonde de température N°1 +</w:t>
            </w:r>
          </w:p>
        </w:tc>
      </w:tr>
      <w:tr w:rsidR="00AE35F2" w14:paraId="218C8FFD" w14:textId="77777777" w:rsidTr="00E514FE">
        <w:trPr>
          <w:trHeight w:val="36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1DAE97F" w14:textId="287CA165" w:rsidR="00AE35F2" w:rsidRDefault="00AE35F2" w:rsidP="00AE35F2">
            <w:pPr>
              <w:jc w:val="center"/>
              <w:rPr>
                <w:color w:val="000000"/>
                <w:sz w:val="22"/>
              </w:rPr>
            </w:pPr>
            <w:r>
              <w:rPr>
                <w:color w:val="000000"/>
                <w:sz w:val="22"/>
              </w:rPr>
              <w:t>22.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63C5EAA" w14:textId="2DAC291C" w:rsidR="00AE35F2" w:rsidRDefault="00AE35F2" w:rsidP="00AE35F2">
            <w:pPr>
              <w:jc w:val="center"/>
              <w:rPr>
                <w:color w:val="000000"/>
                <w:sz w:val="22"/>
              </w:rPr>
            </w:pPr>
            <w:r>
              <w:rPr>
                <w:sz w:val="22"/>
                <w:szCs w:val="22"/>
              </w:rPr>
              <w:t>Sonde de température N°1 -</w:t>
            </w:r>
          </w:p>
        </w:tc>
        <w:tc>
          <w:tcPr>
            <w:tcW w:w="4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5087C12" w14:textId="74F29934" w:rsidR="00AE35F2" w:rsidRPr="009357A3" w:rsidRDefault="00AE35F2" w:rsidP="00AE35F2">
            <w:pPr>
              <w:jc w:val="center"/>
              <w:rPr>
                <w:sz w:val="22"/>
                <w:szCs w:val="22"/>
              </w:rPr>
            </w:pPr>
            <w:r>
              <w:rPr>
                <w:sz w:val="22"/>
                <w:szCs w:val="22"/>
              </w:rPr>
              <w:t>Sonde de température N°1 -</w:t>
            </w:r>
          </w:p>
        </w:tc>
      </w:tr>
    </w:tbl>
    <w:p w14:paraId="63CCEEB9" w14:textId="77777777" w:rsidR="00B05296" w:rsidRDefault="004671DC" w:rsidP="00B05296">
      <w:pPr>
        <w:rPr>
          <w:lang w:val="en-GB"/>
        </w:rPr>
      </w:pPr>
      <w:r w:rsidRPr="00B05296">
        <w:rPr>
          <w:lang w:val="en-GB"/>
        </w:rPr>
        <w:t xml:space="preserve"> </w:t>
      </w:r>
    </w:p>
    <w:p w14:paraId="3553ECFA" w14:textId="1E3DA0D2" w:rsidR="004671DC" w:rsidRDefault="004671DC" w:rsidP="00B05296">
      <w:pPr>
        <w:pStyle w:val="Titre4"/>
        <w:spacing w:after="240"/>
        <w:rPr>
          <w:lang w:val="en-GB"/>
        </w:rPr>
      </w:pPr>
      <w:bookmarkStart w:id="106" w:name="_Toc107302609"/>
      <w:bookmarkStart w:id="107" w:name="_Toc107303867"/>
      <w:r w:rsidRPr="0012424D">
        <w:rPr>
          <w:lang w:val="en-GB"/>
        </w:rPr>
        <w:t>BMS LC80 15S – Architecture pour</w:t>
      </w:r>
      <w:r w:rsidR="003F0ADE">
        <w:rPr>
          <w:lang w:val="en-GB"/>
        </w:rPr>
        <w:t xml:space="preserve"> une configuration</w:t>
      </w:r>
      <w:r w:rsidRPr="0012424D">
        <w:rPr>
          <w:lang w:val="en-GB"/>
        </w:rPr>
        <w:t xml:space="preserve"> 13S</w:t>
      </w:r>
      <w:bookmarkEnd w:id="106"/>
      <w:bookmarkEnd w:id="107"/>
    </w:p>
    <w:p w14:paraId="2B7B7B6C" w14:textId="26CB6A39" w:rsidR="00A75FB6" w:rsidRPr="00A75FB6" w:rsidRDefault="00A75FB6" w:rsidP="00A75FB6">
      <w:pPr>
        <w:pStyle w:val="Lgende"/>
      </w:pPr>
      <w:bookmarkStart w:id="108" w:name="_Toc102635460"/>
      <w:r>
        <w:t xml:space="preserve">Tableau </w:t>
      </w:r>
      <w:r w:rsidR="00251ABC">
        <w:fldChar w:fldCharType="begin"/>
      </w:r>
      <w:r w:rsidR="00251ABC">
        <w:instrText xml:space="preserve"> SEQ Tableau \* ARABIC </w:instrText>
      </w:r>
      <w:r w:rsidR="00251ABC">
        <w:fldChar w:fldCharType="separate"/>
      </w:r>
      <w:r w:rsidR="00251ABC">
        <w:rPr>
          <w:noProof/>
        </w:rPr>
        <w:t>30</w:t>
      </w:r>
      <w:r w:rsidR="00251ABC">
        <w:rPr>
          <w:noProof/>
        </w:rPr>
        <w:fldChar w:fldCharType="end"/>
      </w:r>
      <w:r w:rsidR="00B05296">
        <w:rPr>
          <w:noProof/>
        </w:rPr>
        <w:t xml:space="preserve"> </w:t>
      </w:r>
      <w:r>
        <w:t xml:space="preserve">: </w:t>
      </w:r>
      <w:r w:rsidRPr="003A5438">
        <w:t xml:space="preserve">Brochage et tension associée du connecteur de tension des cellules pour la configuration électrique </w:t>
      </w:r>
      <w:r>
        <w:t>13</w:t>
      </w:r>
      <w:r w:rsidRPr="003A5438">
        <w:t>S</w:t>
      </w:r>
      <w:bookmarkEnd w:id="108"/>
    </w:p>
    <w:tbl>
      <w:tblPr>
        <w:tblW w:w="10504"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60"/>
      </w:tblGrid>
      <w:tr w:rsidR="004671DC" w14:paraId="7C57C443" w14:textId="77777777" w:rsidTr="004E747A">
        <w:trPr>
          <w:trHeight w:val="378"/>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6FB70D42" w14:textId="77777777" w:rsidR="004671DC" w:rsidRPr="004E747A" w:rsidRDefault="004671DC" w:rsidP="004E747A">
            <w:pPr>
              <w:jc w:val="center"/>
              <w:rPr>
                <w:b/>
                <w:bCs/>
                <w:color w:val="FFFFFF" w:themeColor="background1"/>
              </w:rPr>
            </w:pPr>
            <w:r w:rsidRPr="004E747A">
              <w:rPr>
                <w:b/>
                <w:bCs/>
                <w:color w:val="FFFFFF" w:themeColor="background1"/>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5C848008" w14:textId="77777777" w:rsidR="004671DC" w:rsidRPr="004E747A" w:rsidRDefault="004671DC" w:rsidP="004E747A">
            <w:pPr>
              <w:jc w:val="center"/>
              <w:rPr>
                <w:b/>
                <w:bCs/>
                <w:color w:val="FFFFFF" w:themeColor="background1"/>
              </w:rPr>
            </w:pPr>
            <w:r w:rsidRPr="004E747A">
              <w:rPr>
                <w:b/>
                <w:bCs/>
                <w:color w:val="FFFFFF" w:themeColor="background1"/>
              </w:rPr>
              <w:t>BMS 13S</w:t>
            </w:r>
          </w:p>
        </w:tc>
        <w:tc>
          <w:tcPr>
            <w:tcW w:w="456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23091D7" w14:textId="77777777" w:rsidR="004671DC" w:rsidRPr="004E747A" w:rsidRDefault="004671DC" w:rsidP="004E747A">
            <w:pPr>
              <w:jc w:val="center"/>
              <w:rPr>
                <w:b/>
                <w:bCs/>
                <w:color w:val="FFFFFF" w:themeColor="background1"/>
              </w:rPr>
            </w:pPr>
            <w:r w:rsidRPr="004E747A">
              <w:rPr>
                <w:b/>
                <w:bCs/>
                <w:color w:val="FFFFFF" w:themeColor="background1"/>
              </w:rPr>
              <w:t>Tension nominale de la cellule par rapport à la broche 0V N°16</w:t>
            </w:r>
          </w:p>
        </w:tc>
      </w:tr>
      <w:tr w:rsidR="004671DC" w14:paraId="3DECB55C"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E113267" w14:textId="77777777" w:rsidR="004671DC" w:rsidRPr="004E747A" w:rsidRDefault="004671DC" w:rsidP="004E747A">
            <w:pPr>
              <w:jc w:val="center"/>
              <w:rPr>
                <w:rFonts w:eastAsia="Arial" w:cs="Arial"/>
                <w:bCs/>
                <w:sz w:val="22"/>
                <w:szCs w:val="22"/>
              </w:rPr>
            </w:pPr>
            <w:r w:rsidRPr="004E747A">
              <w:rPr>
                <w:rFonts w:eastAsia="Arial" w:cs="Arial"/>
                <w:bCs/>
                <w:sz w:val="22"/>
                <w:szCs w:val="22"/>
              </w:rPr>
              <w:t>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4C78133" w14:textId="214CC7FA" w:rsidR="004671DC" w:rsidRPr="004E747A" w:rsidRDefault="004671DC" w:rsidP="004E747A">
            <w:pPr>
              <w:jc w:val="center"/>
              <w:rPr>
                <w:bCs/>
                <w:sz w:val="22"/>
                <w:szCs w:val="22"/>
              </w:rPr>
            </w:pPr>
            <w:r w:rsidRPr="004E747A">
              <w:rPr>
                <w:bCs/>
                <w:sz w:val="22"/>
                <w:szCs w:val="22"/>
              </w:rPr>
              <w:t>Cellule N°13</w:t>
            </w:r>
            <w:r w:rsidR="004E747A">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4B42497" w14:textId="015EB088"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46,8 V</w:t>
            </w:r>
          </w:p>
        </w:tc>
      </w:tr>
      <w:tr w:rsidR="004671DC" w14:paraId="64152798"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3CF651AE" w14:textId="77777777" w:rsidR="004671DC" w:rsidRPr="004E747A" w:rsidRDefault="004671DC" w:rsidP="004E747A">
            <w:pPr>
              <w:jc w:val="center"/>
              <w:rPr>
                <w:rFonts w:eastAsia="Arial" w:cs="Arial"/>
                <w:bCs/>
                <w:sz w:val="22"/>
                <w:szCs w:val="22"/>
              </w:rPr>
            </w:pPr>
            <w:r w:rsidRPr="004E747A">
              <w:rPr>
                <w:rFonts w:eastAsia="Arial" w:cs="Arial"/>
                <w:bCs/>
                <w:sz w:val="22"/>
                <w:szCs w:val="22"/>
              </w:rPr>
              <w:t>2.</w:t>
            </w:r>
          </w:p>
        </w:tc>
        <w:tc>
          <w:tcPr>
            <w:tcW w:w="9238"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50A85015" w14:textId="333A0BB4" w:rsidR="004671DC" w:rsidRPr="004E747A" w:rsidRDefault="004671DC" w:rsidP="00901307">
            <w:pPr>
              <w:jc w:val="center"/>
              <w:rPr>
                <w:bCs/>
                <w:sz w:val="22"/>
                <w:szCs w:val="22"/>
              </w:rPr>
            </w:pPr>
            <w:r w:rsidRPr="004E747A">
              <w:rPr>
                <w:bCs/>
                <w:sz w:val="22"/>
                <w:szCs w:val="22"/>
              </w:rPr>
              <w:t>Non connecté</w:t>
            </w:r>
          </w:p>
        </w:tc>
      </w:tr>
      <w:tr w:rsidR="004671DC" w14:paraId="100E1C7D"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A9CD6A0" w14:textId="77777777" w:rsidR="004671DC" w:rsidRPr="004E747A" w:rsidRDefault="004671DC" w:rsidP="004E747A">
            <w:pPr>
              <w:jc w:val="center"/>
              <w:rPr>
                <w:rFonts w:eastAsia="Arial" w:cs="Arial"/>
                <w:bCs/>
                <w:sz w:val="22"/>
                <w:szCs w:val="22"/>
              </w:rPr>
            </w:pPr>
            <w:r w:rsidRPr="004E747A">
              <w:rPr>
                <w:rFonts w:eastAsia="Arial" w:cs="Arial"/>
                <w:bCs/>
                <w:sz w:val="22"/>
                <w:szCs w:val="22"/>
              </w:rPr>
              <w:t>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DE27AE4" w14:textId="52AFAA6D" w:rsidR="004671DC" w:rsidRPr="004E747A" w:rsidRDefault="004671DC" w:rsidP="004E747A">
            <w:pPr>
              <w:jc w:val="center"/>
              <w:rPr>
                <w:bCs/>
                <w:sz w:val="22"/>
                <w:szCs w:val="22"/>
              </w:rPr>
            </w:pPr>
            <w:r w:rsidRPr="004E747A">
              <w:rPr>
                <w:bCs/>
                <w:sz w:val="22"/>
                <w:szCs w:val="22"/>
              </w:rPr>
              <w:t>Cellule N°12</w:t>
            </w:r>
            <w:r w:rsidR="004E747A">
              <w:rPr>
                <w:bCs/>
                <w:sz w:val="22"/>
                <w:szCs w:val="22"/>
              </w:rPr>
              <w:t xml:space="preserve"> </w:t>
            </w:r>
            <w:r w:rsidRPr="004E747A">
              <w:rPr>
                <w:bCs/>
                <w:sz w:val="22"/>
                <w:szCs w:val="22"/>
              </w:rPr>
              <w:t>+ / Cellule N°13</w:t>
            </w:r>
            <w:r w:rsidR="004E747A">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4912A3C" w14:textId="28A6FDB1"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43,2 V</w:t>
            </w:r>
          </w:p>
        </w:tc>
      </w:tr>
      <w:tr w:rsidR="004671DC" w14:paraId="31E7C9CC"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8678EFA" w14:textId="77777777" w:rsidR="004671DC" w:rsidRPr="004E747A" w:rsidRDefault="004671DC" w:rsidP="004E747A">
            <w:pPr>
              <w:jc w:val="center"/>
              <w:rPr>
                <w:rFonts w:eastAsia="Arial" w:cs="Arial"/>
                <w:bCs/>
                <w:sz w:val="22"/>
                <w:szCs w:val="22"/>
              </w:rPr>
            </w:pPr>
            <w:r w:rsidRPr="004E747A">
              <w:rPr>
                <w:rFonts w:eastAsia="Arial" w:cs="Arial"/>
                <w:bCs/>
                <w:sz w:val="22"/>
                <w:szCs w:val="22"/>
              </w:rPr>
              <w:t>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7E4BCB4" w14:textId="75582C7D" w:rsidR="004671DC" w:rsidRPr="004E747A" w:rsidRDefault="004671DC" w:rsidP="004E747A">
            <w:pPr>
              <w:jc w:val="center"/>
              <w:rPr>
                <w:bCs/>
                <w:sz w:val="22"/>
                <w:szCs w:val="22"/>
              </w:rPr>
            </w:pPr>
            <w:r w:rsidRPr="004E747A">
              <w:rPr>
                <w:bCs/>
                <w:sz w:val="22"/>
                <w:szCs w:val="22"/>
              </w:rPr>
              <w:t>Cellule N°11</w:t>
            </w:r>
            <w:r w:rsidR="004E747A">
              <w:rPr>
                <w:bCs/>
                <w:sz w:val="22"/>
                <w:szCs w:val="22"/>
              </w:rPr>
              <w:t xml:space="preserve"> </w:t>
            </w:r>
            <w:r w:rsidRPr="004E747A">
              <w:rPr>
                <w:bCs/>
                <w:sz w:val="22"/>
                <w:szCs w:val="22"/>
              </w:rPr>
              <w:t>+ / Cellule N°12</w:t>
            </w:r>
            <w:r w:rsidR="004E747A">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D27FB7D" w14:textId="295F3031"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39,6 V</w:t>
            </w:r>
          </w:p>
        </w:tc>
      </w:tr>
      <w:tr w:rsidR="004671DC" w14:paraId="344BD875" w14:textId="77777777" w:rsidTr="00901307">
        <w:trPr>
          <w:trHeight w:val="4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435536E" w14:textId="77777777" w:rsidR="004671DC" w:rsidRPr="004E747A" w:rsidRDefault="004671DC" w:rsidP="004E747A">
            <w:pPr>
              <w:jc w:val="center"/>
              <w:rPr>
                <w:rFonts w:eastAsia="Arial" w:cs="Arial"/>
                <w:bCs/>
                <w:sz w:val="22"/>
                <w:szCs w:val="22"/>
              </w:rPr>
            </w:pPr>
            <w:r w:rsidRPr="004E747A">
              <w:rPr>
                <w:rFonts w:eastAsia="Arial" w:cs="Arial"/>
                <w:bCs/>
                <w:sz w:val="22"/>
                <w:szCs w:val="22"/>
              </w:rPr>
              <w:t>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CCE5EE8" w14:textId="063D3648" w:rsidR="004671DC" w:rsidRPr="004E747A" w:rsidRDefault="004671DC" w:rsidP="004E747A">
            <w:pPr>
              <w:jc w:val="center"/>
              <w:rPr>
                <w:bCs/>
                <w:sz w:val="22"/>
                <w:szCs w:val="22"/>
              </w:rPr>
            </w:pPr>
            <w:r w:rsidRPr="004E747A">
              <w:rPr>
                <w:bCs/>
                <w:sz w:val="22"/>
                <w:szCs w:val="22"/>
              </w:rPr>
              <w:t>Cellule N°10</w:t>
            </w:r>
            <w:r w:rsidR="004E747A">
              <w:rPr>
                <w:bCs/>
                <w:sz w:val="22"/>
                <w:szCs w:val="22"/>
              </w:rPr>
              <w:t xml:space="preserve"> </w:t>
            </w:r>
            <w:r w:rsidRPr="004E747A">
              <w:rPr>
                <w:bCs/>
                <w:sz w:val="22"/>
                <w:szCs w:val="22"/>
              </w:rPr>
              <w:t>+ / Cellule N°11</w:t>
            </w:r>
            <w:r w:rsidR="004E747A">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41BA9C0" w14:textId="43C89251"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36 V</w:t>
            </w:r>
          </w:p>
        </w:tc>
      </w:tr>
      <w:tr w:rsidR="004671DC" w14:paraId="2E8D4AA3"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CBBD2B3" w14:textId="77777777" w:rsidR="004671DC" w:rsidRPr="004E747A" w:rsidRDefault="004671DC" w:rsidP="004E747A">
            <w:pPr>
              <w:jc w:val="center"/>
              <w:rPr>
                <w:rFonts w:eastAsia="Arial" w:cs="Arial"/>
                <w:bCs/>
                <w:sz w:val="22"/>
                <w:szCs w:val="22"/>
              </w:rPr>
            </w:pPr>
            <w:r w:rsidRPr="004E747A">
              <w:rPr>
                <w:rFonts w:eastAsia="Arial" w:cs="Arial"/>
                <w:bCs/>
                <w:sz w:val="22"/>
                <w:szCs w:val="22"/>
              </w:rPr>
              <w:t>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C8F00D5" w14:textId="443D7EFB" w:rsidR="004671DC" w:rsidRPr="004E747A" w:rsidRDefault="004671DC" w:rsidP="004E747A">
            <w:pPr>
              <w:jc w:val="center"/>
              <w:rPr>
                <w:bCs/>
                <w:sz w:val="22"/>
                <w:szCs w:val="22"/>
              </w:rPr>
            </w:pPr>
            <w:r w:rsidRPr="004E747A">
              <w:rPr>
                <w:bCs/>
                <w:sz w:val="22"/>
                <w:szCs w:val="22"/>
              </w:rPr>
              <w:t>Cellule N°9</w:t>
            </w:r>
            <w:r w:rsidR="004E747A">
              <w:rPr>
                <w:bCs/>
                <w:sz w:val="22"/>
                <w:szCs w:val="22"/>
              </w:rPr>
              <w:t xml:space="preserve"> </w:t>
            </w:r>
            <w:r w:rsidRPr="004E747A">
              <w:rPr>
                <w:bCs/>
                <w:sz w:val="22"/>
                <w:szCs w:val="22"/>
              </w:rPr>
              <w:t>+ / Cellule N°10</w:t>
            </w:r>
            <w:r w:rsidR="004E747A">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51FC320" w14:textId="00A20CB4"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32,4 V</w:t>
            </w:r>
          </w:p>
        </w:tc>
      </w:tr>
      <w:tr w:rsidR="004671DC" w14:paraId="61064B15" w14:textId="77777777" w:rsidTr="00901307">
        <w:trPr>
          <w:trHeight w:val="27"/>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D7528E7" w14:textId="77777777" w:rsidR="004671DC" w:rsidRPr="004E747A" w:rsidRDefault="004671DC" w:rsidP="004E747A">
            <w:pPr>
              <w:jc w:val="center"/>
              <w:rPr>
                <w:rFonts w:eastAsia="Arial" w:cs="Arial"/>
                <w:bCs/>
                <w:sz w:val="22"/>
                <w:szCs w:val="22"/>
              </w:rPr>
            </w:pPr>
            <w:r w:rsidRPr="004E747A">
              <w:rPr>
                <w:rFonts w:eastAsia="Arial" w:cs="Arial"/>
                <w:bCs/>
                <w:sz w:val="22"/>
                <w:szCs w:val="22"/>
              </w:rPr>
              <w:t>7.</w:t>
            </w:r>
          </w:p>
        </w:tc>
        <w:tc>
          <w:tcPr>
            <w:tcW w:w="923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2AF1005" w14:textId="54DFBCF3" w:rsidR="004671DC" w:rsidRPr="004E747A" w:rsidRDefault="004671DC" w:rsidP="00901307">
            <w:pPr>
              <w:jc w:val="center"/>
              <w:rPr>
                <w:bCs/>
                <w:sz w:val="22"/>
                <w:szCs w:val="22"/>
              </w:rPr>
            </w:pPr>
            <w:r w:rsidRPr="004E747A">
              <w:rPr>
                <w:bCs/>
                <w:sz w:val="22"/>
                <w:szCs w:val="22"/>
              </w:rPr>
              <w:t>Non connecté</w:t>
            </w:r>
          </w:p>
        </w:tc>
      </w:tr>
      <w:tr w:rsidR="004671DC" w14:paraId="23BBEA4E" w14:textId="77777777" w:rsidTr="00901307">
        <w:trPr>
          <w:trHeight w:val="19"/>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97B5878" w14:textId="77777777" w:rsidR="004671DC" w:rsidRPr="004E747A" w:rsidRDefault="004671DC" w:rsidP="004E747A">
            <w:pPr>
              <w:jc w:val="center"/>
              <w:rPr>
                <w:rFonts w:eastAsia="Arial" w:cs="Arial"/>
                <w:bCs/>
                <w:sz w:val="22"/>
                <w:szCs w:val="22"/>
              </w:rPr>
            </w:pPr>
            <w:r w:rsidRPr="004E747A">
              <w:rPr>
                <w:rFonts w:eastAsia="Arial" w:cs="Arial"/>
                <w:bCs/>
                <w:sz w:val="22"/>
                <w:szCs w:val="22"/>
              </w:rPr>
              <w:t>8.</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BFDC664" w14:textId="02C63CA1" w:rsidR="004671DC" w:rsidRPr="004E747A" w:rsidRDefault="004671DC" w:rsidP="004E747A">
            <w:pPr>
              <w:jc w:val="center"/>
              <w:rPr>
                <w:bCs/>
                <w:sz w:val="22"/>
                <w:szCs w:val="22"/>
              </w:rPr>
            </w:pPr>
            <w:r w:rsidRPr="004E747A">
              <w:rPr>
                <w:bCs/>
                <w:sz w:val="22"/>
                <w:szCs w:val="22"/>
              </w:rPr>
              <w:t>Cellule N°8</w:t>
            </w:r>
            <w:r w:rsidR="00D11540">
              <w:rPr>
                <w:bCs/>
                <w:sz w:val="22"/>
                <w:szCs w:val="22"/>
              </w:rPr>
              <w:t xml:space="preserve"> </w:t>
            </w:r>
            <w:r w:rsidRPr="004E747A">
              <w:rPr>
                <w:bCs/>
                <w:sz w:val="22"/>
                <w:szCs w:val="22"/>
              </w:rPr>
              <w:t>+ / Cellule N°9</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1B0B926" w14:textId="63CDF3F6"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28,8 V</w:t>
            </w:r>
          </w:p>
        </w:tc>
      </w:tr>
      <w:tr w:rsidR="004671DC" w14:paraId="1EE4C996"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B1883C8" w14:textId="77777777" w:rsidR="004671DC" w:rsidRPr="004E747A" w:rsidRDefault="004671DC" w:rsidP="004E747A">
            <w:pPr>
              <w:jc w:val="center"/>
              <w:rPr>
                <w:rFonts w:eastAsia="Arial" w:cs="Arial"/>
                <w:bCs/>
                <w:sz w:val="22"/>
                <w:szCs w:val="22"/>
              </w:rPr>
            </w:pPr>
            <w:r w:rsidRPr="004E747A">
              <w:rPr>
                <w:rFonts w:eastAsia="Arial" w:cs="Arial"/>
                <w:bCs/>
                <w:sz w:val="22"/>
                <w:szCs w:val="22"/>
              </w:rPr>
              <w:t>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6847A80" w14:textId="3B9ECF5A" w:rsidR="004671DC" w:rsidRPr="004E747A" w:rsidRDefault="004671DC" w:rsidP="004E747A">
            <w:pPr>
              <w:jc w:val="center"/>
              <w:rPr>
                <w:bCs/>
                <w:sz w:val="22"/>
                <w:szCs w:val="22"/>
              </w:rPr>
            </w:pPr>
            <w:r w:rsidRPr="004E747A">
              <w:rPr>
                <w:bCs/>
                <w:sz w:val="22"/>
                <w:szCs w:val="22"/>
              </w:rPr>
              <w:t>Cellule N°7</w:t>
            </w:r>
            <w:r w:rsidR="00D11540">
              <w:rPr>
                <w:bCs/>
                <w:sz w:val="22"/>
                <w:szCs w:val="22"/>
              </w:rPr>
              <w:t xml:space="preserve"> </w:t>
            </w:r>
            <w:r w:rsidRPr="004E747A">
              <w:rPr>
                <w:bCs/>
                <w:sz w:val="22"/>
                <w:szCs w:val="22"/>
              </w:rPr>
              <w:t>+ / Cellule N°8</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35C819A" w14:textId="6F150267"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25,2 V</w:t>
            </w:r>
          </w:p>
        </w:tc>
      </w:tr>
      <w:tr w:rsidR="004671DC" w14:paraId="124745E5"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A1654C3" w14:textId="77777777" w:rsidR="004671DC" w:rsidRPr="004E747A" w:rsidRDefault="004671DC" w:rsidP="004E747A">
            <w:pPr>
              <w:jc w:val="center"/>
              <w:rPr>
                <w:rFonts w:eastAsia="Arial" w:cs="Arial"/>
                <w:bCs/>
                <w:sz w:val="22"/>
                <w:szCs w:val="22"/>
              </w:rPr>
            </w:pPr>
            <w:r w:rsidRPr="004E747A">
              <w:rPr>
                <w:rFonts w:eastAsia="Arial" w:cs="Arial"/>
                <w:bCs/>
                <w:sz w:val="22"/>
                <w:szCs w:val="22"/>
              </w:rPr>
              <w:t>10.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5BE8B70" w14:textId="5C5E5DE7" w:rsidR="004671DC" w:rsidRPr="004E747A" w:rsidRDefault="004671DC" w:rsidP="004E747A">
            <w:pPr>
              <w:jc w:val="center"/>
              <w:rPr>
                <w:bCs/>
                <w:sz w:val="22"/>
                <w:szCs w:val="22"/>
              </w:rPr>
            </w:pPr>
            <w:r w:rsidRPr="004E747A">
              <w:rPr>
                <w:bCs/>
                <w:sz w:val="22"/>
                <w:szCs w:val="22"/>
              </w:rPr>
              <w:t>Cellule N°6</w:t>
            </w:r>
            <w:r w:rsidR="00D11540">
              <w:rPr>
                <w:bCs/>
                <w:sz w:val="22"/>
                <w:szCs w:val="22"/>
              </w:rPr>
              <w:t xml:space="preserve"> </w:t>
            </w:r>
            <w:r w:rsidRPr="004E747A">
              <w:rPr>
                <w:bCs/>
                <w:sz w:val="22"/>
                <w:szCs w:val="22"/>
              </w:rPr>
              <w:t>+ / Cellule N°7</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9F83649" w14:textId="140A0D27"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21,6 V</w:t>
            </w:r>
          </w:p>
        </w:tc>
      </w:tr>
      <w:tr w:rsidR="004671DC" w14:paraId="381A8812"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3511E95" w14:textId="77777777" w:rsidR="004671DC" w:rsidRPr="004E747A" w:rsidRDefault="004671DC" w:rsidP="004E747A">
            <w:pPr>
              <w:jc w:val="center"/>
              <w:rPr>
                <w:rFonts w:eastAsia="Arial" w:cs="Arial"/>
                <w:bCs/>
                <w:sz w:val="22"/>
                <w:szCs w:val="22"/>
              </w:rPr>
            </w:pPr>
            <w:r w:rsidRPr="004E747A">
              <w:rPr>
                <w:rFonts w:eastAsia="Arial" w:cs="Arial"/>
                <w:bCs/>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A0F2367" w14:textId="1BD1F8A4" w:rsidR="004671DC" w:rsidRPr="004E747A" w:rsidRDefault="004671DC" w:rsidP="004E747A">
            <w:pPr>
              <w:jc w:val="center"/>
              <w:rPr>
                <w:bCs/>
                <w:sz w:val="22"/>
                <w:szCs w:val="22"/>
              </w:rPr>
            </w:pPr>
            <w:r w:rsidRPr="004E747A">
              <w:rPr>
                <w:bCs/>
                <w:sz w:val="22"/>
                <w:szCs w:val="22"/>
              </w:rPr>
              <w:t>Cellule N°5</w:t>
            </w:r>
            <w:r w:rsidR="00D11540">
              <w:rPr>
                <w:bCs/>
                <w:sz w:val="22"/>
                <w:szCs w:val="22"/>
              </w:rPr>
              <w:t xml:space="preserve"> </w:t>
            </w:r>
            <w:r w:rsidRPr="004E747A">
              <w:rPr>
                <w:bCs/>
                <w:sz w:val="22"/>
                <w:szCs w:val="22"/>
              </w:rPr>
              <w:t>+ / Cellule N°6</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1CE081F" w14:textId="60A73BA7"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18 V</w:t>
            </w:r>
          </w:p>
        </w:tc>
      </w:tr>
      <w:tr w:rsidR="004671DC" w14:paraId="5212FB27"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CE2E936" w14:textId="77777777" w:rsidR="004671DC" w:rsidRPr="004E747A" w:rsidRDefault="004671DC" w:rsidP="004E747A">
            <w:pPr>
              <w:jc w:val="center"/>
              <w:rPr>
                <w:rFonts w:eastAsia="Arial" w:cs="Arial"/>
                <w:bCs/>
                <w:sz w:val="22"/>
                <w:szCs w:val="22"/>
              </w:rPr>
            </w:pPr>
            <w:r w:rsidRPr="004E747A">
              <w:rPr>
                <w:rFonts w:eastAsia="Arial" w:cs="Arial"/>
                <w:bCs/>
                <w:sz w:val="22"/>
                <w:szCs w:val="22"/>
              </w:rPr>
              <w:t>12.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819B22E" w14:textId="668CF16F" w:rsidR="004671DC" w:rsidRPr="004E747A" w:rsidRDefault="004671DC" w:rsidP="004E747A">
            <w:pPr>
              <w:jc w:val="center"/>
              <w:rPr>
                <w:bCs/>
                <w:sz w:val="22"/>
                <w:szCs w:val="22"/>
              </w:rPr>
            </w:pPr>
            <w:r w:rsidRPr="004E747A">
              <w:rPr>
                <w:bCs/>
                <w:sz w:val="22"/>
                <w:szCs w:val="22"/>
              </w:rPr>
              <w:t>Cellule N°4</w:t>
            </w:r>
            <w:r w:rsidR="00D11540">
              <w:rPr>
                <w:bCs/>
                <w:sz w:val="22"/>
                <w:szCs w:val="22"/>
              </w:rPr>
              <w:t xml:space="preserve"> </w:t>
            </w:r>
            <w:r w:rsidRPr="004E747A">
              <w:rPr>
                <w:bCs/>
                <w:sz w:val="22"/>
                <w:szCs w:val="22"/>
              </w:rPr>
              <w:t>+ / Cellule N°5</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CD56866" w14:textId="0AA84F23"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14,4 V</w:t>
            </w:r>
          </w:p>
        </w:tc>
      </w:tr>
      <w:tr w:rsidR="004671DC" w14:paraId="23BEC5CE"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D39E8CD" w14:textId="77777777" w:rsidR="004671DC" w:rsidRPr="004E747A" w:rsidRDefault="004671DC" w:rsidP="004E747A">
            <w:pPr>
              <w:jc w:val="center"/>
              <w:rPr>
                <w:rFonts w:eastAsia="Arial" w:cs="Arial"/>
                <w:bCs/>
                <w:sz w:val="22"/>
                <w:szCs w:val="22"/>
              </w:rPr>
            </w:pPr>
            <w:r w:rsidRPr="004E747A">
              <w:rPr>
                <w:rFonts w:eastAsia="Arial" w:cs="Arial"/>
                <w:bCs/>
                <w:sz w:val="22"/>
                <w:szCs w:val="22"/>
              </w:rPr>
              <w:t>13.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1A4CDF2" w14:textId="3970A348" w:rsidR="004671DC" w:rsidRPr="004E747A" w:rsidRDefault="004671DC" w:rsidP="004E747A">
            <w:pPr>
              <w:jc w:val="center"/>
              <w:rPr>
                <w:bCs/>
                <w:sz w:val="22"/>
                <w:szCs w:val="22"/>
              </w:rPr>
            </w:pPr>
            <w:r w:rsidRPr="004E747A">
              <w:rPr>
                <w:bCs/>
                <w:sz w:val="22"/>
                <w:szCs w:val="22"/>
              </w:rPr>
              <w:t>Cellule N°3</w:t>
            </w:r>
            <w:r w:rsidR="00D11540">
              <w:rPr>
                <w:bCs/>
                <w:sz w:val="22"/>
                <w:szCs w:val="22"/>
              </w:rPr>
              <w:t xml:space="preserve"> </w:t>
            </w:r>
            <w:r w:rsidRPr="004E747A">
              <w:rPr>
                <w:bCs/>
                <w:sz w:val="22"/>
                <w:szCs w:val="22"/>
              </w:rPr>
              <w:t>+ / Cellule N°4</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A7DB612" w14:textId="75F0A08B"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10,8 V</w:t>
            </w:r>
          </w:p>
        </w:tc>
      </w:tr>
      <w:tr w:rsidR="004671DC" w14:paraId="141E57F2"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8B72D93" w14:textId="77777777" w:rsidR="004671DC" w:rsidRPr="004E747A" w:rsidRDefault="004671DC" w:rsidP="004E747A">
            <w:pPr>
              <w:jc w:val="center"/>
              <w:rPr>
                <w:rFonts w:eastAsia="Arial" w:cs="Arial"/>
                <w:bCs/>
                <w:sz w:val="22"/>
                <w:szCs w:val="22"/>
              </w:rPr>
            </w:pPr>
            <w:r w:rsidRPr="004E747A">
              <w:rPr>
                <w:rFonts w:eastAsia="Arial" w:cs="Arial"/>
                <w:bCs/>
                <w:sz w:val="22"/>
                <w:szCs w:val="22"/>
              </w:rPr>
              <w:t>14.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65C5404" w14:textId="510D797A" w:rsidR="004671DC" w:rsidRPr="004E747A" w:rsidRDefault="004671DC" w:rsidP="004E747A">
            <w:pPr>
              <w:jc w:val="center"/>
              <w:rPr>
                <w:bCs/>
                <w:sz w:val="22"/>
                <w:szCs w:val="22"/>
              </w:rPr>
            </w:pPr>
            <w:r w:rsidRPr="004E747A">
              <w:rPr>
                <w:bCs/>
                <w:sz w:val="22"/>
                <w:szCs w:val="22"/>
              </w:rPr>
              <w:t>Cellule N°2</w:t>
            </w:r>
            <w:r w:rsidR="00D11540">
              <w:rPr>
                <w:bCs/>
                <w:sz w:val="22"/>
                <w:szCs w:val="22"/>
              </w:rPr>
              <w:t xml:space="preserve"> </w:t>
            </w:r>
            <w:r w:rsidRPr="004E747A">
              <w:rPr>
                <w:bCs/>
                <w:sz w:val="22"/>
                <w:szCs w:val="22"/>
              </w:rPr>
              <w:t>+ / Cellule N°3</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F1001B5" w14:textId="2B4BE27E"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7,2 V</w:t>
            </w:r>
          </w:p>
        </w:tc>
      </w:tr>
      <w:tr w:rsidR="004671DC" w14:paraId="18422D4F" w14:textId="77777777" w:rsidTr="00901307">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B20948F" w14:textId="77777777" w:rsidR="004671DC" w:rsidRPr="004E747A" w:rsidRDefault="004671DC" w:rsidP="004E747A">
            <w:pPr>
              <w:jc w:val="center"/>
              <w:rPr>
                <w:rFonts w:eastAsia="Arial" w:cs="Arial"/>
                <w:bCs/>
                <w:sz w:val="22"/>
                <w:szCs w:val="22"/>
              </w:rPr>
            </w:pPr>
            <w:r w:rsidRPr="004E747A">
              <w:rPr>
                <w:rFonts w:eastAsia="Arial" w:cs="Arial"/>
                <w:bCs/>
                <w:sz w:val="22"/>
                <w:szCs w:val="22"/>
              </w:rPr>
              <w:t>15.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BF03440" w14:textId="70A239B6" w:rsidR="004671DC" w:rsidRPr="004E747A" w:rsidRDefault="004671DC" w:rsidP="004E747A">
            <w:pPr>
              <w:jc w:val="center"/>
              <w:rPr>
                <w:bCs/>
                <w:sz w:val="22"/>
                <w:szCs w:val="22"/>
              </w:rPr>
            </w:pPr>
            <w:r w:rsidRPr="004E747A">
              <w:rPr>
                <w:bCs/>
                <w:sz w:val="22"/>
                <w:szCs w:val="22"/>
              </w:rPr>
              <w:t>Cellule N°1</w:t>
            </w:r>
            <w:r w:rsidR="00D11540">
              <w:rPr>
                <w:bCs/>
                <w:sz w:val="22"/>
                <w:szCs w:val="22"/>
              </w:rPr>
              <w:t xml:space="preserve"> </w:t>
            </w:r>
            <w:r w:rsidRPr="004E747A">
              <w:rPr>
                <w:bCs/>
                <w:sz w:val="22"/>
                <w:szCs w:val="22"/>
              </w:rPr>
              <w:t>+ / Cellule N°2</w:t>
            </w:r>
            <w:r w:rsidR="00D11540">
              <w:rPr>
                <w:bCs/>
                <w:sz w:val="22"/>
                <w:szCs w:val="22"/>
              </w:rPr>
              <w:t xml:space="preserve"> </w:t>
            </w:r>
            <w:r w:rsidRPr="004E747A">
              <w:rPr>
                <w:bCs/>
                <w:sz w:val="22"/>
                <w:szCs w:val="22"/>
              </w:rPr>
              <w:t>-</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911504C" w14:textId="193CC821" w:rsidR="004671DC" w:rsidRPr="004E747A" w:rsidRDefault="00901307" w:rsidP="00901307">
            <w:pPr>
              <w:spacing w:line="276" w:lineRule="auto"/>
              <w:jc w:val="center"/>
              <w:rPr>
                <w:bCs/>
                <w:sz w:val="22"/>
                <w:szCs w:val="22"/>
              </w:rPr>
            </w:pPr>
            <w:r>
              <w:rPr>
                <w:bCs/>
                <w:sz w:val="22"/>
                <w:szCs w:val="22"/>
              </w:rPr>
              <w:t xml:space="preserve">+ </w:t>
            </w:r>
            <w:r w:rsidR="004671DC" w:rsidRPr="004E747A">
              <w:rPr>
                <w:bCs/>
                <w:sz w:val="22"/>
                <w:szCs w:val="22"/>
              </w:rPr>
              <w:t>3,6 V</w:t>
            </w:r>
          </w:p>
        </w:tc>
      </w:tr>
      <w:tr w:rsidR="004671DC" w14:paraId="2FF5E549" w14:textId="77777777" w:rsidTr="00AE35F2">
        <w:trPr>
          <w:trHeight w:val="284"/>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DD0DDEE" w14:textId="77777777" w:rsidR="004671DC" w:rsidRPr="004E747A" w:rsidRDefault="004671DC" w:rsidP="004E747A">
            <w:pPr>
              <w:jc w:val="center"/>
              <w:rPr>
                <w:rFonts w:eastAsia="Arial" w:cs="Arial"/>
                <w:bCs/>
                <w:sz w:val="22"/>
                <w:szCs w:val="22"/>
              </w:rPr>
            </w:pPr>
            <w:r w:rsidRPr="004E747A">
              <w:rPr>
                <w:rFonts w:eastAsia="Arial" w:cs="Arial"/>
                <w:bCs/>
                <w:sz w:val="22"/>
                <w:szCs w:val="22"/>
              </w:rPr>
              <w:t>16.</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10DED013" w14:textId="1A8CF1F5" w:rsidR="004671DC" w:rsidRPr="004E747A" w:rsidRDefault="004671DC" w:rsidP="004E747A">
            <w:pPr>
              <w:jc w:val="center"/>
              <w:rPr>
                <w:bCs/>
                <w:sz w:val="22"/>
                <w:szCs w:val="22"/>
              </w:rPr>
            </w:pPr>
            <w:r w:rsidRPr="004E747A">
              <w:rPr>
                <w:bCs/>
                <w:sz w:val="22"/>
                <w:szCs w:val="22"/>
              </w:rPr>
              <w:t>Cellule N°1</w:t>
            </w:r>
            <w:r w:rsidR="00D11540">
              <w:rPr>
                <w:bCs/>
                <w:sz w:val="22"/>
                <w:szCs w:val="22"/>
              </w:rPr>
              <w:t xml:space="preserve"> </w:t>
            </w:r>
            <w:r w:rsidRPr="004E747A">
              <w:rPr>
                <w:bCs/>
                <w:sz w:val="22"/>
                <w:szCs w:val="22"/>
              </w:rPr>
              <w:t>-</w:t>
            </w:r>
          </w:p>
        </w:tc>
        <w:tc>
          <w:tcPr>
            <w:tcW w:w="4560"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vAlign w:val="center"/>
          </w:tcPr>
          <w:p w14:paraId="4EE12FDC" w14:textId="77777777" w:rsidR="004671DC" w:rsidRPr="004E747A" w:rsidRDefault="004671DC" w:rsidP="004E747A">
            <w:pPr>
              <w:jc w:val="center"/>
              <w:rPr>
                <w:bCs/>
                <w:sz w:val="22"/>
                <w:szCs w:val="22"/>
              </w:rPr>
            </w:pPr>
            <w:r w:rsidRPr="004E747A">
              <w:rPr>
                <w:bCs/>
                <w:sz w:val="22"/>
                <w:szCs w:val="22"/>
              </w:rPr>
              <w:t>0 V</w:t>
            </w:r>
          </w:p>
        </w:tc>
      </w:tr>
      <w:tr w:rsidR="00AE35F2" w14:paraId="4C8D7B9D" w14:textId="77777777" w:rsidTr="00AE35F2">
        <w:trPr>
          <w:trHeight w:val="284"/>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4E1E9CF3" w14:textId="2401CE5E" w:rsidR="00AE35F2" w:rsidRPr="004E747A" w:rsidRDefault="00AE35F2" w:rsidP="00AE35F2">
            <w:pPr>
              <w:jc w:val="center"/>
              <w:rPr>
                <w:rFonts w:eastAsia="Arial" w:cs="Arial"/>
                <w:bCs/>
                <w:sz w:val="22"/>
                <w:szCs w:val="22"/>
              </w:rPr>
            </w:pPr>
            <w:r>
              <w:rPr>
                <w:color w:val="000000"/>
                <w:sz w:val="22"/>
              </w:rPr>
              <w:lastRenderedPageBreak/>
              <w:t>17.</w:t>
            </w:r>
          </w:p>
        </w:tc>
        <w:tc>
          <w:tcPr>
            <w:tcW w:w="46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777E9D3" w14:textId="7456C037" w:rsidR="00AE35F2" w:rsidRPr="004E747A" w:rsidRDefault="00AE35F2" w:rsidP="00AE35F2">
            <w:pPr>
              <w:jc w:val="center"/>
              <w:rPr>
                <w:bCs/>
                <w:sz w:val="22"/>
                <w:szCs w:val="22"/>
              </w:rPr>
            </w:pPr>
            <w:r>
              <w:rPr>
                <w:sz w:val="22"/>
                <w:szCs w:val="22"/>
              </w:rPr>
              <w:t>Non connecté</w:t>
            </w:r>
          </w:p>
        </w:tc>
        <w:tc>
          <w:tcPr>
            <w:tcW w:w="4560"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E520B70" w14:textId="3F18F68A" w:rsidR="00AE35F2" w:rsidRPr="004E747A" w:rsidRDefault="00AE35F2" w:rsidP="00AE35F2">
            <w:pPr>
              <w:jc w:val="center"/>
              <w:rPr>
                <w:bCs/>
                <w:sz w:val="22"/>
                <w:szCs w:val="22"/>
              </w:rPr>
            </w:pPr>
            <w:r>
              <w:rPr>
                <w:sz w:val="22"/>
                <w:szCs w:val="22"/>
              </w:rPr>
              <w:t>Non connecté</w:t>
            </w:r>
          </w:p>
        </w:tc>
      </w:tr>
      <w:tr w:rsidR="00AE35F2" w14:paraId="60561C5A" w14:textId="77777777" w:rsidTr="00AE35F2">
        <w:trPr>
          <w:trHeight w:val="284"/>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6973CB5" w14:textId="628AA41A" w:rsidR="00AE35F2" w:rsidRDefault="00AE35F2" w:rsidP="00AE35F2">
            <w:pPr>
              <w:jc w:val="center"/>
              <w:rPr>
                <w:color w:val="000000"/>
                <w:sz w:val="22"/>
              </w:rPr>
            </w:pPr>
            <w:r>
              <w:rPr>
                <w:color w:val="000000"/>
                <w:sz w:val="22"/>
              </w:rPr>
              <w:t>18.</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0300D961" w14:textId="7BC65980" w:rsidR="00AE35F2" w:rsidRDefault="00AE35F2" w:rsidP="00AE35F2">
            <w:pPr>
              <w:jc w:val="center"/>
              <w:rPr>
                <w:sz w:val="22"/>
                <w:szCs w:val="22"/>
              </w:rPr>
            </w:pPr>
            <w:r>
              <w:rPr>
                <w:sz w:val="22"/>
                <w:szCs w:val="22"/>
              </w:rPr>
              <w:t>Non connecté</w:t>
            </w:r>
          </w:p>
        </w:tc>
        <w:tc>
          <w:tcPr>
            <w:tcW w:w="4560"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52A007BF" w14:textId="03647E76" w:rsidR="00AE35F2" w:rsidRDefault="00AE35F2" w:rsidP="00AE35F2">
            <w:pPr>
              <w:jc w:val="center"/>
              <w:rPr>
                <w:sz w:val="22"/>
                <w:szCs w:val="22"/>
              </w:rPr>
            </w:pPr>
            <w:r>
              <w:rPr>
                <w:sz w:val="22"/>
                <w:szCs w:val="22"/>
              </w:rPr>
              <w:t>Non connecté</w:t>
            </w:r>
          </w:p>
        </w:tc>
      </w:tr>
      <w:tr w:rsidR="00AE35F2" w14:paraId="252BD27E" w14:textId="77777777" w:rsidTr="00E514FE">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A32AD06" w14:textId="1D36F01C" w:rsidR="00AE35F2" w:rsidRDefault="00AE35F2" w:rsidP="00AE35F2">
            <w:pPr>
              <w:jc w:val="center"/>
              <w:rPr>
                <w:color w:val="000000"/>
                <w:sz w:val="22"/>
              </w:rPr>
            </w:pPr>
            <w:r>
              <w:rPr>
                <w:color w:val="000000"/>
                <w:sz w:val="22"/>
              </w:rPr>
              <w:t>19.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5249EB7" w14:textId="5FA62ED2" w:rsidR="00AE35F2" w:rsidRDefault="00AE35F2" w:rsidP="00AE35F2">
            <w:pPr>
              <w:jc w:val="center"/>
              <w:rPr>
                <w:sz w:val="22"/>
                <w:szCs w:val="22"/>
              </w:rPr>
            </w:pPr>
            <w:r>
              <w:rPr>
                <w:sz w:val="22"/>
                <w:szCs w:val="22"/>
              </w:rPr>
              <w:t>Sonde de température N°2 +</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8E99CA9" w14:textId="055F2787" w:rsidR="00AE35F2" w:rsidRDefault="00AE35F2" w:rsidP="00AE35F2">
            <w:pPr>
              <w:jc w:val="center"/>
              <w:rPr>
                <w:sz w:val="22"/>
                <w:szCs w:val="22"/>
              </w:rPr>
            </w:pPr>
            <w:r>
              <w:rPr>
                <w:sz w:val="22"/>
                <w:szCs w:val="22"/>
              </w:rPr>
              <w:t>Sonde de température N°2 +</w:t>
            </w:r>
          </w:p>
        </w:tc>
      </w:tr>
      <w:tr w:rsidR="00AE35F2" w14:paraId="52660DE4" w14:textId="77777777" w:rsidTr="00E514FE">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50FB840" w14:textId="302FD678" w:rsidR="00AE35F2" w:rsidRDefault="00AE35F2" w:rsidP="00AE35F2">
            <w:pPr>
              <w:jc w:val="center"/>
              <w:rPr>
                <w:color w:val="000000"/>
                <w:sz w:val="22"/>
              </w:rPr>
            </w:pPr>
            <w:r>
              <w:rPr>
                <w:color w:val="000000"/>
                <w:sz w:val="22"/>
              </w:rPr>
              <w:t>20.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71C395C" w14:textId="36438FFD" w:rsidR="00AE35F2" w:rsidRDefault="00AE35F2" w:rsidP="00AE35F2">
            <w:pPr>
              <w:jc w:val="center"/>
              <w:rPr>
                <w:sz w:val="22"/>
                <w:szCs w:val="22"/>
              </w:rPr>
            </w:pPr>
            <w:r>
              <w:rPr>
                <w:sz w:val="22"/>
                <w:szCs w:val="22"/>
              </w:rPr>
              <w:t>Sonde de température N°2 -</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0D1242F" w14:textId="58F7A0F2" w:rsidR="00AE35F2" w:rsidRDefault="00AE35F2" w:rsidP="00AE35F2">
            <w:pPr>
              <w:jc w:val="center"/>
              <w:rPr>
                <w:sz w:val="22"/>
                <w:szCs w:val="22"/>
              </w:rPr>
            </w:pPr>
            <w:r>
              <w:rPr>
                <w:sz w:val="22"/>
                <w:szCs w:val="22"/>
              </w:rPr>
              <w:t>Sonde de température N°2 -</w:t>
            </w:r>
          </w:p>
        </w:tc>
      </w:tr>
      <w:tr w:rsidR="00AE35F2" w14:paraId="64D5DA88" w14:textId="77777777" w:rsidTr="00E514FE">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C42F113" w14:textId="7B2D7C01" w:rsidR="00AE35F2" w:rsidRDefault="00AE35F2" w:rsidP="00AE35F2">
            <w:pPr>
              <w:jc w:val="center"/>
              <w:rPr>
                <w:color w:val="000000"/>
                <w:sz w:val="22"/>
              </w:rPr>
            </w:pPr>
            <w:r>
              <w:rPr>
                <w:color w:val="000000"/>
                <w:sz w:val="22"/>
              </w:rPr>
              <w:t>21.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2716FB" w14:textId="1AFB2215" w:rsidR="00AE35F2" w:rsidRDefault="00AE35F2" w:rsidP="00AE35F2">
            <w:pPr>
              <w:jc w:val="center"/>
              <w:rPr>
                <w:sz w:val="22"/>
                <w:szCs w:val="22"/>
              </w:rPr>
            </w:pPr>
            <w:r>
              <w:rPr>
                <w:sz w:val="22"/>
                <w:szCs w:val="22"/>
              </w:rPr>
              <w:t>Sonde de température N°1 +</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A9740D" w14:textId="2F5752E0" w:rsidR="00AE35F2" w:rsidRDefault="00AE35F2" w:rsidP="00AE35F2">
            <w:pPr>
              <w:jc w:val="center"/>
              <w:rPr>
                <w:sz w:val="22"/>
                <w:szCs w:val="22"/>
              </w:rPr>
            </w:pPr>
            <w:r>
              <w:rPr>
                <w:sz w:val="22"/>
                <w:szCs w:val="22"/>
              </w:rPr>
              <w:t>Sonde de température N°1 +</w:t>
            </w:r>
          </w:p>
        </w:tc>
      </w:tr>
      <w:tr w:rsidR="00AE35F2" w14:paraId="57531B04" w14:textId="77777777" w:rsidTr="00E514FE">
        <w:trPr>
          <w:trHeight w:val="284"/>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F599932" w14:textId="2A404AB0" w:rsidR="00AE35F2" w:rsidRDefault="00AE35F2" w:rsidP="00AE35F2">
            <w:pPr>
              <w:jc w:val="center"/>
              <w:rPr>
                <w:color w:val="000000"/>
                <w:sz w:val="22"/>
              </w:rPr>
            </w:pPr>
            <w:r>
              <w:rPr>
                <w:color w:val="000000"/>
                <w:sz w:val="22"/>
              </w:rPr>
              <w:t>22.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B56E955" w14:textId="7F7DFA6E" w:rsidR="00AE35F2" w:rsidRDefault="00AE35F2" w:rsidP="00AE35F2">
            <w:pPr>
              <w:jc w:val="center"/>
              <w:rPr>
                <w:sz w:val="22"/>
                <w:szCs w:val="22"/>
              </w:rPr>
            </w:pPr>
            <w:r>
              <w:rPr>
                <w:sz w:val="22"/>
                <w:szCs w:val="22"/>
              </w:rPr>
              <w:t>Sonde de température N°1 -</w:t>
            </w:r>
          </w:p>
        </w:tc>
        <w:tc>
          <w:tcPr>
            <w:tcW w:w="456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0423760" w14:textId="1EFD4C84" w:rsidR="00AE35F2" w:rsidRDefault="00AE35F2" w:rsidP="00AE35F2">
            <w:pPr>
              <w:jc w:val="center"/>
              <w:rPr>
                <w:sz w:val="22"/>
                <w:szCs w:val="22"/>
              </w:rPr>
            </w:pPr>
            <w:r>
              <w:rPr>
                <w:sz w:val="22"/>
                <w:szCs w:val="22"/>
              </w:rPr>
              <w:t>Sonde de température N°1 -</w:t>
            </w:r>
          </w:p>
        </w:tc>
      </w:tr>
    </w:tbl>
    <w:p w14:paraId="0769FD9C" w14:textId="77777777" w:rsidR="004671DC" w:rsidRDefault="004671DC" w:rsidP="00901307">
      <w:r>
        <w:t xml:space="preserve"> </w:t>
      </w:r>
    </w:p>
    <w:p w14:paraId="08330638" w14:textId="127F889C" w:rsidR="004671DC" w:rsidRDefault="004671DC" w:rsidP="00901307">
      <w:pPr>
        <w:pStyle w:val="Titre4"/>
        <w:spacing w:after="240"/>
        <w:rPr>
          <w:lang w:val="en-GB"/>
        </w:rPr>
      </w:pPr>
      <w:bookmarkStart w:id="109" w:name="_Toc107302610"/>
      <w:bookmarkStart w:id="110" w:name="_Toc107303868"/>
      <w:r w:rsidRPr="0012424D">
        <w:rPr>
          <w:lang w:val="en-GB"/>
        </w:rPr>
        <w:t>BMS LC80 15S – Architecture pour</w:t>
      </w:r>
      <w:r w:rsidR="003F0ADE">
        <w:rPr>
          <w:lang w:val="en-GB"/>
        </w:rPr>
        <w:t xml:space="preserve"> une configuration</w:t>
      </w:r>
      <w:r w:rsidRPr="0012424D">
        <w:rPr>
          <w:lang w:val="en-GB"/>
        </w:rPr>
        <w:t xml:space="preserve"> 14S</w:t>
      </w:r>
      <w:bookmarkEnd w:id="109"/>
      <w:bookmarkEnd w:id="110"/>
    </w:p>
    <w:p w14:paraId="73D61B42" w14:textId="427EA1CF" w:rsidR="00A75FB6" w:rsidRPr="00A75FB6" w:rsidRDefault="00A75FB6" w:rsidP="00A75FB6">
      <w:pPr>
        <w:pStyle w:val="Lgende"/>
      </w:pPr>
      <w:bookmarkStart w:id="111" w:name="_Toc102635461"/>
      <w:r>
        <w:t xml:space="preserve">Tableau </w:t>
      </w:r>
      <w:r w:rsidR="00251ABC">
        <w:fldChar w:fldCharType="begin"/>
      </w:r>
      <w:r w:rsidR="00251ABC">
        <w:instrText xml:space="preserve"> SEQ Tableau \* ARABIC </w:instrText>
      </w:r>
      <w:r w:rsidR="00251ABC">
        <w:fldChar w:fldCharType="separate"/>
      </w:r>
      <w:r w:rsidR="00251ABC">
        <w:rPr>
          <w:noProof/>
        </w:rPr>
        <w:t>31</w:t>
      </w:r>
      <w:r w:rsidR="00251ABC">
        <w:rPr>
          <w:noProof/>
        </w:rPr>
        <w:fldChar w:fldCharType="end"/>
      </w:r>
      <w:r w:rsidR="00901307">
        <w:rPr>
          <w:noProof/>
        </w:rPr>
        <w:t xml:space="preserve"> </w:t>
      </w:r>
      <w:r>
        <w:t xml:space="preserve">: </w:t>
      </w:r>
      <w:r w:rsidRPr="00DF7DFB">
        <w:t xml:space="preserve">Brochage et tension associée du connecteur de tension des cellules pour la configuration électrique </w:t>
      </w:r>
      <w:r>
        <w:t>14S</w:t>
      </w:r>
      <w:bookmarkEnd w:id="111"/>
    </w:p>
    <w:tbl>
      <w:tblPr>
        <w:tblW w:w="10472"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28"/>
      </w:tblGrid>
      <w:tr w:rsidR="004671DC" w14:paraId="3F95105F" w14:textId="77777777" w:rsidTr="00901307">
        <w:trPr>
          <w:trHeight w:val="349"/>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28823CD4" w14:textId="77777777" w:rsidR="004671DC" w:rsidRPr="00901307" w:rsidRDefault="004671DC" w:rsidP="00901307">
            <w:pPr>
              <w:jc w:val="center"/>
              <w:rPr>
                <w:b/>
                <w:bCs/>
                <w:color w:val="FFFFFF"/>
              </w:rPr>
            </w:pPr>
            <w:r w:rsidRPr="00901307">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7646A7B" w14:textId="77777777" w:rsidR="004671DC" w:rsidRPr="00901307" w:rsidRDefault="004671DC" w:rsidP="00901307">
            <w:pPr>
              <w:jc w:val="center"/>
              <w:rPr>
                <w:b/>
                <w:bCs/>
                <w:color w:val="FFFFFF"/>
              </w:rPr>
            </w:pPr>
            <w:r w:rsidRPr="00901307">
              <w:rPr>
                <w:b/>
                <w:bCs/>
                <w:color w:val="FFFFFF"/>
              </w:rPr>
              <w:t>BMS 14S</w:t>
            </w:r>
          </w:p>
        </w:tc>
        <w:tc>
          <w:tcPr>
            <w:tcW w:w="452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5255C5E0" w14:textId="77777777" w:rsidR="004671DC" w:rsidRPr="00901307" w:rsidRDefault="004671DC" w:rsidP="00901307">
            <w:pPr>
              <w:jc w:val="center"/>
              <w:rPr>
                <w:b/>
                <w:bCs/>
                <w:color w:val="FFFFFF"/>
              </w:rPr>
            </w:pPr>
            <w:r w:rsidRPr="00901307">
              <w:rPr>
                <w:b/>
                <w:bCs/>
                <w:color w:val="FFFFFF"/>
              </w:rPr>
              <w:t>Tension nominale de la cellule par rapport à la broche 0V N°26</w:t>
            </w:r>
          </w:p>
        </w:tc>
      </w:tr>
      <w:tr w:rsidR="004671DC" w14:paraId="3BD2A6DC"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4A1D8DD" w14:textId="77777777" w:rsidR="004671DC" w:rsidRPr="00901307" w:rsidRDefault="004671DC" w:rsidP="00901307">
            <w:pPr>
              <w:jc w:val="center"/>
              <w:rPr>
                <w:rFonts w:eastAsia="Arial" w:cs="Arial"/>
                <w:sz w:val="22"/>
                <w:szCs w:val="22"/>
              </w:rPr>
            </w:pPr>
            <w:r w:rsidRPr="00901307">
              <w:rPr>
                <w:rFonts w:eastAsia="Arial" w:cs="Arial"/>
                <w:sz w:val="22"/>
                <w:szCs w:val="22"/>
              </w:rPr>
              <w:t>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00973A5" w14:textId="7A1E5030" w:rsidR="004671DC" w:rsidRPr="00901307" w:rsidRDefault="004671DC" w:rsidP="00901307">
            <w:pPr>
              <w:jc w:val="center"/>
              <w:rPr>
                <w:sz w:val="22"/>
                <w:szCs w:val="22"/>
              </w:rPr>
            </w:pPr>
            <w:r w:rsidRPr="00901307">
              <w:rPr>
                <w:sz w:val="22"/>
                <w:szCs w:val="22"/>
              </w:rPr>
              <w:t>Cellule N°14</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5A66737" w14:textId="4964E902"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50,4 V</w:t>
            </w:r>
          </w:p>
        </w:tc>
      </w:tr>
      <w:tr w:rsidR="004671DC" w14:paraId="54F68B3B"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1B5825C2" w14:textId="77777777" w:rsidR="004671DC" w:rsidRPr="00901307" w:rsidRDefault="004671DC" w:rsidP="00901307">
            <w:pPr>
              <w:jc w:val="center"/>
              <w:rPr>
                <w:rFonts w:eastAsia="Arial" w:cs="Arial"/>
                <w:sz w:val="22"/>
                <w:szCs w:val="22"/>
              </w:rPr>
            </w:pPr>
            <w:r w:rsidRPr="00901307">
              <w:rPr>
                <w:rFonts w:eastAsia="Arial" w:cs="Arial"/>
                <w:sz w:val="22"/>
                <w:szCs w:val="22"/>
              </w:rPr>
              <w:t>2.</w:t>
            </w:r>
          </w:p>
        </w:tc>
        <w:tc>
          <w:tcPr>
            <w:tcW w:w="9206"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FAD432B" w14:textId="3F4BCB6B" w:rsidR="004671DC" w:rsidRPr="00901307" w:rsidRDefault="004671DC" w:rsidP="00901307">
            <w:pPr>
              <w:jc w:val="center"/>
              <w:rPr>
                <w:sz w:val="22"/>
                <w:szCs w:val="22"/>
              </w:rPr>
            </w:pPr>
            <w:r w:rsidRPr="00901307">
              <w:rPr>
                <w:sz w:val="22"/>
                <w:szCs w:val="22"/>
              </w:rPr>
              <w:t>Non connecté</w:t>
            </w:r>
          </w:p>
        </w:tc>
      </w:tr>
      <w:tr w:rsidR="004671DC" w14:paraId="4C079EA5"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14842A2" w14:textId="77777777" w:rsidR="004671DC" w:rsidRPr="00901307" w:rsidRDefault="004671DC" w:rsidP="00901307">
            <w:pPr>
              <w:jc w:val="center"/>
              <w:rPr>
                <w:rFonts w:eastAsia="Arial" w:cs="Arial"/>
                <w:sz w:val="22"/>
                <w:szCs w:val="22"/>
              </w:rPr>
            </w:pPr>
            <w:r w:rsidRPr="00901307">
              <w:rPr>
                <w:rFonts w:eastAsia="Arial" w:cs="Arial"/>
                <w:sz w:val="22"/>
                <w:szCs w:val="22"/>
              </w:rPr>
              <w:t>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C30FF6B" w14:textId="5D7F370D" w:rsidR="004671DC" w:rsidRPr="00901307" w:rsidRDefault="004671DC" w:rsidP="00901307">
            <w:pPr>
              <w:jc w:val="center"/>
              <w:rPr>
                <w:sz w:val="22"/>
                <w:szCs w:val="22"/>
              </w:rPr>
            </w:pPr>
            <w:r w:rsidRPr="00901307">
              <w:rPr>
                <w:sz w:val="22"/>
                <w:szCs w:val="22"/>
              </w:rPr>
              <w:t>Cellule N°13</w:t>
            </w:r>
            <w:r w:rsidR="00901307" w:rsidRPr="00901307">
              <w:rPr>
                <w:sz w:val="22"/>
                <w:szCs w:val="22"/>
              </w:rPr>
              <w:t xml:space="preserve"> </w:t>
            </w:r>
            <w:r w:rsidRPr="00901307">
              <w:rPr>
                <w:sz w:val="22"/>
                <w:szCs w:val="22"/>
              </w:rPr>
              <w:t>+ / Cellule N°14</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C3790D" w14:textId="59C78B9B"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46,8 V</w:t>
            </w:r>
          </w:p>
        </w:tc>
      </w:tr>
      <w:tr w:rsidR="004671DC" w14:paraId="3AC23B4F"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B5DFF40" w14:textId="77777777" w:rsidR="004671DC" w:rsidRPr="00901307" w:rsidRDefault="004671DC" w:rsidP="00901307">
            <w:pPr>
              <w:jc w:val="center"/>
              <w:rPr>
                <w:rFonts w:eastAsia="Arial" w:cs="Arial"/>
                <w:sz w:val="22"/>
                <w:szCs w:val="22"/>
              </w:rPr>
            </w:pPr>
            <w:r w:rsidRPr="00901307">
              <w:rPr>
                <w:rFonts w:eastAsia="Arial" w:cs="Arial"/>
                <w:sz w:val="22"/>
                <w:szCs w:val="22"/>
              </w:rPr>
              <w:t>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01615E3" w14:textId="61A3A1B3" w:rsidR="004671DC" w:rsidRPr="00901307" w:rsidRDefault="004671DC" w:rsidP="00901307">
            <w:pPr>
              <w:jc w:val="center"/>
              <w:rPr>
                <w:sz w:val="22"/>
                <w:szCs w:val="22"/>
              </w:rPr>
            </w:pPr>
            <w:r w:rsidRPr="00901307">
              <w:rPr>
                <w:sz w:val="22"/>
                <w:szCs w:val="22"/>
              </w:rPr>
              <w:t>Cellule N°12</w:t>
            </w:r>
            <w:r w:rsidR="00901307" w:rsidRPr="00901307">
              <w:rPr>
                <w:sz w:val="22"/>
                <w:szCs w:val="22"/>
              </w:rPr>
              <w:t xml:space="preserve"> </w:t>
            </w:r>
            <w:r w:rsidRPr="00901307">
              <w:rPr>
                <w:sz w:val="22"/>
                <w:szCs w:val="22"/>
              </w:rPr>
              <w:t>+ / Cellule N°13</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A5284ED" w14:textId="57439AF0"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43,2 V</w:t>
            </w:r>
          </w:p>
        </w:tc>
      </w:tr>
      <w:tr w:rsidR="004671DC" w14:paraId="2C32B233"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86A1CEA" w14:textId="77777777" w:rsidR="004671DC" w:rsidRPr="00901307" w:rsidRDefault="004671DC" w:rsidP="00901307">
            <w:pPr>
              <w:jc w:val="center"/>
              <w:rPr>
                <w:rFonts w:eastAsia="Arial" w:cs="Arial"/>
                <w:sz w:val="22"/>
                <w:szCs w:val="22"/>
              </w:rPr>
            </w:pPr>
            <w:r w:rsidRPr="00901307">
              <w:rPr>
                <w:rFonts w:eastAsia="Arial" w:cs="Arial"/>
                <w:sz w:val="22"/>
                <w:szCs w:val="22"/>
              </w:rPr>
              <w:t>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E42755" w14:textId="5AE36B99" w:rsidR="004671DC" w:rsidRPr="00901307" w:rsidRDefault="004671DC" w:rsidP="00901307">
            <w:pPr>
              <w:jc w:val="center"/>
              <w:rPr>
                <w:sz w:val="22"/>
                <w:szCs w:val="22"/>
              </w:rPr>
            </w:pPr>
            <w:r w:rsidRPr="00901307">
              <w:rPr>
                <w:sz w:val="22"/>
                <w:szCs w:val="22"/>
              </w:rPr>
              <w:t>Cellule N°11</w:t>
            </w:r>
            <w:r w:rsidR="00901307" w:rsidRPr="00901307">
              <w:rPr>
                <w:sz w:val="22"/>
                <w:szCs w:val="22"/>
              </w:rPr>
              <w:t xml:space="preserve"> </w:t>
            </w:r>
            <w:r w:rsidRPr="00901307">
              <w:rPr>
                <w:sz w:val="22"/>
                <w:szCs w:val="22"/>
              </w:rPr>
              <w:t>+ / Cellule N°12</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0C5B80E" w14:textId="579BDD07"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39,6 V</w:t>
            </w:r>
          </w:p>
        </w:tc>
      </w:tr>
      <w:tr w:rsidR="004671DC" w14:paraId="263BB56B"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FEB2273" w14:textId="77777777" w:rsidR="004671DC" w:rsidRPr="00901307" w:rsidRDefault="004671DC" w:rsidP="00901307">
            <w:pPr>
              <w:jc w:val="center"/>
              <w:rPr>
                <w:rFonts w:eastAsia="Arial" w:cs="Arial"/>
                <w:sz w:val="22"/>
                <w:szCs w:val="22"/>
              </w:rPr>
            </w:pPr>
            <w:r w:rsidRPr="00901307">
              <w:rPr>
                <w:rFonts w:eastAsia="Arial" w:cs="Arial"/>
                <w:sz w:val="22"/>
                <w:szCs w:val="22"/>
              </w:rPr>
              <w:t>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A955A09" w14:textId="47C4905F" w:rsidR="004671DC" w:rsidRPr="00901307" w:rsidRDefault="004671DC" w:rsidP="00901307">
            <w:pPr>
              <w:jc w:val="center"/>
              <w:rPr>
                <w:sz w:val="22"/>
                <w:szCs w:val="22"/>
              </w:rPr>
            </w:pPr>
            <w:r w:rsidRPr="00901307">
              <w:rPr>
                <w:sz w:val="22"/>
                <w:szCs w:val="22"/>
              </w:rPr>
              <w:t>Cellule N°10</w:t>
            </w:r>
            <w:r w:rsidR="00901307" w:rsidRPr="00901307">
              <w:rPr>
                <w:sz w:val="22"/>
                <w:szCs w:val="22"/>
              </w:rPr>
              <w:t xml:space="preserve"> </w:t>
            </w:r>
            <w:r w:rsidRPr="00901307">
              <w:rPr>
                <w:sz w:val="22"/>
                <w:szCs w:val="22"/>
              </w:rPr>
              <w:t>+ / Cellule N°11</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EABF750" w14:textId="117B2858"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36 V</w:t>
            </w:r>
          </w:p>
        </w:tc>
      </w:tr>
      <w:tr w:rsidR="004671DC" w14:paraId="70257264"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BAB9F5D" w14:textId="77777777" w:rsidR="004671DC" w:rsidRPr="00901307" w:rsidRDefault="004671DC" w:rsidP="00901307">
            <w:pPr>
              <w:jc w:val="center"/>
              <w:rPr>
                <w:rFonts w:eastAsia="Arial" w:cs="Arial"/>
                <w:sz w:val="22"/>
                <w:szCs w:val="22"/>
              </w:rPr>
            </w:pPr>
            <w:r w:rsidRPr="00901307">
              <w:rPr>
                <w:rFonts w:eastAsia="Arial" w:cs="Arial"/>
                <w:sz w:val="22"/>
                <w:szCs w:val="22"/>
              </w:rPr>
              <w:t>7.</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0D964A" w14:textId="00408F42" w:rsidR="004671DC" w:rsidRPr="00901307" w:rsidRDefault="004671DC" w:rsidP="00901307">
            <w:pPr>
              <w:jc w:val="center"/>
              <w:rPr>
                <w:sz w:val="22"/>
                <w:szCs w:val="22"/>
              </w:rPr>
            </w:pPr>
            <w:r w:rsidRPr="00901307">
              <w:rPr>
                <w:sz w:val="22"/>
                <w:szCs w:val="22"/>
              </w:rPr>
              <w:t>Cellule N°9</w:t>
            </w:r>
            <w:r w:rsidR="00901307" w:rsidRPr="00901307">
              <w:rPr>
                <w:sz w:val="22"/>
                <w:szCs w:val="22"/>
              </w:rPr>
              <w:t xml:space="preserve"> </w:t>
            </w:r>
            <w:r w:rsidRPr="00901307">
              <w:rPr>
                <w:sz w:val="22"/>
                <w:szCs w:val="22"/>
              </w:rPr>
              <w:t>+ / Cellule N°10</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E4B771D" w14:textId="3CC7606E"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32,4 V</w:t>
            </w:r>
          </w:p>
        </w:tc>
      </w:tr>
      <w:tr w:rsidR="004671DC" w14:paraId="444301B0"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7A264E1" w14:textId="77777777" w:rsidR="004671DC" w:rsidRPr="00901307" w:rsidRDefault="004671DC" w:rsidP="00901307">
            <w:pPr>
              <w:jc w:val="center"/>
              <w:rPr>
                <w:rFonts w:eastAsia="Arial" w:cs="Arial"/>
                <w:sz w:val="22"/>
                <w:szCs w:val="22"/>
              </w:rPr>
            </w:pPr>
            <w:r w:rsidRPr="00901307">
              <w:rPr>
                <w:rFonts w:eastAsia="Arial" w:cs="Arial"/>
                <w:sz w:val="22"/>
                <w:szCs w:val="22"/>
              </w:rPr>
              <w:t>8.</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C0503FF" w14:textId="21100FF3" w:rsidR="004671DC" w:rsidRPr="00901307" w:rsidRDefault="004671DC" w:rsidP="00901307">
            <w:pPr>
              <w:jc w:val="center"/>
              <w:rPr>
                <w:sz w:val="22"/>
                <w:szCs w:val="22"/>
              </w:rPr>
            </w:pPr>
            <w:r w:rsidRPr="00901307">
              <w:rPr>
                <w:sz w:val="22"/>
                <w:szCs w:val="22"/>
              </w:rPr>
              <w:t>Cellule N°8</w:t>
            </w:r>
            <w:r w:rsidR="00901307" w:rsidRPr="00901307">
              <w:rPr>
                <w:sz w:val="22"/>
                <w:szCs w:val="22"/>
              </w:rPr>
              <w:t xml:space="preserve"> </w:t>
            </w:r>
            <w:r w:rsidRPr="00901307">
              <w:rPr>
                <w:sz w:val="22"/>
                <w:szCs w:val="22"/>
              </w:rPr>
              <w:t>+ / Cellule N°9</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7773BEE" w14:textId="47CB3919"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28,8 V</w:t>
            </w:r>
          </w:p>
        </w:tc>
      </w:tr>
      <w:tr w:rsidR="004671DC" w14:paraId="0BA27269"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9A489D0" w14:textId="77777777" w:rsidR="004671DC" w:rsidRPr="00901307" w:rsidRDefault="004671DC" w:rsidP="00901307">
            <w:pPr>
              <w:jc w:val="center"/>
              <w:rPr>
                <w:rFonts w:eastAsia="Arial" w:cs="Arial"/>
                <w:sz w:val="22"/>
                <w:szCs w:val="22"/>
              </w:rPr>
            </w:pPr>
            <w:r w:rsidRPr="00901307">
              <w:rPr>
                <w:rFonts w:eastAsia="Arial" w:cs="Arial"/>
                <w:sz w:val="22"/>
                <w:szCs w:val="22"/>
              </w:rPr>
              <w:t>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847D857" w14:textId="6BEDE8FD" w:rsidR="004671DC" w:rsidRPr="00901307" w:rsidRDefault="004671DC" w:rsidP="00901307">
            <w:pPr>
              <w:jc w:val="center"/>
              <w:rPr>
                <w:sz w:val="22"/>
                <w:szCs w:val="22"/>
              </w:rPr>
            </w:pPr>
            <w:r w:rsidRPr="00901307">
              <w:rPr>
                <w:sz w:val="22"/>
                <w:szCs w:val="22"/>
              </w:rPr>
              <w:t>Cellule N°7</w:t>
            </w:r>
            <w:r w:rsidR="00901307" w:rsidRPr="00901307">
              <w:rPr>
                <w:sz w:val="22"/>
                <w:szCs w:val="22"/>
              </w:rPr>
              <w:t xml:space="preserve"> </w:t>
            </w:r>
            <w:r w:rsidRPr="00901307">
              <w:rPr>
                <w:sz w:val="22"/>
                <w:szCs w:val="22"/>
              </w:rPr>
              <w:t>+ / Cellule N°8</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7434B0A" w14:textId="5A5A4574"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25,2 V</w:t>
            </w:r>
          </w:p>
        </w:tc>
      </w:tr>
      <w:tr w:rsidR="004671DC" w14:paraId="07E2F8E8"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20BED53" w14:textId="77777777" w:rsidR="004671DC" w:rsidRPr="00901307" w:rsidRDefault="004671DC" w:rsidP="00901307">
            <w:pPr>
              <w:jc w:val="center"/>
              <w:rPr>
                <w:rFonts w:eastAsia="Arial" w:cs="Arial"/>
                <w:sz w:val="22"/>
                <w:szCs w:val="22"/>
              </w:rPr>
            </w:pPr>
            <w:r w:rsidRPr="00901307">
              <w:rPr>
                <w:rFonts w:eastAsia="Arial" w:cs="Arial"/>
                <w:sz w:val="22"/>
                <w:szCs w:val="22"/>
              </w:rPr>
              <w:t>10.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E9C786C" w14:textId="7DE59765" w:rsidR="004671DC" w:rsidRPr="00901307" w:rsidRDefault="004671DC" w:rsidP="00901307">
            <w:pPr>
              <w:jc w:val="center"/>
              <w:rPr>
                <w:sz w:val="22"/>
                <w:szCs w:val="22"/>
              </w:rPr>
            </w:pPr>
            <w:r w:rsidRPr="00901307">
              <w:rPr>
                <w:sz w:val="22"/>
                <w:szCs w:val="22"/>
              </w:rPr>
              <w:t>Cellule N°6</w:t>
            </w:r>
            <w:r w:rsidR="00901307" w:rsidRPr="00901307">
              <w:rPr>
                <w:sz w:val="22"/>
                <w:szCs w:val="22"/>
              </w:rPr>
              <w:t xml:space="preserve"> </w:t>
            </w:r>
            <w:r w:rsidRPr="00901307">
              <w:rPr>
                <w:sz w:val="22"/>
                <w:szCs w:val="22"/>
              </w:rPr>
              <w:t>+ / Cellule N°7</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3C49708" w14:textId="54275705"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21,6 V</w:t>
            </w:r>
          </w:p>
        </w:tc>
      </w:tr>
      <w:tr w:rsidR="004671DC" w14:paraId="09120223"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9739E72" w14:textId="77777777" w:rsidR="004671DC" w:rsidRPr="00901307" w:rsidRDefault="004671DC" w:rsidP="00901307">
            <w:pPr>
              <w:jc w:val="center"/>
              <w:rPr>
                <w:rFonts w:eastAsia="Arial" w:cs="Arial"/>
                <w:sz w:val="22"/>
                <w:szCs w:val="22"/>
              </w:rPr>
            </w:pPr>
            <w:r w:rsidRPr="00901307">
              <w:rPr>
                <w:rFonts w:eastAsia="Arial" w:cs="Arial"/>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923DCD" w14:textId="52E6DE28" w:rsidR="004671DC" w:rsidRPr="00901307" w:rsidRDefault="004671DC" w:rsidP="00901307">
            <w:pPr>
              <w:jc w:val="center"/>
              <w:rPr>
                <w:sz w:val="22"/>
                <w:szCs w:val="22"/>
              </w:rPr>
            </w:pPr>
            <w:r w:rsidRPr="00901307">
              <w:rPr>
                <w:sz w:val="22"/>
                <w:szCs w:val="22"/>
              </w:rPr>
              <w:t>Cellule N°5</w:t>
            </w:r>
            <w:r w:rsidR="00901307" w:rsidRPr="00901307">
              <w:rPr>
                <w:sz w:val="22"/>
                <w:szCs w:val="22"/>
              </w:rPr>
              <w:t xml:space="preserve"> </w:t>
            </w:r>
            <w:r w:rsidRPr="00901307">
              <w:rPr>
                <w:sz w:val="22"/>
                <w:szCs w:val="22"/>
              </w:rPr>
              <w:t>+ / Cellule N°6</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C59B8C4" w14:textId="04423988"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18 V</w:t>
            </w:r>
          </w:p>
        </w:tc>
      </w:tr>
      <w:tr w:rsidR="004671DC" w14:paraId="54C83B40"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2E89E68" w14:textId="77777777" w:rsidR="004671DC" w:rsidRPr="00901307" w:rsidRDefault="004671DC" w:rsidP="00901307">
            <w:pPr>
              <w:jc w:val="center"/>
              <w:rPr>
                <w:rFonts w:eastAsia="Arial" w:cs="Arial"/>
                <w:sz w:val="22"/>
                <w:szCs w:val="22"/>
              </w:rPr>
            </w:pPr>
            <w:r w:rsidRPr="00901307">
              <w:rPr>
                <w:rFonts w:eastAsia="Arial" w:cs="Arial"/>
                <w:sz w:val="22"/>
                <w:szCs w:val="22"/>
              </w:rPr>
              <w:t>12.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111BD46" w14:textId="1124FC11" w:rsidR="004671DC" w:rsidRPr="00901307" w:rsidRDefault="004671DC" w:rsidP="00901307">
            <w:pPr>
              <w:jc w:val="center"/>
              <w:rPr>
                <w:sz w:val="22"/>
                <w:szCs w:val="22"/>
              </w:rPr>
            </w:pPr>
            <w:r w:rsidRPr="00901307">
              <w:rPr>
                <w:sz w:val="22"/>
                <w:szCs w:val="22"/>
              </w:rPr>
              <w:t>Cellule N°4</w:t>
            </w:r>
            <w:r w:rsidR="00901307" w:rsidRPr="00901307">
              <w:rPr>
                <w:sz w:val="22"/>
                <w:szCs w:val="22"/>
              </w:rPr>
              <w:t xml:space="preserve"> </w:t>
            </w:r>
            <w:r w:rsidRPr="00901307">
              <w:rPr>
                <w:sz w:val="22"/>
                <w:szCs w:val="22"/>
              </w:rPr>
              <w:t>+ / Cellule N°5</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96D077" w14:textId="7BA5BA4B"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14,4 V</w:t>
            </w:r>
          </w:p>
        </w:tc>
      </w:tr>
      <w:tr w:rsidR="004671DC" w14:paraId="23CA6EA5"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095D94F" w14:textId="77777777" w:rsidR="004671DC" w:rsidRPr="00901307" w:rsidRDefault="004671DC" w:rsidP="00901307">
            <w:pPr>
              <w:jc w:val="center"/>
              <w:rPr>
                <w:rFonts w:eastAsia="Arial" w:cs="Arial"/>
                <w:sz w:val="22"/>
                <w:szCs w:val="22"/>
              </w:rPr>
            </w:pPr>
            <w:r w:rsidRPr="00901307">
              <w:rPr>
                <w:rFonts w:eastAsia="Arial" w:cs="Arial"/>
                <w:sz w:val="22"/>
                <w:szCs w:val="22"/>
              </w:rPr>
              <w:t>13.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FBE7FC5" w14:textId="501001E1" w:rsidR="004671DC" w:rsidRPr="00901307" w:rsidRDefault="004671DC" w:rsidP="00901307">
            <w:pPr>
              <w:jc w:val="center"/>
              <w:rPr>
                <w:sz w:val="22"/>
                <w:szCs w:val="22"/>
              </w:rPr>
            </w:pPr>
            <w:r w:rsidRPr="00901307">
              <w:rPr>
                <w:sz w:val="22"/>
                <w:szCs w:val="22"/>
              </w:rPr>
              <w:t>Cellule N°3</w:t>
            </w:r>
            <w:r w:rsidR="00901307" w:rsidRPr="00901307">
              <w:rPr>
                <w:sz w:val="22"/>
                <w:szCs w:val="22"/>
              </w:rPr>
              <w:t xml:space="preserve"> </w:t>
            </w:r>
            <w:r w:rsidRPr="00901307">
              <w:rPr>
                <w:sz w:val="22"/>
                <w:szCs w:val="22"/>
              </w:rPr>
              <w:t>+ / Cellule N°4</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A387AC3" w14:textId="1FE8CFAD"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10,8 V</w:t>
            </w:r>
          </w:p>
        </w:tc>
      </w:tr>
      <w:tr w:rsidR="004671DC" w14:paraId="756266D3"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80387AF" w14:textId="77777777" w:rsidR="004671DC" w:rsidRPr="00901307" w:rsidRDefault="004671DC" w:rsidP="00901307">
            <w:pPr>
              <w:jc w:val="center"/>
              <w:rPr>
                <w:rFonts w:eastAsia="Arial" w:cs="Arial"/>
                <w:sz w:val="22"/>
                <w:szCs w:val="22"/>
              </w:rPr>
            </w:pPr>
            <w:r w:rsidRPr="00901307">
              <w:rPr>
                <w:rFonts w:eastAsia="Arial" w:cs="Arial"/>
                <w:sz w:val="22"/>
                <w:szCs w:val="22"/>
              </w:rPr>
              <w:t>14.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A7912F3" w14:textId="738F006B" w:rsidR="004671DC" w:rsidRPr="00901307" w:rsidRDefault="004671DC" w:rsidP="00901307">
            <w:pPr>
              <w:jc w:val="center"/>
              <w:rPr>
                <w:sz w:val="22"/>
                <w:szCs w:val="22"/>
              </w:rPr>
            </w:pPr>
            <w:r w:rsidRPr="00901307">
              <w:rPr>
                <w:sz w:val="22"/>
                <w:szCs w:val="22"/>
              </w:rPr>
              <w:t>Cellule N°2</w:t>
            </w:r>
            <w:r w:rsidR="00901307" w:rsidRPr="00901307">
              <w:rPr>
                <w:sz w:val="22"/>
                <w:szCs w:val="22"/>
              </w:rPr>
              <w:t xml:space="preserve"> </w:t>
            </w:r>
            <w:r w:rsidRPr="00901307">
              <w:rPr>
                <w:sz w:val="22"/>
                <w:szCs w:val="22"/>
              </w:rPr>
              <w:t>+ / Cellule N°3</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1D8CDF8" w14:textId="4173E036"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7,2 V</w:t>
            </w:r>
          </w:p>
        </w:tc>
      </w:tr>
      <w:tr w:rsidR="004671DC" w14:paraId="2E794566"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B0FB4A6" w14:textId="77777777" w:rsidR="004671DC" w:rsidRPr="00901307" w:rsidRDefault="004671DC" w:rsidP="00901307">
            <w:pPr>
              <w:jc w:val="center"/>
              <w:rPr>
                <w:rFonts w:eastAsia="Arial" w:cs="Arial"/>
                <w:sz w:val="22"/>
                <w:szCs w:val="22"/>
              </w:rPr>
            </w:pPr>
            <w:r w:rsidRPr="00901307">
              <w:rPr>
                <w:rFonts w:eastAsia="Arial" w:cs="Arial"/>
                <w:sz w:val="22"/>
                <w:szCs w:val="22"/>
              </w:rPr>
              <w:t>15.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49228CA" w14:textId="6DC9D8CC" w:rsidR="004671DC" w:rsidRPr="00901307" w:rsidRDefault="004671DC" w:rsidP="00901307">
            <w:pPr>
              <w:jc w:val="center"/>
              <w:rPr>
                <w:sz w:val="22"/>
                <w:szCs w:val="22"/>
              </w:rPr>
            </w:pPr>
            <w:r w:rsidRPr="00901307">
              <w:rPr>
                <w:sz w:val="22"/>
                <w:szCs w:val="22"/>
              </w:rPr>
              <w:t>Cellule N°1</w:t>
            </w:r>
            <w:r w:rsidR="00901307" w:rsidRPr="00901307">
              <w:rPr>
                <w:sz w:val="22"/>
                <w:szCs w:val="22"/>
              </w:rPr>
              <w:t xml:space="preserve"> </w:t>
            </w:r>
            <w:r w:rsidRPr="00901307">
              <w:rPr>
                <w:sz w:val="22"/>
                <w:szCs w:val="22"/>
              </w:rPr>
              <w:t>+ / Cellule N°2</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63370BF" w14:textId="156D5295" w:rsidR="004671DC" w:rsidRPr="00901307" w:rsidRDefault="00901307" w:rsidP="00901307">
            <w:pPr>
              <w:spacing w:line="276" w:lineRule="auto"/>
              <w:jc w:val="center"/>
              <w:rPr>
                <w:sz w:val="22"/>
                <w:szCs w:val="22"/>
              </w:rPr>
            </w:pPr>
            <w:r w:rsidRPr="00901307">
              <w:rPr>
                <w:sz w:val="22"/>
                <w:szCs w:val="22"/>
              </w:rPr>
              <w:t xml:space="preserve">+ </w:t>
            </w:r>
            <w:r w:rsidR="004671DC" w:rsidRPr="00901307">
              <w:rPr>
                <w:sz w:val="22"/>
                <w:szCs w:val="22"/>
              </w:rPr>
              <w:t>3,6 V</w:t>
            </w:r>
          </w:p>
        </w:tc>
      </w:tr>
      <w:tr w:rsidR="004671DC" w14:paraId="44A3AFBC" w14:textId="77777777" w:rsidTr="00901307">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D683730" w14:textId="77777777" w:rsidR="004671DC" w:rsidRPr="00901307" w:rsidRDefault="004671DC" w:rsidP="00901307">
            <w:pPr>
              <w:jc w:val="center"/>
              <w:rPr>
                <w:rFonts w:eastAsia="Arial" w:cs="Arial"/>
                <w:sz w:val="22"/>
                <w:szCs w:val="22"/>
              </w:rPr>
            </w:pPr>
            <w:r w:rsidRPr="00901307">
              <w:rPr>
                <w:rFonts w:eastAsia="Arial" w:cs="Arial"/>
                <w:sz w:val="22"/>
                <w:szCs w:val="22"/>
              </w:rPr>
              <w:t>16.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21A242D" w14:textId="066BB9F6" w:rsidR="004671DC" w:rsidRPr="00901307" w:rsidRDefault="004671DC" w:rsidP="00901307">
            <w:pPr>
              <w:jc w:val="center"/>
              <w:rPr>
                <w:sz w:val="22"/>
                <w:szCs w:val="22"/>
              </w:rPr>
            </w:pPr>
            <w:r w:rsidRPr="00901307">
              <w:rPr>
                <w:sz w:val="22"/>
                <w:szCs w:val="22"/>
              </w:rPr>
              <w:t>Cellule N°1</w:t>
            </w:r>
            <w:r w:rsidR="00901307" w:rsidRPr="00901307">
              <w:rPr>
                <w:sz w:val="22"/>
                <w:szCs w:val="22"/>
              </w:rPr>
              <w:t xml:space="preserve"> </w:t>
            </w:r>
            <w:r w:rsidRPr="00901307">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FEA9003" w14:textId="77777777" w:rsidR="004671DC" w:rsidRPr="00901307" w:rsidRDefault="004671DC" w:rsidP="00901307">
            <w:pPr>
              <w:jc w:val="center"/>
              <w:rPr>
                <w:sz w:val="22"/>
                <w:szCs w:val="22"/>
              </w:rPr>
            </w:pPr>
            <w:r w:rsidRPr="00901307">
              <w:rPr>
                <w:sz w:val="22"/>
                <w:szCs w:val="22"/>
              </w:rPr>
              <w:t>0 V</w:t>
            </w:r>
          </w:p>
        </w:tc>
      </w:tr>
      <w:tr w:rsidR="00AE35F2" w:rsidRPr="004E747A" w14:paraId="1A882EE6" w14:textId="77777777" w:rsidTr="00E514FE">
        <w:trPr>
          <w:trHeight w:val="216"/>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3D3327F" w14:textId="77777777" w:rsidR="00AE35F2" w:rsidRPr="00AE35F2" w:rsidRDefault="00AE35F2" w:rsidP="00E514FE">
            <w:pPr>
              <w:jc w:val="center"/>
              <w:rPr>
                <w:rFonts w:eastAsia="Arial" w:cs="Arial"/>
                <w:sz w:val="22"/>
                <w:szCs w:val="22"/>
              </w:rPr>
            </w:pPr>
            <w:r w:rsidRPr="00AE35F2">
              <w:rPr>
                <w:rFonts w:eastAsia="Arial" w:cs="Arial"/>
                <w:sz w:val="22"/>
                <w:szCs w:val="22"/>
              </w:rPr>
              <w:t>17.</w:t>
            </w:r>
          </w:p>
        </w:tc>
        <w:tc>
          <w:tcPr>
            <w:tcW w:w="9206" w:type="dxa"/>
            <w:gridSpan w:val="2"/>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1BA16ABA" w14:textId="7174D299" w:rsidR="00AE35F2" w:rsidRPr="00AE35F2" w:rsidRDefault="00AE35F2" w:rsidP="00E514FE">
            <w:pPr>
              <w:jc w:val="center"/>
              <w:rPr>
                <w:sz w:val="22"/>
                <w:szCs w:val="22"/>
              </w:rPr>
            </w:pPr>
            <w:r>
              <w:rPr>
                <w:sz w:val="22"/>
                <w:szCs w:val="22"/>
              </w:rPr>
              <w:t>Sonde de température N°3 +</w:t>
            </w:r>
          </w:p>
        </w:tc>
      </w:tr>
      <w:tr w:rsidR="00AE35F2" w14:paraId="402D4F8A" w14:textId="77777777" w:rsidTr="00E514FE">
        <w:trPr>
          <w:trHeight w:val="216"/>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57BF269" w14:textId="77777777" w:rsidR="00AE35F2" w:rsidRPr="00AE35F2" w:rsidRDefault="00AE35F2" w:rsidP="00E514FE">
            <w:pPr>
              <w:jc w:val="center"/>
              <w:rPr>
                <w:rFonts w:eastAsia="Arial" w:cs="Arial"/>
                <w:sz w:val="22"/>
                <w:szCs w:val="22"/>
              </w:rPr>
            </w:pPr>
            <w:r w:rsidRPr="00AE35F2">
              <w:rPr>
                <w:rFonts w:eastAsia="Arial" w:cs="Arial"/>
                <w:sz w:val="22"/>
                <w:szCs w:val="22"/>
              </w:rPr>
              <w:lastRenderedPageBreak/>
              <w:t>18.</w:t>
            </w:r>
          </w:p>
        </w:tc>
        <w:tc>
          <w:tcPr>
            <w:tcW w:w="9206"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6031AF1" w14:textId="2E6BD805" w:rsidR="00AE35F2" w:rsidRDefault="00AE35F2" w:rsidP="00E514FE">
            <w:pPr>
              <w:jc w:val="center"/>
              <w:rPr>
                <w:sz w:val="22"/>
                <w:szCs w:val="22"/>
              </w:rPr>
            </w:pPr>
            <w:r>
              <w:rPr>
                <w:sz w:val="22"/>
                <w:szCs w:val="22"/>
              </w:rPr>
              <w:t>Sonde de température N°3 -</w:t>
            </w:r>
          </w:p>
        </w:tc>
      </w:tr>
      <w:tr w:rsidR="00AE35F2" w14:paraId="1A8C570A" w14:textId="77777777" w:rsidTr="00E514FE">
        <w:trPr>
          <w:trHeight w:val="216"/>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5513F9F" w14:textId="77777777" w:rsidR="00AE35F2" w:rsidRPr="00AE35F2" w:rsidRDefault="00AE35F2" w:rsidP="00E514FE">
            <w:pPr>
              <w:jc w:val="center"/>
              <w:rPr>
                <w:rFonts w:eastAsia="Arial" w:cs="Arial"/>
                <w:sz w:val="22"/>
                <w:szCs w:val="22"/>
              </w:rPr>
            </w:pPr>
            <w:r w:rsidRPr="00AE35F2">
              <w:rPr>
                <w:rFonts w:eastAsia="Arial" w:cs="Arial"/>
                <w:sz w:val="22"/>
                <w:szCs w:val="22"/>
              </w:rPr>
              <w:t>19.</w:t>
            </w:r>
          </w:p>
        </w:tc>
        <w:tc>
          <w:tcPr>
            <w:tcW w:w="9206" w:type="dxa"/>
            <w:gridSpan w:val="2"/>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2CFA549A" w14:textId="600216F0" w:rsidR="00AE35F2" w:rsidRDefault="00AE35F2" w:rsidP="00E514FE">
            <w:pPr>
              <w:jc w:val="center"/>
              <w:rPr>
                <w:sz w:val="22"/>
                <w:szCs w:val="22"/>
              </w:rPr>
            </w:pPr>
            <w:r>
              <w:rPr>
                <w:sz w:val="22"/>
                <w:szCs w:val="22"/>
              </w:rPr>
              <w:t>Sonde de température N°2 +</w:t>
            </w:r>
          </w:p>
        </w:tc>
      </w:tr>
      <w:tr w:rsidR="00AE35F2" w14:paraId="0618BC11" w14:textId="77777777" w:rsidTr="00E514FE">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4F3CBDD" w14:textId="77777777" w:rsidR="00AE35F2" w:rsidRPr="00AE35F2" w:rsidRDefault="00AE35F2" w:rsidP="00E514FE">
            <w:pPr>
              <w:jc w:val="center"/>
              <w:rPr>
                <w:rFonts w:eastAsia="Arial" w:cs="Arial"/>
                <w:sz w:val="22"/>
                <w:szCs w:val="22"/>
              </w:rPr>
            </w:pPr>
            <w:r w:rsidRPr="00AE35F2">
              <w:rPr>
                <w:rFonts w:eastAsia="Arial" w:cs="Arial"/>
                <w:sz w:val="22"/>
                <w:szCs w:val="22"/>
              </w:rPr>
              <w:t>20.</w:t>
            </w:r>
          </w:p>
        </w:tc>
        <w:tc>
          <w:tcPr>
            <w:tcW w:w="9206"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F0FA424" w14:textId="2BE656FF" w:rsidR="00AE35F2" w:rsidRDefault="00AE35F2" w:rsidP="00E514FE">
            <w:pPr>
              <w:jc w:val="center"/>
              <w:rPr>
                <w:sz w:val="22"/>
                <w:szCs w:val="22"/>
              </w:rPr>
            </w:pPr>
            <w:r>
              <w:rPr>
                <w:sz w:val="22"/>
                <w:szCs w:val="22"/>
              </w:rPr>
              <w:t>Sonde de température N°2 -</w:t>
            </w:r>
          </w:p>
        </w:tc>
      </w:tr>
      <w:tr w:rsidR="00AE35F2" w14:paraId="0CB47603" w14:textId="77777777" w:rsidTr="00E514FE">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DF39A7C" w14:textId="77777777" w:rsidR="00AE35F2" w:rsidRPr="00AE35F2" w:rsidRDefault="00AE35F2" w:rsidP="00E514FE">
            <w:pPr>
              <w:jc w:val="center"/>
              <w:rPr>
                <w:rFonts w:eastAsia="Arial" w:cs="Arial"/>
                <w:sz w:val="22"/>
                <w:szCs w:val="22"/>
              </w:rPr>
            </w:pPr>
            <w:r w:rsidRPr="00AE35F2">
              <w:rPr>
                <w:rFonts w:eastAsia="Arial" w:cs="Arial"/>
                <w:sz w:val="22"/>
                <w:szCs w:val="22"/>
              </w:rPr>
              <w:t>21.</w:t>
            </w:r>
          </w:p>
        </w:tc>
        <w:tc>
          <w:tcPr>
            <w:tcW w:w="9206"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7366459" w14:textId="22EC6C82" w:rsidR="00AE35F2" w:rsidRDefault="00AE35F2" w:rsidP="00E514FE">
            <w:pPr>
              <w:jc w:val="center"/>
              <w:rPr>
                <w:sz w:val="22"/>
                <w:szCs w:val="22"/>
              </w:rPr>
            </w:pPr>
            <w:r>
              <w:rPr>
                <w:sz w:val="22"/>
                <w:szCs w:val="22"/>
              </w:rPr>
              <w:t>Sonde de température N°1 +</w:t>
            </w:r>
          </w:p>
        </w:tc>
      </w:tr>
      <w:tr w:rsidR="00AE35F2" w14:paraId="77A300E1" w14:textId="77777777" w:rsidTr="00E514FE">
        <w:trPr>
          <w:trHeight w:val="2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220161A" w14:textId="77777777" w:rsidR="00AE35F2" w:rsidRPr="00AE35F2" w:rsidRDefault="00AE35F2" w:rsidP="00E514FE">
            <w:pPr>
              <w:jc w:val="center"/>
              <w:rPr>
                <w:rFonts w:eastAsia="Arial" w:cs="Arial"/>
                <w:sz w:val="22"/>
                <w:szCs w:val="22"/>
              </w:rPr>
            </w:pPr>
            <w:r w:rsidRPr="00AE35F2">
              <w:rPr>
                <w:rFonts w:eastAsia="Arial" w:cs="Arial"/>
                <w:sz w:val="22"/>
                <w:szCs w:val="22"/>
              </w:rPr>
              <w:t>22.</w:t>
            </w:r>
          </w:p>
        </w:tc>
        <w:tc>
          <w:tcPr>
            <w:tcW w:w="9206"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E2FA24" w14:textId="7113A885" w:rsidR="00AE35F2" w:rsidRDefault="00AE35F2" w:rsidP="00E514FE">
            <w:pPr>
              <w:jc w:val="center"/>
              <w:rPr>
                <w:sz w:val="22"/>
                <w:szCs w:val="22"/>
              </w:rPr>
            </w:pPr>
            <w:r>
              <w:rPr>
                <w:sz w:val="22"/>
                <w:szCs w:val="22"/>
              </w:rPr>
              <w:t>Sonde de température N°1 -</w:t>
            </w:r>
          </w:p>
        </w:tc>
      </w:tr>
    </w:tbl>
    <w:p w14:paraId="63898855" w14:textId="77777777" w:rsidR="00AE35F2" w:rsidRPr="00AE35F2" w:rsidRDefault="00AE35F2" w:rsidP="00AE35F2">
      <w:pPr>
        <w:pStyle w:val="Sansinterligne"/>
        <w:rPr>
          <w:lang w:eastAsia="en-US"/>
        </w:rPr>
      </w:pPr>
    </w:p>
    <w:p w14:paraId="5FC24C4C" w14:textId="245F73BD" w:rsidR="004671DC" w:rsidRPr="007E5138" w:rsidRDefault="004671DC" w:rsidP="00901307">
      <w:pPr>
        <w:pStyle w:val="Titre4"/>
        <w:spacing w:after="240"/>
      </w:pPr>
      <w:bookmarkStart w:id="112" w:name="_Toc107302611"/>
      <w:bookmarkStart w:id="113" w:name="_Toc107303869"/>
      <w:r w:rsidRPr="007E5138">
        <w:t xml:space="preserve">BMS LC80 15S – Architecture pour </w:t>
      </w:r>
      <w:r w:rsidR="003F0ADE" w:rsidRPr="007E5138">
        <w:t xml:space="preserve">une configuration </w:t>
      </w:r>
      <w:r w:rsidRPr="007E5138">
        <w:t>15S</w:t>
      </w:r>
      <w:bookmarkEnd w:id="112"/>
      <w:bookmarkEnd w:id="113"/>
    </w:p>
    <w:p w14:paraId="2A7C707B" w14:textId="527FA839" w:rsidR="00A75FB6" w:rsidRPr="00A75FB6" w:rsidRDefault="00A75FB6" w:rsidP="00A75FB6">
      <w:pPr>
        <w:pStyle w:val="Lgende"/>
      </w:pPr>
      <w:bookmarkStart w:id="114" w:name="_Toc102635462"/>
      <w:r>
        <w:t xml:space="preserve">Tableau </w:t>
      </w:r>
      <w:r w:rsidR="00251ABC">
        <w:fldChar w:fldCharType="begin"/>
      </w:r>
      <w:r w:rsidR="00251ABC">
        <w:instrText xml:space="preserve"> SEQ Tableau \* ARABIC </w:instrText>
      </w:r>
      <w:r w:rsidR="00251ABC">
        <w:fldChar w:fldCharType="separate"/>
      </w:r>
      <w:r w:rsidR="00251ABC">
        <w:rPr>
          <w:noProof/>
        </w:rPr>
        <w:t>32</w:t>
      </w:r>
      <w:r w:rsidR="00251ABC">
        <w:rPr>
          <w:noProof/>
        </w:rPr>
        <w:fldChar w:fldCharType="end"/>
      </w:r>
      <w:r w:rsidR="00901307">
        <w:rPr>
          <w:noProof/>
        </w:rPr>
        <w:t xml:space="preserve"> </w:t>
      </w:r>
      <w:r>
        <w:t xml:space="preserve">: </w:t>
      </w:r>
      <w:r w:rsidRPr="00250F3D">
        <w:t xml:space="preserve">Brochage et tension associée du connecteur de tension des cellules pour la configuration électrique </w:t>
      </w:r>
      <w:r>
        <w:t>15S</w:t>
      </w:r>
      <w:bookmarkEnd w:id="114"/>
    </w:p>
    <w:tbl>
      <w:tblPr>
        <w:tblW w:w="10555"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611"/>
      </w:tblGrid>
      <w:tr w:rsidR="004671DC" w14:paraId="2C4D2242" w14:textId="77777777" w:rsidTr="00901307">
        <w:trPr>
          <w:trHeight w:val="356"/>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3BF5DF25" w14:textId="77777777" w:rsidR="004671DC" w:rsidRPr="00901307" w:rsidRDefault="004671DC" w:rsidP="00901307">
            <w:pPr>
              <w:jc w:val="center"/>
              <w:rPr>
                <w:b/>
                <w:bCs/>
                <w:color w:val="FFFFFF"/>
              </w:rPr>
            </w:pPr>
            <w:r w:rsidRPr="00901307">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27E589E" w14:textId="77777777" w:rsidR="004671DC" w:rsidRPr="00901307" w:rsidRDefault="004671DC" w:rsidP="00901307">
            <w:pPr>
              <w:jc w:val="center"/>
              <w:rPr>
                <w:b/>
                <w:bCs/>
                <w:color w:val="FFFFFF"/>
              </w:rPr>
            </w:pPr>
            <w:r w:rsidRPr="00901307">
              <w:rPr>
                <w:b/>
                <w:bCs/>
                <w:color w:val="FFFFFF"/>
              </w:rPr>
              <w:t>BMS 15S</w:t>
            </w:r>
          </w:p>
        </w:tc>
        <w:tc>
          <w:tcPr>
            <w:tcW w:w="461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41A9EDC" w14:textId="77777777" w:rsidR="004671DC" w:rsidRPr="00901307" w:rsidRDefault="004671DC" w:rsidP="00901307">
            <w:pPr>
              <w:jc w:val="center"/>
              <w:rPr>
                <w:b/>
                <w:bCs/>
                <w:color w:val="FFFFFF"/>
              </w:rPr>
            </w:pPr>
            <w:r w:rsidRPr="00901307">
              <w:rPr>
                <w:b/>
                <w:bCs/>
                <w:color w:val="FFFFFF"/>
              </w:rPr>
              <w:t>Tension nominale de la cellule par rapport à la broche 0V N°26</w:t>
            </w:r>
          </w:p>
        </w:tc>
      </w:tr>
      <w:tr w:rsidR="004671DC" w14:paraId="105CD700"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6280AA1" w14:textId="77777777" w:rsidR="004671DC" w:rsidRPr="00901307" w:rsidRDefault="004671DC" w:rsidP="00901307">
            <w:pPr>
              <w:jc w:val="center"/>
              <w:rPr>
                <w:rFonts w:eastAsia="Arial" w:cs="Arial"/>
                <w:bCs/>
                <w:sz w:val="22"/>
                <w:szCs w:val="22"/>
              </w:rPr>
            </w:pPr>
            <w:r w:rsidRPr="00901307">
              <w:rPr>
                <w:rFonts w:eastAsia="Arial" w:cs="Arial"/>
                <w:bCs/>
                <w:sz w:val="22"/>
                <w:szCs w:val="22"/>
              </w:rPr>
              <w:t>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92C955B" w14:textId="1F6B6B15" w:rsidR="004671DC" w:rsidRPr="00901307" w:rsidRDefault="004671DC" w:rsidP="00901307">
            <w:pPr>
              <w:jc w:val="center"/>
              <w:rPr>
                <w:bCs/>
                <w:sz w:val="22"/>
                <w:szCs w:val="22"/>
              </w:rPr>
            </w:pPr>
            <w:r w:rsidRPr="00901307">
              <w:rPr>
                <w:bCs/>
                <w:sz w:val="22"/>
                <w:szCs w:val="22"/>
              </w:rPr>
              <w:t>Cellule N°15</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E6AC036" w14:textId="5C804F4E"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54 V</w:t>
            </w:r>
          </w:p>
        </w:tc>
      </w:tr>
      <w:tr w:rsidR="004671DC" w14:paraId="214CBE16"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4B0C662" w14:textId="77777777" w:rsidR="004671DC" w:rsidRPr="00901307" w:rsidRDefault="004671DC" w:rsidP="00901307">
            <w:pPr>
              <w:jc w:val="center"/>
              <w:rPr>
                <w:rFonts w:eastAsia="Arial" w:cs="Arial"/>
                <w:bCs/>
                <w:sz w:val="22"/>
                <w:szCs w:val="22"/>
              </w:rPr>
            </w:pPr>
            <w:r w:rsidRPr="00901307">
              <w:rPr>
                <w:rFonts w:eastAsia="Arial" w:cs="Arial"/>
                <w:bCs/>
                <w:sz w:val="22"/>
                <w:szCs w:val="22"/>
              </w:rPr>
              <w:t>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CB77DF6" w14:textId="4926433C" w:rsidR="004671DC" w:rsidRPr="00901307" w:rsidRDefault="004671DC" w:rsidP="00901307">
            <w:pPr>
              <w:jc w:val="center"/>
              <w:rPr>
                <w:bCs/>
                <w:sz w:val="22"/>
                <w:szCs w:val="22"/>
              </w:rPr>
            </w:pPr>
            <w:r w:rsidRPr="00901307">
              <w:rPr>
                <w:bCs/>
                <w:sz w:val="22"/>
                <w:szCs w:val="22"/>
              </w:rPr>
              <w:t>Cellule N°14</w:t>
            </w:r>
            <w:r w:rsidR="00B41519">
              <w:rPr>
                <w:bCs/>
                <w:sz w:val="22"/>
                <w:szCs w:val="22"/>
              </w:rPr>
              <w:t xml:space="preserve"> </w:t>
            </w:r>
            <w:r w:rsidRPr="00901307">
              <w:rPr>
                <w:bCs/>
                <w:sz w:val="22"/>
                <w:szCs w:val="22"/>
              </w:rPr>
              <w:t>+ / Cellule N°15</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6681079" w14:textId="416F4C89"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50,4 V</w:t>
            </w:r>
          </w:p>
        </w:tc>
      </w:tr>
      <w:tr w:rsidR="004671DC" w14:paraId="788BCFB7"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8251A73" w14:textId="77777777" w:rsidR="004671DC" w:rsidRPr="00901307" w:rsidRDefault="004671DC" w:rsidP="00901307">
            <w:pPr>
              <w:jc w:val="center"/>
              <w:rPr>
                <w:rFonts w:eastAsia="Arial" w:cs="Arial"/>
                <w:bCs/>
                <w:sz w:val="22"/>
                <w:szCs w:val="22"/>
              </w:rPr>
            </w:pPr>
            <w:r w:rsidRPr="00901307">
              <w:rPr>
                <w:rFonts w:eastAsia="Arial" w:cs="Arial"/>
                <w:bCs/>
                <w:sz w:val="22"/>
                <w:szCs w:val="22"/>
              </w:rPr>
              <w:t>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747A0D" w14:textId="5BEE1E60" w:rsidR="004671DC" w:rsidRPr="00901307" w:rsidRDefault="004671DC" w:rsidP="00901307">
            <w:pPr>
              <w:jc w:val="center"/>
              <w:rPr>
                <w:bCs/>
                <w:sz w:val="22"/>
                <w:szCs w:val="22"/>
              </w:rPr>
            </w:pPr>
            <w:r w:rsidRPr="00901307">
              <w:rPr>
                <w:bCs/>
                <w:sz w:val="22"/>
                <w:szCs w:val="22"/>
              </w:rPr>
              <w:t>Cellule N°13</w:t>
            </w:r>
            <w:r w:rsidR="00B41519">
              <w:rPr>
                <w:bCs/>
                <w:sz w:val="22"/>
                <w:szCs w:val="22"/>
              </w:rPr>
              <w:t xml:space="preserve"> </w:t>
            </w:r>
            <w:r w:rsidRPr="00901307">
              <w:rPr>
                <w:bCs/>
                <w:sz w:val="22"/>
                <w:szCs w:val="22"/>
              </w:rPr>
              <w:t>+ / Cellule N°14</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7B417B" w14:textId="65D7FE81"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46,8 V</w:t>
            </w:r>
          </w:p>
        </w:tc>
      </w:tr>
      <w:tr w:rsidR="004671DC" w14:paraId="3D15349C"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6AC9CFD" w14:textId="77777777" w:rsidR="004671DC" w:rsidRPr="00901307" w:rsidRDefault="004671DC" w:rsidP="00901307">
            <w:pPr>
              <w:jc w:val="center"/>
              <w:rPr>
                <w:rFonts w:eastAsia="Arial" w:cs="Arial"/>
                <w:bCs/>
                <w:sz w:val="22"/>
                <w:szCs w:val="22"/>
              </w:rPr>
            </w:pPr>
            <w:r w:rsidRPr="00901307">
              <w:rPr>
                <w:rFonts w:eastAsia="Arial" w:cs="Arial"/>
                <w:bCs/>
                <w:sz w:val="22"/>
                <w:szCs w:val="22"/>
              </w:rPr>
              <w:t>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70F52FA" w14:textId="5C91B6D7" w:rsidR="004671DC" w:rsidRPr="00901307" w:rsidRDefault="004671DC" w:rsidP="00901307">
            <w:pPr>
              <w:jc w:val="center"/>
              <w:rPr>
                <w:bCs/>
                <w:sz w:val="22"/>
                <w:szCs w:val="22"/>
              </w:rPr>
            </w:pPr>
            <w:r w:rsidRPr="00901307">
              <w:rPr>
                <w:bCs/>
                <w:sz w:val="22"/>
                <w:szCs w:val="22"/>
              </w:rPr>
              <w:t>Cellule N°12</w:t>
            </w:r>
            <w:r w:rsidR="00B41519">
              <w:rPr>
                <w:bCs/>
                <w:sz w:val="22"/>
                <w:szCs w:val="22"/>
              </w:rPr>
              <w:t xml:space="preserve"> </w:t>
            </w:r>
            <w:r w:rsidRPr="00901307">
              <w:rPr>
                <w:bCs/>
                <w:sz w:val="22"/>
                <w:szCs w:val="22"/>
              </w:rPr>
              <w:t>+ / Cellule N°13</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1EF1C16" w14:textId="2A4B99CB"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43,2 V</w:t>
            </w:r>
          </w:p>
        </w:tc>
      </w:tr>
      <w:tr w:rsidR="004671DC" w14:paraId="16C3968F" w14:textId="77777777" w:rsidTr="003F0ADE">
        <w:trPr>
          <w:trHeight w:val="221"/>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71901C7C" w14:textId="77777777" w:rsidR="004671DC" w:rsidRPr="00901307" w:rsidRDefault="004671DC" w:rsidP="00901307">
            <w:pPr>
              <w:jc w:val="center"/>
              <w:rPr>
                <w:rFonts w:eastAsia="Arial" w:cs="Arial"/>
                <w:bCs/>
                <w:sz w:val="22"/>
                <w:szCs w:val="22"/>
              </w:rPr>
            </w:pPr>
            <w:r w:rsidRPr="00901307">
              <w:rPr>
                <w:rFonts w:eastAsia="Arial" w:cs="Arial"/>
                <w:bCs/>
                <w:sz w:val="22"/>
                <w:szCs w:val="22"/>
              </w:rPr>
              <w:t>5.</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40A1BCC1" w14:textId="7D2DA112" w:rsidR="004671DC" w:rsidRPr="00901307" w:rsidRDefault="004671DC" w:rsidP="00901307">
            <w:pPr>
              <w:jc w:val="center"/>
              <w:rPr>
                <w:bCs/>
                <w:sz w:val="22"/>
                <w:szCs w:val="22"/>
              </w:rPr>
            </w:pPr>
            <w:r w:rsidRPr="00901307">
              <w:rPr>
                <w:bCs/>
                <w:sz w:val="22"/>
                <w:szCs w:val="22"/>
              </w:rPr>
              <w:t>Cellule N°11</w:t>
            </w:r>
            <w:r w:rsidR="00B41519">
              <w:rPr>
                <w:bCs/>
                <w:sz w:val="22"/>
                <w:szCs w:val="22"/>
              </w:rPr>
              <w:t xml:space="preserve"> </w:t>
            </w:r>
            <w:r w:rsidRPr="00901307">
              <w:rPr>
                <w:bCs/>
                <w:sz w:val="22"/>
                <w:szCs w:val="22"/>
              </w:rPr>
              <w:t>+ / Cellule N°12</w:t>
            </w:r>
            <w:r w:rsidR="00B41519">
              <w:rPr>
                <w:bCs/>
                <w:sz w:val="22"/>
                <w:szCs w:val="22"/>
              </w:rPr>
              <w:t xml:space="preserve"> </w:t>
            </w:r>
            <w:r w:rsidRPr="00901307">
              <w:rPr>
                <w:bCs/>
                <w:sz w:val="22"/>
                <w:szCs w:val="22"/>
              </w:rPr>
              <w:t>-</w:t>
            </w:r>
          </w:p>
        </w:tc>
        <w:tc>
          <w:tcPr>
            <w:tcW w:w="4611"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17D30DC2" w14:textId="3157CF0C"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39,6 V</w:t>
            </w:r>
          </w:p>
        </w:tc>
      </w:tr>
      <w:tr w:rsidR="004671DC" w14:paraId="3E6C2123" w14:textId="77777777" w:rsidTr="003F0ADE">
        <w:trPr>
          <w:trHeight w:val="221"/>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8739F93" w14:textId="77777777" w:rsidR="004671DC" w:rsidRPr="00901307" w:rsidRDefault="004671DC" w:rsidP="00901307">
            <w:pPr>
              <w:jc w:val="center"/>
              <w:rPr>
                <w:rFonts w:eastAsia="Arial" w:cs="Arial"/>
                <w:bCs/>
                <w:sz w:val="22"/>
                <w:szCs w:val="22"/>
              </w:rPr>
            </w:pPr>
            <w:r w:rsidRPr="00901307">
              <w:rPr>
                <w:rFonts w:eastAsia="Arial" w:cs="Arial"/>
                <w:bCs/>
                <w:sz w:val="22"/>
                <w:szCs w:val="22"/>
              </w:rPr>
              <w:t>6.</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36BDAA03" w14:textId="05A3EFA8" w:rsidR="004671DC" w:rsidRPr="00901307" w:rsidRDefault="004671DC" w:rsidP="00901307">
            <w:pPr>
              <w:jc w:val="center"/>
              <w:rPr>
                <w:bCs/>
                <w:sz w:val="22"/>
                <w:szCs w:val="22"/>
              </w:rPr>
            </w:pPr>
            <w:r w:rsidRPr="00901307">
              <w:rPr>
                <w:bCs/>
                <w:sz w:val="22"/>
                <w:szCs w:val="22"/>
              </w:rPr>
              <w:t>Cellule N°10</w:t>
            </w:r>
            <w:r w:rsidR="00B41519">
              <w:rPr>
                <w:bCs/>
                <w:sz w:val="22"/>
                <w:szCs w:val="22"/>
              </w:rPr>
              <w:t xml:space="preserve"> </w:t>
            </w:r>
            <w:r w:rsidRPr="00901307">
              <w:rPr>
                <w:bCs/>
                <w:sz w:val="22"/>
                <w:szCs w:val="22"/>
              </w:rPr>
              <w:t>+ / Cellule N°11</w:t>
            </w:r>
            <w:r w:rsidR="00B41519">
              <w:rPr>
                <w:bCs/>
                <w:sz w:val="22"/>
                <w:szCs w:val="22"/>
              </w:rPr>
              <w:t xml:space="preserve"> </w:t>
            </w:r>
            <w:r w:rsidRPr="00901307">
              <w:rPr>
                <w:bCs/>
                <w:sz w:val="22"/>
                <w:szCs w:val="22"/>
              </w:rPr>
              <w:t>-</w:t>
            </w:r>
          </w:p>
        </w:tc>
        <w:tc>
          <w:tcPr>
            <w:tcW w:w="4611"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2530063D" w14:textId="10AED215"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36 V</w:t>
            </w:r>
          </w:p>
        </w:tc>
      </w:tr>
      <w:tr w:rsidR="004671DC" w14:paraId="5B3E3E31"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540006C" w14:textId="77777777" w:rsidR="004671DC" w:rsidRPr="00901307" w:rsidRDefault="004671DC" w:rsidP="00901307">
            <w:pPr>
              <w:jc w:val="center"/>
              <w:rPr>
                <w:rFonts w:eastAsia="Arial" w:cs="Arial"/>
                <w:bCs/>
                <w:sz w:val="22"/>
                <w:szCs w:val="22"/>
              </w:rPr>
            </w:pPr>
            <w:r w:rsidRPr="00901307">
              <w:rPr>
                <w:rFonts w:eastAsia="Arial" w:cs="Arial"/>
                <w:bCs/>
                <w:sz w:val="22"/>
                <w:szCs w:val="22"/>
              </w:rPr>
              <w:t>7.</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35D1EBB" w14:textId="3ACA802C" w:rsidR="004671DC" w:rsidRPr="00901307" w:rsidRDefault="004671DC" w:rsidP="00901307">
            <w:pPr>
              <w:jc w:val="center"/>
              <w:rPr>
                <w:bCs/>
                <w:sz w:val="22"/>
                <w:szCs w:val="22"/>
              </w:rPr>
            </w:pPr>
            <w:r w:rsidRPr="00901307">
              <w:rPr>
                <w:bCs/>
                <w:sz w:val="22"/>
                <w:szCs w:val="22"/>
              </w:rPr>
              <w:t>Cellule N°9</w:t>
            </w:r>
            <w:r w:rsidR="00B41519">
              <w:rPr>
                <w:bCs/>
                <w:sz w:val="22"/>
                <w:szCs w:val="22"/>
              </w:rPr>
              <w:t xml:space="preserve"> </w:t>
            </w:r>
            <w:r w:rsidRPr="00901307">
              <w:rPr>
                <w:bCs/>
                <w:sz w:val="22"/>
                <w:szCs w:val="22"/>
              </w:rPr>
              <w:t>+ / Cellule N°10</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670AA32" w14:textId="1DBE377D"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32,4 V</w:t>
            </w:r>
          </w:p>
        </w:tc>
      </w:tr>
      <w:tr w:rsidR="004671DC" w14:paraId="7B32A7E2"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DE4CBB8" w14:textId="77777777" w:rsidR="004671DC" w:rsidRPr="00901307" w:rsidRDefault="004671DC" w:rsidP="00901307">
            <w:pPr>
              <w:jc w:val="center"/>
              <w:rPr>
                <w:rFonts w:eastAsia="Arial" w:cs="Arial"/>
                <w:bCs/>
                <w:sz w:val="22"/>
                <w:szCs w:val="22"/>
              </w:rPr>
            </w:pPr>
            <w:r w:rsidRPr="00901307">
              <w:rPr>
                <w:rFonts w:eastAsia="Arial" w:cs="Arial"/>
                <w:bCs/>
                <w:sz w:val="22"/>
                <w:szCs w:val="22"/>
              </w:rPr>
              <w:t>8.</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D683D97" w14:textId="55E7DB07" w:rsidR="004671DC" w:rsidRPr="00901307" w:rsidRDefault="004671DC" w:rsidP="00901307">
            <w:pPr>
              <w:jc w:val="center"/>
              <w:rPr>
                <w:bCs/>
                <w:sz w:val="22"/>
                <w:szCs w:val="22"/>
              </w:rPr>
            </w:pPr>
            <w:r w:rsidRPr="00901307">
              <w:rPr>
                <w:bCs/>
                <w:sz w:val="22"/>
                <w:szCs w:val="22"/>
              </w:rPr>
              <w:t>Cellule N°8</w:t>
            </w:r>
            <w:r w:rsidR="00B41519">
              <w:rPr>
                <w:bCs/>
                <w:sz w:val="22"/>
                <w:szCs w:val="22"/>
              </w:rPr>
              <w:t xml:space="preserve"> </w:t>
            </w:r>
            <w:r w:rsidRPr="00901307">
              <w:rPr>
                <w:bCs/>
                <w:sz w:val="22"/>
                <w:szCs w:val="22"/>
              </w:rPr>
              <w:t>+ / Cellule N°9</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30FAB7D" w14:textId="2563714E"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28,8 V</w:t>
            </w:r>
          </w:p>
        </w:tc>
      </w:tr>
      <w:tr w:rsidR="004671DC" w14:paraId="6BDAD0F4"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15F8242" w14:textId="77777777" w:rsidR="004671DC" w:rsidRPr="00901307" w:rsidRDefault="004671DC" w:rsidP="00901307">
            <w:pPr>
              <w:jc w:val="center"/>
              <w:rPr>
                <w:rFonts w:eastAsia="Arial" w:cs="Arial"/>
                <w:bCs/>
                <w:sz w:val="22"/>
                <w:szCs w:val="22"/>
              </w:rPr>
            </w:pPr>
            <w:r w:rsidRPr="00901307">
              <w:rPr>
                <w:rFonts w:eastAsia="Arial" w:cs="Arial"/>
                <w:bCs/>
                <w:sz w:val="22"/>
                <w:szCs w:val="22"/>
              </w:rPr>
              <w:t>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815133E" w14:textId="3F41AF1E" w:rsidR="004671DC" w:rsidRPr="00901307" w:rsidRDefault="004671DC" w:rsidP="00901307">
            <w:pPr>
              <w:jc w:val="center"/>
              <w:rPr>
                <w:bCs/>
                <w:sz w:val="22"/>
                <w:szCs w:val="22"/>
              </w:rPr>
            </w:pPr>
            <w:r w:rsidRPr="00901307">
              <w:rPr>
                <w:bCs/>
                <w:sz w:val="22"/>
                <w:szCs w:val="22"/>
              </w:rPr>
              <w:t>Cellule N°7</w:t>
            </w:r>
            <w:r w:rsidR="00B41519">
              <w:rPr>
                <w:bCs/>
                <w:sz w:val="22"/>
                <w:szCs w:val="22"/>
              </w:rPr>
              <w:t xml:space="preserve"> </w:t>
            </w:r>
            <w:r w:rsidRPr="00901307">
              <w:rPr>
                <w:bCs/>
                <w:sz w:val="22"/>
                <w:szCs w:val="22"/>
              </w:rPr>
              <w:t>+ / Cellule N°8</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B8FEF44" w14:textId="72FE8E55"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25,2 V</w:t>
            </w:r>
          </w:p>
        </w:tc>
      </w:tr>
      <w:tr w:rsidR="004671DC" w14:paraId="3F0597F8"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48F04E5" w14:textId="77777777" w:rsidR="004671DC" w:rsidRPr="00901307" w:rsidRDefault="004671DC" w:rsidP="00901307">
            <w:pPr>
              <w:jc w:val="center"/>
              <w:rPr>
                <w:rFonts w:eastAsia="Arial" w:cs="Arial"/>
                <w:bCs/>
                <w:sz w:val="22"/>
                <w:szCs w:val="22"/>
              </w:rPr>
            </w:pPr>
            <w:r w:rsidRPr="00901307">
              <w:rPr>
                <w:rFonts w:eastAsia="Arial" w:cs="Arial"/>
                <w:bCs/>
                <w:sz w:val="22"/>
                <w:szCs w:val="22"/>
              </w:rPr>
              <w:t>10.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DBBA088" w14:textId="12681D88" w:rsidR="004671DC" w:rsidRPr="00901307" w:rsidRDefault="004671DC" w:rsidP="00901307">
            <w:pPr>
              <w:jc w:val="center"/>
              <w:rPr>
                <w:bCs/>
                <w:sz w:val="22"/>
                <w:szCs w:val="22"/>
              </w:rPr>
            </w:pPr>
            <w:r w:rsidRPr="00901307">
              <w:rPr>
                <w:bCs/>
                <w:sz w:val="22"/>
                <w:szCs w:val="22"/>
              </w:rPr>
              <w:t>Cellule N°6</w:t>
            </w:r>
            <w:r w:rsidR="00B41519">
              <w:rPr>
                <w:bCs/>
                <w:sz w:val="22"/>
                <w:szCs w:val="22"/>
              </w:rPr>
              <w:t xml:space="preserve"> </w:t>
            </w:r>
            <w:r w:rsidRPr="00901307">
              <w:rPr>
                <w:bCs/>
                <w:sz w:val="22"/>
                <w:szCs w:val="22"/>
              </w:rPr>
              <w:t>+ / Cellule N°7</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20A44FD" w14:textId="2AA73A48"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21,6 V</w:t>
            </w:r>
          </w:p>
        </w:tc>
      </w:tr>
      <w:tr w:rsidR="004671DC" w14:paraId="4123131E"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4A3DAD0" w14:textId="77777777" w:rsidR="004671DC" w:rsidRPr="00901307" w:rsidRDefault="004671DC" w:rsidP="00901307">
            <w:pPr>
              <w:jc w:val="center"/>
              <w:rPr>
                <w:rFonts w:eastAsia="Arial" w:cs="Arial"/>
                <w:bCs/>
                <w:sz w:val="22"/>
                <w:szCs w:val="22"/>
              </w:rPr>
            </w:pPr>
            <w:r w:rsidRPr="00901307">
              <w:rPr>
                <w:rFonts w:eastAsia="Arial" w:cs="Arial"/>
                <w:bCs/>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D0E2F9C" w14:textId="2200C3E6" w:rsidR="004671DC" w:rsidRPr="00901307" w:rsidRDefault="004671DC" w:rsidP="00901307">
            <w:pPr>
              <w:jc w:val="center"/>
              <w:rPr>
                <w:bCs/>
                <w:sz w:val="22"/>
                <w:szCs w:val="22"/>
              </w:rPr>
            </w:pPr>
            <w:r w:rsidRPr="00901307">
              <w:rPr>
                <w:bCs/>
                <w:sz w:val="22"/>
                <w:szCs w:val="22"/>
              </w:rPr>
              <w:t>Cellule N°5</w:t>
            </w:r>
            <w:r w:rsidR="00B41519">
              <w:rPr>
                <w:bCs/>
                <w:sz w:val="22"/>
                <w:szCs w:val="22"/>
              </w:rPr>
              <w:t xml:space="preserve"> </w:t>
            </w:r>
            <w:r w:rsidRPr="00901307">
              <w:rPr>
                <w:bCs/>
                <w:sz w:val="22"/>
                <w:szCs w:val="22"/>
              </w:rPr>
              <w:t>+ / Cellule N°6</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445498B" w14:textId="6C73A91B"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18 V</w:t>
            </w:r>
          </w:p>
        </w:tc>
      </w:tr>
      <w:tr w:rsidR="004671DC" w14:paraId="7B51F11C"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9A13385" w14:textId="77777777" w:rsidR="004671DC" w:rsidRPr="00901307" w:rsidRDefault="004671DC" w:rsidP="00901307">
            <w:pPr>
              <w:jc w:val="center"/>
              <w:rPr>
                <w:rFonts w:eastAsia="Arial" w:cs="Arial"/>
                <w:bCs/>
                <w:sz w:val="22"/>
                <w:szCs w:val="22"/>
              </w:rPr>
            </w:pPr>
            <w:r w:rsidRPr="00901307">
              <w:rPr>
                <w:rFonts w:eastAsia="Arial" w:cs="Arial"/>
                <w:bCs/>
                <w:sz w:val="22"/>
                <w:szCs w:val="22"/>
              </w:rPr>
              <w:t>12.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8427C6A" w14:textId="5AC711BF" w:rsidR="004671DC" w:rsidRPr="00901307" w:rsidRDefault="004671DC" w:rsidP="00901307">
            <w:pPr>
              <w:jc w:val="center"/>
              <w:rPr>
                <w:bCs/>
                <w:sz w:val="22"/>
                <w:szCs w:val="22"/>
              </w:rPr>
            </w:pPr>
            <w:r w:rsidRPr="00901307">
              <w:rPr>
                <w:bCs/>
                <w:sz w:val="22"/>
                <w:szCs w:val="22"/>
              </w:rPr>
              <w:t>Cellule N°4</w:t>
            </w:r>
            <w:r w:rsidR="00B41519">
              <w:rPr>
                <w:bCs/>
                <w:sz w:val="22"/>
                <w:szCs w:val="22"/>
              </w:rPr>
              <w:t xml:space="preserve"> </w:t>
            </w:r>
            <w:r w:rsidRPr="00901307">
              <w:rPr>
                <w:bCs/>
                <w:sz w:val="22"/>
                <w:szCs w:val="22"/>
              </w:rPr>
              <w:t>+ / Cellule N°5</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9ABB52A" w14:textId="2C2B5F8E"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14,4 V</w:t>
            </w:r>
          </w:p>
        </w:tc>
      </w:tr>
      <w:tr w:rsidR="004671DC" w14:paraId="26074D3E"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19BABBF" w14:textId="77777777" w:rsidR="004671DC" w:rsidRPr="00901307" w:rsidRDefault="004671DC" w:rsidP="00901307">
            <w:pPr>
              <w:jc w:val="center"/>
              <w:rPr>
                <w:rFonts w:eastAsia="Arial" w:cs="Arial"/>
                <w:bCs/>
                <w:sz w:val="22"/>
                <w:szCs w:val="22"/>
              </w:rPr>
            </w:pPr>
            <w:r w:rsidRPr="00901307">
              <w:rPr>
                <w:rFonts w:eastAsia="Arial" w:cs="Arial"/>
                <w:bCs/>
                <w:sz w:val="22"/>
                <w:szCs w:val="22"/>
              </w:rPr>
              <w:t>13.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C187982" w14:textId="781F1073" w:rsidR="004671DC" w:rsidRPr="00901307" w:rsidRDefault="004671DC" w:rsidP="00901307">
            <w:pPr>
              <w:jc w:val="center"/>
              <w:rPr>
                <w:bCs/>
                <w:sz w:val="22"/>
                <w:szCs w:val="22"/>
              </w:rPr>
            </w:pPr>
            <w:r w:rsidRPr="00901307">
              <w:rPr>
                <w:bCs/>
                <w:sz w:val="22"/>
                <w:szCs w:val="22"/>
              </w:rPr>
              <w:t>Cellule N°3</w:t>
            </w:r>
            <w:r w:rsidR="00B41519">
              <w:rPr>
                <w:bCs/>
                <w:sz w:val="22"/>
                <w:szCs w:val="22"/>
              </w:rPr>
              <w:t xml:space="preserve"> </w:t>
            </w:r>
            <w:r w:rsidRPr="00901307">
              <w:rPr>
                <w:bCs/>
                <w:sz w:val="22"/>
                <w:szCs w:val="22"/>
              </w:rPr>
              <w:t>+ / Cellule N°4</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1FA2FC3" w14:textId="16FD900C"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10,8 V</w:t>
            </w:r>
          </w:p>
        </w:tc>
      </w:tr>
      <w:tr w:rsidR="004671DC" w14:paraId="181BA267" w14:textId="77777777" w:rsidTr="00901307">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12B11AE" w14:textId="77777777" w:rsidR="004671DC" w:rsidRPr="00901307" w:rsidRDefault="004671DC" w:rsidP="00901307">
            <w:pPr>
              <w:jc w:val="center"/>
              <w:rPr>
                <w:rFonts w:eastAsia="Arial" w:cs="Arial"/>
                <w:bCs/>
                <w:sz w:val="22"/>
                <w:szCs w:val="22"/>
              </w:rPr>
            </w:pPr>
            <w:r w:rsidRPr="00901307">
              <w:rPr>
                <w:rFonts w:eastAsia="Arial" w:cs="Arial"/>
                <w:bCs/>
                <w:sz w:val="22"/>
                <w:szCs w:val="22"/>
              </w:rPr>
              <w:t>14.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C51DEA1" w14:textId="3F09DAE3" w:rsidR="004671DC" w:rsidRPr="00901307" w:rsidRDefault="004671DC" w:rsidP="00901307">
            <w:pPr>
              <w:jc w:val="center"/>
              <w:rPr>
                <w:bCs/>
                <w:sz w:val="22"/>
                <w:szCs w:val="22"/>
              </w:rPr>
            </w:pPr>
            <w:r w:rsidRPr="00901307">
              <w:rPr>
                <w:bCs/>
                <w:sz w:val="22"/>
                <w:szCs w:val="22"/>
              </w:rPr>
              <w:t>Cellule N°2</w:t>
            </w:r>
            <w:r w:rsidR="00B41519">
              <w:rPr>
                <w:bCs/>
                <w:sz w:val="22"/>
                <w:szCs w:val="22"/>
              </w:rPr>
              <w:t xml:space="preserve"> </w:t>
            </w:r>
            <w:r w:rsidRPr="00901307">
              <w:rPr>
                <w:bCs/>
                <w:sz w:val="22"/>
                <w:szCs w:val="22"/>
              </w:rPr>
              <w:t>+ / Cellule N°3</w:t>
            </w:r>
            <w:r w:rsidR="00B41519">
              <w:rPr>
                <w:bCs/>
                <w:sz w:val="22"/>
                <w:szCs w:val="22"/>
              </w:rPr>
              <w:t xml:space="preserve"> </w:t>
            </w:r>
            <w:r w:rsidRPr="00901307">
              <w:rPr>
                <w:bCs/>
                <w:sz w:val="22"/>
                <w:szCs w:val="22"/>
              </w:rPr>
              <w:t>-</w:t>
            </w:r>
          </w:p>
        </w:tc>
        <w:tc>
          <w:tcPr>
            <w:tcW w:w="46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BD6BCF4" w14:textId="188BDE73"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7,2 V</w:t>
            </w:r>
          </w:p>
        </w:tc>
      </w:tr>
      <w:tr w:rsidR="004671DC" w14:paraId="19E12F19" w14:textId="77777777" w:rsidTr="00AE35F2">
        <w:trPr>
          <w:trHeight w:val="221"/>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77320103" w14:textId="77777777" w:rsidR="004671DC" w:rsidRPr="00901307" w:rsidRDefault="004671DC" w:rsidP="00901307">
            <w:pPr>
              <w:jc w:val="center"/>
              <w:rPr>
                <w:rFonts w:eastAsia="Arial" w:cs="Arial"/>
                <w:bCs/>
                <w:sz w:val="22"/>
                <w:szCs w:val="22"/>
              </w:rPr>
            </w:pPr>
            <w:r w:rsidRPr="00901307">
              <w:rPr>
                <w:rFonts w:eastAsia="Arial" w:cs="Arial"/>
                <w:bCs/>
                <w:sz w:val="22"/>
                <w:szCs w:val="22"/>
              </w:rPr>
              <w:t>15.</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545DC7C0" w14:textId="65B3D546" w:rsidR="004671DC" w:rsidRPr="00901307" w:rsidRDefault="004671DC" w:rsidP="00901307">
            <w:pPr>
              <w:jc w:val="center"/>
              <w:rPr>
                <w:bCs/>
                <w:sz w:val="22"/>
                <w:szCs w:val="22"/>
              </w:rPr>
            </w:pPr>
            <w:r w:rsidRPr="00901307">
              <w:rPr>
                <w:bCs/>
                <w:sz w:val="22"/>
                <w:szCs w:val="22"/>
              </w:rPr>
              <w:t>Cellule N°1</w:t>
            </w:r>
            <w:r w:rsidR="00B41519">
              <w:rPr>
                <w:bCs/>
                <w:sz w:val="22"/>
                <w:szCs w:val="22"/>
              </w:rPr>
              <w:t xml:space="preserve"> </w:t>
            </w:r>
            <w:r w:rsidRPr="00901307">
              <w:rPr>
                <w:bCs/>
                <w:sz w:val="22"/>
                <w:szCs w:val="22"/>
              </w:rPr>
              <w:t>+ / Cellule N°2</w:t>
            </w:r>
            <w:r w:rsidR="00B41519">
              <w:rPr>
                <w:bCs/>
                <w:sz w:val="22"/>
                <w:szCs w:val="22"/>
              </w:rPr>
              <w:t xml:space="preserve"> </w:t>
            </w:r>
            <w:r w:rsidRPr="00901307">
              <w:rPr>
                <w:bCs/>
                <w:sz w:val="22"/>
                <w:szCs w:val="22"/>
              </w:rPr>
              <w:t>-</w:t>
            </w:r>
          </w:p>
        </w:tc>
        <w:tc>
          <w:tcPr>
            <w:tcW w:w="4611"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2CC4EDBD" w14:textId="48E19D32" w:rsidR="004671DC" w:rsidRPr="00901307" w:rsidRDefault="00B41519" w:rsidP="00B41519">
            <w:pPr>
              <w:spacing w:line="276" w:lineRule="auto"/>
              <w:jc w:val="center"/>
              <w:rPr>
                <w:bCs/>
                <w:sz w:val="22"/>
                <w:szCs w:val="22"/>
              </w:rPr>
            </w:pPr>
            <w:r>
              <w:rPr>
                <w:bCs/>
                <w:sz w:val="22"/>
                <w:szCs w:val="22"/>
              </w:rPr>
              <w:t xml:space="preserve">+ </w:t>
            </w:r>
            <w:r w:rsidR="004671DC" w:rsidRPr="00901307">
              <w:rPr>
                <w:bCs/>
                <w:sz w:val="22"/>
                <w:szCs w:val="22"/>
              </w:rPr>
              <w:t>3,6 V</w:t>
            </w:r>
          </w:p>
        </w:tc>
      </w:tr>
      <w:tr w:rsidR="004671DC" w14:paraId="165EC09D" w14:textId="77777777" w:rsidTr="00AE35F2">
        <w:trPr>
          <w:trHeight w:val="221"/>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ED897D6" w14:textId="77777777" w:rsidR="004671DC" w:rsidRPr="00901307" w:rsidRDefault="004671DC" w:rsidP="00901307">
            <w:pPr>
              <w:jc w:val="center"/>
              <w:rPr>
                <w:rFonts w:eastAsia="Arial" w:cs="Arial"/>
                <w:bCs/>
                <w:sz w:val="22"/>
                <w:szCs w:val="22"/>
              </w:rPr>
            </w:pPr>
            <w:r w:rsidRPr="00901307">
              <w:rPr>
                <w:rFonts w:eastAsia="Arial" w:cs="Arial"/>
                <w:bCs/>
                <w:sz w:val="22"/>
                <w:szCs w:val="22"/>
              </w:rPr>
              <w:t>16.</w:t>
            </w:r>
          </w:p>
        </w:tc>
        <w:tc>
          <w:tcPr>
            <w:tcW w:w="46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645F112" w14:textId="0FBC3D95" w:rsidR="004671DC" w:rsidRPr="00901307" w:rsidRDefault="004671DC" w:rsidP="00901307">
            <w:pPr>
              <w:jc w:val="center"/>
              <w:rPr>
                <w:bCs/>
                <w:sz w:val="22"/>
                <w:szCs w:val="22"/>
              </w:rPr>
            </w:pPr>
            <w:r w:rsidRPr="00901307">
              <w:rPr>
                <w:bCs/>
                <w:sz w:val="22"/>
                <w:szCs w:val="22"/>
              </w:rPr>
              <w:t>Cellule N°1</w:t>
            </w:r>
            <w:r w:rsidR="00B41519">
              <w:rPr>
                <w:bCs/>
                <w:sz w:val="22"/>
                <w:szCs w:val="22"/>
              </w:rPr>
              <w:t xml:space="preserve"> </w:t>
            </w:r>
            <w:r w:rsidRPr="00901307">
              <w:rPr>
                <w:bCs/>
                <w:sz w:val="22"/>
                <w:szCs w:val="22"/>
              </w:rPr>
              <w:t>-</w:t>
            </w:r>
          </w:p>
        </w:tc>
        <w:tc>
          <w:tcPr>
            <w:tcW w:w="4611"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43DEA9F" w14:textId="77777777" w:rsidR="004671DC" w:rsidRPr="00901307" w:rsidRDefault="004671DC" w:rsidP="00901307">
            <w:pPr>
              <w:jc w:val="center"/>
              <w:rPr>
                <w:bCs/>
                <w:sz w:val="22"/>
                <w:szCs w:val="22"/>
              </w:rPr>
            </w:pPr>
            <w:r w:rsidRPr="00901307">
              <w:rPr>
                <w:bCs/>
                <w:sz w:val="22"/>
                <w:szCs w:val="22"/>
              </w:rPr>
              <w:t>0 V</w:t>
            </w:r>
          </w:p>
        </w:tc>
      </w:tr>
      <w:tr w:rsidR="00AE35F2" w14:paraId="06FBA1FA" w14:textId="77777777" w:rsidTr="00E514FE">
        <w:trPr>
          <w:trHeight w:val="221"/>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2051C69" w14:textId="5FFC276C" w:rsidR="00AE35F2" w:rsidRPr="00901307" w:rsidRDefault="00AE35F2" w:rsidP="00AE35F2">
            <w:pPr>
              <w:jc w:val="center"/>
              <w:rPr>
                <w:rFonts w:eastAsia="Arial" w:cs="Arial"/>
                <w:bCs/>
                <w:sz w:val="22"/>
                <w:szCs w:val="22"/>
              </w:rPr>
            </w:pPr>
            <w:r w:rsidRPr="00AE35F2">
              <w:rPr>
                <w:rFonts w:eastAsia="Arial" w:cs="Arial"/>
                <w:sz w:val="22"/>
                <w:szCs w:val="22"/>
              </w:rPr>
              <w:t>17.</w:t>
            </w:r>
          </w:p>
        </w:tc>
        <w:tc>
          <w:tcPr>
            <w:tcW w:w="9289" w:type="dxa"/>
            <w:gridSpan w:val="2"/>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2FAFD142" w14:textId="7C980A8D" w:rsidR="00AE35F2" w:rsidRPr="00901307" w:rsidRDefault="00AE35F2" w:rsidP="00AE35F2">
            <w:pPr>
              <w:jc w:val="center"/>
              <w:rPr>
                <w:bCs/>
                <w:sz w:val="22"/>
                <w:szCs w:val="22"/>
              </w:rPr>
            </w:pPr>
            <w:r>
              <w:rPr>
                <w:sz w:val="22"/>
                <w:szCs w:val="22"/>
              </w:rPr>
              <w:t>Sonde de température N°3 +</w:t>
            </w:r>
          </w:p>
        </w:tc>
      </w:tr>
      <w:tr w:rsidR="00AE35F2" w14:paraId="17A397F9" w14:textId="77777777" w:rsidTr="00E514FE">
        <w:trPr>
          <w:trHeight w:val="221"/>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297D63C2" w14:textId="7A09EDB1" w:rsidR="00AE35F2" w:rsidRPr="00AE35F2" w:rsidRDefault="00AE35F2" w:rsidP="00AE35F2">
            <w:pPr>
              <w:jc w:val="center"/>
              <w:rPr>
                <w:rFonts w:eastAsia="Arial" w:cs="Arial"/>
                <w:sz w:val="22"/>
                <w:szCs w:val="22"/>
              </w:rPr>
            </w:pPr>
            <w:r w:rsidRPr="00AE35F2">
              <w:rPr>
                <w:rFonts w:eastAsia="Arial" w:cs="Arial"/>
                <w:sz w:val="22"/>
                <w:szCs w:val="22"/>
              </w:rPr>
              <w:t>18.</w:t>
            </w:r>
          </w:p>
        </w:tc>
        <w:tc>
          <w:tcPr>
            <w:tcW w:w="9289" w:type="dxa"/>
            <w:gridSpan w:val="2"/>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3489703D" w14:textId="1D667744" w:rsidR="00AE35F2" w:rsidRPr="00901307" w:rsidRDefault="00AE35F2" w:rsidP="00AE35F2">
            <w:pPr>
              <w:jc w:val="center"/>
              <w:rPr>
                <w:bCs/>
                <w:sz w:val="22"/>
                <w:szCs w:val="22"/>
              </w:rPr>
            </w:pPr>
            <w:r>
              <w:rPr>
                <w:sz w:val="22"/>
                <w:szCs w:val="22"/>
              </w:rPr>
              <w:t>Sonde de température N°3 -</w:t>
            </w:r>
          </w:p>
        </w:tc>
      </w:tr>
      <w:tr w:rsidR="00AE35F2" w14:paraId="3407C369" w14:textId="77777777" w:rsidTr="00E514FE">
        <w:trPr>
          <w:trHeight w:val="221"/>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07A6A91E" w14:textId="28E0738B" w:rsidR="00AE35F2" w:rsidRPr="00AE35F2" w:rsidRDefault="00AE35F2" w:rsidP="00AE35F2">
            <w:pPr>
              <w:jc w:val="center"/>
              <w:rPr>
                <w:rFonts w:eastAsia="Arial" w:cs="Arial"/>
                <w:sz w:val="22"/>
                <w:szCs w:val="22"/>
              </w:rPr>
            </w:pPr>
            <w:r w:rsidRPr="00AE35F2">
              <w:rPr>
                <w:rFonts w:eastAsia="Arial" w:cs="Arial"/>
                <w:sz w:val="22"/>
                <w:szCs w:val="22"/>
              </w:rPr>
              <w:lastRenderedPageBreak/>
              <w:t>19.</w:t>
            </w:r>
          </w:p>
        </w:tc>
        <w:tc>
          <w:tcPr>
            <w:tcW w:w="9289" w:type="dxa"/>
            <w:gridSpan w:val="2"/>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0C8022A" w14:textId="2CCE778B" w:rsidR="00AE35F2" w:rsidRPr="00901307" w:rsidRDefault="00AE35F2" w:rsidP="00AE35F2">
            <w:pPr>
              <w:jc w:val="center"/>
              <w:rPr>
                <w:bCs/>
                <w:sz w:val="22"/>
                <w:szCs w:val="22"/>
              </w:rPr>
            </w:pPr>
            <w:r>
              <w:rPr>
                <w:sz w:val="22"/>
                <w:szCs w:val="22"/>
              </w:rPr>
              <w:t>Sonde de température N°2 +</w:t>
            </w:r>
          </w:p>
        </w:tc>
      </w:tr>
      <w:tr w:rsidR="00AE35F2" w14:paraId="61FFEBDF" w14:textId="77777777" w:rsidTr="00E514FE">
        <w:trPr>
          <w:trHeight w:val="221"/>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A88FDA4" w14:textId="3208C6C5" w:rsidR="00AE35F2" w:rsidRPr="00AE35F2" w:rsidRDefault="00AE35F2" w:rsidP="00AE35F2">
            <w:pPr>
              <w:jc w:val="center"/>
              <w:rPr>
                <w:rFonts w:eastAsia="Arial" w:cs="Arial"/>
                <w:sz w:val="22"/>
                <w:szCs w:val="22"/>
              </w:rPr>
            </w:pPr>
            <w:r w:rsidRPr="00AE35F2">
              <w:rPr>
                <w:rFonts w:eastAsia="Arial" w:cs="Arial"/>
                <w:sz w:val="22"/>
                <w:szCs w:val="22"/>
              </w:rPr>
              <w:t>20.</w:t>
            </w:r>
          </w:p>
        </w:tc>
        <w:tc>
          <w:tcPr>
            <w:tcW w:w="9289" w:type="dxa"/>
            <w:gridSpan w:val="2"/>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296D526D" w14:textId="08C65379" w:rsidR="00AE35F2" w:rsidRPr="00901307" w:rsidRDefault="00AE35F2" w:rsidP="00AE35F2">
            <w:pPr>
              <w:jc w:val="center"/>
              <w:rPr>
                <w:bCs/>
                <w:sz w:val="22"/>
                <w:szCs w:val="22"/>
              </w:rPr>
            </w:pPr>
            <w:r>
              <w:rPr>
                <w:sz w:val="22"/>
                <w:szCs w:val="22"/>
              </w:rPr>
              <w:t>Sonde de température N°2 -</w:t>
            </w:r>
          </w:p>
        </w:tc>
      </w:tr>
      <w:tr w:rsidR="00AE35F2" w14:paraId="659E0E76" w14:textId="77777777" w:rsidTr="00E514FE">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A01883B" w14:textId="7B9DBB67" w:rsidR="00AE35F2" w:rsidRPr="00AE35F2" w:rsidRDefault="00AE35F2" w:rsidP="00AE35F2">
            <w:pPr>
              <w:jc w:val="center"/>
              <w:rPr>
                <w:rFonts w:eastAsia="Arial" w:cs="Arial"/>
                <w:sz w:val="22"/>
                <w:szCs w:val="22"/>
              </w:rPr>
            </w:pPr>
            <w:r w:rsidRPr="00AE35F2">
              <w:rPr>
                <w:rFonts w:eastAsia="Arial" w:cs="Arial"/>
                <w:sz w:val="22"/>
                <w:szCs w:val="22"/>
              </w:rPr>
              <w:t>21.</w:t>
            </w:r>
          </w:p>
        </w:tc>
        <w:tc>
          <w:tcPr>
            <w:tcW w:w="92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8BEAA75" w14:textId="7D4B90ED" w:rsidR="00AE35F2" w:rsidRPr="00901307" w:rsidRDefault="00AE35F2" w:rsidP="00AE35F2">
            <w:pPr>
              <w:jc w:val="center"/>
              <w:rPr>
                <w:bCs/>
                <w:sz w:val="22"/>
                <w:szCs w:val="22"/>
              </w:rPr>
            </w:pPr>
            <w:r>
              <w:rPr>
                <w:sz w:val="22"/>
                <w:szCs w:val="22"/>
              </w:rPr>
              <w:t>Sonde de température N°1 +</w:t>
            </w:r>
          </w:p>
        </w:tc>
      </w:tr>
      <w:tr w:rsidR="00AE35F2" w14:paraId="66BE85C6" w14:textId="77777777" w:rsidTr="00E514FE">
        <w:trPr>
          <w:trHeight w:val="221"/>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56BA1D5" w14:textId="361EF26B" w:rsidR="00AE35F2" w:rsidRPr="00AE35F2" w:rsidRDefault="00AE35F2" w:rsidP="00AE35F2">
            <w:pPr>
              <w:jc w:val="center"/>
              <w:rPr>
                <w:rFonts w:eastAsia="Arial" w:cs="Arial"/>
                <w:sz w:val="22"/>
                <w:szCs w:val="22"/>
              </w:rPr>
            </w:pPr>
            <w:r w:rsidRPr="00AE35F2">
              <w:rPr>
                <w:rFonts w:eastAsia="Arial" w:cs="Arial"/>
                <w:sz w:val="22"/>
                <w:szCs w:val="22"/>
              </w:rPr>
              <w:t>22.</w:t>
            </w:r>
          </w:p>
        </w:tc>
        <w:tc>
          <w:tcPr>
            <w:tcW w:w="92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4D5BCF3" w14:textId="14B755A5" w:rsidR="00AE35F2" w:rsidRPr="00901307" w:rsidRDefault="00AE35F2" w:rsidP="00AE35F2">
            <w:pPr>
              <w:jc w:val="center"/>
              <w:rPr>
                <w:bCs/>
                <w:sz w:val="22"/>
                <w:szCs w:val="22"/>
              </w:rPr>
            </w:pPr>
            <w:r>
              <w:rPr>
                <w:sz w:val="22"/>
                <w:szCs w:val="22"/>
              </w:rPr>
              <w:t>Sonde de température N°1 -</w:t>
            </w:r>
          </w:p>
        </w:tc>
      </w:tr>
    </w:tbl>
    <w:p w14:paraId="4C0FFB43" w14:textId="1AB04439" w:rsidR="004671DC" w:rsidRDefault="004671DC" w:rsidP="00B41519">
      <w:r>
        <w:t xml:space="preserve"> </w:t>
      </w:r>
    </w:p>
    <w:p w14:paraId="1C2703F9" w14:textId="024258EF" w:rsidR="004671DC" w:rsidRDefault="00642209" w:rsidP="00B41519">
      <w:pPr>
        <w:pStyle w:val="Titre3"/>
        <w:spacing w:after="240"/>
        <w:rPr>
          <w:rFonts w:eastAsia="ABeeZee"/>
        </w:rPr>
      </w:pPr>
      <w:bookmarkStart w:id="115" w:name="_Toc107302612"/>
      <w:bookmarkStart w:id="116" w:name="_Toc107303870"/>
      <w:r>
        <w:rPr>
          <w:rFonts w:eastAsia="ABeeZee"/>
        </w:rPr>
        <w:t xml:space="preserve">Connecteur </w:t>
      </w:r>
      <w:r w:rsidR="00C64356">
        <w:rPr>
          <w:rFonts w:eastAsia="ABeeZee"/>
        </w:rPr>
        <w:t>b</w:t>
      </w:r>
      <w:r w:rsidR="004671DC">
        <w:rPr>
          <w:rFonts w:eastAsia="ABeeZee"/>
        </w:rPr>
        <w:t xml:space="preserve">us </w:t>
      </w:r>
      <w:r w:rsidR="00C64356">
        <w:rPr>
          <w:rFonts w:eastAsia="ABeeZee"/>
        </w:rPr>
        <w:t>CAN</w:t>
      </w:r>
      <w:r w:rsidR="00913103">
        <w:rPr>
          <w:rFonts w:eastAsia="ABeeZee"/>
        </w:rPr>
        <w:t xml:space="preserve"> </w:t>
      </w:r>
      <w:r w:rsidR="004671DC">
        <w:rPr>
          <w:rFonts w:eastAsia="ABeeZee"/>
        </w:rPr>
        <w:t>2.0B</w:t>
      </w:r>
      <w:bookmarkEnd w:id="115"/>
      <w:bookmarkEnd w:id="116"/>
    </w:p>
    <w:p w14:paraId="6765E016" w14:textId="0BDB25D0" w:rsidR="00642209" w:rsidRPr="00642209" w:rsidRDefault="00642209" w:rsidP="00642209">
      <w:pPr>
        <w:pStyle w:val="Lgende"/>
      </w:pPr>
      <w:bookmarkStart w:id="117" w:name="_Toc102635463"/>
      <w:r>
        <w:t xml:space="preserve">Tableau </w:t>
      </w:r>
      <w:r w:rsidR="00251ABC">
        <w:fldChar w:fldCharType="begin"/>
      </w:r>
      <w:r w:rsidR="00251ABC">
        <w:instrText xml:space="preserve"> SEQ Tableau \* ARABIC </w:instrText>
      </w:r>
      <w:r w:rsidR="00251ABC">
        <w:fldChar w:fldCharType="separate"/>
      </w:r>
      <w:r w:rsidR="00251ABC">
        <w:rPr>
          <w:noProof/>
        </w:rPr>
        <w:t>33</w:t>
      </w:r>
      <w:r w:rsidR="00251ABC">
        <w:rPr>
          <w:noProof/>
        </w:rPr>
        <w:fldChar w:fldCharType="end"/>
      </w:r>
      <w:r w:rsidR="00B41519">
        <w:rPr>
          <w:noProof/>
        </w:rPr>
        <w:t xml:space="preserve"> </w:t>
      </w:r>
      <w:r>
        <w:t>: Brochage, fonctionnalités et couleur des fils du connecteur bus CAN</w:t>
      </w:r>
      <w:r w:rsidR="00913103">
        <w:t xml:space="preserve"> </w:t>
      </w:r>
      <w:r>
        <w:t>2.0B</w:t>
      </w:r>
      <w:bookmarkEnd w:id="117"/>
    </w:p>
    <w:tbl>
      <w:tblPr>
        <w:tblW w:w="10503" w:type="dxa"/>
        <w:tblBorders>
          <w:top w:val="nil"/>
          <w:left w:val="nil"/>
          <w:bottom w:val="nil"/>
          <w:right w:val="nil"/>
          <w:insideH w:val="nil"/>
          <w:insideV w:val="nil"/>
        </w:tblBorders>
        <w:tblLayout w:type="fixed"/>
        <w:tblLook w:val="0600" w:firstRow="0" w:lastRow="0" w:firstColumn="0" w:lastColumn="0" w:noHBand="1" w:noVBand="1"/>
      </w:tblPr>
      <w:tblGrid>
        <w:gridCol w:w="2527"/>
        <w:gridCol w:w="4024"/>
        <w:gridCol w:w="3952"/>
      </w:tblGrid>
      <w:tr w:rsidR="004671DC" w14:paraId="6027B158" w14:textId="77777777" w:rsidTr="00B41519">
        <w:trPr>
          <w:trHeight w:val="161"/>
        </w:trPr>
        <w:tc>
          <w:tcPr>
            <w:tcW w:w="252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1FD017A3" w14:textId="77777777" w:rsidR="004671DC" w:rsidRPr="00B41519" w:rsidRDefault="004671DC" w:rsidP="00B41519">
            <w:pPr>
              <w:jc w:val="center"/>
              <w:rPr>
                <w:b/>
                <w:bCs/>
                <w:color w:val="FFFFFF"/>
              </w:rPr>
            </w:pPr>
            <w:r w:rsidRPr="00B41519">
              <w:rPr>
                <w:b/>
                <w:bCs/>
                <w:color w:val="FFFFFF"/>
              </w:rPr>
              <w:t>Brochage</w:t>
            </w:r>
          </w:p>
        </w:tc>
        <w:tc>
          <w:tcPr>
            <w:tcW w:w="402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0D279A31" w14:textId="77777777" w:rsidR="004671DC" w:rsidRPr="00B41519" w:rsidRDefault="004671DC" w:rsidP="00B41519">
            <w:pPr>
              <w:jc w:val="center"/>
              <w:rPr>
                <w:b/>
                <w:bCs/>
                <w:color w:val="FFFFFF"/>
              </w:rPr>
            </w:pPr>
            <w:r w:rsidRPr="00B41519">
              <w:rPr>
                <w:b/>
                <w:bCs/>
                <w:color w:val="FFFFFF"/>
              </w:rPr>
              <w:t>Description</w:t>
            </w:r>
          </w:p>
        </w:tc>
        <w:tc>
          <w:tcPr>
            <w:tcW w:w="395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4352F256" w14:textId="77777777" w:rsidR="004671DC" w:rsidRPr="00B41519" w:rsidRDefault="004671DC" w:rsidP="00B41519">
            <w:pPr>
              <w:jc w:val="center"/>
              <w:rPr>
                <w:b/>
                <w:bCs/>
                <w:color w:val="FFFFFF"/>
              </w:rPr>
            </w:pPr>
            <w:r w:rsidRPr="00B41519">
              <w:rPr>
                <w:b/>
                <w:bCs/>
                <w:color w:val="FFFFFF"/>
              </w:rPr>
              <w:t>Couleur du fil</w:t>
            </w:r>
          </w:p>
        </w:tc>
      </w:tr>
      <w:tr w:rsidR="004671DC" w14:paraId="06262B24" w14:textId="77777777" w:rsidTr="00B41519">
        <w:trPr>
          <w:trHeight w:val="161"/>
        </w:trPr>
        <w:tc>
          <w:tcPr>
            <w:tcW w:w="252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DCB7095" w14:textId="77777777" w:rsidR="004671DC" w:rsidRPr="00B41519" w:rsidRDefault="004671DC" w:rsidP="00E514FE">
            <w:pPr>
              <w:jc w:val="center"/>
              <w:rPr>
                <w:sz w:val="22"/>
                <w:szCs w:val="22"/>
              </w:rPr>
            </w:pPr>
            <w:r w:rsidRPr="00B41519">
              <w:rPr>
                <w:sz w:val="22"/>
                <w:szCs w:val="22"/>
              </w:rPr>
              <w:t>1</w:t>
            </w:r>
          </w:p>
        </w:tc>
        <w:tc>
          <w:tcPr>
            <w:tcW w:w="402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0AAE862" w14:textId="77777777" w:rsidR="004671DC" w:rsidRPr="00B41519" w:rsidRDefault="004671DC" w:rsidP="00E514FE">
            <w:pPr>
              <w:jc w:val="center"/>
              <w:rPr>
                <w:sz w:val="22"/>
                <w:szCs w:val="22"/>
              </w:rPr>
            </w:pPr>
            <w:r w:rsidRPr="00B41519">
              <w:rPr>
                <w:sz w:val="22"/>
                <w:szCs w:val="22"/>
              </w:rPr>
              <w:t>GND CAN</w:t>
            </w:r>
          </w:p>
        </w:tc>
        <w:tc>
          <w:tcPr>
            <w:tcW w:w="39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7A1D2F1" w14:textId="77777777" w:rsidR="004671DC" w:rsidRPr="00B41519" w:rsidRDefault="004671DC" w:rsidP="00E514FE">
            <w:pPr>
              <w:jc w:val="center"/>
              <w:rPr>
                <w:sz w:val="22"/>
                <w:szCs w:val="22"/>
              </w:rPr>
            </w:pPr>
            <w:r w:rsidRPr="00B41519">
              <w:rPr>
                <w:sz w:val="22"/>
                <w:szCs w:val="22"/>
              </w:rPr>
              <w:t>Noir</w:t>
            </w:r>
          </w:p>
        </w:tc>
      </w:tr>
      <w:tr w:rsidR="004671DC" w14:paraId="17C51C37" w14:textId="77777777" w:rsidTr="00B41519">
        <w:trPr>
          <w:trHeight w:val="161"/>
        </w:trPr>
        <w:tc>
          <w:tcPr>
            <w:tcW w:w="2527"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0151B16A" w14:textId="77777777" w:rsidR="004671DC" w:rsidRPr="00B41519" w:rsidRDefault="004671DC" w:rsidP="00E514FE">
            <w:pPr>
              <w:jc w:val="center"/>
              <w:rPr>
                <w:sz w:val="22"/>
                <w:szCs w:val="22"/>
              </w:rPr>
            </w:pPr>
            <w:r w:rsidRPr="00B41519">
              <w:rPr>
                <w:sz w:val="22"/>
                <w:szCs w:val="22"/>
              </w:rPr>
              <w:t>2</w:t>
            </w:r>
          </w:p>
        </w:tc>
        <w:tc>
          <w:tcPr>
            <w:tcW w:w="4024"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360FDEDD" w14:textId="77777777" w:rsidR="004671DC" w:rsidRPr="00B41519" w:rsidRDefault="004671DC" w:rsidP="00E514FE">
            <w:pPr>
              <w:jc w:val="center"/>
              <w:rPr>
                <w:sz w:val="22"/>
                <w:szCs w:val="22"/>
              </w:rPr>
            </w:pPr>
            <w:r w:rsidRPr="00B41519">
              <w:rPr>
                <w:sz w:val="22"/>
                <w:szCs w:val="22"/>
              </w:rPr>
              <w:t>CAN Low</w:t>
            </w:r>
          </w:p>
        </w:tc>
        <w:tc>
          <w:tcPr>
            <w:tcW w:w="395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19E59656" w14:textId="77777777" w:rsidR="004671DC" w:rsidRPr="00B41519" w:rsidRDefault="004671DC" w:rsidP="00E514FE">
            <w:pPr>
              <w:jc w:val="center"/>
              <w:rPr>
                <w:sz w:val="22"/>
                <w:szCs w:val="22"/>
              </w:rPr>
            </w:pPr>
            <w:r w:rsidRPr="00B41519">
              <w:rPr>
                <w:sz w:val="22"/>
                <w:szCs w:val="22"/>
              </w:rPr>
              <w:t>Blanc</w:t>
            </w:r>
          </w:p>
        </w:tc>
      </w:tr>
      <w:tr w:rsidR="004671DC" w14:paraId="1D6741B0" w14:textId="77777777" w:rsidTr="00B41519">
        <w:trPr>
          <w:trHeight w:val="161"/>
        </w:trPr>
        <w:tc>
          <w:tcPr>
            <w:tcW w:w="252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FD81B94" w14:textId="77777777" w:rsidR="004671DC" w:rsidRPr="00B41519" w:rsidRDefault="004671DC" w:rsidP="00E514FE">
            <w:pPr>
              <w:jc w:val="center"/>
              <w:rPr>
                <w:sz w:val="22"/>
                <w:szCs w:val="22"/>
              </w:rPr>
            </w:pPr>
            <w:r w:rsidRPr="00B41519">
              <w:rPr>
                <w:sz w:val="22"/>
                <w:szCs w:val="22"/>
              </w:rPr>
              <w:t>3</w:t>
            </w:r>
          </w:p>
        </w:tc>
        <w:tc>
          <w:tcPr>
            <w:tcW w:w="402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A70669" w14:textId="77777777" w:rsidR="004671DC" w:rsidRPr="00B41519" w:rsidRDefault="004671DC" w:rsidP="00E514FE">
            <w:pPr>
              <w:jc w:val="center"/>
              <w:rPr>
                <w:sz w:val="22"/>
                <w:szCs w:val="22"/>
              </w:rPr>
            </w:pPr>
            <w:r w:rsidRPr="00B41519">
              <w:rPr>
                <w:sz w:val="22"/>
                <w:szCs w:val="22"/>
              </w:rPr>
              <w:t>CAN High</w:t>
            </w:r>
          </w:p>
        </w:tc>
        <w:tc>
          <w:tcPr>
            <w:tcW w:w="39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2ADB78C" w14:textId="77777777" w:rsidR="004671DC" w:rsidRPr="00B41519" w:rsidRDefault="004671DC" w:rsidP="00E514FE">
            <w:pPr>
              <w:jc w:val="center"/>
              <w:rPr>
                <w:sz w:val="22"/>
                <w:szCs w:val="22"/>
              </w:rPr>
            </w:pPr>
            <w:r w:rsidRPr="00B41519">
              <w:rPr>
                <w:sz w:val="22"/>
                <w:szCs w:val="22"/>
              </w:rPr>
              <w:t>Bleu</w:t>
            </w:r>
          </w:p>
        </w:tc>
      </w:tr>
      <w:tr w:rsidR="004671DC" w14:paraId="732012D4" w14:textId="77777777" w:rsidTr="00B41519">
        <w:trPr>
          <w:trHeight w:val="161"/>
        </w:trPr>
        <w:tc>
          <w:tcPr>
            <w:tcW w:w="252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D4FCFE3" w14:textId="77777777" w:rsidR="004671DC" w:rsidRPr="00B41519" w:rsidRDefault="004671DC" w:rsidP="00E514FE">
            <w:pPr>
              <w:jc w:val="center"/>
              <w:rPr>
                <w:sz w:val="22"/>
                <w:szCs w:val="22"/>
              </w:rPr>
            </w:pPr>
            <w:r w:rsidRPr="00B41519">
              <w:rPr>
                <w:sz w:val="22"/>
                <w:szCs w:val="22"/>
              </w:rPr>
              <w:t>4</w:t>
            </w:r>
          </w:p>
        </w:tc>
        <w:tc>
          <w:tcPr>
            <w:tcW w:w="402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9E6EDDE" w14:textId="77777777" w:rsidR="004671DC" w:rsidRPr="00B41519" w:rsidRDefault="004671DC" w:rsidP="00E514FE">
            <w:pPr>
              <w:jc w:val="center"/>
              <w:rPr>
                <w:sz w:val="22"/>
                <w:szCs w:val="22"/>
              </w:rPr>
            </w:pPr>
            <w:r w:rsidRPr="00B41519">
              <w:rPr>
                <w:sz w:val="22"/>
                <w:szCs w:val="22"/>
              </w:rPr>
              <w:t>5V isolé</w:t>
            </w:r>
          </w:p>
        </w:tc>
        <w:tc>
          <w:tcPr>
            <w:tcW w:w="39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B400C2E" w14:textId="77777777" w:rsidR="004671DC" w:rsidRPr="00B41519" w:rsidRDefault="004671DC" w:rsidP="00E514FE">
            <w:pPr>
              <w:jc w:val="center"/>
              <w:rPr>
                <w:sz w:val="22"/>
                <w:szCs w:val="22"/>
              </w:rPr>
            </w:pPr>
            <w:r w:rsidRPr="00B41519">
              <w:rPr>
                <w:sz w:val="22"/>
                <w:szCs w:val="22"/>
              </w:rPr>
              <w:t>Rouge</w:t>
            </w:r>
          </w:p>
        </w:tc>
      </w:tr>
      <w:tr w:rsidR="004671DC" w14:paraId="1BE879B3" w14:textId="77777777" w:rsidTr="00B41519">
        <w:trPr>
          <w:trHeight w:val="161"/>
        </w:trPr>
        <w:tc>
          <w:tcPr>
            <w:tcW w:w="252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07F5237" w14:textId="77777777" w:rsidR="004671DC" w:rsidRPr="00B41519" w:rsidRDefault="004671DC" w:rsidP="00E514FE">
            <w:pPr>
              <w:jc w:val="center"/>
              <w:rPr>
                <w:sz w:val="22"/>
                <w:szCs w:val="22"/>
              </w:rPr>
            </w:pPr>
            <w:r w:rsidRPr="00B41519">
              <w:rPr>
                <w:sz w:val="22"/>
                <w:szCs w:val="22"/>
              </w:rPr>
              <w:t>5 à 8</w:t>
            </w:r>
          </w:p>
        </w:tc>
        <w:tc>
          <w:tcPr>
            <w:tcW w:w="402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F81E3EB" w14:textId="77777777" w:rsidR="004671DC" w:rsidRPr="00B41519" w:rsidRDefault="004671DC" w:rsidP="00E514FE">
            <w:pPr>
              <w:jc w:val="center"/>
              <w:rPr>
                <w:sz w:val="22"/>
                <w:szCs w:val="22"/>
              </w:rPr>
            </w:pPr>
            <w:r w:rsidRPr="00B41519">
              <w:rPr>
                <w:sz w:val="22"/>
                <w:szCs w:val="22"/>
              </w:rPr>
              <w:t>Non connecté</w:t>
            </w:r>
          </w:p>
        </w:tc>
        <w:tc>
          <w:tcPr>
            <w:tcW w:w="395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5118357" w14:textId="77777777" w:rsidR="004671DC" w:rsidRPr="00B41519" w:rsidRDefault="004671DC" w:rsidP="00E514FE">
            <w:pPr>
              <w:jc w:val="center"/>
              <w:rPr>
                <w:sz w:val="22"/>
                <w:szCs w:val="22"/>
              </w:rPr>
            </w:pPr>
            <w:r w:rsidRPr="00B41519">
              <w:rPr>
                <w:sz w:val="22"/>
                <w:szCs w:val="22"/>
              </w:rPr>
              <w:t>-</w:t>
            </w:r>
          </w:p>
        </w:tc>
      </w:tr>
    </w:tbl>
    <w:p w14:paraId="0D129999" w14:textId="77777777" w:rsidR="00B41519" w:rsidRDefault="00B41519" w:rsidP="00B41519"/>
    <w:p w14:paraId="40917A61" w14:textId="7B343A10" w:rsidR="004671DC" w:rsidRDefault="004671DC" w:rsidP="00FF7870">
      <w:pPr>
        <w:pStyle w:val="Titre3"/>
        <w:numPr>
          <w:ilvl w:val="2"/>
          <w:numId w:val="5"/>
        </w:numPr>
        <w:spacing w:after="240"/>
        <w:rPr>
          <w:rFonts w:eastAsia="ABeeZee"/>
        </w:rPr>
      </w:pPr>
      <w:bookmarkStart w:id="118" w:name="_Toc107303871"/>
      <w:r w:rsidRPr="00C66D88">
        <w:t>Marquage</w:t>
      </w:r>
      <w:bookmarkEnd w:id="118"/>
    </w:p>
    <w:p w14:paraId="2810B77A" w14:textId="77777777" w:rsidR="004671DC" w:rsidRDefault="004671DC" w:rsidP="00595F92">
      <w:pPr>
        <w:spacing w:after="240"/>
        <w:jc w:val="both"/>
      </w:pPr>
      <w:r>
        <w:t>Pour la traçabilité de la carte BMS, une étiquette est placée sur le BMS. Chaque BMS possède une référence unique avec le format suivant :</w:t>
      </w:r>
    </w:p>
    <w:p w14:paraId="245B8DCD" w14:textId="77777777" w:rsidR="004671DC" w:rsidRDefault="004671DC" w:rsidP="004671DC">
      <w:pPr>
        <w:spacing w:before="240" w:after="240"/>
        <w:jc w:val="center"/>
      </w:pPr>
      <w:r>
        <w:t>Référence du BMS / Numéro de série</w:t>
      </w:r>
    </w:p>
    <w:p w14:paraId="5FE0DEFE" w14:textId="204E030D" w:rsidR="007307A0" w:rsidRPr="007307A0" w:rsidRDefault="004671DC" w:rsidP="00AE35F2">
      <w:pPr>
        <w:spacing w:before="240" w:after="240"/>
        <w:jc w:val="center"/>
      </w:pPr>
      <w:r>
        <w:t>Exemple</w:t>
      </w:r>
      <w:r w:rsidR="00595F92">
        <w:t xml:space="preserve"> </w:t>
      </w:r>
      <w:r>
        <w:t>: TYBMS_LC80_15SDR_2027/20201215_ABC00000001</w:t>
      </w:r>
    </w:p>
    <w:p w14:paraId="6B2B9166" w14:textId="7BEADA6C" w:rsidR="004671DC" w:rsidRDefault="004671DC" w:rsidP="00FF7870">
      <w:pPr>
        <w:pStyle w:val="Titre2"/>
        <w:numPr>
          <w:ilvl w:val="1"/>
          <w:numId w:val="5"/>
        </w:numPr>
        <w:rPr>
          <w:rFonts w:eastAsia="ABeeZee"/>
        </w:rPr>
      </w:pPr>
      <w:bookmarkStart w:id="119" w:name="_c16g6o7r3ukf" w:colFirst="0" w:colLast="0"/>
      <w:bookmarkStart w:id="120" w:name="_Toc107303872"/>
      <w:bookmarkEnd w:id="119"/>
      <w:r>
        <w:rPr>
          <w:rFonts w:eastAsia="ABeeZee"/>
        </w:rPr>
        <w:t>BMS Slave</w:t>
      </w:r>
      <w:bookmarkEnd w:id="120"/>
    </w:p>
    <w:p w14:paraId="1187B20C" w14:textId="1EBFB73D" w:rsidR="00B41519" w:rsidRDefault="00B41519" w:rsidP="00B41519"/>
    <w:p w14:paraId="3BE566B8" w14:textId="001F3649" w:rsidR="00595F92" w:rsidRPr="00595F92" w:rsidRDefault="00595F92" w:rsidP="00595F92">
      <w:r>
        <w:t>(a)</w:t>
      </w:r>
    </w:p>
    <w:p w14:paraId="0175F330" w14:textId="487235DB" w:rsidR="004671DC" w:rsidRDefault="003F0ADE" w:rsidP="00595F92">
      <w:pPr>
        <w:jc w:val="center"/>
      </w:pPr>
      <w:r>
        <w:rPr>
          <w:noProof/>
        </w:rPr>
        <w:drawing>
          <wp:anchor distT="0" distB="0" distL="114300" distR="114300" simplePos="0" relativeHeight="251714560" behindDoc="0" locked="0" layoutInCell="1" allowOverlap="1" wp14:anchorId="7D93E12D" wp14:editId="05E6BB04">
            <wp:simplePos x="0" y="0"/>
            <wp:positionH relativeFrom="column">
              <wp:posOffset>486207</wp:posOffset>
            </wp:positionH>
            <wp:positionV relativeFrom="paragraph">
              <wp:posOffset>112395</wp:posOffset>
            </wp:positionV>
            <wp:extent cx="4795520" cy="2206625"/>
            <wp:effectExtent l="0" t="0" r="5080" b="3175"/>
            <wp:wrapSquare wrapText="bothSides"/>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2850" r="5534"/>
                    <a:stretch/>
                  </pic:blipFill>
                  <pic:spPr bwMode="auto">
                    <a:xfrm>
                      <a:off x="0" y="0"/>
                      <a:ext cx="4795520" cy="2206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C0D3A6" w14:textId="77777777" w:rsidR="003F0ADE" w:rsidRDefault="003F0ADE" w:rsidP="00595F92"/>
    <w:p w14:paraId="44F48C9B" w14:textId="77777777" w:rsidR="003F0ADE" w:rsidRDefault="003F0ADE" w:rsidP="00595F92"/>
    <w:p w14:paraId="77863C53" w14:textId="77777777" w:rsidR="003F0ADE" w:rsidRDefault="003F0ADE" w:rsidP="00595F92"/>
    <w:p w14:paraId="6F4A9095" w14:textId="77777777" w:rsidR="003F0ADE" w:rsidRDefault="003F0ADE" w:rsidP="00595F92"/>
    <w:p w14:paraId="0F1A927B" w14:textId="77777777" w:rsidR="003F0ADE" w:rsidRDefault="003F0ADE" w:rsidP="00595F92"/>
    <w:p w14:paraId="7B995820" w14:textId="77777777" w:rsidR="003F0ADE" w:rsidRDefault="003F0ADE" w:rsidP="00595F92"/>
    <w:p w14:paraId="7BE1A7D4" w14:textId="77777777" w:rsidR="003F0ADE" w:rsidRDefault="003F0ADE" w:rsidP="00595F92"/>
    <w:p w14:paraId="14BA89EB" w14:textId="77777777" w:rsidR="003F0ADE" w:rsidRDefault="003F0ADE" w:rsidP="00595F92"/>
    <w:p w14:paraId="4F9AEA98" w14:textId="77777777" w:rsidR="003F0ADE" w:rsidRDefault="003F0ADE" w:rsidP="00595F92"/>
    <w:p w14:paraId="3819134D" w14:textId="77777777" w:rsidR="003F0ADE" w:rsidRDefault="003F0ADE" w:rsidP="00595F92"/>
    <w:p w14:paraId="4BAD938A" w14:textId="77777777" w:rsidR="003F0ADE" w:rsidRDefault="003F0ADE" w:rsidP="00595F92"/>
    <w:p w14:paraId="2D6201D4" w14:textId="77777777" w:rsidR="003F0ADE" w:rsidRDefault="003F0ADE" w:rsidP="00595F92"/>
    <w:p w14:paraId="55C8EF41" w14:textId="77777777" w:rsidR="003F0ADE" w:rsidRDefault="003F0ADE" w:rsidP="00595F92"/>
    <w:p w14:paraId="5306EBAF" w14:textId="23ECFD94" w:rsidR="00595F92" w:rsidRPr="00595F92" w:rsidRDefault="00595F92" w:rsidP="00595F92">
      <w:r>
        <w:t>(b)</w:t>
      </w:r>
    </w:p>
    <w:p w14:paraId="24FF391A" w14:textId="48209712" w:rsidR="004671DC" w:rsidRDefault="004671DC" w:rsidP="00595F92">
      <w:pPr>
        <w:jc w:val="center"/>
      </w:pPr>
      <w:r>
        <w:rPr>
          <w:noProof/>
        </w:rPr>
        <w:drawing>
          <wp:inline distT="114300" distB="114300" distL="114300" distR="114300" wp14:anchorId="04B2AE08" wp14:editId="1FEFA1D7">
            <wp:extent cx="3132306" cy="2033081"/>
            <wp:effectExtent l="0" t="0" r="0" b="5715"/>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3140313" cy="2038278"/>
                    </a:xfrm>
                    <a:prstGeom prst="rect">
                      <a:avLst/>
                    </a:prstGeom>
                    <a:ln/>
                  </pic:spPr>
                </pic:pic>
              </a:graphicData>
            </a:graphic>
          </wp:inline>
        </w:drawing>
      </w:r>
    </w:p>
    <w:p w14:paraId="55AC4E2E" w14:textId="77777777" w:rsidR="00273CEE" w:rsidRDefault="00273CEE" w:rsidP="00B41519">
      <w:pPr>
        <w:pStyle w:val="Lgende"/>
        <w:spacing w:after="0"/>
      </w:pPr>
      <w:bookmarkStart w:id="121" w:name="_Toc102635492"/>
    </w:p>
    <w:p w14:paraId="16A74A6C" w14:textId="3607E54B" w:rsidR="00642209" w:rsidRPr="00642209" w:rsidRDefault="00642209" w:rsidP="00B41519">
      <w:pPr>
        <w:pStyle w:val="Lgende"/>
        <w:spacing w:after="0"/>
      </w:pPr>
      <w:r>
        <w:t xml:space="preserve">Figure </w:t>
      </w:r>
      <w:r w:rsidR="00251ABC">
        <w:fldChar w:fldCharType="begin"/>
      </w:r>
      <w:r w:rsidR="00251ABC">
        <w:instrText xml:space="preserve"> SEQ Figure \* ARABIC </w:instrText>
      </w:r>
      <w:r w:rsidR="00251ABC">
        <w:fldChar w:fldCharType="separate"/>
      </w:r>
      <w:r w:rsidR="00251ABC">
        <w:rPr>
          <w:noProof/>
        </w:rPr>
        <w:t>13</w:t>
      </w:r>
      <w:r w:rsidR="00251ABC">
        <w:rPr>
          <w:noProof/>
        </w:rPr>
        <w:fldChar w:fldCharType="end"/>
      </w:r>
      <w:r w:rsidR="00B41519">
        <w:rPr>
          <w:noProof/>
        </w:rPr>
        <w:t xml:space="preserve"> </w:t>
      </w:r>
      <w:r>
        <w:t>: Vue 3D de la carte BMS Slave (a) face supérieure avec descriptions des connecteurs (b) face inférieure</w:t>
      </w:r>
      <w:bookmarkEnd w:id="121"/>
    </w:p>
    <w:p w14:paraId="6E3E6AEB" w14:textId="77777777" w:rsidR="004671DC" w:rsidRDefault="004671DC" w:rsidP="004671DC"/>
    <w:p w14:paraId="6B98A1DB" w14:textId="215B384E" w:rsidR="004671DC" w:rsidRDefault="004671DC" w:rsidP="00FF7870">
      <w:pPr>
        <w:pStyle w:val="Titre3"/>
        <w:numPr>
          <w:ilvl w:val="2"/>
          <w:numId w:val="5"/>
        </w:numPr>
        <w:spacing w:after="240"/>
      </w:pPr>
      <w:bookmarkStart w:id="122" w:name="_Toc107303873"/>
      <w:r>
        <w:t>Spécifications électriques</w:t>
      </w:r>
      <w:bookmarkEnd w:id="122"/>
    </w:p>
    <w:p w14:paraId="5986471E" w14:textId="3B13BEBE" w:rsidR="004671DC" w:rsidRPr="00B41519" w:rsidRDefault="00642209" w:rsidP="00B41519">
      <w:pPr>
        <w:pStyle w:val="Lgende"/>
      </w:pPr>
      <w:bookmarkStart w:id="123" w:name="_Toc102635464"/>
      <w:r>
        <w:t xml:space="preserve">Tableau </w:t>
      </w:r>
      <w:r w:rsidR="00251ABC">
        <w:fldChar w:fldCharType="begin"/>
      </w:r>
      <w:r w:rsidR="00251ABC">
        <w:instrText xml:space="preserve"> SEQ Tableau \* ARABIC </w:instrText>
      </w:r>
      <w:r w:rsidR="00251ABC">
        <w:fldChar w:fldCharType="separate"/>
      </w:r>
      <w:r w:rsidR="00251ABC">
        <w:rPr>
          <w:noProof/>
        </w:rPr>
        <w:t>34</w:t>
      </w:r>
      <w:r w:rsidR="00251ABC">
        <w:rPr>
          <w:noProof/>
        </w:rPr>
        <w:fldChar w:fldCharType="end"/>
      </w:r>
      <w:r w:rsidR="00B41519">
        <w:rPr>
          <w:noProof/>
        </w:rPr>
        <w:t xml:space="preserve"> </w:t>
      </w:r>
      <w:r>
        <w:t>: Spécifications électriques</w:t>
      </w:r>
      <w:r>
        <w:rPr>
          <w:noProof/>
        </w:rPr>
        <w:t xml:space="preserve"> du BMS Slave</w:t>
      </w:r>
      <w:bookmarkEnd w:id="123"/>
    </w:p>
    <w:tbl>
      <w:tblPr>
        <w:tblW w:w="10477" w:type="dxa"/>
        <w:tblBorders>
          <w:top w:val="nil"/>
          <w:left w:val="nil"/>
          <w:bottom w:val="nil"/>
          <w:right w:val="nil"/>
          <w:insideH w:val="nil"/>
          <w:insideV w:val="nil"/>
        </w:tblBorders>
        <w:tblLayout w:type="fixed"/>
        <w:tblLook w:val="0600" w:firstRow="0" w:lastRow="0" w:firstColumn="0" w:lastColumn="0" w:noHBand="1" w:noVBand="1"/>
      </w:tblPr>
      <w:tblGrid>
        <w:gridCol w:w="5419"/>
        <w:gridCol w:w="5058"/>
      </w:tblGrid>
      <w:tr w:rsidR="004671DC" w14:paraId="2FEC929E" w14:textId="77777777" w:rsidTr="00B41519">
        <w:trPr>
          <w:trHeight w:val="223"/>
        </w:trPr>
        <w:tc>
          <w:tcPr>
            <w:tcW w:w="5419"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0F632DC8" w14:textId="77777777" w:rsidR="004671DC" w:rsidRPr="00B41519" w:rsidRDefault="004671DC" w:rsidP="00B41519">
            <w:pPr>
              <w:jc w:val="center"/>
              <w:rPr>
                <w:b/>
                <w:bCs/>
                <w:color w:val="FFFFFF"/>
              </w:rPr>
            </w:pPr>
            <w:r w:rsidRPr="00B41519">
              <w:rPr>
                <w:b/>
                <w:bCs/>
                <w:color w:val="FFFFFF"/>
              </w:rPr>
              <w:t>Description</w:t>
            </w:r>
          </w:p>
        </w:tc>
        <w:tc>
          <w:tcPr>
            <w:tcW w:w="505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AE00A00" w14:textId="77777777" w:rsidR="004671DC" w:rsidRPr="00B41519" w:rsidRDefault="004671DC" w:rsidP="00B41519">
            <w:pPr>
              <w:jc w:val="center"/>
              <w:rPr>
                <w:b/>
                <w:bCs/>
                <w:color w:val="FFFFFF"/>
              </w:rPr>
            </w:pPr>
            <w:r w:rsidRPr="00B41519">
              <w:rPr>
                <w:b/>
                <w:bCs/>
                <w:color w:val="FFFFFF"/>
              </w:rPr>
              <w:t>Valeur</w:t>
            </w:r>
          </w:p>
        </w:tc>
      </w:tr>
      <w:tr w:rsidR="004671DC" w14:paraId="05A64656" w14:textId="77777777" w:rsidTr="00B41519">
        <w:trPr>
          <w:trHeight w:val="223"/>
        </w:trPr>
        <w:tc>
          <w:tcPr>
            <w:tcW w:w="541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1C1918A" w14:textId="77777777" w:rsidR="004671DC" w:rsidRPr="00B41519" w:rsidRDefault="004671DC" w:rsidP="00B41519">
            <w:pPr>
              <w:rPr>
                <w:sz w:val="22"/>
                <w:szCs w:val="22"/>
              </w:rPr>
            </w:pPr>
            <w:r w:rsidRPr="00B41519">
              <w:rPr>
                <w:sz w:val="22"/>
                <w:szCs w:val="22"/>
              </w:rPr>
              <w:t>Nombre de cellules en série</w:t>
            </w:r>
          </w:p>
        </w:tc>
        <w:tc>
          <w:tcPr>
            <w:tcW w:w="505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9F92251" w14:textId="77777777" w:rsidR="004671DC" w:rsidRPr="00B41519" w:rsidRDefault="004671DC" w:rsidP="00B41519">
            <w:pPr>
              <w:jc w:val="center"/>
              <w:rPr>
                <w:sz w:val="22"/>
                <w:szCs w:val="22"/>
              </w:rPr>
            </w:pPr>
            <w:r w:rsidRPr="00B41519">
              <w:rPr>
                <w:sz w:val="22"/>
                <w:szCs w:val="22"/>
              </w:rPr>
              <w:t>6 à 15</w:t>
            </w:r>
          </w:p>
        </w:tc>
      </w:tr>
      <w:tr w:rsidR="004671DC" w14:paraId="1A47421B" w14:textId="77777777" w:rsidTr="00B41519">
        <w:trPr>
          <w:trHeight w:val="223"/>
        </w:trPr>
        <w:tc>
          <w:tcPr>
            <w:tcW w:w="5419"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6E4FA9A" w14:textId="77777777" w:rsidR="004671DC" w:rsidRPr="00B41519" w:rsidRDefault="004671DC" w:rsidP="00B41519">
            <w:pPr>
              <w:rPr>
                <w:sz w:val="22"/>
                <w:szCs w:val="22"/>
              </w:rPr>
            </w:pPr>
            <w:r w:rsidRPr="00B41519">
              <w:rPr>
                <w:sz w:val="22"/>
                <w:szCs w:val="22"/>
              </w:rPr>
              <w:t xml:space="preserve">Tension de cellule </w:t>
            </w:r>
          </w:p>
        </w:tc>
        <w:tc>
          <w:tcPr>
            <w:tcW w:w="505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296EC9FA" w14:textId="34FA79D8" w:rsidR="004671DC" w:rsidRPr="00B41519" w:rsidRDefault="004671DC" w:rsidP="00B41519">
            <w:pPr>
              <w:jc w:val="center"/>
              <w:rPr>
                <w:sz w:val="22"/>
                <w:szCs w:val="22"/>
              </w:rPr>
            </w:pPr>
            <w:r w:rsidRPr="00B41519">
              <w:rPr>
                <w:sz w:val="22"/>
                <w:szCs w:val="22"/>
              </w:rPr>
              <w:t>2 à 5 V (</w:t>
            </w:r>
            <w:r w:rsidR="004C2E6D">
              <w:rPr>
                <w:sz w:val="22"/>
                <w:szCs w:val="22"/>
              </w:rPr>
              <w:t xml:space="preserve">± </w:t>
            </w:r>
            <w:r w:rsidRPr="00B41519">
              <w:rPr>
                <w:sz w:val="22"/>
                <w:szCs w:val="22"/>
              </w:rPr>
              <w:t>25 mV)</w:t>
            </w:r>
          </w:p>
        </w:tc>
      </w:tr>
      <w:tr w:rsidR="004671DC" w14:paraId="3DFB2AFB" w14:textId="77777777" w:rsidTr="00B41519">
        <w:trPr>
          <w:trHeight w:val="223"/>
        </w:trPr>
        <w:tc>
          <w:tcPr>
            <w:tcW w:w="541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ABFC7D2" w14:textId="77777777" w:rsidR="004671DC" w:rsidRPr="00B41519" w:rsidRDefault="004671DC" w:rsidP="00B41519">
            <w:pPr>
              <w:rPr>
                <w:sz w:val="22"/>
                <w:szCs w:val="22"/>
              </w:rPr>
            </w:pPr>
            <w:r w:rsidRPr="00B41519">
              <w:rPr>
                <w:sz w:val="22"/>
                <w:szCs w:val="22"/>
              </w:rPr>
              <w:t>Tension du module</w:t>
            </w:r>
          </w:p>
        </w:tc>
        <w:tc>
          <w:tcPr>
            <w:tcW w:w="505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A619E1A" w14:textId="77777777" w:rsidR="004671DC" w:rsidRPr="00B41519" w:rsidRDefault="004671DC" w:rsidP="00B41519">
            <w:pPr>
              <w:jc w:val="center"/>
              <w:rPr>
                <w:sz w:val="22"/>
                <w:szCs w:val="22"/>
              </w:rPr>
            </w:pPr>
            <w:r w:rsidRPr="00B41519">
              <w:rPr>
                <w:sz w:val="22"/>
                <w:szCs w:val="22"/>
              </w:rPr>
              <w:t>12 à 63 V</w:t>
            </w:r>
          </w:p>
        </w:tc>
      </w:tr>
      <w:tr w:rsidR="004671DC" w14:paraId="6308CD6F" w14:textId="77777777" w:rsidTr="003F0ADE">
        <w:trPr>
          <w:trHeight w:val="223"/>
        </w:trPr>
        <w:tc>
          <w:tcPr>
            <w:tcW w:w="5419"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67ACA95C" w14:textId="77777777" w:rsidR="004671DC" w:rsidRPr="00B41519" w:rsidRDefault="004671DC" w:rsidP="00B41519">
            <w:pPr>
              <w:rPr>
                <w:sz w:val="22"/>
                <w:szCs w:val="22"/>
              </w:rPr>
            </w:pPr>
            <w:r w:rsidRPr="00B41519">
              <w:rPr>
                <w:sz w:val="22"/>
                <w:szCs w:val="22"/>
              </w:rPr>
              <w:t>Consommation (actif)</w:t>
            </w:r>
          </w:p>
        </w:tc>
        <w:tc>
          <w:tcPr>
            <w:tcW w:w="505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65EA27E1" w14:textId="77777777" w:rsidR="004671DC" w:rsidRPr="00B41519" w:rsidRDefault="004671DC" w:rsidP="00B41519">
            <w:pPr>
              <w:jc w:val="center"/>
              <w:rPr>
                <w:sz w:val="22"/>
                <w:szCs w:val="22"/>
              </w:rPr>
            </w:pPr>
            <w:r w:rsidRPr="00B41519">
              <w:rPr>
                <w:sz w:val="22"/>
                <w:szCs w:val="22"/>
              </w:rPr>
              <w:t>7,5 mA</w:t>
            </w:r>
          </w:p>
        </w:tc>
      </w:tr>
      <w:tr w:rsidR="004671DC" w14:paraId="5CBB081D" w14:textId="77777777" w:rsidTr="003F0ADE">
        <w:trPr>
          <w:trHeight w:val="223"/>
        </w:trPr>
        <w:tc>
          <w:tcPr>
            <w:tcW w:w="5419"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3BE0E56" w14:textId="77777777" w:rsidR="004671DC" w:rsidRPr="00B41519" w:rsidRDefault="004671DC" w:rsidP="00B41519">
            <w:pPr>
              <w:rPr>
                <w:sz w:val="22"/>
                <w:szCs w:val="22"/>
              </w:rPr>
            </w:pPr>
            <w:r w:rsidRPr="00B41519">
              <w:rPr>
                <w:sz w:val="22"/>
                <w:szCs w:val="22"/>
              </w:rPr>
              <w:t>Consommation (veille)</w:t>
            </w:r>
          </w:p>
        </w:tc>
        <w:tc>
          <w:tcPr>
            <w:tcW w:w="505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0D38F27B" w14:textId="77777777" w:rsidR="004671DC" w:rsidRPr="00B41519" w:rsidRDefault="004671DC" w:rsidP="00B41519">
            <w:pPr>
              <w:jc w:val="center"/>
              <w:rPr>
                <w:sz w:val="22"/>
                <w:szCs w:val="22"/>
              </w:rPr>
            </w:pPr>
            <w:r w:rsidRPr="00B41519">
              <w:rPr>
                <w:sz w:val="22"/>
                <w:szCs w:val="22"/>
              </w:rPr>
              <w:t>58 µA</w:t>
            </w:r>
          </w:p>
        </w:tc>
      </w:tr>
      <w:tr w:rsidR="004671DC" w14:paraId="07069575" w14:textId="77777777" w:rsidTr="00B41519">
        <w:trPr>
          <w:trHeight w:val="223"/>
        </w:trPr>
        <w:tc>
          <w:tcPr>
            <w:tcW w:w="541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E33198E" w14:textId="77777777" w:rsidR="004671DC" w:rsidRPr="00B41519" w:rsidRDefault="004671DC" w:rsidP="00B41519">
            <w:pPr>
              <w:rPr>
                <w:sz w:val="22"/>
                <w:szCs w:val="22"/>
              </w:rPr>
            </w:pPr>
            <w:r w:rsidRPr="00B41519">
              <w:rPr>
                <w:sz w:val="22"/>
                <w:szCs w:val="22"/>
              </w:rPr>
              <w:t>Courant d’équilibrage</w:t>
            </w:r>
          </w:p>
        </w:tc>
        <w:tc>
          <w:tcPr>
            <w:tcW w:w="505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96807F8" w14:textId="77777777" w:rsidR="004671DC" w:rsidRPr="00B41519" w:rsidRDefault="004671DC" w:rsidP="00B41519">
            <w:pPr>
              <w:jc w:val="center"/>
              <w:rPr>
                <w:sz w:val="22"/>
                <w:szCs w:val="22"/>
              </w:rPr>
            </w:pPr>
            <w:r w:rsidRPr="00B41519">
              <w:rPr>
                <w:sz w:val="22"/>
                <w:szCs w:val="22"/>
              </w:rPr>
              <w:t>200 mA</w:t>
            </w:r>
          </w:p>
        </w:tc>
      </w:tr>
      <w:tr w:rsidR="004671DC" w14:paraId="3AE4FFE9" w14:textId="77777777" w:rsidTr="00B41519">
        <w:trPr>
          <w:trHeight w:val="223"/>
        </w:trPr>
        <w:tc>
          <w:tcPr>
            <w:tcW w:w="541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2A04D3F" w14:textId="77777777" w:rsidR="004671DC" w:rsidRPr="00B41519" w:rsidRDefault="004671DC" w:rsidP="00B41519">
            <w:pPr>
              <w:rPr>
                <w:sz w:val="22"/>
                <w:szCs w:val="22"/>
              </w:rPr>
            </w:pPr>
            <w:r w:rsidRPr="00B41519">
              <w:rPr>
                <w:sz w:val="22"/>
                <w:szCs w:val="22"/>
              </w:rPr>
              <w:t>Communication</w:t>
            </w:r>
          </w:p>
        </w:tc>
        <w:tc>
          <w:tcPr>
            <w:tcW w:w="505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AC03603" w14:textId="77777777" w:rsidR="004671DC" w:rsidRPr="00B41519" w:rsidRDefault="004671DC" w:rsidP="00B41519">
            <w:pPr>
              <w:jc w:val="center"/>
              <w:rPr>
                <w:sz w:val="22"/>
                <w:szCs w:val="22"/>
              </w:rPr>
            </w:pPr>
            <w:r w:rsidRPr="00B41519">
              <w:rPr>
                <w:sz w:val="22"/>
                <w:szCs w:val="22"/>
              </w:rPr>
              <w:t>CAN 2.0 B</w:t>
            </w:r>
          </w:p>
        </w:tc>
      </w:tr>
    </w:tbl>
    <w:p w14:paraId="7E3A59FE" w14:textId="77777777" w:rsidR="004671DC" w:rsidRDefault="004671DC" w:rsidP="00B41519">
      <w:r>
        <w:t xml:space="preserve"> </w:t>
      </w:r>
    </w:p>
    <w:p w14:paraId="1F9B6900" w14:textId="1F409C99" w:rsidR="004671DC" w:rsidRDefault="004671DC" w:rsidP="00FF7870">
      <w:pPr>
        <w:pStyle w:val="Titre3"/>
        <w:numPr>
          <w:ilvl w:val="2"/>
          <w:numId w:val="5"/>
        </w:numPr>
        <w:spacing w:after="240"/>
        <w:rPr>
          <w:color w:val="FFFFFF"/>
        </w:rPr>
      </w:pPr>
      <w:bookmarkStart w:id="124" w:name="_Toc107303874"/>
      <w:r>
        <w:rPr>
          <w:rFonts w:eastAsia="ABeeZee"/>
        </w:rPr>
        <w:t>Spécifications mécaniques</w:t>
      </w:r>
      <w:r>
        <w:rPr>
          <w:color w:val="FFFFFF"/>
        </w:rPr>
        <w:t xml:space="preserve"> s</w:t>
      </w:r>
      <w:bookmarkEnd w:id="124"/>
    </w:p>
    <w:p w14:paraId="77285CF3" w14:textId="22072680" w:rsidR="00642209" w:rsidRPr="00642209" w:rsidRDefault="00642209" w:rsidP="00642209">
      <w:pPr>
        <w:pStyle w:val="Lgende"/>
      </w:pPr>
      <w:bookmarkStart w:id="125" w:name="_Toc102635465"/>
      <w:r>
        <w:t xml:space="preserve">Tableau </w:t>
      </w:r>
      <w:r w:rsidR="00251ABC">
        <w:fldChar w:fldCharType="begin"/>
      </w:r>
      <w:r w:rsidR="00251ABC">
        <w:instrText xml:space="preserve"> SEQ Tableau \* ARABIC </w:instrText>
      </w:r>
      <w:r w:rsidR="00251ABC">
        <w:fldChar w:fldCharType="separate"/>
      </w:r>
      <w:r w:rsidR="00251ABC">
        <w:rPr>
          <w:noProof/>
        </w:rPr>
        <w:t>35</w:t>
      </w:r>
      <w:r w:rsidR="00251ABC">
        <w:rPr>
          <w:noProof/>
        </w:rPr>
        <w:fldChar w:fldCharType="end"/>
      </w:r>
      <w:r w:rsidR="00B41519">
        <w:rPr>
          <w:noProof/>
        </w:rPr>
        <w:t xml:space="preserve"> </w:t>
      </w:r>
      <w:r>
        <w:t>: Spécifications mécaniques du BMS LC80</w:t>
      </w:r>
      <w:bookmarkEnd w:id="125"/>
    </w:p>
    <w:tbl>
      <w:tblPr>
        <w:tblW w:w="10475" w:type="dxa"/>
        <w:tblBorders>
          <w:top w:val="nil"/>
          <w:left w:val="nil"/>
          <w:bottom w:val="nil"/>
          <w:right w:val="nil"/>
          <w:insideH w:val="nil"/>
          <w:insideV w:val="nil"/>
        </w:tblBorders>
        <w:tblLayout w:type="fixed"/>
        <w:tblLook w:val="0600" w:firstRow="0" w:lastRow="0" w:firstColumn="0" w:lastColumn="0" w:noHBand="1" w:noVBand="1"/>
      </w:tblPr>
      <w:tblGrid>
        <w:gridCol w:w="5377"/>
        <w:gridCol w:w="5098"/>
      </w:tblGrid>
      <w:tr w:rsidR="004671DC" w14:paraId="2E9B144C" w14:textId="77777777" w:rsidTr="00B41519">
        <w:trPr>
          <w:trHeight w:val="135"/>
        </w:trPr>
        <w:tc>
          <w:tcPr>
            <w:tcW w:w="537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2817E511" w14:textId="77777777" w:rsidR="004671DC" w:rsidRPr="00B41519" w:rsidRDefault="004671DC" w:rsidP="00B41519">
            <w:pPr>
              <w:jc w:val="center"/>
              <w:rPr>
                <w:b/>
                <w:bCs/>
                <w:color w:val="FFFFFF"/>
              </w:rPr>
            </w:pPr>
            <w:r w:rsidRPr="00B41519">
              <w:rPr>
                <w:b/>
                <w:bCs/>
                <w:color w:val="FFFFFF"/>
              </w:rPr>
              <w:t>Désignation</w:t>
            </w:r>
          </w:p>
        </w:tc>
        <w:tc>
          <w:tcPr>
            <w:tcW w:w="509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7BB7C44" w14:textId="77777777" w:rsidR="004671DC" w:rsidRPr="00B41519" w:rsidRDefault="004671DC" w:rsidP="00B41519">
            <w:pPr>
              <w:jc w:val="center"/>
              <w:rPr>
                <w:b/>
                <w:bCs/>
                <w:color w:val="FFFFFF"/>
              </w:rPr>
            </w:pPr>
            <w:r w:rsidRPr="00B41519">
              <w:rPr>
                <w:b/>
                <w:bCs/>
                <w:color w:val="FFFFFF"/>
              </w:rPr>
              <w:t>Valeur</w:t>
            </w:r>
          </w:p>
        </w:tc>
      </w:tr>
      <w:tr w:rsidR="004671DC" w14:paraId="1E70DE3C" w14:textId="77777777" w:rsidTr="00B41519">
        <w:trPr>
          <w:trHeight w:val="135"/>
        </w:trPr>
        <w:tc>
          <w:tcPr>
            <w:tcW w:w="537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E66680D" w14:textId="77777777" w:rsidR="004671DC" w:rsidRPr="00B41519" w:rsidRDefault="004671DC" w:rsidP="00B41519">
            <w:pPr>
              <w:rPr>
                <w:sz w:val="22"/>
                <w:szCs w:val="22"/>
              </w:rPr>
            </w:pPr>
            <w:r w:rsidRPr="00B41519">
              <w:rPr>
                <w:sz w:val="22"/>
                <w:szCs w:val="22"/>
              </w:rPr>
              <w:t>Dimensions</w:t>
            </w:r>
          </w:p>
        </w:tc>
        <w:tc>
          <w:tcPr>
            <w:tcW w:w="50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9B2764B" w14:textId="77777777" w:rsidR="004671DC" w:rsidRPr="00B41519" w:rsidRDefault="004671DC" w:rsidP="00B41519">
            <w:pPr>
              <w:jc w:val="center"/>
              <w:rPr>
                <w:sz w:val="22"/>
                <w:szCs w:val="22"/>
              </w:rPr>
            </w:pPr>
            <w:r w:rsidRPr="00B41519">
              <w:rPr>
                <w:sz w:val="22"/>
                <w:szCs w:val="22"/>
              </w:rPr>
              <w:t>95 x 62 x 11,5 mm</w:t>
            </w:r>
          </w:p>
        </w:tc>
      </w:tr>
      <w:tr w:rsidR="004671DC" w:rsidRPr="00642209" w14:paraId="4911A730" w14:textId="77777777" w:rsidTr="00B41519">
        <w:trPr>
          <w:trHeight w:val="135"/>
        </w:trPr>
        <w:tc>
          <w:tcPr>
            <w:tcW w:w="537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B0A661B" w14:textId="77777777" w:rsidR="004671DC" w:rsidRPr="00B41519" w:rsidRDefault="004671DC" w:rsidP="00B41519">
            <w:pPr>
              <w:rPr>
                <w:sz w:val="22"/>
                <w:szCs w:val="22"/>
              </w:rPr>
            </w:pPr>
            <w:r w:rsidRPr="00B41519">
              <w:rPr>
                <w:sz w:val="22"/>
                <w:szCs w:val="22"/>
              </w:rPr>
              <w:t>Poids</w:t>
            </w:r>
          </w:p>
        </w:tc>
        <w:tc>
          <w:tcPr>
            <w:tcW w:w="509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8FC1080" w14:textId="77777777" w:rsidR="004671DC" w:rsidRPr="00B41519" w:rsidRDefault="004671DC" w:rsidP="00B41519">
            <w:pPr>
              <w:jc w:val="center"/>
              <w:rPr>
                <w:sz w:val="22"/>
                <w:szCs w:val="22"/>
              </w:rPr>
            </w:pPr>
            <w:r w:rsidRPr="00B41519">
              <w:rPr>
                <w:sz w:val="22"/>
                <w:szCs w:val="22"/>
              </w:rPr>
              <w:t>25,8 g</w:t>
            </w:r>
          </w:p>
        </w:tc>
      </w:tr>
    </w:tbl>
    <w:p w14:paraId="4E08328C" w14:textId="292223D1" w:rsidR="00642209" w:rsidRDefault="00273CEE" w:rsidP="00273CEE">
      <w:pPr>
        <w:spacing w:before="240" w:after="240"/>
        <w:jc w:val="center"/>
      </w:pPr>
      <w:r>
        <w:rPr>
          <w:noProof/>
        </w:rPr>
        <w:lastRenderedPageBreak/>
        <w:drawing>
          <wp:inline distT="0" distB="0" distL="0" distR="0" wp14:anchorId="3672E7D5" wp14:editId="399B0F9B">
            <wp:extent cx="4952144" cy="3022577"/>
            <wp:effectExtent l="0" t="0" r="1270" b="6985"/>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61309" cy="3028171"/>
                    </a:xfrm>
                    <a:prstGeom prst="rect">
                      <a:avLst/>
                    </a:prstGeom>
                  </pic:spPr>
                </pic:pic>
              </a:graphicData>
            </a:graphic>
          </wp:inline>
        </w:drawing>
      </w:r>
    </w:p>
    <w:p w14:paraId="4547A81D" w14:textId="47B0A46F" w:rsidR="004671DC" w:rsidRDefault="004671DC" w:rsidP="00B41519">
      <w:pPr>
        <w:spacing w:before="240"/>
        <w:jc w:val="both"/>
      </w:pPr>
      <w:r>
        <w:t xml:space="preserve">Le BMS peut être fixé en utilisant les quatre trous de fixation de </w:t>
      </w:r>
      <w:r w:rsidR="005405B5">
        <w:t>4</w:t>
      </w:r>
      <w:r>
        <w:t xml:space="preserve"> mm prévus sur le PCB. Des rondelles isolées doivent être utilisées de chaque côté de la carte pour éviter les contacts avec les composants présents sur la carte. Nous recommandons d'utiliser des vis de 3</w:t>
      </w:r>
      <w:r w:rsidR="00B41519">
        <w:t xml:space="preserve"> </w:t>
      </w:r>
      <w:r>
        <w:t>mm de diamètre.</w:t>
      </w:r>
    </w:p>
    <w:p w14:paraId="1406C034" w14:textId="77777777" w:rsidR="00B41519" w:rsidRPr="00B41519" w:rsidRDefault="00B41519" w:rsidP="00B41519"/>
    <w:p w14:paraId="69094BE8" w14:textId="0F78DCD5" w:rsidR="004671DC" w:rsidRDefault="004671DC" w:rsidP="00FF7870">
      <w:pPr>
        <w:pStyle w:val="Titre3"/>
        <w:numPr>
          <w:ilvl w:val="2"/>
          <w:numId w:val="5"/>
        </w:numPr>
        <w:spacing w:after="240"/>
        <w:rPr>
          <w:rFonts w:eastAsia="ABeeZee"/>
        </w:rPr>
      </w:pPr>
      <w:bookmarkStart w:id="126" w:name="_Toc107303875"/>
      <w:r>
        <w:rPr>
          <w:rFonts w:eastAsia="ABeeZee"/>
        </w:rPr>
        <w:t>Spécifications thermiques</w:t>
      </w:r>
      <w:bookmarkEnd w:id="126"/>
    </w:p>
    <w:p w14:paraId="2E43D347" w14:textId="7DEE8427" w:rsidR="00642209" w:rsidRPr="00642209" w:rsidRDefault="00642209" w:rsidP="00642209">
      <w:pPr>
        <w:pStyle w:val="Lgende"/>
      </w:pPr>
      <w:bookmarkStart w:id="127" w:name="_Toc102635466"/>
      <w:r>
        <w:t xml:space="preserve">Tableau </w:t>
      </w:r>
      <w:r w:rsidR="00251ABC">
        <w:fldChar w:fldCharType="begin"/>
      </w:r>
      <w:r w:rsidR="00251ABC">
        <w:instrText xml:space="preserve"> SEQ Tableau \* ARABIC </w:instrText>
      </w:r>
      <w:r w:rsidR="00251ABC">
        <w:fldChar w:fldCharType="separate"/>
      </w:r>
      <w:r w:rsidR="00251ABC">
        <w:rPr>
          <w:noProof/>
        </w:rPr>
        <w:t>36</w:t>
      </w:r>
      <w:r w:rsidR="00251ABC">
        <w:rPr>
          <w:noProof/>
        </w:rPr>
        <w:fldChar w:fldCharType="end"/>
      </w:r>
      <w:r w:rsidR="00B41519">
        <w:rPr>
          <w:noProof/>
        </w:rPr>
        <w:t xml:space="preserve"> </w:t>
      </w:r>
      <w:r>
        <w:t>: Spécifications thermiques du BMS Slave</w:t>
      </w:r>
      <w:bookmarkEnd w:id="127"/>
    </w:p>
    <w:tbl>
      <w:tblPr>
        <w:tblW w:w="10572" w:type="dxa"/>
        <w:tblBorders>
          <w:top w:val="nil"/>
          <w:left w:val="nil"/>
          <w:bottom w:val="nil"/>
          <w:right w:val="nil"/>
          <w:insideH w:val="nil"/>
          <w:insideV w:val="nil"/>
        </w:tblBorders>
        <w:tblLayout w:type="fixed"/>
        <w:tblLook w:val="0600" w:firstRow="0" w:lastRow="0" w:firstColumn="0" w:lastColumn="0" w:noHBand="1" w:noVBand="1"/>
      </w:tblPr>
      <w:tblGrid>
        <w:gridCol w:w="4014"/>
        <w:gridCol w:w="3279"/>
        <w:gridCol w:w="3279"/>
      </w:tblGrid>
      <w:tr w:rsidR="004671DC" w14:paraId="225E736C" w14:textId="77777777" w:rsidTr="00B41519">
        <w:trPr>
          <w:trHeight w:val="250"/>
        </w:trPr>
        <w:tc>
          <w:tcPr>
            <w:tcW w:w="4014"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24B1E849" w14:textId="77777777" w:rsidR="004671DC" w:rsidRPr="00B41519" w:rsidRDefault="004671DC" w:rsidP="00B41519">
            <w:pPr>
              <w:jc w:val="center"/>
              <w:rPr>
                <w:b/>
                <w:bCs/>
                <w:color w:val="FFFFFF"/>
              </w:rPr>
            </w:pPr>
            <w:r w:rsidRPr="00B41519">
              <w:rPr>
                <w:b/>
                <w:bCs/>
                <w:color w:val="FFFFFF"/>
              </w:rPr>
              <w:t>Désignation</w:t>
            </w:r>
          </w:p>
        </w:tc>
        <w:tc>
          <w:tcPr>
            <w:tcW w:w="327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8290CAA" w14:textId="77777777" w:rsidR="004671DC" w:rsidRPr="00B41519" w:rsidRDefault="004671DC" w:rsidP="00B41519">
            <w:pPr>
              <w:jc w:val="center"/>
              <w:rPr>
                <w:b/>
                <w:bCs/>
                <w:color w:val="FFFFFF"/>
              </w:rPr>
            </w:pPr>
            <w:r w:rsidRPr="00B41519">
              <w:rPr>
                <w:b/>
                <w:bCs/>
                <w:color w:val="FFFFFF"/>
              </w:rPr>
              <w:t>BMS Slave 10S</w:t>
            </w:r>
          </w:p>
        </w:tc>
        <w:tc>
          <w:tcPr>
            <w:tcW w:w="327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9D7AEEC" w14:textId="77777777" w:rsidR="004671DC" w:rsidRPr="00B41519" w:rsidRDefault="004671DC" w:rsidP="00B41519">
            <w:pPr>
              <w:jc w:val="center"/>
              <w:rPr>
                <w:b/>
                <w:bCs/>
                <w:color w:val="FFFFFF"/>
              </w:rPr>
            </w:pPr>
            <w:r w:rsidRPr="00B41519">
              <w:rPr>
                <w:b/>
                <w:bCs/>
                <w:color w:val="FFFFFF"/>
              </w:rPr>
              <w:t>BMS Slave 15S</w:t>
            </w:r>
          </w:p>
        </w:tc>
      </w:tr>
      <w:tr w:rsidR="004671DC" w14:paraId="7663877D" w14:textId="77777777" w:rsidTr="00273CEE">
        <w:trPr>
          <w:trHeight w:val="178"/>
        </w:trPr>
        <w:tc>
          <w:tcPr>
            <w:tcW w:w="4014"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1C7EA7FD" w14:textId="77777777" w:rsidR="004671DC" w:rsidRPr="00B41519" w:rsidRDefault="004671DC" w:rsidP="00B41519">
            <w:pPr>
              <w:rPr>
                <w:sz w:val="22"/>
                <w:szCs w:val="22"/>
              </w:rPr>
            </w:pPr>
            <w:r w:rsidRPr="00B41519">
              <w:rPr>
                <w:sz w:val="22"/>
                <w:szCs w:val="22"/>
              </w:rPr>
              <w:t>Nombre de capteurs de température</w:t>
            </w:r>
          </w:p>
        </w:tc>
        <w:tc>
          <w:tcPr>
            <w:tcW w:w="327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41FF5FC4" w14:textId="77777777" w:rsidR="004671DC" w:rsidRPr="00B41519" w:rsidRDefault="004671DC" w:rsidP="00B4774C">
            <w:pPr>
              <w:jc w:val="center"/>
              <w:rPr>
                <w:sz w:val="22"/>
                <w:szCs w:val="22"/>
              </w:rPr>
            </w:pPr>
            <w:r w:rsidRPr="00B41519">
              <w:rPr>
                <w:sz w:val="22"/>
                <w:szCs w:val="22"/>
              </w:rPr>
              <w:t>2 capteurs externes</w:t>
            </w:r>
          </w:p>
        </w:tc>
        <w:tc>
          <w:tcPr>
            <w:tcW w:w="327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7D09A749" w14:textId="77777777" w:rsidR="004671DC" w:rsidRPr="00B41519" w:rsidRDefault="004671DC" w:rsidP="00B4774C">
            <w:pPr>
              <w:jc w:val="center"/>
              <w:rPr>
                <w:sz w:val="22"/>
                <w:szCs w:val="22"/>
              </w:rPr>
            </w:pPr>
            <w:r w:rsidRPr="00B41519">
              <w:rPr>
                <w:sz w:val="22"/>
                <w:szCs w:val="22"/>
              </w:rPr>
              <w:t>3 capteurs externes</w:t>
            </w:r>
          </w:p>
        </w:tc>
      </w:tr>
      <w:tr w:rsidR="004671DC" w14:paraId="710F813A" w14:textId="77777777" w:rsidTr="00273CEE">
        <w:trPr>
          <w:trHeight w:val="128"/>
        </w:trPr>
        <w:tc>
          <w:tcPr>
            <w:tcW w:w="4014"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351BCDF" w14:textId="77777777" w:rsidR="004671DC" w:rsidRPr="00B41519" w:rsidRDefault="004671DC" w:rsidP="00B41519">
            <w:pPr>
              <w:rPr>
                <w:sz w:val="22"/>
                <w:szCs w:val="22"/>
              </w:rPr>
            </w:pPr>
            <w:r w:rsidRPr="00B41519">
              <w:rPr>
                <w:sz w:val="22"/>
                <w:szCs w:val="22"/>
              </w:rPr>
              <w:t>Température d’utilisation</w:t>
            </w:r>
          </w:p>
        </w:tc>
        <w:tc>
          <w:tcPr>
            <w:tcW w:w="6558"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1C79798" w14:textId="37554903" w:rsidR="004671DC" w:rsidRPr="00B41519" w:rsidRDefault="004671DC" w:rsidP="00B41519">
            <w:pPr>
              <w:jc w:val="center"/>
              <w:rPr>
                <w:sz w:val="22"/>
                <w:szCs w:val="22"/>
              </w:rPr>
            </w:pPr>
            <w:r w:rsidRPr="00B41519">
              <w:rPr>
                <w:sz w:val="22"/>
                <w:szCs w:val="22"/>
              </w:rPr>
              <w:t xml:space="preserve">-40 à </w:t>
            </w:r>
            <w:r w:rsidR="00B4774C">
              <w:rPr>
                <w:sz w:val="22"/>
                <w:szCs w:val="22"/>
              </w:rPr>
              <w:t xml:space="preserve">+ </w:t>
            </w:r>
            <w:r w:rsidRPr="00B41519">
              <w:rPr>
                <w:sz w:val="22"/>
                <w:szCs w:val="22"/>
              </w:rPr>
              <w:t>85 °C</w:t>
            </w:r>
          </w:p>
        </w:tc>
      </w:tr>
    </w:tbl>
    <w:p w14:paraId="1DEFBFDA" w14:textId="77777777" w:rsidR="00B41519" w:rsidRDefault="004671DC" w:rsidP="00B41519">
      <w:r>
        <w:t xml:space="preserve"> </w:t>
      </w:r>
    </w:p>
    <w:p w14:paraId="7ADD7432" w14:textId="1299F79B" w:rsidR="004671DC" w:rsidRPr="00B41519" w:rsidRDefault="004671DC" w:rsidP="00FF7870">
      <w:pPr>
        <w:pStyle w:val="Titre3"/>
        <w:numPr>
          <w:ilvl w:val="2"/>
          <w:numId w:val="5"/>
        </w:numPr>
        <w:spacing w:after="240"/>
        <w:rPr>
          <w:lang w:val="en-GB"/>
        </w:rPr>
      </w:pPr>
      <w:bookmarkStart w:id="128" w:name="_Toc107303876"/>
      <w:r w:rsidRPr="00B41519">
        <w:rPr>
          <w:lang w:val="en-GB"/>
        </w:rPr>
        <w:t>Réglage des switchs</w:t>
      </w:r>
      <w:bookmarkEnd w:id="128"/>
      <w:r w:rsidRPr="00B41519">
        <w:rPr>
          <w:lang w:val="en-GB"/>
        </w:rPr>
        <w:t xml:space="preserve"> </w:t>
      </w:r>
    </w:p>
    <w:p w14:paraId="7C57DDD4" w14:textId="1536B5EF" w:rsidR="004671DC" w:rsidRDefault="003F0ADE" w:rsidP="00793273">
      <w:pPr>
        <w:jc w:val="both"/>
      </w:pPr>
      <w:r>
        <w:rPr>
          <w:noProof/>
        </w:rPr>
        <w:drawing>
          <wp:anchor distT="0" distB="0" distL="114300" distR="114300" simplePos="0" relativeHeight="251716608" behindDoc="0" locked="0" layoutInCell="1" allowOverlap="1" wp14:anchorId="6EEE44D9" wp14:editId="19328867">
            <wp:simplePos x="0" y="0"/>
            <wp:positionH relativeFrom="column">
              <wp:posOffset>0</wp:posOffset>
            </wp:positionH>
            <wp:positionV relativeFrom="paragraph">
              <wp:posOffset>88265</wp:posOffset>
            </wp:positionV>
            <wp:extent cx="452120" cy="399415"/>
            <wp:effectExtent l="0" t="0" r="5080" b="635"/>
            <wp:wrapSquare wrapText="bothSides"/>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14:sizeRelH relativeFrom="margin">
              <wp14:pctWidth>0</wp14:pctWidth>
            </wp14:sizeRelH>
            <wp14:sizeRelV relativeFrom="margin">
              <wp14:pctHeight>0</wp14:pctHeight>
            </wp14:sizeRelV>
          </wp:anchor>
        </w:drawing>
      </w:r>
      <w:r w:rsidR="004671DC">
        <w:t>Pour permettre d’utiliser la même carte BMS en fonction de la configuration électrique, il est nécessaire, avant tout branchement, de régler les switch</w:t>
      </w:r>
      <w:r w:rsidR="00E767BC">
        <w:t>s</w:t>
      </w:r>
      <w:r w:rsidR="004671DC">
        <w:t>. Attention, une mauvaise configuration des switchs peut entraîner une détérioration du BMS.</w:t>
      </w:r>
    </w:p>
    <w:p w14:paraId="6745AE55" w14:textId="77777777" w:rsidR="00B41519" w:rsidRPr="00B41519" w:rsidRDefault="00B41519" w:rsidP="00B41519">
      <w:pPr>
        <w:pStyle w:val="Sansinterligne"/>
        <w:rPr>
          <w:lang w:eastAsia="en-US"/>
        </w:rPr>
      </w:pPr>
    </w:p>
    <w:p w14:paraId="51E5F62A" w14:textId="255E5008" w:rsidR="004671DC" w:rsidRDefault="004671DC" w:rsidP="00793273">
      <w:pPr>
        <w:jc w:val="both"/>
      </w:pPr>
      <w:r>
        <w:t xml:space="preserve">Vous trouverez ci-dessous l’état des switchs en fonction de la carte utilisée et de la configuration électrique du nombre de cellules en série : </w:t>
      </w:r>
    </w:p>
    <w:p w14:paraId="2E30FCFA" w14:textId="77777777" w:rsidR="00793273" w:rsidRPr="00793273" w:rsidRDefault="00793273" w:rsidP="00793273">
      <w:pPr>
        <w:pStyle w:val="Sansinterligne"/>
        <w:rPr>
          <w:lang w:eastAsia="en-US"/>
        </w:rPr>
      </w:pPr>
    </w:p>
    <w:p w14:paraId="5FD623BB" w14:textId="3C70525A" w:rsidR="008C2CDA" w:rsidRPr="008C2CDA" w:rsidRDefault="008C2CDA" w:rsidP="008C2CDA">
      <w:pPr>
        <w:pStyle w:val="Lgende"/>
      </w:pPr>
      <w:bookmarkStart w:id="129" w:name="_Toc102635467"/>
      <w:r>
        <w:t xml:space="preserve">Tableau </w:t>
      </w:r>
      <w:r w:rsidR="00251ABC">
        <w:fldChar w:fldCharType="begin"/>
      </w:r>
      <w:r w:rsidR="00251ABC">
        <w:instrText xml:space="preserve"> SEQ Tableau \* ARABIC </w:instrText>
      </w:r>
      <w:r w:rsidR="00251ABC">
        <w:fldChar w:fldCharType="separate"/>
      </w:r>
      <w:r w:rsidR="00251ABC">
        <w:rPr>
          <w:noProof/>
        </w:rPr>
        <w:t>37</w:t>
      </w:r>
      <w:r w:rsidR="00251ABC">
        <w:rPr>
          <w:noProof/>
        </w:rPr>
        <w:fldChar w:fldCharType="end"/>
      </w:r>
      <w:r>
        <w:t> :</w:t>
      </w:r>
      <w:r w:rsidR="00793273">
        <w:t xml:space="preserve"> </w:t>
      </w:r>
      <w:r>
        <w:t>P</w:t>
      </w:r>
      <w:r w:rsidRPr="0025005A">
        <w:t xml:space="preserve">ositionnement des switchs sur le BMS Slave avec un connecteur </w:t>
      </w:r>
      <w:r>
        <w:t>4</w:t>
      </w:r>
      <w:r w:rsidRPr="0025005A">
        <w:t xml:space="preserve"> switchs en fonction des configurations électriques</w:t>
      </w:r>
      <w:bookmarkEnd w:id="129"/>
    </w:p>
    <w:tbl>
      <w:tblPr>
        <w:tblW w:w="10496" w:type="dxa"/>
        <w:tblCellMar>
          <w:top w:w="15" w:type="dxa"/>
          <w:left w:w="15" w:type="dxa"/>
          <w:bottom w:w="15" w:type="dxa"/>
          <w:right w:w="15" w:type="dxa"/>
        </w:tblCellMar>
        <w:tblLook w:val="04A0" w:firstRow="1" w:lastRow="0" w:firstColumn="1" w:lastColumn="0" w:noHBand="0" w:noVBand="1"/>
      </w:tblPr>
      <w:tblGrid>
        <w:gridCol w:w="5476"/>
        <w:gridCol w:w="2298"/>
        <w:gridCol w:w="2722"/>
      </w:tblGrid>
      <w:tr w:rsidR="009F26BB" w:rsidRPr="009F26BB" w14:paraId="084CBA3C" w14:textId="77777777" w:rsidTr="00793273">
        <w:trPr>
          <w:trHeight w:val="163"/>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79F8F792"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Switch 4</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5F3E8F5A"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7S</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7E0E5E83"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10S</w:t>
            </w:r>
          </w:p>
        </w:tc>
      </w:tr>
      <w:tr w:rsidR="009F26BB" w:rsidRPr="009F26BB" w14:paraId="09268A0D" w14:textId="77777777" w:rsidTr="00793273">
        <w:trPr>
          <w:trHeight w:val="16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2913FFB"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1</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9502BCB"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3ACD9A6"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48CDD9D0" w14:textId="77777777" w:rsidTr="00793273">
        <w:trPr>
          <w:trHeight w:val="163"/>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68AD8E9"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2</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7B0215C"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AFCA188"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018E48A6" w14:textId="77777777" w:rsidTr="007B103A">
        <w:trPr>
          <w:trHeight w:val="20"/>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C29E0B3"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lastRenderedPageBreak/>
              <w:t>3</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D9DE83B"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DE2D18F"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69216A9B" w14:textId="77777777" w:rsidTr="007B103A">
        <w:trPr>
          <w:trHeight w:val="20"/>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A85B8C8"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4</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70EBE82"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5BAF24BE"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bl>
    <w:p w14:paraId="2CE2F48C" w14:textId="77777777" w:rsidR="00E767BC" w:rsidRPr="00E767BC" w:rsidRDefault="00E767BC" w:rsidP="00793273"/>
    <w:p w14:paraId="7E2195AD" w14:textId="2030B356" w:rsidR="004671DC" w:rsidRDefault="008C2CDA" w:rsidP="008C2CDA">
      <w:pPr>
        <w:pStyle w:val="Lgende"/>
      </w:pPr>
      <w:bookmarkStart w:id="130" w:name="_Toc102635468"/>
      <w:r>
        <w:t xml:space="preserve">Tableau </w:t>
      </w:r>
      <w:r w:rsidR="00251ABC">
        <w:fldChar w:fldCharType="begin"/>
      </w:r>
      <w:r w:rsidR="00251ABC">
        <w:instrText xml:space="preserve"> SEQ Tableau \* ARABIC </w:instrText>
      </w:r>
      <w:r w:rsidR="00251ABC">
        <w:fldChar w:fldCharType="separate"/>
      </w:r>
      <w:r w:rsidR="00251ABC">
        <w:rPr>
          <w:noProof/>
        </w:rPr>
        <w:t>38</w:t>
      </w:r>
      <w:r w:rsidR="00251ABC">
        <w:rPr>
          <w:noProof/>
        </w:rPr>
        <w:fldChar w:fldCharType="end"/>
      </w:r>
      <w:r w:rsidR="00793273">
        <w:rPr>
          <w:noProof/>
        </w:rPr>
        <w:t xml:space="preserve"> </w:t>
      </w:r>
      <w:r>
        <w:t>: P</w:t>
      </w:r>
      <w:r w:rsidRPr="00003719">
        <w:t>ositionnement des switchs sur le BMS Slave avec un connecteur 6 switchs en fonction des configurations électriques</w:t>
      </w:r>
      <w:bookmarkEnd w:id="130"/>
    </w:p>
    <w:tbl>
      <w:tblPr>
        <w:tblW w:w="10489" w:type="dxa"/>
        <w:tblCellMar>
          <w:top w:w="15" w:type="dxa"/>
          <w:left w:w="15" w:type="dxa"/>
          <w:bottom w:w="15" w:type="dxa"/>
          <w:right w:w="15" w:type="dxa"/>
        </w:tblCellMar>
        <w:tblLook w:val="04A0" w:firstRow="1" w:lastRow="0" w:firstColumn="1" w:lastColumn="0" w:noHBand="0" w:noVBand="1"/>
      </w:tblPr>
      <w:tblGrid>
        <w:gridCol w:w="2596"/>
        <w:gridCol w:w="1811"/>
        <w:gridCol w:w="2144"/>
        <w:gridCol w:w="1301"/>
        <w:gridCol w:w="1336"/>
        <w:gridCol w:w="1301"/>
      </w:tblGrid>
      <w:tr w:rsidR="009F26BB" w:rsidRPr="009F26BB" w14:paraId="33BE31F9" w14:textId="77777777" w:rsidTr="00793273">
        <w:trPr>
          <w:trHeight w:val="212"/>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159F68BB" w14:textId="77777777" w:rsidR="009F26BB" w:rsidRPr="00793273" w:rsidRDefault="009F26BB" w:rsidP="009F26BB">
            <w:pPr>
              <w:rPr>
                <w:rFonts w:eastAsia="Times New Roman"/>
                <w:lang w:eastAsia="fr-FR"/>
              </w:rPr>
            </w:pPr>
          </w:p>
        </w:tc>
        <w:tc>
          <w:tcPr>
            <w:tcW w:w="0" w:type="auto"/>
            <w:gridSpan w:val="2"/>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1F8180F6" w14:textId="77777777" w:rsidR="009F26BB" w:rsidRPr="00793273" w:rsidRDefault="009F26BB" w:rsidP="009F26BB">
            <w:pPr>
              <w:jc w:val="center"/>
              <w:rPr>
                <w:rFonts w:eastAsia="Times New Roman"/>
                <w:lang w:eastAsia="fr-FR"/>
              </w:rPr>
            </w:pPr>
            <w:r w:rsidRPr="00793273">
              <w:rPr>
                <w:rFonts w:eastAsia="Times New Roman"/>
                <w:b/>
                <w:bCs/>
                <w:color w:val="FFFFFF"/>
                <w:lang w:eastAsia="fr-FR"/>
              </w:rPr>
              <w:t>BMS Slave 10S</w:t>
            </w:r>
          </w:p>
        </w:tc>
        <w:tc>
          <w:tcPr>
            <w:tcW w:w="0" w:type="auto"/>
            <w:gridSpan w:val="3"/>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463D2B98" w14:textId="77777777" w:rsidR="009F26BB" w:rsidRPr="00793273" w:rsidRDefault="009F26BB" w:rsidP="009F26BB">
            <w:pPr>
              <w:jc w:val="center"/>
              <w:rPr>
                <w:rFonts w:eastAsia="Times New Roman"/>
                <w:lang w:eastAsia="fr-FR"/>
              </w:rPr>
            </w:pPr>
            <w:r w:rsidRPr="00793273">
              <w:rPr>
                <w:rFonts w:eastAsia="Times New Roman"/>
                <w:b/>
                <w:bCs/>
                <w:color w:val="FFFFFF"/>
                <w:lang w:eastAsia="fr-FR"/>
              </w:rPr>
              <w:t>BMS Slave 15S</w:t>
            </w:r>
          </w:p>
        </w:tc>
      </w:tr>
      <w:tr w:rsidR="009F26BB" w:rsidRPr="009F26BB" w14:paraId="1D52D1D6" w14:textId="77777777" w:rsidTr="007B103A">
        <w:trPr>
          <w:trHeight w:val="20"/>
        </w:trPr>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228FE970"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Switch 6</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05FB2836"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7S</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0F424DC7"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10S</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7DAE7A92"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13S</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29A1247B"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14S</w:t>
            </w:r>
          </w:p>
        </w:tc>
        <w:tc>
          <w:tcPr>
            <w:tcW w:w="0" w:type="auto"/>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hideMark/>
          </w:tcPr>
          <w:p w14:paraId="26015CD3" w14:textId="77777777" w:rsidR="009F26BB" w:rsidRPr="00793273" w:rsidRDefault="009F26BB" w:rsidP="00793273">
            <w:pPr>
              <w:jc w:val="center"/>
              <w:rPr>
                <w:rFonts w:eastAsia="Times New Roman"/>
                <w:lang w:eastAsia="fr-FR"/>
              </w:rPr>
            </w:pPr>
            <w:r w:rsidRPr="00793273">
              <w:rPr>
                <w:rFonts w:eastAsia="Times New Roman"/>
                <w:b/>
                <w:bCs/>
                <w:color w:val="FFFFFF"/>
                <w:lang w:eastAsia="fr-FR"/>
              </w:rPr>
              <w:t>15S</w:t>
            </w:r>
          </w:p>
        </w:tc>
      </w:tr>
      <w:tr w:rsidR="009F26BB" w:rsidRPr="009F26BB" w14:paraId="41009BE4" w14:textId="77777777" w:rsidTr="00793273">
        <w:trPr>
          <w:trHeight w:val="15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D48C7A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1</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C1FFB0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1EE1F93"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73E10B0"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312F1F3"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8D8D21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41030368" w14:textId="77777777" w:rsidTr="00793273">
        <w:trPr>
          <w:trHeight w:val="15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F694402"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2</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462D3D3"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E6509FD"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53CFB8F"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F8B962F"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90D5F04"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1166BC1B" w14:textId="77777777" w:rsidTr="00793273">
        <w:trPr>
          <w:trHeight w:val="15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BA6764A"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3</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C14AFA1"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0A2768D"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3AAC880"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9DAC911"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9606099"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523315EE" w14:textId="77777777" w:rsidTr="00793273">
        <w:trPr>
          <w:trHeight w:val="158"/>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D4B083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4</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3286E67F"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C4558AB"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B67A3B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200663E"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45F2C4C"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1058334B" w14:textId="77777777" w:rsidTr="00793273">
        <w:trPr>
          <w:trHeight w:val="1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0CDD3FC1"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5</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EE37EFF" w14:textId="77777777" w:rsidR="009F26BB" w:rsidRPr="00793273" w:rsidRDefault="009F26BB" w:rsidP="00793273">
            <w:pPr>
              <w:jc w:val="center"/>
              <w:rPr>
                <w:rFonts w:eastAsia="Times New Roman"/>
                <w:lang w:eastAsia="fr-FR"/>
              </w:rPr>
            </w:pPr>
            <w:r w:rsidRPr="00793273">
              <w:rPr>
                <w:rFonts w:eastAsia="Times New Roman"/>
                <w:color w:val="4A86E8"/>
                <w:sz w:val="22"/>
                <w:szCs w:val="22"/>
                <w:lang w:eastAsia="fr-FR"/>
              </w:rPr>
              <w:t>on</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88BB2BD"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254B5AE"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6CAB6D1"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9D44B43"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r w:rsidR="009F26BB" w:rsidRPr="009F26BB" w14:paraId="54C336BD" w14:textId="77777777" w:rsidTr="00793273">
        <w:trPr>
          <w:trHeight w:val="16"/>
        </w:trPr>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22B47194"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6</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7F76107B"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6F633717"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4C4569A9"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DF35F6C"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c>
          <w:tcPr>
            <w:tcW w:w="0" w:type="auto"/>
            <w:tcBorders>
              <w:top w:val="single" w:sz="8" w:space="0" w:color="82CDE4"/>
              <w:left w:val="single" w:sz="8" w:space="0" w:color="82CDE4"/>
              <w:bottom w:val="single" w:sz="8" w:space="0" w:color="82CDE4"/>
              <w:right w:val="single" w:sz="8" w:space="0" w:color="82CDE4"/>
            </w:tcBorders>
            <w:tcMar>
              <w:top w:w="100" w:type="dxa"/>
              <w:left w:w="100" w:type="dxa"/>
              <w:bottom w:w="100" w:type="dxa"/>
              <w:right w:w="100" w:type="dxa"/>
            </w:tcMar>
            <w:hideMark/>
          </w:tcPr>
          <w:p w14:paraId="1CA082B6" w14:textId="77777777" w:rsidR="009F26BB" w:rsidRPr="00793273" w:rsidRDefault="009F26BB" w:rsidP="00793273">
            <w:pPr>
              <w:jc w:val="center"/>
              <w:rPr>
                <w:rFonts w:eastAsia="Times New Roman"/>
                <w:lang w:eastAsia="fr-FR"/>
              </w:rPr>
            </w:pPr>
            <w:r w:rsidRPr="00793273">
              <w:rPr>
                <w:rFonts w:eastAsia="Times New Roman"/>
                <w:color w:val="000000"/>
                <w:sz w:val="22"/>
                <w:szCs w:val="22"/>
                <w:lang w:eastAsia="fr-FR"/>
              </w:rPr>
              <w:t>off</w:t>
            </w:r>
          </w:p>
        </w:tc>
      </w:tr>
    </w:tbl>
    <w:p w14:paraId="2BD781A3" w14:textId="0C2785F7" w:rsidR="004671DC" w:rsidRDefault="004671DC" w:rsidP="004671DC">
      <w:pPr>
        <w:spacing w:before="280"/>
      </w:pPr>
      <w:r>
        <w:t>L’emplacement des switchs se situ</w:t>
      </w:r>
      <w:r w:rsidR="00793273">
        <w:t>e</w:t>
      </w:r>
      <w:r>
        <w:t xml:space="preserve"> ici : </w:t>
      </w:r>
    </w:p>
    <w:p w14:paraId="059504AA" w14:textId="0F88FC7F" w:rsidR="004671DC" w:rsidRDefault="00273CEE" w:rsidP="00273CEE">
      <w:pPr>
        <w:spacing w:before="280"/>
        <w:jc w:val="center"/>
      </w:pPr>
      <w:r>
        <w:rPr>
          <w:noProof/>
        </w:rPr>
        <w:drawing>
          <wp:inline distT="0" distB="0" distL="0" distR="0" wp14:anchorId="154B4046" wp14:editId="11C903D7">
            <wp:extent cx="5013789" cy="2338772"/>
            <wp:effectExtent l="0" t="0" r="0" b="4445"/>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1746" cy="2342484"/>
                    </a:xfrm>
                    <a:prstGeom prst="rect">
                      <a:avLst/>
                    </a:prstGeom>
                  </pic:spPr>
                </pic:pic>
              </a:graphicData>
            </a:graphic>
          </wp:inline>
        </w:drawing>
      </w:r>
    </w:p>
    <w:p w14:paraId="7FB67897" w14:textId="46053C23" w:rsidR="00793273" w:rsidRPr="00793273" w:rsidRDefault="00642209" w:rsidP="00273CEE">
      <w:pPr>
        <w:pStyle w:val="Lgende"/>
      </w:pPr>
      <w:bookmarkStart w:id="131" w:name="_Toc102635493"/>
      <w:r>
        <w:t xml:space="preserve">Figure </w:t>
      </w:r>
      <w:r w:rsidR="006C4071">
        <w:t xml:space="preserve">14 </w:t>
      </w:r>
      <w:r>
        <w:t>: Emplacement des switchs sur le BMS Slave</w:t>
      </w:r>
      <w:bookmarkEnd w:id="131"/>
    </w:p>
    <w:p w14:paraId="40E094F2" w14:textId="7308ED18" w:rsidR="004671DC" w:rsidRDefault="004671DC" w:rsidP="00FF7870">
      <w:pPr>
        <w:pStyle w:val="Titre3"/>
        <w:numPr>
          <w:ilvl w:val="2"/>
          <w:numId w:val="5"/>
        </w:numPr>
        <w:spacing w:after="240"/>
        <w:rPr>
          <w:rFonts w:eastAsia="ABeeZee"/>
        </w:rPr>
      </w:pPr>
      <w:bookmarkStart w:id="132" w:name="_ghc8gf64b8ja" w:colFirst="0" w:colLast="0"/>
      <w:bookmarkStart w:id="133" w:name="_Toc107303877"/>
      <w:bookmarkEnd w:id="132"/>
      <w:r w:rsidRPr="002273B2">
        <w:t>Brochage</w:t>
      </w:r>
      <w:bookmarkEnd w:id="133"/>
    </w:p>
    <w:p w14:paraId="02BEE1AF" w14:textId="3CA17A8F" w:rsidR="004671DC" w:rsidRDefault="00642209" w:rsidP="00793273">
      <w:pPr>
        <w:pStyle w:val="Lgende"/>
      </w:pPr>
      <w:bookmarkStart w:id="134" w:name="_Toc102635469"/>
      <w:r>
        <w:t xml:space="preserve">Tableau </w:t>
      </w:r>
      <w:r w:rsidR="00251ABC">
        <w:fldChar w:fldCharType="begin"/>
      </w:r>
      <w:r w:rsidR="00251ABC">
        <w:instrText xml:space="preserve"> SEQ Tableau \* ARABIC </w:instrText>
      </w:r>
      <w:r w:rsidR="00251ABC">
        <w:fldChar w:fldCharType="separate"/>
      </w:r>
      <w:r w:rsidR="00251ABC">
        <w:rPr>
          <w:noProof/>
        </w:rPr>
        <w:t>39</w:t>
      </w:r>
      <w:r w:rsidR="00251ABC">
        <w:rPr>
          <w:noProof/>
        </w:rPr>
        <w:fldChar w:fldCharType="end"/>
      </w:r>
      <w:r w:rsidR="00793273">
        <w:rPr>
          <w:noProof/>
        </w:rPr>
        <w:t xml:space="preserve"> </w:t>
      </w:r>
      <w:r>
        <w:t>: Description des fonctionnalités des connecteurs</w:t>
      </w:r>
      <w:bookmarkEnd w:id="134"/>
    </w:p>
    <w:tbl>
      <w:tblPr>
        <w:tblW w:w="10499" w:type="dxa"/>
        <w:tblBorders>
          <w:top w:val="nil"/>
          <w:left w:val="nil"/>
          <w:bottom w:val="nil"/>
          <w:right w:val="nil"/>
          <w:insideH w:val="nil"/>
          <w:insideV w:val="nil"/>
        </w:tblBorders>
        <w:tblLayout w:type="fixed"/>
        <w:tblLook w:val="0600" w:firstRow="0" w:lastRow="0" w:firstColumn="0" w:lastColumn="0" w:noHBand="1" w:noVBand="1"/>
      </w:tblPr>
      <w:tblGrid>
        <w:gridCol w:w="2989"/>
        <w:gridCol w:w="7510"/>
      </w:tblGrid>
      <w:tr w:rsidR="004671DC" w14:paraId="1F0D333F" w14:textId="77777777" w:rsidTr="004D02B2">
        <w:trPr>
          <w:trHeight w:val="225"/>
        </w:trPr>
        <w:tc>
          <w:tcPr>
            <w:tcW w:w="2989"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6FE49AE9" w14:textId="77777777" w:rsidR="004671DC" w:rsidRDefault="004671DC" w:rsidP="004D02B2">
            <w:pPr>
              <w:jc w:val="center"/>
              <w:rPr>
                <w:b/>
                <w:color w:val="FFFFFF"/>
              </w:rPr>
            </w:pPr>
            <w:r>
              <w:rPr>
                <w:b/>
                <w:color w:val="FFFFFF"/>
              </w:rPr>
              <w:t>Numéro du connecteur</w:t>
            </w:r>
          </w:p>
        </w:tc>
        <w:tc>
          <w:tcPr>
            <w:tcW w:w="7510"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017E086" w14:textId="77777777" w:rsidR="004671DC" w:rsidRDefault="004671DC" w:rsidP="004D02B2">
            <w:pPr>
              <w:jc w:val="center"/>
              <w:rPr>
                <w:b/>
                <w:color w:val="FFFFFF"/>
              </w:rPr>
            </w:pPr>
            <w:r>
              <w:rPr>
                <w:b/>
                <w:color w:val="FFFFFF"/>
              </w:rPr>
              <w:t>Description</w:t>
            </w:r>
          </w:p>
        </w:tc>
      </w:tr>
      <w:tr w:rsidR="004671DC" w14:paraId="19E4A265" w14:textId="77777777" w:rsidTr="004D02B2">
        <w:trPr>
          <w:trHeight w:val="144"/>
        </w:trPr>
        <w:tc>
          <w:tcPr>
            <w:tcW w:w="298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873C510" w14:textId="77777777" w:rsidR="004671DC" w:rsidRPr="004D02B2" w:rsidRDefault="004671DC" w:rsidP="004D02B2">
            <w:pPr>
              <w:jc w:val="center"/>
              <w:rPr>
                <w:sz w:val="22"/>
                <w:szCs w:val="22"/>
              </w:rPr>
            </w:pPr>
            <w:r w:rsidRPr="004D02B2">
              <w:rPr>
                <w:sz w:val="22"/>
                <w:szCs w:val="22"/>
              </w:rPr>
              <w:t>J9</w:t>
            </w:r>
          </w:p>
        </w:tc>
        <w:tc>
          <w:tcPr>
            <w:tcW w:w="7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C5BD419" w14:textId="77777777" w:rsidR="004671DC" w:rsidRPr="004D02B2" w:rsidRDefault="004671DC" w:rsidP="004D02B2">
            <w:pPr>
              <w:rPr>
                <w:sz w:val="22"/>
                <w:szCs w:val="22"/>
              </w:rPr>
            </w:pPr>
            <w:r w:rsidRPr="004D02B2">
              <w:rPr>
                <w:sz w:val="22"/>
                <w:szCs w:val="22"/>
              </w:rPr>
              <w:t>Connecteur de tension des cellules</w:t>
            </w:r>
          </w:p>
        </w:tc>
      </w:tr>
      <w:tr w:rsidR="004671DC" w14:paraId="49838B29" w14:textId="77777777" w:rsidTr="004D02B2">
        <w:trPr>
          <w:trHeight w:val="161"/>
        </w:trPr>
        <w:tc>
          <w:tcPr>
            <w:tcW w:w="298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336B1F6" w14:textId="77777777" w:rsidR="004671DC" w:rsidRPr="004D02B2" w:rsidRDefault="004671DC" w:rsidP="004D02B2">
            <w:pPr>
              <w:jc w:val="center"/>
              <w:rPr>
                <w:sz w:val="22"/>
                <w:szCs w:val="22"/>
              </w:rPr>
            </w:pPr>
            <w:r w:rsidRPr="004D02B2">
              <w:rPr>
                <w:sz w:val="22"/>
                <w:szCs w:val="22"/>
              </w:rPr>
              <w:t>J4</w:t>
            </w:r>
          </w:p>
        </w:tc>
        <w:tc>
          <w:tcPr>
            <w:tcW w:w="7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4563031" w14:textId="77777777" w:rsidR="004671DC" w:rsidRPr="004D02B2" w:rsidRDefault="004671DC" w:rsidP="00E514FE">
            <w:pPr>
              <w:rPr>
                <w:sz w:val="22"/>
                <w:szCs w:val="22"/>
              </w:rPr>
            </w:pPr>
            <w:r w:rsidRPr="004D02B2">
              <w:rPr>
                <w:sz w:val="22"/>
                <w:szCs w:val="22"/>
              </w:rPr>
              <w:t>Connecteur des capteurs de température des cellules</w:t>
            </w:r>
          </w:p>
        </w:tc>
      </w:tr>
      <w:tr w:rsidR="004671DC" w14:paraId="28C586FA" w14:textId="77777777" w:rsidTr="004D02B2">
        <w:trPr>
          <w:trHeight w:val="19"/>
        </w:trPr>
        <w:tc>
          <w:tcPr>
            <w:tcW w:w="2989"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67E890C" w14:textId="77777777" w:rsidR="004671DC" w:rsidRPr="004D02B2" w:rsidRDefault="004671DC" w:rsidP="004D02B2">
            <w:pPr>
              <w:jc w:val="center"/>
              <w:rPr>
                <w:sz w:val="22"/>
                <w:szCs w:val="22"/>
              </w:rPr>
            </w:pPr>
            <w:r w:rsidRPr="004D02B2">
              <w:rPr>
                <w:sz w:val="22"/>
                <w:szCs w:val="22"/>
              </w:rPr>
              <w:t>J11</w:t>
            </w:r>
          </w:p>
        </w:tc>
        <w:tc>
          <w:tcPr>
            <w:tcW w:w="7510"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5C7371" w14:textId="7C2E5EA2" w:rsidR="004671DC" w:rsidRPr="004D02B2" w:rsidRDefault="004671DC" w:rsidP="004D02B2">
            <w:pPr>
              <w:rPr>
                <w:sz w:val="22"/>
                <w:szCs w:val="22"/>
              </w:rPr>
            </w:pPr>
            <w:r w:rsidRPr="004D02B2">
              <w:rPr>
                <w:sz w:val="22"/>
                <w:szCs w:val="22"/>
              </w:rPr>
              <w:t xml:space="preserve">Bus </w:t>
            </w:r>
            <w:r w:rsidR="00C64356" w:rsidRPr="004D02B2">
              <w:rPr>
                <w:sz w:val="22"/>
                <w:szCs w:val="22"/>
              </w:rPr>
              <w:t>CAN</w:t>
            </w:r>
            <w:r w:rsidR="00913103">
              <w:rPr>
                <w:sz w:val="22"/>
                <w:szCs w:val="22"/>
              </w:rPr>
              <w:t xml:space="preserve"> </w:t>
            </w:r>
            <w:r w:rsidRPr="004D02B2">
              <w:rPr>
                <w:sz w:val="22"/>
                <w:szCs w:val="22"/>
              </w:rPr>
              <w:t>2.0B</w:t>
            </w:r>
          </w:p>
        </w:tc>
      </w:tr>
    </w:tbl>
    <w:p w14:paraId="408EA1E7" w14:textId="5686DB96" w:rsidR="004671DC" w:rsidRDefault="002273B2" w:rsidP="004D02B2">
      <w:pPr>
        <w:pStyle w:val="Titre3"/>
        <w:spacing w:after="240"/>
        <w:rPr>
          <w:rFonts w:eastAsia="ABeeZee"/>
        </w:rPr>
      </w:pPr>
      <w:bookmarkStart w:id="135" w:name="_Toc107302620"/>
      <w:bookmarkStart w:id="136" w:name="_Toc107303878"/>
      <w:r>
        <w:rPr>
          <w:rFonts w:eastAsia="ABeeZee"/>
        </w:rPr>
        <w:lastRenderedPageBreak/>
        <w:t>Connecteur de t</w:t>
      </w:r>
      <w:r w:rsidR="004671DC">
        <w:rPr>
          <w:rFonts w:eastAsia="ABeeZee"/>
        </w:rPr>
        <w:t>ension des cellules</w:t>
      </w:r>
      <w:bookmarkEnd w:id="135"/>
      <w:bookmarkEnd w:id="136"/>
    </w:p>
    <w:p w14:paraId="3AE5E2ED" w14:textId="4CDE5BFF" w:rsidR="004671DC" w:rsidRDefault="004671DC" w:rsidP="004D02B2">
      <w:pPr>
        <w:pStyle w:val="Titre4"/>
        <w:spacing w:after="240"/>
        <w:rPr>
          <w:lang w:val="en-GB"/>
        </w:rPr>
      </w:pPr>
      <w:bookmarkStart w:id="137" w:name="_Toc107302621"/>
      <w:bookmarkStart w:id="138" w:name="_Toc107303879"/>
      <w:r w:rsidRPr="0012424D">
        <w:rPr>
          <w:lang w:val="en-GB"/>
        </w:rPr>
        <w:t>BMS Slave 10S – Architecture pour</w:t>
      </w:r>
      <w:r w:rsidR="003F0ADE">
        <w:rPr>
          <w:lang w:val="en-GB"/>
        </w:rPr>
        <w:t xml:space="preserve"> une configuration</w:t>
      </w:r>
      <w:r w:rsidRPr="0012424D">
        <w:rPr>
          <w:lang w:val="en-GB"/>
        </w:rPr>
        <w:t xml:space="preserve"> 7S</w:t>
      </w:r>
      <w:bookmarkEnd w:id="137"/>
      <w:bookmarkEnd w:id="138"/>
    </w:p>
    <w:p w14:paraId="1009B42F" w14:textId="0C392C8C" w:rsidR="00A75FB6" w:rsidRPr="00DF7F9C" w:rsidRDefault="00A75FB6" w:rsidP="00A75FB6">
      <w:pPr>
        <w:pStyle w:val="Lgende"/>
      </w:pPr>
      <w:bookmarkStart w:id="139" w:name="_Toc102635470"/>
      <w:r>
        <w:t xml:space="preserve">Tableau </w:t>
      </w:r>
      <w:r w:rsidR="00251ABC">
        <w:fldChar w:fldCharType="begin"/>
      </w:r>
      <w:r w:rsidR="00251ABC">
        <w:instrText xml:space="preserve"> SEQ Tableau \* ARABIC </w:instrText>
      </w:r>
      <w:r w:rsidR="00251ABC">
        <w:fldChar w:fldCharType="separate"/>
      </w:r>
      <w:r w:rsidR="00251ABC">
        <w:rPr>
          <w:noProof/>
        </w:rPr>
        <w:t>40</w:t>
      </w:r>
      <w:r w:rsidR="00251ABC">
        <w:rPr>
          <w:noProof/>
        </w:rPr>
        <w:fldChar w:fldCharType="end"/>
      </w:r>
      <w:r w:rsidR="004D02B2">
        <w:rPr>
          <w:noProof/>
        </w:rPr>
        <w:t xml:space="preserve"> </w:t>
      </w:r>
      <w:r>
        <w:t xml:space="preserve">: </w:t>
      </w:r>
      <w:r w:rsidRPr="00516B20">
        <w:t xml:space="preserve">Brochage et tension associée du connecteur de tension des cellules pour la configuration électrique </w:t>
      </w:r>
      <w:r>
        <w:t>10S</w:t>
      </w:r>
      <w:bookmarkEnd w:id="139"/>
    </w:p>
    <w:tbl>
      <w:tblPr>
        <w:tblW w:w="10455"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11"/>
      </w:tblGrid>
      <w:tr w:rsidR="004671DC" w14:paraId="3B42F543" w14:textId="77777777" w:rsidTr="00273CEE">
        <w:trPr>
          <w:trHeight w:val="342"/>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203F66EE" w14:textId="77777777" w:rsidR="004671DC" w:rsidRPr="004D02B2" w:rsidRDefault="004671DC" w:rsidP="004D02B2">
            <w:pPr>
              <w:jc w:val="center"/>
              <w:rPr>
                <w:b/>
                <w:bCs/>
                <w:color w:val="FFFFFF"/>
              </w:rPr>
            </w:pPr>
            <w:r w:rsidRPr="004D02B2">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3B5C8138" w14:textId="77777777" w:rsidR="004671DC" w:rsidRPr="004D02B2" w:rsidRDefault="004671DC" w:rsidP="004D02B2">
            <w:pPr>
              <w:jc w:val="center"/>
              <w:rPr>
                <w:b/>
                <w:bCs/>
                <w:color w:val="FFFFFF"/>
              </w:rPr>
            </w:pPr>
            <w:r w:rsidRPr="004D02B2">
              <w:rPr>
                <w:b/>
                <w:bCs/>
                <w:color w:val="FFFFFF"/>
              </w:rPr>
              <w:t>BMS 7S</w:t>
            </w:r>
          </w:p>
        </w:tc>
        <w:tc>
          <w:tcPr>
            <w:tcW w:w="4511"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66D60321" w14:textId="77777777" w:rsidR="004671DC" w:rsidRPr="004D02B2" w:rsidRDefault="004671DC" w:rsidP="004D02B2">
            <w:pPr>
              <w:jc w:val="center"/>
              <w:rPr>
                <w:b/>
                <w:bCs/>
                <w:color w:val="FFFFFF"/>
              </w:rPr>
            </w:pPr>
            <w:r w:rsidRPr="004D02B2">
              <w:rPr>
                <w:b/>
                <w:bCs/>
                <w:color w:val="FFFFFF"/>
              </w:rPr>
              <w:t>Tension nominale de la cellule par rapport à la broche 0V N°26</w:t>
            </w:r>
          </w:p>
        </w:tc>
      </w:tr>
      <w:tr w:rsidR="004671DC" w14:paraId="4FC25B9F"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2C7D0E0" w14:textId="77777777" w:rsidR="004671DC" w:rsidRPr="004D02B2" w:rsidRDefault="004671DC" w:rsidP="004D02B2">
            <w:pPr>
              <w:jc w:val="center"/>
              <w:rPr>
                <w:bCs/>
                <w:sz w:val="22"/>
                <w:szCs w:val="22"/>
              </w:rPr>
            </w:pPr>
            <w:r w:rsidRPr="004D02B2">
              <w:rPr>
                <w:bCs/>
                <w:sz w:val="22"/>
                <w:szCs w:val="22"/>
              </w:rPr>
              <w:t>11.</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6A4EA6F" w14:textId="7B0C8E60" w:rsidR="004671DC" w:rsidRPr="004D02B2" w:rsidRDefault="004671DC" w:rsidP="004D02B2">
            <w:pPr>
              <w:jc w:val="center"/>
              <w:rPr>
                <w:sz w:val="22"/>
                <w:szCs w:val="22"/>
              </w:rPr>
            </w:pPr>
            <w:r w:rsidRPr="004D02B2">
              <w:rPr>
                <w:sz w:val="22"/>
                <w:szCs w:val="22"/>
              </w:rPr>
              <w:t>Non connecté</w:t>
            </w:r>
          </w:p>
        </w:tc>
      </w:tr>
      <w:tr w:rsidR="004671DC" w14:paraId="5BBC14F2"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6E41BE8C" w14:textId="77777777" w:rsidR="004671DC" w:rsidRPr="004D02B2" w:rsidRDefault="004671DC" w:rsidP="004D02B2">
            <w:pPr>
              <w:jc w:val="center"/>
              <w:rPr>
                <w:bCs/>
                <w:sz w:val="22"/>
                <w:szCs w:val="22"/>
              </w:rPr>
            </w:pPr>
            <w:r w:rsidRPr="004D02B2">
              <w:rPr>
                <w:bCs/>
                <w:sz w:val="22"/>
                <w:szCs w:val="22"/>
              </w:rPr>
              <w:t>12.</w:t>
            </w:r>
          </w:p>
        </w:tc>
        <w:tc>
          <w:tcPr>
            <w:tcW w:w="9189"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6B37EE41" w14:textId="2BBEEAB1" w:rsidR="004671DC" w:rsidRPr="004D02B2" w:rsidRDefault="004671DC" w:rsidP="004D02B2">
            <w:pPr>
              <w:jc w:val="center"/>
              <w:rPr>
                <w:sz w:val="22"/>
                <w:szCs w:val="22"/>
              </w:rPr>
            </w:pPr>
            <w:r w:rsidRPr="004D02B2">
              <w:rPr>
                <w:sz w:val="22"/>
                <w:szCs w:val="22"/>
              </w:rPr>
              <w:t>Non connecté</w:t>
            </w:r>
          </w:p>
        </w:tc>
      </w:tr>
      <w:tr w:rsidR="004671DC" w14:paraId="4A0DDD08"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97C5FF4" w14:textId="77777777" w:rsidR="004671DC" w:rsidRPr="004D02B2" w:rsidRDefault="004671DC" w:rsidP="004D02B2">
            <w:pPr>
              <w:jc w:val="center"/>
              <w:rPr>
                <w:bCs/>
                <w:sz w:val="22"/>
                <w:szCs w:val="22"/>
              </w:rPr>
            </w:pPr>
            <w:r w:rsidRPr="004D02B2">
              <w:rPr>
                <w:bCs/>
                <w:sz w:val="22"/>
                <w:szCs w:val="22"/>
              </w:rPr>
              <w:t>13.</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379FDE4" w14:textId="563E5ED8" w:rsidR="004671DC" w:rsidRPr="004D02B2" w:rsidRDefault="004671DC" w:rsidP="004D02B2">
            <w:pPr>
              <w:jc w:val="center"/>
              <w:rPr>
                <w:sz w:val="22"/>
                <w:szCs w:val="22"/>
              </w:rPr>
            </w:pPr>
            <w:r w:rsidRPr="004D02B2">
              <w:rPr>
                <w:sz w:val="22"/>
                <w:szCs w:val="22"/>
              </w:rPr>
              <w:t>Non connecté</w:t>
            </w:r>
          </w:p>
        </w:tc>
      </w:tr>
      <w:tr w:rsidR="004671DC" w14:paraId="35E3EAED"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0E56782" w14:textId="77777777" w:rsidR="004671DC" w:rsidRPr="004D02B2" w:rsidRDefault="004671DC" w:rsidP="004D02B2">
            <w:pPr>
              <w:jc w:val="center"/>
              <w:rPr>
                <w:bCs/>
                <w:sz w:val="22"/>
                <w:szCs w:val="22"/>
              </w:rPr>
            </w:pPr>
            <w:r w:rsidRPr="004D02B2">
              <w:rPr>
                <w:bCs/>
                <w:sz w:val="22"/>
                <w:szCs w:val="22"/>
              </w:rPr>
              <w:t>14.</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BC09368" w14:textId="31C95671" w:rsidR="004671DC" w:rsidRPr="004D02B2" w:rsidRDefault="004671DC" w:rsidP="004D02B2">
            <w:pPr>
              <w:jc w:val="center"/>
              <w:rPr>
                <w:sz w:val="22"/>
                <w:szCs w:val="22"/>
              </w:rPr>
            </w:pPr>
            <w:r w:rsidRPr="004D02B2">
              <w:rPr>
                <w:sz w:val="22"/>
                <w:szCs w:val="22"/>
              </w:rPr>
              <w:t>Non connecté</w:t>
            </w:r>
          </w:p>
        </w:tc>
      </w:tr>
      <w:tr w:rsidR="004671DC" w14:paraId="3A228BA8"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3B86064" w14:textId="77777777" w:rsidR="004671DC" w:rsidRPr="004D02B2" w:rsidRDefault="004671DC" w:rsidP="004D02B2">
            <w:pPr>
              <w:jc w:val="center"/>
              <w:rPr>
                <w:bCs/>
                <w:sz w:val="22"/>
                <w:szCs w:val="22"/>
              </w:rPr>
            </w:pPr>
            <w:r w:rsidRPr="004D02B2">
              <w:rPr>
                <w:bCs/>
                <w:sz w:val="22"/>
                <w:szCs w:val="22"/>
              </w:rPr>
              <w:t>15.</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568B15" w14:textId="1405FBF4" w:rsidR="004671DC" w:rsidRPr="004D02B2" w:rsidRDefault="004671DC" w:rsidP="004D02B2">
            <w:pPr>
              <w:jc w:val="center"/>
              <w:rPr>
                <w:sz w:val="22"/>
                <w:szCs w:val="22"/>
              </w:rPr>
            </w:pPr>
            <w:r w:rsidRPr="004D02B2">
              <w:rPr>
                <w:sz w:val="22"/>
                <w:szCs w:val="22"/>
              </w:rPr>
              <w:t>Non connecté</w:t>
            </w:r>
          </w:p>
        </w:tc>
      </w:tr>
      <w:tr w:rsidR="004671DC" w14:paraId="50F3E79C"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A547C81" w14:textId="77777777" w:rsidR="004671DC" w:rsidRPr="004D02B2" w:rsidRDefault="004671DC" w:rsidP="004D02B2">
            <w:pPr>
              <w:jc w:val="center"/>
              <w:rPr>
                <w:bCs/>
                <w:sz w:val="22"/>
                <w:szCs w:val="22"/>
              </w:rPr>
            </w:pPr>
            <w:r w:rsidRPr="004D02B2">
              <w:rPr>
                <w:bCs/>
                <w:sz w:val="22"/>
                <w:szCs w:val="22"/>
              </w:rPr>
              <w:t>16.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6393DD9" w14:textId="4CCAD6F7" w:rsidR="004671DC" w:rsidRPr="004D02B2" w:rsidRDefault="004671DC" w:rsidP="004D02B2">
            <w:pPr>
              <w:jc w:val="center"/>
              <w:rPr>
                <w:sz w:val="22"/>
                <w:szCs w:val="22"/>
              </w:rPr>
            </w:pPr>
            <w:r w:rsidRPr="004D02B2">
              <w:rPr>
                <w:sz w:val="22"/>
                <w:szCs w:val="22"/>
              </w:rPr>
              <w:t>Cellule N°7</w:t>
            </w:r>
            <w:r w:rsidR="004D02B2" w:rsidRP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D0697A2" w14:textId="6662B7F3"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25,2 V</w:t>
            </w:r>
          </w:p>
        </w:tc>
      </w:tr>
      <w:tr w:rsidR="004671DC" w14:paraId="529277B7" w14:textId="77777777" w:rsidTr="003F0ADE">
        <w:trPr>
          <w:trHeight w:val="205"/>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80929A2" w14:textId="77777777" w:rsidR="004671DC" w:rsidRPr="004D02B2" w:rsidRDefault="004671DC" w:rsidP="004D02B2">
            <w:pPr>
              <w:jc w:val="center"/>
              <w:rPr>
                <w:bCs/>
                <w:sz w:val="22"/>
                <w:szCs w:val="22"/>
              </w:rPr>
            </w:pPr>
            <w:r w:rsidRPr="004D02B2">
              <w:rPr>
                <w:bCs/>
                <w:sz w:val="22"/>
                <w:szCs w:val="22"/>
              </w:rPr>
              <w:t>17.</w:t>
            </w:r>
          </w:p>
        </w:tc>
        <w:tc>
          <w:tcPr>
            <w:tcW w:w="9189" w:type="dxa"/>
            <w:gridSpan w:val="2"/>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528EFD26" w14:textId="449F7D62" w:rsidR="004671DC" w:rsidRPr="004D02B2" w:rsidRDefault="004671DC" w:rsidP="004D02B2">
            <w:pPr>
              <w:jc w:val="center"/>
              <w:rPr>
                <w:sz w:val="22"/>
                <w:szCs w:val="22"/>
              </w:rPr>
            </w:pPr>
            <w:r w:rsidRPr="004D02B2">
              <w:rPr>
                <w:sz w:val="22"/>
                <w:szCs w:val="22"/>
              </w:rPr>
              <w:t>Non connecté</w:t>
            </w:r>
          </w:p>
        </w:tc>
      </w:tr>
      <w:tr w:rsidR="004671DC" w14:paraId="45624323" w14:textId="77777777" w:rsidTr="003F0ADE">
        <w:trPr>
          <w:trHeight w:val="205"/>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8078A4F" w14:textId="77777777" w:rsidR="004671DC" w:rsidRPr="004D02B2" w:rsidRDefault="004671DC" w:rsidP="004D02B2">
            <w:pPr>
              <w:jc w:val="center"/>
              <w:rPr>
                <w:bCs/>
                <w:sz w:val="22"/>
                <w:szCs w:val="22"/>
              </w:rPr>
            </w:pPr>
            <w:r w:rsidRPr="004D02B2">
              <w:rPr>
                <w:bCs/>
                <w:sz w:val="22"/>
                <w:szCs w:val="22"/>
              </w:rPr>
              <w:t>18.</w:t>
            </w:r>
          </w:p>
        </w:tc>
        <w:tc>
          <w:tcPr>
            <w:tcW w:w="9189" w:type="dxa"/>
            <w:gridSpan w:val="2"/>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3451E8F1" w14:textId="3599E5DB" w:rsidR="004671DC" w:rsidRPr="004D02B2" w:rsidRDefault="004671DC" w:rsidP="004D02B2">
            <w:pPr>
              <w:jc w:val="center"/>
              <w:rPr>
                <w:sz w:val="22"/>
                <w:szCs w:val="22"/>
              </w:rPr>
            </w:pPr>
            <w:r w:rsidRPr="004D02B2">
              <w:rPr>
                <w:sz w:val="22"/>
                <w:szCs w:val="22"/>
              </w:rPr>
              <w:t>Non connecté</w:t>
            </w:r>
          </w:p>
        </w:tc>
      </w:tr>
      <w:tr w:rsidR="004671DC" w14:paraId="16F55BCB"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5B66A88" w14:textId="77777777" w:rsidR="004671DC" w:rsidRPr="004D02B2" w:rsidRDefault="004671DC" w:rsidP="004D02B2">
            <w:pPr>
              <w:jc w:val="center"/>
              <w:rPr>
                <w:bCs/>
                <w:sz w:val="22"/>
                <w:szCs w:val="22"/>
              </w:rPr>
            </w:pPr>
            <w:r w:rsidRPr="004D02B2">
              <w:rPr>
                <w:bCs/>
                <w:sz w:val="22"/>
                <w:szCs w:val="22"/>
              </w:rPr>
              <w:t>19.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221D4ED" w14:textId="1E508256" w:rsidR="004671DC" w:rsidRPr="004D02B2" w:rsidRDefault="004671DC" w:rsidP="004D02B2">
            <w:pPr>
              <w:jc w:val="center"/>
              <w:rPr>
                <w:sz w:val="22"/>
                <w:szCs w:val="22"/>
              </w:rPr>
            </w:pPr>
            <w:r w:rsidRPr="004D02B2">
              <w:rPr>
                <w:sz w:val="22"/>
                <w:szCs w:val="22"/>
              </w:rPr>
              <w:t>Cellule N°6</w:t>
            </w:r>
            <w:r w:rsidR="004D02B2">
              <w:rPr>
                <w:sz w:val="22"/>
                <w:szCs w:val="22"/>
              </w:rPr>
              <w:t xml:space="preserve"> </w:t>
            </w:r>
            <w:r w:rsidRPr="004D02B2">
              <w:rPr>
                <w:sz w:val="22"/>
                <w:szCs w:val="22"/>
              </w:rPr>
              <w:t>+ / Cellule N°7</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6F242B2" w14:textId="7437C93B"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21,6 V</w:t>
            </w:r>
          </w:p>
        </w:tc>
      </w:tr>
      <w:tr w:rsidR="004671DC" w14:paraId="5E39E45B"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CF25E7" w14:textId="77777777" w:rsidR="004671DC" w:rsidRPr="004D02B2" w:rsidRDefault="004671DC" w:rsidP="004D02B2">
            <w:pPr>
              <w:jc w:val="center"/>
              <w:rPr>
                <w:bCs/>
                <w:sz w:val="22"/>
                <w:szCs w:val="22"/>
              </w:rPr>
            </w:pPr>
            <w:r w:rsidRPr="004D02B2">
              <w:rPr>
                <w:bCs/>
                <w:sz w:val="22"/>
                <w:szCs w:val="22"/>
              </w:rPr>
              <w:t>20.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EEE00BB" w14:textId="105B6C25" w:rsidR="004671DC" w:rsidRPr="004D02B2" w:rsidRDefault="004671DC" w:rsidP="004D02B2">
            <w:pPr>
              <w:jc w:val="center"/>
              <w:rPr>
                <w:sz w:val="22"/>
                <w:szCs w:val="22"/>
              </w:rPr>
            </w:pPr>
            <w:r w:rsidRPr="004D02B2">
              <w:rPr>
                <w:sz w:val="22"/>
                <w:szCs w:val="22"/>
              </w:rPr>
              <w:t>Cellule N°5</w:t>
            </w:r>
            <w:r w:rsidR="004D02B2">
              <w:rPr>
                <w:sz w:val="22"/>
                <w:szCs w:val="22"/>
              </w:rPr>
              <w:t xml:space="preserve"> </w:t>
            </w:r>
            <w:r w:rsidRPr="004D02B2">
              <w:rPr>
                <w:sz w:val="22"/>
                <w:szCs w:val="22"/>
              </w:rPr>
              <w:t>+ / Cellule N°6</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B9F02C4" w14:textId="1B2FC21D"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18 V</w:t>
            </w:r>
          </w:p>
        </w:tc>
      </w:tr>
      <w:tr w:rsidR="004671DC" w14:paraId="3A2B233A" w14:textId="77777777" w:rsidTr="00273CEE">
        <w:trPr>
          <w:trHeight w:val="116"/>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DFA5803" w14:textId="77777777" w:rsidR="004671DC" w:rsidRPr="004D02B2" w:rsidRDefault="004671DC" w:rsidP="004D02B2">
            <w:pPr>
              <w:jc w:val="center"/>
              <w:rPr>
                <w:bCs/>
                <w:sz w:val="22"/>
                <w:szCs w:val="22"/>
              </w:rPr>
            </w:pPr>
            <w:r w:rsidRPr="004D02B2">
              <w:rPr>
                <w:bCs/>
                <w:sz w:val="22"/>
                <w:szCs w:val="22"/>
              </w:rPr>
              <w:t>21.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80F6CF1" w14:textId="373F3EDD" w:rsidR="004671DC" w:rsidRPr="004D02B2" w:rsidRDefault="004671DC" w:rsidP="004D02B2">
            <w:pPr>
              <w:jc w:val="center"/>
              <w:rPr>
                <w:sz w:val="22"/>
                <w:szCs w:val="22"/>
              </w:rPr>
            </w:pPr>
            <w:r w:rsidRPr="004D02B2">
              <w:rPr>
                <w:sz w:val="22"/>
                <w:szCs w:val="22"/>
              </w:rPr>
              <w:t>Cellule N°4</w:t>
            </w:r>
            <w:r w:rsidR="004D02B2">
              <w:rPr>
                <w:sz w:val="22"/>
                <w:szCs w:val="22"/>
              </w:rPr>
              <w:t xml:space="preserve"> </w:t>
            </w:r>
            <w:r w:rsidRPr="004D02B2">
              <w:rPr>
                <w:sz w:val="22"/>
                <w:szCs w:val="22"/>
              </w:rPr>
              <w:t>+ / Cellule N°5</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2D32B26" w14:textId="123698BF"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14,4 V</w:t>
            </w:r>
          </w:p>
        </w:tc>
      </w:tr>
      <w:tr w:rsidR="004671DC" w14:paraId="4DD1F4C0" w14:textId="77777777" w:rsidTr="004D02B2">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3F33A6B" w14:textId="77777777" w:rsidR="004671DC" w:rsidRPr="004D02B2" w:rsidRDefault="004671DC" w:rsidP="004D02B2">
            <w:pPr>
              <w:jc w:val="center"/>
              <w:rPr>
                <w:bCs/>
                <w:sz w:val="22"/>
                <w:szCs w:val="22"/>
              </w:rPr>
            </w:pPr>
            <w:r w:rsidRPr="004D02B2">
              <w:rPr>
                <w:bCs/>
                <w:sz w:val="22"/>
                <w:szCs w:val="22"/>
              </w:rPr>
              <w:t>22.</w:t>
            </w:r>
          </w:p>
        </w:tc>
        <w:tc>
          <w:tcPr>
            <w:tcW w:w="9189" w:type="dxa"/>
            <w:gridSpan w:val="2"/>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514E640" w14:textId="6C13C072" w:rsidR="004671DC" w:rsidRPr="004D02B2" w:rsidRDefault="004671DC" w:rsidP="004D02B2">
            <w:pPr>
              <w:jc w:val="center"/>
              <w:rPr>
                <w:sz w:val="22"/>
                <w:szCs w:val="22"/>
              </w:rPr>
            </w:pPr>
            <w:r w:rsidRPr="004D02B2">
              <w:rPr>
                <w:sz w:val="22"/>
                <w:szCs w:val="22"/>
              </w:rPr>
              <w:t>Non connecté</w:t>
            </w:r>
          </w:p>
        </w:tc>
      </w:tr>
      <w:tr w:rsidR="004671DC" w14:paraId="2A13B88E"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AA738E1" w14:textId="77777777" w:rsidR="004671DC" w:rsidRPr="004D02B2" w:rsidRDefault="004671DC" w:rsidP="004D02B2">
            <w:pPr>
              <w:jc w:val="center"/>
              <w:rPr>
                <w:bCs/>
                <w:sz w:val="22"/>
                <w:szCs w:val="22"/>
              </w:rPr>
            </w:pPr>
            <w:r w:rsidRPr="004D02B2">
              <w:rPr>
                <w:bCs/>
                <w:sz w:val="22"/>
                <w:szCs w:val="22"/>
              </w:rPr>
              <w:t>23.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C3DBC05" w14:textId="4F54F746" w:rsidR="004671DC" w:rsidRPr="004D02B2" w:rsidRDefault="004671DC" w:rsidP="004D02B2">
            <w:pPr>
              <w:jc w:val="center"/>
              <w:rPr>
                <w:sz w:val="22"/>
                <w:szCs w:val="22"/>
              </w:rPr>
            </w:pPr>
            <w:r w:rsidRPr="004D02B2">
              <w:rPr>
                <w:sz w:val="22"/>
                <w:szCs w:val="22"/>
              </w:rPr>
              <w:t>Cellule N°3</w:t>
            </w:r>
            <w:r w:rsidR="004D02B2">
              <w:rPr>
                <w:sz w:val="22"/>
                <w:szCs w:val="22"/>
              </w:rPr>
              <w:t xml:space="preserve"> </w:t>
            </w:r>
            <w:r w:rsidRPr="004D02B2">
              <w:rPr>
                <w:sz w:val="22"/>
                <w:szCs w:val="22"/>
              </w:rPr>
              <w:t>+ / Cellule N°4</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762F311" w14:textId="538E926E"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10,8 V</w:t>
            </w:r>
          </w:p>
        </w:tc>
      </w:tr>
      <w:tr w:rsidR="004671DC" w14:paraId="678F09FD"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19BF048" w14:textId="77777777" w:rsidR="004671DC" w:rsidRPr="004D02B2" w:rsidRDefault="004671DC" w:rsidP="004D02B2">
            <w:pPr>
              <w:jc w:val="center"/>
              <w:rPr>
                <w:bCs/>
                <w:sz w:val="22"/>
                <w:szCs w:val="22"/>
              </w:rPr>
            </w:pPr>
            <w:r w:rsidRPr="004D02B2">
              <w:rPr>
                <w:bCs/>
                <w:sz w:val="22"/>
                <w:szCs w:val="22"/>
              </w:rPr>
              <w:t>24.</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65DEC0C" w14:textId="2CF1B261" w:rsidR="004671DC" w:rsidRPr="004D02B2" w:rsidRDefault="004671DC" w:rsidP="004D02B2">
            <w:pPr>
              <w:jc w:val="center"/>
              <w:rPr>
                <w:sz w:val="22"/>
                <w:szCs w:val="22"/>
              </w:rPr>
            </w:pPr>
            <w:r w:rsidRPr="004D02B2">
              <w:rPr>
                <w:sz w:val="22"/>
                <w:szCs w:val="22"/>
              </w:rPr>
              <w:t>Cellule N°2</w:t>
            </w:r>
            <w:r w:rsidR="004D02B2">
              <w:rPr>
                <w:sz w:val="22"/>
                <w:szCs w:val="22"/>
              </w:rPr>
              <w:t xml:space="preserve"> </w:t>
            </w:r>
            <w:r w:rsidRPr="004D02B2">
              <w:rPr>
                <w:sz w:val="22"/>
                <w:szCs w:val="22"/>
              </w:rPr>
              <w:t>+ / Cellule N°</w:t>
            </w:r>
            <w:r w:rsidR="004D02B2">
              <w:rPr>
                <w:sz w:val="22"/>
                <w:szCs w:val="22"/>
              </w:rPr>
              <w:t xml:space="preserve"> </w:t>
            </w:r>
            <w:r w:rsidRPr="004D02B2">
              <w:rPr>
                <w:sz w:val="22"/>
                <w:szCs w:val="22"/>
              </w:rPr>
              <w:t>3-</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C3565CC" w14:textId="1F9464E6"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7,2 V</w:t>
            </w:r>
          </w:p>
        </w:tc>
      </w:tr>
      <w:tr w:rsidR="004671DC" w14:paraId="13BBDDBB"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57F28AA" w14:textId="77777777" w:rsidR="004671DC" w:rsidRPr="004D02B2" w:rsidRDefault="004671DC" w:rsidP="004D02B2">
            <w:pPr>
              <w:jc w:val="center"/>
              <w:rPr>
                <w:bCs/>
                <w:sz w:val="22"/>
                <w:szCs w:val="22"/>
              </w:rPr>
            </w:pPr>
            <w:r w:rsidRPr="004D02B2">
              <w:rPr>
                <w:bCs/>
                <w:sz w:val="22"/>
                <w:szCs w:val="22"/>
              </w:rPr>
              <w:t>25.</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A480855" w14:textId="3E6B142C" w:rsidR="004671DC" w:rsidRPr="004D02B2" w:rsidRDefault="004671DC" w:rsidP="004D02B2">
            <w:pPr>
              <w:jc w:val="center"/>
              <w:rPr>
                <w:sz w:val="22"/>
                <w:szCs w:val="22"/>
              </w:rPr>
            </w:pPr>
            <w:r w:rsidRPr="004D02B2">
              <w:rPr>
                <w:sz w:val="22"/>
                <w:szCs w:val="22"/>
              </w:rPr>
              <w:t>Cellule N°1</w:t>
            </w:r>
            <w:r w:rsidR="004D02B2">
              <w:rPr>
                <w:sz w:val="22"/>
                <w:szCs w:val="22"/>
              </w:rPr>
              <w:t xml:space="preserve"> </w:t>
            </w:r>
            <w:r w:rsidRPr="004D02B2">
              <w:rPr>
                <w:sz w:val="22"/>
                <w:szCs w:val="22"/>
              </w:rPr>
              <w:t>+ / Cellule N°2</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874610C" w14:textId="1AEF845A"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3,6 V</w:t>
            </w:r>
          </w:p>
        </w:tc>
      </w:tr>
      <w:tr w:rsidR="004671DC" w14:paraId="3924E666" w14:textId="77777777" w:rsidTr="00273CEE">
        <w:trPr>
          <w:trHeight w:val="20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93616A4" w14:textId="77777777" w:rsidR="004671DC" w:rsidRPr="004D02B2" w:rsidRDefault="004671DC" w:rsidP="004D02B2">
            <w:pPr>
              <w:jc w:val="center"/>
              <w:rPr>
                <w:bCs/>
                <w:sz w:val="22"/>
                <w:szCs w:val="22"/>
              </w:rPr>
            </w:pPr>
            <w:r w:rsidRPr="004D02B2">
              <w:rPr>
                <w:bCs/>
                <w:sz w:val="22"/>
                <w:szCs w:val="22"/>
              </w:rPr>
              <w:t>26.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B0F64E7" w14:textId="2C907F29" w:rsidR="004671DC" w:rsidRPr="004D02B2" w:rsidRDefault="004671DC" w:rsidP="004D02B2">
            <w:pPr>
              <w:jc w:val="center"/>
              <w:rPr>
                <w:sz w:val="22"/>
                <w:szCs w:val="22"/>
              </w:rPr>
            </w:pPr>
            <w:r w:rsidRPr="004D02B2">
              <w:rPr>
                <w:sz w:val="22"/>
                <w:szCs w:val="22"/>
              </w:rPr>
              <w:t>Cellule N°1</w:t>
            </w:r>
            <w:r w:rsidR="004D02B2">
              <w:rPr>
                <w:sz w:val="22"/>
                <w:szCs w:val="22"/>
              </w:rPr>
              <w:t xml:space="preserve"> </w:t>
            </w:r>
            <w:r w:rsidRPr="004D02B2">
              <w:rPr>
                <w:sz w:val="22"/>
                <w:szCs w:val="22"/>
              </w:rPr>
              <w:t>-</w:t>
            </w:r>
          </w:p>
        </w:tc>
        <w:tc>
          <w:tcPr>
            <w:tcW w:w="4511"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89EA4CC" w14:textId="77777777" w:rsidR="004671DC" w:rsidRPr="004D02B2" w:rsidRDefault="004671DC" w:rsidP="004D02B2">
            <w:pPr>
              <w:jc w:val="center"/>
              <w:rPr>
                <w:sz w:val="22"/>
                <w:szCs w:val="22"/>
              </w:rPr>
            </w:pPr>
            <w:r w:rsidRPr="004D02B2">
              <w:rPr>
                <w:sz w:val="22"/>
                <w:szCs w:val="22"/>
              </w:rPr>
              <w:t>0 V</w:t>
            </w:r>
          </w:p>
        </w:tc>
      </w:tr>
    </w:tbl>
    <w:p w14:paraId="57A7AB0C" w14:textId="77777777" w:rsidR="004671DC" w:rsidRDefault="004671DC" w:rsidP="004D02B2">
      <w:r>
        <w:t xml:space="preserve"> </w:t>
      </w:r>
    </w:p>
    <w:p w14:paraId="5659DCF3" w14:textId="29967D3B" w:rsidR="004671DC" w:rsidRDefault="004671DC" w:rsidP="004D02B2">
      <w:pPr>
        <w:pStyle w:val="Titre4"/>
        <w:spacing w:after="240"/>
        <w:rPr>
          <w:lang w:val="en-GB"/>
        </w:rPr>
      </w:pPr>
      <w:r w:rsidRPr="0012424D">
        <w:rPr>
          <w:rFonts w:ascii="Times New Roman" w:eastAsia="Times New Roman" w:hAnsi="Times New Roman"/>
          <w:color w:val="2993B8"/>
          <w:sz w:val="14"/>
          <w:szCs w:val="14"/>
          <w:lang w:val="en-GB"/>
        </w:rPr>
        <w:t xml:space="preserve"> </w:t>
      </w:r>
      <w:bookmarkStart w:id="140" w:name="_Toc107302622"/>
      <w:bookmarkStart w:id="141" w:name="_Toc107303880"/>
      <w:r w:rsidRPr="0012424D">
        <w:rPr>
          <w:lang w:val="en-GB"/>
        </w:rPr>
        <w:t>BMS Slave 15S – Architecture pour</w:t>
      </w:r>
      <w:r w:rsidR="003F0ADE">
        <w:rPr>
          <w:lang w:val="en-GB"/>
        </w:rPr>
        <w:t xml:space="preserve"> une configuration</w:t>
      </w:r>
      <w:r w:rsidRPr="0012424D">
        <w:rPr>
          <w:lang w:val="en-GB"/>
        </w:rPr>
        <w:t xml:space="preserve"> 14S</w:t>
      </w:r>
      <w:bookmarkEnd w:id="140"/>
      <w:bookmarkEnd w:id="141"/>
    </w:p>
    <w:p w14:paraId="1328D5C6" w14:textId="07CDDC62" w:rsidR="00A75FB6" w:rsidRPr="00DF7F9C" w:rsidRDefault="00A75FB6" w:rsidP="00A75FB6">
      <w:pPr>
        <w:pStyle w:val="Lgende"/>
      </w:pPr>
      <w:bookmarkStart w:id="142" w:name="_Toc102635471"/>
      <w:r>
        <w:t xml:space="preserve">Tableau </w:t>
      </w:r>
      <w:r w:rsidR="00251ABC">
        <w:fldChar w:fldCharType="begin"/>
      </w:r>
      <w:r w:rsidR="00251ABC">
        <w:instrText xml:space="preserve"> SEQ Tableau \* ARABIC </w:instrText>
      </w:r>
      <w:r w:rsidR="00251ABC">
        <w:fldChar w:fldCharType="separate"/>
      </w:r>
      <w:r w:rsidR="00251ABC">
        <w:rPr>
          <w:noProof/>
        </w:rPr>
        <w:t>41</w:t>
      </w:r>
      <w:r w:rsidR="00251ABC">
        <w:rPr>
          <w:noProof/>
        </w:rPr>
        <w:fldChar w:fldCharType="end"/>
      </w:r>
      <w:r w:rsidR="004D02B2">
        <w:rPr>
          <w:noProof/>
        </w:rPr>
        <w:t xml:space="preserve"> </w:t>
      </w:r>
      <w:r>
        <w:t xml:space="preserve">: </w:t>
      </w:r>
      <w:r w:rsidRPr="009D616E">
        <w:t xml:space="preserve">Brochage et tension associée du connecteur de tension des cellules pour la configuration électrique </w:t>
      </w:r>
      <w:r>
        <w:t>14</w:t>
      </w:r>
      <w:r w:rsidRPr="009D616E">
        <w:t>S</w:t>
      </w:r>
      <w:bookmarkEnd w:id="142"/>
    </w:p>
    <w:tbl>
      <w:tblPr>
        <w:tblW w:w="10472" w:type="dxa"/>
        <w:tblBorders>
          <w:top w:val="nil"/>
          <w:left w:val="nil"/>
          <w:bottom w:val="nil"/>
          <w:right w:val="nil"/>
          <w:insideH w:val="nil"/>
          <w:insideV w:val="nil"/>
        </w:tblBorders>
        <w:tblLayout w:type="fixed"/>
        <w:tblLook w:val="0600" w:firstRow="0" w:lastRow="0" w:firstColumn="0" w:lastColumn="0" w:noHBand="1" w:noVBand="1"/>
      </w:tblPr>
      <w:tblGrid>
        <w:gridCol w:w="1266"/>
        <w:gridCol w:w="4678"/>
        <w:gridCol w:w="4528"/>
      </w:tblGrid>
      <w:tr w:rsidR="004671DC" w14:paraId="7B00824E" w14:textId="77777777" w:rsidTr="00273CEE">
        <w:trPr>
          <w:trHeight w:val="390"/>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507E3E34" w14:textId="77777777" w:rsidR="004671DC" w:rsidRPr="004D02B2" w:rsidRDefault="004671DC" w:rsidP="004D02B2">
            <w:pPr>
              <w:jc w:val="center"/>
              <w:rPr>
                <w:b/>
                <w:bCs/>
                <w:color w:val="FFFFFF"/>
              </w:rPr>
            </w:pPr>
            <w:r w:rsidRPr="004D02B2">
              <w:rPr>
                <w:b/>
                <w:bCs/>
                <w:color w:val="FFFFFF"/>
              </w:rPr>
              <w:t>Brochage</w:t>
            </w:r>
          </w:p>
        </w:tc>
        <w:tc>
          <w:tcPr>
            <w:tcW w:w="467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6252843" w14:textId="77777777" w:rsidR="004671DC" w:rsidRPr="004D02B2" w:rsidRDefault="004671DC" w:rsidP="004D02B2">
            <w:pPr>
              <w:jc w:val="center"/>
              <w:rPr>
                <w:b/>
                <w:bCs/>
                <w:color w:val="FFFFFF"/>
              </w:rPr>
            </w:pPr>
            <w:r w:rsidRPr="004D02B2">
              <w:rPr>
                <w:b/>
                <w:bCs/>
                <w:color w:val="FFFFFF"/>
              </w:rPr>
              <w:t>BMS 14S</w:t>
            </w:r>
          </w:p>
        </w:tc>
        <w:tc>
          <w:tcPr>
            <w:tcW w:w="452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A863DE0" w14:textId="77777777" w:rsidR="004671DC" w:rsidRPr="004D02B2" w:rsidRDefault="004671DC" w:rsidP="004D02B2">
            <w:pPr>
              <w:jc w:val="center"/>
              <w:rPr>
                <w:b/>
                <w:bCs/>
                <w:color w:val="FFFFFF"/>
              </w:rPr>
            </w:pPr>
            <w:r w:rsidRPr="004D02B2">
              <w:rPr>
                <w:b/>
                <w:bCs/>
                <w:color w:val="FFFFFF"/>
              </w:rPr>
              <w:t>Tension nominale de la cellule par rapport à la broche 0V N°26</w:t>
            </w:r>
          </w:p>
        </w:tc>
      </w:tr>
      <w:tr w:rsidR="004671DC" w14:paraId="4FECC94D"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D93D28F" w14:textId="77777777" w:rsidR="004671DC" w:rsidRPr="004D02B2" w:rsidRDefault="004671DC" w:rsidP="004D02B2">
            <w:pPr>
              <w:jc w:val="center"/>
              <w:rPr>
                <w:bCs/>
                <w:sz w:val="22"/>
                <w:szCs w:val="22"/>
              </w:rPr>
            </w:pPr>
            <w:r w:rsidRPr="004D02B2">
              <w:rPr>
                <w:bCs/>
                <w:sz w:val="22"/>
                <w:szCs w:val="22"/>
              </w:rPr>
              <w:t>11.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B01AB44" w14:textId="7A11AB01" w:rsidR="004671DC" w:rsidRPr="004D02B2" w:rsidRDefault="004671DC" w:rsidP="004D02B2">
            <w:pPr>
              <w:jc w:val="center"/>
              <w:rPr>
                <w:sz w:val="22"/>
                <w:szCs w:val="22"/>
              </w:rPr>
            </w:pPr>
            <w:r w:rsidRPr="004D02B2">
              <w:rPr>
                <w:sz w:val="22"/>
                <w:szCs w:val="22"/>
              </w:rPr>
              <w:t>Cellule N°14</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A141815" w14:textId="7AF121A3"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50,4 V</w:t>
            </w:r>
          </w:p>
        </w:tc>
      </w:tr>
      <w:tr w:rsidR="004671DC" w14:paraId="3DFD2134" w14:textId="77777777" w:rsidTr="004D02B2">
        <w:trPr>
          <w:trHeight w:val="235"/>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49F3697C" w14:textId="77777777" w:rsidR="004671DC" w:rsidRPr="004D02B2" w:rsidRDefault="004671DC" w:rsidP="004D02B2">
            <w:pPr>
              <w:jc w:val="center"/>
              <w:rPr>
                <w:bCs/>
                <w:sz w:val="22"/>
                <w:szCs w:val="22"/>
              </w:rPr>
            </w:pPr>
            <w:r w:rsidRPr="004D02B2">
              <w:rPr>
                <w:bCs/>
                <w:sz w:val="22"/>
                <w:szCs w:val="22"/>
              </w:rPr>
              <w:t>12.</w:t>
            </w:r>
          </w:p>
        </w:tc>
        <w:tc>
          <w:tcPr>
            <w:tcW w:w="9206" w:type="dxa"/>
            <w:gridSpan w:val="2"/>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1A22A413" w14:textId="0FA46C98" w:rsidR="004671DC" w:rsidRPr="004D02B2" w:rsidRDefault="004671DC" w:rsidP="004D02B2">
            <w:pPr>
              <w:jc w:val="center"/>
              <w:rPr>
                <w:sz w:val="22"/>
                <w:szCs w:val="22"/>
              </w:rPr>
            </w:pPr>
            <w:r w:rsidRPr="004D02B2">
              <w:rPr>
                <w:sz w:val="22"/>
                <w:szCs w:val="22"/>
              </w:rPr>
              <w:t>Non connecté</w:t>
            </w:r>
          </w:p>
        </w:tc>
      </w:tr>
      <w:tr w:rsidR="004671DC" w14:paraId="318C05F3" w14:textId="77777777" w:rsidTr="00AE35F2">
        <w:trPr>
          <w:trHeight w:val="235"/>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32EF997D" w14:textId="77777777" w:rsidR="004671DC" w:rsidRPr="004D02B2" w:rsidRDefault="004671DC" w:rsidP="004D02B2">
            <w:pPr>
              <w:jc w:val="center"/>
              <w:rPr>
                <w:bCs/>
                <w:sz w:val="22"/>
                <w:szCs w:val="22"/>
              </w:rPr>
            </w:pPr>
            <w:r w:rsidRPr="004D02B2">
              <w:rPr>
                <w:bCs/>
                <w:sz w:val="22"/>
                <w:szCs w:val="22"/>
              </w:rPr>
              <w:t>13.</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2CE022D5" w14:textId="758BF814" w:rsidR="004671DC" w:rsidRPr="004D02B2" w:rsidRDefault="004671DC" w:rsidP="004D02B2">
            <w:pPr>
              <w:jc w:val="center"/>
              <w:rPr>
                <w:sz w:val="22"/>
                <w:szCs w:val="22"/>
              </w:rPr>
            </w:pPr>
            <w:r w:rsidRPr="004D02B2">
              <w:rPr>
                <w:sz w:val="22"/>
                <w:szCs w:val="22"/>
              </w:rPr>
              <w:t>Cellule N°13</w:t>
            </w:r>
            <w:r w:rsidR="004D02B2">
              <w:rPr>
                <w:sz w:val="22"/>
                <w:szCs w:val="22"/>
              </w:rPr>
              <w:t xml:space="preserve"> </w:t>
            </w:r>
            <w:r w:rsidRPr="004D02B2">
              <w:rPr>
                <w:sz w:val="22"/>
                <w:szCs w:val="22"/>
              </w:rPr>
              <w:t>+ / Cellule N°14</w:t>
            </w:r>
            <w:r w:rsidR="004D02B2">
              <w:rPr>
                <w:sz w:val="22"/>
                <w:szCs w:val="22"/>
              </w:rPr>
              <w:t xml:space="preserve"> </w:t>
            </w:r>
            <w:r w:rsidRPr="004D02B2">
              <w:rPr>
                <w:sz w:val="22"/>
                <w:szCs w:val="22"/>
              </w:rPr>
              <w:t>-</w:t>
            </w:r>
          </w:p>
        </w:tc>
        <w:tc>
          <w:tcPr>
            <w:tcW w:w="452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2DA517BA" w14:textId="31E6B8CB"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46,8 V</w:t>
            </w:r>
          </w:p>
        </w:tc>
      </w:tr>
      <w:tr w:rsidR="004671DC" w14:paraId="0A44D935" w14:textId="77777777" w:rsidTr="00AE35F2">
        <w:trPr>
          <w:trHeight w:val="235"/>
        </w:trPr>
        <w:tc>
          <w:tcPr>
            <w:tcW w:w="1266"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3CD0AC6" w14:textId="77777777" w:rsidR="004671DC" w:rsidRPr="004D02B2" w:rsidRDefault="004671DC" w:rsidP="004D02B2">
            <w:pPr>
              <w:jc w:val="center"/>
              <w:rPr>
                <w:bCs/>
                <w:sz w:val="22"/>
                <w:szCs w:val="22"/>
              </w:rPr>
            </w:pPr>
            <w:r w:rsidRPr="004D02B2">
              <w:rPr>
                <w:bCs/>
                <w:sz w:val="22"/>
                <w:szCs w:val="22"/>
              </w:rPr>
              <w:lastRenderedPageBreak/>
              <w:t>14.</w:t>
            </w:r>
          </w:p>
        </w:tc>
        <w:tc>
          <w:tcPr>
            <w:tcW w:w="467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C23436B" w14:textId="15B90EEE" w:rsidR="004671DC" w:rsidRPr="004D02B2" w:rsidRDefault="004671DC" w:rsidP="004D02B2">
            <w:pPr>
              <w:jc w:val="center"/>
              <w:rPr>
                <w:sz w:val="22"/>
                <w:szCs w:val="22"/>
              </w:rPr>
            </w:pPr>
            <w:r w:rsidRPr="004D02B2">
              <w:rPr>
                <w:sz w:val="22"/>
                <w:szCs w:val="22"/>
              </w:rPr>
              <w:t>Cellule N°12</w:t>
            </w:r>
            <w:r w:rsidR="004D02B2">
              <w:rPr>
                <w:sz w:val="22"/>
                <w:szCs w:val="22"/>
              </w:rPr>
              <w:t xml:space="preserve"> </w:t>
            </w:r>
            <w:r w:rsidRPr="004D02B2">
              <w:rPr>
                <w:sz w:val="22"/>
                <w:szCs w:val="22"/>
              </w:rPr>
              <w:t>+ / Cellule N°13</w:t>
            </w:r>
            <w:r w:rsidR="004D02B2">
              <w:rPr>
                <w:sz w:val="22"/>
                <w:szCs w:val="22"/>
              </w:rPr>
              <w:t xml:space="preserve"> </w:t>
            </w:r>
            <w:r w:rsidRPr="004D02B2">
              <w:rPr>
                <w:sz w:val="22"/>
                <w:szCs w:val="22"/>
              </w:rPr>
              <w:t>-</w:t>
            </w:r>
          </w:p>
        </w:tc>
        <w:tc>
          <w:tcPr>
            <w:tcW w:w="452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FDE3283" w14:textId="7B4C18B6"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43,2 V</w:t>
            </w:r>
          </w:p>
        </w:tc>
      </w:tr>
      <w:tr w:rsidR="004671DC" w14:paraId="406C93E2" w14:textId="77777777" w:rsidTr="00AE35F2">
        <w:trPr>
          <w:trHeight w:val="235"/>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E4D856C" w14:textId="77777777" w:rsidR="004671DC" w:rsidRPr="004D02B2" w:rsidRDefault="004671DC" w:rsidP="004D02B2">
            <w:pPr>
              <w:jc w:val="center"/>
              <w:rPr>
                <w:bCs/>
                <w:sz w:val="22"/>
                <w:szCs w:val="22"/>
              </w:rPr>
            </w:pPr>
            <w:r w:rsidRPr="004D02B2">
              <w:rPr>
                <w:bCs/>
                <w:sz w:val="22"/>
                <w:szCs w:val="22"/>
              </w:rPr>
              <w:t>15.</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4F04386E" w14:textId="4F8E27CE" w:rsidR="004671DC" w:rsidRPr="004D02B2" w:rsidRDefault="004671DC" w:rsidP="004D02B2">
            <w:pPr>
              <w:jc w:val="center"/>
              <w:rPr>
                <w:sz w:val="22"/>
                <w:szCs w:val="22"/>
              </w:rPr>
            </w:pPr>
            <w:r w:rsidRPr="004D02B2">
              <w:rPr>
                <w:sz w:val="22"/>
                <w:szCs w:val="22"/>
              </w:rPr>
              <w:t>Cellule N°11</w:t>
            </w:r>
            <w:r w:rsidR="004D02B2">
              <w:rPr>
                <w:sz w:val="22"/>
                <w:szCs w:val="22"/>
              </w:rPr>
              <w:t xml:space="preserve"> </w:t>
            </w:r>
            <w:r w:rsidRPr="004D02B2">
              <w:rPr>
                <w:sz w:val="22"/>
                <w:szCs w:val="22"/>
              </w:rPr>
              <w:t>+ / Cellule N°12</w:t>
            </w:r>
            <w:r w:rsidR="004D02B2">
              <w:rPr>
                <w:sz w:val="22"/>
                <w:szCs w:val="22"/>
              </w:rPr>
              <w:t xml:space="preserve"> </w:t>
            </w:r>
            <w:r w:rsidRPr="004D02B2">
              <w:rPr>
                <w:sz w:val="22"/>
                <w:szCs w:val="22"/>
              </w:rPr>
              <w:t>-</w:t>
            </w:r>
          </w:p>
        </w:tc>
        <w:tc>
          <w:tcPr>
            <w:tcW w:w="452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6FF5B6A4" w14:textId="315CFD92"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39,6 V</w:t>
            </w:r>
          </w:p>
        </w:tc>
      </w:tr>
      <w:tr w:rsidR="004671DC" w14:paraId="7CE93EBF"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0722AEE" w14:textId="77777777" w:rsidR="004671DC" w:rsidRPr="004D02B2" w:rsidRDefault="004671DC" w:rsidP="004D02B2">
            <w:pPr>
              <w:jc w:val="center"/>
              <w:rPr>
                <w:bCs/>
                <w:sz w:val="22"/>
                <w:szCs w:val="22"/>
              </w:rPr>
            </w:pPr>
            <w:r w:rsidRPr="004D02B2">
              <w:rPr>
                <w:bCs/>
                <w:sz w:val="22"/>
                <w:szCs w:val="22"/>
              </w:rPr>
              <w:t>16.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6E5C088" w14:textId="1B99DB23" w:rsidR="004671DC" w:rsidRPr="004D02B2" w:rsidRDefault="004671DC" w:rsidP="004D02B2">
            <w:pPr>
              <w:jc w:val="center"/>
              <w:rPr>
                <w:sz w:val="22"/>
                <w:szCs w:val="22"/>
              </w:rPr>
            </w:pPr>
            <w:r w:rsidRPr="004D02B2">
              <w:rPr>
                <w:sz w:val="22"/>
                <w:szCs w:val="22"/>
              </w:rPr>
              <w:t>Cellule N°10</w:t>
            </w:r>
            <w:r w:rsidR="004D02B2">
              <w:rPr>
                <w:sz w:val="22"/>
                <w:szCs w:val="22"/>
              </w:rPr>
              <w:t xml:space="preserve"> </w:t>
            </w:r>
            <w:r w:rsidRPr="004D02B2">
              <w:rPr>
                <w:sz w:val="22"/>
                <w:szCs w:val="22"/>
              </w:rPr>
              <w:t>+ / Cellule N°11</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717F39A" w14:textId="5778A2D4"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36 V</w:t>
            </w:r>
          </w:p>
        </w:tc>
      </w:tr>
      <w:tr w:rsidR="004671DC" w14:paraId="246B93C4"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B19237E" w14:textId="77777777" w:rsidR="004671DC" w:rsidRPr="004D02B2" w:rsidRDefault="004671DC" w:rsidP="004D02B2">
            <w:pPr>
              <w:jc w:val="center"/>
              <w:rPr>
                <w:bCs/>
                <w:sz w:val="22"/>
                <w:szCs w:val="22"/>
              </w:rPr>
            </w:pPr>
            <w:r w:rsidRPr="004D02B2">
              <w:rPr>
                <w:bCs/>
                <w:sz w:val="22"/>
                <w:szCs w:val="22"/>
              </w:rPr>
              <w:t>17.</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E73673A" w14:textId="78788442" w:rsidR="004671DC" w:rsidRPr="004D02B2" w:rsidRDefault="004671DC" w:rsidP="004D02B2">
            <w:pPr>
              <w:jc w:val="center"/>
              <w:rPr>
                <w:sz w:val="22"/>
                <w:szCs w:val="22"/>
              </w:rPr>
            </w:pPr>
            <w:r w:rsidRPr="004D02B2">
              <w:rPr>
                <w:sz w:val="22"/>
                <w:szCs w:val="22"/>
              </w:rPr>
              <w:t>Cellule N°9</w:t>
            </w:r>
            <w:r w:rsidR="004D02B2">
              <w:rPr>
                <w:sz w:val="22"/>
                <w:szCs w:val="22"/>
              </w:rPr>
              <w:t xml:space="preserve"> </w:t>
            </w:r>
            <w:r w:rsidRPr="004D02B2">
              <w:rPr>
                <w:sz w:val="22"/>
                <w:szCs w:val="22"/>
              </w:rPr>
              <w:t>+ / Cellule N°10</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C4BD65E" w14:textId="4A0B8238"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32,4 V</w:t>
            </w:r>
          </w:p>
        </w:tc>
      </w:tr>
      <w:tr w:rsidR="004671DC" w14:paraId="1577B21A"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E1081D8" w14:textId="77777777" w:rsidR="004671DC" w:rsidRPr="004D02B2" w:rsidRDefault="004671DC" w:rsidP="004D02B2">
            <w:pPr>
              <w:jc w:val="center"/>
              <w:rPr>
                <w:bCs/>
                <w:sz w:val="22"/>
                <w:szCs w:val="22"/>
              </w:rPr>
            </w:pPr>
            <w:r w:rsidRPr="004D02B2">
              <w:rPr>
                <w:bCs/>
                <w:sz w:val="22"/>
                <w:szCs w:val="22"/>
              </w:rPr>
              <w:t>18.</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A522BC9" w14:textId="65A91EF0" w:rsidR="004671DC" w:rsidRPr="004D02B2" w:rsidRDefault="004671DC" w:rsidP="004D02B2">
            <w:pPr>
              <w:jc w:val="center"/>
              <w:rPr>
                <w:sz w:val="22"/>
                <w:szCs w:val="22"/>
              </w:rPr>
            </w:pPr>
            <w:r w:rsidRPr="004D02B2">
              <w:rPr>
                <w:sz w:val="22"/>
                <w:szCs w:val="22"/>
              </w:rPr>
              <w:t>Cellule N°8</w:t>
            </w:r>
            <w:r w:rsidR="004D02B2">
              <w:rPr>
                <w:sz w:val="22"/>
                <w:szCs w:val="22"/>
              </w:rPr>
              <w:t xml:space="preserve"> </w:t>
            </w:r>
            <w:r w:rsidRPr="004D02B2">
              <w:rPr>
                <w:sz w:val="22"/>
                <w:szCs w:val="22"/>
              </w:rPr>
              <w:t>+ / Cellule N°9</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D66A292" w14:textId="368F8B11"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28,8 V</w:t>
            </w:r>
          </w:p>
        </w:tc>
      </w:tr>
      <w:tr w:rsidR="004671DC" w14:paraId="04CFCB94"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BF85B0D" w14:textId="77777777" w:rsidR="004671DC" w:rsidRPr="004D02B2" w:rsidRDefault="004671DC" w:rsidP="004D02B2">
            <w:pPr>
              <w:jc w:val="center"/>
              <w:rPr>
                <w:bCs/>
                <w:sz w:val="22"/>
                <w:szCs w:val="22"/>
              </w:rPr>
            </w:pPr>
            <w:r w:rsidRPr="004D02B2">
              <w:rPr>
                <w:bCs/>
                <w:sz w:val="22"/>
                <w:szCs w:val="22"/>
              </w:rPr>
              <w:t>19.</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1C9BFC3" w14:textId="3FC692BC" w:rsidR="004671DC" w:rsidRPr="004D02B2" w:rsidRDefault="004671DC" w:rsidP="004D02B2">
            <w:pPr>
              <w:jc w:val="center"/>
              <w:rPr>
                <w:sz w:val="22"/>
                <w:szCs w:val="22"/>
              </w:rPr>
            </w:pPr>
            <w:r w:rsidRPr="004D02B2">
              <w:rPr>
                <w:sz w:val="22"/>
                <w:szCs w:val="22"/>
              </w:rPr>
              <w:t>Cellule N°7</w:t>
            </w:r>
            <w:r w:rsidR="004D02B2">
              <w:rPr>
                <w:sz w:val="22"/>
                <w:szCs w:val="22"/>
              </w:rPr>
              <w:t xml:space="preserve"> </w:t>
            </w:r>
            <w:r w:rsidRPr="004D02B2">
              <w:rPr>
                <w:sz w:val="22"/>
                <w:szCs w:val="22"/>
              </w:rPr>
              <w:t>+ / Cellule N°8</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3CE84F6" w14:textId="3BD6D428"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25,2 V</w:t>
            </w:r>
          </w:p>
        </w:tc>
      </w:tr>
      <w:tr w:rsidR="004671DC" w14:paraId="444CD760"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2C1AA0F" w14:textId="77777777" w:rsidR="004671DC" w:rsidRPr="004D02B2" w:rsidRDefault="004671DC" w:rsidP="004D02B2">
            <w:pPr>
              <w:jc w:val="center"/>
              <w:rPr>
                <w:bCs/>
                <w:sz w:val="22"/>
                <w:szCs w:val="22"/>
              </w:rPr>
            </w:pPr>
            <w:r w:rsidRPr="004D02B2">
              <w:rPr>
                <w:bCs/>
                <w:sz w:val="22"/>
                <w:szCs w:val="22"/>
              </w:rPr>
              <w:t>20.</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AA5CB41" w14:textId="3FF813BC" w:rsidR="004671DC" w:rsidRPr="004D02B2" w:rsidRDefault="004671DC" w:rsidP="004D02B2">
            <w:pPr>
              <w:jc w:val="center"/>
              <w:rPr>
                <w:sz w:val="22"/>
                <w:szCs w:val="22"/>
              </w:rPr>
            </w:pPr>
            <w:r w:rsidRPr="004D02B2">
              <w:rPr>
                <w:sz w:val="22"/>
                <w:szCs w:val="22"/>
              </w:rPr>
              <w:t>Cellule N°6</w:t>
            </w:r>
            <w:r w:rsidR="004D02B2">
              <w:rPr>
                <w:sz w:val="22"/>
                <w:szCs w:val="22"/>
              </w:rPr>
              <w:t xml:space="preserve"> </w:t>
            </w:r>
            <w:r w:rsidRPr="004D02B2">
              <w:rPr>
                <w:sz w:val="22"/>
                <w:szCs w:val="22"/>
              </w:rPr>
              <w:t>+ / Cellule N°7</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573533B" w14:textId="3B95D939"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21,6 V</w:t>
            </w:r>
          </w:p>
        </w:tc>
      </w:tr>
      <w:tr w:rsidR="004671DC" w14:paraId="3A4AF16B"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2EF48A7" w14:textId="77777777" w:rsidR="004671DC" w:rsidRPr="004D02B2" w:rsidRDefault="004671DC" w:rsidP="004D02B2">
            <w:pPr>
              <w:jc w:val="center"/>
              <w:rPr>
                <w:bCs/>
                <w:sz w:val="22"/>
                <w:szCs w:val="22"/>
              </w:rPr>
            </w:pPr>
            <w:r w:rsidRPr="004D02B2">
              <w:rPr>
                <w:bCs/>
                <w:sz w:val="22"/>
                <w:szCs w:val="22"/>
              </w:rPr>
              <w:t>21.</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0C31326" w14:textId="357B90CB" w:rsidR="004671DC" w:rsidRPr="004D02B2" w:rsidRDefault="004671DC" w:rsidP="004D02B2">
            <w:pPr>
              <w:jc w:val="center"/>
              <w:rPr>
                <w:sz w:val="22"/>
                <w:szCs w:val="22"/>
              </w:rPr>
            </w:pPr>
            <w:r w:rsidRPr="004D02B2">
              <w:rPr>
                <w:sz w:val="22"/>
                <w:szCs w:val="22"/>
              </w:rPr>
              <w:t>Cellule N°5</w:t>
            </w:r>
            <w:r w:rsidR="004D02B2">
              <w:rPr>
                <w:sz w:val="22"/>
                <w:szCs w:val="22"/>
              </w:rPr>
              <w:t xml:space="preserve"> </w:t>
            </w:r>
            <w:r w:rsidRPr="004D02B2">
              <w:rPr>
                <w:sz w:val="22"/>
                <w:szCs w:val="22"/>
              </w:rPr>
              <w:t>+ / Cellule N°6</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6C26289" w14:textId="7EBB3F9D"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18 V</w:t>
            </w:r>
          </w:p>
        </w:tc>
      </w:tr>
      <w:tr w:rsidR="004671DC" w14:paraId="3ED512E0"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81C72EE" w14:textId="77777777" w:rsidR="004671DC" w:rsidRPr="004D02B2" w:rsidRDefault="004671DC" w:rsidP="004D02B2">
            <w:pPr>
              <w:jc w:val="center"/>
              <w:rPr>
                <w:bCs/>
                <w:sz w:val="22"/>
                <w:szCs w:val="22"/>
              </w:rPr>
            </w:pPr>
            <w:r w:rsidRPr="004D02B2">
              <w:rPr>
                <w:bCs/>
                <w:sz w:val="22"/>
                <w:szCs w:val="22"/>
              </w:rPr>
              <w:t>22.</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672053B" w14:textId="4C821565" w:rsidR="004671DC" w:rsidRPr="004D02B2" w:rsidRDefault="004671DC" w:rsidP="004D02B2">
            <w:pPr>
              <w:jc w:val="center"/>
              <w:rPr>
                <w:sz w:val="22"/>
                <w:szCs w:val="22"/>
              </w:rPr>
            </w:pPr>
            <w:r w:rsidRPr="004D02B2">
              <w:rPr>
                <w:sz w:val="22"/>
                <w:szCs w:val="22"/>
              </w:rPr>
              <w:t>Cellule N°4</w:t>
            </w:r>
            <w:r w:rsidR="004D02B2">
              <w:rPr>
                <w:sz w:val="22"/>
                <w:szCs w:val="22"/>
              </w:rPr>
              <w:t xml:space="preserve"> </w:t>
            </w:r>
            <w:r w:rsidRPr="004D02B2">
              <w:rPr>
                <w:sz w:val="22"/>
                <w:szCs w:val="22"/>
              </w:rPr>
              <w:t>+ / Cellule N°5</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F3F6A11" w14:textId="7084570E"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14,4 V</w:t>
            </w:r>
          </w:p>
        </w:tc>
      </w:tr>
      <w:tr w:rsidR="004671DC" w14:paraId="4AACDD4E"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F41E93B" w14:textId="77777777" w:rsidR="004671DC" w:rsidRPr="004D02B2" w:rsidRDefault="004671DC" w:rsidP="004D02B2">
            <w:pPr>
              <w:jc w:val="center"/>
              <w:rPr>
                <w:bCs/>
                <w:sz w:val="22"/>
                <w:szCs w:val="22"/>
              </w:rPr>
            </w:pPr>
            <w:r w:rsidRPr="004D02B2">
              <w:rPr>
                <w:bCs/>
                <w:sz w:val="22"/>
                <w:szCs w:val="22"/>
              </w:rPr>
              <w:t>23.</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E9D2558" w14:textId="0A6B2BF5" w:rsidR="004671DC" w:rsidRPr="004D02B2" w:rsidRDefault="004671DC" w:rsidP="004D02B2">
            <w:pPr>
              <w:jc w:val="center"/>
              <w:rPr>
                <w:sz w:val="22"/>
                <w:szCs w:val="22"/>
              </w:rPr>
            </w:pPr>
            <w:r w:rsidRPr="004D02B2">
              <w:rPr>
                <w:sz w:val="22"/>
                <w:szCs w:val="22"/>
              </w:rPr>
              <w:t>Cellule N°3</w:t>
            </w:r>
            <w:r w:rsidR="004D02B2">
              <w:rPr>
                <w:sz w:val="22"/>
                <w:szCs w:val="22"/>
              </w:rPr>
              <w:t xml:space="preserve"> </w:t>
            </w:r>
            <w:r w:rsidRPr="004D02B2">
              <w:rPr>
                <w:sz w:val="22"/>
                <w:szCs w:val="22"/>
              </w:rPr>
              <w:t>+ / Cellule N°4</w:t>
            </w:r>
            <w:r w:rsidR="004D02B2">
              <w:rPr>
                <w:sz w:val="22"/>
                <w:szCs w:val="22"/>
              </w:rPr>
              <w:t xml:space="preserve"> </w:t>
            </w:r>
            <w:r w:rsidRPr="004D02B2">
              <w:rPr>
                <w:sz w:val="22"/>
                <w:szCs w:val="22"/>
              </w:rPr>
              <w:t>-</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DAE818E" w14:textId="200C9904"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10,8 V</w:t>
            </w:r>
          </w:p>
        </w:tc>
      </w:tr>
      <w:tr w:rsidR="004671DC" w14:paraId="7C5A0796" w14:textId="77777777" w:rsidTr="003F0ADE">
        <w:trPr>
          <w:trHeight w:val="235"/>
        </w:trPr>
        <w:tc>
          <w:tcPr>
            <w:tcW w:w="1266"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64B2E66E" w14:textId="77777777" w:rsidR="004671DC" w:rsidRPr="004D02B2" w:rsidRDefault="004671DC" w:rsidP="004D02B2">
            <w:pPr>
              <w:jc w:val="center"/>
              <w:rPr>
                <w:bCs/>
                <w:sz w:val="22"/>
                <w:szCs w:val="22"/>
              </w:rPr>
            </w:pPr>
            <w:r w:rsidRPr="004D02B2">
              <w:rPr>
                <w:bCs/>
                <w:sz w:val="22"/>
                <w:szCs w:val="22"/>
              </w:rPr>
              <w:t>24.</w:t>
            </w:r>
          </w:p>
        </w:tc>
        <w:tc>
          <w:tcPr>
            <w:tcW w:w="467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3E3EF5C8" w14:textId="648CD8EF" w:rsidR="004671DC" w:rsidRPr="004D02B2" w:rsidRDefault="004671DC" w:rsidP="004D02B2">
            <w:pPr>
              <w:jc w:val="center"/>
              <w:rPr>
                <w:sz w:val="22"/>
                <w:szCs w:val="22"/>
              </w:rPr>
            </w:pPr>
            <w:r w:rsidRPr="004D02B2">
              <w:rPr>
                <w:sz w:val="22"/>
                <w:szCs w:val="22"/>
              </w:rPr>
              <w:t>Cellule N°2</w:t>
            </w:r>
            <w:r w:rsidR="004D02B2">
              <w:rPr>
                <w:sz w:val="22"/>
                <w:szCs w:val="22"/>
              </w:rPr>
              <w:t xml:space="preserve"> </w:t>
            </w:r>
            <w:r w:rsidRPr="004D02B2">
              <w:rPr>
                <w:sz w:val="22"/>
                <w:szCs w:val="22"/>
              </w:rPr>
              <w:t>+ / Cellule N°3</w:t>
            </w:r>
            <w:r w:rsidR="004D02B2">
              <w:rPr>
                <w:sz w:val="22"/>
                <w:szCs w:val="22"/>
              </w:rPr>
              <w:t xml:space="preserve"> </w:t>
            </w:r>
            <w:r w:rsidRPr="004D02B2">
              <w:rPr>
                <w:sz w:val="22"/>
                <w:szCs w:val="22"/>
              </w:rPr>
              <w:t>-</w:t>
            </w:r>
          </w:p>
        </w:tc>
        <w:tc>
          <w:tcPr>
            <w:tcW w:w="4528"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1067E21C" w14:textId="1E56FBB5"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7,2 V</w:t>
            </w:r>
          </w:p>
        </w:tc>
      </w:tr>
      <w:tr w:rsidR="004671DC" w14:paraId="7202FC55" w14:textId="77777777" w:rsidTr="003F0ADE">
        <w:trPr>
          <w:trHeight w:val="235"/>
        </w:trPr>
        <w:tc>
          <w:tcPr>
            <w:tcW w:w="1266"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24E20745" w14:textId="77777777" w:rsidR="004671DC" w:rsidRPr="004D02B2" w:rsidRDefault="004671DC" w:rsidP="004D02B2">
            <w:pPr>
              <w:jc w:val="center"/>
              <w:rPr>
                <w:bCs/>
                <w:sz w:val="22"/>
                <w:szCs w:val="22"/>
              </w:rPr>
            </w:pPr>
            <w:r w:rsidRPr="004D02B2">
              <w:rPr>
                <w:bCs/>
                <w:sz w:val="22"/>
                <w:szCs w:val="22"/>
              </w:rPr>
              <w:t>25.</w:t>
            </w:r>
          </w:p>
        </w:tc>
        <w:tc>
          <w:tcPr>
            <w:tcW w:w="467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0E3DACA0" w14:textId="53FB237A" w:rsidR="004671DC" w:rsidRPr="004D02B2" w:rsidRDefault="004671DC" w:rsidP="004D02B2">
            <w:pPr>
              <w:jc w:val="center"/>
              <w:rPr>
                <w:sz w:val="22"/>
                <w:szCs w:val="22"/>
              </w:rPr>
            </w:pPr>
            <w:r w:rsidRPr="004D02B2">
              <w:rPr>
                <w:sz w:val="22"/>
                <w:szCs w:val="22"/>
              </w:rPr>
              <w:t>Cellule N°1</w:t>
            </w:r>
            <w:r w:rsidR="004D02B2">
              <w:rPr>
                <w:sz w:val="22"/>
                <w:szCs w:val="22"/>
              </w:rPr>
              <w:t xml:space="preserve"> </w:t>
            </w:r>
            <w:r w:rsidRPr="004D02B2">
              <w:rPr>
                <w:sz w:val="22"/>
                <w:szCs w:val="22"/>
              </w:rPr>
              <w:t>+ / Cellule N°2</w:t>
            </w:r>
            <w:r w:rsidR="004D02B2">
              <w:rPr>
                <w:sz w:val="22"/>
                <w:szCs w:val="22"/>
              </w:rPr>
              <w:t xml:space="preserve"> </w:t>
            </w:r>
            <w:r w:rsidRPr="004D02B2">
              <w:rPr>
                <w:sz w:val="22"/>
                <w:szCs w:val="22"/>
              </w:rPr>
              <w:t>-</w:t>
            </w:r>
          </w:p>
        </w:tc>
        <w:tc>
          <w:tcPr>
            <w:tcW w:w="4528"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6F141F55" w14:textId="0A030CA6" w:rsidR="004671DC" w:rsidRPr="004D02B2" w:rsidRDefault="004D02B2" w:rsidP="004D02B2">
            <w:pPr>
              <w:spacing w:line="276" w:lineRule="auto"/>
              <w:jc w:val="center"/>
              <w:rPr>
                <w:sz w:val="22"/>
                <w:szCs w:val="22"/>
              </w:rPr>
            </w:pPr>
            <w:r>
              <w:rPr>
                <w:sz w:val="22"/>
                <w:szCs w:val="22"/>
              </w:rPr>
              <w:t xml:space="preserve">+ </w:t>
            </w:r>
            <w:r w:rsidR="004671DC" w:rsidRPr="004D02B2">
              <w:rPr>
                <w:sz w:val="22"/>
                <w:szCs w:val="22"/>
              </w:rPr>
              <w:t>3,6 V</w:t>
            </w:r>
          </w:p>
        </w:tc>
      </w:tr>
      <w:tr w:rsidR="004671DC" w14:paraId="151B5C5C" w14:textId="77777777" w:rsidTr="00273CEE">
        <w:trPr>
          <w:trHeight w:val="23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7973DD7" w14:textId="77777777" w:rsidR="004671DC" w:rsidRPr="004D02B2" w:rsidRDefault="004671DC" w:rsidP="004D02B2">
            <w:pPr>
              <w:jc w:val="center"/>
              <w:rPr>
                <w:bCs/>
                <w:sz w:val="22"/>
                <w:szCs w:val="22"/>
              </w:rPr>
            </w:pPr>
            <w:r w:rsidRPr="004D02B2">
              <w:rPr>
                <w:bCs/>
                <w:sz w:val="22"/>
                <w:szCs w:val="22"/>
              </w:rPr>
              <w:t>26.</w:t>
            </w:r>
          </w:p>
        </w:tc>
        <w:tc>
          <w:tcPr>
            <w:tcW w:w="467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02C4FC7" w14:textId="523EF2F3" w:rsidR="004671DC" w:rsidRPr="004D02B2" w:rsidRDefault="004671DC" w:rsidP="004D02B2">
            <w:pPr>
              <w:jc w:val="center"/>
              <w:rPr>
                <w:sz w:val="22"/>
                <w:szCs w:val="22"/>
              </w:rPr>
            </w:pPr>
            <w:r w:rsidRPr="004D02B2">
              <w:rPr>
                <w:sz w:val="22"/>
                <w:szCs w:val="22"/>
              </w:rPr>
              <w:t>Cellule N°</w:t>
            </w:r>
            <w:r w:rsidR="004D02B2">
              <w:rPr>
                <w:sz w:val="22"/>
                <w:szCs w:val="22"/>
              </w:rPr>
              <w:t xml:space="preserve"> </w:t>
            </w:r>
            <w:r w:rsidRPr="004D02B2">
              <w:rPr>
                <w:sz w:val="22"/>
                <w:szCs w:val="22"/>
              </w:rPr>
              <w:t>1-</w:t>
            </w:r>
          </w:p>
        </w:tc>
        <w:tc>
          <w:tcPr>
            <w:tcW w:w="452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EFD43B5" w14:textId="77777777" w:rsidR="004671DC" w:rsidRPr="004D02B2" w:rsidRDefault="004671DC" w:rsidP="004D02B2">
            <w:pPr>
              <w:jc w:val="center"/>
              <w:rPr>
                <w:sz w:val="22"/>
                <w:szCs w:val="22"/>
              </w:rPr>
            </w:pPr>
            <w:r w:rsidRPr="004D02B2">
              <w:rPr>
                <w:sz w:val="22"/>
                <w:szCs w:val="22"/>
              </w:rPr>
              <w:t>0 V</w:t>
            </w:r>
          </w:p>
        </w:tc>
      </w:tr>
    </w:tbl>
    <w:p w14:paraId="55B302F9" w14:textId="77777777" w:rsidR="004671DC" w:rsidRDefault="004671DC" w:rsidP="004D02B2">
      <w:r>
        <w:t xml:space="preserve"> </w:t>
      </w:r>
    </w:p>
    <w:p w14:paraId="4F85E438" w14:textId="1C0B3243" w:rsidR="004671DC" w:rsidRDefault="002273B2" w:rsidP="004D02B2">
      <w:pPr>
        <w:pStyle w:val="Titre3"/>
        <w:spacing w:after="240"/>
      </w:pPr>
      <w:bookmarkStart w:id="143" w:name="_Toc107302623"/>
      <w:bookmarkStart w:id="144" w:name="_Toc107303881"/>
      <w:r>
        <w:rPr>
          <w:rFonts w:eastAsia="ABeeZee"/>
        </w:rPr>
        <w:t xml:space="preserve">Connecteur des </w:t>
      </w:r>
      <w:r w:rsidRPr="002273B2">
        <w:t>c</w:t>
      </w:r>
      <w:r w:rsidR="004671DC" w:rsidRPr="002273B2">
        <w:t>apteurs</w:t>
      </w:r>
      <w:r w:rsidR="004671DC">
        <w:rPr>
          <w:rFonts w:eastAsia="ABeeZee"/>
        </w:rPr>
        <w:t xml:space="preserve"> de température des cellules</w:t>
      </w:r>
      <w:bookmarkEnd w:id="143"/>
      <w:bookmarkEnd w:id="144"/>
      <w:r w:rsidR="004671DC">
        <w:rPr>
          <w:rFonts w:eastAsia="ABeeZee"/>
        </w:rPr>
        <w:t xml:space="preserve"> </w:t>
      </w:r>
    </w:p>
    <w:p w14:paraId="1FBFC1F5" w14:textId="2F768AE6" w:rsidR="002273B2" w:rsidRPr="00273CEE" w:rsidRDefault="004671DC" w:rsidP="00273CEE">
      <w:pPr>
        <w:spacing w:before="240" w:after="240"/>
        <w:rPr>
          <w:b/>
        </w:rPr>
      </w:pPr>
      <w:r>
        <w:rPr>
          <w:b/>
          <w:noProof/>
        </w:rPr>
        <w:drawing>
          <wp:inline distT="114300" distB="114300" distL="114300" distR="114300" wp14:anchorId="33BCD20E" wp14:editId="53761D64">
            <wp:extent cx="1869743" cy="1521725"/>
            <wp:effectExtent l="0" t="0" r="0" b="254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1883578" cy="1532985"/>
                    </a:xfrm>
                    <a:prstGeom prst="rect">
                      <a:avLst/>
                    </a:prstGeom>
                    <a:ln/>
                  </pic:spPr>
                </pic:pic>
              </a:graphicData>
            </a:graphic>
          </wp:inline>
        </w:drawing>
      </w:r>
      <w:bookmarkStart w:id="145" w:name="_Toc102635494"/>
      <w:r w:rsidR="002273B2" w:rsidRPr="00273CEE">
        <w:rPr>
          <w:i/>
          <w:iCs/>
          <w:color w:val="44546A" w:themeColor="text2"/>
          <w:sz w:val="18"/>
          <w:szCs w:val="18"/>
        </w:rPr>
        <w:t xml:space="preserve">Figure </w:t>
      </w:r>
      <w:r w:rsidR="006C4071">
        <w:rPr>
          <w:i/>
          <w:iCs/>
          <w:color w:val="44546A" w:themeColor="text2"/>
          <w:sz w:val="18"/>
          <w:szCs w:val="18"/>
        </w:rPr>
        <w:t>15</w:t>
      </w:r>
      <w:r w:rsidR="00A42991" w:rsidRPr="00273CEE">
        <w:rPr>
          <w:i/>
          <w:iCs/>
          <w:color w:val="44546A" w:themeColor="text2"/>
          <w:sz w:val="18"/>
          <w:szCs w:val="18"/>
        </w:rPr>
        <w:t xml:space="preserve"> </w:t>
      </w:r>
      <w:r w:rsidR="002273B2" w:rsidRPr="00273CEE">
        <w:rPr>
          <w:i/>
          <w:iCs/>
          <w:color w:val="44546A" w:themeColor="text2"/>
          <w:sz w:val="18"/>
          <w:szCs w:val="18"/>
        </w:rPr>
        <w:t>: Indication du brochage du connecteur</w:t>
      </w:r>
      <w:bookmarkEnd w:id="145"/>
    </w:p>
    <w:p w14:paraId="37B95EF4" w14:textId="28F86C78" w:rsidR="002273B2" w:rsidRPr="002273B2" w:rsidRDefault="002273B2" w:rsidP="002273B2">
      <w:pPr>
        <w:pStyle w:val="Lgende"/>
      </w:pPr>
      <w:bookmarkStart w:id="146" w:name="_Toc102635472"/>
      <w:r>
        <w:t xml:space="preserve">Tableau </w:t>
      </w:r>
      <w:r w:rsidR="00251ABC">
        <w:fldChar w:fldCharType="begin"/>
      </w:r>
      <w:r w:rsidR="00251ABC">
        <w:instrText xml:space="preserve"> SEQ Tableau \* ARABIC </w:instrText>
      </w:r>
      <w:r w:rsidR="00251ABC">
        <w:fldChar w:fldCharType="separate"/>
      </w:r>
      <w:r w:rsidR="00251ABC">
        <w:rPr>
          <w:noProof/>
        </w:rPr>
        <w:t>42</w:t>
      </w:r>
      <w:r w:rsidR="00251ABC">
        <w:rPr>
          <w:noProof/>
        </w:rPr>
        <w:fldChar w:fldCharType="end"/>
      </w:r>
      <w:r w:rsidR="00A42991">
        <w:rPr>
          <w:noProof/>
        </w:rPr>
        <w:t xml:space="preserve"> </w:t>
      </w:r>
      <w:r>
        <w:t>: Brochage et fonctionnalités du connecteur des capteurs de température des cellules</w:t>
      </w:r>
      <w:bookmarkEnd w:id="146"/>
    </w:p>
    <w:tbl>
      <w:tblPr>
        <w:tblW w:w="10470" w:type="dxa"/>
        <w:tblBorders>
          <w:top w:val="nil"/>
          <w:left w:val="nil"/>
          <w:bottom w:val="nil"/>
          <w:right w:val="nil"/>
          <w:insideH w:val="nil"/>
          <w:insideV w:val="nil"/>
        </w:tblBorders>
        <w:tblLayout w:type="fixed"/>
        <w:tblLook w:val="0600" w:firstRow="0" w:lastRow="0" w:firstColumn="0" w:lastColumn="0" w:noHBand="1" w:noVBand="1"/>
      </w:tblPr>
      <w:tblGrid>
        <w:gridCol w:w="4408"/>
        <w:gridCol w:w="6062"/>
      </w:tblGrid>
      <w:tr w:rsidR="004671DC" w14:paraId="345D6D61" w14:textId="77777777" w:rsidTr="00A42991">
        <w:trPr>
          <w:trHeight w:val="192"/>
        </w:trPr>
        <w:tc>
          <w:tcPr>
            <w:tcW w:w="440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01EE7EA9" w14:textId="77777777" w:rsidR="004671DC" w:rsidRPr="00A42991" w:rsidRDefault="004671DC" w:rsidP="00A42991">
            <w:pPr>
              <w:jc w:val="center"/>
              <w:rPr>
                <w:b/>
                <w:bCs/>
                <w:color w:val="FFFFFF"/>
              </w:rPr>
            </w:pPr>
            <w:r w:rsidRPr="00A42991">
              <w:rPr>
                <w:b/>
                <w:bCs/>
                <w:color w:val="FFFFFF"/>
              </w:rPr>
              <w:t>Brochage</w:t>
            </w:r>
          </w:p>
        </w:tc>
        <w:tc>
          <w:tcPr>
            <w:tcW w:w="606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357DC0E2" w14:textId="77777777" w:rsidR="004671DC" w:rsidRPr="00A42991" w:rsidRDefault="004671DC" w:rsidP="00A42991">
            <w:pPr>
              <w:jc w:val="center"/>
              <w:rPr>
                <w:b/>
                <w:bCs/>
                <w:color w:val="FFFFFF"/>
              </w:rPr>
            </w:pPr>
            <w:r w:rsidRPr="00A42991">
              <w:rPr>
                <w:b/>
                <w:bCs/>
                <w:color w:val="FFFFFF"/>
              </w:rPr>
              <w:t>Description</w:t>
            </w:r>
          </w:p>
        </w:tc>
      </w:tr>
      <w:tr w:rsidR="004671DC" w14:paraId="76C0AB39" w14:textId="77777777" w:rsidTr="00A42991">
        <w:trPr>
          <w:trHeight w:val="192"/>
        </w:trPr>
        <w:tc>
          <w:tcPr>
            <w:tcW w:w="440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F39F375" w14:textId="7B3EAF93" w:rsidR="004671DC" w:rsidRPr="00A42991" w:rsidRDefault="004671DC" w:rsidP="00A42991">
            <w:pPr>
              <w:jc w:val="center"/>
              <w:rPr>
                <w:sz w:val="22"/>
                <w:szCs w:val="22"/>
              </w:rPr>
            </w:pPr>
            <w:r w:rsidRPr="00A42991">
              <w:rPr>
                <w:sz w:val="22"/>
                <w:szCs w:val="22"/>
              </w:rPr>
              <w:t>1</w:t>
            </w:r>
            <w:r w:rsidR="005A4323">
              <w:rPr>
                <w:sz w:val="22"/>
                <w:szCs w:val="22"/>
              </w:rPr>
              <w:t>.</w:t>
            </w:r>
            <w:r w:rsidRPr="00A42991">
              <w:rPr>
                <w:sz w:val="22"/>
                <w:szCs w:val="22"/>
              </w:rPr>
              <w:t xml:space="preserve"> à 4</w:t>
            </w:r>
            <w:r w:rsidR="005A4323">
              <w:rPr>
                <w:sz w:val="22"/>
                <w:szCs w:val="22"/>
              </w:rPr>
              <w:t>.</w:t>
            </w:r>
          </w:p>
        </w:tc>
        <w:tc>
          <w:tcPr>
            <w:tcW w:w="60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D3DCBCF" w14:textId="77777777" w:rsidR="004671DC" w:rsidRPr="00A42991" w:rsidRDefault="004671DC" w:rsidP="00273CEE">
            <w:pPr>
              <w:jc w:val="center"/>
              <w:rPr>
                <w:sz w:val="22"/>
                <w:szCs w:val="22"/>
              </w:rPr>
            </w:pPr>
            <w:r w:rsidRPr="00A42991">
              <w:rPr>
                <w:sz w:val="22"/>
                <w:szCs w:val="22"/>
              </w:rPr>
              <w:t>Non connecté</w:t>
            </w:r>
          </w:p>
        </w:tc>
      </w:tr>
      <w:tr w:rsidR="004671DC" w14:paraId="10668F3F" w14:textId="77777777" w:rsidTr="00A42991">
        <w:trPr>
          <w:trHeight w:val="192"/>
        </w:trPr>
        <w:tc>
          <w:tcPr>
            <w:tcW w:w="4408"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875A09E" w14:textId="2EE29F40" w:rsidR="004671DC" w:rsidRPr="00A42991" w:rsidRDefault="004671DC" w:rsidP="00A42991">
            <w:pPr>
              <w:jc w:val="center"/>
              <w:rPr>
                <w:sz w:val="22"/>
                <w:szCs w:val="22"/>
              </w:rPr>
            </w:pPr>
            <w:r w:rsidRPr="00A42991">
              <w:rPr>
                <w:sz w:val="22"/>
                <w:szCs w:val="22"/>
              </w:rPr>
              <w:t>5</w:t>
            </w:r>
            <w:r w:rsidR="005A4323">
              <w:rPr>
                <w:sz w:val="22"/>
                <w:szCs w:val="22"/>
              </w:rPr>
              <w:t>.</w:t>
            </w:r>
          </w:p>
        </w:tc>
        <w:tc>
          <w:tcPr>
            <w:tcW w:w="606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339FB16E" w14:textId="16FFE13E" w:rsidR="004671DC" w:rsidRPr="00A42991" w:rsidRDefault="004671DC" w:rsidP="00273CEE">
            <w:pPr>
              <w:jc w:val="center"/>
              <w:rPr>
                <w:sz w:val="22"/>
                <w:szCs w:val="22"/>
              </w:rPr>
            </w:pPr>
            <w:r w:rsidRPr="00A42991">
              <w:rPr>
                <w:sz w:val="22"/>
                <w:szCs w:val="22"/>
              </w:rPr>
              <w:t>Sonde de température N°3</w:t>
            </w:r>
            <w:r w:rsidR="00A42991">
              <w:rPr>
                <w:sz w:val="22"/>
                <w:szCs w:val="22"/>
              </w:rPr>
              <w:t xml:space="preserve"> </w:t>
            </w:r>
            <w:r w:rsidRPr="00A42991">
              <w:rPr>
                <w:sz w:val="22"/>
                <w:szCs w:val="22"/>
              </w:rPr>
              <w:t>+</w:t>
            </w:r>
          </w:p>
        </w:tc>
      </w:tr>
      <w:tr w:rsidR="004671DC" w14:paraId="4587CCAF" w14:textId="77777777" w:rsidTr="00A42991">
        <w:trPr>
          <w:trHeight w:val="192"/>
        </w:trPr>
        <w:tc>
          <w:tcPr>
            <w:tcW w:w="440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99225E6" w14:textId="47043609" w:rsidR="004671DC" w:rsidRPr="00A42991" w:rsidRDefault="004671DC" w:rsidP="00A42991">
            <w:pPr>
              <w:jc w:val="center"/>
              <w:rPr>
                <w:sz w:val="22"/>
                <w:szCs w:val="22"/>
              </w:rPr>
            </w:pPr>
            <w:r w:rsidRPr="00A42991">
              <w:rPr>
                <w:sz w:val="22"/>
                <w:szCs w:val="22"/>
              </w:rPr>
              <w:t>6</w:t>
            </w:r>
            <w:r w:rsidR="005A4323">
              <w:rPr>
                <w:sz w:val="22"/>
                <w:szCs w:val="22"/>
              </w:rPr>
              <w:t>.</w:t>
            </w:r>
          </w:p>
        </w:tc>
        <w:tc>
          <w:tcPr>
            <w:tcW w:w="60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6C4C35F" w14:textId="7170C63C" w:rsidR="004671DC" w:rsidRPr="00A42991" w:rsidRDefault="004671DC" w:rsidP="00273CEE">
            <w:pPr>
              <w:jc w:val="center"/>
              <w:rPr>
                <w:sz w:val="22"/>
                <w:szCs w:val="22"/>
              </w:rPr>
            </w:pPr>
            <w:r w:rsidRPr="00A42991">
              <w:rPr>
                <w:sz w:val="22"/>
                <w:szCs w:val="22"/>
              </w:rPr>
              <w:t>Sonde de température N°3</w:t>
            </w:r>
            <w:r w:rsidR="00A42991">
              <w:rPr>
                <w:sz w:val="22"/>
                <w:szCs w:val="22"/>
              </w:rPr>
              <w:t xml:space="preserve"> </w:t>
            </w:r>
            <w:r w:rsidRPr="00A42991">
              <w:rPr>
                <w:sz w:val="22"/>
                <w:szCs w:val="22"/>
              </w:rPr>
              <w:t>-</w:t>
            </w:r>
          </w:p>
        </w:tc>
      </w:tr>
      <w:tr w:rsidR="004671DC" w14:paraId="1E7895F4" w14:textId="77777777" w:rsidTr="00A42991">
        <w:trPr>
          <w:trHeight w:val="192"/>
        </w:trPr>
        <w:tc>
          <w:tcPr>
            <w:tcW w:w="440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5C41FC2" w14:textId="0799E4AB" w:rsidR="004671DC" w:rsidRPr="00A42991" w:rsidRDefault="004671DC" w:rsidP="00A42991">
            <w:pPr>
              <w:jc w:val="center"/>
              <w:rPr>
                <w:sz w:val="22"/>
                <w:szCs w:val="22"/>
              </w:rPr>
            </w:pPr>
            <w:r w:rsidRPr="00A42991">
              <w:rPr>
                <w:sz w:val="22"/>
                <w:szCs w:val="22"/>
              </w:rPr>
              <w:t>7</w:t>
            </w:r>
            <w:r w:rsidR="005A4323">
              <w:rPr>
                <w:sz w:val="22"/>
                <w:szCs w:val="22"/>
              </w:rPr>
              <w:t>.</w:t>
            </w:r>
          </w:p>
        </w:tc>
        <w:tc>
          <w:tcPr>
            <w:tcW w:w="6062"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0030235" w14:textId="0E71ED47" w:rsidR="004671DC" w:rsidRPr="00A42991" w:rsidRDefault="004671DC" w:rsidP="00273CEE">
            <w:pPr>
              <w:jc w:val="center"/>
              <w:rPr>
                <w:sz w:val="22"/>
                <w:szCs w:val="22"/>
              </w:rPr>
            </w:pPr>
            <w:r w:rsidRPr="00A42991">
              <w:rPr>
                <w:sz w:val="22"/>
                <w:szCs w:val="22"/>
              </w:rPr>
              <w:t>Sonde de température N°2</w:t>
            </w:r>
            <w:r w:rsidR="00A42991">
              <w:rPr>
                <w:sz w:val="22"/>
                <w:szCs w:val="22"/>
              </w:rPr>
              <w:t xml:space="preserve"> </w:t>
            </w:r>
            <w:r w:rsidRPr="00A42991">
              <w:rPr>
                <w:sz w:val="22"/>
                <w:szCs w:val="22"/>
              </w:rPr>
              <w:t>+</w:t>
            </w:r>
          </w:p>
        </w:tc>
      </w:tr>
      <w:tr w:rsidR="004671DC" w14:paraId="4F5D12B1" w14:textId="77777777" w:rsidTr="00AE35F2">
        <w:trPr>
          <w:trHeight w:val="192"/>
        </w:trPr>
        <w:tc>
          <w:tcPr>
            <w:tcW w:w="4408"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131D7E4C" w14:textId="35E62F17" w:rsidR="004671DC" w:rsidRPr="00A42991" w:rsidRDefault="004671DC" w:rsidP="00A42991">
            <w:pPr>
              <w:jc w:val="center"/>
              <w:rPr>
                <w:sz w:val="22"/>
                <w:szCs w:val="22"/>
              </w:rPr>
            </w:pPr>
            <w:r w:rsidRPr="00A42991">
              <w:rPr>
                <w:sz w:val="22"/>
                <w:szCs w:val="22"/>
              </w:rPr>
              <w:t>8</w:t>
            </w:r>
            <w:r w:rsidR="005A4323">
              <w:rPr>
                <w:sz w:val="22"/>
                <w:szCs w:val="22"/>
              </w:rPr>
              <w:t>.</w:t>
            </w:r>
          </w:p>
        </w:tc>
        <w:tc>
          <w:tcPr>
            <w:tcW w:w="6062"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6D82D61D" w14:textId="43A86B79" w:rsidR="004671DC" w:rsidRPr="00A42991" w:rsidRDefault="004671DC" w:rsidP="00273CEE">
            <w:pPr>
              <w:jc w:val="center"/>
              <w:rPr>
                <w:sz w:val="22"/>
                <w:szCs w:val="22"/>
              </w:rPr>
            </w:pPr>
            <w:r w:rsidRPr="00A42991">
              <w:rPr>
                <w:sz w:val="22"/>
                <w:szCs w:val="22"/>
              </w:rPr>
              <w:t>Sonde de température N°2</w:t>
            </w:r>
            <w:r w:rsidR="00A42991">
              <w:rPr>
                <w:sz w:val="22"/>
                <w:szCs w:val="22"/>
              </w:rPr>
              <w:t xml:space="preserve"> </w:t>
            </w:r>
            <w:r w:rsidRPr="00A42991">
              <w:rPr>
                <w:sz w:val="22"/>
                <w:szCs w:val="22"/>
              </w:rPr>
              <w:t>-</w:t>
            </w:r>
          </w:p>
        </w:tc>
      </w:tr>
      <w:tr w:rsidR="004671DC" w14:paraId="72B6D43B" w14:textId="77777777" w:rsidTr="00AE35F2">
        <w:trPr>
          <w:trHeight w:val="192"/>
        </w:trPr>
        <w:tc>
          <w:tcPr>
            <w:tcW w:w="440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0A2E964" w14:textId="4B85DDDD" w:rsidR="004671DC" w:rsidRPr="00A42991" w:rsidRDefault="004671DC" w:rsidP="00A42991">
            <w:pPr>
              <w:jc w:val="center"/>
              <w:rPr>
                <w:sz w:val="22"/>
                <w:szCs w:val="22"/>
              </w:rPr>
            </w:pPr>
            <w:r w:rsidRPr="00A42991">
              <w:rPr>
                <w:sz w:val="22"/>
                <w:szCs w:val="22"/>
              </w:rPr>
              <w:lastRenderedPageBreak/>
              <w:t>9</w:t>
            </w:r>
            <w:r w:rsidR="005A4323">
              <w:rPr>
                <w:sz w:val="22"/>
                <w:szCs w:val="22"/>
              </w:rPr>
              <w:t>.</w:t>
            </w:r>
          </w:p>
        </w:tc>
        <w:tc>
          <w:tcPr>
            <w:tcW w:w="606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4E07A0B" w14:textId="2F2FE104" w:rsidR="004671DC" w:rsidRPr="00A42991" w:rsidRDefault="004671DC" w:rsidP="00273CEE">
            <w:pPr>
              <w:jc w:val="center"/>
              <w:rPr>
                <w:sz w:val="22"/>
                <w:szCs w:val="22"/>
              </w:rPr>
            </w:pPr>
            <w:r w:rsidRPr="00A42991">
              <w:rPr>
                <w:sz w:val="22"/>
                <w:szCs w:val="22"/>
              </w:rPr>
              <w:t>Sonde de température N°1</w:t>
            </w:r>
            <w:r w:rsidR="00A42991">
              <w:rPr>
                <w:sz w:val="22"/>
                <w:szCs w:val="22"/>
              </w:rPr>
              <w:t xml:space="preserve"> </w:t>
            </w:r>
            <w:r w:rsidRPr="00A42991">
              <w:rPr>
                <w:sz w:val="22"/>
                <w:szCs w:val="22"/>
              </w:rPr>
              <w:t>+</w:t>
            </w:r>
          </w:p>
        </w:tc>
      </w:tr>
      <w:tr w:rsidR="004671DC" w14:paraId="4CA04B16" w14:textId="77777777" w:rsidTr="00AE35F2">
        <w:trPr>
          <w:trHeight w:val="192"/>
        </w:trPr>
        <w:tc>
          <w:tcPr>
            <w:tcW w:w="4408"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AF8CC46" w14:textId="021145A3" w:rsidR="004671DC" w:rsidRPr="00A42991" w:rsidRDefault="004671DC" w:rsidP="00A42991">
            <w:pPr>
              <w:jc w:val="center"/>
              <w:rPr>
                <w:sz w:val="22"/>
                <w:szCs w:val="22"/>
              </w:rPr>
            </w:pPr>
            <w:r w:rsidRPr="00A42991">
              <w:rPr>
                <w:sz w:val="22"/>
                <w:szCs w:val="22"/>
              </w:rPr>
              <w:t>10</w:t>
            </w:r>
            <w:r w:rsidR="005A4323">
              <w:rPr>
                <w:sz w:val="22"/>
                <w:szCs w:val="22"/>
              </w:rPr>
              <w:t>.</w:t>
            </w:r>
          </w:p>
        </w:tc>
        <w:tc>
          <w:tcPr>
            <w:tcW w:w="6062"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65C1888C" w14:textId="5AD82B0C" w:rsidR="004671DC" w:rsidRPr="00A42991" w:rsidRDefault="004671DC" w:rsidP="00273CEE">
            <w:pPr>
              <w:jc w:val="center"/>
              <w:rPr>
                <w:sz w:val="22"/>
                <w:szCs w:val="22"/>
              </w:rPr>
            </w:pPr>
            <w:r w:rsidRPr="00A42991">
              <w:rPr>
                <w:sz w:val="22"/>
                <w:szCs w:val="22"/>
              </w:rPr>
              <w:t>Sonde de température N°1</w:t>
            </w:r>
            <w:r w:rsidR="00A42991">
              <w:rPr>
                <w:sz w:val="22"/>
                <w:szCs w:val="22"/>
              </w:rPr>
              <w:t xml:space="preserve"> </w:t>
            </w:r>
            <w:r w:rsidRPr="00A42991">
              <w:rPr>
                <w:sz w:val="22"/>
                <w:szCs w:val="22"/>
              </w:rPr>
              <w:t>-</w:t>
            </w:r>
          </w:p>
        </w:tc>
      </w:tr>
    </w:tbl>
    <w:p w14:paraId="1CEDE26B" w14:textId="77777777" w:rsidR="00A42991" w:rsidRDefault="00A42991" w:rsidP="00A42991"/>
    <w:p w14:paraId="3C6D57DF" w14:textId="2C96962A" w:rsidR="004671DC" w:rsidRDefault="004671DC" w:rsidP="00A42991">
      <w:r>
        <w:t xml:space="preserve">Note : </w:t>
      </w:r>
      <w:r w:rsidR="00273CEE">
        <w:t>L</w:t>
      </w:r>
      <w:r>
        <w:t xml:space="preserve">e capteur thermique 3 n’est pas utilisé dans le cas d’un BMS en configuration 6 à 10S. </w:t>
      </w:r>
    </w:p>
    <w:p w14:paraId="49D0C76D" w14:textId="77777777" w:rsidR="004671DC" w:rsidRDefault="004671DC" w:rsidP="00A42991"/>
    <w:p w14:paraId="697F6A06" w14:textId="1FEBA37C" w:rsidR="004671DC" w:rsidRDefault="002273B2" w:rsidP="00A42991">
      <w:pPr>
        <w:pStyle w:val="Titre3"/>
        <w:spacing w:after="240"/>
        <w:rPr>
          <w:rFonts w:eastAsia="ABeeZee"/>
        </w:rPr>
      </w:pPr>
      <w:bookmarkStart w:id="147" w:name="_Toc107302624"/>
      <w:bookmarkStart w:id="148" w:name="_Toc107303882"/>
      <w:r>
        <w:rPr>
          <w:rFonts w:eastAsia="ABeeZee"/>
        </w:rPr>
        <w:t xml:space="preserve">Connecteur </w:t>
      </w:r>
      <w:r w:rsidR="00C64356">
        <w:rPr>
          <w:rFonts w:eastAsia="ABeeZee"/>
        </w:rPr>
        <w:t>b</w:t>
      </w:r>
      <w:r w:rsidR="004671DC">
        <w:rPr>
          <w:rFonts w:eastAsia="ABeeZee"/>
        </w:rPr>
        <w:t xml:space="preserve">us </w:t>
      </w:r>
      <w:r w:rsidR="00C64356">
        <w:rPr>
          <w:rFonts w:eastAsia="ABeeZee"/>
        </w:rPr>
        <w:t>CAN</w:t>
      </w:r>
      <w:r w:rsidR="00913103">
        <w:rPr>
          <w:rFonts w:eastAsia="ABeeZee"/>
        </w:rPr>
        <w:t xml:space="preserve"> </w:t>
      </w:r>
      <w:r w:rsidR="004671DC">
        <w:rPr>
          <w:rFonts w:eastAsia="ABeeZee"/>
        </w:rPr>
        <w:t>2.0B</w:t>
      </w:r>
      <w:bookmarkEnd w:id="147"/>
      <w:bookmarkEnd w:id="148"/>
      <w:r w:rsidR="004671DC">
        <w:rPr>
          <w:rFonts w:eastAsia="ABeeZee"/>
        </w:rPr>
        <w:t xml:space="preserve"> </w:t>
      </w:r>
    </w:p>
    <w:p w14:paraId="581368AE" w14:textId="37D7820B" w:rsidR="004671DC" w:rsidRDefault="002273B2" w:rsidP="00273CEE">
      <w:pPr>
        <w:pStyle w:val="Lgende"/>
      </w:pPr>
      <w:bookmarkStart w:id="149" w:name="_Toc102635473"/>
      <w:r>
        <w:t xml:space="preserve">Tableau </w:t>
      </w:r>
      <w:r w:rsidR="00251ABC">
        <w:fldChar w:fldCharType="begin"/>
      </w:r>
      <w:r w:rsidR="00251ABC">
        <w:instrText xml:space="preserve"> SEQ Tableau \* ARABIC </w:instrText>
      </w:r>
      <w:r w:rsidR="00251ABC">
        <w:fldChar w:fldCharType="separate"/>
      </w:r>
      <w:r w:rsidR="00251ABC">
        <w:rPr>
          <w:noProof/>
        </w:rPr>
        <w:t>43</w:t>
      </w:r>
      <w:r w:rsidR="00251ABC">
        <w:rPr>
          <w:noProof/>
        </w:rPr>
        <w:fldChar w:fldCharType="end"/>
      </w:r>
      <w:r w:rsidR="00A42991">
        <w:rPr>
          <w:noProof/>
        </w:rPr>
        <w:t xml:space="preserve"> </w:t>
      </w:r>
      <w:r>
        <w:t>: Brochage et fonctionnalités du connecteur bus CAN</w:t>
      </w:r>
      <w:r w:rsidR="00913103">
        <w:t xml:space="preserve"> </w:t>
      </w:r>
      <w:r>
        <w:t>2.0B</w:t>
      </w:r>
      <w:bookmarkEnd w:id="149"/>
    </w:p>
    <w:tbl>
      <w:tblPr>
        <w:tblW w:w="10404" w:type="dxa"/>
        <w:tblBorders>
          <w:top w:val="nil"/>
          <w:left w:val="nil"/>
          <w:bottom w:val="nil"/>
          <w:right w:val="nil"/>
          <w:insideH w:val="nil"/>
          <w:insideV w:val="nil"/>
        </w:tblBorders>
        <w:tblLayout w:type="fixed"/>
        <w:tblLook w:val="0600" w:firstRow="0" w:lastRow="0" w:firstColumn="0" w:lastColumn="0" w:noHBand="1" w:noVBand="1"/>
      </w:tblPr>
      <w:tblGrid>
        <w:gridCol w:w="1266"/>
        <w:gridCol w:w="4394"/>
        <w:gridCol w:w="1276"/>
        <w:gridCol w:w="3468"/>
      </w:tblGrid>
      <w:tr w:rsidR="004671DC" w14:paraId="0C770540" w14:textId="77777777" w:rsidTr="00A42991">
        <w:trPr>
          <w:trHeight w:val="185"/>
        </w:trPr>
        <w:tc>
          <w:tcPr>
            <w:tcW w:w="126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7BA3C8C1" w14:textId="77777777" w:rsidR="004671DC" w:rsidRPr="00A42991" w:rsidRDefault="004671DC" w:rsidP="00A42991">
            <w:pPr>
              <w:jc w:val="center"/>
              <w:rPr>
                <w:b/>
                <w:bCs/>
                <w:color w:val="FFFFFF"/>
              </w:rPr>
            </w:pPr>
            <w:r w:rsidRPr="00A42991">
              <w:rPr>
                <w:b/>
                <w:bCs/>
                <w:color w:val="FFFFFF"/>
              </w:rPr>
              <w:t>Brochage</w:t>
            </w:r>
          </w:p>
        </w:tc>
        <w:tc>
          <w:tcPr>
            <w:tcW w:w="4394"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5598361" w14:textId="77777777" w:rsidR="004671DC" w:rsidRPr="00A42991" w:rsidRDefault="004671DC" w:rsidP="00A42991">
            <w:pPr>
              <w:jc w:val="center"/>
              <w:rPr>
                <w:b/>
                <w:bCs/>
                <w:color w:val="FFFFFF"/>
              </w:rPr>
            </w:pPr>
            <w:r w:rsidRPr="00A42991">
              <w:rPr>
                <w:b/>
                <w:bCs/>
                <w:color w:val="FFFFFF"/>
              </w:rPr>
              <w:t>Description</w:t>
            </w:r>
          </w:p>
        </w:tc>
        <w:tc>
          <w:tcPr>
            <w:tcW w:w="1276"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66121666" w14:textId="77777777" w:rsidR="004671DC" w:rsidRPr="00A42991" w:rsidRDefault="004671DC" w:rsidP="00A42991">
            <w:pPr>
              <w:jc w:val="center"/>
              <w:rPr>
                <w:b/>
                <w:bCs/>
                <w:color w:val="FFFFFF"/>
              </w:rPr>
            </w:pPr>
            <w:r w:rsidRPr="00A42991">
              <w:rPr>
                <w:b/>
                <w:bCs/>
                <w:color w:val="FFFFFF"/>
              </w:rPr>
              <w:t>Brochage</w:t>
            </w:r>
          </w:p>
        </w:tc>
        <w:tc>
          <w:tcPr>
            <w:tcW w:w="346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EF2320D" w14:textId="77777777" w:rsidR="004671DC" w:rsidRPr="00A42991" w:rsidRDefault="004671DC" w:rsidP="00A42991">
            <w:pPr>
              <w:jc w:val="center"/>
              <w:rPr>
                <w:b/>
                <w:bCs/>
                <w:color w:val="FFFFFF"/>
              </w:rPr>
            </w:pPr>
            <w:r w:rsidRPr="00A42991">
              <w:rPr>
                <w:b/>
                <w:bCs/>
                <w:color w:val="FFFFFF"/>
              </w:rPr>
              <w:t>Description</w:t>
            </w:r>
          </w:p>
        </w:tc>
      </w:tr>
      <w:tr w:rsidR="004671DC" w14:paraId="58BB31FA" w14:textId="77777777" w:rsidTr="00A42991">
        <w:trPr>
          <w:trHeight w:val="172"/>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D112AA3" w14:textId="3E34679D" w:rsidR="004671DC" w:rsidRPr="00A42991" w:rsidRDefault="004671DC" w:rsidP="00E514FE">
            <w:pPr>
              <w:jc w:val="center"/>
              <w:rPr>
                <w:sz w:val="22"/>
                <w:szCs w:val="22"/>
              </w:rPr>
            </w:pPr>
            <w:r w:rsidRPr="00A42991">
              <w:rPr>
                <w:sz w:val="22"/>
                <w:szCs w:val="22"/>
              </w:rPr>
              <w:t>1</w:t>
            </w:r>
            <w:r w:rsidR="006D2C54">
              <w:rPr>
                <w:sz w:val="22"/>
                <w:szCs w:val="22"/>
              </w:rPr>
              <w:t>.</w:t>
            </w:r>
          </w:p>
        </w:tc>
        <w:tc>
          <w:tcPr>
            <w:tcW w:w="439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69D8682" w14:textId="77777777" w:rsidR="004671DC" w:rsidRPr="00A42991" w:rsidRDefault="004671DC" w:rsidP="00E514FE">
            <w:pPr>
              <w:jc w:val="center"/>
              <w:rPr>
                <w:sz w:val="22"/>
                <w:szCs w:val="22"/>
              </w:rPr>
            </w:pPr>
            <w:r w:rsidRPr="00A42991">
              <w:rPr>
                <w:sz w:val="22"/>
                <w:szCs w:val="22"/>
              </w:rPr>
              <w:t>GND CAN</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43DF429" w14:textId="72FA681D" w:rsidR="004671DC" w:rsidRPr="00A42991" w:rsidRDefault="004671DC" w:rsidP="00E514FE">
            <w:pPr>
              <w:jc w:val="center"/>
              <w:rPr>
                <w:sz w:val="22"/>
                <w:szCs w:val="22"/>
              </w:rPr>
            </w:pPr>
            <w:r w:rsidRPr="00A42991">
              <w:rPr>
                <w:sz w:val="22"/>
                <w:szCs w:val="22"/>
              </w:rPr>
              <w:t>5</w:t>
            </w:r>
            <w:r w:rsidR="006D2C54">
              <w:rPr>
                <w:sz w:val="22"/>
                <w:szCs w:val="22"/>
              </w:rPr>
              <w:t>.</w:t>
            </w:r>
          </w:p>
        </w:tc>
        <w:tc>
          <w:tcPr>
            <w:tcW w:w="346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7CC6E95" w14:textId="77777777" w:rsidR="004671DC" w:rsidRPr="00A42991" w:rsidRDefault="004671DC" w:rsidP="00E514FE">
            <w:pPr>
              <w:jc w:val="center"/>
              <w:rPr>
                <w:sz w:val="22"/>
                <w:szCs w:val="22"/>
              </w:rPr>
            </w:pPr>
            <w:r w:rsidRPr="00A42991">
              <w:rPr>
                <w:sz w:val="22"/>
                <w:szCs w:val="22"/>
              </w:rPr>
              <w:t>GND CAN</w:t>
            </w:r>
          </w:p>
        </w:tc>
      </w:tr>
      <w:tr w:rsidR="004671DC" w14:paraId="3E494141" w14:textId="77777777" w:rsidTr="00A42991">
        <w:trPr>
          <w:trHeight w:val="185"/>
        </w:trPr>
        <w:tc>
          <w:tcPr>
            <w:tcW w:w="126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20793A95" w14:textId="7B77C67A" w:rsidR="004671DC" w:rsidRPr="00A42991" w:rsidRDefault="004671DC" w:rsidP="00E514FE">
            <w:pPr>
              <w:jc w:val="center"/>
              <w:rPr>
                <w:sz w:val="22"/>
                <w:szCs w:val="22"/>
              </w:rPr>
            </w:pPr>
            <w:r w:rsidRPr="00A42991">
              <w:rPr>
                <w:sz w:val="22"/>
                <w:szCs w:val="22"/>
              </w:rPr>
              <w:t>2</w:t>
            </w:r>
            <w:r w:rsidR="006D2C54">
              <w:rPr>
                <w:sz w:val="22"/>
                <w:szCs w:val="22"/>
              </w:rPr>
              <w:t>.</w:t>
            </w:r>
          </w:p>
        </w:tc>
        <w:tc>
          <w:tcPr>
            <w:tcW w:w="4394"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65C93C25" w14:textId="77777777" w:rsidR="004671DC" w:rsidRPr="00A42991" w:rsidRDefault="004671DC" w:rsidP="00E514FE">
            <w:pPr>
              <w:jc w:val="center"/>
              <w:rPr>
                <w:sz w:val="22"/>
                <w:szCs w:val="22"/>
              </w:rPr>
            </w:pPr>
            <w:r w:rsidRPr="00A42991">
              <w:rPr>
                <w:sz w:val="22"/>
                <w:szCs w:val="22"/>
              </w:rPr>
              <w:t>CAN Low</w:t>
            </w:r>
          </w:p>
        </w:tc>
        <w:tc>
          <w:tcPr>
            <w:tcW w:w="1276"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7415455C" w14:textId="0B7921CA" w:rsidR="004671DC" w:rsidRPr="00A42991" w:rsidRDefault="004671DC" w:rsidP="00E514FE">
            <w:pPr>
              <w:jc w:val="center"/>
              <w:rPr>
                <w:sz w:val="22"/>
                <w:szCs w:val="22"/>
              </w:rPr>
            </w:pPr>
            <w:r w:rsidRPr="00A42991">
              <w:rPr>
                <w:sz w:val="22"/>
                <w:szCs w:val="22"/>
              </w:rPr>
              <w:t>6</w:t>
            </w:r>
            <w:r w:rsidR="006D2C54">
              <w:rPr>
                <w:sz w:val="22"/>
                <w:szCs w:val="22"/>
              </w:rPr>
              <w:t>.</w:t>
            </w:r>
          </w:p>
        </w:tc>
        <w:tc>
          <w:tcPr>
            <w:tcW w:w="346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6F12C62B" w14:textId="77777777" w:rsidR="004671DC" w:rsidRPr="00A42991" w:rsidRDefault="004671DC" w:rsidP="00E514FE">
            <w:pPr>
              <w:jc w:val="center"/>
              <w:rPr>
                <w:sz w:val="22"/>
                <w:szCs w:val="22"/>
              </w:rPr>
            </w:pPr>
            <w:r w:rsidRPr="00A42991">
              <w:rPr>
                <w:sz w:val="22"/>
                <w:szCs w:val="22"/>
              </w:rPr>
              <w:t>CAN Low</w:t>
            </w:r>
          </w:p>
        </w:tc>
      </w:tr>
      <w:tr w:rsidR="004671DC" w14:paraId="41B8D4E3" w14:textId="77777777" w:rsidTr="00A42991">
        <w:trPr>
          <w:trHeight w:val="18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B59282B" w14:textId="3D062B5C" w:rsidR="004671DC" w:rsidRPr="00A42991" w:rsidRDefault="004671DC" w:rsidP="00E514FE">
            <w:pPr>
              <w:jc w:val="center"/>
              <w:rPr>
                <w:sz w:val="22"/>
                <w:szCs w:val="22"/>
              </w:rPr>
            </w:pPr>
            <w:r w:rsidRPr="00A42991">
              <w:rPr>
                <w:sz w:val="22"/>
                <w:szCs w:val="22"/>
              </w:rPr>
              <w:t>3</w:t>
            </w:r>
            <w:r w:rsidR="006D2C54">
              <w:rPr>
                <w:sz w:val="22"/>
                <w:szCs w:val="22"/>
              </w:rPr>
              <w:t>.</w:t>
            </w:r>
          </w:p>
        </w:tc>
        <w:tc>
          <w:tcPr>
            <w:tcW w:w="439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666AD06" w14:textId="77777777" w:rsidR="004671DC" w:rsidRPr="00A42991" w:rsidRDefault="004671DC" w:rsidP="00E514FE">
            <w:pPr>
              <w:jc w:val="center"/>
              <w:rPr>
                <w:sz w:val="22"/>
                <w:szCs w:val="22"/>
              </w:rPr>
            </w:pPr>
            <w:r w:rsidRPr="00A42991">
              <w:rPr>
                <w:sz w:val="22"/>
                <w:szCs w:val="22"/>
              </w:rPr>
              <w:t>CAN High</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C0889E1" w14:textId="41120299" w:rsidR="004671DC" w:rsidRPr="00A42991" w:rsidRDefault="004671DC" w:rsidP="00E514FE">
            <w:pPr>
              <w:jc w:val="center"/>
              <w:rPr>
                <w:sz w:val="22"/>
                <w:szCs w:val="22"/>
              </w:rPr>
            </w:pPr>
            <w:r w:rsidRPr="00A42991">
              <w:rPr>
                <w:sz w:val="22"/>
                <w:szCs w:val="22"/>
              </w:rPr>
              <w:t>7</w:t>
            </w:r>
            <w:r w:rsidR="006D2C54">
              <w:rPr>
                <w:sz w:val="22"/>
                <w:szCs w:val="22"/>
              </w:rPr>
              <w:t>.</w:t>
            </w:r>
          </w:p>
        </w:tc>
        <w:tc>
          <w:tcPr>
            <w:tcW w:w="346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E9E809D" w14:textId="77777777" w:rsidR="004671DC" w:rsidRPr="00A42991" w:rsidRDefault="004671DC" w:rsidP="00E514FE">
            <w:pPr>
              <w:jc w:val="center"/>
              <w:rPr>
                <w:sz w:val="22"/>
                <w:szCs w:val="22"/>
              </w:rPr>
            </w:pPr>
            <w:r w:rsidRPr="00A42991">
              <w:rPr>
                <w:sz w:val="22"/>
                <w:szCs w:val="22"/>
              </w:rPr>
              <w:t>CAN High</w:t>
            </w:r>
          </w:p>
        </w:tc>
      </w:tr>
      <w:tr w:rsidR="004671DC" w14:paraId="61453D3D" w14:textId="77777777" w:rsidTr="00A42991">
        <w:trPr>
          <w:trHeight w:val="185"/>
        </w:trPr>
        <w:tc>
          <w:tcPr>
            <w:tcW w:w="1266"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6ACBD7BD" w14:textId="30BA37C6" w:rsidR="004671DC" w:rsidRPr="00A42991" w:rsidRDefault="004671DC" w:rsidP="00E514FE">
            <w:pPr>
              <w:jc w:val="center"/>
              <w:rPr>
                <w:sz w:val="22"/>
                <w:szCs w:val="22"/>
              </w:rPr>
            </w:pPr>
            <w:r w:rsidRPr="00A42991">
              <w:rPr>
                <w:sz w:val="22"/>
                <w:szCs w:val="22"/>
              </w:rPr>
              <w:t>4</w:t>
            </w:r>
            <w:r w:rsidR="006D2C54">
              <w:rPr>
                <w:sz w:val="22"/>
                <w:szCs w:val="22"/>
              </w:rPr>
              <w:t>.</w:t>
            </w:r>
          </w:p>
        </w:tc>
        <w:tc>
          <w:tcPr>
            <w:tcW w:w="4394"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9204E3F" w14:textId="77777777" w:rsidR="004671DC" w:rsidRPr="00A42991" w:rsidRDefault="004671DC" w:rsidP="00E514FE">
            <w:pPr>
              <w:jc w:val="center"/>
              <w:rPr>
                <w:sz w:val="22"/>
                <w:szCs w:val="22"/>
              </w:rPr>
            </w:pPr>
            <w:r w:rsidRPr="00A42991">
              <w:rPr>
                <w:sz w:val="22"/>
                <w:szCs w:val="22"/>
              </w:rPr>
              <w:t>5 V</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7667F9B" w14:textId="6AFA749B" w:rsidR="004671DC" w:rsidRPr="00A42991" w:rsidRDefault="004671DC" w:rsidP="00E514FE">
            <w:pPr>
              <w:jc w:val="center"/>
              <w:rPr>
                <w:sz w:val="22"/>
                <w:szCs w:val="22"/>
              </w:rPr>
            </w:pPr>
            <w:r w:rsidRPr="00A42991">
              <w:rPr>
                <w:sz w:val="22"/>
                <w:szCs w:val="22"/>
              </w:rPr>
              <w:t>8</w:t>
            </w:r>
            <w:r w:rsidR="006D2C54">
              <w:rPr>
                <w:sz w:val="22"/>
                <w:szCs w:val="22"/>
              </w:rPr>
              <w:t>.</w:t>
            </w:r>
          </w:p>
        </w:tc>
        <w:tc>
          <w:tcPr>
            <w:tcW w:w="346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23A4A68" w14:textId="77777777" w:rsidR="004671DC" w:rsidRPr="00A42991" w:rsidRDefault="004671DC" w:rsidP="00E514FE">
            <w:pPr>
              <w:jc w:val="center"/>
              <w:rPr>
                <w:sz w:val="22"/>
                <w:szCs w:val="22"/>
              </w:rPr>
            </w:pPr>
            <w:r w:rsidRPr="00A42991">
              <w:rPr>
                <w:sz w:val="22"/>
                <w:szCs w:val="22"/>
              </w:rPr>
              <w:t>5 V</w:t>
            </w:r>
          </w:p>
        </w:tc>
      </w:tr>
    </w:tbl>
    <w:p w14:paraId="384B359C" w14:textId="77777777" w:rsidR="004671DC" w:rsidRDefault="004671DC" w:rsidP="004671DC">
      <w:pPr>
        <w:pStyle w:val="Titre4"/>
        <w:keepNext w:val="0"/>
        <w:keepLines w:val="0"/>
        <w:spacing w:before="240" w:after="40"/>
      </w:pPr>
      <w:bookmarkStart w:id="150" w:name="_m5ayx1ebd91a" w:colFirst="0" w:colLast="0"/>
      <w:bookmarkEnd w:id="150"/>
    </w:p>
    <w:p w14:paraId="38548374" w14:textId="7E35C948" w:rsidR="004671DC" w:rsidRDefault="004671DC" w:rsidP="00FF7870">
      <w:pPr>
        <w:pStyle w:val="Titre3"/>
        <w:numPr>
          <w:ilvl w:val="2"/>
          <w:numId w:val="5"/>
        </w:numPr>
        <w:spacing w:after="240"/>
        <w:rPr>
          <w:rFonts w:eastAsia="ABeeZee"/>
        </w:rPr>
      </w:pPr>
      <w:bookmarkStart w:id="151" w:name="_Toc107303883"/>
      <w:r w:rsidRPr="002273B2">
        <w:t>Marquage</w:t>
      </w:r>
      <w:bookmarkEnd w:id="151"/>
    </w:p>
    <w:p w14:paraId="1D43D48E" w14:textId="77777777" w:rsidR="004671DC" w:rsidRDefault="004671DC" w:rsidP="00273CEE">
      <w:pPr>
        <w:spacing w:after="240"/>
        <w:jc w:val="both"/>
      </w:pPr>
      <w:r>
        <w:t>Pour la traçabilité de la carte BMS, une étiquette est placée sur le BMS. Chaque BMS possède une référence unique avec le format suivant :</w:t>
      </w:r>
    </w:p>
    <w:p w14:paraId="4E3E1624" w14:textId="77777777" w:rsidR="004671DC" w:rsidRDefault="004671DC" w:rsidP="004671DC">
      <w:pPr>
        <w:spacing w:before="240" w:after="240"/>
        <w:jc w:val="center"/>
      </w:pPr>
      <w:r>
        <w:t>Référence du BMS / Numéro de série</w:t>
      </w:r>
    </w:p>
    <w:p w14:paraId="3EE432A7" w14:textId="4CF5339D" w:rsidR="004671DC" w:rsidRDefault="004671DC" w:rsidP="004671DC">
      <w:pPr>
        <w:spacing w:before="240" w:after="240"/>
        <w:jc w:val="center"/>
      </w:pPr>
      <w:r>
        <w:t>Exemple</w:t>
      </w:r>
      <w:r w:rsidR="00273CEE">
        <w:t xml:space="preserve"> </w:t>
      </w:r>
      <w:r>
        <w:t>: TYBMS_Slave_2028T/20201215_ABC00000001</w:t>
      </w:r>
    </w:p>
    <w:p w14:paraId="537806C2" w14:textId="77777777" w:rsidR="004671DC" w:rsidRDefault="004671DC" w:rsidP="004671DC">
      <w:pPr>
        <w:spacing w:before="240" w:after="240"/>
        <w:rPr>
          <w:b/>
        </w:rPr>
      </w:pPr>
      <w:r>
        <w:t xml:space="preserve"> </w:t>
      </w:r>
    </w:p>
    <w:p w14:paraId="3EA8355D" w14:textId="77777777" w:rsidR="004671DC" w:rsidRDefault="004671DC" w:rsidP="004671DC">
      <w:pPr>
        <w:spacing w:before="240" w:after="240"/>
        <w:rPr>
          <w:b/>
        </w:rPr>
      </w:pPr>
      <w:r>
        <w:br w:type="page"/>
      </w:r>
    </w:p>
    <w:p w14:paraId="56141869" w14:textId="0CB21882" w:rsidR="004671DC" w:rsidRDefault="00FB71BF" w:rsidP="00FF7870">
      <w:pPr>
        <w:pStyle w:val="Titre1"/>
        <w:numPr>
          <w:ilvl w:val="0"/>
          <w:numId w:val="5"/>
        </w:numPr>
        <w:spacing w:after="240"/>
      </w:pPr>
      <w:r>
        <w:lastRenderedPageBreak/>
        <w:t xml:space="preserve"> </w:t>
      </w:r>
      <w:bookmarkStart w:id="152" w:name="_Toc107303884"/>
      <w:r w:rsidR="00753EDC">
        <w:t>Cartes périphériques aux BMS</w:t>
      </w:r>
      <w:bookmarkEnd w:id="152"/>
    </w:p>
    <w:p w14:paraId="07652062" w14:textId="718A113D" w:rsidR="004671DC" w:rsidRPr="00CE6A78" w:rsidRDefault="004671DC" w:rsidP="00FF7870">
      <w:pPr>
        <w:pStyle w:val="Titre2"/>
        <w:numPr>
          <w:ilvl w:val="1"/>
          <w:numId w:val="5"/>
        </w:numPr>
        <w:spacing w:after="240"/>
        <w:rPr>
          <w:rFonts w:eastAsia="ABeeZee"/>
        </w:rPr>
      </w:pPr>
      <w:bookmarkStart w:id="153" w:name="_Toc107303885"/>
      <w:r>
        <w:rPr>
          <w:rFonts w:eastAsia="ABeeZee"/>
        </w:rPr>
        <w:t xml:space="preserve">PDU/Switch </w:t>
      </w:r>
      <w:r w:rsidRPr="002273B2">
        <w:t>box</w:t>
      </w:r>
      <w:r>
        <w:rPr>
          <w:rFonts w:eastAsia="ABeeZee"/>
        </w:rPr>
        <w:t xml:space="preserve"> </w:t>
      </w:r>
      <w:r w:rsidRPr="002309BD">
        <w:t>statique</w:t>
      </w:r>
      <w:bookmarkEnd w:id="153"/>
    </w:p>
    <w:p w14:paraId="4E004A83" w14:textId="77777777" w:rsidR="003F0ADE" w:rsidRDefault="003F0ADE" w:rsidP="003F0ADE">
      <w:pPr>
        <w:spacing w:after="240"/>
        <w:jc w:val="both"/>
      </w:pPr>
      <w:r>
        <w:t xml:space="preserve">Le rôle principal du PDU (Power Distribution Unit) est d’assurer l’ouverture et la fermeture des voies de puissance pendant toutes les phases de fonctionnement de la batterie. Le pilotage des voies de précharge, charge et décharge est réalisé par le BMS. Le circuit de précharge présent sur les PDU statiques et dynamiques permet de charger les condensateurs du contrôleur moteur.   </w:t>
      </w:r>
    </w:p>
    <w:p w14:paraId="7C3756D5" w14:textId="77777777" w:rsidR="003F0ADE" w:rsidRDefault="003F0ADE" w:rsidP="003F0ADE">
      <w:r>
        <w:rPr>
          <w:noProof/>
        </w:rPr>
        <w:drawing>
          <wp:inline distT="0" distB="0" distL="0" distR="0" wp14:anchorId="0BB42CBA" wp14:editId="1A2482AF">
            <wp:extent cx="6644485" cy="1632857"/>
            <wp:effectExtent l="0" t="0" r="4445" b="5715"/>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6039" b="3333"/>
                    <a:stretch/>
                  </pic:blipFill>
                  <pic:spPr bwMode="auto">
                    <a:xfrm>
                      <a:off x="0" y="0"/>
                      <a:ext cx="6645910" cy="1633207"/>
                    </a:xfrm>
                    <a:prstGeom prst="rect">
                      <a:avLst/>
                    </a:prstGeom>
                    <a:ln>
                      <a:noFill/>
                    </a:ln>
                    <a:extLst>
                      <a:ext uri="{53640926-AAD7-44D8-BBD7-CCE9431645EC}">
                        <a14:shadowObscured xmlns:a14="http://schemas.microsoft.com/office/drawing/2010/main"/>
                      </a:ext>
                    </a:extLst>
                  </pic:spPr>
                </pic:pic>
              </a:graphicData>
            </a:graphic>
          </wp:inline>
        </w:drawing>
      </w:r>
    </w:p>
    <w:p w14:paraId="720B2203" w14:textId="77777777" w:rsidR="003F0ADE" w:rsidRDefault="003F0ADE" w:rsidP="003F0ADE">
      <w:pPr>
        <w:pStyle w:val="Lgende"/>
      </w:pPr>
      <w:bookmarkStart w:id="154" w:name="_Toc102635495"/>
      <w:r>
        <w:t>Figure 16</w:t>
      </w:r>
      <w:r>
        <w:rPr>
          <w:noProof/>
        </w:rPr>
        <w:t xml:space="preserve"> </w:t>
      </w:r>
      <w:r>
        <w:t>: Schéma de principe des PDU</w:t>
      </w:r>
      <w:bookmarkEnd w:id="154"/>
    </w:p>
    <w:p w14:paraId="75B22347" w14:textId="1054CD4C" w:rsidR="003F0ADE" w:rsidRDefault="003F0ADE" w:rsidP="003F0ADE">
      <w:pPr>
        <w:spacing w:after="240"/>
        <w:jc w:val="both"/>
      </w:pPr>
      <w:r>
        <w:t>Le PDU remonte certaines informations analogiques au BMS comme la valeur du courant circulant dans le bus de puissance et la température interne du PDU.</w:t>
      </w:r>
    </w:p>
    <w:p w14:paraId="3BB52BE5" w14:textId="60B75E86" w:rsidR="004671DC" w:rsidRDefault="004671DC" w:rsidP="007B103A">
      <w:pPr>
        <w:jc w:val="both"/>
      </w:pPr>
      <w:r>
        <w:t>Différents types de PDU sont disponibles suivant les niveaux de tension et de courant fournis par la batterie. Pour des tensions inférieures à 60 V et des courants inférieurs à 130 A, les PDU statiques sont privilégiés tels que la switch box statique monovoie. Les principaux avantages sont le faible encombrement de la carte ainsi que la rapidité de commutation des voies. Cette technologie est conçue pour couper le négatif de la batterie, en charge et en décharge. En effet, une seule et même sortie de la carte est utilisée pour ces deux états de marche et peut interdire l’un ou l’autre indépendamment.</w:t>
      </w:r>
      <w:r w:rsidR="007B103A">
        <w:t xml:space="preserve"> </w:t>
      </w:r>
      <w:r>
        <w:t>La mesure de courant se fait au travers d’un shunt de courant pour garantir la meilleure précision dans les faibles courants. Une sonde température est présente sur la carte permettant de la protéger en cas d’échauffement. Ce type de switch box s’alimente directement sur la batterie jusqu’à 60 VDC.</w:t>
      </w:r>
    </w:p>
    <w:p w14:paraId="4F5B5A30" w14:textId="6951E84C" w:rsidR="007B103A" w:rsidRDefault="0047213A" w:rsidP="0049204C">
      <w:pPr>
        <w:jc w:val="center"/>
        <w:rPr>
          <w:i/>
          <w:iCs/>
          <w:color w:val="44546A" w:themeColor="text2"/>
          <w:sz w:val="18"/>
          <w:szCs w:val="18"/>
        </w:rPr>
      </w:pPr>
      <w:bookmarkStart w:id="155" w:name="_Toc102635496"/>
      <w:r>
        <w:rPr>
          <w:noProof/>
        </w:rPr>
        <w:drawing>
          <wp:inline distT="0" distB="0" distL="0" distR="0" wp14:anchorId="7511BB03" wp14:editId="6FC96FB5">
            <wp:extent cx="4362450" cy="2364169"/>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853"/>
                    <a:stretch/>
                  </pic:blipFill>
                  <pic:spPr bwMode="auto">
                    <a:xfrm>
                      <a:off x="0" y="0"/>
                      <a:ext cx="4377875" cy="2372528"/>
                    </a:xfrm>
                    <a:prstGeom prst="rect">
                      <a:avLst/>
                    </a:prstGeom>
                    <a:ln>
                      <a:noFill/>
                    </a:ln>
                    <a:extLst>
                      <a:ext uri="{53640926-AAD7-44D8-BBD7-CCE9431645EC}">
                        <a14:shadowObscured xmlns:a14="http://schemas.microsoft.com/office/drawing/2010/main"/>
                      </a:ext>
                    </a:extLst>
                  </pic:spPr>
                </pic:pic>
              </a:graphicData>
            </a:graphic>
          </wp:inline>
        </w:drawing>
      </w:r>
    </w:p>
    <w:p w14:paraId="29E7F435" w14:textId="1FAAB19A" w:rsidR="006263A4" w:rsidRPr="007B103A" w:rsidRDefault="002B2566" w:rsidP="007B103A">
      <w:pPr>
        <w:rPr>
          <w:i/>
          <w:iCs/>
          <w:color w:val="44546A" w:themeColor="text2"/>
          <w:sz w:val="18"/>
          <w:szCs w:val="18"/>
        </w:rPr>
      </w:pPr>
      <w:r w:rsidRPr="007B103A">
        <w:rPr>
          <w:i/>
          <w:iCs/>
          <w:color w:val="44546A" w:themeColor="text2"/>
          <w:sz w:val="18"/>
          <w:szCs w:val="18"/>
        </w:rPr>
        <w:t xml:space="preserve">Figure </w:t>
      </w:r>
      <w:r w:rsidR="006C4071">
        <w:rPr>
          <w:i/>
          <w:iCs/>
          <w:color w:val="44546A" w:themeColor="text2"/>
          <w:sz w:val="18"/>
          <w:szCs w:val="18"/>
        </w:rPr>
        <w:t>17</w:t>
      </w:r>
      <w:r w:rsidR="00814B70" w:rsidRPr="007B103A">
        <w:rPr>
          <w:i/>
          <w:iCs/>
          <w:color w:val="44546A" w:themeColor="text2"/>
          <w:sz w:val="18"/>
          <w:szCs w:val="18"/>
        </w:rPr>
        <w:fldChar w:fldCharType="begin"/>
      </w:r>
      <w:r w:rsidR="00814B70" w:rsidRPr="007B103A">
        <w:rPr>
          <w:i/>
          <w:iCs/>
          <w:color w:val="44546A" w:themeColor="text2"/>
          <w:sz w:val="18"/>
          <w:szCs w:val="18"/>
        </w:rPr>
        <w:instrText xml:space="preserve"> SEQ Figure \* ARABIC </w:instrText>
      </w:r>
      <w:r w:rsidR="00814B70" w:rsidRPr="007B103A">
        <w:rPr>
          <w:i/>
          <w:iCs/>
          <w:color w:val="44546A" w:themeColor="text2"/>
          <w:sz w:val="18"/>
          <w:szCs w:val="18"/>
        </w:rPr>
        <w:fldChar w:fldCharType="separate"/>
      </w:r>
      <w:r w:rsidR="00251ABC">
        <w:rPr>
          <w:i/>
          <w:iCs/>
          <w:noProof/>
          <w:color w:val="44546A" w:themeColor="text2"/>
          <w:sz w:val="18"/>
          <w:szCs w:val="18"/>
        </w:rPr>
        <w:t>14</w:t>
      </w:r>
      <w:r w:rsidR="00814B70" w:rsidRPr="007B103A">
        <w:rPr>
          <w:i/>
          <w:iCs/>
          <w:color w:val="44546A" w:themeColor="text2"/>
          <w:sz w:val="18"/>
          <w:szCs w:val="18"/>
        </w:rPr>
        <w:fldChar w:fldCharType="end"/>
      </w:r>
      <w:r w:rsidR="006263A4" w:rsidRPr="007B103A">
        <w:rPr>
          <w:i/>
          <w:iCs/>
          <w:color w:val="44546A" w:themeColor="text2"/>
          <w:sz w:val="18"/>
          <w:szCs w:val="18"/>
        </w:rPr>
        <w:t xml:space="preserve"> </w:t>
      </w:r>
      <w:r w:rsidRPr="007B103A">
        <w:rPr>
          <w:i/>
          <w:iCs/>
          <w:color w:val="44546A" w:themeColor="text2"/>
          <w:sz w:val="18"/>
          <w:szCs w:val="18"/>
        </w:rPr>
        <w:t>: Vue 3D de la carte switch</w:t>
      </w:r>
      <w:r w:rsidR="006263A4">
        <w:t xml:space="preserve"> </w:t>
      </w:r>
      <w:r w:rsidRPr="007B103A">
        <w:rPr>
          <w:i/>
          <w:iCs/>
          <w:color w:val="44546A" w:themeColor="text2"/>
          <w:sz w:val="18"/>
          <w:szCs w:val="18"/>
        </w:rPr>
        <w:t>box statique monovoie</w:t>
      </w:r>
      <w:bookmarkEnd w:id="155"/>
    </w:p>
    <w:p w14:paraId="1DD506D9" w14:textId="675755D4" w:rsidR="004671DC" w:rsidRDefault="004671DC" w:rsidP="00FF7870">
      <w:pPr>
        <w:pStyle w:val="Titre2"/>
        <w:numPr>
          <w:ilvl w:val="1"/>
          <w:numId w:val="5"/>
        </w:numPr>
        <w:spacing w:after="240"/>
      </w:pPr>
      <w:bookmarkStart w:id="156" w:name="_Toc107303886"/>
      <w:r>
        <w:rPr>
          <w:rFonts w:eastAsia="ABeeZee"/>
        </w:rPr>
        <w:lastRenderedPageBreak/>
        <w:t>PDU/Switch box dynamique</w:t>
      </w:r>
      <w:bookmarkEnd w:id="156"/>
      <w:r>
        <w:rPr>
          <w:rFonts w:eastAsia="ABeeZee"/>
        </w:rPr>
        <w:t xml:space="preserve"> </w:t>
      </w:r>
    </w:p>
    <w:p w14:paraId="10746689" w14:textId="77777777" w:rsidR="004671DC" w:rsidRDefault="004671DC" w:rsidP="006263A4">
      <w:pPr>
        <w:jc w:val="both"/>
      </w:pPr>
      <w:r>
        <w:t xml:space="preserve">Pour des valeurs de tension et de courant supérieures à celles définies ci-dessus, la switch box dynamique est privilégiée. Celle-ci utilise des contacteurs dynamiques pouvant faire passer jusqu’à 400 A continu et supportant des tensions jusqu’à 800 V. En fonction des modèles, il est possible de couper les bornes positive et négative de la batterie. Il est possible d’utiliser un ou deux contacteurs montés en option sur le PDU. Le capteur de courant implémenté sur le PDU est à effet “Hall” pour garantir l’isolation galvanique assurée par le relais dynamique, celui-ci étant choisi et assemblé suivant les paramètres nominaux requis par la batterie. </w:t>
      </w:r>
    </w:p>
    <w:p w14:paraId="5C8E55FB" w14:textId="77777777" w:rsidR="004671DC" w:rsidRDefault="004671DC" w:rsidP="006263A4">
      <w:pPr>
        <w:jc w:val="both"/>
      </w:pPr>
    </w:p>
    <w:p w14:paraId="5B857192" w14:textId="77777777" w:rsidR="004671DC" w:rsidRDefault="004671DC" w:rsidP="006263A4">
      <w:pPr>
        <w:jc w:val="both"/>
      </w:pPr>
      <w:r>
        <w:t xml:space="preserve">Cette carte requiert généralement l’utilisation d’une alimentation externe. </w:t>
      </w:r>
    </w:p>
    <w:p w14:paraId="2962E3C1" w14:textId="77777777" w:rsidR="004671DC" w:rsidRDefault="004671DC" w:rsidP="006263A4">
      <w:pPr>
        <w:jc w:val="both"/>
      </w:pPr>
    </w:p>
    <w:p w14:paraId="51C8244D" w14:textId="77777777" w:rsidR="004671DC" w:rsidRDefault="004671DC" w:rsidP="006263A4">
      <w:pPr>
        <w:jc w:val="both"/>
      </w:pPr>
      <w:r>
        <w:t>Un convertisseur isolé peut être monté en option, assurant l’isolement avec les bus de puissance. Celui-ci est choisi suivant l’équipement client. Dans certains cas, ce PDU peut être alimenté directement par la batterie.</w:t>
      </w:r>
    </w:p>
    <w:p w14:paraId="062578DD" w14:textId="77777777" w:rsidR="004671DC" w:rsidRDefault="004671DC" w:rsidP="004671DC"/>
    <w:p w14:paraId="669A766C" w14:textId="3E6C972E" w:rsidR="004671DC" w:rsidRDefault="0047213A" w:rsidP="0049204C">
      <w:pPr>
        <w:jc w:val="center"/>
      </w:pPr>
      <w:r>
        <w:rPr>
          <w:noProof/>
        </w:rPr>
        <w:drawing>
          <wp:inline distT="0" distB="0" distL="0" distR="0" wp14:anchorId="66F09414" wp14:editId="7C2BBC92">
            <wp:extent cx="4648200" cy="2859269"/>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55330" cy="2863655"/>
                    </a:xfrm>
                    <a:prstGeom prst="rect">
                      <a:avLst/>
                    </a:prstGeom>
                  </pic:spPr>
                </pic:pic>
              </a:graphicData>
            </a:graphic>
          </wp:inline>
        </w:drawing>
      </w:r>
    </w:p>
    <w:p w14:paraId="4EBDF9A8" w14:textId="59DEBABF" w:rsidR="004671DC" w:rsidRDefault="004671DC" w:rsidP="004671DC">
      <w:pPr>
        <w:jc w:val="center"/>
      </w:pPr>
    </w:p>
    <w:p w14:paraId="1306AB69" w14:textId="19875A7D" w:rsidR="006263A4" w:rsidRPr="006263A4" w:rsidRDefault="002B2566" w:rsidP="002B2293">
      <w:pPr>
        <w:pStyle w:val="Lgende"/>
      </w:pPr>
      <w:bookmarkStart w:id="157" w:name="_Toc102635497"/>
      <w:r>
        <w:t>Figure</w:t>
      </w:r>
      <w:r w:rsidR="006C4071">
        <w:t xml:space="preserve"> 18 </w:t>
      </w:r>
      <w:r>
        <w:t>: Synoptique de la switch</w:t>
      </w:r>
      <w:r w:rsidR="006263A4">
        <w:t xml:space="preserve"> </w:t>
      </w:r>
      <w:r>
        <w:t>box dynamique</w:t>
      </w:r>
      <w:bookmarkEnd w:id="157"/>
    </w:p>
    <w:p w14:paraId="4DF0D5E8" w14:textId="4E970747" w:rsidR="002B2566" w:rsidRPr="002B2566" w:rsidRDefault="004671DC" w:rsidP="002B2293">
      <w:pPr>
        <w:spacing w:after="240"/>
        <w:jc w:val="both"/>
      </w:pPr>
      <w:r>
        <w:t xml:space="preserve">Dans le fichier de configuration, une section est entièrement dédiée à la configuration du PDU. Le type de switch box est renseigné, tout comme le type de capteur de courant monté ainsi que divers paramètres tels que la température maximale supportée par la carte ou si les relais sont commandés par le CAN. De plus, le PDU dispose d’un circuit d’alimentation pour le </w:t>
      </w:r>
      <w:r w:rsidR="00C64356">
        <w:t>b</w:t>
      </w:r>
      <w:r>
        <w:t xml:space="preserve">us </w:t>
      </w:r>
      <w:r w:rsidR="00C64356">
        <w:t>CAN</w:t>
      </w:r>
      <w:r w:rsidR="00913103">
        <w:t xml:space="preserve"> </w:t>
      </w:r>
      <w:r>
        <w:t>2.0B.</w:t>
      </w:r>
    </w:p>
    <w:p w14:paraId="5BF5EA69" w14:textId="77777777" w:rsidR="00193510" w:rsidRDefault="00193510">
      <w:pPr>
        <w:spacing w:after="160" w:line="259" w:lineRule="auto"/>
        <w:rPr>
          <w:rFonts w:ascii="Barlow SemiBold" w:eastAsia="ABeeZee" w:hAnsi="Barlow SemiBold" w:cstheme="majorBidi"/>
          <w:color w:val="2993B8"/>
          <w:sz w:val="38"/>
          <w:szCs w:val="26"/>
        </w:rPr>
      </w:pPr>
      <w:r>
        <w:rPr>
          <w:rFonts w:eastAsia="ABeeZee"/>
        </w:rPr>
        <w:br w:type="page"/>
      </w:r>
    </w:p>
    <w:p w14:paraId="71073DB8" w14:textId="6A6B8768" w:rsidR="004671DC" w:rsidRDefault="004671DC" w:rsidP="00FF7870">
      <w:pPr>
        <w:pStyle w:val="Titre2"/>
        <w:numPr>
          <w:ilvl w:val="1"/>
          <w:numId w:val="5"/>
        </w:numPr>
        <w:spacing w:after="240"/>
        <w:rPr>
          <w:rFonts w:eastAsia="ABeeZee"/>
        </w:rPr>
      </w:pPr>
      <w:bookmarkStart w:id="158" w:name="_Toc107303887"/>
      <w:r>
        <w:rPr>
          <w:rFonts w:eastAsia="ABeeZee"/>
        </w:rPr>
        <w:lastRenderedPageBreak/>
        <w:t xml:space="preserve">Carte </w:t>
      </w:r>
      <w:r w:rsidRPr="002B2566">
        <w:t>Gateway</w:t>
      </w:r>
      <w:bookmarkEnd w:id="158"/>
    </w:p>
    <w:p w14:paraId="15172F8F" w14:textId="3CE8CE68" w:rsidR="004671DC" w:rsidRDefault="004671DC" w:rsidP="006263A4">
      <w:pPr>
        <w:spacing w:after="240"/>
        <w:jc w:val="both"/>
      </w:pPr>
      <w:r>
        <w:t xml:space="preserve">La carte Gateway </w:t>
      </w:r>
      <w:r w:rsidR="006D2C54">
        <w:t xml:space="preserve">CAN </w:t>
      </w:r>
      <w:r>
        <w:t xml:space="preserve">permet la mise en parallèle de plusieurs batteries Li-ion. Le nombre de batteries pouvant être mis en parallèle est de </w:t>
      </w:r>
      <w:r w:rsidR="006D2C54">
        <w:t>10</w:t>
      </w:r>
      <w:r>
        <w:t xml:space="preserve">. La carte Gateway est un organe de supervision et de contrôle de l’ensemble des BMS présents dans le système.  </w:t>
      </w:r>
    </w:p>
    <w:p w14:paraId="358843A3" w14:textId="77777777" w:rsidR="004671DC" w:rsidRDefault="004671DC" w:rsidP="006263A4">
      <w:pPr>
        <w:spacing w:before="240" w:after="240"/>
        <w:jc w:val="both"/>
      </w:pPr>
      <w:r>
        <w:t>La carte Gateway est utilisée lors de la mise en parallèle de batteries ayant une technologie de chimie de cellule et une topologie identique, mais pouvant avoir des niveaux de tension différents. Cela est typiquement le cas lors de l’utilisation de batteries interchangeables.</w:t>
      </w:r>
    </w:p>
    <w:p w14:paraId="47979104" w14:textId="75B46ABE" w:rsidR="004671DC" w:rsidRDefault="004671DC" w:rsidP="006263A4">
      <w:pPr>
        <w:spacing w:before="240" w:after="240"/>
        <w:jc w:val="both"/>
      </w:pPr>
      <w:r>
        <w:t>La carte Gateway communique par un Bus de communication CAN 2.0 B interne avec les batteries du système. La communication avec une application externe s’effectue avec un deuxième bus de communication CAN 2.0 B présent sur la carte Gateway.</w:t>
      </w:r>
    </w:p>
    <w:p w14:paraId="1CA32743" w14:textId="47DA6546" w:rsidR="004671DC" w:rsidRDefault="002B2293" w:rsidP="002B2293">
      <w:pPr>
        <w:spacing w:before="240" w:after="240"/>
        <w:jc w:val="center"/>
        <w:rPr>
          <w:b/>
        </w:rPr>
      </w:pPr>
      <w:r>
        <w:rPr>
          <w:noProof/>
        </w:rPr>
        <w:drawing>
          <wp:inline distT="0" distB="0" distL="0" distR="0" wp14:anchorId="206C01FA" wp14:editId="0221DA03">
            <wp:extent cx="6645910" cy="3564255"/>
            <wp:effectExtent l="0" t="0" r="254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3564255"/>
                    </a:xfrm>
                    <a:prstGeom prst="rect">
                      <a:avLst/>
                    </a:prstGeom>
                  </pic:spPr>
                </pic:pic>
              </a:graphicData>
            </a:graphic>
          </wp:inline>
        </w:drawing>
      </w:r>
    </w:p>
    <w:p w14:paraId="53C0B4EC" w14:textId="393841CA" w:rsidR="002B2566" w:rsidRDefault="002B2566" w:rsidP="002B2566">
      <w:pPr>
        <w:pStyle w:val="Lgende"/>
      </w:pPr>
      <w:bookmarkStart w:id="159" w:name="_Toc102635498"/>
      <w:r>
        <w:t xml:space="preserve">Figure </w:t>
      </w:r>
      <w:r w:rsidR="006C4071">
        <w:t>1</w:t>
      </w:r>
      <w:r w:rsidR="006D2C54">
        <w:t>9</w:t>
      </w:r>
      <w:r w:rsidR="00251ABC">
        <w:fldChar w:fldCharType="begin"/>
      </w:r>
      <w:r w:rsidR="00251ABC">
        <w:instrText xml:space="preserve"> SEQ Figure \* ARABIC </w:instrText>
      </w:r>
      <w:r w:rsidR="00251ABC">
        <w:fldChar w:fldCharType="separate"/>
      </w:r>
      <w:r w:rsidR="00251ABC">
        <w:rPr>
          <w:noProof/>
        </w:rPr>
        <w:t>15</w:t>
      </w:r>
      <w:r w:rsidR="00251ABC">
        <w:rPr>
          <w:noProof/>
        </w:rPr>
        <w:fldChar w:fldCharType="end"/>
      </w:r>
      <w:r w:rsidR="006263A4">
        <w:rPr>
          <w:noProof/>
        </w:rPr>
        <w:t xml:space="preserve"> </w:t>
      </w:r>
      <w:r>
        <w:t xml:space="preserve">: Vue 3D et fonctionnalités des connecteurs de la carte </w:t>
      </w:r>
      <w:bookmarkEnd w:id="159"/>
      <w:r w:rsidR="006263A4">
        <w:t>Gateway</w:t>
      </w:r>
    </w:p>
    <w:p w14:paraId="05AA31E0" w14:textId="7C038B39" w:rsidR="002B2566" w:rsidRPr="002B2566" w:rsidRDefault="002B2566" w:rsidP="002B2566">
      <w:pPr>
        <w:pStyle w:val="Lgende"/>
      </w:pPr>
      <w:bookmarkStart w:id="160" w:name="_Toc102635474"/>
      <w:r>
        <w:t xml:space="preserve">Tableau </w:t>
      </w:r>
      <w:r w:rsidR="00251ABC">
        <w:fldChar w:fldCharType="begin"/>
      </w:r>
      <w:r w:rsidR="00251ABC">
        <w:instrText xml:space="preserve"> SEQ Table</w:instrText>
      </w:r>
      <w:r w:rsidR="00251ABC">
        <w:instrText xml:space="preserve">au \* ARABIC </w:instrText>
      </w:r>
      <w:r w:rsidR="00251ABC">
        <w:fldChar w:fldCharType="separate"/>
      </w:r>
      <w:r w:rsidR="00251ABC">
        <w:rPr>
          <w:noProof/>
        </w:rPr>
        <w:t>44</w:t>
      </w:r>
      <w:r w:rsidR="00251ABC">
        <w:rPr>
          <w:noProof/>
        </w:rPr>
        <w:fldChar w:fldCharType="end"/>
      </w:r>
      <w:r w:rsidR="006263A4">
        <w:rPr>
          <w:noProof/>
        </w:rPr>
        <w:t xml:space="preserve"> </w:t>
      </w:r>
      <w:r>
        <w:t xml:space="preserve">: Spécifications de la carte </w:t>
      </w:r>
      <w:bookmarkEnd w:id="160"/>
      <w:r w:rsidR="006263A4">
        <w:t>Gateway</w:t>
      </w:r>
    </w:p>
    <w:tbl>
      <w:tblPr>
        <w:tblW w:w="10469" w:type="dxa"/>
        <w:tblBorders>
          <w:top w:val="nil"/>
          <w:left w:val="nil"/>
          <w:bottom w:val="nil"/>
          <w:right w:val="nil"/>
          <w:insideH w:val="nil"/>
          <w:insideV w:val="nil"/>
        </w:tblBorders>
        <w:tblLayout w:type="fixed"/>
        <w:tblLook w:val="0600" w:firstRow="0" w:lastRow="0" w:firstColumn="0" w:lastColumn="0" w:noHBand="1" w:noVBand="1"/>
      </w:tblPr>
      <w:tblGrid>
        <w:gridCol w:w="5093"/>
        <w:gridCol w:w="5376"/>
      </w:tblGrid>
      <w:tr w:rsidR="004671DC" w14:paraId="2B2197ED" w14:textId="77777777" w:rsidTr="007B103A">
        <w:trPr>
          <w:trHeight w:val="36"/>
        </w:trPr>
        <w:tc>
          <w:tcPr>
            <w:tcW w:w="5093"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tcPr>
          <w:p w14:paraId="3A2602E4" w14:textId="77777777" w:rsidR="004671DC" w:rsidRDefault="004671DC" w:rsidP="006263A4">
            <w:pPr>
              <w:jc w:val="center"/>
              <w:rPr>
                <w:b/>
                <w:color w:val="FFFFFF"/>
              </w:rPr>
            </w:pPr>
            <w:r>
              <w:rPr>
                <w:b/>
                <w:color w:val="FFFFFF"/>
              </w:rPr>
              <w:t>Item</w:t>
            </w:r>
          </w:p>
        </w:tc>
        <w:tc>
          <w:tcPr>
            <w:tcW w:w="5376"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tcPr>
          <w:p w14:paraId="5F49BE97" w14:textId="77777777" w:rsidR="004671DC" w:rsidRDefault="004671DC" w:rsidP="006263A4">
            <w:pPr>
              <w:jc w:val="center"/>
              <w:rPr>
                <w:b/>
                <w:color w:val="FFFFFF"/>
              </w:rPr>
            </w:pPr>
            <w:r>
              <w:rPr>
                <w:b/>
                <w:color w:val="FFFFFF"/>
              </w:rPr>
              <w:t>Valeur</w:t>
            </w:r>
          </w:p>
        </w:tc>
      </w:tr>
      <w:tr w:rsidR="004671DC" w14:paraId="437EEDEF"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2CE163F" w14:textId="77777777" w:rsidR="004671DC" w:rsidRPr="002B2293" w:rsidRDefault="004671DC" w:rsidP="00E514FE">
            <w:pPr>
              <w:rPr>
                <w:sz w:val="22"/>
                <w:szCs w:val="22"/>
              </w:rPr>
            </w:pPr>
            <w:r w:rsidRPr="002B2293">
              <w:rPr>
                <w:sz w:val="22"/>
                <w:szCs w:val="22"/>
              </w:rPr>
              <w:t>Tension en entrée</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77383CBC" w14:textId="5DA8ACE5" w:rsidR="004671DC" w:rsidRPr="002B2293" w:rsidRDefault="006263A4" w:rsidP="00E514FE">
            <w:pPr>
              <w:rPr>
                <w:sz w:val="22"/>
                <w:szCs w:val="22"/>
                <w:highlight w:val="white"/>
              </w:rPr>
            </w:pPr>
            <w:r w:rsidRPr="002B2293">
              <w:rPr>
                <w:sz w:val="22"/>
                <w:szCs w:val="22"/>
                <w:highlight w:val="white"/>
              </w:rPr>
              <w:t xml:space="preserve"> + </w:t>
            </w:r>
            <w:r w:rsidR="004671DC" w:rsidRPr="002B2293">
              <w:rPr>
                <w:sz w:val="22"/>
                <w:szCs w:val="22"/>
                <w:highlight w:val="white"/>
              </w:rPr>
              <w:t xml:space="preserve">10,8 à </w:t>
            </w:r>
            <w:r w:rsidRPr="002B2293">
              <w:rPr>
                <w:sz w:val="22"/>
                <w:szCs w:val="22"/>
                <w:highlight w:val="white"/>
              </w:rPr>
              <w:t xml:space="preserve">+ </w:t>
            </w:r>
            <w:r w:rsidR="004671DC" w:rsidRPr="002B2293">
              <w:rPr>
                <w:sz w:val="22"/>
                <w:szCs w:val="22"/>
                <w:highlight w:val="white"/>
              </w:rPr>
              <w:t>13,2 V</w:t>
            </w:r>
          </w:p>
        </w:tc>
      </w:tr>
      <w:tr w:rsidR="004671DC" w14:paraId="36D0BD71"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777ACA8E" w14:textId="77777777" w:rsidR="004671DC" w:rsidRPr="002B2293" w:rsidRDefault="004671DC" w:rsidP="00E514FE">
            <w:pPr>
              <w:rPr>
                <w:sz w:val="22"/>
                <w:szCs w:val="22"/>
              </w:rPr>
            </w:pPr>
            <w:r w:rsidRPr="002B2293">
              <w:rPr>
                <w:sz w:val="22"/>
                <w:szCs w:val="22"/>
              </w:rPr>
              <w:t>Démarrage</w:t>
            </w:r>
          </w:p>
        </w:tc>
        <w:tc>
          <w:tcPr>
            <w:tcW w:w="5376"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3CB99688" w14:textId="2AFDBCFC" w:rsidR="004671DC" w:rsidRPr="002B2293" w:rsidRDefault="004671DC" w:rsidP="00E514FE">
            <w:pPr>
              <w:rPr>
                <w:sz w:val="22"/>
                <w:szCs w:val="22"/>
              </w:rPr>
            </w:pPr>
            <w:r w:rsidRPr="002B2293">
              <w:rPr>
                <w:sz w:val="22"/>
                <w:szCs w:val="22"/>
              </w:rPr>
              <w:t>Contrôlé via une entrée de tension en dérivation</w:t>
            </w:r>
          </w:p>
        </w:tc>
      </w:tr>
      <w:tr w:rsidR="004671DC" w14:paraId="54989D30"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01007052" w14:textId="77777777" w:rsidR="004671DC" w:rsidRPr="002B2293" w:rsidRDefault="004671DC" w:rsidP="00E514FE">
            <w:pPr>
              <w:rPr>
                <w:sz w:val="22"/>
                <w:szCs w:val="22"/>
              </w:rPr>
            </w:pPr>
            <w:r w:rsidRPr="002B2293">
              <w:rPr>
                <w:sz w:val="22"/>
                <w:szCs w:val="22"/>
              </w:rPr>
              <w:t>Nombre de batteries gérées</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8E1AC38" w14:textId="7A47DF52" w:rsidR="004671DC" w:rsidRPr="002B2293" w:rsidRDefault="004671DC" w:rsidP="00E514FE">
            <w:pPr>
              <w:rPr>
                <w:sz w:val="22"/>
                <w:szCs w:val="22"/>
              </w:rPr>
            </w:pPr>
            <w:r w:rsidRPr="002B2293">
              <w:rPr>
                <w:sz w:val="22"/>
                <w:szCs w:val="22"/>
              </w:rPr>
              <w:t xml:space="preserve">Jusqu’à </w:t>
            </w:r>
            <w:r w:rsidR="006D2C54">
              <w:rPr>
                <w:sz w:val="22"/>
                <w:szCs w:val="22"/>
              </w:rPr>
              <w:t>10</w:t>
            </w:r>
            <w:r w:rsidRPr="002B2293">
              <w:rPr>
                <w:sz w:val="22"/>
                <w:szCs w:val="22"/>
              </w:rPr>
              <w:t xml:space="preserve"> en parallèle</w:t>
            </w:r>
          </w:p>
        </w:tc>
      </w:tr>
      <w:tr w:rsidR="004671DC" w14:paraId="1A37465A"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7DD30C4B" w14:textId="77777777" w:rsidR="004671DC" w:rsidRPr="002B2293" w:rsidRDefault="004671DC" w:rsidP="00E514FE">
            <w:pPr>
              <w:rPr>
                <w:sz w:val="22"/>
                <w:szCs w:val="22"/>
              </w:rPr>
            </w:pPr>
            <w:r w:rsidRPr="002B2293">
              <w:rPr>
                <w:sz w:val="22"/>
                <w:szCs w:val="22"/>
              </w:rPr>
              <w:t>Communication</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48B9747" w14:textId="285BF06A" w:rsidR="004671DC" w:rsidRPr="002B2293" w:rsidRDefault="004671DC" w:rsidP="00E514FE">
            <w:pPr>
              <w:rPr>
                <w:sz w:val="22"/>
                <w:szCs w:val="22"/>
              </w:rPr>
            </w:pPr>
            <w:r w:rsidRPr="002B2293">
              <w:rPr>
                <w:sz w:val="22"/>
                <w:szCs w:val="22"/>
              </w:rPr>
              <w:t xml:space="preserve">Bus </w:t>
            </w:r>
            <w:r w:rsidR="00C64356" w:rsidRPr="002B2293">
              <w:rPr>
                <w:sz w:val="22"/>
                <w:szCs w:val="22"/>
              </w:rPr>
              <w:t>CAN</w:t>
            </w:r>
            <w:r w:rsidR="00913103">
              <w:rPr>
                <w:sz w:val="22"/>
                <w:szCs w:val="22"/>
              </w:rPr>
              <w:t xml:space="preserve"> </w:t>
            </w:r>
            <w:r w:rsidRPr="002B2293">
              <w:rPr>
                <w:sz w:val="22"/>
                <w:szCs w:val="22"/>
              </w:rPr>
              <w:t>2.0B - 250 k</w:t>
            </w:r>
            <w:r w:rsidR="00913103">
              <w:rPr>
                <w:sz w:val="22"/>
                <w:szCs w:val="22"/>
              </w:rPr>
              <w:t>B</w:t>
            </w:r>
            <w:r w:rsidRPr="002B2293">
              <w:rPr>
                <w:sz w:val="22"/>
                <w:szCs w:val="22"/>
              </w:rPr>
              <w:t>auds</w:t>
            </w:r>
          </w:p>
        </w:tc>
      </w:tr>
      <w:tr w:rsidR="004671DC" w14:paraId="174A154B" w14:textId="77777777" w:rsidTr="003F0ADE">
        <w:trPr>
          <w:trHeight w:val="17"/>
        </w:trPr>
        <w:tc>
          <w:tcPr>
            <w:tcW w:w="5093" w:type="dxa"/>
            <w:tcBorders>
              <w:top w:val="nil"/>
              <w:left w:val="single" w:sz="8" w:space="0" w:color="82CDE4"/>
              <w:bottom w:val="single" w:sz="4" w:space="0" w:color="77C5D5"/>
              <w:right w:val="single" w:sz="8" w:space="0" w:color="82CDE4"/>
            </w:tcBorders>
            <w:shd w:val="clear" w:color="auto" w:fill="auto"/>
            <w:tcMar>
              <w:top w:w="100" w:type="dxa"/>
              <w:left w:w="100" w:type="dxa"/>
              <w:bottom w:w="100" w:type="dxa"/>
              <w:right w:w="100" w:type="dxa"/>
            </w:tcMar>
          </w:tcPr>
          <w:p w14:paraId="5592B014" w14:textId="77777777" w:rsidR="004671DC" w:rsidRPr="002B2293" w:rsidRDefault="004671DC" w:rsidP="00E514FE">
            <w:pPr>
              <w:rPr>
                <w:sz w:val="22"/>
                <w:szCs w:val="22"/>
              </w:rPr>
            </w:pPr>
            <w:r w:rsidRPr="002B2293">
              <w:rPr>
                <w:sz w:val="22"/>
                <w:szCs w:val="22"/>
              </w:rPr>
              <w:t>Température d’utilisation</w:t>
            </w:r>
          </w:p>
        </w:tc>
        <w:tc>
          <w:tcPr>
            <w:tcW w:w="5376" w:type="dxa"/>
            <w:tcBorders>
              <w:top w:val="nil"/>
              <w:left w:val="nil"/>
              <w:bottom w:val="single" w:sz="4" w:space="0" w:color="77C5D5"/>
              <w:right w:val="single" w:sz="8" w:space="0" w:color="82CDE4"/>
            </w:tcBorders>
            <w:shd w:val="clear" w:color="auto" w:fill="auto"/>
            <w:tcMar>
              <w:top w:w="100" w:type="dxa"/>
              <w:left w:w="100" w:type="dxa"/>
              <w:bottom w:w="100" w:type="dxa"/>
              <w:right w:w="100" w:type="dxa"/>
            </w:tcMar>
          </w:tcPr>
          <w:p w14:paraId="7779D0BF" w14:textId="56BEC268" w:rsidR="004671DC" w:rsidRPr="002B2293" w:rsidRDefault="006263A4" w:rsidP="006263A4">
            <w:pPr>
              <w:rPr>
                <w:sz w:val="22"/>
                <w:szCs w:val="22"/>
              </w:rPr>
            </w:pPr>
            <w:r w:rsidRPr="002B2293">
              <w:rPr>
                <w:sz w:val="22"/>
                <w:szCs w:val="22"/>
              </w:rPr>
              <w:t>-40</w:t>
            </w:r>
            <w:r w:rsidR="004671DC" w:rsidRPr="002B2293">
              <w:rPr>
                <w:sz w:val="22"/>
                <w:szCs w:val="22"/>
              </w:rPr>
              <w:t xml:space="preserve"> </w:t>
            </w:r>
            <w:r w:rsidR="00913103">
              <w:rPr>
                <w:sz w:val="22"/>
                <w:szCs w:val="22"/>
              </w:rPr>
              <w:t xml:space="preserve">°C </w:t>
            </w:r>
            <w:r w:rsidR="004671DC" w:rsidRPr="002B2293">
              <w:rPr>
                <w:sz w:val="22"/>
                <w:szCs w:val="22"/>
              </w:rPr>
              <w:t xml:space="preserve">à </w:t>
            </w:r>
            <w:r w:rsidRPr="002B2293">
              <w:rPr>
                <w:sz w:val="22"/>
                <w:szCs w:val="22"/>
              </w:rPr>
              <w:t xml:space="preserve">+ </w:t>
            </w:r>
            <w:r w:rsidR="004671DC" w:rsidRPr="002B2293">
              <w:rPr>
                <w:sz w:val="22"/>
                <w:szCs w:val="22"/>
              </w:rPr>
              <w:t>85 °C</w:t>
            </w:r>
          </w:p>
        </w:tc>
      </w:tr>
      <w:tr w:rsidR="004671DC" w14:paraId="07A12A62" w14:textId="77777777" w:rsidTr="003F0ADE">
        <w:trPr>
          <w:trHeight w:val="57"/>
        </w:trPr>
        <w:tc>
          <w:tcPr>
            <w:tcW w:w="5093" w:type="dxa"/>
            <w:tcBorders>
              <w:top w:val="single" w:sz="4" w:space="0" w:color="77C5D5"/>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101F92ED" w14:textId="77777777" w:rsidR="004671DC" w:rsidRPr="002B2293" w:rsidRDefault="004671DC" w:rsidP="00E514FE">
            <w:pPr>
              <w:rPr>
                <w:sz w:val="22"/>
                <w:szCs w:val="22"/>
              </w:rPr>
            </w:pPr>
            <w:r w:rsidRPr="002B2293">
              <w:rPr>
                <w:sz w:val="22"/>
                <w:szCs w:val="22"/>
              </w:rPr>
              <w:lastRenderedPageBreak/>
              <w:t>Dimensions</w:t>
            </w:r>
          </w:p>
        </w:tc>
        <w:tc>
          <w:tcPr>
            <w:tcW w:w="5376" w:type="dxa"/>
            <w:tcBorders>
              <w:top w:val="single" w:sz="4" w:space="0" w:color="77C5D5"/>
              <w:left w:val="nil"/>
              <w:bottom w:val="single" w:sz="8" w:space="0" w:color="82CDE4"/>
              <w:right w:val="single" w:sz="8" w:space="0" w:color="82CDE4"/>
            </w:tcBorders>
            <w:shd w:val="clear" w:color="auto" w:fill="auto"/>
            <w:tcMar>
              <w:top w:w="100" w:type="dxa"/>
              <w:left w:w="100" w:type="dxa"/>
              <w:bottom w:w="100" w:type="dxa"/>
              <w:right w:w="100" w:type="dxa"/>
            </w:tcMar>
          </w:tcPr>
          <w:p w14:paraId="265435D0" w14:textId="77777777" w:rsidR="004671DC" w:rsidRPr="002B2293" w:rsidRDefault="004671DC" w:rsidP="00E514FE">
            <w:pPr>
              <w:rPr>
                <w:sz w:val="22"/>
                <w:szCs w:val="22"/>
              </w:rPr>
            </w:pPr>
            <w:r w:rsidRPr="002B2293">
              <w:rPr>
                <w:sz w:val="22"/>
                <w:szCs w:val="22"/>
              </w:rPr>
              <w:t>60 x 80 x 16 mm</w:t>
            </w:r>
          </w:p>
        </w:tc>
      </w:tr>
      <w:tr w:rsidR="004671DC" w14:paraId="04BBE7C8"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CE39F75" w14:textId="77777777" w:rsidR="004671DC" w:rsidRPr="002B2293" w:rsidRDefault="004671DC" w:rsidP="00E514FE">
            <w:pPr>
              <w:rPr>
                <w:sz w:val="22"/>
                <w:szCs w:val="22"/>
              </w:rPr>
            </w:pPr>
            <w:r w:rsidRPr="002B2293">
              <w:rPr>
                <w:sz w:val="22"/>
                <w:szCs w:val="22"/>
              </w:rPr>
              <w:t>Poids</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3692BA3" w14:textId="77777777" w:rsidR="004671DC" w:rsidRPr="002B2293" w:rsidRDefault="004671DC" w:rsidP="00E514FE">
            <w:pPr>
              <w:rPr>
                <w:sz w:val="22"/>
                <w:szCs w:val="22"/>
              </w:rPr>
            </w:pPr>
            <w:r w:rsidRPr="002B2293">
              <w:rPr>
                <w:sz w:val="22"/>
                <w:szCs w:val="22"/>
              </w:rPr>
              <w:t>25 g</w:t>
            </w:r>
          </w:p>
        </w:tc>
      </w:tr>
      <w:tr w:rsidR="004671DC" w14:paraId="4AF8DE89"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7B795C9" w14:textId="77777777" w:rsidR="004671DC" w:rsidRPr="002B2293" w:rsidRDefault="004671DC" w:rsidP="00E514FE">
            <w:pPr>
              <w:rPr>
                <w:sz w:val="22"/>
                <w:szCs w:val="22"/>
              </w:rPr>
            </w:pPr>
            <w:r w:rsidRPr="002B2293">
              <w:rPr>
                <w:sz w:val="22"/>
                <w:szCs w:val="22"/>
              </w:rPr>
              <w:t>Consommation en fonctionnement</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18FA075B" w14:textId="77777777" w:rsidR="004671DC" w:rsidRPr="002B2293" w:rsidRDefault="004671DC" w:rsidP="00E514FE">
            <w:pPr>
              <w:rPr>
                <w:sz w:val="22"/>
                <w:szCs w:val="22"/>
              </w:rPr>
            </w:pPr>
            <w:r w:rsidRPr="002B2293">
              <w:rPr>
                <w:sz w:val="22"/>
                <w:szCs w:val="22"/>
              </w:rPr>
              <w:t>90 mA</w:t>
            </w:r>
          </w:p>
        </w:tc>
      </w:tr>
      <w:tr w:rsidR="004671DC" w14:paraId="093B232B"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87E1B9D" w14:textId="77777777" w:rsidR="004671DC" w:rsidRPr="002B2293" w:rsidRDefault="004671DC" w:rsidP="00E514FE">
            <w:pPr>
              <w:rPr>
                <w:sz w:val="22"/>
                <w:szCs w:val="22"/>
              </w:rPr>
            </w:pPr>
            <w:r w:rsidRPr="002B2293">
              <w:rPr>
                <w:sz w:val="22"/>
                <w:szCs w:val="22"/>
              </w:rPr>
              <w:t>Consommation en veille</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8F63AD1" w14:textId="62D0F26B" w:rsidR="004671DC" w:rsidRPr="002B2293" w:rsidRDefault="004671DC" w:rsidP="00E514FE">
            <w:pPr>
              <w:rPr>
                <w:sz w:val="22"/>
                <w:szCs w:val="22"/>
              </w:rPr>
            </w:pPr>
            <w:r w:rsidRPr="002B2293">
              <w:rPr>
                <w:sz w:val="22"/>
                <w:szCs w:val="22"/>
              </w:rPr>
              <w:t>52</w:t>
            </w:r>
            <w:r w:rsidR="006263A4" w:rsidRPr="002B2293">
              <w:rPr>
                <w:sz w:val="22"/>
                <w:szCs w:val="22"/>
              </w:rPr>
              <w:t>,</w:t>
            </w:r>
            <w:r w:rsidRPr="002B2293">
              <w:rPr>
                <w:sz w:val="22"/>
                <w:szCs w:val="22"/>
              </w:rPr>
              <w:t>3 mA</w:t>
            </w:r>
          </w:p>
        </w:tc>
      </w:tr>
      <w:tr w:rsidR="004671DC" w14:paraId="524F5872"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CC0E7C9" w14:textId="28189F46" w:rsidR="004671DC" w:rsidRPr="002B2293" w:rsidRDefault="006263A4" w:rsidP="00E514FE">
            <w:pPr>
              <w:rPr>
                <w:sz w:val="22"/>
                <w:szCs w:val="22"/>
              </w:rPr>
            </w:pPr>
            <w:r w:rsidRPr="002B2293">
              <w:rPr>
                <w:sz w:val="22"/>
                <w:szCs w:val="22"/>
              </w:rPr>
              <w:t>Compatibilité</w:t>
            </w:r>
            <w:r w:rsidR="004671DC" w:rsidRPr="002B2293">
              <w:rPr>
                <w:sz w:val="22"/>
                <w:szCs w:val="22"/>
              </w:rPr>
              <w:t xml:space="preserve"> des contrôleurs d’isolement</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F88E894" w14:textId="77777777" w:rsidR="004671DC" w:rsidRPr="002B2293" w:rsidRDefault="004671DC" w:rsidP="00E514FE">
            <w:pPr>
              <w:rPr>
                <w:sz w:val="22"/>
                <w:szCs w:val="22"/>
              </w:rPr>
            </w:pPr>
            <w:r w:rsidRPr="002B2293">
              <w:rPr>
                <w:sz w:val="22"/>
                <w:szCs w:val="22"/>
              </w:rPr>
              <w:t>12 V signal, normalement On</w:t>
            </w:r>
          </w:p>
        </w:tc>
      </w:tr>
      <w:tr w:rsidR="004671DC" w14:paraId="4DD8D98E" w14:textId="77777777" w:rsidTr="006263A4">
        <w:trPr>
          <w:trHeight w:val="17"/>
        </w:trPr>
        <w:tc>
          <w:tcPr>
            <w:tcW w:w="5093"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4900EFB8" w14:textId="77777777" w:rsidR="004671DC" w:rsidRPr="002B2293" w:rsidRDefault="004671DC" w:rsidP="00E514FE">
            <w:pPr>
              <w:rPr>
                <w:sz w:val="22"/>
                <w:szCs w:val="22"/>
              </w:rPr>
            </w:pPr>
            <w:r w:rsidRPr="002B2293">
              <w:rPr>
                <w:sz w:val="22"/>
                <w:szCs w:val="22"/>
              </w:rPr>
              <w:t>Compatibilité chargeur</w:t>
            </w:r>
          </w:p>
        </w:tc>
        <w:tc>
          <w:tcPr>
            <w:tcW w:w="53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3F94BAC" w14:textId="77777777" w:rsidR="004671DC" w:rsidRPr="002B2293" w:rsidRDefault="004671DC" w:rsidP="00E514FE">
            <w:pPr>
              <w:rPr>
                <w:sz w:val="22"/>
                <w:szCs w:val="22"/>
              </w:rPr>
            </w:pPr>
            <w:r w:rsidRPr="002B2293">
              <w:rPr>
                <w:sz w:val="22"/>
                <w:szCs w:val="22"/>
              </w:rPr>
              <w:t>Protocole de communication CAN 2.0 B</w:t>
            </w:r>
          </w:p>
        </w:tc>
      </w:tr>
    </w:tbl>
    <w:p w14:paraId="131EEEC9" w14:textId="77777777" w:rsidR="004671DC" w:rsidRDefault="004671DC" w:rsidP="004671DC">
      <w:pPr>
        <w:spacing w:before="240" w:after="240"/>
      </w:pPr>
      <w:r>
        <w:t>Plusieurs modes de commande sont possibles :</w:t>
      </w:r>
    </w:p>
    <w:p w14:paraId="24BB5276" w14:textId="77777777" w:rsidR="004671DC" w:rsidRDefault="004671DC" w:rsidP="006263A4">
      <w:pPr>
        <w:pStyle w:val="Ptdesuite"/>
        <w:jc w:val="both"/>
      </w:pPr>
      <w:r>
        <w:t>Mode charge, pour charger le système de batterie,</w:t>
      </w:r>
    </w:p>
    <w:p w14:paraId="4157509C" w14:textId="77777777" w:rsidR="004671DC" w:rsidRDefault="004671DC" w:rsidP="006263A4">
      <w:pPr>
        <w:pStyle w:val="Ptdesuite"/>
        <w:jc w:val="both"/>
      </w:pPr>
      <w:r>
        <w:t>Mode décharge, pour effectuer la décharge de l’ensemble des batteries,</w:t>
      </w:r>
    </w:p>
    <w:p w14:paraId="4DBC3F0C" w14:textId="77777777" w:rsidR="004671DC" w:rsidRDefault="004671DC" w:rsidP="002B2293">
      <w:pPr>
        <w:pStyle w:val="Ptdesuite"/>
        <w:spacing w:after="240"/>
        <w:jc w:val="both"/>
      </w:pPr>
      <w:r>
        <w:t>Mode d’attente d’information EVCU, lorsque la configuration est faite avec un EVCU.</w:t>
      </w:r>
    </w:p>
    <w:p w14:paraId="49CB890C" w14:textId="77777777" w:rsidR="004671DC" w:rsidRDefault="004671DC" w:rsidP="002B2293">
      <w:pPr>
        <w:spacing w:after="240"/>
        <w:jc w:val="both"/>
      </w:pPr>
      <w:r>
        <w:t>Le mode de sélection des batteries peut également être configuré :</w:t>
      </w:r>
    </w:p>
    <w:p w14:paraId="20557B76" w14:textId="77777777" w:rsidR="004671DC" w:rsidRDefault="004671DC" w:rsidP="006263A4">
      <w:pPr>
        <w:pStyle w:val="Ptdesuite"/>
        <w:jc w:val="both"/>
      </w:pPr>
      <w:r>
        <w:t>Par une commande CAN qui permet de sélectionner la batterie : mode “Système de batterie sélectionnable”,</w:t>
      </w:r>
    </w:p>
    <w:p w14:paraId="0A6E1924" w14:textId="77777777" w:rsidR="004671DC" w:rsidRDefault="004671DC" w:rsidP="002B2293">
      <w:pPr>
        <w:pStyle w:val="Ptdesuite"/>
        <w:spacing w:after="240"/>
        <w:jc w:val="both"/>
      </w:pPr>
      <w:r>
        <w:t>De manière autonome, toutes les batteries présentes sur le bus de puissance sont utilisées : mode “Système autonome”.</w:t>
      </w:r>
    </w:p>
    <w:p w14:paraId="3CC72131" w14:textId="77777777" w:rsidR="004671DC" w:rsidRDefault="004671DC" w:rsidP="008D6552">
      <w:pPr>
        <w:jc w:val="both"/>
      </w:pPr>
      <w:r>
        <w:t>Selon le mode de commande et la configuration électrique, la carte Gateway effectuera la mise en parallèle des différentes batteries, basée sur un algorithme permettant d’éviter tout courant transitoire lors de la mise en parallèle. Ceci permet d’éviter la mise en défaut des BMS liée à une surcharge lors de la mise en parallèle.</w:t>
      </w:r>
    </w:p>
    <w:p w14:paraId="3E512799" w14:textId="245AB7BD" w:rsidR="004671DC" w:rsidRDefault="002B2293" w:rsidP="002B2293">
      <w:pPr>
        <w:spacing w:before="240" w:after="240"/>
        <w:jc w:val="center"/>
      </w:pPr>
      <w:r>
        <w:rPr>
          <w:noProof/>
        </w:rPr>
        <w:drawing>
          <wp:inline distT="0" distB="0" distL="0" distR="0" wp14:anchorId="47478ABA" wp14:editId="4A455007">
            <wp:extent cx="5780209" cy="3570514"/>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242" r="4503"/>
                    <a:stretch/>
                  </pic:blipFill>
                  <pic:spPr bwMode="auto">
                    <a:xfrm>
                      <a:off x="0" y="0"/>
                      <a:ext cx="5813357" cy="3590990"/>
                    </a:xfrm>
                    <a:prstGeom prst="rect">
                      <a:avLst/>
                    </a:prstGeom>
                    <a:ln>
                      <a:noFill/>
                    </a:ln>
                    <a:extLst>
                      <a:ext uri="{53640926-AAD7-44D8-BBD7-CCE9431645EC}">
                        <a14:shadowObscured xmlns:a14="http://schemas.microsoft.com/office/drawing/2010/main"/>
                      </a:ext>
                    </a:extLst>
                  </pic:spPr>
                </pic:pic>
              </a:graphicData>
            </a:graphic>
          </wp:inline>
        </w:drawing>
      </w:r>
    </w:p>
    <w:p w14:paraId="1FB366DA" w14:textId="3BCC7621" w:rsidR="002B2566" w:rsidRPr="002B2566" w:rsidRDefault="002B2566" w:rsidP="002B2566">
      <w:pPr>
        <w:pStyle w:val="Lgende"/>
      </w:pPr>
      <w:bookmarkStart w:id="161" w:name="_Toc102635499"/>
      <w:r>
        <w:lastRenderedPageBreak/>
        <w:t xml:space="preserve">Figure </w:t>
      </w:r>
      <w:r w:rsidR="006C4071">
        <w:t>20</w:t>
      </w:r>
      <w:r w:rsidR="006263A4">
        <w:rPr>
          <w:noProof/>
        </w:rPr>
        <w:t xml:space="preserve"> </w:t>
      </w:r>
      <w:r>
        <w:t>: Schéma de principe du fonctionnement de la carte Gateway avec des Moduloo A5+ en parallèle</w:t>
      </w:r>
      <w:bookmarkEnd w:id="161"/>
    </w:p>
    <w:p w14:paraId="4A68E768" w14:textId="77777777" w:rsidR="004671DC" w:rsidRDefault="004671DC" w:rsidP="006263A4">
      <w:pPr>
        <w:spacing w:before="240" w:after="240"/>
        <w:jc w:val="both"/>
      </w:pPr>
      <w:r>
        <w:t>La carte Gateway doit être alimentée par un système externe pour fonctionner. Dans le cas où la carte Gateway est intégrée dans une batterie, l’alimentation de celle-ci provient alors de la batterie.</w:t>
      </w:r>
    </w:p>
    <w:p w14:paraId="35825DEB" w14:textId="77777777" w:rsidR="004671DC" w:rsidRDefault="004671DC" w:rsidP="006263A4">
      <w:pPr>
        <w:spacing w:before="240" w:after="240"/>
        <w:jc w:val="both"/>
      </w:pPr>
      <w:r>
        <w:t>La gestion des BMS par la carte Gateway étant basée sur le Bus de communication CAN et les entrées IK, la carte Gateway est compatible avec l’ensemble des BMS Pro et LC80, ainsi qu’avec l’architecture Master/Slave.</w:t>
      </w:r>
    </w:p>
    <w:p w14:paraId="6559D1BE" w14:textId="1BB45A8E" w:rsidR="004671DC" w:rsidRDefault="004671DC" w:rsidP="00C45AD9">
      <w:pPr>
        <w:spacing w:before="240" w:after="240"/>
        <w:jc w:val="both"/>
      </w:pPr>
      <w:r>
        <w:t xml:space="preserve">La carte Gateway peut également superviser un contrôleur permanent d’isolement (CPI) et alerter le système externe via le </w:t>
      </w:r>
      <w:r w:rsidR="00C64356">
        <w:t>b</w:t>
      </w:r>
      <w:r>
        <w:t>us</w:t>
      </w:r>
      <w:r w:rsidR="00C64356">
        <w:t xml:space="preserve"> CAN</w:t>
      </w:r>
      <w:r>
        <w:t xml:space="preserve"> en cas de défaut d’isolement.</w:t>
      </w:r>
    </w:p>
    <w:p w14:paraId="6EB001A0" w14:textId="666EEAE8" w:rsidR="004671DC" w:rsidRPr="00C45AD9" w:rsidRDefault="004671DC" w:rsidP="00FF7870">
      <w:pPr>
        <w:pStyle w:val="Titre2"/>
        <w:numPr>
          <w:ilvl w:val="1"/>
          <w:numId w:val="5"/>
        </w:numPr>
        <w:spacing w:after="240"/>
        <w:rPr>
          <w:rFonts w:eastAsia="ABeeZee"/>
        </w:rPr>
      </w:pPr>
      <w:bookmarkStart w:id="162" w:name="_Toc107303888"/>
      <w:r>
        <w:rPr>
          <w:rFonts w:eastAsia="ABeeZee"/>
        </w:rPr>
        <w:t>Contrôleur Permanent d’Isolement (CPI)</w:t>
      </w:r>
      <w:bookmarkEnd w:id="162"/>
    </w:p>
    <w:p w14:paraId="0A3C1E2A" w14:textId="5474E1BC" w:rsidR="004671DC" w:rsidRDefault="004671DC" w:rsidP="00C45AD9">
      <w:pPr>
        <w:spacing w:after="240"/>
        <w:jc w:val="both"/>
      </w:pPr>
      <w:r>
        <w:t>Le contrôleur permanent d’isolement (ou CPI) est une carte électronique permettant de surveiller l’apparition d’un défaut d’isolement entre l’un ou les bus de puissance et le boîtier de la batterie. Le fabricant Bender décrit son mode de fonctionnement comme suit :</w:t>
      </w:r>
    </w:p>
    <w:p w14:paraId="1313AFD4" w14:textId="3C18AED3" w:rsidR="004671DC" w:rsidRDefault="004671DC" w:rsidP="00C45AD9">
      <w:pPr>
        <w:spacing w:after="240"/>
        <w:jc w:val="both"/>
        <w:rPr>
          <w:i/>
        </w:rPr>
      </w:pPr>
      <w:r>
        <w:rPr>
          <w:i/>
        </w:rPr>
        <w:t>Le contrôleur permanent d'isolement est connecté entre les conducteurs actifs et la terre et superpose au réseau une tension de mesure Um. Lorsqu'un défaut d'isolement survient, le circuit de mesure se referme entre le réseau et la terre via le défaut d´isolement RF et un courant de mesure Im proportionnel au défaut d´isolement circule. Ce courant de mesure provoque une chute de tension correspondant au niveau de la résistance de mesure Rm, qui est évaluée par l'électronique.</w:t>
      </w:r>
    </w:p>
    <w:p w14:paraId="2B5C48CE" w14:textId="5624D1C0" w:rsidR="004671DC" w:rsidRDefault="004671DC" w:rsidP="001462F2">
      <w:pPr>
        <w:spacing w:after="240"/>
        <w:jc w:val="both"/>
        <w:rPr>
          <w:i/>
        </w:rPr>
      </w:pPr>
      <w:r>
        <w:rPr>
          <w:i/>
        </w:rPr>
        <w:t xml:space="preserve">Si cette chute de tension dépasse une certaine valeur, ce qui revient à un passage en-deçà d'un certain niveau d'isolement, une signalisation se produit. Les exigences détaillées portant sur le contrôleur permanent d'isolement se trouvent dans la norme DIN EN 61557-8 (VDE 0413-8). Grâce au contrôleur permanent d´isolement, l'exploitant obtient l'avance informationnelle dont il a besoin pour planifier en temps utile les interventions de maintenance nécessaires. </w:t>
      </w:r>
    </w:p>
    <w:p w14:paraId="5D8F90A2" w14:textId="60D8C087" w:rsidR="000373BF" w:rsidRPr="000373BF" w:rsidRDefault="000373BF" w:rsidP="000373BF">
      <w:pPr>
        <w:pStyle w:val="Lgende"/>
        <w:spacing w:before="240"/>
        <w:rPr>
          <w:i w:val="0"/>
        </w:rPr>
      </w:pPr>
      <w:r w:rsidRPr="000373BF">
        <w:t>Source : https://www.benderbenelux.com/fr/produits/surveillance-de-lisolement/isometer_ir155-3203ir155-3204</w:t>
      </w:r>
    </w:p>
    <w:p w14:paraId="0E61C99A" w14:textId="10DEBE3F" w:rsidR="004671DC" w:rsidRDefault="004671DC" w:rsidP="004671DC">
      <w:pPr>
        <w:jc w:val="center"/>
        <w:rPr>
          <w:i/>
        </w:rPr>
      </w:pPr>
      <w:r>
        <w:rPr>
          <w:i/>
          <w:noProof/>
        </w:rPr>
        <w:drawing>
          <wp:inline distT="114300" distB="114300" distL="114300" distR="114300" wp14:anchorId="219E11B5" wp14:editId="4FD82AA1">
            <wp:extent cx="2295525" cy="1600200"/>
            <wp:effectExtent l="0" t="0" r="9525" b="0"/>
            <wp:docPr id="5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1"/>
                    <a:srcRect/>
                    <a:stretch>
                      <a:fillRect/>
                    </a:stretch>
                  </pic:blipFill>
                  <pic:spPr>
                    <a:xfrm>
                      <a:off x="0" y="0"/>
                      <a:ext cx="2297327" cy="1601456"/>
                    </a:xfrm>
                    <a:prstGeom prst="rect">
                      <a:avLst/>
                    </a:prstGeom>
                    <a:ln/>
                  </pic:spPr>
                </pic:pic>
              </a:graphicData>
            </a:graphic>
          </wp:inline>
        </w:drawing>
      </w:r>
    </w:p>
    <w:p w14:paraId="4C354051" w14:textId="150DD93F" w:rsidR="002B2566" w:rsidRPr="002B2566" w:rsidRDefault="002B2566" w:rsidP="00C45AD9">
      <w:pPr>
        <w:pStyle w:val="Lgende"/>
        <w:spacing w:before="240"/>
      </w:pPr>
      <w:bookmarkStart w:id="163" w:name="_Toc102635500"/>
      <w:r>
        <w:t xml:space="preserve">Figure </w:t>
      </w:r>
      <w:r w:rsidR="006C4071">
        <w:t>21</w:t>
      </w:r>
      <w:r w:rsidR="00C45AD9">
        <w:rPr>
          <w:noProof/>
        </w:rPr>
        <w:t xml:space="preserve"> </w:t>
      </w:r>
      <w:r>
        <w:t>: Vue 3D de la carte CPI</w:t>
      </w:r>
      <w:bookmarkEnd w:id="163"/>
    </w:p>
    <w:p w14:paraId="38E94762" w14:textId="1BCF49CF" w:rsidR="004671DC" w:rsidRDefault="004671DC" w:rsidP="00C45AD9">
      <w:pPr>
        <w:spacing w:after="240"/>
        <w:jc w:val="both"/>
      </w:pPr>
      <w:r>
        <w:t xml:space="preserve">Le contrôleur d’isolement s’alimente par l’intermédiaire d’une alimentation 12 V externe à la batterie. Les bus de puissance sont connectés à cette carte pour assurer la mesure d’isolement. En cas de défaut, l’erreur est remontée par un changement d’état à la carte Gateway. Par la suite, la carte Gateway remonte l’erreur via le </w:t>
      </w:r>
      <w:r w:rsidR="00C64356">
        <w:t>b</w:t>
      </w:r>
      <w:r>
        <w:t>us</w:t>
      </w:r>
      <w:r w:rsidR="00C64356">
        <w:t xml:space="preserve"> CAN</w:t>
      </w:r>
      <w:r>
        <w:t xml:space="preserve"> afin que le système sécurise l’application.</w:t>
      </w:r>
    </w:p>
    <w:p w14:paraId="5D71582B" w14:textId="115A7E9C" w:rsidR="002B2566" w:rsidRDefault="004671DC" w:rsidP="00C45AD9">
      <w:pPr>
        <w:spacing w:after="240"/>
        <w:jc w:val="both"/>
      </w:pPr>
      <w:r>
        <w:t>Les dimensions de la carte CPI sont 140 mm x 60 mm x 15 mm.</w:t>
      </w:r>
    </w:p>
    <w:p w14:paraId="6A3F3948" w14:textId="2BE40451" w:rsidR="004671DC" w:rsidRDefault="007F5D4F" w:rsidP="00FF7870">
      <w:pPr>
        <w:pStyle w:val="Titre1"/>
        <w:numPr>
          <w:ilvl w:val="0"/>
          <w:numId w:val="5"/>
        </w:numPr>
        <w:spacing w:after="240"/>
        <w:rPr>
          <w:rFonts w:eastAsia="ABeeZee"/>
        </w:rPr>
      </w:pPr>
      <w:r>
        <w:rPr>
          <w:rFonts w:eastAsia="ABeeZee"/>
        </w:rPr>
        <w:lastRenderedPageBreak/>
        <w:t xml:space="preserve"> </w:t>
      </w:r>
      <w:bookmarkStart w:id="164" w:name="_Toc107303889"/>
      <w:r w:rsidR="004671DC">
        <w:rPr>
          <w:rFonts w:eastAsia="ABeeZee"/>
        </w:rPr>
        <w:t>Configurations</w:t>
      </w:r>
      <w:bookmarkEnd w:id="164"/>
    </w:p>
    <w:p w14:paraId="168581FC" w14:textId="1825EF86" w:rsidR="004671DC" w:rsidRDefault="004671DC" w:rsidP="00113C7B">
      <w:pPr>
        <w:spacing w:after="240"/>
        <w:jc w:val="both"/>
      </w:pPr>
      <w:r>
        <w:t>Dans ce chapitre sont présentées les différentes possibilités d’intégration des cartes BMS. Les composants pouvant interagir avec le BMS peuvent être les suivants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6066"/>
      </w:tblGrid>
      <w:tr w:rsidR="00113C7B" w14:paraId="260642EB" w14:textId="77777777" w:rsidTr="008D49A7">
        <w:tc>
          <w:tcPr>
            <w:tcW w:w="4390" w:type="dxa"/>
          </w:tcPr>
          <w:p w14:paraId="007E1DD1" w14:textId="107BBD98" w:rsidR="00113C7B" w:rsidRDefault="00113C7B" w:rsidP="007545E5">
            <w:pPr>
              <w:spacing w:after="240"/>
            </w:pPr>
            <w:r>
              <w:t>Internes à la batterie :</w:t>
            </w:r>
          </w:p>
        </w:tc>
        <w:tc>
          <w:tcPr>
            <w:tcW w:w="6066" w:type="dxa"/>
          </w:tcPr>
          <w:p w14:paraId="014A9A18" w14:textId="14CA30C9" w:rsidR="00113C7B" w:rsidRDefault="00113C7B" w:rsidP="007545E5">
            <w:pPr>
              <w:spacing w:after="240"/>
              <w:jc w:val="both"/>
            </w:pPr>
            <w:r>
              <w:t>Externes à la batterie :</w:t>
            </w:r>
          </w:p>
        </w:tc>
      </w:tr>
      <w:tr w:rsidR="00113C7B" w14:paraId="7BA7454E" w14:textId="77777777" w:rsidTr="008D49A7">
        <w:tc>
          <w:tcPr>
            <w:tcW w:w="4390" w:type="dxa"/>
          </w:tcPr>
          <w:p w14:paraId="1A94F66B" w14:textId="77777777" w:rsidR="00113C7B" w:rsidRDefault="00113C7B" w:rsidP="00113C7B">
            <w:pPr>
              <w:pStyle w:val="Ptdesuite"/>
            </w:pPr>
            <w:r>
              <w:t>Modules batteries Li-ion,</w:t>
            </w:r>
          </w:p>
          <w:p w14:paraId="5FBE24AF" w14:textId="77777777" w:rsidR="00113C7B" w:rsidRDefault="00113C7B" w:rsidP="00113C7B">
            <w:pPr>
              <w:pStyle w:val="Ptdesuite"/>
            </w:pPr>
            <w:r>
              <w:t>BMS,</w:t>
            </w:r>
          </w:p>
          <w:p w14:paraId="1C924829" w14:textId="77777777" w:rsidR="00113C7B" w:rsidRDefault="00113C7B" w:rsidP="00113C7B">
            <w:pPr>
              <w:pStyle w:val="Ptdesuite"/>
            </w:pPr>
            <w:r>
              <w:t>PDU statique ou dynamique,</w:t>
            </w:r>
          </w:p>
          <w:p w14:paraId="32E706AA" w14:textId="77777777" w:rsidR="00113C7B" w:rsidRDefault="00113C7B" w:rsidP="00113C7B">
            <w:pPr>
              <w:pStyle w:val="Ptdesuite"/>
            </w:pPr>
            <w:r>
              <w:t>Fusible,</w:t>
            </w:r>
          </w:p>
          <w:p w14:paraId="5941F930" w14:textId="57AB037B" w:rsidR="00113C7B" w:rsidRDefault="00113C7B" w:rsidP="00113C7B">
            <w:pPr>
              <w:pStyle w:val="Ptdesuite"/>
            </w:pPr>
            <w:r>
              <w:t>Support de stockage de données.</w:t>
            </w:r>
          </w:p>
        </w:tc>
        <w:tc>
          <w:tcPr>
            <w:tcW w:w="6066" w:type="dxa"/>
          </w:tcPr>
          <w:p w14:paraId="4A6713A4" w14:textId="647B0211" w:rsidR="00113C7B" w:rsidRDefault="00113C7B" w:rsidP="008D49A7">
            <w:pPr>
              <w:pStyle w:val="Ptdesuite"/>
              <w:jc w:val="both"/>
            </w:pPr>
            <w:r>
              <w:t>I</w:t>
            </w:r>
            <w:r w:rsidR="003F0ADE">
              <w:t xml:space="preserve">gnition </w:t>
            </w:r>
            <w:r>
              <w:t>K</w:t>
            </w:r>
            <w:r w:rsidR="003F0ADE">
              <w:t>ey (IK)</w:t>
            </w:r>
            <w:r>
              <w:t xml:space="preserve"> : pour le démarrage de la batterie, il peut être monostable ou bistable,</w:t>
            </w:r>
          </w:p>
          <w:p w14:paraId="6F69473A" w14:textId="77777777" w:rsidR="00113C7B" w:rsidRDefault="00113C7B" w:rsidP="008D49A7">
            <w:pPr>
              <w:pStyle w:val="Ptdesuite"/>
              <w:jc w:val="both"/>
            </w:pPr>
            <w:r>
              <w:t>Connecteur de puissance (positif et négatif),</w:t>
            </w:r>
          </w:p>
          <w:p w14:paraId="34DE754E" w14:textId="77777777" w:rsidR="00113C7B" w:rsidRDefault="00113C7B" w:rsidP="008D49A7">
            <w:pPr>
              <w:pStyle w:val="Ptdesuite"/>
              <w:jc w:val="both"/>
            </w:pPr>
            <w:r>
              <w:t>Connecteur de signal : pour le bus de communication CAN, les GPIO et l’alimentation externe,</w:t>
            </w:r>
          </w:p>
          <w:p w14:paraId="55470747" w14:textId="77777777" w:rsidR="00113C7B" w:rsidRDefault="00113C7B" w:rsidP="008D49A7">
            <w:pPr>
              <w:pStyle w:val="Ptdesuite"/>
              <w:jc w:val="both"/>
            </w:pPr>
            <w:r>
              <w:t>Dongle Bluetooth,</w:t>
            </w:r>
          </w:p>
          <w:p w14:paraId="20EF15BF" w14:textId="77777777" w:rsidR="00113C7B" w:rsidRDefault="00113C7B" w:rsidP="008D49A7">
            <w:pPr>
              <w:pStyle w:val="Ptdesuite"/>
              <w:jc w:val="both"/>
            </w:pPr>
            <w:r>
              <w:t>Chargeur,</w:t>
            </w:r>
          </w:p>
          <w:p w14:paraId="53018063" w14:textId="63ED163C" w:rsidR="00113C7B" w:rsidRDefault="00113C7B" w:rsidP="007B103A">
            <w:pPr>
              <w:pStyle w:val="Ptdesuite"/>
              <w:spacing w:after="240"/>
              <w:jc w:val="both"/>
            </w:pPr>
            <w:r>
              <w:t>Application.</w:t>
            </w:r>
          </w:p>
        </w:tc>
      </w:tr>
    </w:tbl>
    <w:p w14:paraId="2EA537CF" w14:textId="18C11431" w:rsidR="004671DC" w:rsidRDefault="004671DC" w:rsidP="00FF7870">
      <w:pPr>
        <w:pStyle w:val="Titre2"/>
        <w:numPr>
          <w:ilvl w:val="1"/>
          <w:numId w:val="5"/>
        </w:numPr>
        <w:spacing w:after="240"/>
        <w:rPr>
          <w:rFonts w:eastAsia="ABeeZee"/>
        </w:rPr>
      </w:pPr>
      <w:bookmarkStart w:id="165" w:name="_Toc107303890"/>
      <w:r w:rsidRPr="002B2566">
        <w:t>Standalone</w:t>
      </w:r>
      <w:bookmarkEnd w:id="165"/>
    </w:p>
    <w:p w14:paraId="135AC9DB" w14:textId="7D2E6FB3" w:rsidR="004671DC" w:rsidRDefault="004671DC" w:rsidP="001462F2">
      <w:pPr>
        <w:spacing w:after="240"/>
        <w:jc w:val="both"/>
      </w:pPr>
      <w:r>
        <w:t>La configuration en standalone correspond à l’assemblage de cellules Li-ion avec un seul BMS PRO et un PDU ou un BMS LC80</w:t>
      </w:r>
      <w:r w:rsidR="007545E5">
        <w:t>, l</w:t>
      </w:r>
      <w:r>
        <w:t>e nombre de cellules en série étant limité à 15.</w:t>
      </w:r>
    </w:p>
    <w:p w14:paraId="373E7062" w14:textId="00B3EBE0" w:rsidR="004671DC" w:rsidRDefault="007545E5" w:rsidP="001462F2">
      <w:pPr>
        <w:pStyle w:val="Titre3"/>
        <w:spacing w:after="240"/>
        <w:rPr>
          <w:rFonts w:eastAsia="ABeeZee"/>
        </w:rPr>
      </w:pPr>
      <w:bookmarkStart w:id="166" w:name="_Toc107302633"/>
      <w:bookmarkStart w:id="167" w:name="_Toc107303891"/>
      <w:r>
        <w:t>A</w:t>
      </w:r>
      <w:r w:rsidR="004671DC" w:rsidRPr="002B2566">
        <w:t>rchitecture</w:t>
      </w:r>
      <w:r w:rsidR="004671DC">
        <w:rPr>
          <w:rFonts w:eastAsia="ABeeZee"/>
        </w:rPr>
        <w:t xml:space="preserve"> globale</w:t>
      </w:r>
      <w:bookmarkEnd w:id="166"/>
      <w:bookmarkEnd w:id="167"/>
    </w:p>
    <w:p w14:paraId="716A34DE" w14:textId="71784CC7" w:rsidR="004671DC" w:rsidRDefault="001462F2" w:rsidP="004671DC">
      <w:r>
        <w:rPr>
          <w:noProof/>
        </w:rPr>
        <w:drawing>
          <wp:inline distT="0" distB="0" distL="0" distR="0" wp14:anchorId="2F266402" wp14:editId="1D606D6F">
            <wp:extent cx="6645910" cy="3983990"/>
            <wp:effectExtent l="0" t="0" r="254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53922" cy="3988793"/>
                    </a:xfrm>
                    <a:prstGeom prst="rect">
                      <a:avLst/>
                    </a:prstGeom>
                  </pic:spPr>
                </pic:pic>
              </a:graphicData>
            </a:graphic>
          </wp:inline>
        </w:drawing>
      </w:r>
    </w:p>
    <w:p w14:paraId="073ADDDD" w14:textId="3459A775" w:rsidR="002B2566" w:rsidRPr="002B2566" w:rsidRDefault="002B2566" w:rsidP="00455F64">
      <w:pPr>
        <w:pStyle w:val="Lgende"/>
      </w:pPr>
      <w:bookmarkStart w:id="168" w:name="_Toc102635501"/>
      <w:r>
        <w:t xml:space="preserve">Figure </w:t>
      </w:r>
      <w:r w:rsidR="006C4071">
        <w:t>22</w:t>
      </w:r>
      <w:r w:rsidR="00455F64">
        <w:rPr>
          <w:noProof/>
        </w:rPr>
        <w:t xml:space="preserve"> </w:t>
      </w:r>
      <w:r>
        <w:t>: Schéma de principe pour un fonctionnement en standalone</w:t>
      </w:r>
      <w:bookmarkEnd w:id="168"/>
    </w:p>
    <w:p w14:paraId="127B1D9D" w14:textId="7799125F" w:rsidR="004671DC" w:rsidRDefault="004671DC" w:rsidP="00FF7870">
      <w:pPr>
        <w:pStyle w:val="Titre2"/>
        <w:numPr>
          <w:ilvl w:val="1"/>
          <w:numId w:val="5"/>
        </w:numPr>
        <w:spacing w:after="240"/>
        <w:rPr>
          <w:rFonts w:eastAsia="ABeeZee"/>
        </w:rPr>
      </w:pPr>
      <w:bookmarkStart w:id="169" w:name="_Toc107303892"/>
      <w:r>
        <w:rPr>
          <w:rFonts w:eastAsia="ABeeZee"/>
        </w:rPr>
        <w:lastRenderedPageBreak/>
        <w:t>Master/Slave</w:t>
      </w:r>
      <w:bookmarkEnd w:id="169"/>
    </w:p>
    <w:p w14:paraId="6517664F" w14:textId="7D49424A" w:rsidR="004671DC" w:rsidRDefault="004671DC" w:rsidP="001462F2">
      <w:pPr>
        <w:spacing w:after="240"/>
        <w:jc w:val="both"/>
      </w:pPr>
      <w:r>
        <w:t xml:space="preserve">La configuration en Master/Slave est une combinaison d’un BMS PRO avec un ou plusieurs BMS Slave(s) ainsi qu’un PDU. Le BMS PRO est appelé “Master” et le BMS Slave est appelé “Slave”.  Le BMS Master peut gérer un maximum de 15 BMS Slaves. Le moyen de communication entre l’ensemble des BMS est le </w:t>
      </w:r>
      <w:r w:rsidR="00455F64">
        <w:t xml:space="preserve">bus </w:t>
      </w:r>
      <w:r>
        <w:t xml:space="preserve">CAN interne </w:t>
      </w:r>
      <w:r w:rsidRPr="008D6552">
        <w:t>réglé à 1 MBaud</w:t>
      </w:r>
      <w:r>
        <w:t xml:space="preserve"> avec une fréquence de message tous les 500 ms. Celui-ci permet l’échange d’informations et l’envoi de commandes pour que le BMS Master gère la sécurité et la coordination des modules associés à chacun des BMS Slaves.</w:t>
      </w:r>
    </w:p>
    <w:p w14:paraId="4DBCC355" w14:textId="32432B77" w:rsidR="004671DC" w:rsidRPr="00DC2BD4" w:rsidRDefault="004671DC" w:rsidP="005837F3">
      <w:pPr>
        <w:pStyle w:val="Titre3"/>
        <w:spacing w:after="240"/>
      </w:pPr>
      <w:bookmarkStart w:id="170" w:name="_Toc107302635"/>
      <w:bookmarkStart w:id="171" w:name="_Toc107303893"/>
      <w:r w:rsidRPr="00DC2BD4">
        <w:t>Architecture électrique</w:t>
      </w:r>
      <w:bookmarkEnd w:id="170"/>
      <w:bookmarkEnd w:id="171"/>
    </w:p>
    <w:p w14:paraId="5D9E7D87" w14:textId="77777777" w:rsidR="004671DC" w:rsidRPr="00DC2BD4" w:rsidRDefault="004671DC" w:rsidP="005837F3">
      <w:pPr>
        <w:spacing w:after="240"/>
        <w:jc w:val="both"/>
      </w:pPr>
      <w:r w:rsidRPr="00DC2BD4">
        <w:t xml:space="preserve">L’architecture électrique est paramétrable dans le fichier de configuration. Les paramètres suivants doivent être renseignés en fonction du design électrique :  </w:t>
      </w:r>
    </w:p>
    <w:p w14:paraId="2442823B" w14:textId="77777777" w:rsidR="004671DC" w:rsidRPr="00DC2BD4" w:rsidRDefault="004671DC" w:rsidP="00DC2BD4">
      <w:pPr>
        <w:pStyle w:val="Ptdesuite"/>
        <w:jc w:val="both"/>
      </w:pPr>
      <w:r w:rsidRPr="00DC2BD4">
        <w:t>Slave_count: le nombre de BMS Slaves,</w:t>
      </w:r>
    </w:p>
    <w:p w14:paraId="268AD146" w14:textId="77777777" w:rsidR="004671DC" w:rsidRPr="00DC2BD4" w:rsidRDefault="004671DC" w:rsidP="00DC2BD4">
      <w:pPr>
        <w:pStyle w:val="Ptdesuite"/>
        <w:jc w:val="both"/>
      </w:pPr>
      <w:r w:rsidRPr="00DC2BD4">
        <w:t>Cell_count_P: le nombre de cellules en parallèle, ce nombre doit être identique pour tous les modules qui composent la batterie,</w:t>
      </w:r>
    </w:p>
    <w:p w14:paraId="368B3AFA" w14:textId="6870FA11" w:rsidR="004671DC" w:rsidRPr="00DC2BD4" w:rsidRDefault="004671DC" w:rsidP="00DC2BD4">
      <w:pPr>
        <w:pStyle w:val="Ptdesuite"/>
        <w:jc w:val="both"/>
      </w:pPr>
      <w:r w:rsidRPr="00DC2BD4">
        <w:t>Master_cell_count_S: le nombre de cellules en série dans la carte BMS Master, la carte BMS Master peut avoir moins, plus ou le même nombre de cellules en série que sur les cartes BMS Slave</w:t>
      </w:r>
      <w:r w:rsidR="000910A7" w:rsidRPr="00DC2BD4">
        <w:t>,</w:t>
      </w:r>
    </w:p>
    <w:p w14:paraId="16626CC7" w14:textId="77777777" w:rsidR="004671DC" w:rsidRPr="00DC2BD4" w:rsidRDefault="004671DC" w:rsidP="00DC2BD4">
      <w:pPr>
        <w:pStyle w:val="Ptdesuite"/>
        <w:spacing w:after="240"/>
        <w:jc w:val="both"/>
      </w:pPr>
      <w:r w:rsidRPr="00DC2BD4">
        <w:t>Slave_cell_count_S: le nombre de cellules en série de chaque carte BMS Slave, il sera le même d’un module à l’autre.</w:t>
      </w:r>
    </w:p>
    <w:p w14:paraId="58F3CD9B" w14:textId="3194D696" w:rsidR="004671DC" w:rsidRPr="00DC2BD4" w:rsidRDefault="004671DC" w:rsidP="005837F3">
      <w:pPr>
        <w:pStyle w:val="Titre3"/>
        <w:spacing w:after="240"/>
      </w:pPr>
      <w:bookmarkStart w:id="172" w:name="_Toc107302636"/>
      <w:bookmarkStart w:id="173" w:name="_Toc107303894"/>
      <w:r w:rsidRPr="00DC2BD4">
        <w:t>Architecture thermique</w:t>
      </w:r>
      <w:bookmarkEnd w:id="172"/>
      <w:bookmarkEnd w:id="173"/>
      <w:r w:rsidRPr="00DC2BD4">
        <w:t xml:space="preserve"> </w:t>
      </w:r>
    </w:p>
    <w:p w14:paraId="1C239FCF" w14:textId="77777777" w:rsidR="004671DC" w:rsidRPr="00DC2BD4" w:rsidRDefault="004671DC" w:rsidP="00DC2BD4">
      <w:pPr>
        <w:spacing w:after="240"/>
        <w:jc w:val="both"/>
      </w:pPr>
      <w:r w:rsidRPr="00DC2BD4">
        <w:t xml:space="preserve">L’architecture thermique est paramétrable dans le fichier de configuration. Les paramètres suivants doivent être renseignés en fonction du design thermique : </w:t>
      </w:r>
    </w:p>
    <w:p w14:paraId="1DB67C47" w14:textId="77777777" w:rsidR="004671DC" w:rsidRPr="00DC2BD4" w:rsidRDefault="004671DC" w:rsidP="00DC2BD4">
      <w:pPr>
        <w:pStyle w:val="Ptdesuite"/>
        <w:jc w:val="both"/>
      </w:pPr>
      <w:r w:rsidRPr="00DC2BD4">
        <w:t>Master_temperature_sensor_count: le nombre de capteurs de température à enregistrer dans la carte BMS Master. Ce nombre est fixe en fonction du nombre de cellules en série sur le module associé au BMS Master,</w:t>
      </w:r>
    </w:p>
    <w:p w14:paraId="7CCA6C7B" w14:textId="5B594C06" w:rsidR="004671DC" w:rsidRPr="00DC2BD4" w:rsidRDefault="004671DC" w:rsidP="00DC2BD4">
      <w:pPr>
        <w:pStyle w:val="Ptdesuite"/>
        <w:jc w:val="both"/>
      </w:pPr>
      <w:r w:rsidRPr="00DC2BD4">
        <w:t>Slave_temperature_sensor_count: le nombre de capteurs de température à enregistrer dans la carte BMS Slave. Ce nombre est fixe en fonction du nombre de cellules en série sur le module associé aux BMS Slaves. Les modules associés aux cartes Slaves possèdent la même architecture électrique</w:t>
      </w:r>
      <w:r w:rsidR="003D65B8">
        <w:t xml:space="preserve"> et thermique.</w:t>
      </w:r>
    </w:p>
    <w:p w14:paraId="6F366453" w14:textId="77777777" w:rsidR="003F0ADE" w:rsidRDefault="004671DC" w:rsidP="003F0ADE">
      <w:r>
        <w:t xml:space="preserve"> </w:t>
      </w:r>
      <w:bookmarkStart w:id="174" w:name="_Toc107302637"/>
      <w:bookmarkStart w:id="175" w:name="_Toc107303895"/>
    </w:p>
    <w:p w14:paraId="22BA8609" w14:textId="77777777" w:rsidR="003F0ADE" w:rsidRDefault="003F0ADE" w:rsidP="003F0ADE"/>
    <w:p w14:paraId="028E0130" w14:textId="60552629" w:rsidR="003F0ADE" w:rsidRDefault="003F0ADE" w:rsidP="003F0ADE"/>
    <w:p w14:paraId="3DA5D474" w14:textId="1DD4381D" w:rsidR="003F0ADE" w:rsidRDefault="003F0ADE" w:rsidP="003F0ADE">
      <w:pPr>
        <w:pStyle w:val="Sansinterligne"/>
        <w:rPr>
          <w:lang w:eastAsia="en-US"/>
        </w:rPr>
      </w:pPr>
    </w:p>
    <w:p w14:paraId="71797F6F" w14:textId="5D1AA96D" w:rsidR="003F0ADE" w:rsidRDefault="003F0ADE" w:rsidP="003F0ADE">
      <w:pPr>
        <w:pStyle w:val="Sansinterligne"/>
        <w:rPr>
          <w:lang w:eastAsia="en-US"/>
        </w:rPr>
      </w:pPr>
    </w:p>
    <w:p w14:paraId="62E2AE36" w14:textId="2D4231DF" w:rsidR="003F0ADE" w:rsidRDefault="003F0ADE" w:rsidP="003F0ADE">
      <w:pPr>
        <w:pStyle w:val="Sansinterligne"/>
        <w:rPr>
          <w:lang w:eastAsia="en-US"/>
        </w:rPr>
      </w:pPr>
    </w:p>
    <w:p w14:paraId="5F801333" w14:textId="4F6D678A" w:rsidR="003F0ADE" w:rsidRDefault="003F0ADE" w:rsidP="003F0ADE">
      <w:pPr>
        <w:pStyle w:val="Sansinterligne"/>
        <w:rPr>
          <w:lang w:eastAsia="en-US"/>
        </w:rPr>
      </w:pPr>
    </w:p>
    <w:p w14:paraId="3329F512" w14:textId="6BAB8881" w:rsidR="003F0ADE" w:rsidRDefault="003F0ADE" w:rsidP="003F0ADE">
      <w:pPr>
        <w:pStyle w:val="Sansinterligne"/>
        <w:rPr>
          <w:lang w:eastAsia="en-US"/>
        </w:rPr>
      </w:pPr>
    </w:p>
    <w:p w14:paraId="2EA0BC51" w14:textId="67654837" w:rsidR="003F0ADE" w:rsidRDefault="003F0ADE" w:rsidP="003F0ADE">
      <w:pPr>
        <w:pStyle w:val="Sansinterligne"/>
        <w:rPr>
          <w:lang w:eastAsia="en-US"/>
        </w:rPr>
      </w:pPr>
    </w:p>
    <w:p w14:paraId="61446716" w14:textId="5230D362" w:rsidR="003F0ADE" w:rsidRDefault="003F0ADE" w:rsidP="003F0ADE">
      <w:pPr>
        <w:pStyle w:val="Sansinterligne"/>
        <w:rPr>
          <w:lang w:eastAsia="en-US"/>
        </w:rPr>
      </w:pPr>
    </w:p>
    <w:p w14:paraId="362A31DD" w14:textId="77777777" w:rsidR="00DC2BD4" w:rsidRPr="003F0ADE" w:rsidRDefault="00DC2BD4" w:rsidP="003F0ADE">
      <w:pPr>
        <w:pStyle w:val="Sansinterligne"/>
        <w:rPr>
          <w:lang w:eastAsia="en-US"/>
        </w:rPr>
      </w:pPr>
    </w:p>
    <w:p w14:paraId="7CB0AFD4" w14:textId="06799D23" w:rsidR="004671DC" w:rsidRDefault="004671DC" w:rsidP="000910A7">
      <w:pPr>
        <w:pStyle w:val="Titre3"/>
        <w:spacing w:after="240"/>
      </w:pPr>
      <w:r>
        <w:lastRenderedPageBreak/>
        <w:t>Architecture globale</w:t>
      </w:r>
      <w:bookmarkEnd w:id="174"/>
      <w:bookmarkEnd w:id="175"/>
      <w:r>
        <w:t xml:space="preserve"> </w:t>
      </w:r>
    </w:p>
    <w:p w14:paraId="21564FAE" w14:textId="77777777" w:rsidR="004671DC" w:rsidRDefault="004671DC" w:rsidP="003F0ADE">
      <w:pPr>
        <w:spacing w:after="240"/>
        <w:jc w:val="both"/>
      </w:pPr>
      <w:r>
        <w:t xml:space="preserve">Voici un exemple d’architecture avec un PDU dynamique en monovoie haute tension : </w:t>
      </w:r>
    </w:p>
    <w:p w14:paraId="073B7CD6" w14:textId="65AFA3E2" w:rsidR="004671DC" w:rsidRDefault="0090368A" w:rsidP="00E62F5D">
      <w:pPr>
        <w:jc w:val="center"/>
        <w:rPr>
          <w:color w:val="000000"/>
          <w:sz w:val="34"/>
          <w:szCs w:val="34"/>
        </w:rPr>
      </w:pPr>
      <w:r>
        <w:rPr>
          <w:noProof/>
        </w:rPr>
        <w:drawing>
          <wp:inline distT="0" distB="0" distL="0" distR="0" wp14:anchorId="1E2EFBD5" wp14:editId="21B24859">
            <wp:extent cx="6645910" cy="3604260"/>
            <wp:effectExtent l="0" t="0" r="254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45910" cy="3604260"/>
                    </a:xfrm>
                    <a:prstGeom prst="rect">
                      <a:avLst/>
                    </a:prstGeom>
                  </pic:spPr>
                </pic:pic>
              </a:graphicData>
            </a:graphic>
          </wp:inline>
        </w:drawing>
      </w:r>
    </w:p>
    <w:p w14:paraId="30B5A0C5" w14:textId="350927CE" w:rsidR="002B2566" w:rsidRPr="002B2566" w:rsidRDefault="002B2566" w:rsidP="002B2566">
      <w:pPr>
        <w:pStyle w:val="Lgende"/>
      </w:pPr>
      <w:bookmarkStart w:id="176" w:name="_Toc102635502"/>
      <w:r>
        <w:t xml:space="preserve">Figure </w:t>
      </w:r>
      <w:r w:rsidR="006C4071">
        <w:t>23</w:t>
      </w:r>
      <w:r w:rsidR="00E62F5D">
        <w:rPr>
          <w:noProof/>
        </w:rPr>
        <w:t xml:space="preserve"> </w:t>
      </w:r>
      <w:r>
        <w:t>: Schéma de principe d'une architecture en master slave</w:t>
      </w:r>
      <w:bookmarkEnd w:id="176"/>
    </w:p>
    <w:p w14:paraId="1030E12E" w14:textId="768D06C0" w:rsidR="004671DC" w:rsidRDefault="004671DC" w:rsidP="00FF7870">
      <w:pPr>
        <w:pStyle w:val="Titre2"/>
        <w:numPr>
          <w:ilvl w:val="1"/>
          <w:numId w:val="5"/>
        </w:numPr>
        <w:spacing w:after="240"/>
        <w:rPr>
          <w:rFonts w:eastAsia="ABeeZee"/>
        </w:rPr>
      </w:pPr>
      <w:bookmarkStart w:id="177" w:name="_Toc107303896"/>
      <w:r w:rsidRPr="002B2566">
        <w:t>Parallélisation</w:t>
      </w:r>
      <w:bookmarkEnd w:id="177"/>
    </w:p>
    <w:p w14:paraId="3E3B6778" w14:textId="2939FEA6" w:rsidR="004671DC" w:rsidRDefault="004671DC" w:rsidP="00E62F5D">
      <w:pPr>
        <w:spacing w:after="240"/>
        <w:jc w:val="both"/>
      </w:pPr>
      <w:r>
        <w:t>La mise en parallèle des batteries est possible grâce à l’ajout d’une carte supplémentaire de gestion appelée carte Gateway</w:t>
      </w:r>
      <w:r w:rsidR="006D2C54">
        <w:t xml:space="preserve"> CAN</w:t>
      </w:r>
      <w:r>
        <w:t xml:space="preserve">. Celle-ci permet la gestion de 2 à </w:t>
      </w:r>
      <w:r w:rsidR="006D2C54">
        <w:t>10</w:t>
      </w:r>
      <w:r>
        <w:t xml:space="preserve"> batteries de même tension nominale. </w:t>
      </w:r>
      <w:r w:rsidR="00E62F5D">
        <w:t>Quelle que</w:t>
      </w:r>
      <w:r>
        <w:t xml:space="preserve"> soit la configuration interne de la batterie (standalone ou Master/Slave), elle joue le rôle de gestionnaire. Les BMS Master communiquent avec la carte Gateway sur le</w:t>
      </w:r>
      <w:r w:rsidR="00E62F5D">
        <w:t xml:space="preserve"> bus</w:t>
      </w:r>
      <w:r>
        <w:t xml:space="preserve"> CAN. Chacune des batteries possède une adresse unique déterminée par le BMS Master. Différentes solutions sont possibles pour définir des adresses uniques : </w:t>
      </w:r>
    </w:p>
    <w:p w14:paraId="07FD448F" w14:textId="77777777" w:rsidR="004671DC" w:rsidRDefault="004671DC" w:rsidP="002B2566">
      <w:pPr>
        <w:pStyle w:val="Ptdesuite"/>
      </w:pPr>
      <w:r>
        <w:t>Le paramètre “address” dans le fichier de configuration,</w:t>
      </w:r>
    </w:p>
    <w:p w14:paraId="1A3BCCE3" w14:textId="77777777" w:rsidR="004671DC" w:rsidRDefault="004671DC" w:rsidP="002B2566">
      <w:pPr>
        <w:pStyle w:val="Ptdesuite"/>
      </w:pPr>
      <w:r>
        <w:t>Les sorties du GPIO,</w:t>
      </w:r>
    </w:p>
    <w:p w14:paraId="032FD704" w14:textId="72F6434F" w:rsidR="004671DC" w:rsidRPr="00074039" w:rsidRDefault="004671DC" w:rsidP="00E62F5D">
      <w:pPr>
        <w:pStyle w:val="Ptdesuite"/>
        <w:spacing w:after="240"/>
        <w:rPr>
          <w:lang w:val="en-GB"/>
        </w:rPr>
      </w:pPr>
      <w:r w:rsidRPr="00074039">
        <w:rPr>
          <w:lang w:val="en-GB"/>
        </w:rPr>
        <w:t>Sur requête</w:t>
      </w:r>
      <w:r w:rsidR="00074039" w:rsidRPr="00074039">
        <w:rPr>
          <w:lang w:val="en-GB"/>
        </w:rPr>
        <w:t xml:space="preserve"> bus</w:t>
      </w:r>
      <w:r w:rsidRPr="00074039">
        <w:rPr>
          <w:lang w:val="en-GB"/>
        </w:rPr>
        <w:t xml:space="preserve"> CAN.</w:t>
      </w:r>
    </w:p>
    <w:p w14:paraId="5D5870EB" w14:textId="77777777" w:rsidR="004671DC" w:rsidRDefault="004671DC" w:rsidP="00E62F5D">
      <w:pPr>
        <w:spacing w:after="240"/>
      </w:pPr>
      <w:r>
        <w:t xml:space="preserve">La carte Gateway permet principalement de réaliser les actions suivantes : </w:t>
      </w:r>
    </w:p>
    <w:p w14:paraId="24F0D79E" w14:textId="77777777" w:rsidR="004671DC" w:rsidRDefault="004671DC" w:rsidP="002B2566">
      <w:pPr>
        <w:pStyle w:val="Ptdesuite"/>
      </w:pPr>
      <w:r>
        <w:t>Gérer l’ordre de charge des batteries,</w:t>
      </w:r>
    </w:p>
    <w:p w14:paraId="468C96A0" w14:textId="77777777" w:rsidR="004671DC" w:rsidRDefault="004671DC" w:rsidP="002B2566">
      <w:pPr>
        <w:pStyle w:val="Ptdesuite"/>
      </w:pPr>
      <w:r>
        <w:t>Gérer le démarrage de chaque batterie,</w:t>
      </w:r>
    </w:p>
    <w:p w14:paraId="1A7B43E1" w14:textId="77777777" w:rsidR="004671DC" w:rsidRDefault="004671DC" w:rsidP="002B2566">
      <w:pPr>
        <w:pStyle w:val="Ptdesuite"/>
      </w:pPr>
      <w:r>
        <w:t>Gérer un CPI,</w:t>
      </w:r>
    </w:p>
    <w:p w14:paraId="05E7DAB8" w14:textId="19A71B11" w:rsidR="004671DC" w:rsidRDefault="004671DC" w:rsidP="002B2566">
      <w:pPr>
        <w:pStyle w:val="Ptdesuite"/>
      </w:pPr>
      <w:r>
        <w:t>Lire et comparer les messages</w:t>
      </w:r>
      <w:r w:rsidR="001F2213">
        <w:t xml:space="preserve"> bus</w:t>
      </w:r>
      <w:r>
        <w:t xml:space="preserve"> CAN des BMS Master,</w:t>
      </w:r>
    </w:p>
    <w:p w14:paraId="2ABE7F5D" w14:textId="77777777" w:rsidR="004671DC" w:rsidRDefault="004671DC" w:rsidP="002B2566">
      <w:pPr>
        <w:pStyle w:val="Ptdesuite"/>
      </w:pPr>
      <w:r>
        <w:t>Synchroniser les batteries pour effectuer une décharge,</w:t>
      </w:r>
    </w:p>
    <w:p w14:paraId="6928E74D" w14:textId="77777777" w:rsidR="004671DC" w:rsidRDefault="004671DC" w:rsidP="001F2213">
      <w:pPr>
        <w:pStyle w:val="Ptdesuite"/>
        <w:spacing w:after="240"/>
      </w:pPr>
      <w:r>
        <w:t>Faire une synthèse des données des batteries (IMD, IMR, SOC).</w:t>
      </w:r>
    </w:p>
    <w:p w14:paraId="613E70FA" w14:textId="1996BC09" w:rsidR="004671DC" w:rsidRDefault="004671DC" w:rsidP="001F2213">
      <w:pPr>
        <w:spacing w:after="240"/>
      </w:pPr>
      <w:r>
        <w:lastRenderedPageBreak/>
        <w:t xml:space="preserve">Pour plus d’informations sur les fonctionnalités de la carte Gateway, se référer </w:t>
      </w:r>
      <w:r w:rsidR="003F0ADE">
        <w:t>à son</w:t>
      </w:r>
      <w:r>
        <w:t xml:space="preserve"> manuel. </w:t>
      </w:r>
    </w:p>
    <w:p w14:paraId="0E3F9DE5" w14:textId="0E721A8A" w:rsidR="00074039" w:rsidRPr="00601895" w:rsidRDefault="00C037F6" w:rsidP="00601895">
      <w:pPr>
        <w:jc w:val="center"/>
        <w:rPr>
          <w:shd w:val="clear" w:color="auto" w:fill="FFF200"/>
        </w:rPr>
      </w:pPr>
      <w:r>
        <w:rPr>
          <w:noProof/>
        </w:rPr>
        <w:drawing>
          <wp:inline distT="0" distB="0" distL="0" distR="0" wp14:anchorId="74C3F525" wp14:editId="1EC42FE9">
            <wp:extent cx="5806104" cy="3618689"/>
            <wp:effectExtent l="0" t="0" r="4445"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24232" cy="3629987"/>
                    </a:xfrm>
                    <a:prstGeom prst="rect">
                      <a:avLst/>
                    </a:prstGeom>
                  </pic:spPr>
                </pic:pic>
              </a:graphicData>
            </a:graphic>
          </wp:inline>
        </w:drawing>
      </w:r>
    </w:p>
    <w:p w14:paraId="1DFCFBF5" w14:textId="0555F750" w:rsidR="002B2566" w:rsidRPr="002B2566" w:rsidRDefault="002B2566" w:rsidP="002B2566">
      <w:pPr>
        <w:pStyle w:val="Lgende"/>
      </w:pPr>
      <w:bookmarkStart w:id="178" w:name="_Toc102635503"/>
      <w:r>
        <w:t xml:space="preserve">Figure </w:t>
      </w:r>
      <w:r w:rsidR="006C4071">
        <w:t>24</w:t>
      </w:r>
      <w:r w:rsidR="00074039">
        <w:rPr>
          <w:noProof/>
        </w:rPr>
        <w:t xml:space="preserve"> </w:t>
      </w:r>
      <w:r>
        <w:t>: Schéma de principe d'une architecture avec une carte Gateway</w:t>
      </w:r>
      <w:bookmarkEnd w:id="178"/>
    </w:p>
    <w:p w14:paraId="7A8C9C53" w14:textId="4DB75D64" w:rsidR="004671DC" w:rsidRDefault="004671DC" w:rsidP="00FF7870">
      <w:pPr>
        <w:pStyle w:val="Titre2"/>
        <w:numPr>
          <w:ilvl w:val="1"/>
          <w:numId w:val="5"/>
        </w:numPr>
        <w:spacing w:after="240"/>
        <w:rPr>
          <w:rFonts w:eastAsia="ABeeZee"/>
        </w:rPr>
      </w:pPr>
      <w:bookmarkStart w:id="179" w:name="_Toc107303897"/>
      <w:r>
        <w:rPr>
          <w:rFonts w:eastAsia="ABeeZee"/>
        </w:rPr>
        <w:t>Mise en série</w:t>
      </w:r>
      <w:bookmarkEnd w:id="179"/>
    </w:p>
    <w:p w14:paraId="2667F6C6" w14:textId="0BCB7D38" w:rsidR="004671DC" w:rsidRDefault="004671DC" w:rsidP="00074039">
      <w:pPr>
        <w:spacing w:after="240"/>
        <w:jc w:val="both"/>
      </w:pPr>
      <w:r>
        <w:t>La mise en série est la combinaison de batteries avec un PDU externe.</w:t>
      </w:r>
      <w:r w:rsidR="00074039">
        <w:t xml:space="preserve"> </w:t>
      </w:r>
      <w:r>
        <w:t>Exemple ci-dessous avec la mise en série de batteries Kube 12 :</w:t>
      </w:r>
    </w:p>
    <w:p w14:paraId="4D2A17F2" w14:textId="103FE36D" w:rsidR="00194A92" w:rsidRDefault="00C2641B" w:rsidP="00C2641B">
      <w:pPr>
        <w:jc w:val="center"/>
        <w:rPr>
          <w:rFonts w:eastAsia="ABeeZee"/>
        </w:rPr>
      </w:pPr>
      <w:bookmarkStart w:id="180" w:name="_quon8r44qxzp" w:colFirst="0" w:colLast="0"/>
      <w:bookmarkEnd w:id="180"/>
      <w:r>
        <w:rPr>
          <w:noProof/>
        </w:rPr>
        <w:drawing>
          <wp:inline distT="0" distB="0" distL="0" distR="0" wp14:anchorId="7E049892" wp14:editId="00B73C40">
            <wp:extent cx="5515583" cy="3322736"/>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39881" cy="3337374"/>
                    </a:xfrm>
                    <a:prstGeom prst="rect">
                      <a:avLst/>
                    </a:prstGeom>
                  </pic:spPr>
                </pic:pic>
              </a:graphicData>
            </a:graphic>
          </wp:inline>
        </w:drawing>
      </w:r>
    </w:p>
    <w:p w14:paraId="18B53185" w14:textId="51BEFA37" w:rsidR="00194A92" w:rsidRPr="00C2641B" w:rsidRDefault="00194A92" w:rsidP="00C2641B">
      <w:pPr>
        <w:pStyle w:val="Lgende"/>
      </w:pPr>
      <w:bookmarkStart w:id="181" w:name="_Toc102635504"/>
      <w:r>
        <w:t xml:space="preserve">Figure </w:t>
      </w:r>
      <w:r w:rsidR="006C4071">
        <w:t>25</w:t>
      </w:r>
      <w:r w:rsidR="00074039">
        <w:rPr>
          <w:noProof/>
        </w:rPr>
        <w:t xml:space="preserve"> </w:t>
      </w:r>
      <w:r>
        <w:t>: Schéma de principe d'une architecture en série</w:t>
      </w:r>
      <w:bookmarkEnd w:id="181"/>
    </w:p>
    <w:p w14:paraId="7D72D8FA" w14:textId="715F7609" w:rsidR="004671DC" w:rsidRDefault="004671DC" w:rsidP="00FF7870">
      <w:pPr>
        <w:pStyle w:val="Titre1"/>
        <w:numPr>
          <w:ilvl w:val="0"/>
          <w:numId w:val="5"/>
        </w:numPr>
        <w:spacing w:after="240"/>
        <w:rPr>
          <w:rFonts w:eastAsia="ABeeZee"/>
        </w:rPr>
      </w:pPr>
      <w:bookmarkStart w:id="182" w:name="_Toc107303898"/>
      <w:r>
        <w:rPr>
          <w:rFonts w:eastAsia="ABeeZee"/>
        </w:rPr>
        <w:lastRenderedPageBreak/>
        <w:t>Première utilisation</w:t>
      </w:r>
      <w:bookmarkEnd w:id="182"/>
      <w:r>
        <w:rPr>
          <w:rFonts w:eastAsia="ABeeZee"/>
        </w:rPr>
        <w:t xml:space="preserve"> </w:t>
      </w:r>
    </w:p>
    <w:p w14:paraId="39FAE0DD" w14:textId="7185E812" w:rsidR="004671DC" w:rsidRDefault="004671DC" w:rsidP="00FF7870">
      <w:pPr>
        <w:pStyle w:val="Titre2"/>
        <w:numPr>
          <w:ilvl w:val="1"/>
          <w:numId w:val="5"/>
        </w:numPr>
        <w:spacing w:after="240"/>
      </w:pPr>
      <w:bookmarkStart w:id="183" w:name="_Toc107303899"/>
      <w:r w:rsidRPr="00194A92">
        <w:t>Alimentation</w:t>
      </w:r>
      <w:bookmarkEnd w:id="183"/>
    </w:p>
    <w:p w14:paraId="68914371" w14:textId="77777777" w:rsidR="004671DC" w:rsidRDefault="004671DC" w:rsidP="00074039">
      <w:pPr>
        <w:spacing w:after="240"/>
        <w:jc w:val="both"/>
      </w:pPr>
      <w:r>
        <w:t xml:space="preserve">La carte BMS possède sa propre alimentation via le connecteur de tension des cellules. Dès lors que la carte BMS est reliée aux tensions des cellules, celle-ci est alimentée. </w:t>
      </w:r>
    </w:p>
    <w:p w14:paraId="27D538FE" w14:textId="77777777" w:rsidR="004671DC" w:rsidRDefault="004671DC" w:rsidP="006C19BA">
      <w:pPr>
        <w:spacing w:before="240" w:after="240"/>
        <w:jc w:val="both"/>
      </w:pPr>
      <w:r>
        <w:t xml:space="preserve">L’ordre de branchement des différents connecteurs de la carte BMS doit être réalisé comme suit : </w:t>
      </w:r>
    </w:p>
    <w:p w14:paraId="39F8342D" w14:textId="77777777" w:rsidR="004671DC" w:rsidRDefault="004671DC" w:rsidP="00FF7870">
      <w:pPr>
        <w:numPr>
          <w:ilvl w:val="0"/>
          <w:numId w:val="2"/>
        </w:numPr>
        <w:spacing w:before="240" w:line="276" w:lineRule="auto"/>
      </w:pPr>
      <w:r>
        <w:t>Connecteur CAN,</w:t>
      </w:r>
    </w:p>
    <w:p w14:paraId="01F67C44" w14:textId="77777777" w:rsidR="004671DC" w:rsidRDefault="004671DC" w:rsidP="00FF7870">
      <w:pPr>
        <w:numPr>
          <w:ilvl w:val="0"/>
          <w:numId w:val="2"/>
        </w:numPr>
        <w:spacing w:line="276" w:lineRule="auto"/>
      </w:pPr>
      <w:r>
        <w:t>Connecteur capteurs de température,</w:t>
      </w:r>
    </w:p>
    <w:p w14:paraId="6809EEFA" w14:textId="77777777" w:rsidR="004671DC" w:rsidRDefault="004671DC" w:rsidP="00FF7870">
      <w:pPr>
        <w:numPr>
          <w:ilvl w:val="0"/>
          <w:numId w:val="2"/>
        </w:numPr>
        <w:spacing w:line="276" w:lineRule="auto"/>
      </w:pPr>
      <w:r>
        <w:t>Connecteur GPIO,</w:t>
      </w:r>
    </w:p>
    <w:p w14:paraId="6021E874" w14:textId="77777777" w:rsidR="004671DC" w:rsidRDefault="004671DC" w:rsidP="00FF7870">
      <w:pPr>
        <w:numPr>
          <w:ilvl w:val="0"/>
          <w:numId w:val="2"/>
        </w:numPr>
        <w:spacing w:line="276" w:lineRule="auto"/>
      </w:pPr>
      <w:r>
        <w:t>Connecteur entre la carte BMS et la carte PDU,</w:t>
      </w:r>
    </w:p>
    <w:p w14:paraId="0FDF8FBF" w14:textId="77777777" w:rsidR="004671DC" w:rsidRDefault="004671DC" w:rsidP="00FF7870">
      <w:pPr>
        <w:numPr>
          <w:ilvl w:val="0"/>
          <w:numId w:val="2"/>
        </w:numPr>
        <w:spacing w:after="240" w:line="276" w:lineRule="auto"/>
      </w:pPr>
      <w:r>
        <w:t>Connecteur tension cellule.</w:t>
      </w:r>
    </w:p>
    <w:p w14:paraId="0E9A518E" w14:textId="575741C2" w:rsidR="004671DC" w:rsidRDefault="004671DC" w:rsidP="00074039">
      <w:pPr>
        <w:spacing w:before="240" w:after="240"/>
        <w:jc w:val="both"/>
      </w:pPr>
      <w:r>
        <w:t xml:space="preserve">Note : </w:t>
      </w:r>
      <w:r w:rsidR="006C19BA">
        <w:t>D</w:t>
      </w:r>
      <w:r>
        <w:t>ans le cas de la carte BMS PRO,</w:t>
      </w:r>
      <w:r w:rsidR="00410B36">
        <w:t xml:space="preserve"> cette dernière peut démarrer et assurer normalement la sécurité de la batterie sans carte SD mais elle indiquera l’erreur « data logger ».</w:t>
      </w:r>
      <w:r>
        <w:t xml:space="preserve"> </w:t>
      </w:r>
    </w:p>
    <w:p w14:paraId="51376CC8" w14:textId="78156105" w:rsidR="004671DC" w:rsidRDefault="00EB3595" w:rsidP="004671DC">
      <w:pPr>
        <w:spacing w:before="240" w:after="240"/>
        <w:jc w:val="center"/>
      </w:pPr>
      <w:r>
        <w:rPr>
          <w:noProof/>
        </w:rPr>
        <w:drawing>
          <wp:inline distT="0" distB="0" distL="0" distR="0" wp14:anchorId="6737F72C" wp14:editId="3FE2332C">
            <wp:extent cx="6515100" cy="2804844"/>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b="3767"/>
                    <a:stretch/>
                  </pic:blipFill>
                  <pic:spPr bwMode="auto">
                    <a:xfrm>
                      <a:off x="0" y="0"/>
                      <a:ext cx="6515100" cy="2804844"/>
                    </a:xfrm>
                    <a:prstGeom prst="rect">
                      <a:avLst/>
                    </a:prstGeom>
                    <a:ln>
                      <a:noFill/>
                    </a:ln>
                    <a:extLst>
                      <a:ext uri="{53640926-AAD7-44D8-BBD7-CCE9431645EC}">
                        <a14:shadowObscured xmlns:a14="http://schemas.microsoft.com/office/drawing/2010/main"/>
                      </a:ext>
                    </a:extLst>
                  </pic:spPr>
                </pic:pic>
              </a:graphicData>
            </a:graphic>
          </wp:inline>
        </w:drawing>
      </w:r>
    </w:p>
    <w:p w14:paraId="58367F82" w14:textId="677AF3B6" w:rsidR="00194A92" w:rsidRPr="00194A92" w:rsidRDefault="00194A92" w:rsidP="00194A92">
      <w:pPr>
        <w:pStyle w:val="Lgende"/>
      </w:pPr>
      <w:bookmarkStart w:id="184" w:name="_Toc102635505"/>
      <w:r>
        <w:t xml:space="preserve">Figure </w:t>
      </w:r>
      <w:r w:rsidR="006C4071">
        <w:t>26</w:t>
      </w:r>
      <w:r w:rsidR="00074039">
        <w:rPr>
          <w:noProof/>
        </w:rPr>
        <w:t xml:space="preserve"> </w:t>
      </w:r>
      <w:r>
        <w:t>: Vue 3D d'un BMS PRO avec l'ordre de branchement des connecteurs</w:t>
      </w:r>
      <w:bookmarkEnd w:id="184"/>
    </w:p>
    <w:p w14:paraId="56551756" w14:textId="48291426" w:rsidR="004671DC" w:rsidRDefault="004671DC" w:rsidP="00FF7870">
      <w:pPr>
        <w:pStyle w:val="Titre2"/>
        <w:numPr>
          <w:ilvl w:val="1"/>
          <w:numId w:val="5"/>
        </w:numPr>
        <w:spacing w:before="240" w:after="240"/>
      </w:pPr>
      <w:bookmarkStart w:id="185" w:name="_Toc107303900"/>
      <w:r>
        <w:t>Carte SD</w:t>
      </w:r>
      <w:bookmarkEnd w:id="185"/>
    </w:p>
    <w:p w14:paraId="0A8680B1" w14:textId="23451819" w:rsidR="004671DC" w:rsidRDefault="007F5492" w:rsidP="00074039">
      <w:pPr>
        <w:spacing w:after="240"/>
        <w:jc w:val="both"/>
      </w:pPr>
      <w:r>
        <w:t xml:space="preserve">Une carte SD est fortement recommandée afin que le </w:t>
      </w:r>
      <w:r w:rsidR="004671DC">
        <w:t xml:space="preserve">BMS PRO </w:t>
      </w:r>
      <w:r>
        <w:t>puisse</w:t>
      </w:r>
      <w:r w:rsidR="004671DC">
        <w:t xml:space="preserve"> fonctionner et enregistrer les données.</w:t>
      </w:r>
      <w:r w:rsidR="00074039">
        <w:t xml:space="preserve"> </w:t>
      </w:r>
      <w:r w:rsidR="004671DC">
        <w:t xml:space="preserve">Le BMS vérifie la carte SD au démarrage ; si le système de fichier détecté est différent de </w:t>
      </w:r>
      <w:r w:rsidR="004671DC">
        <w:rPr>
          <w:i/>
        </w:rPr>
        <w:t>FAT32</w:t>
      </w:r>
      <w:r w:rsidR="004671DC">
        <w:t>, alors le BMS procédera au formatage de la carte SD. Cette opération prendra environ 20 secondes et supprimera totalement les données présentes sur la carte.</w:t>
      </w:r>
    </w:p>
    <w:p w14:paraId="6503B401" w14:textId="19E4803E" w:rsidR="004671DC" w:rsidRDefault="004671DC" w:rsidP="00FF7870">
      <w:pPr>
        <w:pStyle w:val="Titre2"/>
        <w:numPr>
          <w:ilvl w:val="1"/>
          <w:numId w:val="5"/>
        </w:numPr>
        <w:spacing w:after="240"/>
      </w:pPr>
      <w:bookmarkStart w:id="186" w:name="_Toc107303901"/>
      <w:r>
        <w:lastRenderedPageBreak/>
        <w:t>Fichier de configuration</w:t>
      </w:r>
      <w:bookmarkEnd w:id="186"/>
    </w:p>
    <w:p w14:paraId="5A1D82EC" w14:textId="4E26534E" w:rsidR="004671DC" w:rsidRDefault="004671DC" w:rsidP="00B250A9">
      <w:pPr>
        <w:spacing w:after="240"/>
        <w:jc w:val="both"/>
      </w:pPr>
      <w:r>
        <w:t xml:space="preserve">Le logiciel BMS est configurable pour fonctionner avec tous les systèmes </w:t>
      </w:r>
      <w:r w:rsidR="00E27D25">
        <w:t xml:space="preserve">batteries </w:t>
      </w:r>
      <w:r>
        <w:t>de TYVA Energie. Le fichier de</w:t>
      </w:r>
      <w:r w:rsidR="00B250A9">
        <w:t xml:space="preserve"> </w:t>
      </w:r>
      <w:r>
        <w:t xml:space="preserve">configuration possède toutes les informations nécessaires au bon démarrage et au bon fonctionnement de la batterie avec son système. Celui-ci est flashé en même temps que le logiciel pour les cartes BMS PRO et BMS LC80. </w:t>
      </w:r>
    </w:p>
    <w:p w14:paraId="39347B8A" w14:textId="46333EF9" w:rsidR="004671DC" w:rsidRDefault="004671DC" w:rsidP="00FF7870">
      <w:pPr>
        <w:pStyle w:val="Titre2"/>
        <w:numPr>
          <w:ilvl w:val="1"/>
          <w:numId w:val="5"/>
        </w:numPr>
        <w:spacing w:after="240"/>
      </w:pPr>
      <w:bookmarkStart w:id="187" w:name="_Toc107303902"/>
      <w:r>
        <w:t>Calibration</w:t>
      </w:r>
      <w:bookmarkEnd w:id="187"/>
    </w:p>
    <w:p w14:paraId="2D7434E0" w14:textId="77777777" w:rsidR="004671DC" w:rsidRDefault="004671DC" w:rsidP="00EB3595">
      <w:pPr>
        <w:spacing w:after="240"/>
        <w:jc w:val="both"/>
      </w:pPr>
      <w:r>
        <w:t>La calibration du capteur de courant par la carte BMS est un élément indispensable pour obtenir des valeurs précises et optimiser l’utilisation de la batterie. Lors de la première connexion, PDU connecté, une calibration est réalisée et les paramètres sont inscrits dans le microcontrôleur. Une nouvelle calibration a lieu lors de la mise à jour du système. La calibration est nécessaire pour le démarrage de la batterie.</w:t>
      </w:r>
    </w:p>
    <w:p w14:paraId="5E1D43C0" w14:textId="77777777" w:rsidR="004671DC" w:rsidRDefault="004671DC" w:rsidP="00C36A2C">
      <w:pPr>
        <w:spacing w:before="240" w:after="240"/>
        <w:jc w:val="both"/>
      </w:pPr>
      <w:r>
        <w:t>Si la calibration échoue, alors le BMS remontera une erreur et la batterie restera en sécurité en interdisant la charge et la décharge.</w:t>
      </w:r>
    </w:p>
    <w:p w14:paraId="366F4B5C" w14:textId="77777777" w:rsidR="00194A92" w:rsidRDefault="00194A92">
      <w:pPr>
        <w:spacing w:after="160" w:line="259" w:lineRule="auto"/>
        <w:rPr>
          <w:rFonts w:ascii="Barlow SemiBold" w:eastAsia="ABeeZee" w:hAnsi="Barlow SemiBold" w:cstheme="majorBidi"/>
          <w:color w:val="000000" w:themeColor="text1"/>
          <w:sz w:val="56"/>
          <w:szCs w:val="32"/>
          <w:lang w:eastAsia="fr-FR"/>
        </w:rPr>
      </w:pPr>
      <w:r>
        <w:rPr>
          <w:rFonts w:eastAsia="ABeeZee"/>
        </w:rPr>
        <w:br w:type="page"/>
      </w:r>
    </w:p>
    <w:p w14:paraId="23BCF671" w14:textId="6793963E" w:rsidR="004671DC" w:rsidRDefault="007F5D4F" w:rsidP="00FF7870">
      <w:pPr>
        <w:pStyle w:val="Titre1"/>
        <w:numPr>
          <w:ilvl w:val="0"/>
          <w:numId w:val="5"/>
        </w:numPr>
        <w:spacing w:after="240"/>
        <w:rPr>
          <w:rFonts w:eastAsia="ABeeZee"/>
        </w:rPr>
      </w:pPr>
      <w:r>
        <w:rPr>
          <w:rFonts w:eastAsia="ABeeZee"/>
        </w:rPr>
        <w:lastRenderedPageBreak/>
        <w:t xml:space="preserve"> </w:t>
      </w:r>
      <w:bookmarkStart w:id="188" w:name="_Toc107303903"/>
      <w:r w:rsidR="004671DC">
        <w:rPr>
          <w:rFonts w:eastAsia="ABeeZee"/>
        </w:rPr>
        <w:t xml:space="preserve">Batterie </w:t>
      </w:r>
      <w:r w:rsidR="004671DC" w:rsidRPr="00194A92">
        <w:t>monitoring</w:t>
      </w:r>
      <w:bookmarkEnd w:id="188"/>
    </w:p>
    <w:p w14:paraId="234710CA" w14:textId="04C661D6" w:rsidR="004671DC" w:rsidRPr="00DC2BD4" w:rsidRDefault="004671DC" w:rsidP="00FF7870">
      <w:pPr>
        <w:pStyle w:val="Titre2"/>
        <w:numPr>
          <w:ilvl w:val="1"/>
          <w:numId w:val="5"/>
        </w:numPr>
        <w:spacing w:after="240"/>
        <w:rPr>
          <w:rFonts w:eastAsia="ABeeZee"/>
        </w:rPr>
      </w:pPr>
      <w:bookmarkStart w:id="189" w:name="_Toc107303904"/>
      <w:r w:rsidRPr="00DC2BD4">
        <w:rPr>
          <w:rFonts w:eastAsia="ABeeZee"/>
        </w:rPr>
        <w:t>Fichier de configuration</w:t>
      </w:r>
      <w:bookmarkEnd w:id="189"/>
    </w:p>
    <w:p w14:paraId="785BD0A6" w14:textId="77777777" w:rsidR="004671DC" w:rsidRPr="00DC2BD4" w:rsidRDefault="004671DC" w:rsidP="00C36A2C">
      <w:pPr>
        <w:spacing w:after="240"/>
        <w:jc w:val="both"/>
      </w:pPr>
      <w:r w:rsidRPr="00DC2BD4">
        <w:t xml:space="preserve">De nombreux paramètres sont réglables pour s’adapter aux applications clients. Pour gérer ces paramètres, le fichier de configuration est utilisé. Les valeurs renseignées dans ce fichier sont à l’échelle de la cellule. </w:t>
      </w:r>
    </w:p>
    <w:p w14:paraId="75606424" w14:textId="138D85EB" w:rsidR="004671DC" w:rsidRDefault="004671DC" w:rsidP="00FF7870">
      <w:pPr>
        <w:pStyle w:val="Titre2"/>
        <w:numPr>
          <w:ilvl w:val="1"/>
          <w:numId w:val="5"/>
        </w:numPr>
        <w:spacing w:after="240"/>
        <w:rPr>
          <w:rFonts w:eastAsia="ABeeZee"/>
        </w:rPr>
      </w:pPr>
      <w:bookmarkStart w:id="190" w:name="_Toc107303905"/>
      <w:r>
        <w:rPr>
          <w:rFonts w:eastAsia="ABeeZee"/>
        </w:rPr>
        <w:t xml:space="preserve">Voltage </w:t>
      </w:r>
      <w:r w:rsidRPr="00194A92">
        <w:t>monitoring</w:t>
      </w:r>
      <w:bookmarkEnd w:id="190"/>
    </w:p>
    <w:p w14:paraId="0DEEB264" w14:textId="46A725BA" w:rsidR="004671DC" w:rsidRDefault="004671DC" w:rsidP="00C36A2C">
      <w:pPr>
        <w:spacing w:after="240"/>
        <w:jc w:val="both"/>
      </w:pPr>
      <w:r>
        <w:t xml:space="preserve">La tension des cellules est mesurée entre 2 et 5 V. La précision de la mesure est de 10 à 25 mV à 25 °C. La mesure est réalisée toutes les 2 secondes. Les paramètres “cell_cutoff_voltage” et “cell_charge_voltage” du fichier de configuration permettent de définir l’intervalle de tension applicable pour la batterie. </w:t>
      </w:r>
    </w:p>
    <w:p w14:paraId="193E5CCE" w14:textId="65FC6D16" w:rsidR="004671DC" w:rsidRDefault="004671DC" w:rsidP="00FF7870">
      <w:pPr>
        <w:pStyle w:val="Titre2"/>
        <w:numPr>
          <w:ilvl w:val="1"/>
          <w:numId w:val="5"/>
        </w:numPr>
        <w:spacing w:after="240"/>
        <w:rPr>
          <w:rFonts w:eastAsia="ABeeZee"/>
        </w:rPr>
      </w:pPr>
      <w:bookmarkStart w:id="191" w:name="_Toc107303906"/>
      <w:r>
        <w:rPr>
          <w:rFonts w:eastAsia="ABeeZee"/>
        </w:rPr>
        <w:t xml:space="preserve">Mesure de </w:t>
      </w:r>
      <w:r w:rsidRPr="00194A92">
        <w:t>courant</w:t>
      </w:r>
      <w:bookmarkEnd w:id="191"/>
    </w:p>
    <w:p w14:paraId="087B0057" w14:textId="69BFB43D" w:rsidR="004671DC" w:rsidRDefault="004671DC" w:rsidP="00C36A2C">
      <w:pPr>
        <w:spacing w:after="240"/>
        <w:jc w:val="both"/>
      </w:pPr>
      <w:r>
        <w:t>La phase de calibration du capteur de courant est réalisée à la mise sous tension ou lors d’un redémarrage suite à une mise à jour logicielle. La mesure de courant est réalisée dès lors que la batterie est allumée. Différents types de capteurs de courant sont utilisés suivant l’application. La section [PDU_Properties] du fichier de configuration permet de sélectionner le type de PDU ainsi que les paramètres de réglages et de sécurité</w:t>
      </w:r>
      <w:r w:rsidR="006C3018">
        <w:t>,</w:t>
      </w:r>
      <w:r>
        <w:t xml:space="preserve"> tel</w:t>
      </w:r>
      <w:r w:rsidR="006C3018">
        <w:t>s</w:t>
      </w:r>
      <w:r>
        <w:t xml:space="preserve"> que la température maximum supportée par le PDU et les valeurs limites de courant et de tensions qui provoquent l’ouverture des relais.</w:t>
      </w:r>
    </w:p>
    <w:p w14:paraId="3B4474BC" w14:textId="1B89070C" w:rsidR="004671DC" w:rsidRDefault="004671DC" w:rsidP="00C36A2C">
      <w:pPr>
        <w:spacing w:before="240" w:after="240"/>
        <w:jc w:val="both"/>
      </w:pPr>
      <w:r>
        <w:t>Différents types de capteurs de courant sont utilisés sur les batteries en fonction du courant nominal.</w:t>
      </w:r>
      <w:r w:rsidR="00FE297C">
        <w:t xml:space="preserve"> P</w:t>
      </w:r>
      <w:r>
        <w:t xml:space="preserve">our éviter les fluctuations de courant </w:t>
      </w:r>
      <w:r w:rsidR="006C3018">
        <w:t>dues</w:t>
      </w:r>
      <w:r>
        <w:t xml:space="preserve"> au bruit de la mesure, un seuil de détection de courant “threshold_current_detection” est appliqué.  </w:t>
      </w:r>
    </w:p>
    <w:p w14:paraId="4C3F28A3" w14:textId="203FE037" w:rsidR="004671DC" w:rsidRDefault="004671DC" w:rsidP="006C3018">
      <w:pPr>
        <w:pStyle w:val="Titre3"/>
        <w:spacing w:after="240"/>
      </w:pPr>
      <w:bookmarkStart w:id="192" w:name="_Toc107302649"/>
      <w:bookmarkStart w:id="193" w:name="_Toc107303907"/>
      <w:r>
        <w:rPr>
          <w:rFonts w:eastAsia="ABeeZee"/>
        </w:rPr>
        <w:t>IMD</w:t>
      </w:r>
      <w:bookmarkEnd w:id="192"/>
      <w:bookmarkEnd w:id="193"/>
    </w:p>
    <w:p w14:paraId="2E06D4FA" w14:textId="2C423B99" w:rsidR="004671DC" w:rsidRDefault="004671DC" w:rsidP="006C3018">
      <w:pPr>
        <w:spacing w:after="240"/>
        <w:jc w:val="both"/>
        <w:rPr>
          <w:shd w:val="clear" w:color="auto" w:fill="9900FF"/>
        </w:rPr>
      </w:pPr>
      <w:r>
        <w:t>L’IMD est une valeur maximum recommandée de courant de décharge envoyée sur le</w:t>
      </w:r>
      <w:r w:rsidR="00074039">
        <w:t xml:space="preserve"> bus</w:t>
      </w:r>
      <w:r>
        <w:t xml:space="preserve"> CAN à titre informatif pour l’utilisateur, afin de permettre une prolongation de la durée de vie de la batterie. Le courant maximum utilisé en décharge est le paramètre “</w:t>
      </w:r>
      <w:r w:rsidR="00E514FE">
        <w:t>cell_dis</w:t>
      </w:r>
      <w:r>
        <w:t>charge</w:t>
      </w:r>
      <w:r w:rsidR="00E514FE">
        <w:t>_current</w:t>
      </w:r>
      <w:r>
        <w:t xml:space="preserve">” du fichier de configuration. Le courant (IMD) est calculé en fonction du schéma ci-dessous. Deux paramètres sont pris en compte : le SOC (State of Charge) et la température de fonctionnement de la batterie. </w:t>
      </w:r>
      <w:r w:rsidRPr="00DC2BD4">
        <w:t>Les paramètres à modifier sur le fichier de configuration sont “imd_soc_low”, “imd_soc_critical”, “imd_temp_high” et “imd_temp_critical”.</w:t>
      </w:r>
    </w:p>
    <w:p w14:paraId="5725338A" w14:textId="5273E90E" w:rsidR="004671DC" w:rsidRDefault="00391262" w:rsidP="00391262">
      <w:pPr>
        <w:spacing w:before="240" w:after="240"/>
        <w:jc w:val="center"/>
      </w:pPr>
      <w:r>
        <w:rPr>
          <w:noProof/>
        </w:rPr>
        <w:drawing>
          <wp:inline distT="0" distB="0" distL="0" distR="0" wp14:anchorId="43C09899" wp14:editId="5B6DA55C">
            <wp:extent cx="4181856" cy="1384953"/>
            <wp:effectExtent l="0" t="0" r="9525" b="571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667" b="3093"/>
                    <a:stretch/>
                  </pic:blipFill>
                  <pic:spPr bwMode="auto">
                    <a:xfrm>
                      <a:off x="0" y="0"/>
                      <a:ext cx="4279148" cy="1417174"/>
                    </a:xfrm>
                    <a:prstGeom prst="rect">
                      <a:avLst/>
                    </a:prstGeom>
                    <a:ln>
                      <a:noFill/>
                    </a:ln>
                    <a:extLst>
                      <a:ext uri="{53640926-AAD7-44D8-BBD7-CCE9431645EC}">
                        <a14:shadowObscured xmlns:a14="http://schemas.microsoft.com/office/drawing/2010/main"/>
                      </a:ext>
                    </a:extLst>
                  </pic:spPr>
                </pic:pic>
              </a:graphicData>
            </a:graphic>
          </wp:inline>
        </w:drawing>
      </w:r>
    </w:p>
    <w:p w14:paraId="4937223A" w14:textId="5C06E101" w:rsidR="004671DC" w:rsidRDefault="004671DC" w:rsidP="006C3018">
      <w:pPr>
        <w:pStyle w:val="Titre3"/>
        <w:spacing w:after="240"/>
        <w:rPr>
          <w:rFonts w:eastAsia="ABeeZee"/>
        </w:rPr>
      </w:pPr>
      <w:bookmarkStart w:id="194" w:name="_Toc107302650"/>
      <w:bookmarkStart w:id="195" w:name="_Toc107303908"/>
      <w:r w:rsidRPr="00194A92">
        <w:lastRenderedPageBreak/>
        <w:t>IMR</w:t>
      </w:r>
      <w:bookmarkEnd w:id="194"/>
      <w:bookmarkEnd w:id="195"/>
    </w:p>
    <w:p w14:paraId="6328F6E4" w14:textId="02D7BFD3" w:rsidR="004671DC" w:rsidRDefault="004671DC" w:rsidP="006C3018">
      <w:pPr>
        <w:spacing w:after="240"/>
        <w:jc w:val="both"/>
        <w:rPr>
          <w:shd w:val="clear" w:color="auto" w:fill="9900FF"/>
        </w:rPr>
      </w:pPr>
      <w:r>
        <w:t xml:space="preserve">L’IMR est une valeur maximum recommandée de courant de charge envoyée sur le </w:t>
      </w:r>
      <w:r w:rsidR="00074039">
        <w:t xml:space="preserve">bus </w:t>
      </w:r>
      <w:r>
        <w:t xml:space="preserve">CAN à titre informatif pour l’utilisateur pour permettre une prolongation de la durée de vie de la batterie. </w:t>
      </w:r>
      <w:r w:rsidRPr="00DC2BD4">
        <w:t>Le courant maximum utilisé en charge est le paramètre “</w:t>
      </w:r>
      <w:r w:rsidR="00E514FE">
        <w:t>cell</w:t>
      </w:r>
      <w:r w:rsidRPr="00DC2BD4">
        <w:t>_charge</w:t>
      </w:r>
      <w:r w:rsidR="00E514FE">
        <w:t>_current</w:t>
      </w:r>
      <w:r w:rsidRPr="00DC2BD4">
        <w:t>” du fichier de configuration.</w:t>
      </w:r>
      <w:r>
        <w:t xml:space="preserve"> Le courant (IMR) est calculé en fonction du schéma ci-dessous. Deux paramètres sont impactés : le SOC et/ou la température. </w:t>
      </w:r>
      <w:r w:rsidRPr="00DC2BD4">
        <w:t>Les paramètres à modifier sur le fichier de configuration sont “imr_soc_high”, “imr_soc_critical”, “imr_temp_high” et “imr_temp_critical”.</w:t>
      </w:r>
    </w:p>
    <w:p w14:paraId="35947147" w14:textId="05F12605" w:rsidR="004671DC" w:rsidRDefault="00391262" w:rsidP="00FE297C">
      <w:pPr>
        <w:spacing w:before="240" w:after="240"/>
        <w:jc w:val="center"/>
      </w:pPr>
      <w:r>
        <w:rPr>
          <w:noProof/>
        </w:rPr>
        <w:drawing>
          <wp:inline distT="0" distB="0" distL="0" distR="0" wp14:anchorId="0F4C3408" wp14:editId="1805A44D">
            <wp:extent cx="4291200" cy="1435183"/>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7266"/>
                    <a:stretch/>
                  </pic:blipFill>
                  <pic:spPr bwMode="auto">
                    <a:xfrm>
                      <a:off x="0" y="0"/>
                      <a:ext cx="4291200" cy="1435183"/>
                    </a:xfrm>
                    <a:prstGeom prst="rect">
                      <a:avLst/>
                    </a:prstGeom>
                    <a:ln>
                      <a:noFill/>
                    </a:ln>
                    <a:extLst>
                      <a:ext uri="{53640926-AAD7-44D8-BBD7-CCE9431645EC}">
                        <a14:shadowObscured xmlns:a14="http://schemas.microsoft.com/office/drawing/2010/main"/>
                      </a:ext>
                    </a:extLst>
                  </pic:spPr>
                </pic:pic>
              </a:graphicData>
            </a:graphic>
          </wp:inline>
        </w:drawing>
      </w:r>
    </w:p>
    <w:p w14:paraId="1ACA9294" w14:textId="1C720E58" w:rsidR="004671DC" w:rsidRDefault="004671DC" w:rsidP="00FF7870">
      <w:pPr>
        <w:pStyle w:val="Titre2"/>
        <w:numPr>
          <w:ilvl w:val="1"/>
          <w:numId w:val="5"/>
        </w:numPr>
        <w:spacing w:after="240"/>
        <w:rPr>
          <w:rFonts w:eastAsia="ABeeZee"/>
        </w:rPr>
      </w:pPr>
      <w:bookmarkStart w:id="196" w:name="_Toc107303909"/>
      <w:r>
        <w:rPr>
          <w:rFonts w:eastAsia="ABeeZee"/>
        </w:rPr>
        <w:t>Mesure des capteurs de température</w:t>
      </w:r>
      <w:bookmarkEnd w:id="196"/>
    </w:p>
    <w:p w14:paraId="6865ECD0" w14:textId="01BB5EF3" w:rsidR="004671DC" w:rsidRDefault="004671DC" w:rsidP="006D5B6C">
      <w:pPr>
        <w:spacing w:after="240"/>
        <w:jc w:val="both"/>
      </w:pPr>
      <w:r>
        <w:t xml:space="preserve">Les capteurs de température présents sur les modules permettent de mesurer la température </w:t>
      </w:r>
      <w:r w:rsidR="006D5B6C">
        <w:t xml:space="preserve">allant </w:t>
      </w:r>
      <w:r>
        <w:t>de -</w:t>
      </w:r>
      <w:r w:rsidR="006D5B6C">
        <w:t xml:space="preserve"> </w:t>
      </w:r>
      <w:r>
        <w:t>40 °C à</w:t>
      </w:r>
      <w:r w:rsidR="006D5B6C">
        <w:t xml:space="preserve"> +</w:t>
      </w:r>
      <w:r>
        <w:t xml:space="preserve"> 150 °C. Ces capteurs sont solidaires à la batterie et ne peuvent pas être déconnectés. Les mesures sont réalisées toutes les 2 secondes et uniquement les valeurs minimum, maximum et moyennes sont envoyées sur le</w:t>
      </w:r>
      <w:r w:rsidR="00074039">
        <w:t xml:space="preserve"> bus</w:t>
      </w:r>
      <w:r>
        <w:t xml:space="preserve"> CAN. </w:t>
      </w:r>
    </w:p>
    <w:p w14:paraId="293AD87B" w14:textId="77777777" w:rsidR="004671DC" w:rsidRPr="00DC2BD4" w:rsidRDefault="004671DC" w:rsidP="00F5392B">
      <w:pPr>
        <w:spacing w:before="240" w:after="240"/>
        <w:jc w:val="both"/>
      </w:pPr>
      <w:r>
        <w:t xml:space="preserve">Le comportement des cellules au regard de la température est différent lors des phases de charge ou de décharge, c’est pourquoi il est nécessaire de dissocier les deux cas. </w:t>
      </w:r>
      <w:r w:rsidRPr="00DC2BD4">
        <w:t>La section [Cell_Properties] dans le fichier de configuration permet de fixer les bornes de température minimum et maximum en</w:t>
      </w:r>
      <w:r w:rsidRPr="00A2657E">
        <w:rPr>
          <w:highlight w:val="darkMagenta"/>
          <w:shd w:val="clear" w:color="auto" w:fill="9900FF"/>
        </w:rPr>
        <w:t xml:space="preserve"> </w:t>
      </w:r>
      <w:r w:rsidRPr="00DC2BD4">
        <w:t>charge et en décharge sous les paramètres “min_temperature_discharge”, “max_temperature_discharge”, “min_temperature_charge” et “max_temperature_charge”.</w:t>
      </w:r>
    </w:p>
    <w:p w14:paraId="518FB642" w14:textId="5DBF8CEE" w:rsidR="00391262" w:rsidRDefault="004671DC" w:rsidP="00A4274B">
      <w:pPr>
        <w:spacing w:after="240"/>
        <w:jc w:val="both"/>
        <w:rPr>
          <w:shd w:val="clear" w:color="auto" w:fill="9900FF"/>
        </w:rPr>
      </w:pPr>
      <w:r w:rsidRPr="00DC2BD4">
        <w:t>Un capteur de température est présent sur le PDU pour assurer une température adaptée aux composants de la carte électronique. La mesure est réalisée toutes les 0,5 secondes. Le paramètre “threshold_max_temperature” dans le fichier de configuration permet de régler la température maximum.</w:t>
      </w:r>
      <w:r>
        <w:rPr>
          <w:shd w:val="clear" w:color="auto" w:fill="9900FF"/>
        </w:rPr>
        <w:t xml:space="preserve"> </w:t>
      </w:r>
      <w:r w:rsidR="00391262">
        <w:rPr>
          <w:shd w:val="clear" w:color="auto" w:fill="9900FF"/>
        </w:rPr>
        <w:br w:type="page"/>
      </w:r>
    </w:p>
    <w:p w14:paraId="114FD813" w14:textId="14B587C9" w:rsidR="004671DC" w:rsidRDefault="007F5D4F" w:rsidP="00FF7870">
      <w:pPr>
        <w:pStyle w:val="Titre1"/>
        <w:numPr>
          <w:ilvl w:val="0"/>
          <w:numId w:val="5"/>
        </w:numPr>
        <w:spacing w:after="240"/>
        <w:rPr>
          <w:rFonts w:eastAsia="ABeeZee"/>
        </w:rPr>
      </w:pPr>
      <w:bookmarkStart w:id="197" w:name="_Hlk103758460"/>
      <w:r>
        <w:lastRenderedPageBreak/>
        <w:t xml:space="preserve"> </w:t>
      </w:r>
      <w:bookmarkStart w:id="198" w:name="_Toc107303910"/>
      <w:r w:rsidR="004671DC" w:rsidRPr="00194A92">
        <w:t>Fonctionnalités</w:t>
      </w:r>
      <w:r w:rsidR="004671DC">
        <w:rPr>
          <w:rFonts w:eastAsia="ABeeZee"/>
        </w:rPr>
        <w:t xml:space="preserve"> du BMS</w:t>
      </w:r>
      <w:bookmarkEnd w:id="198"/>
    </w:p>
    <w:p w14:paraId="3F20F910" w14:textId="0CA75D93" w:rsidR="004671DC" w:rsidRDefault="007F5D4F" w:rsidP="00FF7870">
      <w:pPr>
        <w:pStyle w:val="Titre2"/>
        <w:numPr>
          <w:ilvl w:val="1"/>
          <w:numId w:val="5"/>
        </w:numPr>
        <w:spacing w:after="240"/>
        <w:rPr>
          <w:rFonts w:eastAsia="ABeeZee"/>
        </w:rPr>
      </w:pPr>
      <w:bookmarkStart w:id="199" w:name="_Toc107303911"/>
      <w:r>
        <w:rPr>
          <w:rFonts w:eastAsia="ABeeZee"/>
        </w:rPr>
        <w:t>Différents</w:t>
      </w:r>
      <w:r w:rsidR="004671DC">
        <w:rPr>
          <w:rFonts w:eastAsia="ABeeZee"/>
        </w:rPr>
        <w:t xml:space="preserve"> modes de fonctionnement</w:t>
      </w:r>
      <w:bookmarkEnd w:id="199"/>
    </w:p>
    <w:p w14:paraId="6EFFC270" w14:textId="77777777" w:rsidR="004671DC" w:rsidRDefault="004671DC" w:rsidP="00F5392B">
      <w:pPr>
        <w:spacing w:after="240"/>
      </w:pPr>
      <w:r>
        <w:t>La batterie peut se situer dans différents modes en fonction de l’état du système.</w:t>
      </w:r>
    </w:p>
    <w:tbl>
      <w:tblPr>
        <w:tblStyle w:val="Grilledutableau"/>
        <w:tblW w:w="105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2"/>
        <w:gridCol w:w="236"/>
        <w:gridCol w:w="5216"/>
      </w:tblGrid>
      <w:tr w:rsidR="00391262" w14:paraId="004B0598" w14:textId="77777777" w:rsidTr="00391262">
        <w:tc>
          <w:tcPr>
            <w:tcW w:w="5072" w:type="dxa"/>
          </w:tcPr>
          <w:p w14:paraId="09F65E94" w14:textId="77777777" w:rsidR="00391262" w:rsidRDefault="00391262" w:rsidP="00391262">
            <w:pPr>
              <w:pStyle w:val="Titre3"/>
              <w:spacing w:after="240"/>
              <w:outlineLvl w:val="2"/>
            </w:pPr>
            <w:bookmarkStart w:id="200" w:name="_Toc107302654"/>
            <w:bookmarkStart w:id="201" w:name="_Toc107303912"/>
            <w:r>
              <w:rPr>
                <w:rFonts w:eastAsia="ABeeZee"/>
              </w:rPr>
              <w:t>Mode off</w:t>
            </w:r>
            <w:bookmarkEnd w:id="200"/>
            <w:bookmarkEnd w:id="201"/>
          </w:p>
          <w:p w14:paraId="4096AE6A" w14:textId="7CC9BE02" w:rsidR="00391262" w:rsidRDefault="00391262" w:rsidP="00391262">
            <w:pPr>
              <w:spacing w:after="240"/>
              <w:jc w:val="both"/>
            </w:pPr>
            <w:r>
              <w:t xml:space="preserve">La batterie est éteinte. Le BMS est dans son mode de consommation minimum. Les relais sont ouverts. La charge et la décharge ne sont pas autorisées. </w:t>
            </w:r>
          </w:p>
        </w:tc>
        <w:tc>
          <w:tcPr>
            <w:tcW w:w="236" w:type="dxa"/>
          </w:tcPr>
          <w:p w14:paraId="283DF995" w14:textId="77777777" w:rsidR="00391262" w:rsidRDefault="00391262" w:rsidP="00391262">
            <w:pPr>
              <w:pStyle w:val="Titre3"/>
              <w:spacing w:after="240"/>
              <w:outlineLvl w:val="2"/>
              <w:rPr>
                <w:rFonts w:eastAsia="ABeeZee"/>
              </w:rPr>
            </w:pPr>
          </w:p>
        </w:tc>
        <w:tc>
          <w:tcPr>
            <w:tcW w:w="5216" w:type="dxa"/>
          </w:tcPr>
          <w:p w14:paraId="47E6E583" w14:textId="2798B3FF" w:rsidR="00391262" w:rsidRDefault="00391262" w:rsidP="00391262">
            <w:pPr>
              <w:pStyle w:val="Titre3"/>
              <w:spacing w:after="240"/>
              <w:outlineLvl w:val="2"/>
              <w:rPr>
                <w:rFonts w:eastAsia="ABeeZee"/>
              </w:rPr>
            </w:pPr>
            <w:bookmarkStart w:id="202" w:name="_Toc107302655"/>
            <w:bookmarkStart w:id="203" w:name="_Toc107303913"/>
            <w:r>
              <w:rPr>
                <w:rFonts w:eastAsia="ABeeZee"/>
              </w:rPr>
              <w:t xml:space="preserve">Mode </w:t>
            </w:r>
            <w:r w:rsidRPr="00194A92">
              <w:t>standby</w:t>
            </w:r>
            <w:bookmarkEnd w:id="202"/>
            <w:bookmarkEnd w:id="203"/>
          </w:p>
          <w:p w14:paraId="6FADF98A" w14:textId="116C6845" w:rsidR="00391262" w:rsidRDefault="00391262" w:rsidP="00391262">
            <w:pPr>
              <w:spacing w:after="240"/>
              <w:jc w:val="both"/>
            </w:pPr>
            <w:r>
              <w:t>La batterie est allumée. La carte BMS est allumée. Les relais sont fermés. Aucun courant n’est présent sur la batterie.</w:t>
            </w:r>
          </w:p>
        </w:tc>
      </w:tr>
      <w:tr w:rsidR="00391262" w14:paraId="72569DF2" w14:textId="77777777" w:rsidTr="00391262">
        <w:tc>
          <w:tcPr>
            <w:tcW w:w="5072" w:type="dxa"/>
          </w:tcPr>
          <w:p w14:paraId="414963B4" w14:textId="7E9F84D6" w:rsidR="00391262" w:rsidRDefault="00391262" w:rsidP="00391262">
            <w:pPr>
              <w:pStyle w:val="Titre3"/>
              <w:spacing w:after="240"/>
              <w:outlineLvl w:val="2"/>
            </w:pPr>
            <w:bookmarkStart w:id="204" w:name="_Toc107302656"/>
            <w:bookmarkStart w:id="205" w:name="_Toc107303914"/>
            <w:r>
              <w:t>Mode idle</w:t>
            </w:r>
            <w:bookmarkEnd w:id="204"/>
            <w:bookmarkEnd w:id="205"/>
          </w:p>
          <w:p w14:paraId="59223F68" w14:textId="2FF3E6D7" w:rsidR="00391262" w:rsidRDefault="00391262" w:rsidP="00391262">
            <w:pPr>
              <w:spacing w:after="240"/>
              <w:jc w:val="both"/>
            </w:pPr>
            <w:r>
              <w:t>La batterie est allumée. La carte BMS est allumée et attend une commande externe par le bus CAN ou une action sur l'IK. Les relais sont ouverts. Aucun courant n’est présent sur la batterie.</w:t>
            </w:r>
          </w:p>
        </w:tc>
        <w:tc>
          <w:tcPr>
            <w:tcW w:w="236" w:type="dxa"/>
          </w:tcPr>
          <w:p w14:paraId="4C31034A" w14:textId="77777777" w:rsidR="00391262" w:rsidRDefault="00391262" w:rsidP="00391262">
            <w:pPr>
              <w:pStyle w:val="Titre3"/>
              <w:spacing w:after="240"/>
              <w:outlineLvl w:val="2"/>
              <w:rPr>
                <w:rFonts w:eastAsia="ABeeZee"/>
              </w:rPr>
            </w:pPr>
          </w:p>
        </w:tc>
        <w:tc>
          <w:tcPr>
            <w:tcW w:w="5216" w:type="dxa"/>
          </w:tcPr>
          <w:p w14:paraId="5914E90B" w14:textId="6C9C8897" w:rsidR="00391262" w:rsidRDefault="00391262" w:rsidP="00391262">
            <w:pPr>
              <w:pStyle w:val="Titre3"/>
              <w:spacing w:after="240"/>
              <w:outlineLvl w:val="2"/>
              <w:rPr>
                <w:rFonts w:eastAsia="ABeeZee"/>
              </w:rPr>
            </w:pPr>
            <w:bookmarkStart w:id="206" w:name="_Toc107302657"/>
            <w:bookmarkStart w:id="207" w:name="_Toc107303915"/>
            <w:r>
              <w:rPr>
                <w:rFonts w:eastAsia="ABeeZee"/>
              </w:rPr>
              <w:t>Mode discharge</w:t>
            </w:r>
            <w:bookmarkEnd w:id="206"/>
            <w:bookmarkEnd w:id="207"/>
          </w:p>
          <w:p w14:paraId="11E7528D" w14:textId="4E3C7D1B" w:rsidR="00391262" w:rsidRDefault="00391262" w:rsidP="00391262">
            <w:pPr>
              <w:spacing w:after="240"/>
              <w:jc w:val="both"/>
            </w:pPr>
            <w:r>
              <w:t>La batterie est allumée. La voie de décharge est fermée. Le courant, détecté par le capteur de courant, traverse la batterie. L’application est active.</w:t>
            </w:r>
          </w:p>
        </w:tc>
      </w:tr>
      <w:tr w:rsidR="00391262" w14:paraId="4E680B25" w14:textId="77777777" w:rsidTr="00391262">
        <w:trPr>
          <w:trHeight w:val="2107"/>
        </w:trPr>
        <w:tc>
          <w:tcPr>
            <w:tcW w:w="5072" w:type="dxa"/>
          </w:tcPr>
          <w:p w14:paraId="270E4690" w14:textId="30A5F396" w:rsidR="00391262" w:rsidRDefault="00391262" w:rsidP="00391262">
            <w:pPr>
              <w:pStyle w:val="Titre3"/>
              <w:spacing w:after="240"/>
              <w:outlineLvl w:val="2"/>
            </w:pPr>
            <w:bookmarkStart w:id="208" w:name="_Toc107302658"/>
            <w:bookmarkStart w:id="209" w:name="_Toc107303916"/>
            <w:r>
              <w:t>Mode charge</w:t>
            </w:r>
            <w:bookmarkEnd w:id="208"/>
            <w:bookmarkEnd w:id="209"/>
          </w:p>
          <w:p w14:paraId="7FF64BFD" w14:textId="7E9DEEED" w:rsidR="00391262" w:rsidRDefault="00391262" w:rsidP="00391262">
            <w:pPr>
              <w:spacing w:after="240"/>
              <w:jc w:val="both"/>
            </w:pPr>
            <w:r>
              <w:t>La batterie est allumée. La voie de charge est fermée. Le courant, détecté par le capteur de courant, traverse la batterie. Le chargeur ou le système de charge batterie est actif.</w:t>
            </w:r>
          </w:p>
        </w:tc>
        <w:tc>
          <w:tcPr>
            <w:tcW w:w="236" w:type="dxa"/>
          </w:tcPr>
          <w:p w14:paraId="3E0DA2D0" w14:textId="77777777" w:rsidR="00391262" w:rsidRPr="00194A92" w:rsidRDefault="00391262" w:rsidP="00391262">
            <w:pPr>
              <w:pStyle w:val="Titre3"/>
              <w:spacing w:after="240"/>
              <w:outlineLvl w:val="2"/>
            </w:pPr>
          </w:p>
        </w:tc>
        <w:tc>
          <w:tcPr>
            <w:tcW w:w="5216" w:type="dxa"/>
            <w:vMerge w:val="restart"/>
          </w:tcPr>
          <w:p w14:paraId="3240437A" w14:textId="0F58003B" w:rsidR="00391262" w:rsidRDefault="00391262" w:rsidP="00391262">
            <w:pPr>
              <w:pStyle w:val="Titre3"/>
              <w:spacing w:after="240"/>
              <w:outlineLvl w:val="2"/>
            </w:pPr>
            <w:bookmarkStart w:id="210" w:name="_Toc107302659"/>
            <w:bookmarkStart w:id="211" w:name="_Toc107303917"/>
            <w:r w:rsidRPr="00194A92">
              <w:t>Recovery</w:t>
            </w:r>
            <w:r>
              <w:rPr>
                <w:rFonts w:eastAsia="ABeeZee"/>
              </w:rPr>
              <w:t xml:space="preserve"> mode</w:t>
            </w:r>
            <w:bookmarkEnd w:id="210"/>
            <w:bookmarkEnd w:id="211"/>
            <w:r>
              <w:tab/>
            </w:r>
          </w:p>
          <w:p w14:paraId="66697137" w14:textId="77777777" w:rsidR="00391262" w:rsidRDefault="00391262" w:rsidP="00391262">
            <w:pPr>
              <w:spacing w:after="240"/>
              <w:jc w:val="both"/>
            </w:pPr>
            <w:r>
              <w:t>La batterie est dans un mode dégradé suite à une erreur pendant sa phase d’initialisation. Il est impossible de charger ou décharger dans ce mode. Une action est requise de la part de l’utilisateur, sans cela il y a risque de décharge profonde de la batterie. Il est nécessaire de contacter TYVA Energie pour plus de précisions.</w:t>
            </w:r>
          </w:p>
          <w:p w14:paraId="76293946" w14:textId="77777777" w:rsidR="00391262" w:rsidRPr="00DC2BD4" w:rsidRDefault="00391262" w:rsidP="00391262">
            <w:pPr>
              <w:spacing w:after="240"/>
              <w:jc w:val="both"/>
            </w:pPr>
            <w:r w:rsidRPr="00DC2BD4">
              <w:t>Le seul moyen de sortir de ce mode est d’envoyer un ordre au BMS par une trame CAN :</w:t>
            </w:r>
          </w:p>
          <w:p w14:paraId="26871AA8" w14:textId="77777777" w:rsidR="00391262" w:rsidRPr="00DC2BD4" w:rsidRDefault="00391262" w:rsidP="00DC2BD4">
            <w:pPr>
              <w:pStyle w:val="Ptdesuite"/>
              <w:jc w:val="both"/>
            </w:pPr>
            <w:r w:rsidRPr="00DC2BD4">
              <w:t>Mise en veille du BMS (attention cette veille consomme plus qu’une veille classique),</w:t>
            </w:r>
          </w:p>
          <w:p w14:paraId="28166BFC" w14:textId="77777777" w:rsidR="00391262" w:rsidRPr="00DC2BD4" w:rsidRDefault="00391262" w:rsidP="00DC2BD4">
            <w:pPr>
              <w:pStyle w:val="Ptdesuite"/>
              <w:jc w:val="both"/>
            </w:pPr>
            <w:r w:rsidRPr="00DC2BD4">
              <w:t>Reboot du BMS,</w:t>
            </w:r>
          </w:p>
          <w:p w14:paraId="74B8EEC7" w14:textId="08E9AFF9" w:rsidR="00DC2BD4" w:rsidRPr="00DC2BD4" w:rsidRDefault="00391262" w:rsidP="00DC2BD4">
            <w:pPr>
              <w:pStyle w:val="Ptdesuite"/>
              <w:spacing w:after="240"/>
              <w:jc w:val="both"/>
            </w:pPr>
            <w:r w:rsidRPr="00DC2BD4">
              <w:t>Nouvelle mise à jour.</w:t>
            </w:r>
          </w:p>
          <w:p w14:paraId="26CE2B83" w14:textId="05E45C84" w:rsidR="00391262" w:rsidRDefault="00391262" w:rsidP="00391262">
            <w:pPr>
              <w:spacing w:after="240"/>
              <w:jc w:val="both"/>
            </w:pPr>
            <w:r w:rsidRPr="00DC2BD4">
              <w:t>Au préalable, il est nécessaire de contacter TYVA Energie afin de corriger l’erreur et ensuite d'envoyer la bonne trame</w:t>
            </w:r>
            <w:bookmarkStart w:id="212" w:name="_341novrnacls" w:colFirst="0" w:colLast="0"/>
            <w:bookmarkEnd w:id="212"/>
            <w:r w:rsidR="00E27D25" w:rsidRPr="00DC2BD4">
              <w:t xml:space="preserve"> sur le bus CAN</w:t>
            </w:r>
            <w:r w:rsidRPr="00DC2BD4">
              <w:t>.</w:t>
            </w:r>
          </w:p>
        </w:tc>
      </w:tr>
      <w:tr w:rsidR="00391262" w14:paraId="02B5C663" w14:textId="77777777" w:rsidTr="00391262">
        <w:trPr>
          <w:trHeight w:val="2353"/>
        </w:trPr>
        <w:tc>
          <w:tcPr>
            <w:tcW w:w="5072" w:type="dxa"/>
          </w:tcPr>
          <w:p w14:paraId="1201CCF4" w14:textId="1365B869" w:rsidR="00391262" w:rsidRDefault="00391262" w:rsidP="00391262">
            <w:pPr>
              <w:pStyle w:val="Titre3"/>
              <w:spacing w:after="240"/>
              <w:outlineLvl w:val="2"/>
            </w:pPr>
            <w:bookmarkStart w:id="213" w:name="_Toc107302660"/>
            <w:bookmarkStart w:id="214" w:name="_Toc107303918"/>
            <w:r>
              <w:t>Mise à jour logiciel</w:t>
            </w:r>
            <w:bookmarkEnd w:id="213"/>
            <w:bookmarkEnd w:id="214"/>
          </w:p>
          <w:p w14:paraId="08805A05" w14:textId="4C32696E" w:rsidR="00391262" w:rsidRPr="00391262" w:rsidRDefault="00391262" w:rsidP="00DC2BD4">
            <w:pPr>
              <w:spacing w:after="240"/>
              <w:jc w:val="both"/>
              <w:rPr>
                <w:shd w:val="clear" w:color="auto" w:fill="9900FF"/>
              </w:rPr>
            </w:pPr>
            <w:r>
              <w:t xml:space="preserve">Ce mode est spécifique pour la mise à jour du logiciel. Un outil PC, le </w:t>
            </w:r>
            <w:r w:rsidR="00930F61">
              <w:t>« </w:t>
            </w:r>
            <w:r w:rsidR="00E514FE">
              <w:t>Flash</w:t>
            </w:r>
            <w:r>
              <w:t xml:space="preserve"> Tool</w:t>
            </w:r>
            <w:r w:rsidR="00930F61">
              <w:t> »</w:t>
            </w:r>
            <w:r>
              <w:t>, est nécessaire pour entrer dans ce mode. La batterie ne peut pas être utilisée pendant une mise à jour.</w:t>
            </w:r>
          </w:p>
        </w:tc>
        <w:tc>
          <w:tcPr>
            <w:tcW w:w="236" w:type="dxa"/>
          </w:tcPr>
          <w:p w14:paraId="289995F0" w14:textId="77777777" w:rsidR="00391262" w:rsidRDefault="00391262" w:rsidP="00391262">
            <w:pPr>
              <w:spacing w:after="240"/>
              <w:jc w:val="both"/>
            </w:pPr>
          </w:p>
        </w:tc>
        <w:tc>
          <w:tcPr>
            <w:tcW w:w="5216" w:type="dxa"/>
            <w:vMerge/>
          </w:tcPr>
          <w:p w14:paraId="3F0A218C" w14:textId="2C2BD510" w:rsidR="00391262" w:rsidRDefault="00391262" w:rsidP="00391262">
            <w:pPr>
              <w:spacing w:after="240"/>
              <w:jc w:val="both"/>
            </w:pPr>
          </w:p>
        </w:tc>
      </w:tr>
      <w:tr w:rsidR="00391262" w14:paraId="3ED95F6E" w14:textId="77777777" w:rsidTr="00391262">
        <w:trPr>
          <w:trHeight w:val="1888"/>
        </w:trPr>
        <w:tc>
          <w:tcPr>
            <w:tcW w:w="5072" w:type="dxa"/>
          </w:tcPr>
          <w:p w14:paraId="62AAC021" w14:textId="67D23EFD" w:rsidR="00391262" w:rsidRPr="00DC2BD4" w:rsidRDefault="00391262" w:rsidP="00391262">
            <w:pPr>
              <w:pStyle w:val="Titre3"/>
              <w:spacing w:after="240"/>
              <w:outlineLvl w:val="2"/>
            </w:pPr>
            <w:bookmarkStart w:id="215" w:name="_Toc107302661"/>
            <w:bookmarkStart w:id="216" w:name="_Toc107303919"/>
            <w:r w:rsidRPr="00DC2BD4">
              <w:t>Watch dog</w:t>
            </w:r>
            <w:bookmarkEnd w:id="215"/>
            <w:bookmarkEnd w:id="216"/>
          </w:p>
          <w:p w14:paraId="5A4E3D36" w14:textId="60BDA5D6" w:rsidR="00391262" w:rsidRPr="00391262" w:rsidRDefault="00391262" w:rsidP="00391262">
            <w:pPr>
              <w:spacing w:after="240"/>
              <w:jc w:val="both"/>
              <w:rPr>
                <w:shd w:val="clear" w:color="auto" w:fill="9900FF"/>
              </w:rPr>
            </w:pPr>
            <w:r w:rsidRPr="00DC2BD4">
              <w:t>Lorsque le logiciel BMS est bloqué dans une étape spécifique ou lors d’un processus trop long, cette protection redémarrera automatiquement le logiciel BMS.</w:t>
            </w:r>
          </w:p>
        </w:tc>
        <w:tc>
          <w:tcPr>
            <w:tcW w:w="236" w:type="dxa"/>
          </w:tcPr>
          <w:p w14:paraId="2852D4A2" w14:textId="77777777" w:rsidR="00391262" w:rsidRDefault="00391262" w:rsidP="00391262">
            <w:pPr>
              <w:pStyle w:val="Titre3"/>
              <w:spacing w:after="240"/>
              <w:outlineLvl w:val="2"/>
              <w:rPr>
                <w:rFonts w:eastAsia="ABeeZee"/>
                <w:shd w:val="clear" w:color="auto" w:fill="9900FF"/>
              </w:rPr>
            </w:pPr>
          </w:p>
        </w:tc>
        <w:tc>
          <w:tcPr>
            <w:tcW w:w="5216" w:type="dxa"/>
            <w:vMerge/>
          </w:tcPr>
          <w:p w14:paraId="068F3463" w14:textId="2719EAD6" w:rsidR="00391262" w:rsidRDefault="00391262" w:rsidP="00391262">
            <w:pPr>
              <w:pStyle w:val="Titre3"/>
              <w:spacing w:after="240"/>
              <w:outlineLvl w:val="2"/>
              <w:rPr>
                <w:rFonts w:eastAsia="ABeeZee"/>
                <w:shd w:val="clear" w:color="auto" w:fill="9900FF"/>
              </w:rPr>
            </w:pPr>
          </w:p>
        </w:tc>
      </w:tr>
    </w:tbl>
    <w:p w14:paraId="64A0E228" w14:textId="77777777" w:rsidR="00391262" w:rsidRDefault="00391262" w:rsidP="00391262"/>
    <w:p w14:paraId="29116A98" w14:textId="590BCBA7" w:rsidR="004671DC" w:rsidRDefault="004671DC" w:rsidP="00FF7870">
      <w:pPr>
        <w:pStyle w:val="Titre2"/>
        <w:numPr>
          <w:ilvl w:val="1"/>
          <w:numId w:val="5"/>
        </w:numPr>
        <w:spacing w:after="240"/>
        <w:rPr>
          <w:rFonts w:eastAsia="ABeeZee"/>
        </w:rPr>
      </w:pPr>
      <w:bookmarkStart w:id="217" w:name="_Toc107303920"/>
      <w:r w:rsidRPr="00194A92">
        <w:lastRenderedPageBreak/>
        <w:t>Management</w:t>
      </w:r>
      <w:r w:rsidRPr="00A4274B">
        <w:t xml:space="preserve"> des cellules</w:t>
      </w:r>
      <w:bookmarkEnd w:id="217"/>
    </w:p>
    <w:p w14:paraId="1C330324" w14:textId="77777777" w:rsidR="004671DC" w:rsidRDefault="004671DC" w:rsidP="00D07F08">
      <w:pPr>
        <w:pStyle w:val="Titre3"/>
        <w:spacing w:after="240"/>
        <w:rPr>
          <w:rFonts w:eastAsia="ABeeZee"/>
        </w:rPr>
      </w:pPr>
      <w:bookmarkStart w:id="218" w:name="_Toc107302663"/>
      <w:bookmarkStart w:id="219" w:name="_Toc107303921"/>
      <w:r w:rsidRPr="00194A92">
        <w:t>Configuration</w:t>
      </w:r>
      <w:bookmarkEnd w:id="218"/>
      <w:bookmarkEnd w:id="219"/>
    </w:p>
    <w:p w14:paraId="6C0C3F36" w14:textId="15315216" w:rsidR="004671DC" w:rsidRDefault="004671DC" w:rsidP="00D07F08">
      <w:pPr>
        <w:spacing w:after="240"/>
        <w:jc w:val="both"/>
      </w:pPr>
      <w:r>
        <w:t xml:space="preserve">La configuration de la batterie est définie par son nombre de cellules en parallèle et en série. </w:t>
      </w:r>
    </w:p>
    <w:p w14:paraId="2CE1F13B" w14:textId="345A0494" w:rsidR="004671DC" w:rsidRDefault="004671DC" w:rsidP="00D07F08">
      <w:pPr>
        <w:pStyle w:val="Titre3"/>
        <w:spacing w:after="240"/>
        <w:rPr>
          <w:rFonts w:eastAsia="ABeeZee"/>
        </w:rPr>
      </w:pPr>
      <w:bookmarkStart w:id="220" w:name="_Toc107302664"/>
      <w:bookmarkStart w:id="221" w:name="_Toc107303922"/>
      <w:r>
        <w:rPr>
          <w:rFonts w:eastAsia="ABeeZee"/>
        </w:rPr>
        <w:t xml:space="preserve">Équilibrage des </w:t>
      </w:r>
      <w:r w:rsidRPr="00194A92">
        <w:t>cellules</w:t>
      </w:r>
      <w:bookmarkEnd w:id="220"/>
      <w:bookmarkEnd w:id="221"/>
    </w:p>
    <w:p w14:paraId="72F02C96" w14:textId="693F279D" w:rsidR="004671DC" w:rsidRDefault="004671DC" w:rsidP="00D07F08">
      <w:pPr>
        <w:spacing w:after="240"/>
        <w:jc w:val="both"/>
      </w:pPr>
      <w:r>
        <w:t xml:space="preserve">L’équilibrage des cellules est implémenté sur chacune de nos cartes BMS. Cet équilibrage passif est possible grâce aux résistances d’équilibrage présentes sur les cartes BMS. Les résistances acceptent une dissipation jusqu’à 250 mW par cellule. </w:t>
      </w:r>
    </w:p>
    <w:p w14:paraId="02EB73A0" w14:textId="171709C7" w:rsidR="004671DC" w:rsidRDefault="004671DC" w:rsidP="00D07F08">
      <w:pPr>
        <w:spacing w:before="240" w:after="240"/>
        <w:jc w:val="both"/>
      </w:pPr>
      <w:r>
        <w:t xml:space="preserve">L’équilibrage est déclenché par un écart de tension entre la tension de la cellule la plus basse et la tension de la cellule la plus haute. Cet écart est un paramètre du fichier de configuration : </w:t>
      </w:r>
    </w:p>
    <w:p w14:paraId="1DBF81CA" w14:textId="5A9E5198" w:rsidR="004671DC" w:rsidRDefault="004671DC" w:rsidP="00D07F08">
      <w:pPr>
        <w:spacing w:before="240" w:after="240"/>
        <w:jc w:val="center"/>
      </w:pPr>
      <w:r>
        <w:t>delta_threshold_activation = 100 #seuil en mV</w:t>
      </w:r>
    </w:p>
    <w:p w14:paraId="56E2F2DB" w14:textId="20D6C540" w:rsidR="004671DC" w:rsidRDefault="004671DC" w:rsidP="00D07F08">
      <w:pPr>
        <w:spacing w:before="240" w:after="240"/>
        <w:jc w:val="both"/>
      </w:pPr>
      <w:r>
        <w:t>De la même façon on définit un écart de tension à partir duquel l’équilibrage s’arrête :</w:t>
      </w:r>
    </w:p>
    <w:p w14:paraId="5B8BAF8C" w14:textId="06AD2849" w:rsidR="004671DC" w:rsidRPr="0012424D" w:rsidRDefault="004671DC" w:rsidP="00D07F08">
      <w:pPr>
        <w:spacing w:before="240" w:after="240"/>
        <w:jc w:val="center"/>
        <w:rPr>
          <w:lang w:val="en-GB"/>
        </w:rPr>
      </w:pPr>
      <w:r w:rsidRPr="0012424D">
        <w:rPr>
          <w:lang w:val="en-GB"/>
        </w:rPr>
        <w:t>delta_threshold_stop = 60 #seuil en mV</w:t>
      </w:r>
    </w:p>
    <w:p w14:paraId="0ED183CE" w14:textId="4648799B" w:rsidR="004671DC" w:rsidRDefault="004671DC" w:rsidP="00D07F08">
      <w:pPr>
        <w:pStyle w:val="Titre4"/>
        <w:spacing w:after="240"/>
        <w:rPr>
          <w:rFonts w:eastAsia="ABeeZee"/>
        </w:rPr>
      </w:pPr>
      <w:bookmarkStart w:id="222" w:name="_Toc107302665"/>
      <w:bookmarkStart w:id="223" w:name="_Toc107303923"/>
      <w:bookmarkEnd w:id="197"/>
      <w:r>
        <w:rPr>
          <w:rFonts w:eastAsia="ABeeZee"/>
        </w:rPr>
        <w:t xml:space="preserve">Condition </w:t>
      </w:r>
      <w:r w:rsidRPr="00194A92">
        <w:t>d’autorisation</w:t>
      </w:r>
      <w:r>
        <w:rPr>
          <w:rFonts w:eastAsia="ABeeZee"/>
        </w:rPr>
        <w:t xml:space="preserve"> de l’équilibrage</w:t>
      </w:r>
      <w:bookmarkEnd w:id="222"/>
      <w:bookmarkEnd w:id="223"/>
    </w:p>
    <w:p w14:paraId="0E7C239A" w14:textId="5C57C8B2" w:rsidR="00D07F08" w:rsidRDefault="004671DC" w:rsidP="00D55BCE">
      <w:pPr>
        <w:spacing w:before="240" w:after="240"/>
        <w:jc w:val="both"/>
      </w:pPr>
      <w:r>
        <w:t xml:space="preserve">L’équilibrage peut être activé dans différents modes : standby, discharge et charge. Les paramètres de fichier de configuration pour autoriser ou non l’équilibrage sont les suivants : </w:t>
      </w:r>
    </w:p>
    <w:p w14:paraId="4E80766B" w14:textId="358DCF31" w:rsidR="00D07F08" w:rsidRPr="00DC2BD4" w:rsidRDefault="004671DC" w:rsidP="00DC2BD4">
      <w:pPr>
        <w:spacing w:before="240" w:after="240"/>
        <w:jc w:val="center"/>
      </w:pPr>
      <w:r w:rsidRPr="00DC2BD4">
        <w:t>“enable_on_standby”, “enable_on_discharge” et “enable_on_charge”</w:t>
      </w:r>
    </w:p>
    <w:p w14:paraId="7F6AECBF" w14:textId="6594ACC2" w:rsidR="004671DC" w:rsidRDefault="004671DC" w:rsidP="00DC2BD4">
      <w:pPr>
        <w:spacing w:before="240" w:after="240"/>
        <w:jc w:val="both"/>
      </w:pPr>
      <w:r w:rsidRPr="00DC2BD4">
        <w:t xml:space="preserve">Ceux-ci peuvent être configurés indépendamment. </w:t>
      </w:r>
      <w:r w:rsidR="00D07F08" w:rsidRPr="00DC2BD4">
        <w:t xml:space="preserve"> </w:t>
      </w:r>
      <w:r>
        <w:t xml:space="preserve">L’équilibrage ne fonctionne pas lorsqu'une erreur ou un warning bloquant est présent. </w:t>
      </w:r>
    </w:p>
    <w:p w14:paraId="440962C8" w14:textId="1766FF9C" w:rsidR="004671DC" w:rsidRDefault="00E364D8" w:rsidP="00D07F08">
      <w:pPr>
        <w:pStyle w:val="Titre4"/>
        <w:spacing w:after="240"/>
        <w:rPr>
          <w:rFonts w:eastAsia="ABeeZee"/>
        </w:rPr>
      </w:pPr>
      <w:bookmarkStart w:id="224" w:name="_Toc107302666"/>
      <w:bookmarkStart w:id="225" w:name="_Toc107303924"/>
      <w:r>
        <w:rPr>
          <w:noProof/>
        </w:rPr>
        <w:drawing>
          <wp:anchor distT="0" distB="0" distL="114300" distR="114300" simplePos="0" relativeHeight="251707392" behindDoc="0" locked="0" layoutInCell="1" allowOverlap="1" wp14:anchorId="6DF14691" wp14:editId="1242CC0A">
            <wp:simplePos x="0" y="0"/>
            <wp:positionH relativeFrom="column">
              <wp:posOffset>3779520</wp:posOffset>
            </wp:positionH>
            <wp:positionV relativeFrom="paragraph">
              <wp:posOffset>48895</wp:posOffset>
            </wp:positionV>
            <wp:extent cx="2908300" cy="3101340"/>
            <wp:effectExtent l="0" t="0" r="6350" b="381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908300" cy="3101340"/>
                    </a:xfrm>
                    <a:prstGeom prst="rect">
                      <a:avLst/>
                    </a:prstGeom>
                  </pic:spPr>
                </pic:pic>
              </a:graphicData>
            </a:graphic>
            <wp14:sizeRelH relativeFrom="margin">
              <wp14:pctWidth>0</wp14:pctWidth>
            </wp14:sizeRelH>
            <wp14:sizeRelV relativeFrom="margin">
              <wp14:pctHeight>0</wp14:pctHeight>
            </wp14:sizeRelV>
          </wp:anchor>
        </w:drawing>
      </w:r>
      <w:r w:rsidR="004671DC">
        <w:rPr>
          <w:rFonts w:eastAsia="ABeeZee"/>
        </w:rPr>
        <w:t xml:space="preserve">Condition </w:t>
      </w:r>
      <w:r w:rsidR="004671DC" w:rsidRPr="00194A92">
        <w:t>d’activation</w:t>
      </w:r>
      <w:r w:rsidR="004671DC">
        <w:rPr>
          <w:rFonts w:eastAsia="ABeeZee"/>
        </w:rPr>
        <w:t xml:space="preserve"> et algorithme d’équilibrage</w:t>
      </w:r>
      <w:bookmarkEnd w:id="224"/>
      <w:bookmarkEnd w:id="225"/>
    </w:p>
    <w:p w14:paraId="4CDF86CE" w14:textId="546C1E17" w:rsidR="004671DC" w:rsidRDefault="004671DC" w:rsidP="00E364D8">
      <w:pPr>
        <w:spacing w:after="240"/>
        <w:jc w:val="both"/>
      </w:pPr>
      <w:r>
        <w:t>L’algorithme ci-</w:t>
      </w:r>
      <w:r w:rsidR="00E364D8">
        <w:t>contre</w:t>
      </w:r>
      <w:r>
        <w:t xml:space="preserve"> permet de décrire le fonctionnement de l’équilibrage si celui-ci est activé :</w:t>
      </w:r>
    </w:p>
    <w:p w14:paraId="64B02444" w14:textId="093C09F9" w:rsidR="00E364D8" w:rsidRPr="00E364D8" w:rsidRDefault="00194A92" w:rsidP="00E364D8">
      <w:pPr>
        <w:pStyle w:val="Lgende"/>
      </w:pPr>
      <w:bookmarkStart w:id="226" w:name="_Toc102635506"/>
      <w:r>
        <w:t xml:space="preserve">Figure </w:t>
      </w:r>
      <w:r w:rsidR="006C4071">
        <w:t>27</w:t>
      </w:r>
      <w:r w:rsidR="00D07F08">
        <w:rPr>
          <w:noProof/>
        </w:rPr>
        <w:t xml:space="preserve"> </w:t>
      </w:r>
      <w:r>
        <w:t>: Logigramme de fonctionnement de l'équilibrage</w:t>
      </w:r>
      <w:bookmarkStart w:id="227" w:name="_Hlk103758476"/>
      <w:bookmarkEnd w:id="226"/>
    </w:p>
    <w:p w14:paraId="6A5D8644" w14:textId="77777777" w:rsidR="00E364D8" w:rsidRDefault="00E364D8">
      <w:pPr>
        <w:spacing w:after="160" w:line="259" w:lineRule="auto"/>
        <w:rPr>
          <w:rFonts w:ascii="Barlow SemiBold" w:eastAsia="ABeeZee" w:hAnsi="Barlow SemiBold" w:cstheme="majorBidi"/>
          <w:color w:val="2993B8"/>
          <w:sz w:val="38"/>
          <w:szCs w:val="26"/>
        </w:rPr>
      </w:pPr>
      <w:r>
        <w:rPr>
          <w:rFonts w:eastAsia="ABeeZee"/>
        </w:rPr>
        <w:br w:type="page"/>
      </w:r>
    </w:p>
    <w:p w14:paraId="36437AE8" w14:textId="2EB20678" w:rsidR="004671DC" w:rsidRDefault="004671DC" w:rsidP="00FF7870">
      <w:pPr>
        <w:pStyle w:val="Titre2"/>
        <w:numPr>
          <w:ilvl w:val="1"/>
          <w:numId w:val="5"/>
        </w:numPr>
        <w:spacing w:after="240"/>
        <w:rPr>
          <w:rFonts w:eastAsia="ABeeZee"/>
        </w:rPr>
      </w:pPr>
      <w:bookmarkStart w:id="228" w:name="_Toc107303925"/>
      <w:r>
        <w:rPr>
          <w:rFonts w:eastAsia="ABeeZee"/>
        </w:rPr>
        <w:lastRenderedPageBreak/>
        <w:t xml:space="preserve">État de la </w:t>
      </w:r>
      <w:r w:rsidRPr="00194A92">
        <w:t>batterie</w:t>
      </w:r>
      <w:bookmarkEnd w:id="228"/>
    </w:p>
    <w:p w14:paraId="55CEE99A" w14:textId="77777777" w:rsidR="004671DC" w:rsidRDefault="004671DC" w:rsidP="00D07F08">
      <w:pPr>
        <w:pStyle w:val="Titre3"/>
        <w:spacing w:after="240"/>
      </w:pPr>
      <w:bookmarkStart w:id="229" w:name="_Toc107302668"/>
      <w:bookmarkStart w:id="230" w:name="_Toc107303926"/>
      <w:r>
        <w:rPr>
          <w:rFonts w:eastAsia="ABeeZee"/>
        </w:rPr>
        <w:t xml:space="preserve">État de </w:t>
      </w:r>
      <w:r w:rsidRPr="00194A92">
        <w:t>Charge</w:t>
      </w:r>
      <w:r>
        <w:rPr>
          <w:rFonts w:eastAsia="ABeeZee"/>
        </w:rPr>
        <w:t xml:space="preserve"> (SOC)</w:t>
      </w:r>
      <w:bookmarkEnd w:id="229"/>
      <w:bookmarkEnd w:id="230"/>
    </w:p>
    <w:p w14:paraId="7DE4922E" w14:textId="77777777" w:rsidR="004671DC" w:rsidRDefault="004671DC" w:rsidP="00D07F08">
      <w:pPr>
        <w:spacing w:after="240"/>
        <w:jc w:val="both"/>
      </w:pPr>
      <w:r>
        <w:t xml:space="preserve">L’estimation de l’état de charge est basée sur la méthode de comptage coulométrique en charge et en décharge. Cette valeur est comparée à la valeur de la capacité multipliée par le nombre de cellules en parallèle, </w:t>
      </w:r>
      <w:r w:rsidRPr="00DC2BD4">
        <w:t>renseignés sous les paramètres “ capacity” et “cell_count_P” dans le fichier de configuration</w:t>
      </w:r>
      <w:r>
        <w:t xml:space="preserve">. Au démarrage de la batterie, lorsqu’il n’y a pas de courant qui circule, le SOC est recalé sur la courbe OCV pré-enregistrée dans le software. </w:t>
      </w:r>
    </w:p>
    <w:p w14:paraId="44C8FBBA" w14:textId="77777777" w:rsidR="004671DC" w:rsidRDefault="004671DC" w:rsidP="00D07F08">
      <w:pPr>
        <w:pStyle w:val="Titre3"/>
        <w:spacing w:after="240"/>
        <w:rPr>
          <w:highlight w:val="white"/>
        </w:rPr>
      </w:pPr>
      <w:bookmarkStart w:id="231" w:name="_Toc107302669"/>
      <w:bookmarkStart w:id="232" w:name="_Toc107303927"/>
      <w:r>
        <w:rPr>
          <w:rFonts w:eastAsia="ABeeZee"/>
        </w:rPr>
        <w:t>État de Santé (</w:t>
      </w:r>
      <w:r w:rsidRPr="00194A92">
        <w:t>SOH</w:t>
      </w:r>
      <w:r>
        <w:rPr>
          <w:rFonts w:eastAsia="ABeeZee"/>
        </w:rPr>
        <w:t>)</w:t>
      </w:r>
      <w:bookmarkEnd w:id="231"/>
      <w:bookmarkEnd w:id="232"/>
    </w:p>
    <w:p w14:paraId="6D6DE2B6" w14:textId="77777777" w:rsidR="004671DC" w:rsidRDefault="004671DC" w:rsidP="00D07F08">
      <w:pPr>
        <w:spacing w:after="240"/>
        <w:jc w:val="both"/>
        <w:rPr>
          <w:highlight w:val="white"/>
        </w:rPr>
      </w:pPr>
      <w:r>
        <w:rPr>
          <w:highlight w:val="white"/>
        </w:rPr>
        <w:t>Le SOH (State of Health) désigne l’état de santé de la batterie et permet de déterminer le niveau de dégradation de la batterie. Le SOH est calculé sur la base d’un algorithme en prenant compte différents paramètres, tels que la vitesse de charge/décharge en fonction du SOC et le nombre de cycles total.</w:t>
      </w:r>
    </w:p>
    <w:p w14:paraId="2B9F5FA6" w14:textId="042DFC95" w:rsidR="004671DC" w:rsidRDefault="004671DC" w:rsidP="00FF7870">
      <w:pPr>
        <w:pStyle w:val="Titre2"/>
        <w:numPr>
          <w:ilvl w:val="1"/>
          <w:numId w:val="5"/>
        </w:numPr>
        <w:spacing w:after="240"/>
        <w:rPr>
          <w:rFonts w:eastAsia="ABeeZee"/>
        </w:rPr>
      </w:pPr>
      <w:bookmarkStart w:id="233" w:name="_Toc107303928"/>
      <w:bookmarkEnd w:id="227"/>
      <w:r>
        <w:rPr>
          <w:rFonts w:eastAsia="ABeeZee"/>
        </w:rPr>
        <w:t>Utilisation des GPIOs</w:t>
      </w:r>
      <w:bookmarkEnd w:id="233"/>
    </w:p>
    <w:p w14:paraId="3A58CE22" w14:textId="01630CB2" w:rsidR="004671DC" w:rsidRDefault="004671DC" w:rsidP="00574BFE">
      <w:pPr>
        <w:pStyle w:val="Titre3"/>
        <w:spacing w:after="240"/>
      </w:pPr>
      <w:bookmarkStart w:id="234" w:name="_Toc107302672"/>
      <w:bookmarkStart w:id="235" w:name="_Toc107303930"/>
      <w:r>
        <w:t xml:space="preserve">Les entrées </w:t>
      </w:r>
      <w:r w:rsidRPr="00194A92">
        <w:t>GPIOs</w:t>
      </w:r>
      <w:bookmarkEnd w:id="234"/>
      <w:bookmarkEnd w:id="235"/>
    </w:p>
    <w:p w14:paraId="7BE8CDA8" w14:textId="77777777" w:rsidR="004671DC" w:rsidRDefault="004671DC" w:rsidP="00574BFE">
      <w:pPr>
        <w:spacing w:after="240"/>
        <w:jc w:val="both"/>
      </w:pPr>
      <w:r>
        <w:t xml:space="preserve">Sur les cartes BMS, 4 entrées sont disponibles. Les GPIOs ne sont pas actifs si les valeurs pour </w:t>
      </w:r>
      <w:r w:rsidRPr="00DC2BD4">
        <w:t>les paramètres “gpio1”, “gpio2”, “gpio3” et “gpio4” du fichier de configuration sont réglées à 0.</w:t>
      </w:r>
      <w:r>
        <w:t xml:space="preserve"> Il est possible de les configurer suivant l’utilisation souhaitée. Les fonctions possibles sont les suivantes : </w:t>
      </w:r>
    </w:p>
    <w:p w14:paraId="2D26A809" w14:textId="77777777" w:rsidR="004671DC" w:rsidRDefault="004671DC" w:rsidP="00574BFE">
      <w:pPr>
        <w:pStyle w:val="Ptdesuite"/>
        <w:jc w:val="both"/>
      </w:pPr>
      <w:r>
        <w:t>Définir l’identifiant CAN de la carte BMS,</w:t>
      </w:r>
    </w:p>
    <w:p w14:paraId="3F091A71" w14:textId="77777777" w:rsidR="004671DC" w:rsidRDefault="004671DC" w:rsidP="00574BFE">
      <w:pPr>
        <w:pStyle w:val="Ptdesuite"/>
        <w:jc w:val="both"/>
      </w:pPr>
      <w:r>
        <w:t>Contrôler le chargeur,</w:t>
      </w:r>
    </w:p>
    <w:p w14:paraId="5B482B3A" w14:textId="77777777" w:rsidR="004671DC" w:rsidRDefault="004671DC" w:rsidP="00574BFE">
      <w:pPr>
        <w:pStyle w:val="Ptdesuite"/>
        <w:spacing w:after="240"/>
        <w:jc w:val="both"/>
      </w:pPr>
      <w:r>
        <w:t>Gérer certaines autorisations d’ouverture et de fermeture des relais.</w:t>
      </w:r>
    </w:p>
    <w:p w14:paraId="7AAF4987" w14:textId="699DE1B3" w:rsidR="004671DC" w:rsidRPr="00194A92" w:rsidRDefault="004671DC" w:rsidP="00574BFE">
      <w:pPr>
        <w:pStyle w:val="Titre3"/>
        <w:spacing w:after="240"/>
      </w:pPr>
      <w:bookmarkStart w:id="236" w:name="_Toc107302673"/>
      <w:bookmarkStart w:id="237" w:name="_Toc107303931"/>
      <w:r w:rsidRPr="00194A92">
        <w:t>Signalement d’état de la batterie</w:t>
      </w:r>
      <w:bookmarkStart w:id="238" w:name="_Hlk103758498"/>
      <w:bookmarkEnd w:id="236"/>
      <w:bookmarkEnd w:id="237"/>
    </w:p>
    <w:p w14:paraId="31A4AABE" w14:textId="77777777" w:rsidR="004671DC" w:rsidRDefault="004671DC" w:rsidP="00574BFE">
      <w:pPr>
        <w:spacing w:after="240"/>
        <w:jc w:val="both"/>
      </w:pPr>
      <w:r>
        <w:t xml:space="preserve">La sortie Open Drain, qui n’est pas isolée, peut piloter une LED (avec résistance en série) ou une entrée logique dans l’application client. Ce signal traduit l’état de la batterie. </w:t>
      </w:r>
    </w:p>
    <w:p w14:paraId="153707AE" w14:textId="0FFA6680" w:rsidR="004671DC" w:rsidRDefault="004671DC" w:rsidP="00574BFE">
      <w:pPr>
        <w:spacing w:before="240" w:after="240"/>
        <w:jc w:val="both"/>
      </w:pPr>
      <w:r>
        <w:t>La forme du signal possède trois états : bas, haut et pulsée. Les créneaux sont espacés de 0,2 secondes et durent 0,2 secondes sur une durée totale de 5 secondes. Le nombre de créneaux ci-dessous définit l’état de la batterie :</w:t>
      </w:r>
    </w:p>
    <w:p w14:paraId="143AE39E" w14:textId="323AD0D5" w:rsidR="00387F3E" w:rsidRDefault="00387F3E" w:rsidP="00387F3E">
      <w:pPr>
        <w:pStyle w:val="Sansinterligne"/>
        <w:rPr>
          <w:lang w:eastAsia="en-US"/>
        </w:rPr>
      </w:pPr>
    </w:p>
    <w:p w14:paraId="156A4A35" w14:textId="4C2A97E3" w:rsidR="00387F3E" w:rsidRDefault="00387F3E" w:rsidP="00387F3E">
      <w:pPr>
        <w:pStyle w:val="Sansinterligne"/>
        <w:rPr>
          <w:lang w:eastAsia="en-US"/>
        </w:rPr>
      </w:pPr>
    </w:p>
    <w:p w14:paraId="1911BE2E" w14:textId="4E0A7093" w:rsidR="00387F3E" w:rsidRDefault="00387F3E" w:rsidP="00387F3E">
      <w:pPr>
        <w:pStyle w:val="Sansinterligne"/>
        <w:rPr>
          <w:lang w:eastAsia="en-US"/>
        </w:rPr>
      </w:pPr>
    </w:p>
    <w:p w14:paraId="018D9764" w14:textId="23F53DF1" w:rsidR="00387F3E" w:rsidRDefault="00387F3E" w:rsidP="00387F3E">
      <w:pPr>
        <w:pStyle w:val="Sansinterligne"/>
        <w:rPr>
          <w:lang w:eastAsia="en-US"/>
        </w:rPr>
      </w:pPr>
    </w:p>
    <w:p w14:paraId="12560CC3" w14:textId="7D7BE86D" w:rsidR="00387F3E" w:rsidRDefault="00387F3E" w:rsidP="00387F3E">
      <w:pPr>
        <w:pStyle w:val="Sansinterligne"/>
        <w:rPr>
          <w:lang w:eastAsia="en-US"/>
        </w:rPr>
      </w:pPr>
    </w:p>
    <w:p w14:paraId="159091AA" w14:textId="413B21A6" w:rsidR="00387F3E" w:rsidRDefault="00387F3E" w:rsidP="00387F3E">
      <w:pPr>
        <w:pStyle w:val="Sansinterligne"/>
        <w:rPr>
          <w:lang w:eastAsia="en-US"/>
        </w:rPr>
      </w:pPr>
    </w:p>
    <w:p w14:paraId="1486A491" w14:textId="79750509" w:rsidR="00387F3E" w:rsidRDefault="00387F3E" w:rsidP="00387F3E">
      <w:pPr>
        <w:pStyle w:val="Sansinterligne"/>
        <w:rPr>
          <w:lang w:eastAsia="en-US"/>
        </w:rPr>
      </w:pPr>
    </w:p>
    <w:p w14:paraId="194F1366" w14:textId="52188367" w:rsidR="00387F3E" w:rsidRDefault="00387F3E" w:rsidP="00387F3E">
      <w:pPr>
        <w:pStyle w:val="Sansinterligne"/>
        <w:rPr>
          <w:lang w:eastAsia="en-US"/>
        </w:rPr>
      </w:pPr>
    </w:p>
    <w:p w14:paraId="1175DD0A" w14:textId="77777777" w:rsidR="00387F3E" w:rsidRPr="00387F3E" w:rsidRDefault="00387F3E" w:rsidP="00387F3E">
      <w:pPr>
        <w:pStyle w:val="Sansinterligne"/>
        <w:rPr>
          <w:lang w:eastAsia="en-US"/>
        </w:rPr>
      </w:pPr>
    </w:p>
    <w:p w14:paraId="7C68CACE" w14:textId="42ED8999" w:rsidR="00194A92" w:rsidRPr="00194A92" w:rsidRDefault="00194A92" w:rsidP="00194A92">
      <w:pPr>
        <w:pStyle w:val="Lgende"/>
      </w:pPr>
      <w:bookmarkStart w:id="239" w:name="_Toc102635475"/>
      <w:r>
        <w:lastRenderedPageBreak/>
        <w:t xml:space="preserve">Tableau </w:t>
      </w:r>
      <w:r w:rsidR="00251ABC">
        <w:fldChar w:fldCharType="begin"/>
      </w:r>
      <w:r w:rsidR="00251ABC">
        <w:instrText xml:space="preserve"> SEQ Tableau \* ARABIC </w:instrText>
      </w:r>
      <w:r w:rsidR="00251ABC">
        <w:fldChar w:fldCharType="separate"/>
      </w:r>
      <w:r w:rsidR="00251ABC">
        <w:rPr>
          <w:noProof/>
        </w:rPr>
        <w:t>45</w:t>
      </w:r>
      <w:r w:rsidR="00251ABC">
        <w:rPr>
          <w:noProof/>
        </w:rPr>
        <w:fldChar w:fldCharType="end"/>
      </w:r>
      <w:r w:rsidR="00574BFE">
        <w:rPr>
          <w:noProof/>
        </w:rPr>
        <w:t xml:space="preserve"> </w:t>
      </w:r>
      <w:r>
        <w:t>: Représentation des impulsions des erreurs</w:t>
      </w:r>
      <w:bookmarkEnd w:id="239"/>
    </w:p>
    <w:tbl>
      <w:tblPr>
        <w:tblW w:w="10523" w:type="dxa"/>
        <w:tblBorders>
          <w:top w:val="nil"/>
          <w:left w:val="nil"/>
          <w:bottom w:val="nil"/>
          <w:right w:val="nil"/>
          <w:insideH w:val="nil"/>
          <w:insideV w:val="nil"/>
        </w:tblBorders>
        <w:tblLayout w:type="fixed"/>
        <w:tblLook w:val="0600" w:firstRow="0" w:lastRow="0" w:firstColumn="0" w:lastColumn="0" w:noHBand="1" w:noVBand="1"/>
      </w:tblPr>
      <w:tblGrid>
        <w:gridCol w:w="2588"/>
        <w:gridCol w:w="7935"/>
      </w:tblGrid>
      <w:tr w:rsidR="004671DC" w14:paraId="123D284F" w14:textId="77777777" w:rsidTr="00574BFE">
        <w:trPr>
          <w:trHeight w:val="17"/>
        </w:trPr>
        <w:tc>
          <w:tcPr>
            <w:tcW w:w="258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B2E4AB7" w14:textId="77777777" w:rsidR="004671DC" w:rsidRDefault="004671DC" w:rsidP="00574BFE">
            <w:pPr>
              <w:jc w:val="center"/>
              <w:rPr>
                <w:b/>
                <w:color w:val="FFFFFF"/>
              </w:rPr>
            </w:pPr>
            <w:r>
              <w:rPr>
                <w:b/>
                <w:color w:val="FFFFFF"/>
              </w:rPr>
              <w:t>State</w:t>
            </w:r>
          </w:p>
        </w:tc>
        <w:tc>
          <w:tcPr>
            <w:tcW w:w="793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39F54AA3" w14:textId="77777777" w:rsidR="004671DC" w:rsidRDefault="004671DC" w:rsidP="00574BFE">
            <w:pPr>
              <w:jc w:val="center"/>
              <w:rPr>
                <w:b/>
                <w:color w:val="FFFFFF"/>
              </w:rPr>
            </w:pPr>
            <w:r>
              <w:rPr>
                <w:b/>
                <w:color w:val="FFFFFF"/>
              </w:rPr>
              <w:t>État de la batterie</w:t>
            </w:r>
          </w:p>
        </w:tc>
      </w:tr>
      <w:tr w:rsidR="004671DC" w14:paraId="5700D6D8" w14:textId="77777777" w:rsidTr="00D55BCE">
        <w:trPr>
          <w:trHeight w:val="542"/>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4F40110D" w14:textId="77777777" w:rsidR="004671DC" w:rsidRPr="00A22661" w:rsidRDefault="004671DC" w:rsidP="00574BFE">
            <w:pPr>
              <w:jc w:val="center"/>
              <w:rPr>
                <w:sz w:val="22"/>
                <w:szCs w:val="22"/>
              </w:rPr>
            </w:pPr>
            <w:r w:rsidRPr="00A22661">
              <w:rPr>
                <w:sz w:val="22"/>
                <w:szCs w:val="22"/>
              </w:rPr>
              <w:t>Mode off</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7DAFBF5" w14:textId="77777777" w:rsidR="004671DC" w:rsidRDefault="004671DC" w:rsidP="00574BFE">
            <w:pPr>
              <w:jc w:val="center"/>
            </w:pPr>
            <w:r>
              <w:rPr>
                <w:noProof/>
              </w:rPr>
              <w:drawing>
                <wp:inline distT="114300" distB="114300" distL="114300" distR="114300" wp14:anchorId="3204639C" wp14:editId="6D6E2EE3">
                  <wp:extent cx="3850538" cy="599191"/>
                  <wp:effectExtent l="0" t="0" r="0" b="0"/>
                  <wp:docPr id="61"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0"/>
                          <a:srcRect/>
                          <a:stretch>
                            <a:fillRect/>
                          </a:stretch>
                        </pic:blipFill>
                        <pic:spPr>
                          <a:xfrm>
                            <a:off x="0" y="0"/>
                            <a:ext cx="3850538" cy="599191"/>
                          </a:xfrm>
                          <a:prstGeom prst="rect">
                            <a:avLst/>
                          </a:prstGeom>
                          <a:ln/>
                        </pic:spPr>
                      </pic:pic>
                    </a:graphicData>
                  </a:graphic>
                </wp:inline>
              </w:drawing>
            </w:r>
          </w:p>
        </w:tc>
      </w:tr>
      <w:tr w:rsidR="004671DC" w14:paraId="529DE911" w14:textId="77777777" w:rsidTr="00574BFE">
        <w:trPr>
          <w:trHeight w:val="647"/>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563F0B70" w14:textId="77777777" w:rsidR="004671DC" w:rsidRPr="00A22661" w:rsidRDefault="004671DC" w:rsidP="00574BFE">
            <w:pPr>
              <w:jc w:val="center"/>
              <w:rPr>
                <w:sz w:val="22"/>
                <w:szCs w:val="22"/>
              </w:rPr>
            </w:pPr>
            <w:r w:rsidRPr="00A22661">
              <w:rPr>
                <w:sz w:val="22"/>
                <w:szCs w:val="22"/>
              </w:rPr>
              <w:t>Idle</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BA6A1E7" w14:textId="77777777" w:rsidR="004671DC" w:rsidRDefault="004671DC" w:rsidP="00574BFE">
            <w:pPr>
              <w:jc w:val="center"/>
            </w:pPr>
            <w:r>
              <w:rPr>
                <w:noProof/>
              </w:rPr>
              <w:drawing>
                <wp:inline distT="114300" distB="114300" distL="114300" distR="114300" wp14:anchorId="3709A4CA" wp14:editId="0803A9A2">
                  <wp:extent cx="3867150" cy="6477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3867150" cy="647700"/>
                          </a:xfrm>
                          <a:prstGeom prst="rect">
                            <a:avLst/>
                          </a:prstGeom>
                          <a:ln/>
                        </pic:spPr>
                      </pic:pic>
                    </a:graphicData>
                  </a:graphic>
                </wp:inline>
              </w:drawing>
            </w:r>
          </w:p>
        </w:tc>
      </w:tr>
      <w:tr w:rsidR="004671DC" w14:paraId="2BDFB3C2"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0F031C54" w14:textId="77777777" w:rsidR="004671DC" w:rsidRPr="00A22661" w:rsidRDefault="004671DC" w:rsidP="00574BFE">
            <w:pPr>
              <w:jc w:val="center"/>
              <w:rPr>
                <w:sz w:val="22"/>
                <w:szCs w:val="22"/>
              </w:rPr>
            </w:pPr>
            <w:r w:rsidRPr="00A22661">
              <w:rPr>
                <w:sz w:val="22"/>
                <w:szCs w:val="22"/>
              </w:rPr>
              <w:t>PduCurrentError</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5626C41" w14:textId="77777777" w:rsidR="004671DC" w:rsidRDefault="004671DC" w:rsidP="00574BFE">
            <w:pPr>
              <w:jc w:val="center"/>
            </w:pPr>
            <w:r>
              <w:rPr>
                <w:noProof/>
              </w:rPr>
              <w:drawing>
                <wp:inline distT="114300" distB="114300" distL="114300" distR="114300" wp14:anchorId="0F8F73F0" wp14:editId="0D5F67A0">
                  <wp:extent cx="3867150" cy="660400"/>
                  <wp:effectExtent l="0" t="0" r="0" b="0"/>
                  <wp:docPr id="70"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2"/>
                          <a:srcRect/>
                          <a:stretch>
                            <a:fillRect/>
                          </a:stretch>
                        </pic:blipFill>
                        <pic:spPr>
                          <a:xfrm>
                            <a:off x="0" y="0"/>
                            <a:ext cx="3867150" cy="660400"/>
                          </a:xfrm>
                          <a:prstGeom prst="rect">
                            <a:avLst/>
                          </a:prstGeom>
                          <a:ln/>
                        </pic:spPr>
                      </pic:pic>
                    </a:graphicData>
                  </a:graphic>
                </wp:inline>
              </w:drawing>
            </w:r>
          </w:p>
        </w:tc>
      </w:tr>
      <w:tr w:rsidR="004671DC" w14:paraId="54427718"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3FFFF185" w14:textId="77777777" w:rsidR="004671DC" w:rsidRPr="00A22661" w:rsidRDefault="004671DC" w:rsidP="00574BFE">
            <w:pPr>
              <w:jc w:val="center"/>
              <w:rPr>
                <w:sz w:val="22"/>
                <w:szCs w:val="22"/>
              </w:rPr>
            </w:pPr>
            <w:r w:rsidRPr="00A22661">
              <w:rPr>
                <w:sz w:val="22"/>
                <w:szCs w:val="22"/>
              </w:rPr>
              <w:t>VoltageError</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58E13F33" w14:textId="77777777" w:rsidR="004671DC" w:rsidRDefault="004671DC" w:rsidP="00574BFE">
            <w:pPr>
              <w:jc w:val="center"/>
            </w:pPr>
            <w:r>
              <w:rPr>
                <w:noProof/>
              </w:rPr>
              <w:drawing>
                <wp:inline distT="114300" distB="114300" distL="114300" distR="114300" wp14:anchorId="201729C3" wp14:editId="33A9E001">
                  <wp:extent cx="3867150" cy="660400"/>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3867150" cy="660400"/>
                          </a:xfrm>
                          <a:prstGeom prst="rect">
                            <a:avLst/>
                          </a:prstGeom>
                          <a:ln/>
                        </pic:spPr>
                      </pic:pic>
                    </a:graphicData>
                  </a:graphic>
                </wp:inline>
              </w:drawing>
            </w:r>
          </w:p>
        </w:tc>
      </w:tr>
      <w:tr w:rsidR="004671DC" w14:paraId="3C776D3D"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14DFBF52" w14:textId="77777777" w:rsidR="004671DC" w:rsidRPr="00A22661" w:rsidRDefault="004671DC" w:rsidP="00574BFE">
            <w:pPr>
              <w:jc w:val="center"/>
              <w:rPr>
                <w:sz w:val="22"/>
                <w:szCs w:val="22"/>
              </w:rPr>
            </w:pPr>
            <w:r w:rsidRPr="00A22661">
              <w:rPr>
                <w:sz w:val="22"/>
                <w:szCs w:val="22"/>
              </w:rPr>
              <w:t>TemperatureError</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66BB59F8" w14:textId="77777777" w:rsidR="004671DC" w:rsidRDefault="004671DC" w:rsidP="00574BFE">
            <w:pPr>
              <w:jc w:val="center"/>
            </w:pPr>
            <w:r>
              <w:rPr>
                <w:noProof/>
              </w:rPr>
              <w:drawing>
                <wp:inline distT="114300" distB="114300" distL="114300" distR="114300" wp14:anchorId="170348C1" wp14:editId="740AC50A">
                  <wp:extent cx="3867150" cy="685800"/>
                  <wp:effectExtent l="0" t="0" r="0" b="0"/>
                  <wp:docPr id="7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4"/>
                          <a:srcRect/>
                          <a:stretch>
                            <a:fillRect/>
                          </a:stretch>
                        </pic:blipFill>
                        <pic:spPr>
                          <a:xfrm>
                            <a:off x="0" y="0"/>
                            <a:ext cx="3867150" cy="685800"/>
                          </a:xfrm>
                          <a:prstGeom prst="rect">
                            <a:avLst/>
                          </a:prstGeom>
                          <a:ln/>
                        </pic:spPr>
                      </pic:pic>
                    </a:graphicData>
                  </a:graphic>
                </wp:inline>
              </w:drawing>
            </w:r>
          </w:p>
        </w:tc>
      </w:tr>
      <w:tr w:rsidR="004671DC" w14:paraId="40C29738"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4CA69773" w14:textId="77777777" w:rsidR="004671DC" w:rsidRPr="00A22661" w:rsidRDefault="004671DC" w:rsidP="00574BFE">
            <w:pPr>
              <w:jc w:val="center"/>
              <w:rPr>
                <w:sz w:val="22"/>
                <w:szCs w:val="22"/>
              </w:rPr>
            </w:pPr>
            <w:r w:rsidRPr="00A22661">
              <w:rPr>
                <w:sz w:val="22"/>
                <w:szCs w:val="22"/>
              </w:rPr>
              <w:t>SystemError</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E0CEBE6" w14:textId="77777777" w:rsidR="004671DC" w:rsidRDefault="004671DC" w:rsidP="00574BFE">
            <w:pPr>
              <w:jc w:val="center"/>
            </w:pPr>
            <w:r>
              <w:rPr>
                <w:noProof/>
              </w:rPr>
              <w:drawing>
                <wp:inline distT="114300" distB="114300" distL="114300" distR="114300" wp14:anchorId="5C3601EC" wp14:editId="1EF4AD27">
                  <wp:extent cx="3867150" cy="685800"/>
                  <wp:effectExtent l="0" t="0" r="0" b="0"/>
                  <wp:docPr id="80"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45"/>
                          <a:srcRect/>
                          <a:stretch>
                            <a:fillRect/>
                          </a:stretch>
                        </pic:blipFill>
                        <pic:spPr>
                          <a:xfrm>
                            <a:off x="0" y="0"/>
                            <a:ext cx="3867150" cy="685800"/>
                          </a:xfrm>
                          <a:prstGeom prst="rect">
                            <a:avLst/>
                          </a:prstGeom>
                          <a:ln/>
                        </pic:spPr>
                      </pic:pic>
                    </a:graphicData>
                  </a:graphic>
                </wp:inline>
              </w:drawing>
            </w:r>
          </w:p>
        </w:tc>
      </w:tr>
      <w:tr w:rsidR="004671DC" w14:paraId="7EDF5171"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04300FD2" w14:textId="77777777" w:rsidR="004671DC" w:rsidRPr="00A22661" w:rsidRDefault="004671DC" w:rsidP="00574BFE">
            <w:pPr>
              <w:jc w:val="center"/>
              <w:rPr>
                <w:sz w:val="22"/>
                <w:szCs w:val="22"/>
              </w:rPr>
            </w:pPr>
            <w:r w:rsidRPr="00A22661">
              <w:rPr>
                <w:sz w:val="22"/>
                <w:szCs w:val="22"/>
              </w:rPr>
              <w:t>Mode standby</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2DBA1E9" w14:textId="77777777" w:rsidR="004671DC" w:rsidRDefault="004671DC" w:rsidP="00574BFE">
            <w:pPr>
              <w:jc w:val="center"/>
            </w:pPr>
            <w:r>
              <w:rPr>
                <w:noProof/>
              </w:rPr>
              <w:drawing>
                <wp:inline distT="114300" distB="114300" distL="114300" distR="114300" wp14:anchorId="2BA372A8" wp14:editId="3872676E">
                  <wp:extent cx="3867150" cy="660400"/>
                  <wp:effectExtent l="0" t="0" r="0" b="0"/>
                  <wp:docPr id="4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6"/>
                          <a:srcRect/>
                          <a:stretch>
                            <a:fillRect/>
                          </a:stretch>
                        </pic:blipFill>
                        <pic:spPr>
                          <a:xfrm>
                            <a:off x="0" y="0"/>
                            <a:ext cx="3867150" cy="660400"/>
                          </a:xfrm>
                          <a:prstGeom prst="rect">
                            <a:avLst/>
                          </a:prstGeom>
                          <a:ln/>
                        </pic:spPr>
                      </pic:pic>
                    </a:graphicData>
                  </a:graphic>
                </wp:inline>
              </w:drawing>
            </w:r>
          </w:p>
        </w:tc>
      </w:tr>
      <w:tr w:rsidR="004671DC" w14:paraId="4367FE15"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5844482C" w14:textId="079E9D96" w:rsidR="004671DC" w:rsidRPr="00A22661" w:rsidRDefault="00194A92" w:rsidP="00574BFE">
            <w:pPr>
              <w:jc w:val="center"/>
              <w:rPr>
                <w:sz w:val="22"/>
                <w:szCs w:val="22"/>
              </w:rPr>
            </w:pPr>
            <w:r w:rsidRPr="00A22661">
              <w:rPr>
                <w:sz w:val="22"/>
                <w:szCs w:val="22"/>
              </w:rPr>
              <w:t>Mode c</w:t>
            </w:r>
            <w:r w:rsidR="004671DC" w:rsidRPr="00A22661">
              <w:rPr>
                <w:sz w:val="22"/>
                <w:szCs w:val="22"/>
              </w:rPr>
              <w:t>harge</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4E919E05" w14:textId="77777777" w:rsidR="004671DC" w:rsidRDefault="004671DC" w:rsidP="00574BFE">
            <w:pPr>
              <w:jc w:val="center"/>
            </w:pPr>
            <w:r>
              <w:rPr>
                <w:noProof/>
              </w:rPr>
              <w:drawing>
                <wp:inline distT="114300" distB="114300" distL="114300" distR="114300" wp14:anchorId="17F6BCFB" wp14:editId="6FBCB0BD">
                  <wp:extent cx="3867150" cy="698500"/>
                  <wp:effectExtent l="0" t="0" r="0" b="0"/>
                  <wp:docPr id="7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7"/>
                          <a:srcRect/>
                          <a:stretch>
                            <a:fillRect/>
                          </a:stretch>
                        </pic:blipFill>
                        <pic:spPr>
                          <a:xfrm>
                            <a:off x="0" y="0"/>
                            <a:ext cx="3867150" cy="698500"/>
                          </a:xfrm>
                          <a:prstGeom prst="rect">
                            <a:avLst/>
                          </a:prstGeom>
                          <a:ln/>
                        </pic:spPr>
                      </pic:pic>
                    </a:graphicData>
                  </a:graphic>
                </wp:inline>
              </w:drawing>
            </w:r>
          </w:p>
        </w:tc>
      </w:tr>
      <w:tr w:rsidR="004671DC" w14:paraId="3925E5A0"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078B446C" w14:textId="5C9F0E47" w:rsidR="004671DC" w:rsidRPr="00A22661" w:rsidRDefault="00194A92" w:rsidP="00574BFE">
            <w:pPr>
              <w:jc w:val="center"/>
              <w:rPr>
                <w:sz w:val="22"/>
                <w:szCs w:val="22"/>
              </w:rPr>
            </w:pPr>
            <w:r w:rsidRPr="00A22661">
              <w:rPr>
                <w:sz w:val="22"/>
                <w:szCs w:val="22"/>
              </w:rPr>
              <w:t>Mode d</w:t>
            </w:r>
            <w:r w:rsidR="004671DC" w:rsidRPr="00A22661">
              <w:rPr>
                <w:sz w:val="22"/>
                <w:szCs w:val="22"/>
              </w:rPr>
              <w:t>ischarge</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04CCA015" w14:textId="77777777" w:rsidR="004671DC" w:rsidRDefault="004671DC" w:rsidP="00574BFE">
            <w:pPr>
              <w:jc w:val="center"/>
            </w:pPr>
            <w:r>
              <w:rPr>
                <w:noProof/>
              </w:rPr>
              <w:drawing>
                <wp:inline distT="114300" distB="114300" distL="114300" distR="114300" wp14:anchorId="34D52E68" wp14:editId="71622D69">
                  <wp:extent cx="3867150" cy="67310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8"/>
                          <a:srcRect/>
                          <a:stretch>
                            <a:fillRect/>
                          </a:stretch>
                        </pic:blipFill>
                        <pic:spPr>
                          <a:xfrm>
                            <a:off x="0" y="0"/>
                            <a:ext cx="3867150" cy="673100"/>
                          </a:xfrm>
                          <a:prstGeom prst="rect">
                            <a:avLst/>
                          </a:prstGeom>
                          <a:ln/>
                        </pic:spPr>
                      </pic:pic>
                    </a:graphicData>
                  </a:graphic>
                </wp:inline>
              </w:drawing>
            </w:r>
          </w:p>
        </w:tc>
      </w:tr>
      <w:tr w:rsidR="004671DC" w14:paraId="5A47BC7B" w14:textId="77777777" w:rsidTr="00574BFE">
        <w:trPr>
          <w:trHeight w:val="458"/>
        </w:trPr>
        <w:tc>
          <w:tcPr>
            <w:tcW w:w="2588" w:type="dxa"/>
            <w:tcBorders>
              <w:top w:val="nil"/>
              <w:left w:val="single" w:sz="4" w:space="0" w:color="77C5D5"/>
              <w:bottom w:val="single" w:sz="8" w:space="0" w:color="82CDE4"/>
              <w:right w:val="single" w:sz="8" w:space="0" w:color="82CDE4"/>
            </w:tcBorders>
            <w:shd w:val="clear" w:color="auto" w:fill="auto"/>
            <w:tcMar>
              <w:top w:w="100" w:type="dxa"/>
              <w:left w:w="100" w:type="dxa"/>
              <w:bottom w:w="100" w:type="dxa"/>
              <w:right w:w="100" w:type="dxa"/>
            </w:tcMar>
            <w:vAlign w:val="center"/>
          </w:tcPr>
          <w:p w14:paraId="7DE6F41A" w14:textId="77777777" w:rsidR="004671DC" w:rsidRPr="00A22661" w:rsidRDefault="004671DC" w:rsidP="00574BFE">
            <w:pPr>
              <w:jc w:val="center"/>
              <w:rPr>
                <w:sz w:val="22"/>
                <w:szCs w:val="22"/>
              </w:rPr>
            </w:pPr>
            <w:r w:rsidRPr="00A22661">
              <w:rPr>
                <w:sz w:val="22"/>
                <w:szCs w:val="22"/>
              </w:rPr>
              <w:t>Firmware update</w:t>
            </w:r>
          </w:p>
        </w:tc>
        <w:tc>
          <w:tcPr>
            <w:tcW w:w="793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02F8681" w14:textId="77777777" w:rsidR="004671DC" w:rsidRDefault="004671DC" w:rsidP="00574BFE">
            <w:pPr>
              <w:jc w:val="center"/>
            </w:pPr>
            <w:r>
              <w:rPr>
                <w:noProof/>
              </w:rPr>
              <w:drawing>
                <wp:inline distT="114300" distB="114300" distL="114300" distR="114300" wp14:anchorId="5E7508FB" wp14:editId="4AE67E7E">
                  <wp:extent cx="3867150" cy="673100"/>
                  <wp:effectExtent l="0" t="0" r="0" b="0"/>
                  <wp:docPr id="5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9"/>
                          <a:srcRect/>
                          <a:stretch>
                            <a:fillRect/>
                          </a:stretch>
                        </pic:blipFill>
                        <pic:spPr>
                          <a:xfrm>
                            <a:off x="0" y="0"/>
                            <a:ext cx="3867150" cy="673100"/>
                          </a:xfrm>
                          <a:prstGeom prst="rect">
                            <a:avLst/>
                          </a:prstGeom>
                          <a:ln/>
                        </pic:spPr>
                      </pic:pic>
                    </a:graphicData>
                  </a:graphic>
                </wp:inline>
              </w:drawing>
            </w:r>
          </w:p>
        </w:tc>
      </w:tr>
    </w:tbl>
    <w:p w14:paraId="623054D5" w14:textId="77777777" w:rsidR="00D55BCE" w:rsidRDefault="004671DC" w:rsidP="00D55BCE">
      <w:r>
        <w:lastRenderedPageBreak/>
        <w:t xml:space="preserve"> </w:t>
      </w:r>
    </w:p>
    <w:p w14:paraId="0D16AEAD" w14:textId="29028EE3" w:rsidR="004671DC" w:rsidRDefault="004671DC" w:rsidP="00D55BCE">
      <w:pPr>
        <w:spacing w:after="240"/>
      </w:pPr>
      <w:r>
        <w:t xml:space="preserve">Dans le cas où plus d’un défaut est présent, les priorités sont organisées comme suit : </w:t>
      </w:r>
    </w:p>
    <w:p w14:paraId="3A37DD38" w14:textId="77777777" w:rsidR="004671DC" w:rsidRPr="0012424D" w:rsidRDefault="004671DC" w:rsidP="00D55BCE">
      <w:pPr>
        <w:pStyle w:val="Ptdesuite"/>
        <w:rPr>
          <w:lang w:val="en-GB"/>
        </w:rPr>
      </w:pPr>
      <w:r w:rsidRPr="0012424D">
        <w:rPr>
          <w:lang w:val="en-GB"/>
        </w:rPr>
        <w:t>PduCurrentError : OverCurrent, PduLock, PduFailure, ShortCircuit et ShortCircuitOnPrecharge,</w:t>
      </w:r>
    </w:p>
    <w:p w14:paraId="0C2E73EE" w14:textId="77777777" w:rsidR="004671DC" w:rsidRDefault="004671DC" w:rsidP="00D55BCE">
      <w:pPr>
        <w:pStyle w:val="Ptdesuite"/>
      </w:pPr>
      <w:r>
        <w:t>VoltageError : UnderVoltage et OverVoltage,</w:t>
      </w:r>
    </w:p>
    <w:p w14:paraId="6D2228FB" w14:textId="77777777" w:rsidR="004671DC" w:rsidRPr="0012424D" w:rsidRDefault="004671DC" w:rsidP="00D55BCE">
      <w:pPr>
        <w:pStyle w:val="Ptdesuite"/>
        <w:rPr>
          <w:lang w:val="en-GB"/>
        </w:rPr>
      </w:pPr>
      <w:r w:rsidRPr="0012424D">
        <w:rPr>
          <w:lang w:val="en-GB"/>
        </w:rPr>
        <w:t>TemperatureError : UnderTemperatureCharge, OverTemperatureCharge, UnderTemperatureDischarge, OverTemperatureDischarge et PduOverTemperature,</w:t>
      </w:r>
    </w:p>
    <w:p w14:paraId="528B15E0" w14:textId="77777777" w:rsidR="004671DC" w:rsidRDefault="004671DC" w:rsidP="00D55BCE">
      <w:pPr>
        <w:pStyle w:val="Ptdesuite"/>
        <w:spacing w:after="240"/>
      </w:pPr>
      <w:r>
        <w:t>SystemError : CurrentCalibration, CellIssue, SlaveSilent, AfeIssue et ChargerError.</w:t>
      </w:r>
    </w:p>
    <w:p w14:paraId="3CD31368" w14:textId="69B76745" w:rsidR="004671DC" w:rsidRDefault="004671DC" w:rsidP="00D55BCE">
      <w:pPr>
        <w:spacing w:after="240"/>
      </w:pPr>
      <w:r>
        <w:t xml:space="preserve">Note : </w:t>
      </w:r>
      <w:r w:rsidR="00EB3595">
        <w:t>P</w:t>
      </w:r>
      <w:r>
        <w:t xml:space="preserve">our plus de détails, les trames CAN ou l’outil PC peuvent être utilisés. </w:t>
      </w:r>
    </w:p>
    <w:p w14:paraId="089C5F3E" w14:textId="35C67E61" w:rsidR="004671DC" w:rsidRDefault="004671DC" w:rsidP="00FF7870">
      <w:pPr>
        <w:pStyle w:val="Titre2"/>
        <w:numPr>
          <w:ilvl w:val="1"/>
          <w:numId w:val="5"/>
        </w:numPr>
        <w:spacing w:after="240"/>
        <w:rPr>
          <w:color w:val="000000"/>
        </w:rPr>
      </w:pPr>
      <w:bookmarkStart w:id="240" w:name="_Toc107303932"/>
      <w:bookmarkEnd w:id="238"/>
      <w:r>
        <w:t>Réglage de la date</w:t>
      </w:r>
      <w:bookmarkEnd w:id="240"/>
    </w:p>
    <w:p w14:paraId="71FE748F" w14:textId="7F68E35C" w:rsidR="004671DC" w:rsidRDefault="004671DC" w:rsidP="00D55BCE">
      <w:pPr>
        <w:spacing w:after="240"/>
        <w:jc w:val="both"/>
      </w:pPr>
      <w:r>
        <w:t>Le logiciel BMS possède sa propre horloge interne pour enregistrer précisément les données et les événements. L'outil PC</w:t>
      </w:r>
      <w:r w:rsidR="00930F61">
        <w:t xml:space="preserve"> « </w:t>
      </w:r>
      <w:r w:rsidR="00B738E4">
        <w:t>Production</w:t>
      </w:r>
      <w:r>
        <w:t xml:space="preserve"> Too</w:t>
      </w:r>
      <w:r w:rsidR="00930F61">
        <w:t>l »</w:t>
      </w:r>
      <w:r>
        <w:t>, permet de régler l'heure en utilisant celle du matériel, le fuseau horaire étant lui aussi automatiquement récupéré. Il est possible de récupérer la date à l’aide d’une trame de commande (voir paragraphe CAN).</w:t>
      </w:r>
    </w:p>
    <w:p w14:paraId="49CA8424" w14:textId="4226218D" w:rsidR="004671DC" w:rsidRDefault="004671DC" w:rsidP="00FF7870">
      <w:pPr>
        <w:pStyle w:val="Titre2"/>
        <w:numPr>
          <w:ilvl w:val="1"/>
          <w:numId w:val="5"/>
        </w:numPr>
        <w:spacing w:after="240"/>
        <w:rPr>
          <w:rFonts w:eastAsia="ABeeZee"/>
        </w:rPr>
      </w:pPr>
      <w:bookmarkStart w:id="241" w:name="_Toc107303933"/>
      <w:r w:rsidRPr="00194A92">
        <w:t>Identifiant</w:t>
      </w:r>
      <w:r>
        <w:rPr>
          <w:rFonts w:eastAsia="ABeeZee"/>
        </w:rPr>
        <w:t xml:space="preserve"> et Bluetooth</w:t>
      </w:r>
      <w:bookmarkEnd w:id="241"/>
      <w:r>
        <w:rPr>
          <w:rFonts w:eastAsia="ABeeZee"/>
        </w:rPr>
        <w:t xml:space="preserve"> </w:t>
      </w:r>
    </w:p>
    <w:p w14:paraId="1471BEF2" w14:textId="6893F7E8" w:rsidR="004671DC" w:rsidRDefault="004671DC" w:rsidP="00D55BCE">
      <w:pPr>
        <w:spacing w:after="240"/>
        <w:jc w:val="both"/>
      </w:pPr>
      <w:r>
        <w:t>Sur le CAN, chaque batterie possède un identifiant configuré à 0 par défaut.</w:t>
      </w:r>
      <w:r w:rsidR="00D55BCE">
        <w:t xml:space="preserve"> </w:t>
      </w:r>
      <w:r>
        <w:t>Lorsque la batterie possède l’option Bluetooth, un nom de batterie lui est associé et apparaît sur les appareils de réception.</w:t>
      </w:r>
    </w:p>
    <w:p w14:paraId="0F9A7B5E" w14:textId="7EA4713E" w:rsidR="001E657A" w:rsidRDefault="001E657A" w:rsidP="001E657A">
      <w:pPr>
        <w:pStyle w:val="Sansinterligne"/>
        <w:rPr>
          <w:lang w:eastAsia="en-US"/>
        </w:rPr>
      </w:pPr>
      <w:r>
        <w:rPr>
          <w:lang w:eastAsia="en-US"/>
        </w:rPr>
        <w:br w:type="page"/>
      </w:r>
    </w:p>
    <w:p w14:paraId="6AB6F898" w14:textId="468A6218" w:rsidR="004671DC" w:rsidRDefault="007F5D4F" w:rsidP="00FF7870">
      <w:pPr>
        <w:pStyle w:val="Titre1"/>
        <w:numPr>
          <w:ilvl w:val="0"/>
          <w:numId w:val="5"/>
        </w:numPr>
        <w:spacing w:after="240"/>
        <w:rPr>
          <w:rFonts w:eastAsia="ABeeZee"/>
        </w:rPr>
      </w:pPr>
      <w:bookmarkStart w:id="242" w:name="_Hlk103758525"/>
      <w:r>
        <w:rPr>
          <w:rFonts w:eastAsia="ABeeZee"/>
        </w:rPr>
        <w:lastRenderedPageBreak/>
        <w:t xml:space="preserve"> </w:t>
      </w:r>
      <w:bookmarkStart w:id="243" w:name="_Toc107303934"/>
      <w:r w:rsidR="004671DC">
        <w:rPr>
          <w:rFonts w:eastAsia="ABeeZee"/>
        </w:rPr>
        <w:t>Protection des batteries</w:t>
      </w:r>
      <w:bookmarkEnd w:id="243"/>
    </w:p>
    <w:p w14:paraId="086BBF48" w14:textId="1EBC831A" w:rsidR="004671DC" w:rsidRDefault="004671DC" w:rsidP="00D55BCE">
      <w:pPr>
        <w:spacing w:after="240"/>
        <w:jc w:val="both"/>
      </w:pPr>
      <w:r>
        <w:t xml:space="preserve">Pendant les phases de charge et de décharge, le logiciel BMS protège la batterie d’une utilisation au-delà des limites tolérées par les cellules de certains paramètres tels que : la tension, le courant et la température. </w:t>
      </w:r>
    </w:p>
    <w:p w14:paraId="6EFB4A25" w14:textId="3CC42361" w:rsidR="003141E5" w:rsidRDefault="00E8484E" w:rsidP="00673F89">
      <w:pPr>
        <w:spacing w:before="240" w:after="240"/>
        <w:jc w:val="both"/>
      </w:pPr>
      <w:r>
        <w:t>Si un défaut est détecté, le BMS remonte un avertissement (warning)</w:t>
      </w:r>
      <w:r w:rsidR="003141E5">
        <w:t>. Pendant cette phase, il ignore le défaut et n’effectue pas d’ouverture de voies. Ensuite, si le défaut est toujours présent après une durée configurable, alors le BMS remonte une erreur et protège la batterie.</w:t>
      </w:r>
    </w:p>
    <w:p w14:paraId="4B8E0F70" w14:textId="7999804A" w:rsidR="003141E5" w:rsidRDefault="009D0927" w:rsidP="003141E5">
      <w:pPr>
        <w:pStyle w:val="Sansinterligne"/>
        <w:rPr>
          <w:lang w:eastAsia="en-US"/>
        </w:rPr>
      </w:pPr>
      <w:r>
        <w:rPr>
          <w:noProof/>
        </w:rPr>
        <w:drawing>
          <wp:inline distT="0" distB="0" distL="0" distR="0" wp14:anchorId="10DB8628" wp14:editId="6472B08B">
            <wp:extent cx="6645910" cy="2821305"/>
            <wp:effectExtent l="0" t="0" r="254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45910" cy="2821305"/>
                    </a:xfrm>
                    <a:prstGeom prst="rect">
                      <a:avLst/>
                    </a:prstGeom>
                  </pic:spPr>
                </pic:pic>
              </a:graphicData>
            </a:graphic>
          </wp:inline>
        </w:drawing>
      </w:r>
    </w:p>
    <w:p w14:paraId="1994869D" w14:textId="77777777" w:rsidR="009D0927" w:rsidRDefault="009D0927" w:rsidP="009D0927"/>
    <w:p w14:paraId="3F850E1A" w14:textId="57931C98" w:rsidR="003141E5" w:rsidRDefault="009D0927" w:rsidP="009D0927">
      <w:pPr>
        <w:spacing w:after="240"/>
      </w:pPr>
      <w:r>
        <w:t>Les durées des avertissements (warning) sont configurables par les paramètres suivants :</w:t>
      </w:r>
    </w:p>
    <w:p w14:paraId="41BCEA21" w14:textId="54D55D0B" w:rsidR="009D0927" w:rsidRDefault="00305B73" w:rsidP="00DF5FAF">
      <w:pPr>
        <w:pStyle w:val="Ptdesuite"/>
      </w:pPr>
      <w:r w:rsidRPr="00DF5FAF">
        <w:t xml:space="preserve">Overcurrent_retry : </w:t>
      </w:r>
      <w:r w:rsidR="00DF5FAF" w:rsidRPr="00DF5FAF">
        <w:t>pour les d</w:t>
      </w:r>
      <w:r w:rsidR="00DF5FAF">
        <w:t>éfauts liés aux sur courants en charge et décharge,</w:t>
      </w:r>
    </w:p>
    <w:p w14:paraId="185F459E" w14:textId="0E361E3A" w:rsidR="00DF5FAF" w:rsidRDefault="00DF5FAF" w:rsidP="00DF5FAF">
      <w:pPr>
        <w:pStyle w:val="Ptdesuite"/>
      </w:pPr>
      <w:r>
        <w:t>Cellvoltage_retry : pour les défauts liés aux tensions cellules,</w:t>
      </w:r>
    </w:p>
    <w:p w14:paraId="4D325F60" w14:textId="36794A55" w:rsidR="00DF5FAF" w:rsidRDefault="00DF5FAF" w:rsidP="00DF5FAF">
      <w:pPr>
        <w:pStyle w:val="Ptdesuite"/>
      </w:pPr>
      <w:r>
        <w:t>Celltemperature_retry : pour les défauts liés aux températures cellules,</w:t>
      </w:r>
    </w:p>
    <w:p w14:paraId="444AAA7C" w14:textId="1C4FBF22" w:rsidR="00DF5FAF" w:rsidRDefault="00DF5FAF" w:rsidP="00DF5FAF">
      <w:pPr>
        <w:pStyle w:val="Ptdesuite"/>
      </w:pPr>
      <w:r>
        <w:t>Connectivity_retry : pour les défauts liés aux AFE, branchements cellules et NTC,</w:t>
      </w:r>
    </w:p>
    <w:p w14:paraId="3A644AA0" w14:textId="31F588B7" w:rsidR="00DF5FAF" w:rsidRDefault="00DF5FAF" w:rsidP="00DF5FAF">
      <w:pPr>
        <w:pStyle w:val="Ptdesuite"/>
      </w:pPr>
      <w:r>
        <w:t>Pdutemperature_retry : pour les défauts liés à la température PDU,</w:t>
      </w:r>
    </w:p>
    <w:p w14:paraId="338AAF38" w14:textId="578C37AC" w:rsidR="00DF5FAF" w:rsidRDefault="00DF5FAF" w:rsidP="00DF5FAF">
      <w:pPr>
        <w:pStyle w:val="Ptdesuite"/>
      </w:pPr>
      <w:r>
        <w:t>Slavesilent_retry : pour les défauts liés à la communication avec les Slaves,</w:t>
      </w:r>
    </w:p>
    <w:p w14:paraId="39409B53" w14:textId="58A12C9D" w:rsidR="00DF5FAF" w:rsidRPr="009D0927" w:rsidRDefault="00DF5FAF" w:rsidP="00DF5FAF">
      <w:pPr>
        <w:pStyle w:val="Ptdesuite"/>
        <w:spacing w:after="240"/>
      </w:pPr>
      <w:r>
        <w:t>Shotcircuit_retry : pour les défauts liés aux courts-circuits en charge et décharge.</w:t>
      </w:r>
    </w:p>
    <w:p w14:paraId="38C81E36" w14:textId="77777777" w:rsidR="003141E5" w:rsidRPr="003141E5" w:rsidRDefault="003141E5" w:rsidP="003141E5">
      <w:pPr>
        <w:pStyle w:val="Sansinterligne"/>
        <w:rPr>
          <w:lang w:eastAsia="en-US"/>
        </w:rPr>
      </w:pPr>
    </w:p>
    <w:p w14:paraId="180E4194" w14:textId="257575D1" w:rsidR="004671DC" w:rsidRDefault="004671DC" w:rsidP="00FF7870">
      <w:pPr>
        <w:pStyle w:val="Titre2"/>
        <w:numPr>
          <w:ilvl w:val="1"/>
          <w:numId w:val="5"/>
        </w:numPr>
        <w:spacing w:after="240"/>
        <w:rPr>
          <w:rFonts w:eastAsia="ABeeZee"/>
        </w:rPr>
      </w:pPr>
      <w:bookmarkStart w:id="244" w:name="_Toc107303935"/>
      <w:r>
        <w:rPr>
          <w:rFonts w:eastAsia="ABeeZee"/>
        </w:rPr>
        <w:t xml:space="preserve">Les </w:t>
      </w:r>
      <w:bookmarkEnd w:id="244"/>
      <w:r w:rsidR="00DF5FAF">
        <w:t>défauts</w:t>
      </w:r>
    </w:p>
    <w:p w14:paraId="0F414093" w14:textId="6B2D56DC" w:rsidR="004671DC" w:rsidRDefault="004671DC" w:rsidP="00D55BCE">
      <w:pPr>
        <w:jc w:val="both"/>
      </w:pPr>
      <w:r>
        <w:t xml:space="preserve">Les </w:t>
      </w:r>
      <w:r w:rsidR="00DF5FAF">
        <w:t>défauts</w:t>
      </w:r>
      <w:r>
        <w:t xml:space="preserve"> sont nécessaires pour protéger la batterie d’un événement interne ou externe indésirable. Le tableau ci-dessous résume le fonctionnement du logiciel BMS lorsqu' un</w:t>
      </w:r>
      <w:r w:rsidR="00DF5FAF">
        <w:t xml:space="preserve"> défaut</w:t>
      </w:r>
      <w:r>
        <w:t xml:space="preserve"> apparaît. </w:t>
      </w:r>
    </w:p>
    <w:p w14:paraId="0018E90F" w14:textId="56B18A10" w:rsidR="00194A92" w:rsidRDefault="00194A92" w:rsidP="00194A92">
      <w:pPr>
        <w:pStyle w:val="Ptdesuite"/>
        <w:numPr>
          <w:ilvl w:val="0"/>
          <w:numId w:val="0"/>
        </w:numPr>
      </w:pPr>
    </w:p>
    <w:p w14:paraId="0044FD55" w14:textId="3FBD7DA5" w:rsidR="004671DC" w:rsidRDefault="00194A92" w:rsidP="00D55BCE">
      <w:pPr>
        <w:pStyle w:val="Lgende"/>
      </w:pPr>
      <w:bookmarkStart w:id="245" w:name="_Toc102635476"/>
      <w:r>
        <w:t xml:space="preserve">Tableau </w:t>
      </w:r>
      <w:r w:rsidR="00251ABC">
        <w:fldChar w:fldCharType="begin"/>
      </w:r>
      <w:r w:rsidR="00251ABC">
        <w:instrText xml:space="preserve"> SEQ Tableau \* ARABIC </w:instrText>
      </w:r>
      <w:r w:rsidR="00251ABC">
        <w:fldChar w:fldCharType="separate"/>
      </w:r>
      <w:r w:rsidR="00251ABC">
        <w:rPr>
          <w:noProof/>
        </w:rPr>
        <w:t>46</w:t>
      </w:r>
      <w:r w:rsidR="00251ABC">
        <w:rPr>
          <w:noProof/>
        </w:rPr>
        <w:fldChar w:fldCharType="end"/>
      </w:r>
      <w:r w:rsidR="00D55BCE">
        <w:rPr>
          <w:noProof/>
        </w:rPr>
        <w:t xml:space="preserve"> </w:t>
      </w:r>
      <w:r>
        <w:t>: Présentation des actions possibles en fonction des erreurs</w:t>
      </w:r>
      <w:bookmarkEnd w:id="245"/>
    </w:p>
    <w:tbl>
      <w:tblPr>
        <w:tblW w:w="10490" w:type="dxa"/>
        <w:tblInd w:w="-10" w:type="dxa"/>
        <w:tblBorders>
          <w:top w:val="nil"/>
          <w:left w:val="nil"/>
          <w:bottom w:val="nil"/>
          <w:right w:val="nil"/>
          <w:insideH w:val="nil"/>
          <w:insideV w:val="nil"/>
        </w:tblBorders>
        <w:tblCellMar>
          <w:left w:w="85" w:type="dxa"/>
          <w:right w:w="85" w:type="dxa"/>
        </w:tblCellMar>
        <w:tblLook w:val="0600" w:firstRow="0" w:lastRow="0" w:firstColumn="0" w:lastColumn="0" w:noHBand="1" w:noVBand="1"/>
      </w:tblPr>
      <w:tblGrid>
        <w:gridCol w:w="2428"/>
        <w:gridCol w:w="1394"/>
        <w:gridCol w:w="1272"/>
        <w:gridCol w:w="1250"/>
        <w:gridCol w:w="1452"/>
        <w:gridCol w:w="1288"/>
        <w:gridCol w:w="1406"/>
      </w:tblGrid>
      <w:tr w:rsidR="004671DC" w14:paraId="65CA8C5F" w14:textId="77777777" w:rsidTr="00D55BCE">
        <w:trPr>
          <w:trHeight w:val="400"/>
        </w:trPr>
        <w:tc>
          <w:tcPr>
            <w:tcW w:w="2410"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1B765A4" w14:textId="7CEC5EA3" w:rsidR="004671DC" w:rsidRDefault="00DF5FAF" w:rsidP="00D55BCE">
            <w:pPr>
              <w:ind w:left="100" w:right="100"/>
              <w:jc w:val="center"/>
              <w:rPr>
                <w:b/>
                <w:color w:val="FFFFFF"/>
                <w:sz w:val="20"/>
                <w:szCs w:val="20"/>
              </w:rPr>
            </w:pPr>
            <w:r>
              <w:rPr>
                <w:b/>
                <w:color w:val="FFFFFF"/>
                <w:sz w:val="20"/>
                <w:szCs w:val="20"/>
              </w:rPr>
              <w:lastRenderedPageBreak/>
              <w:t>Défauts</w:t>
            </w:r>
          </w:p>
        </w:tc>
        <w:tc>
          <w:tcPr>
            <w:tcW w:w="1418"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23C33486" w14:textId="77777777" w:rsidR="004671DC" w:rsidRDefault="004671DC" w:rsidP="00D55BCE">
            <w:pPr>
              <w:ind w:left="100" w:right="100"/>
              <w:jc w:val="center"/>
              <w:rPr>
                <w:b/>
                <w:color w:val="FFFFFF"/>
                <w:sz w:val="20"/>
                <w:szCs w:val="20"/>
              </w:rPr>
            </w:pPr>
            <w:r>
              <w:rPr>
                <w:b/>
                <w:color w:val="FFFFFF"/>
                <w:sz w:val="20"/>
                <w:szCs w:val="20"/>
              </w:rPr>
              <w:t>Charge non autorisée</w:t>
            </w:r>
          </w:p>
        </w:tc>
        <w:tc>
          <w:tcPr>
            <w:tcW w:w="127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2C2C8C8" w14:textId="77777777" w:rsidR="004671DC" w:rsidRDefault="004671DC" w:rsidP="00D55BCE">
            <w:pPr>
              <w:ind w:left="100" w:right="100"/>
              <w:jc w:val="center"/>
              <w:rPr>
                <w:b/>
                <w:color w:val="FFFFFF"/>
                <w:sz w:val="20"/>
                <w:szCs w:val="20"/>
              </w:rPr>
            </w:pPr>
            <w:r>
              <w:rPr>
                <w:b/>
                <w:color w:val="FFFFFF"/>
                <w:sz w:val="20"/>
                <w:szCs w:val="20"/>
              </w:rPr>
              <w:t>Décharge non autorisée</w:t>
            </w:r>
          </w:p>
        </w:tc>
        <w:tc>
          <w:tcPr>
            <w:tcW w:w="1276"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559D5ACD" w14:textId="77777777" w:rsidR="004671DC" w:rsidRDefault="004671DC" w:rsidP="00D55BCE">
            <w:pPr>
              <w:ind w:left="100" w:right="100"/>
              <w:jc w:val="center"/>
              <w:rPr>
                <w:b/>
                <w:color w:val="FFFFFF"/>
                <w:sz w:val="20"/>
                <w:szCs w:val="20"/>
              </w:rPr>
            </w:pPr>
            <w:r>
              <w:rPr>
                <w:b/>
                <w:color w:val="FFFFFF"/>
                <w:sz w:val="20"/>
                <w:szCs w:val="20"/>
              </w:rPr>
              <w:t>Relais restent ouverts</w:t>
            </w:r>
          </w:p>
        </w:tc>
        <w:tc>
          <w:tcPr>
            <w:tcW w:w="1465"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0B14284" w14:textId="77777777" w:rsidR="004671DC" w:rsidRDefault="004671DC" w:rsidP="00D55BCE">
            <w:pPr>
              <w:ind w:left="100" w:right="100"/>
              <w:jc w:val="center"/>
              <w:rPr>
                <w:b/>
                <w:color w:val="FFFFFF"/>
                <w:sz w:val="20"/>
                <w:szCs w:val="20"/>
              </w:rPr>
            </w:pPr>
            <w:r>
              <w:rPr>
                <w:b/>
                <w:color w:val="FFFFFF"/>
                <w:sz w:val="20"/>
                <w:szCs w:val="20"/>
              </w:rPr>
              <w:t>Déclenche l’ouverture immédiate</w:t>
            </w:r>
          </w:p>
        </w:tc>
        <w:tc>
          <w:tcPr>
            <w:tcW w:w="132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7B5185D6" w14:textId="77777777" w:rsidR="004671DC" w:rsidRDefault="004671DC" w:rsidP="00D55BCE">
            <w:pPr>
              <w:ind w:left="100" w:right="100"/>
              <w:jc w:val="center"/>
              <w:rPr>
                <w:b/>
                <w:color w:val="FFFFFF"/>
                <w:sz w:val="20"/>
                <w:szCs w:val="20"/>
              </w:rPr>
            </w:pPr>
            <w:r>
              <w:rPr>
                <w:b/>
                <w:color w:val="FFFFFF"/>
                <w:sz w:val="20"/>
                <w:szCs w:val="20"/>
              </w:rPr>
              <w:t>Action requise</w:t>
            </w:r>
          </w:p>
        </w:tc>
        <w:tc>
          <w:tcPr>
            <w:tcW w:w="1323"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01885251" w14:textId="77777777" w:rsidR="004671DC" w:rsidRDefault="004671DC" w:rsidP="00D55BCE">
            <w:pPr>
              <w:ind w:left="100" w:right="100"/>
              <w:jc w:val="center"/>
              <w:rPr>
                <w:b/>
                <w:color w:val="FFFFFF"/>
                <w:sz w:val="20"/>
                <w:szCs w:val="20"/>
              </w:rPr>
            </w:pPr>
            <w:r>
              <w:rPr>
                <w:b/>
                <w:color w:val="FFFFFF"/>
                <w:sz w:val="20"/>
                <w:szCs w:val="20"/>
              </w:rPr>
              <w:t>Equilibrage non autorisé</w:t>
            </w:r>
          </w:p>
        </w:tc>
      </w:tr>
      <w:tr w:rsidR="004671DC" w14:paraId="097C758C"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677F307" w14:textId="77777777" w:rsidR="004671DC" w:rsidRDefault="004671DC" w:rsidP="00573E27">
            <w:pPr>
              <w:ind w:left="100" w:right="100"/>
              <w:jc w:val="center"/>
              <w:rPr>
                <w:sz w:val="16"/>
                <w:szCs w:val="16"/>
              </w:rPr>
            </w:pPr>
            <w:r>
              <w:rPr>
                <w:sz w:val="16"/>
                <w:szCs w:val="16"/>
              </w:rPr>
              <w:t>UnderTemperatureCharge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2B322AA"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9CD6274" w14:textId="7F957C1D" w:rsidR="004671DC" w:rsidRDefault="004671DC" w:rsidP="00D55BCE">
            <w:pPr>
              <w:ind w:right="100"/>
              <w:jc w:val="center"/>
            </w:pP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5467BF1" w14:textId="24C76D0E" w:rsidR="004671DC" w:rsidRDefault="004671DC" w:rsidP="00D55BCE">
            <w:pPr>
              <w:ind w:right="100"/>
              <w:jc w:val="center"/>
            </w:pP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C0D911D"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2E28C71" w14:textId="11AF8A21"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32A1F8" w14:textId="77777777" w:rsidR="004671DC" w:rsidRDefault="004671DC" w:rsidP="00D55BCE">
            <w:pPr>
              <w:ind w:left="100" w:right="100"/>
              <w:jc w:val="center"/>
            </w:pPr>
            <w:r>
              <w:t>x</w:t>
            </w:r>
          </w:p>
        </w:tc>
      </w:tr>
      <w:tr w:rsidR="004671DC" w14:paraId="109BFAAC"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06B63628" w14:textId="77777777" w:rsidR="004671DC" w:rsidRDefault="004671DC" w:rsidP="00573E27">
            <w:pPr>
              <w:ind w:left="100" w:right="100"/>
              <w:jc w:val="center"/>
              <w:rPr>
                <w:sz w:val="16"/>
                <w:szCs w:val="16"/>
              </w:rPr>
            </w:pPr>
            <w:r>
              <w:rPr>
                <w:sz w:val="16"/>
                <w:szCs w:val="16"/>
              </w:rPr>
              <w:t>OverTemperatureCharge</w:t>
            </w:r>
          </w:p>
        </w:tc>
        <w:tc>
          <w:tcPr>
            <w:tcW w:w="1418"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17485C26"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04B9DABC" w14:textId="5BD2C161" w:rsidR="004671DC" w:rsidRDefault="004671DC" w:rsidP="00D55BCE">
            <w:pPr>
              <w:ind w:right="100"/>
              <w:jc w:val="center"/>
            </w:pPr>
          </w:p>
        </w:tc>
        <w:tc>
          <w:tcPr>
            <w:tcW w:w="1276"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1D96B81C" w14:textId="03307595" w:rsidR="004671DC" w:rsidRDefault="004671DC" w:rsidP="00D55BCE">
            <w:pPr>
              <w:ind w:right="100"/>
              <w:jc w:val="center"/>
            </w:pPr>
          </w:p>
        </w:tc>
        <w:tc>
          <w:tcPr>
            <w:tcW w:w="1465"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3A21D5B3"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667AC91C" w14:textId="1652D7E0"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0F8230EF" w14:textId="77777777" w:rsidR="004671DC" w:rsidRDefault="004671DC" w:rsidP="00D55BCE">
            <w:pPr>
              <w:ind w:left="100" w:right="100"/>
              <w:jc w:val="center"/>
            </w:pPr>
            <w:r>
              <w:t>x</w:t>
            </w:r>
          </w:p>
        </w:tc>
      </w:tr>
      <w:tr w:rsidR="004671DC" w14:paraId="1AFD4973"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AEC54A7" w14:textId="77777777" w:rsidR="004671DC" w:rsidRDefault="004671DC" w:rsidP="00573E27">
            <w:pPr>
              <w:ind w:left="100" w:right="100"/>
              <w:jc w:val="center"/>
              <w:rPr>
                <w:sz w:val="16"/>
                <w:szCs w:val="16"/>
              </w:rPr>
            </w:pPr>
            <w:r>
              <w:rPr>
                <w:sz w:val="16"/>
                <w:szCs w:val="16"/>
              </w:rPr>
              <w:t>UnderTemperatureDischarge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FE2CA58" w14:textId="751B9A5C" w:rsidR="004671DC" w:rsidRPr="00D55BCE" w:rsidRDefault="004671DC" w:rsidP="00D55BCE">
            <w:pPr>
              <w:ind w:right="100"/>
              <w:jc w:val="center"/>
            </w:pP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A793EEE"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77140E5" w14:textId="3F518A0B" w:rsidR="004671DC" w:rsidRDefault="004671DC" w:rsidP="00D55BCE">
            <w:pPr>
              <w:ind w:right="100"/>
              <w:jc w:val="center"/>
            </w:pP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ED36530"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95C3AAF" w14:textId="3EFDB555"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24422F1" w14:textId="77777777" w:rsidR="004671DC" w:rsidRDefault="004671DC" w:rsidP="00D55BCE">
            <w:pPr>
              <w:ind w:left="100" w:right="100"/>
              <w:jc w:val="center"/>
            </w:pPr>
            <w:r>
              <w:t>x</w:t>
            </w:r>
          </w:p>
        </w:tc>
      </w:tr>
      <w:tr w:rsidR="004671DC" w14:paraId="5DA1F691"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01F788B6" w14:textId="77777777" w:rsidR="004671DC" w:rsidRDefault="004671DC" w:rsidP="00573E27">
            <w:pPr>
              <w:ind w:left="100" w:right="100"/>
              <w:jc w:val="center"/>
              <w:rPr>
                <w:sz w:val="16"/>
                <w:szCs w:val="16"/>
              </w:rPr>
            </w:pPr>
            <w:r>
              <w:rPr>
                <w:sz w:val="16"/>
                <w:szCs w:val="16"/>
              </w:rPr>
              <w:t>OverTemperatureDischarge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C88BD10" w14:textId="26225CAA" w:rsidR="004671DC" w:rsidRDefault="004671DC" w:rsidP="00D55BCE">
            <w:pPr>
              <w:ind w:right="100"/>
              <w:jc w:val="center"/>
            </w:pP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4C9E73B"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17EA712" w14:textId="36299FBD" w:rsidR="004671DC" w:rsidRDefault="004671DC" w:rsidP="00D55BCE">
            <w:pPr>
              <w:ind w:right="100"/>
              <w:jc w:val="center"/>
            </w:pP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2DC4B02"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C0E0464" w14:textId="0F49B6FC"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0CB2D9F" w14:textId="77777777" w:rsidR="004671DC" w:rsidRDefault="004671DC" w:rsidP="00D55BCE">
            <w:pPr>
              <w:ind w:left="100" w:right="100"/>
              <w:jc w:val="center"/>
            </w:pPr>
            <w:r>
              <w:t>x</w:t>
            </w:r>
          </w:p>
        </w:tc>
      </w:tr>
      <w:tr w:rsidR="004671DC" w14:paraId="26881023"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97CEF4B" w14:textId="77777777" w:rsidR="004671DC" w:rsidRDefault="004671DC" w:rsidP="00573E27">
            <w:pPr>
              <w:ind w:left="100" w:right="100"/>
              <w:jc w:val="center"/>
              <w:rPr>
                <w:sz w:val="16"/>
                <w:szCs w:val="16"/>
              </w:rPr>
            </w:pPr>
            <w:r>
              <w:rPr>
                <w:sz w:val="16"/>
                <w:szCs w:val="16"/>
              </w:rPr>
              <w:t>UnderVoltage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F4E930"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6A2A138"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80F9F76"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A653B99"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029B07F" w14:textId="19FD9121"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A64C28B" w14:textId="77777777" w:rsidR="004671DC" w:rsidRDefault="004671DC" w:rsidP="00D55BCE">
            <w:pPr>
              <w:ind w:left="100" w:right="100"/>
              <w:jc w:val="center"/>
            </w:pPr>
            <w:r>
              <w:t>x</w:t>
            </w:r>
          </w:p>
        </w:tc>
      </w:tr>
      <w:tr w:rsidR="004671DC" w14:paraId="1BE50C49"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4CDFC6B0" w14:textId="77777777" w:rsidR="004671DC" w:rsidRDefault="004671DC" w:rsidP="00573E27">
            <w:pPr>
              <w:ind w:left="100" w:right="100"/>
              <w:jc w:val="center"/>
              <w:rPr>
                <w:sz w:val="16"/>
                <w:szCs w:val="16"/>
              </w:rPr>
            </w:pPr>
            <w:r>
              <w:rPr>
                <w:sz w:val="16"/>
                <w:szCs w:val="16"/>
              </w:rPr>
              <w:t>OverVoltage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FD61BB7"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6881AB9" w14:textId="5C207A45" w:rsidR="004671DC" w:rsidRDefault="004671DC" w:rsidP="00D55BCE">
            <w:pPr>
              <w:ind w:right="100"/>
              <w:jc w:val="center"/>
            </w:pP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16466C1" w14:textId="75E1E408" w:rsidR="004671DC" w:rsidRDefault="004671DC" w:rsidP="00D55BCE">
            <w:pPr>
              <w:ind w:right="100"/>
              <w:jc w:val="center"/>
            </w:pP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3C6D873"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6F8ECE5" w14:textId="2FB55F94"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B20FF0A" w14:textId="75F606F5" w:rsidR="004671DC" w:rsidRDefault="004671DC" w:rsidP="00D55BCE">
            <w:pPr>
              <w:ind w:right="100"/>
              <w:jc w:val="center"/>
            </w:pPr>
          </w:p>
        </w:tc>
      </w:tr>
      <w:tr w:rsidR="004671DC" w14:paraId="2FB60BF1"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D150457" w14:textId="77777777" w:rsidR="004671DC" w:rsidRDefault="004671DC" w:rsidP="00573E27">
            <w:pPr>
              <w:ind w:left="100" w:right="100"/>
              <w:jc w:val="center"/>
              <w:rPr>
                <w:sz w:val="16"/>
                <w:szCs w:val="16"/>
              </w:rPr>
            </w:pPr>
            <w:r>
              <w:rPr>
                <w:sz w:val="16"/>
                <w:szCs w:val="16"/>
              </w:rPr>
              <w:t>OverCurrent</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A5463CE"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285CCBF"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20C9F58"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949B248"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B4960A6"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90DC11B" w14:textId="77777777" w:rsidR="004671DC" w:rsidRDefault="004671DC" w:rsidP="00D55BCE">
            <w:pPr>
              <w:ind w:left="100" w:right="100"/>
              <w:jc w:val="center"/>
            </w:pPr>
            <w:r>
              <w:t>x</w:t>
            </w:r>
          </w:p>
        </w:tc>
      </w:tr>
      <w:tr w:rsidR="004671DC" w14:paraId="74BE0938"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75F4DBF0" w14:textId="77777777" w:rsidR="004671DC" w:rsidRDefault="004671DC" w:rsidP="00573E27">
            <w:pPr>
              <w:ind w:left="100" w:right="100"/>
              <w:jc w:val="center"/>
              <w:rPr>
                <w:sz w:val="16"/>
                <w:szCs w:val="16"/>
              </w:rPr>
            </w:pPr>
            <w:r>
              <w:rPr>
                <w:sz w:val="16"/>
                <w:szCs w:val="16"/>
              </w:rPr>
              <w:t>PduLock</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DA679A7"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695D210"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CA873D9"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57122FA"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0578DD1"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CDA10AA" w14:textId="64FF8A2C" w:rsidR="004671DC" w:rsidRDefault="004671DC" w:rsidP="00D55BCE">
            <w:pPr>
              <w:ind w:right="100"/>
              <w:jc w:val="center"/>
            </w:pPr>
          </w:p>
        </w:tc>
      </w:tr>
      <w:tr w:rsidR="004671DC" w14:paraId="06618907"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974A3C7" w14:textId="77777777" w:rsidR="004671DC" w:rsidRDefault="004671DC" w:rsidP="00573E27">
            <w:pPr>
              <w:ind w:left="100" w:right="100"/>
              <w:jc w:val="center"/>
              <w:rPr>
                <w:sz w:val="16"/>
                <w:szCs w:val="16"/>
              </w:rPr>
            </w:pPr>
            <w:r>
              <w:rPr>
                <w:sz w:val="16"/>
                <w:szCs w:val="16"/>
              </w:rPr>
              <w:t>PduFailure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ABBDBA4"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3E5EDF5"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6E69F81"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881E6FE"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34410D6" w14:textId="3A64A369"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751C0E3" w14:textId="7A75CF2D" w:rsidR="004671DC" w:rsidRDefault="004671DC" w:rsidP="00D55BCE">
            <w:pPr>
              <w:ind w:right="100"/>
              <w:jc w:val="center"/>
            </w:pPr>
          </w:p>
        </w:tc>
      </w:tr>
      <w:tr w:rsidR="004671DC" w14:paraId="54FE4602"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6D28CBC" w14:textId="77777777" w:rsidR="004671DC" w:rsidRDefault="004671DC" w:rsidP="00573E27">
            <w:pPr>
              <w:ind w:left="100" w:right="100"/>
              <w:jc w:val="center"/>
              <w:rPr>
                <w:sz w:val="16"/>
                <w:szCs w:val="16"/>
              </w:rPr>
            </w:pPr>
            <w:r>
              <w:rPr>
                <w:sz w:val="16"/>
                <w:szCs w:val="16"/>
              </w:rPr>
              <w:t>PduOverTemperature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66DF52B"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363498A"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3090196"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77BB1FF" w14:textId="1499DA07"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6825141" w14:textId="6D4DE893"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0512B7D" w14:textId="60E04BC8" w:rsidR="004671DC" w:rsidRDefault="004671DC" w:rsidP="00D55BCE">
            <w:pPr>
              <w:ind w:right="100"/>
              <w:jc w:val="center"/>
            </w:pPr>
          </w:p>
        </w:tc>
      </w:tr>
      <w:tr w:rsidR="004671DC" w14:paraId="1074A8F2"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9D08E46" w14:textId="77777777" w:rsidR="004671DC" w:rsidRDefault="004671DC" w:rsidP="00573E27">
            <w:pPr>
              <w:ind w:left="100" w:right="100"/>
              <w:jc w:val="center"/>
              <w:rPr>
                <w:sz w:val="16"/>
                <w:szCs w:val="16"/>
              </w:rPr>
            </w:pPr>
            <w:r>
              <w:rPr>
                <w:sz w:val="16"/>
                <w:szCs w:val="16"/>
              </w:rPr>
              <w:t>ChargerError</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0EEDB37"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5CA1967" w14:textId="41DDBC6D" w:rsidR="004671DC" w:rsidRDefault="004671DC" w:rsidP="00D55BCE">
            <w:pPr>
              <w:ind w:right="100"/>
              <w:jc w:val="center"/>
            </w:pP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53D4516"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26D4D6F" w14:textId="17C82594"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E802498" w14:textId="72926DCC"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508DF8C" w14:textId="77777777" w:rsidR="004671DC" w:rsidRDefault="004671DC" w:rsidP="00D55BCE">
            <w:pPr>
              <w:ind w:left="100" w:right="100"/>
              <w:jc w:val="center"/>
            </w:pPr>
            <w:r>
              <w:t>x</w:t>
            </w:r>
          </w:p>
        </w:tc>
      </w:tr>
      <w:tr w:rsidR="004671DC" w14:paraId="53DD82DB"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6821066" w14:textId="77777777" w:rsidR="004671DC" w:rsidRDefault="004671DC" w:rsidP="00573E27">
            <w:pPr>
              <w:ind w:left="100" w:right="100"/>
              <w:jc w:val="center"/>
              <w:rPr>
                <w:sz w:val="16"/>
                <w:szCs w:val="16"/>
              </w:rPr>
            </w:pPr>
            <w:r>
              <w:rPr>
                <w:sz w:val="16"/>
                <w:szCs w:val="16"/>
              </w:rPr>
              <w:t>CellIssue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6BBF3A5"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37ECB93"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2547696"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D560419"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060B313" w14:textId="768B20E5"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8C2CA74" w14:textId="77777777" w:rsidR="004671DC" w:rsidRDefault="004671DC" w:rsidP="00D55BCE">
            <w:pPr>
              <w:ind w:left="100" w:right="100"/>
              <w:jc w:val="center"/>
            </w:pPr>
            <w:r>
              <w:t>x</w:t>
            </w:r>
          </w:p>
        </w:tc>
      </w:tr>
      <w:tr w:rsidR="004671DC" w14:paraId="56A19798"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73F1E6AB" w14:textId="77777777" w:rsidR="004671DC" w:rsidRDefault="004671DC" w:rsidP="00573E27">
            <w:pPr>
              <w:ind w:left="100" w:right="100"/>
              <w:jc w:val="center"/>
              <w:rPr>
                <w:sz w:val="16"/>
                <w:szCs w:val="16"/>
              </w:rPr>
            </w:pPr>
            <w:r>
              <w:rPr>
                <w:sz w:val="16"/>
                <w:szCs w:val="16"/>
              </w:rPr>
              <w:t>ShortCircuit</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22B2988"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CE5002C"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84499E9"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AD15848"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C34BDC9"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E61BD23" w14:textId="77777777" w:rsidR="004671DC" w:rsidRDefault="004671DC" w:rsidP="00D55BCE">
            <w:pPr>
              <w:ind w:left="100" w:right="100"/>
              <w:jc w:val="center"/>
            </w:pPr>
            <w:r>
              <w:t>x</w:t>
            </w:r>
          </w:p>
        </w:tc>
      </w:tr>
      <w:tr w:rsidR="004671DC" w14:paraId="163C9FF3"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0417EAF" w14:textId="77777777" w:rsidR="004671DC" w:rsidRDefault="004671DC" w:rsidP="00573E27">
            <w:pPr>
              <w:ind w:left="100" w:right="100"/>
              <w:jc w:val="center"/>
              <w:rPr>
                <w:sz w:val="16"/>
                <w:szCs w:val="16"/>
              </w:rPr>
            </w:pPr>
            <w:r>
              <w:rPr>
                <w:sz w:val="16"/>
                <w:szCs w:val="16"/>
              </w:rPr>
              <w:t>SlaveSilent</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BA5B898"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FA781D3"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82C56FE"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81211DD"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843F89F"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2A59B1E" w14:textId="77777777" w:rsidR="004671DC" w:rsidRDefault="004671DC" w:rsidP="00D55BCE">
            <w:pPr>
              <w:ind w:left="100" w:right="100"/>
              <w:jc w:val="center"/>
            </w:pPr>
            <w:r>
              <w:t>x</w:t>
            </w:r>
          </w:p>
        </w:tc>
      </w:tr>
      <w:tr w:rsidR="004671DC" w14:paraId="1A8939E4" w14:textId="77777777" w:rsidTr="00573E27">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ED0DCC9" w14:textId="77777777" w:rsidR="004671DC" w:rsidRDefault="004671DC" w:rsidP="00573E27">
            <w:pPr>
              <w:ind w:left="100" w:right="100"/>
              <w:jc w:val="center"/>
              <w:rPr>
                <w:sz w:val="16"/>
                <w:szCs w:val="16"/>
              </w:rPr>
            </w:pPr>
            <w:r>
              <w:rPr>
                <w:sz w:val="16"/>
                <w:szCs w:val="16"/>
              </w:rPr>
              <w:t>AfeIssue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DB2C4A4" w14:textId="77777777" w:rsidR="004671DC" w:rsidRDefault="004671DC" w:rsidP="00D55BCE">
            <w:pPr>
              <w:ind w:left="100" w:right="100"/>
              <w:jc w:val="center"/>
            </w:pPr>
            <w:r>
              <w:t>x</w:t>
            </w: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E2E9534"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C1ECCA0"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49CDCC9"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8156CCB" w14:textId="74566425" w:rsidR="004671DC" w:rsidRDefault="004671DC" w:rsidP="00D55BCE">
            <w:pPr>
              <w:ind w:right="100"/>
              <w:jc w:val="center"/>
            </w:pP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8FBAF84" w14:textId="77777777" w:rsidR="004671DC" w:rsidRDefault="004671DC" w:rsidP="00D55BCE">
            <w:pPr>
              <w:ind w:left="100" w:right="100"/>
              <w:jc w:val="center"/>
            </w:pPr>
            <w:r>
              <w:t>x</w:t>
            </w:r>
          </w:p>
        </w:tc>
      </w:tr>
      <w:tr w:rsidR="004671DC" w14:paraId="3771CB7F" w14:textId="77777777" w:rsidTr="00DF5FAF">
        <w:trPr>
          <w:trHeight w:val="22"/>
        </w:trPr>
        <w:tc>
          <w:tcPr>
            <w:tcW w:w="2410"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1D7E98A0" w14:textId="77777777" w:rsidR="004671DC" w:rsidRDefault="004671DC" w:rsidP="00573E27">
            <w:pPr>
              <w:ind w:left="100" w:right="100"/>
              <w:jc w:val="center"/>
              <w:rPr>
                <w:sz w:val="16"/>
                <w:szCs w:val="16"/>
              </w:rPr>
            </w:pPr>
            <w:r>
              <w:rPr>
                <w:sz w:val="16"/>
                <w:szCs w:val="16"/>
              </w:rPr>
              <w:t>ShortCircuitOnPrecharge</w:t>
            </w:r>
          </w:p>
        </w:tc>
        <w:tc>
          <w:tcPr>
            <w:tcW w:w="1418"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3B0295A" w14:textId="5279DFB6" w:rsidR="004671DC" w:rsidRDefault="004671DC" w:rsidP="00D55BCE">
            <w:pPr>
              <w:ind w:right="100"/>
              <w:jc w:val="center"/>
            </w:pPr>
          </w:p>
        </w:tc>
        <w:tc>
          <w:tcPr>
            <w:tcW w:w="127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82F4A85" w14:textId="77777777" w:rsidR="004671DC" w:rsidRDefault="004671DC" w:rsidP="00D55BCE">
            <w:pPr>
              <w:ind w:left="100" w:right="100"/>
              <w:jc w:val="center"/>
            </w:pPr>
            <w:r>
              <w:t>x</w:t>
            </w:r>
          </w:p>
        </w:tc>
        <w:tc>
          <w:tcPr>
            <w:tcW w:w="1276"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94AAEA6" w14:textId="77777777" w:rsidR="004671DC" w:rsidRDefault="004671DC" w:rsidP="00D55BCE">
            <w:pPr>
              <w:ind w:left="100" w:right="100"/>
              <w:jc w:val="center"/>
            </w:pPr>
            <w:r>
              <w:t>x</w:t>
            </w:r>
          </w:p>
        </w:tc>
        <w:tc>
          <w:tcPr>
            <w:tcW w:w="1465"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11B0A72"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56C7FB9" w14:textId="77777777" w:rsidR="004671DC" w:rsidRDefault="004671DC" w:rsidP="00D55BCE">
            <w:pPr>
              <w:ind w:left="100" w:right="100"/>
              <w:jc w:val="center"/>
            </w:pPr>
            <w:r>
              <w:t>x</w:t>
            </w:r>
          </w:p>
        </w:tc>
        <w:tc>
          <w:tcPr>
            <w:tcW w:w="1323"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E6C9A8C" w14:textId="77777777" w:rsidR="004671DC" w:rsidRDefault="004671DC" w:rsidP="00D55BCE">
            <w:pPr>
              <w:ind w:left="100" w:right="100"/>
              <w:jc w:val="center"/>
            </w:pPr>
            <w:r>
              <w:t>x</w:t>
            </w:r>
          </w:p>
        </w:tc>
      </w:tr>
      <w:tr w:rsidR="00DF5FAF" w14:paraId="2CFF3F2F"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803E0F4" w14:textId="5FF3BFC6" w:rsidR="00DF5FAF" w:rsidRDefault="00DF5FAF" w:rsidP="00573E27">
            <w:pPr>
              <w:ind w:left="100" w:right="100"/>
              <w:jc w:val="center"/>
              <w:rPr>
                <w:sz w:val="16"/>
                <w:szCs w:val="16"/>
              </w:rPr>
            </w:pPr>
            <w:r>
              <w:rPr>
                <w:sz w:val="16"/>
                <w:szCs w:val="16"/>
              </w:rPr>
              <w:t>CurrentCalibration</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7D9CAEE" w14:textId="3FFB35FC" w:rsidR="00DF5FAF" w:rsidRDefault="00DF5FAF" w:rsidP="00D55BCE">
            <w:pPr>
              <w:ind w:right="100"/>
              <w:jc w:val="center"/>
            </w:pPr>
            <w:r>
              <w:t>x</w:t>
            </w: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94AE195" w14:textId="2352EAAD" w:rsidR="00DF5FAF" w:rsidRDefault="00DF5FAF" w:rsidP="00DF5FAF">
            <w:pPr>
              <w:ind w:left="100" w:right="100"/>
              <w:jc w:val="center"/>
            </w:pPr>
            <w:r>
              <w:t>x</w:t>
            </w: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8BCD1CC" w14:textId="3F01B86D" w:rsidR="00DF5FAF" w:rsidRDefault="00DF5FAF" w:rsidP="00D55BCE">
            <w:pPr>
              <w:ind w:left="100" w:right="100"/>
              <w:jc w:val="center"/>
            </w:pPr>
            <w:r>
              <w:t>x</w:t>
            </w: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EC92938" w14:textId="400D15AC" w:rsidR="00DF5FAF" w:rsidRDefault="00DF5FAF" w:rsidP="00D55BCE">
            <w:pPr>
              <w:ind w:left="100" w:right="100"/>
              <w:jc w:val="center"/>
            </w:pPr>
            <w:r>
              <w:t>x</w:t>
            </w: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63F2655" w14:textId="51054CC9" w:rsidR="00DF5FAF" w:rsidRDefault="00DF5FAF" w:rsidP="00D55BCE">
            <w:pPr>
              <w:ind w:left="100" w:right="100"/>
              <w:jc w:val="center"/>
            </w:pPr>
            <w:r>
              <w:t>x</w:t>
            </w: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FAE4E51" w14:textId="535FAB09" w:rsidR="00DF5FAF" w:rsidRDefault="00DF5FAF" w:rsidP="00D55BCE">
            <w:pPr>
              <w:ind w:left="100" w:right="100"/>
              <w:jc w:val="center"/>
            </w:pPr>
            <w:r>
              <w:t>x</w:t>
            </w:r>
          </w:p>
        </w:tc>
      </w:tr>
      <w:tr w:rsidR="00DF5FAF" w14:paraId="10A455B6"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642F05F" w14:textId="03D22B2C" w:rsidR="00DF5FAF" w:rsidRDefault="00DF5FAF" w:rsidP="00573E27">
            <w:pPr>
              <w:ind w:left="100" w:right="100"/>
              <w:jc w:val="center"/>
              <w:rPr>
                <w:sz w:val="16"/>
                <w:szCs w:val="16"/>
              </w:rPr>
            </w:pPr>
            <w:r>
              <w:rPr>
                <w:sz w:val="16"/>
                <w:szCs w:val="16"/>
              </w:rPr>
              <w:t>LowVoltage</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10C4D78" w14:textId="77777777" w:rsidR="00DF5FAF" w:rsidRDefault="00DF5FAF" w:rsidP="00DF5FAF">
            <w:pPr>
              <w:ind w:right="100"/>
              <w:jc w:val="center"/>
            </w:pP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004D015" w14:textId="29AA8A0E" w:rsidR="00DF5FAF" w:rsidRDefault="00DF5FAF" w:rsidP="00DF5FAF">
            <w:pPr>
              <w:ind w:left="100" w:right="100"/>
              <w:jc w:val="center"/>
            </w:pPr>
            <w:r>
              <w:t>x</w:t>
            </w: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3AF8727" w14:textId="77777777" w:rsidR="00DF5FAF" w:rsidRDefault="00DF5FAF" w:rsidP="00DF5FAF">
            <w:pPr>
              <w:ind w:left="100" w:right="100"/>
              <w:jc w:val="center"/>
            </w:pP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FE0AE9F" w14:textId="79BA5F87" w:rsidR="00DF5FAF" w:rsidRDefault="00DF5FAF" w:rsidP="00DF5FAF">
            <w:pPr>
              <w:ind w:left="100" w:right="100"/>
              <w:jc w:val="center"/>
            </w:pPr>
            <w:r>
              <w:t>x</w:t>
            </w: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997E03B"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2820270" w14:textId="39531C4D" w:rsidR="00DF5FAF" w:rsidRDefault="00DF5FAF" w:rsidP="00DF5FAF">
            <w:pPr>
              <w:ind w:left="100" w:right="100"/>
              <w:jc w:val="center"/>
            </w:pPr>
            <w:r>
              <w:t>x</w:t>
            </w:r>
          </w:p>
        </w:tc>
      </w:tr>
      <w:tr w:rsidR="00DF5FAF" w14:paraId="2954081F"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C699705" w14:textId="287E5A2A" w:rsidR="00DF5FAF" w:rsidRDefault="00DF5FAF" w:rsidP="00573E27">
            <w:pPr>
              <w:ind w:left="100" w:right="100"/>
              <w:jc w:val="center"/>
              <w:rPr>
                <w:sz w:val="16"/>
                <w:szCs w:val="16"/>
              </w:rPr>
            </w:pPr>
            <w:r>
              <w:rPr>
                <w:sz w:val="16"/>
                <w:szCs w:val="16"/>
              </w:rPr>
              <w:t>HighVoltage</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39D362E6" w14:textId="77777777" w:rsidR="00DF5FAF" w:rsidRDefault="00DF5FAF" w:rsidP="00DF5FAF">
            <w:pPr>
              <w:ind w:right="100"/>
              <w:jc w:val="center"/>
            </w:pP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D85E15A" w14:textId="77777777" w:rsidR="00DF5FAF" w:rsidRDefault="00DF5FAF" w:rsidP="00DF5FAF">
            <w:pPr>
              <w:ind w:left="100" w:right="100"/>
              <w:jc w:val="center"/>
            </w:pP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42324B2" w14:textId="77777777" w:rsidR="00DF5FAF" w:rsidRDefault="00DF5FAF" w:rsidP="00DF5FAF">
            <w:pPr>
              <w:ind w:left="100" w:right="100"/>
              <w:jc w:val="center"/>
            </w:pP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234382D4"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FFEC166"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B4E63B6" w14:textId="77777777" w:rsidR="00DF5FAF" w:rsidRDefault="00DF5FAF" w:rsidP="00DF5FAF">
            <w:pPr>
              <w:ind w:left="100" w:right="100"/>
              <w:jc w:val="center"/>
            </w:pPr>
          </w:p>
        </w:tc>
      </w:tr>
      <w:tr w:rsidR="00DF5FAF" w14:paraId="59784FE3"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3AE0DF46" w14:textId="144C724C" w:rsidR="00DF5FAF" w:rsidRDefault="00DF5FAF" w:rsidP="00573E27">
            <w:pPr>
              <w:ind w:left="100" w:right="100"/>
              <w:jc w:val="center"/>
              <w:rPr>
                <w:sz w:val="16"/>
                <w:szCs w:val="16"/>
              </w:rPr>
            </w:pPr>
            <w:r>
              <w:rPr>
                <w:sz w:val="16"/>
                <w:szCs w:val="16"/>
              </w:rPr>
              <w:t>NtcIssue</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FE261FC" w14:textId="043C50FC" w:rsidR="00DF5FAF" w:rsidRDefault="00DF5FAF" w:rsidP="00DF5FAF">
            <w:pPr>
              <w:ind w:right="100"/>
              <w:jc w:val="center"/>
            </w:pPr>
            <w:r>
              <w:t>x</w:t>
            </w: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AD5ED6C" w14:textId="18FB8228" w:rsidR="00DF5FAF" w:rsidRDefault="00DF5FAF" w:rsidP="00DF5FAF">
            <w:pPr>
              <w:ind w:left="100" w:right="100"/>
              <w:jc w:val="center"/>
            </w:pPr>
            <w:r>
              <w:t>x</w:t>
            </w: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C01F8CA" w14:textId="03BCEB43" w:rsidR="00DF5FAF" w:rsidRDefault="00DF5FAF" w:rsidP="00DF5FAF">
            <w:pPr>
              <w:ind w:left="100" w:right="100"/>
              <w:jc w:val="center"/>
            </w:pPr>
            <w:r>
              <w:t>x</w:t>
            </w: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2B22BD6" w14:textId="019A1BB2" w:rsidR="00DF5FAF" w:rsidRDefault="00DF5FAF" w:rsidP="00DF5FAF">
            <w:pPr>
              <w:ind w:left="100" w:right="100"/>
              <w:jc w:val="center"/>
            </w:pPr>
            <w:r>
              <w:t>x</w:t>
            </w: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8486B0A"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5D3F1E3F" w14:textId="77777777" w:rsidR="00DF5FAF" w:rsidRDefault="00DF5FAF" w:rsidP="00DF5FAF">
            <w:pPr>
              <w:ind w:left="100" w:right="100"/>
              <w:jc w:val="center"/>
            </w:pPr>
          </w:p>
        </w:tc>
      </w:tr>
      <w:tr w:rsidR="00DF5FAF" w14:paraId="1189B88D"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69336200" w14:textId="616EB506" w:rsidR="00DF5FAF" w:rsidRDefault="00DF5FAF" w:rsidP="00573E27">
            <w:pPr>
              <w:ind w:left="100" w:right="100"/>
              <w:jc w:val="center"/>
              <w:rPr>
                <w:sz w:val="16"/>
                <w:szCs w:val="16"/>
              </w:rPr>
            </w:pPr>
            <w:r>
              <w:rPr>
                <w:sz w:val="16"/>
                <w:szCs w:val="16"/>
              </w:rPr>
              <w:t>BluetoothIssue</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73438897" w14:textId="77777777" w:rsidR="00DF5FAF" w:rsidRDefault="00DF5FAF" w:rsidP="00DF5FAF">
            <w:pPr>
              <w:ind w:right="100"/>
              <w:jc w:val="center"/>
            </w:pP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0DC0CF5" w14:textId="77777777" w:rsidR="00DF5FAF" w:rsidRDefault="00DF5FAF" w:rsidP="00DF5FAF">
            <w:pPr>
              <w:ind w:left="100" w:right="100"/>
              <w:jc w:val="center"/>
            </w:pP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14E9CF79" w14:textId="77777777" w:rsidR="00DF5FAF" w:rsidRDefault="00DF5FAF" w:rsidP="00DF5FAF">
            <w:pPr>
              <w:ind w:left="100" w:right="100"/>
              <w:jc w:val="center"/>
            </w:pP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8C91ED6"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6B0E0D5"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AAE0885" w14:textId="77777777" w:rsidR="00DF5FAF" w:rsidRDefault="00DF5FAF" w:rsidP="00DF5FAF">
            <w:pPr>
              <w:ind w:left="100" w:right="100"/>
              <w:jc w:val="center"/>
            </w:pPr>
          </w:p>
        </w:tc>
      </w:tr>
      <w:tr w:rsidR="00DF5FAF" w14:paraId="2E7A34FF" w14:textId="77777777" w:rsidTr="00DF5FAF">
        <w:trPr>
          <w:trHeight w:val="22"/>
        </w:trPr>
        <w:tc>
          <w:tcPr>
            <w:tcW w:w="2410" w:type="dxa"/>
            <w:tcBorders>
              <w:top w:val="single" w:sz="8" w:space="0" w:color="82CDE4"/>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293719D9" w14:textId="6BAAB488" w:rsidR="00DF5FAF" w:rsidRDefault="00DF5FAF" w:rsidP="00573E27">
            <w:pPr>
              <w:ind w:left="100" w:right="100"/>
              <w:jc w:val="center"/>
              <w:rPr>
                <w:sz w:val="16"/>
                <w:szCs w:val="16"/>
              </w:rPr>
            </w:pPr>
            <w:r>
              <w:rPr>
                <w:sz w:val="16"/>
                <w:szCs w:val="16"/>
              </w:rPr>
              <w:t>DataloggerIssue</w:t>
            </w:r>
          </w:p>
        </w:tc>
        <w:tc>
          <w:tcPr>
            <w:tcW w:w="1418"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1E7649C" w14:textId="77777777" w:rsidR="00DF5FAF" w:rsidRDefault="00DF5FAF" w:rsidP="00DF5FAF">
            <w:pPr>
              <w:ind w:right="100"/>
              <w:jc w:val="center"/>
            </w:pPr>
          </w:p>
        </w:tc>
        <w:tc>
          <w:tcPr>
            <w:tcW w:w="127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650B9926" w14:textId="77777777" w:rsidR="00DF5FAF" w:rsidRDefault="00DF5FAF" w:rsidP="00DF5FAF">
            <w:pPr>
              <w:ind w:left="100" w:right="100"/>
              <w:jc w:val="center"/>
            </w:pPr>
          </w:p>
        </w:tc>
        <w:tc>
          <w:tcPr>
            <w:tcW w:w="1276"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08FF36E7" w14:textId="77777777" w:rsidR="00DF5FAF" w:rsidRDefault="00DF5FAF" w:rsidP="00DF5FAF">
            <w:pPr>
              <w:ind w:left="100" w:right="100"/>
              <w:jc w:val="center"/>
            </w:pPr>
          </w:p>
        </w:tc>
        <w:tc>
          <w:tcPr>
            <w:tcW w:w="1465"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1E9E534"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50AD8F4" w14:textId="77777777" w:rsidR="00DF5FAF" w:rsidRDefault="00DF5FAF" w:rsidP="00DF5FAF">
            <w:pPr>
              <w:ind w:left="100" w:right="100"/>
              <w:jc w:val="center"/>
            </w:pPr>
          </w:p>
        </w:tc>
        <w:tc>
          <w:tcPr>
            <w:tcW w:w="1323" w:type="dxa"/>
            <w:tcBorders>
              <w:top w:val="single" w:sz="8" w:space="0" w:color="82CDE4"/>
              <w:left w:val="nil"/>
              <w:bottom w:val="single" w:sz="8" w:space="0" w:color="82CDE4"/>
              <w:right w:val="single" w:sz="8" w:space="0" w:color="82CDE4"/>
            </w:tcBorders>
            <w:shd w:val="clear" w:color="auto" w:fill="auto"/>
            <w:tcMar>
              <w:top w:w="100" w:type="dxa"/>
              <w:left w:w="100" w:type="dxa"/>
              <w:bottom w:w="100" w:type="dxa"/>
              <w:right w:w="100" w:type="dxa"/>
            </w:tcMar>
            <w:vAlign w:val="center"/>
          </w:tcPr>
          <w:p w14:paraId="4C31D30B" w14:textId="77777777" w:rsidR="00DF5FAF" w:rsidRDefault="00DF5FAF" w:rsidP="00DF5FAF">
            <w:pPr>
              <w:ind w:left="100" w:right="100"/>
              <w:jc w:val="center"/>
            </w:pPr>
          </w:p>
        </w:tc>
      </w:tr>
    </w:tbl>
    <w:p w14:paraId="63A0C348" w14:textId="77777777" w:rsidR="00D55BCE" w:rsidRDefault="00D55BCE" w:rsidP="00D55BCE"/>
    <w:p w14:paraId="27BAAFF6" w14:textId="1DB5D45D" w:rsidR="00D55BCE" w:rsidRDefault="00D55BCE" w:rsidP="00D55BCE">
      <w:pPr>
        <w:spacing w:after="240"/>
      </w:pPr>
      <w:r>
        <w:t xml:space="preserve">Description des différents fonctionnements possibles présents dans le tableau : </w:t>
      </w:r>
    </w:p>
    <w:p w14:paraId="3FFD324E" w14:textId="77777777" w:rsidR="00D55BCE" w:rsidRDefault="00D55BCE" w:rsidP="005E1D0F">
      <w:pPr>
        <w:pStyle w:val="Ptdesuite"/>
        <w:jc w:val="both"/>
      </w:pPr>
      <w:r>
        <w:t>Charge non autorisée : aucun courant n’est autorisé sur la voie de charge. Il n’est pas possible de charger la batterie. Le relais de charge est ouvert. La régénération n’est pas possible,</w:t>
      </w:r>
    </w:p>
    <w:p w14:paraId="6F7FAE2E" w14:textId="77777777" w:rsidR="00D55BCE" w:rsidRDefault="00D55BCE" w:rsidP="005E1D0F">
      <w:pPr>
        <w:pStyle w:val="Ptdesuite"/>
        <w:jc w:val="both"/>
      </w:pPr>
      <w:r>
        <w:lastRenderedPageBreak/>
        <w:t>Décharge non autorisée : aucun courant n’est autorisé sur la voie de décharge. Il n’est pas possible de décharger la batterie. Le relais de décharge est ouvert,</w:t>
      </w:r>
    </w:p>
    <w:p w14:paraId="1049FE5E" w14:textId="77777777" w:rsidR="00D55BCE" w:rsidRDefault="00D55BCE" w:rsidP="005E1D0F">
      <w:pPr>
        <w:pStyle w:val="Ptdesuite"/>
        <w:jc w:val="both"/>
      </w:pPr>
      <w:r>
        <w:t>Relais restent ouverts : le relais ne peut pas se fermer si le défaut est toujours présent,</w:t>
      </w:r>
    </w:p>
    <w:p w14:paraId="01B0261B" w14:textId="5B7A81D5" w:rsidR="00D55BCE" w:rsidRPr="008D6552" w:rsidRDefault="00D55BCE" w:rsidP="005E1D0F">
      <w:pPr>
        <w:pStyle w:val="Ptdesuite"/>
        <w:jc w:val="both"/>
      </w:pPr>
      <w:r>
        <w:t xml:space="preserve">Déclenche l’ouverture immédiate des relais : dès que l’erreur apparaît, les relais s’ouvrent immédiatement. </w:t>
      </w:r>
      <w:r w:rsidR="008D6552">
        <w:t>Sinon un délai d’attente avant ouverture des voies est programmé par le paramètre “soft_opening_delay” du fichier de configuration (s’</w:t>
      </w:r>
      <w:r w:rsidRPr="008D6552">
        <w:t>applique uniquement pour certaines erreurs, voir tableau ci-dessous),</w:t>
      </w:r>
    </w:p>
    <w:p w14:paraId="5DB297FF" w14:textId="77777777" w:rsidR="00D55BCE" w:rsidRDefault="00D55BCE" w:rsidP="005E1D0F">
      <w:pPr>
        <w:pStyle w:val="Ptdesuite"/>
        <w:jc w:val="both"/>
      </w:pPr>
      <w:r>
        <w:t xml:space="preserve">Action requise : une action est requise pour acquitter l’erreur. L’acquittement est réalisé soit par une séquence de démarrage par l’IK, soit par une trame CAN spécifique, </w:t>
      </w:r>
    </w:p>
    <w:p w14:paraId="1A0E0AA2" w14:textId="39131FAD" w:rsidR="00D55BCE" w:rsidRDefault="00D55BCE" w:rsidP="005E1D0F">
      <w:pPr>
        <w:pStyle w:val="Ptdesuite"/>
        <w:spacing w:after="240"/>
        <w:jc w:val="both"/>
      </w:pPr>
      <w:r>
        <w:t>Équilibrage non autorisé : il n’est pas autorisé de réaliser de l’équilibrage.</w:t>
      </w:r>
    </w:p>
    <w:p w14:paraId="23988A6D" w14:textId="0DB97561" w:rsidR="004671DC" w:rsidRDefault="004671DC" w:rsidP="005E1D0F">
      <w:pPr>
        <w:spacing w:after="240"/>
        <w:jc w:val="both"/>
        <w:rPr>
          <w:b/>
        </w:rPr>
      </w:pPr>
      <w:r>
        <w:t xml:space="preserve">Exemple de lecture du tableau : </w:t>
      </w:r>
      <w:r w:rsidR="00A22661">
        <w:t>D</w:t>
      </w:r>
      <w:r>
        <w:t xml:space="preserve">ans le cas d’une ErrorUnderTemperatureCharge, il n’est pas autorisé de charger, cette erreur ouvre immédiatement le relais de charge. Il n’est pas possible d’équilibrer la batterie. Aucune action n'est nécessaire pour repasser dans un état normal. </w:t>
      </w:r>
    </w:p>
    <w:p w14:paraId="2E032F6C" w14:textId="77777777" w:rsidR="004671DC" w:rsidRDefault="004671DC" w:rsidP="005E1D0F">
      <w:pPr>
        <w:pStyle w:val="Titre4"/>
        <w:spacing w:after="240"/>
      </w:pPr>
      <w:bookmarkStart w:id="246" w:name="_Toc107302678"/>
      <w:bookmarkStart w:id="247" w:name="_Toc107303936"/>
      <w:r>
        <w:rPr>
          <w:rFonts w:eastAsia="ABeeZee"/>
        </w:rPr>
        <w:t>Under-temperature</w:t>
      </w:r>
      <w:bookmarkEnd w:id="246"/>
      <w:bookmarkEnd w:id="247"/>
    </w:p>
    <w:p w14:paraId="4B3F0213" w14:textId="77777777" w:rsidR="004671DC" w:rsidRDefault="004671DC" w:rsidP="005E1D0F">
      <w:pPr>
        <w:spacing w:after="240"/>
        <w:jc w:val="both"/>
        <w:rPr>
          <w:b/>
        </w:rPr>
      </w:pPr>
      <w:r>
        <w:t>Le même comportement est observé en décharge et en charge. L’erreur “Under-temperature” permet à la batterie de ne pas fonctionner lorsqu’une des valeurs des capteurs de température est inférieure au paramètre “min_temperature_discharge” pour la décharge ou “min_temperature_charge” pour la charge.</w:t>
      </w:r>
      <w:r>
        <w:rPr>
          <w:rFonts w:ascii="ABeeZee" w:eastAsia="ABeeZee" w:hAnsi="ABeeZee" w:cs="ABeeZee"/>
          <w:b/>
          <w:sz w:val="22"/>
          <w:szCs w:val="22"/>
        </w:rPr>
        <w:t xml:space="preserve"> </w:t>
      </w:r>
    </w:p>
    <w:p w14:paraId="4B3F6373" w14:textId="77777777" w:rsidR="004671DC" w:rsidRDefault="004671DC" w:rsidP="005E1D0F">
      <w:pPr>
        <w:pStyle w:val="Titre4"/>
        <w:spacing w:after="240"/>
        <w:rPr>
          <w:rFonts w:eastAsia="ABeeZee"/>
        </w:rPr>
      </w:pPr>
      <w:bookmarkStart w:id="248" w:name="_Toc107302679"/>
      <w:bookmarkStart w:id="249" w:name="_Toc107303937"/>
      <w:r>
        <w:rPr>
          <w:rFonts w:eastAsia="ABeeZee"/>
        </w:rPr>
        <w:t>Over-</w:t>
      </w:r>
      <w:r w:rsidRPr="00194A92">
        <w:t>temperature</w:t>
      </w:r>
      <w:bookmarkEnd w:id="248"/>
      <w:bookmarkEnd w:id="249"/>
    </w:p>
    <w:p w14:paraId="59D716BB" w14:textId="77777777" w:rsidR="004671DC" w:rsidRDefault="004671DC" w:rsidP="005E1D0F">
      <w:pPr>
        <w:spacing w:after="240"/>
        <w:jc w:val="both"/>
      </w:pPr>
      <w:r>
        <w:t>Le même comportement est observé en décharge et en charge. L’erreur “Over-temperature” permet à la batterie de ne pas fonctionner lorsqu’une des valeurs des capteurs de température est supérieure au paramètre “max_temperature_discharge” pour la décharge et “max_temperature_charge” pour la charge.</w:t>
      </w:r>
    </w:p>
    <w:p w14:paraId="2B8FE99D" w14:textId="77777777" w:rsidR="004671DC" w:rsidRDefault="004671DC" w:rsidP="005E1D0F">
      <w:pPr>
        <w:pStyle w:val="Titre4"/>
        <w:spacing w:after="240"/>
        <w:rPr>
          <w:rFonts w:eastAsia="ABeeZee"/>
        </w:rPr>
      </w:pPr>
      <w:bookmarkStart w:id="250" w:name="_Toc107302680"/>
      <w:bookmarkStart w:id="251" w:name="_Toc107303938"/>
      <w:r>
        <w:rPr>
          <w:rFonts w:eastAsia="ABeeZee"/>
        </w:rPr>
        <w:t>Under-voltage</w:t>
      </w:r>
      <w:bookmarkEnd w:id="250"/>
      <w:bookmarkEnd w:id="251"/>
    </w:p>
    <w:p w14:paraId="4B01F22B" w14:textId="25AB1625" w:rsidR="004671DC" w:rsidRDefault="008A0651" w:rsidP="005E1D0F">
      <w:pPr>
        <w:spacing w:after="240"/>
        <w:jc w:val="both"/>
      </w:pPr>
      <w:r>
        <w:rPr>
          <w:noProof/>
        </w:rPr>
        <w:drawing>
          <wp:anchor distT="0" distB="0" distL="114300" distR="114300" simplePos="0" relativeHeight="251720704" behindDoc="0" locked="0" layoutInCell="1" allowOverlap="1" wp14:anchorId="0DC21369" wp14:editId="7ADF125D">
            <wp:simplePos x="0" y="0"/>
            <wp:positionH relativeFrom="column">
              <wp:posOffset>5715</wp:posOffset>
            </wp:positionH>
            <wp:positionV relativeFrom="paragraph">
              <wp:posOffset>959930</wp:posOffset>
            </wp:positionV>
            <wp:extent cx="452120" cy="399415"/>
            <wp:effectExtent l="0" t="0" r="5080" b="635"/>
            <wp:wrapSquare wrapText="bothSides"/>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anchor>
        </w:drawing>
      </w:r>
      <w:r w:rsidR="004671DC">
        <w:t xml:space="preserve">L’erreur “Under-voltage” permet à la batterie de ne pas se décharger plus bas que le seuil minimum de tension défini par le paramètre “under_voltage_threshold”. Ce seuil est défini à l’échelle de la cellule. Lorsqu’une des tensions de cellule est inférieure à ce seuil, l’erreur est activée, le relais de décharge s’ouvre alors pour éviter d’endommager les cellules vis-à-vis de la décharge profonde. Lorsque la tension de la cellule devient supérieure au seuil de tension, alors les relais se ferment. </w:t>
      </w:r>
    </w:p>
    <w:p w14:paraId="5320F55C" w14:textId="3CFC5AFA" w:rsidR="005E1D0F" w:rsidRDefault="004671DC" w:rsidP="008D6552">
      <w:pPr>
        <w:spacing w:before="240" w:after="240"/>
      </w:pPr>
      <w:r>
        <w:t xml:space="preserve">Attention, après une erreur under-voltage, la batterie part en veille après </w:t>
      </w:r>
      <w:r w:rsidR="00DF5FAF">
        <w:t xml:space="preserve">20 </w:t>
      </w:r>
      <w:r>
        <w:t>secondes.</w:t>
      </w:r>
    </w:p>
    <w:p w14:paraId="0BC4353B" w14:textId="77777777" w:rsidR="00B06B18" w:rsidRPr="00B06B18" w:rsidRDefault="00B06B18" w:rsidP="00B06B18">
      <w:pPr>
        <w:pStyle w:val="Sansinterligne"/>
        <w:rPr>
          <w:lang w:eastAsia="en-US"/>
        </w:rPr>
      </w:pPr>
    </w:p>
    <w:p w14:paraId="308AC081" w14:textId="77777777" w:rsidR="004671DC" w:rsidRDefault="004671DC" w:rsidP="005E1D0F">
      <w:pPr>
        <w:pStyle w:val="Titre4"/>
        <w:spacing w:after="240"/>
        <w:rPr>
          <w:rFonts w:eastAsia="ABeeZee"/>
        </w:rPr>
      </w:pPr>
      <w:bookmarkStart w:id="252" w:name="_Toc107302681"/>
      <w:bookmarkStart w:id="253" w:name="_Toc107303939"/>
      <w:r>
        <w:rPr>
          <w:rFonts w:eastAsia="ABeeZee"/>
        </w:rPr>
        <w:t>Over-</w:t>
      </w:r>
      <w:r w:rsidRPr="00194A92">
        <w:t>voltage</w:t>
      </w:r>
      <w:bookmarkEnd w:id="252"/>
      <w:bookmarkEnd w:id="253"/>
    </w:p>
    <w:p w14:paraId="5607F3A6" w14:textId="6AAD6269" w:rsidR="004671DC" w:rsidRDefault="004671DC" w:rsidP="005E1D0F">
      <w:pPr>
        <w:spacing w:after="240"/>
        <w:jc w:val="both"/>
      </w:pPr>
      <w:r>
        <w:t xml:space="preserve">L’erreur “Over-voltage” permet à la batterie de ne pas se charger au-delà du seuil de tension défini par le paramètre “overvoltage_threshold”. Ce seuil est défini à l’échelle de la cellule. Lorsqu’une des tensions de cellule est supérieure à ce seuil, l’erreur est activée, le relais de charge s’ouvre alors pour éviter d’endommager les cellules. Lorsque la tension de la cellule est inférieure au seuil, il est alors nécessaire de prendre en compte le paramètre “voltage_hysteresis” pour l’acquittement de l’erreur. </w:t>
      </w:r>
      <w:r>
        <w:lastRenderedPageBreak/>
        <w:t>Cet</w:t>
      </w:r>
      <w:r w:rsidR="005E1D0F">
        <w:t>te</w:t>
      </w:r>
      <w:r>
        <w:t xml:space="preserve"> hystérésis est présent</w:t>
      </w:r>
      <w:r w:rsidR="005E1D0F">
        <w:t>e</w:t>
      </w:r>
      <w:r>
        <w:t xml:space="preserve"> pour permettre aux cellules une relaxation et éviter que l’erreur over-voltage ne se déclenche immédiatement après la fermeture du relais.</w:t>
      </w:r>
    </w:p>
    <w:p w14:paraId="0A1AF888" w14:textId="77777777" w:rsidR="004671DC" w:rsidRDefault="004671DC" w:rsidP="005E1D0F">
      <w:pPr>
        <w:pStyle w:val="Titre4"/>
        <w:spacing w:after="240"/>
        <w:rPr>
          <w:rFonts w:eastAsia="ABeeZee"/>
        </w:rPr>
      </w:pPr>
      <w:bookmarkStart w:id="254" w:name="_Toc107302682"/>
      <w:bookmarkStart w:id="255" w:name="_Toc107303940"/>
      <w:r>
        <w:rPr>
          <w:rFonts w:eastAsia="ABeeZee"/>
        </w:rPr>
        <w:t>Over-</w:t>
      </w:r>
      <w:r w:rsidRPr="00194A92">
        <w:t>current</w:t>
      </w:r>
      <w:bookmarkEnd w:id="254"/>
      <w:bookmarkEnd w:id="255"/>
    </w:p>
    <w:p w14:paraId="47BD28FC" w14:textId="77777777" w:rsidR="004671DC" w:rsidRDefault="004671DC" w:rsidP="001D4849">
      <w:pPr>
        <w:spacing w:after="240"/>
        <w:jc w:val="both"/>
      </w:pPr>
      <w:r>
        <w:t>L’erreur “Over-current” est activée si la mesure de courant en décharge (respectivement en charge) est au-delà du paramètre “overcurrent_discharge” (respectively”overcurrent_charge”) multiplié par le paramètre “cell_count_P”.</w:t>
      </w:r>
    </w:p>
    <w:p w14:paraId="3EDA3280" w14:textId="77777777" w:rsidR="004671DC" w:rsidRDefault="004671DC" w:rsidP="005E1D0F">
      <w:pPr>
        <w:pStyle w:val="Titre4"/>
        <w:spacing w:after="240"/>
        <w:rPr>
          <w:rFonts w:eastAsia="ABeeZee"/>
        </w:rPr>
      </w:pPr>
      <w:bookmarkStart w:id="256" w:name="_Toc107302683"/>
      <w:bookmarkStart w:id="257" w:name="_Toc107303941"/>
      <w:r w:rsidRPr="00194A92">
        <w:t>PDU</w:t>
      </w:r>
      <w:r>
        <w:rPr>
          <w:rFonts w:eastAsia="ABeeZee"/>
        </w:rPr>
        <w:t xml:space="preserve"> lock</w:t>
      </w:r>
      <w:bookmarkEnd w:id="256"/>
      <w:bookmarkEnd w:id="257"/>
    </w:p>
    <w:p w14:paraId="72B56178" w14:textId="5157B8BD" w:rsidR="004671DC" w:rsidRDefault="004671DC" w:rsidP="001D4849">
      <w:pPr>
        <w:spacing w:after="240"/>
        <w:jc w:val="both"/>
      </w:pPr>
      <w:r>
        <w:t>L’erreur “PDU lock” est détectée par le PDU lorsqu’il y a un défaut hardware sur le PDU.</w:t>
      </w:r>
      <w:r w:rsidR="005E1D0F">
        <w:t xml:space="preserve"> </w:t>
      </w:r>
      <w:r>
        <w:t>La précharge n’est pas autorisée pendant cette séquence.</w:t>
      </w:r>
    </w:p>
    <w:p w14:paraId="33692205" w14:textId="77777777" w:rsidR="004671DC" w:rsidRDefault="004671DC" w:rsidP="005E1D0F">
      <w:pPr>
        <w:pStyle w:val="Titre4"/>
        <w:spacing w:after="240"/>
        <w:rPr>
          <w:rFonts w:eastAsia="ABeeZee"/>
        </w:rPr>
      </w:pPr>
      <w:bookmarkStart w:id="258" w:name="_Toc107302684"/>
      <w:bookmarkStart w:id="259" w:name="_Toc107303942"/>
      <w:r>
        <w:rPr>
          <w:rFonts w:eastAsia="ABeeZee"/>
        </w:rPr>
        <w:t>PDU failure</w:t>
      </w:r>
      <w:bookmarkEnd w:id="258"/>
      <w:bookmarkEnd w:id="259"/>
    </w:p>
    <w:p w14:paraId="634AE32B" w14:textId="77777777" w:rsidR="004671DC" w:rsidRDefault="004671DC" w:rsidP="001D4849">
      <w:pPr>
        <w:spacing w:after="240"/>
        <w:jc w:val="both"/>
      </w:pPr>
      <w:r>
        <w:t>L’erreur “PDU failure” est détectée par le BMS lorsqu’il y a une incohérence entre l’état des relais et la valeur du courant, par exemple si les relais sont ouverts et que du courant est visible sur les voies. Le courant doit être supérieur à la valeur du paramètre “threshold_current_detection”.</w:t>
      </w:r>
    </w:p>
    <w:p w14:paraId="4AF9E228" w14:textId="77777777" w:rsidR="004671DC" w:rsidRDefault="004671DC" w:rsidP="005E1D0F">
      <w:pPr>
        <w:pStyle w:val="Titre4"/>
        <w:spacing w:after="240"/>
      </w:pPr>
      <w:r>
        <w:t xml:space="preserve"> </w:t>
      </w:r>
      <w:bookmarkStart w:id="260" w:name="_Toc107302685"/>
      <w:bookmarkStart w:id="261" w:name="_Toc107303943"/>
      <w:r>
        <w:rPr>
          <w:rFonts w:eastAsia="ABeeZee"/>
        </w:rPr>
        <w:t>PDU over-temperature</w:t>
      </w:r>
      <w:bookmarkEnd w:id="260"/>
      <w:bookmarkEnd w:id="261"/>
    </w:p>
    <w:p w14:paraId="6F65E3D5" w14:textId="77777777" w:rsidR="004671DC" w:rsidRDefault="004671DC" w:rsidP="001D4849">
      <w:pPr>
        <w:spacing w:after="240"/>
        <w:jc w:val="both"/>
      </w:pPr>
      <w:r>
        <w:t>L’erreur “PDU over-temperature” est active lorsque la température mesurée du PDU est supérieure au paramètre “threshold_max_temperature”. Pour l’acquittement de l'erreur, il est nécessaire de prendre en compte le paramètre “hysteresis_max_temp”, pour que la carte PDU puisse descendre en température et éviter à nouveau un déclenchement de cette erreur.</w:t>
      </w:r>
    </w:p>
    <w:p w14:paraId="32E25146" w14:textId="77777777" w:rsidR="004671DC" w:rsidRDefault="004671DC" w:rsidP="005E1D0F">
      <w:pPr>
        <w:pStyle w:val="Titre4"/>
        <w:spacing w:after="240"/>
      </w:pPr>
      <w:bookmarkStart w:id="262" w:name="_Toc107302686"/>
      <w:bookmarkStart w:id="263" w:name="_Toc107303944"/>
      <w:r>
        <w:rPr>
          <w:rFonts w:eastAsia="ABeeZee"/>
        </w:rPr>
        <w:t>Charge error</w:t>
      </w:r>
      <w:bookmarkEnd w:id="262"/>
      <w:bookmarkEnd w:id="263"/>
    </w:p>
    <w:p w14:paraId="2F54BDAD" w14:textId="05F0146B" w:rsidR="004671DC" w:rsidRDefault="004671DC" w:rsidP="001D4849">
      <w:pPr>
        <w:spacing w:after="240"/>
        <w:jc w:val="both"/>
      </w:pPr>
      <w:r>
        <w:t xml:space="preserve">L’erreur “Charge error” est fonctionnelle uniquement si le chargeur est un chargeur communiquant en </w:t>
      </w:r>
      <w:r w:rsidR="00074039">
        <w:t xml:space="preserve">bus </w:t>
      </w:r>
      <w:r>
        <w:t>CAN avec la batterie. Cette erreur s’active lorsqu’un message en provenance du chargeur est envoyé sur la trame CAN. L’erreur est maintenue même après déconnexion du chargeur. L’acquittement est possible lorsque le chargeur ne remonte plus de défaut ou lors d’un acquittement via le bouton de démarrage si le chargeur n’est plus connecté.</w:t>
      </w:r>
    </w:p>
    <w:p w14:paraId="60FD681E" w14:textId="77777777" w:rsidR="004671DC" w:rsidRDefault="004671DC" w:rsidP="005E1D0F">
      <w:pPr>
        <w:pStyle w:val="Titre4"/>
        <w:spacing w:after="240"/>
        <w:rPr>
          <w:rFonts w:eastAsia="ABeeZee"/>
        </w:rPr>
      </w:pPr>
      <w:bookmarkStart w:id="264" w:name="_Toc107302687"/>
      <w:bookmarkStart w:id="265" w:name="_Toc107303945"/>
      <w:r w:rsidRPr="00194A92">
        <w:t>Cellule</w:t>
      </w:r>
      <w:r>
        <w:rPr>
          <w:rFonts w:eastAsia="ABeeZee"/>
        </w:rPr>
        <w:t xml:space="preserve"> issue</w:t>
      </w:r>
      <w:bookmarkEnd w:id="264"/>
      <w:bookmarkEnd w:id="265"/>
    </w:p>
    <w:p w14:paraId="749031AB" w14:textId="77777777" w:rsidR="004671DC" w:rsidRDefault="004671DC" w:rsidP="001D4849">
      <w:pPr>
        <w:spacing w:after="240"/>
        <w:jc w:val="both"/>
      </w:pPr>
      <w:r>
        <w:t>L’erreur “Cellule issue” est activée lorsque le nombre de cellules détecté ne correspond pas avec les paramètres suivants : “Master_cell_count_S” et “Slave_cell_count_S”.</w:t>
      </w:r>
    </w:p>
    <w:p w14:paraId="5ACE671A" w14:textId="77777777" w:rsidR="004671DC" w:rsidRDefault="004671DC" w:rsidP="005E1D0F">
      <w:pPr>
        <w:pStyle w:val="Titre4"/>
        <w:spacing w:after="240"/>
        <w:rPr>
          <w:rFonts w:eastAsia="ABeeZee"/>
        </w:rPr>
      </w:pPr>
      <w:bookmarkStart w:id="266" w:name="_Toc107302688"/>
      <w:bookmarkStart w:id="267" w:name="_Toc107303946"/>
      <w:r>
        <w:rPr>
          <w:rFonts w:eastAsia="ABeeZee"/>
        </w:rPr>
        <w:t xml:space="preserve">Short </w:t>
      </w:r>
      <w:r w:rsidRPr="00194A92">
        <w:t>circuit</w:t>
      </w:r>
      <w:bookmarkEnd w:id="266"/>
      <w:bookmarkEnd w:id="267"/>
    </w:p>
    <w:p w14:paraId="3B56458F" w14:textId="77777777" w:rsidR="004671DC" w:rsidRDefault="004671DC" w:rsidP="001D4849">
      <w:pPr>
        <w:spacing w:after="240"/>
        <w:jc w:val="both"/>
      </w:pPr>
      <w:r>
        <w:t>L’erreur “Short circuit” est activée lorsque le maximum de courant autorisé pendant la décharge (respectivement la charge) dépasse le seuil défini par le paramètre “shortcircuit_discharge” (respectivement “shortcircuit_charge”) multiplié par le paramètre “cell_count_P”. Le paramètre “shortcircuit_nbr_of_samples” permet de définir un nombre d’échantillons possibles avant de déclencher l’erreur. La fréquence de la lecture a lieu toutes les 67 µsecondes. Cela permet par exemple d’éviter les commutations intempestives de l’application client.</w:t>
      </w:r>
    </w:p>
    <w:p w14:paraId="77B7551D" w14:textId="77777777" w:rsidR="004671DC" w:rsidRDefault="004671DC" w:rsidP="005E1D0F">
      <w:pPr>
        <w:pStyle w:val="Titre4"/>
        <w:spacing w:after="240"/>
        <w:rPr>
          <w:rFonts w:eastAsia="ABeeZee"/>
        </w:rPr>
      </w:pPr>
      <w:bookmarkStart w:id="268" w:name="_Toc107302689"/>
      <w:bookmarkStart w:id="269" w:name="_Toc107303947"/>
      <w:r w:rsidRPr="00194A92">
        <w:lastRenderedPageBreak/>
        <w:t>Slave</w:t>
      </w:r>
      <w:r>
        <w:rPr>
          <w:rFonts w:eastAsia="ABeeZee"/>
        </w:rPr>
        <w:t xml:space="preserve"> silent</w:t>
      </w:r>
      <w:bookmarkEnd w:id="268"/>
      <w:bookmarkEnd w:id="269"/>
    </w:p>
    <w:p w14:paraId="469220E8" w14:textId="04A8A8E3" w:rsidR="004671DC" w:rsidRDefault="004671DC" w:rsidP="001D4849">
      <w:pPr>
        <w:spacing w:after="240"/>
        <w:jc w:val="both"/>
      </w:pPr>
      <w:r>
        <w:t>L’erreur “Slave silent” est activée lorsqu’une ou plusieurs des cartes BMS Slaves ne communiquent plus sur le</w:t>
      </w:r>
      <w:r w:rsidR="00074039">
        <w:t xml:space="preserve"> bus</w:t>
      </w:r>
      <w:r>
        <w:t xml:space="preserve"> CAN interne. Elle est activée après 3,5 secondes sans communication avec la carte BMS Master.</w:t>
      </w:r>
      <w:r w:rsidR="001D4849">
        <w:t xml:space="preserve"> </w:t>
      </w:r>
      <w:r>
        <w:t xml:space="preserve">Une demande externe par trame CAN est possible pour connaître quel est le Slave qui ne communique pas correctement. </w:t>
      </w:r>
    </w:p>
    <w:p w14:paraId="6F054D7A" w14:textId="77777777" w:rsidR="004671DC" w:rsidRDefault="004671DC" w:rsidP="005E1D0F">
      <w:pPr>
        <w:pStyle w:val="Titre4"/>
        <w:spacing w:after="240"/>
        <w:rPr>
          <w:rFonts w:eastAsia="ABeeZee"/>
        </w:rPr>
      </w:pPr>
      <w:bookmarkStart w:id="270" w:name="_Toc107302690"/>
      <w:bookmarkStart w:id="271" w:name="_Toc107303948"/>
      <w:r>
        <w:rPr>
          <w:rFonts w:eastAsia="ABeeZee"/>
        </w:rPr>
        <w:t>AFE Issue</w:t>
      </w:r>
      <w:bookmarkEnd w:id="270"/>
      <w:bookmarkEnd w:id="271"/>
    </w:p>
    <w:p w14:paraId="397A426C" w14:textId="76B0A9C5" w:rsidR="004671DC" w:rsidRDefault="008A0651" w:rsidP="001D4849">
      <w:pPr>
        <w:spacing w:after="240"/>
        <w:jc w:val="both"/>
      </w:pPr>
      <w:r>
        <w:rPr>
          <w:noProof/>
        </w:rPr>
        <w:drawing>
          <wp:anchor distT="0" distB="0" distL="114300" distR="114300" simplePos="0" relativeHeight="251722752" behindDoc="0" locked="0" layoutInCell="1" allowOverlap="1" wp14:anchorId="549D57F2" wp14:editId="477092E5">
            <wp:simplePos x="0" y="0"/>
            <wp:positionH relativeFrom="column">
              <wp:posOffset>0</wp:posOffset>
            </wp:positionH>
            <wp:positionV relativeFrom="paragraph">
              <wp:posOffset>569562</wp:posOffset>
            </wp:positionV>
            <wp:extent cx="452120" cy="399415"/>
            <wp:effectExtent l="0" t="0" r="5080" b="635"/>
            <wp:wrapSquare wrapText="bothSides"/>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52120" cy="399415"/>
                    </a:xfrm>
                    <a:prstGeom prst="rect">
                      <a:avLst/>
                    </a:prstGeom>
                  </pic:spPr>
                </pic:pic>
              </a:graphicData>
            </a:graphic>
            <wp14:sizeRelV relativeFrom="margin">
              <wp14:pctHeight>0</wp14:pctHeight>
            </wp14:sizeRelV>
          </wp:anchor>
        </w:drawing>
      </w:r>
      <w:r w:rsidR="004671DC">
        <w:t xml:space="preserve">L’erreur “AFE issue” est une erreur interne au BMS. Cette erreur est détectée lorsque les tensions cellules ou les valeurs de température ne peuvent être lues. Une erreur est détectée entre l’AFE et le microcontrôleur. </w:t>
      </w:r>
    </w:p>
    <w:p w14:paraId="225301E0" w14:textId="722E21A2" w:rsidR="004671DC" w:rsidRDefault="004671DC" w:rsidP="001D4849">
      <w:pPr>
        <w:spacing w:before="240" w:after="240"/>
        <w:jc w:val="both"/>
      </w:pPr>
      <w:r>
        <w:t xml:space="preserve">Attention, après une erreur AFE issue, la batterie se met en veille après </w:t>
      </w:r>
      <w:r w:rsidR="00DF5FAF">
        <w:t>20</w:t>
      </w:r>
      <w:r>
        <w:t xml:space="preserve"> secondes.</w:t>
      </w:r>
    </w:p>
    <w:p w14:paraId="0FBAB157" w14:textId="77777777" w:rsidR="001D4849" w:rsidRPr="001D4849" w:rsidRDefault="001D4849" w:rsidP="001D4849">
      <w:pPr>
        <w:pStyle w:val="Sansinterligne"/>
        <w:rPr>
          <w:lang w:eastAsia="en-US"/>
        </w:rPr>
      </w:pPr>
    </w:p>
    <w:p w14:paraId="657BC3A4" w14:textId="05C29986" w:rsidR="004671DC" w:rsidRDefault="004671DC" w:rsidP="005E1D0F">
      <w:pPr>
        <w:pStyle w:val="Titre4"/>
        <w:spacing w:after="240"/>
      </w:pPr>
      <w:bookmarkStart w:id="272" w:name="_Toc107302691"/>
      <w:bookmarkStart w:id="273" w:name="_Toc107303949"/>
      <w:r>
        <w:rPr>
          <w:rFonts w:eastAsia="ABeeZee"/>
        </w:rPr>
        <w:t>Short circuit on precharge</w:t>
      </w:r>
      <w:bookmarkEnd w:id="272"/>
      <w:bookmarkEnd w:id="273"/>
    </w:p>
    <w:p w14:paraId="580D5F8A" w14:textId="4984C692" w:rsidR="004671DC" w:rsidRDefault="004671DC" w:rsidP="001D4849">
      <w:pPr>
        <w:spacing w:after="240"/>
        <w:jc w:val="both"/>
      </w:pPr>
      <w:r>
        <w:t>L’erreur “Short circuit on precharge” est détectée lors d’une phase de pré-charge. À ce moment-là on doit rouvrir le relais de précharge afin de protéger la résistance et ne pas fermer le relais de décharge. Deux vérification</w:t>
      </w:r>
      <w:r w:rsidR="00194A92">
        <w:t>s</w:t>
      </w:r>
      <w:r>
        <w:t xml:space="preserve"> sont à réaliser :</w:t>
      </w:r>
    </w:p>
    <w:p w14:paraId="14171FBB" w14:textId="77777777" w:rsidR="004671DC" w:rsidRDefault="004671DC" w:rsidP="001D4849">
      <w:pPr>
        <w:pStyle w:val="Ptdesuite"/>
      </w:pPr>
      <w:r>
        <w:t>Lors de la phase de précharge, l'énergie dissipée par la résistance de précharge doit toujours être inférieure à son énergie dissipable afin de ne pas brûler la résistance,</w:t>
      </w:r>
    </w:p>
    <w:p w14:paraId="5629004E" w14:textId="77777777" w:rsidR="004671DC" w:rsidRDefault="004671DC" w:rsidP="001D4849">
      <w:pPr>
        <w:pStyle w:val="Ptdesuite"/>
      </w:pPr>
      <w:r>
        <w:t>À la fin du temps de précharge (juste avant la fermeture du relais de décharge), le courant doit être inférieur à un courant défini par le paramètre “threshold_current_closing_discharge” afin de protéger d’une surtension.</w:t>
      </w:r>
    </w:p>
    <w:p w14:paraId="0400C2A2" w14:textId="5446E7E6" w:rsidR="004671DC" w:rsidRDefault="004671DC" w:rsidP="001D4849">
      <w:pPr>
        <w:spacing w:before="240" w:after="240"/>
        <w:jc w:val="both"/>
      </w:pPr>
      <w:r>
        <w:t xml:space="preserve">Lorsque l’erreur est active, la précharge n’est pas autorisée pendant la séquence d’ouverture. Après cette erreur, il est nécessaire d’attendre 10 secondes pour pouvoir réaliser un acquittement. </w:t>
      </w:r>
    </w:p>
    <w:p w14:paraId="67A73E7A" w14:textId="2834DA0A" w:rsidR="004671DC" w:rsidRPr="00314BB4" w:rsidRDefault="004671DC" w:rsidP="00314BB4">
      <w:pPr>
        <w:pStyle w:val="Titre2"/>
        <w:numPr>
          <w:ilvl w:val="1"/>
          <w:numId w:val="5"/>
        </w:numPr>
        <w:spacing w:after="240"/>
        <w:rPr>
          <w:rFonts w:eastAsia="ABeeZee"/>
        </w:rPr>
      </w:pPr>
      <w:bookmarkStart w:id="274" w:name="_Toc107303950"/>
      <w:r>
        <w:rPr>
          <w:rFonts w:eastAsia="ABeeZee"/>
        </w:rPr>
        <w:t>Avertissements ou warning</w:t>
      </w:r>
      <w:bookmarkStart w:id="275" w:name="_Hlk104382956"/>
      <w:bookmarkEnd w:id="274"/>
    </w:p>
    <w:tbl>
      <w:tblPr>
        <w:tblStyle w:val="Grilledutableau"/>
        <w:tblpPr w:leftFromText="141" w:rightFromText="141" w:vertAnchor="text" w:horzAnchor="margin" w:tblpY="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236"/>
        <w:gridCol w:w="5122"/>
      </w:tblGrid>
      <w:tr w:rsidR="00E364D8" w14:paraId="107C4098" w14:textId="77777777" w:rsidTr="00E364D8">
        <w:tc>
          <w:tcPr>
            <w:tcW w:w="5098" w:type="dxa"/>
          </w:tcPr>
          <w:p w14:paraId="2927B7CB" w14:textId="77777777" w:rsidR="00E364D8" w:rsidRDefault="00E364D8" w:rsidP="00E364D8">
            <w:pPr>
              <w:pStyle w:val="Titre4"/>
              <w:spacing w:after="240"/>
              <w:outlineLvl w:val="3"/>
              <w:rPr>
                <w:rFonts w:eastAsia="ABeeZee"/>
              </w:rPr>
            </w:pPr>
            <w:bookmarkStart w:id="276" w:name="_Toc107302693"/>
            <w:bookmarkStart w:id="277" w:name="_Toc107303951"/>
            <w:r>
              <w:rPr>
                <w:rFonts w:eastAsia="ABeeZee"/>
              </w:rPr>
              <w:t xml:space="preserve">Low </w:t>
            </w:r>
            <w:r w:rsidRPr="00194A92">
              <w:t>voltage</w:t>
            </w:r>
            <w:bookmarkEnd w:id="276"/>
            <w:bookmarkEnd w:id="277"/>
          </w:p>
          <w:p w14:paraId="73C2BB6A" w14:textId="22278DDD" w:rsidR="00E364D8" w:rsidRDefault="00E364D8" w:rsidP="00E364D8">
            <w:pPr>
              <w:spacing w:before="240" w:after="240"/>
              <w:jc w:val="both"/>
            </w:pPr>
            <w:r>
              <w:t xml:space="preserve">L’avertissement “Low voltage” est envoyé dès qu’une tension cellule est inférieure au paramètre “cell_cuttoff_voltage”. Le relais de décharge s’ouvre lorsque la valeur du paramètre “passive_sleep_delay” est atteinte. Ensuite, après </w:t>
            </w:r>
            <w:r w:rsidR="00314BB4">
              <w:t>20</w:t>
            </w:r>
            <w:r>
              <w:t xml:space="preserve"> secondes, la batterie part automatiquement en mode off.</w:t>
            </w:r>
          </w:p>
        </w:tc>
        <w:tc>
          <w:tcPr>
            <w:tcW w:w="236" w:type="dxa"/>
          </w:tcPr>
          <w:p w14:paraId="109CB517" w14:textId="77777777" w:rsidR="00E364D8" w:rsidRDefault="00E364D8" w:rsidP="00E364D8"/>
        </w:tc>
        <w:tc>
          <w:tcPr>
            <w:tcW w:w="5122" w:type="dxa"/>
          </w:tcPr>
          <w:p w14:paraId="66DBF644" w14:textId="77777777" w:rsidR="00E364D8" w:rsidRDefault="00E364D8" w:rsidP="00E364D8">
            <w:pPr>
              <w:pStyle w:val="Titre4"/>
              <w:spacing w:after="240"/>
              <w:outlineLvl w:val="3"/>
            </w:pPr>
            <w:bookmarkStart w:id="278" w:name="_Toc107302694"/>
            <w:bookmarkStart w:id="279" w:name="_Toc107303952"/>
            <w:r>
              <w:rPr>
                <w:rFonts w:eastAsia="ABeeZee"/>
              </w:rPr>
              <w:t>High voltage</w:t>
            </w:r>
            <w:bookmarkEnd w:id="278"/>
            <w:bookmarkEnd w:id="279"/>
          </w:p>
          <w:p w14:paraId="1F837069" w14:textId="77777777" w:rsidR="00E364D8" w:rsidRDefault="00E364D8" w:rsidP="00E364D8">
            <w:pPr>
              <w:spacing w:after="240"/>
              <w:jc w:val="both"/>
            </w:pPr>
            <w:r>
              <w:t>L’avertissement “High voltage” est envoyé dès qu’une tension cellule est supérieure au paramètre “cell_charge_voltage”. Dans le cas où la batterie est connectée à un chargeur communiquant, l’avertissement apparaît quand la tension de fin de charge est atteinte.</w:t>
            </w:r>
          </w:p>
        </w:tc>
      </w:tr>
      <w:tr w:rsidR="00E364D8" w14:paraId="095C9E7F" w14:textId="77777777" w:rsidTr="00E364D8">
        <w:trPr>
          <w:trHeight w:val="2911"/>
        </w:trPr>
        <w:tc>
          <w:tcPr>
            <w:tcW w:w="5098" w:type="dxa"/>
          </w:tcPr>
          <w:p w14:paraId="09C6AF89" w14:textId="77777777" w:rsidR="00E364D8" w:rsidRDefault="00E364D8" w:rsidP="00E364D8">
            <w:pPr>
              <w:pStyle w:val="Titre4"/>
              <w:spacing w:after="240"/>
              <w:outlineLvl w:val="3"/>
              <w:rPr>
                <w:rFonts w:eastAsia="ABeeZee"/>
              </w:rPr>
            </w:pPr>
            <w:bookmarkStart w:id="280" w:name="_Toc107302695"/>
            <w:bookmarkStart w:id="281" w:name="_Toc107303953"/>
            <w:r>
              <w:rPr>
                <w:rFonts w:eastAsia="ABeeZee"/>
              </w:rPr>
              <w:lastRenderedPageBreak/>
              <w:t xml:space="preserve">NTC </w:t>
            </w:r>
            <w:r w:rsidRPr="00194A92">
              <w:t>issue</w:t>
            </w:r>
            <w:bookmarkEnd w:id="280"/>
            <w:bookmarkEnd w:id="281"/>
          </w:p>
          <w:p w14:paraId="2648C39B" w14:textId="77777777" w:rsidR="00E364D8" w:rsidRDefault="00E364D8" w:rsidP="00E364D8">
            <w:pPr>
              <w:spacing w:after="240"/>
            </w:pPr>
            <w:r>
              <w:t xml:space="preserve">“NTC issue” indique que le nombre de capteurs de température du module n’est pas correct par rapport aux paramètres “Master_temperature_sensor_count” et/ou “Slave_temperature_sensor_count”. </w:t>
            </w:r>
          </w:p>
          <w:p w14:paraId="5084EAEC" w14:textId="77777777" w:rsidR="00E364D8" w:rsidRDefault="00E364D8" w:rsidP="00E364D8">
            <w:pPr>
              <w:spacing w:after="240"/>
              <w:jc w:val="both"/>
            </w:pPr>
            <w:r>
              <w:t xml:space="preserve">Cet avertissement est principalement dû à un défaut mécanique. Il n’est pas autorisé de charger ou de décharger, ni de fermer les relais.  </w:t>
            </w:r>
          </w:p>
        </w:tc>
        <w:tc>
          <w:tcPr>
            <w:tcW w:w="236" w:type="dxa"/>
          </w:tcPr>
          <w:p w14:paraId="163542DE" w14:textId="77777777" w:rsidR="00E364D8" w:rsidRDefault="00E364D8" w:rsidP="00E364D8"/>
        </w:tc>
        <w:tc>
          <w:tcPr>
            <w:tcW w:w="5122" w:type="dxa"/>
          </w:tcPr>
          <w:p w14:paraId="1452FE0A" w14:textId="77777777" w:rsidR="00E364D8" w:rsidRDefault="00E364D8" w:rsidP="00E364D8">
            <w:pPr>
              <w:pStyle w:val="Titre4"/>
              <w:spacing w:after="240"/>
              <w:outlineLvl w:val="3"/>
              <w:rPr>
                <w:rFonts w:eastAsia="ABeeZee"/>
              </w:rPr>
            </w:pPr>
            <w:bookmarkStart w:id="282" w:name="_Toc107302696"/>
            <w:bookmarkStart w:id="283" w:name="_Toc107303954"/>
            <w:r>
              <w:rPr>
                <w:rFonts w:eastAsia="ABeeZee"/>
              </w:rPr>
              <w:t xml:space="preserve">Warning </w:t>
            </w:r>
            <w:r w:rsidRPr="00194A92">
              <w:t>Bluetooth</w:t>
            </w:r>
            <w:bookmarkEnd w:id="282"/>
            <w:bookmarkEnd w:id="283"/>
          </w:p>
          <w:p w14:paraId="4EE892BC" w14:textId="77777777" w:rsidR="00E364D8" w:rsidRDefault="00E364D8" w:rsidP="00E364D8">
            <w:pPr>
              <w:spacing w:after="240"/>
              <w:jc w:val="both"/>
            </w:pPr>
            <w:r>
              <w:t xml:space="preserve">L’avertissement “Warning Bluetooth” indique que la communication avec le Bluetooth ne fonctionne pas. </w:t>
            </w:r>
          </w:p>
          <w:p w14:paraId="4B520C9D" w14:textId="77777777" w:rsidR="00E364D8" w:rsidRDefault="00E364D8" w:rsidP="00E364D8">
            <w:pPr>
              <w:pStyle w:val="Titre4"/>
              <w:spacing w:after="240"/>
              <w:outlineLvl w:val="3"/>
              <w:rPr>
                <w:rFonts w:eastAsia="ABeeZee"/>
              </w:rPr>
            </w:pPr>
            <w:bookmarkStart w:id="284" w:name="_Toc107302697"/>
            <w:bookmarkStart w:id="285" w:name="_Toc107303955"/>
            <w:r>
              <w:rPr>
                <w:rFonts w:eastAsia="ABeeZee"/>
              </w:rPr>
              <w:t xml:space="preserve">Data </w:t>
            </w:r>
            <w:r w:rsidRPr="00194A92">
              <w:t>log</w:t>
            </w:r>
            <w:r>
              <w:rPr>
                <w:rFonts w:eastAsia="ABeeZee"/>
              </w:rPr>
              <w:t xml:space="preserve"> issue</w:t>
            </w:r>
            <w:bookmarkEnd w:id="284"/>
            <w:bookmarkEnd w:id="285"/>
          </w:p>
          <w:p w14:paraId="25BAC678" w14:textId="77777777" w:rsidR="00E364D8" w:rsidRDefault="00E364D8" w:rsidP="00E364D8">
            <w:pPr>
              <w:spacing w:after="240"/>
              <w:jc w:val="both"/>
            </w:pPr>
            <w:r>
              <w:t>L’avertissement “Data log issue” signale qu’un problème a été détecté sur le composant de la mémoire interne de la carte BMS.</w:t>
            </w:r>
          </w:p>
        </w:tc>
      </w:tr>
      <w:tr w:rsidR="00E364D8" w14:paraId="3F458E0B" w14:textId="77777777" w:rsidTr="00E514FE">
        <w:tc>
          <w:tcPr>
            <w:tcW w:w="10456" w:type="dxa"/>
            <w:gridSpan w:val="3"/>
          </w:tcPr>
          <w:p w14:paraId="3703EE26" w14:textId="77777777" w:rsidR="00E364D8" w:rsidRDefault="00E364D8" w:rsidP="00E364D8">
            <w:pPr>
              <w:pStyle w:val="Titre4"/>
              <w:spacing w:after="240"/>
              <w:outlineLvl w:val="3"/>
              <w:rPr>
                <w:rFonts w:eastAsia="ABeeZee"/>
              </w:rPr>
            </w:pPr>
            <w:bookmarkStart w:id="286" w:name="_Toc107302698"/>
            <w:bookmarkStart w:id="287" w:name="_Toc107303956"/>
            <w:r>
              <w:rPr>
                <w:rFonts w:eastAsia="ABeeZee"/>
              </w:rPr>
              <w:t>Information</w:t>
            </w:r>
            <w:bookmarkEnd w:id="286"/>
            <w:bookmarkEnd w:id="287"/>
          </w:p>
          <w:p w14:paraId="6152C467" w14:textId="2CD4064A" w:rsidR="00E364D8" w:rsidRDefault="00E364D8" w:rsidP="00E364D8">
            <w:r>
              <w:t xml:space="preserve">Une trame d’information est présente. Celle-ci permet de trouver des informations sur la configuration du logiciel embarqué du BMS, la version du fichier de configuration. </w:t>
            </w:r>
          </w:p>
        </w:tc>
      </w:tr>
    </w:tbl>
    <w:p w14:paraId="78138670" w14:textId="4BE21002" w:rsidR="001E657A" w:rsidRDefault="001E657A" w:rsidP="00E364D8">
      <w:pPr>
        <w:pStyle w:val="Sansinterligne"/>
        <w:rPr>
          <w:lang w:eastAsia="en-US"/>
        </w:rPr>
      </w:pPr>
      <w:r>
        <w:rPr>
          <w:lang w:eastAsia="en-US"/>
        </w:rPr>
        <w:br w:type="page"/>
      </w:r>
    </w:p>
    <w:bookmarkEnd w:id="275"/>
    <w:p w14:paraId="44A8CDFA" w14:textId="3001CE04" w:rsidR="004671DC" w:rsidRDefault="00B06B18" w:rsidP="00FF7870">
      <w:pPr>
        <w:pStyle w:val="Titre1"/>
        <w:numPr>
          <w:ilvl w:val="0"/>
          <w:numId w:val="5"/>
        </w:numPr>
        <w:spacing w:after="240"/>
        <w:rPr>
          <w:rFonts w:eastAsia="ABeeZee"/>
        </w:rPr>
      </w:pPr>
      <w:r>
        <w:lastRenderedPageBreak/>
        <w:t xml:space="preserve"> </w:t>
      </w:r>
      <w:bookmarkStart w:id="288" w:name="_Toc107303957"/>
      <w:r w:rsidR="004671DC" w:rsidRPr="00194A92">
        <w:t>Processus</w:t>
      </w:r>
      <w:r w:rsidR="004671DC">
        <w:rPr>
          <w:rFonts w:eastAsia="ABeeZee"/>
        </w:rPr>
        <w:t xml:space="preserve"> de charge</w:t>
      </w:r>
      <w:bookmarkEnd w:id="288"/>
    </w:p>
    <w:p w14:paraId="1AF2DB1F" w14:textId="6D29811A" w:rsidR="004671DC" w:rsidRDefault="004671DC" w:rsidP="00FF7870">
      <w:pPr>
        <w:pStyle w:val="Titre2"/>
        <w:numPr>
          <w:ilvl w:val="1"/>
          <w:numId w:val="5"/>
        </w:numPr>
        <w:spacing w:after="240"/>
        <w:rPr>
          <w:b/>
          <w:sz w:val="26"/>
        </w:rPr>
      </w:pPr>
      <w:bookmarkStart w:id="289" w:name="_Toc107303958"/>
      <w:r>
        <w:t>Avec un chargeur non communiquant en CAN avec la batterie</w:t>
      </w:r>
      <w:bookmarkEnd w:id="289"/>
    </w:p>
    <w:p w14:paraId="71CCEBEE" w14:textId="5BE0B485" w:rsidR="004671DC" w:rsidRDefault="004671DC" w:rsidP="001D4849">
      <w:pPr>
        <w:spacing w:after="240"/>
        <w:jc w:val="both"/>
      </w:pPr>
      <w:r>
        <w:t>Les chargeurs simples d’utilisation et non communi</w:t>
      </w:r>
      <w:r w:rsidR="00025E35">
        <w:t>c</w:t>
      </w:r>
      <w:r>
        <w:t xml:space="preserve">ants en CAN avec la batterie utilisent un algorithme prédéfini dans le chargeur. Le logiciel BMS autorise la connexion avec un tel chargeur lorsque celui-ci est alimenté et connecté à la batterie. Les paramètres tels que le courant de charge, la tension de fin de charge et le courant de fin de charge sont définis dans le chargeur. Aucune programmation n’est possible via le fichier de configuration BMS. </w:t>
      </w:r>
    </w:p>
    <w:p w14:paraId="5D840817" w14:textId="77777777" w:rsidR="004671DC" w:rsidRDefault="004671DC" w:rsidP="001D4849">
      <w:pPr>
        <w:spacing w:before="240" w:after="240"/>
        <w:jc w:val="both"/>
      </w:pPr>
      <w:r>
        <w:t>Il est important de noter que le chargeur doit être adapté à la tension de la batterie et à la chimie des cellules.</w:t>
      </w:r>
    </w:p>
    <w:p w14:paraId="2D37334C" w14:textId="2E0A25F6" w:rsidR="004671DC" w:rsidRDefault="004671DC" w:rsidP="00FF7870">
      <w:pPr>
        <w:pStyle w:val="Titre2"/>
        <w:numPr>
          <w:ilvl w:val="1"/>
          <w:numId w:val="5"/>
        </w:numPr>
        <w:spacing w:after="240"/>
      </w:pPr>
      <w:bookmarkStart w:id="290" w:name="_Toc107303959"/>
      <w:r>
        <w:t>Avec un chargeur communiquant en CAN avec la batterie</w:t>
      </w:r>
      <w:bookmarkEnd w:id="290"/>
      <w:r>
        <w:t xml:space="preserve"> </w:t>
      </w:r>
      <w:r>
        <w:tab/>
      </w:r>
    </w:p>
    <w:p w14:paraId="39B7B563" w14:textId="77777777" w:rsidR="004671DC" w:rsidRDefault="004671DC" w:rsidP="00B06B18">
      <w:pPr>
        <w:spacing w:after="240"/>
        <w:jc w:val="both"/>
      </w:pPr>
      <w:r>
        <w:t xml:space="preserve">Le logiciel BMS est capable de contrôler le processus de charge et de réguler le courant du chargeur si ce chargeur communique en CAN avec le logiciel BMS. La vitesse du réseau CAN peut être adaptée en fonction du chargeur : 250, 500 ou 1000 Kbit/sec. Le logiciel du BMS envoie les trames CAN au chargeur uniquement lorsque celui-ci est connecté sur le bus de communication. Chaque chargeur possède ses propres trames, il est donc nécessaire d’utiliser un chargeur compatible avec le logiciel BMS. Il est également envisageable de programmer de nouveaux chargeurs si ceux-ci communiquent en CAN. </w:t>
      </w:r>
    </w:p>
    <w:p w14:paraId="57B67B71" w14:textId="167B6A3F" w:rsidR="004671DC" w:rsidRDefault="004671DC" w:rsidP="00FF7870">
      <w:pPr>
        <w:pStyle w:val="Titre2"/>
        <w:numPr>
          <w:ilvl w:val="1"/>
          <w:numId w:val="5"/>
        </w:numPr>
        <w:spacing w:after="240"/>
      </w:pPr>
      <w:bookmarkStart w:id="291" w:name="_Toc107303960"/>
      <w:r>
        <w:t xml:space="preserve">Activation et </w:t>
      </w:r>
      <w:r w:rsidRPr="00194A92">
        <w:t>désactivation</w:t>
      </w:r>
      <w:r>
        <w:t xml:space="preserve"> du chargeur</w:t>
      </w:r>
      <w:bookmarkEnd w:id="291"/>
      <w:r>
        <w:t xml:space="preserve"> </w:t>
      </w:r>
    </w:p>
    <w:p w14:paraId="0EAA8E26" w14:textId="77777777" w:rsidR="004671DC" w:rsidRDefault="004671DC" w:rsidP="00DC0F17">
      <w:pPr>
        <w:spacing w:after="240"/>
      </w:pPr>
      <w:r>
        <w:t xml:space="preserve">La charge est active si toutes les exigences ci-dessous sont vraies : </w:t>
      </w:r>
    </w:p>
    <w:p w14:paraId="401BF117" w14:textId="77777777" w:rsidR="004671DC" w:rsidRDefault="004671DC" w:rsidP="00194A92">
      <w:pPr>
        <w:pStyle w:val="Ptdesuite"/>
      </w:pPr>
      <w:r>
        <w:t>Le logiciel BMS est en mode standby,</w:t>
      </w:r>
    </w:p>
    <w:p w14:paraId="0AFCDC6C" w14:textId="77777777" w:rsidR="004671DC" w:rsidRDefault="004671DC" w:rsidP="00194A92">
      <w:pPr>
        <w:pStyle w:val="Ptdesuite"/>
      </w:pPr>
      <w:r>
        <w:t>La tension maximum des cellules est strictement inférieure à “threshold_activation_voltage”,</w:t>
      </w:r>
    </w:p>
    <w:p w14:paraId="21A0BF47" w14:textId="77777777" w:rsidR="004671DC" w:rsidRDefault="004671DC" w:rsidP="00194A92">
      <w:pPr>
        <w:pStyle w:val="Ptdesuite"/>
      </w:pPr>
      <w:r>
        <w:t>Aucune erreur chargeur n’est détectée.</w:t>
      </w:r>
    </w:p>
    <w:p w14:paraId="2ED6C86E" w14:textId="77777777" w:rsidR="004671DC" w:rsidRDefault="004671DC" w:rsidP="004671DC">
      <w:pPr>
        <w:spacing w:before="240" w:after="240"/>
      </w:pPr>
      <w:r>
        <w:t xml:space="preserve">La charge s’arrête si au moins une des exigences ci-dessous est vraie : </w:t>
      </w:r>
    </w:p>
    <w:p w14:paraId="00D4024D" w14:textId="77777777" w:rsidR="004671DC" w:rsidRDefault="004671DC" w:rsidP="00194A92">
      <w:pPr>
        <w:pStyle w:val="Ptdesuite"/>
      </w:pPr>
      <w:r>
        <w:t>Le courant de charge est inférieur ou égal au paramètre “stop_charge” : courant_fin_charge (A) = capacity * cell_count_P * stop_charge,</w:t>
      </w:r>
    </w:p>
    <w:p w14:paraId="6068EB62" w14:textId="77777777" w:rsidR="004671DC" w:rsidRDefault="004671DC" w:rsidP="00DC0F17">
      <w:pPr>
        <w:pStyle w:val="Ptdesuite"/>
        <w:spacing w:after="240"/>
      </w:pPr>
      <w:r>
        <w:t>La tension maximum des cellules est supérieure ou égale au paramètre “overvoltage_threshold”.</w:t>
      </w:r>
    </w:p>
    <w:p w14:paraId="341AFD46" w14:textId="2719EA2F" w:rsidR="004671DC" w:rsidRDefault="004671DC" w:rsidP="00DC0F17">
      <w:pPr>
        <w:spacing w:after="240"/>
        <w:jc w:val="both"/>
      </w:pPr>
      <w:r>
        <w:t xml:space="preserve">Note : </w:t>
      </w:r>
      <w:r w:rsidR="00EB3595">
        <w:t>L</w:t>
      </w:r>
      <w:r>
        <w:t xml:space="preserve">e courant de charge ainsi que la tension de fin de charge sont des paramètres définis par les spécifications techniques des fabricants de cellules et/ou des exigences spécifiques liées à l’application client. </w:t>
      </w:r>
    </w:p>
    <w:p w14:paraId="0A73303D" w14:textId="7DD08ECF" w:rsidR="004671DC" w:rsidRDefault="004671DC" w:rsidP="00FF7870">
      <w:pPr>
        <w:pStyle w:val="Titre2"/>
        <w:numPr>
          <w:ilvl w:val="1"/>
          <w:numId w:val="5"/>
        </w:numPr>
        <w:spacing w:after="240"/>
      </w:pPr>
      <w:bookmarkStart w:id="292" w:name="_Toc107303961"/>
      <w:r>
        <w:lastRenderedPageBreak/>
        <w:t>Protocole de charge</w:t>
      </w:r>
      <w:bookmarkEnd w:id="292"/>
      <w:r>
        <w:t xml:space="preserve"> </w:t>
      </w:r>
    </w:p>
    <w:p w14:paraId="000E446B" w14:textId="77777777" w:rsidR="004671DC" w:rsidRDefault="004671DC" w:rsidP="00DC0F17">
      <w:pPr>
        <w:jc w:val="both"/>
      </w:pPr>
      <w:r>
        <w:t>Le courant de charge demandé doit être constant pendant toute la durée de la charge :</w:t>
      </w:r>
    </w:p>
    <w:p w14:paraId="3E636F73" w14:textId="09942846" w:rsidR="004671DC" w:rsidRPr="00AF586F" w:rsidRDefault="004671DC" w:rsidP="00DC0F17">
      <w:pPr>
        <w:spacing w:after="240"/>
        <w:jc w:val="center"/>
      </w:pPr>
      <w:r w:rsidRPr="00AF586F">
        <w:t xml:space="preserve">courant_demandé(A) = </w:t>
      </w:r>
      <w:r w:rsidR="00314BB4" w:rsidRPr="00AF586F">
        <w:t>current_setpoint</w:t>
      </w:r>
      <w:r w:rsidRPr="00AF586F">
        <w:t xml:space="preserve"> * cell_count_P</w:t>
      </w:r>
    </w:p>
    <w:p w14:paraId="07B75990" w14:textId="77777777" w:rsidR="004671DC" w:rsidRDefault="004671DC" w:rsidP="00DC0F17">
      <w:pPr>
        <w:spacing w:after="240"/>
      </w:pPr>
      <w:r>
        <w:t xml:space="preserve">La tension de charge demandée doit être modulée de la manière suivante : </w:t>
      </w:r>
    </w:p>
    <w:p w14:paraId="1FF38EB4" w14:textId="77777777" w:rsidR="004671DC" w:rsidRDefault="004671DC" w:rsidP="006F4C46">
      <w:pPr>
        <w:pStyle w:val="Ptdesuite"/>
      </w:pPr>
      <w:r>
        <w:t>Tant que la tension cellule maximum est inférieure ou égale au paramètre “cell_charge_voltage” alors la tension_demandée(V) = cell_charge_voltage * (Master_cell_count_S + Slave_count * Slave_cell_count_S),</w:t>
      </w:r>
    </w:p>
    <w:p w14:paraId="5DB65B5E" w14:textId="77777777" w:rsidR="004671DC" w:rsidRDefault="004671DC" w:rsidP="00DC0F17">
      <w:pPr>
        <w:pStyle w:val="Ptdesuite"/>
        <w:spacing w:after="240"/>
      </w:pPr>
      <w:r>
        <w:t>Si la tension cellule maximum est supérieure ou égale au paramètre “cell_charge_voltage” alors la tension_demandée(V) = tension_batterie_actuelle, cette valeur est maintenue jusqu’à la fin de la charge.</w:t>
      </w:r>
    </w:p>
    <w:p w14:paraId="37DC0608" w14:textId="73FB28BE" w:rsidR="004671DC" w:rsidRDefault="004671DC" w:rsidP="006F4C46">
      <w:pPr>
        <w:spacing w:after="240"/>
        <w:jc w:val="both"/>
        <w:rPr>
          <w:highlight w:val="yellow"/>
        </w:rPr>
      </w:pPr>
      <w:r>
        <w:t xml:space="preserve">Une fois la tension de fin de charge atteinte, alors une phase de relaxation à tension constante peut commencer. Cette phase s’arrête lorsque le courant atteint la valeur du paramètre “stop_charge” multiplié par “capacity”. Cette phase est importante car elle permet d’atteindre la capacité maximale disponible par la batterie et permet de continuer de réaliser l’équilibrage des cellules pour une meilleure durée de vie. </w:t>
      </w:r>
      <w:r>
        <w:rPr>
          <w:highlight w:val="yellow"/>
        </w:rPr>
        <w:t xml:space="preserve"> </w:t>
      </w:r>
    </w:p>
    <w:p w14:paraId="0556FF48" w14:textId="1C2E7421" w:rsidR="001E657A" w:rsidRDefault="001E657A" w:rsidP="001E657A">
      <w:pPr>
        <w:pStyle w:val="Sansinterligne"/>
        <w:rPr>
          <w:highlight w:val="yellow"/>
          <w:lang w:eastAsia="en-US"/>
        </w:rPr>
      </w:pPr>
      <w:r>
        <w:rPr>
          <w:highlight w:val="yellow"/>
          <w:lang w:eastAsia="en-US"/>
        </w:rPr>
        <w:br w:type="page"/>
      </w:r>
    </w:p>
    <w:bookmarkEnd w:id="242"/>
    <w:p w14:paraId="4A6E6C3E" w14:textId="46ED7450" w:rsidR="004671DC" w:rsidRPr="006F4C46" w:rsidRDefault="00B06B18" w:rsidP="00FF7870">
      <w:pPr>
        <w:pStyle w:val="Titre1"/>
        <w:numPr>
          <w:ilvl w:val="0"/>
          <w:numId w:val="5"/>
        </w:numPr>
        <w:spacing w:after="240"/>
        <w:rPr>
          <w:rFonts w:eastAsia="ABeeZee"/>
        </w:rPr>
      </w:pPr>
      <w:r>
        <w:rPr>
          <w:rFonts w:eastAsia="ABeeZee"/>
        </w:rPr>
        <w:lastRenderedPageBreak/>
        <w:t xml:space="preserve"> </w:t>
      </w:r>
      <w:bookmarkStart w:id="293" w:name="_Toc107303962"/>
      <w:r w:rsidR="004671DC">
        <w:rPr>
          <w:rFonts w:eastAsia="ABeeZee"/>
        </w:rPr>
        <w:t>Mémoire</w:t>
      </w:r>
      <w:bookmarkEnd w:id="293"/>
      <w:r w:rsidR="004671DC">
        <w:rPr>
          <w:rFonts w:eastAsia="ABeeZee"/>
        </w:rPr>
        <w:t xml:space="preserve"> </w:t>
      </w:r>
    </w:p>
    <w:p w14:paraId="43B65AEF" w14:textId="366A0412" w:rsidR="004671DC" w:rsidRDefault="004671DC" w:rsidP="006F4C46">
      <w:pPr>
        <w:spacing w:after="240"/>
        <w:jc w:val="both"/>
      </w:pPr>
      <w:r>
        <w:t xml:space="preserve">Le logiciel permet de stocker des données techniques telles que la tension, le courant, les événements, etc. Sur la carte BMS PRO, une carte SD est utilisée, tandis que sur la carte BMS LC80, c’est un stockage sur la mémoire flash. </w:t>
      </w:r>
    </w:p>
    <w:p w14:paraId="45CB626F" w14:textId="624F593E" w:rsidR="004671DC" w:rsidRDefault="004671DC" w:rsidP="00FF7870">
      <w:pPr>
        <w:pStyle w:val="Titre2"/>
        <w:numPr>
          <w:ilvl w:val="1"/>
          <w:numId w:val="5"/>
        </w:numPr>
        <w:spacing w:after="240"/>
      </w:pPr>
      <w:bookmarkStart w:id="294" w:name="_Toc107303963"/>
      <w:r w:rsidRPr="00194A92">
        <w:t>Filesystem</w:t>
      </w:r>
      <w:bookmarkEnd w:id="294"/>
    </w:p>
    <w:p w14:paraId="268C0D79" w14:textId="326EA843" w:rsidR="004671DC" w:rsidRDefault="004671DC" w:rsidP="006F4C46">
      <w:pPr>
        <w:spacing w:after="240"/>
        <w:jc w:val="both"/>
      </w:pPr>
      <w:r w:rsidRPr="00DC2BD4">
        <w:t>Le filesystem est la structure qui organise les fichiers dans la mémoire. C’est le support qui permet de manipuler les fichiers (ouverture, lecture, écriture, fermeture, suppression…). C’est donc un prérequis au fonctionnement du datalogger et du tracelogger.</w:t>
      </w:r>
      <w:r>
        <w:t xml:space="preserve"> Avec les manipulations physiques de la carte SD, il est possible de corrompre, formater ou modifier les fichiers de façon à ce que le BMS ne puisse plus utiliser la carte SD. Dans ce cas-là, un mécanisme entre en jeu au démarrage du BMS</w:t>
      </w:r>
      <w:r w:rsidR="00314BB4">
        <w:t xml:space="preserve"> et formate la carte SD.</w:t>
      </w:r>
    </w:p>
    <w:p w14:paraId="65EDA9EE" w14:textId="2966CDA4" w:rsidR="004671DC" w:rsidRDefault="004671DC" w:rsidP="00FF7870">
      <w:pPr>
        <w:pStyle w:val="Titre2"/>
        <w:numPr>
          <w:ilvl w:val="1"/>
          <w:numId w:val="5"/>
        </w:numPr>
        <w:spacing w:after="240"/>
      </w:pPr>
      <w:bookmarkStart w:id="295" w:name="_Toc107303964"/>
      <w:r w:rsidRPr="00194A92">
        <w:t>Datalogger</w:t>
      </w:r>
      <w:bookmarkEnd w:id="295"/>
    </w:p>
    <w:p w14:paraId="699CFA88" w14:textId="6BD00228" w:rsidR="004671DC" w:rsidRDefault="004671DC" w:rsidP="006F4C46">
      <w:pPr>
        <w:spacing w:after="240"/>
        <w:jc w:val="both"/>
      </w:pPr>
      <w:r>
        <w:t>Un système d’enregistrement des données, appelé datalogger, est mis en place dans le logiciel. Ce datalogger gère l’enregistrement des données de la batterie en temps réel. Ces données sont extractibles via l’outil de support</w:t>
      </w:r>
      <w:r w:rsidR="00E27D25">
        <w:t xml:space="preserve"> mentionné dans ce manuel</w:t>
      </w:r>
      <w:r>
        <w:t xml:space="preserve">, ou en retirant la carte SD afin de la lire sur un PC. Les données sont horodatées, à chaque jour correspond un fichier. Actuellement la taille totale des données stockées ne peut dépasser </w:t>
      </w:r>
      <w:r w:rsidR="00314BB4">
        <w:t>5</w:t>
      </w:r>
      <w:r>
        <w:t xml:space="preserve"> Mo pour la carte BMS PRO et 2 Mo pour la carte BMS LC80. Le datalogger dispose de plusieurs mécanismes de personnalisation :</w:t>
      </w:r>
    </w:p>
    <w:p w14:paraId="464422E6" w14:textId="784E73CE" w:rsidR="004671DC" w:rsidRDefault="004671DC" w:rsidP="006F4C46">
      <w:pPr>
        <w:pStyle w:val="Ptdesuite"/>
        <w:jc w:val="both"/>
      </w:pPr>
      <w:r>
        <w:t xml:space="preserve">Le délai fixe : impose un log des données sélectionnées toutes les </w:t>
      </w:r>
      <w:r w:rsidR="00314BB4">
        <w:t>heures</w:t>
      </w:r>
      <w:r>
        <w:t>,</w:t>
      </w:r>
    </w:p>
    <w:p w14:paraId="3EFBB62F" w14:textId="77777777" w:rsidR="004671DC" w:rsidRDefault="004671DC" w:rsidP="006F4C46">
      <w:pPr>
        <w:pStyle w:val="Ptdesuite"/>
        <w:jc w:val="both"/>
      </w:pPr>
      <w:r>
        <w:t>Le delta : impose un log de la donnée concernée si une variation trop importante est détectée,</w:t>
      </w:r>
    </w:p>
    <w:p w14:paraId="598900BD" w14:textId="77777777" w:rsidR="004671DC" w:rsidRPr="00DC2BD4" w:rsidRDefault="004671DC" w:rsidP="00DC2BD4">
      <w:pPr>
        <w:pStyle w:val="Ptdesuite"/>
        <w:spacing w:after="240"/>
        <w:jc w:val="both"/>
      </w:pPr>
      <w:r w:rsidRPr="00DC2BD4">
        <w:t>L’activation/la désactivation : permet d’activer/désactiver le log d’une donnée en particulier.</w:t>
      </w:r>
    </w:p>
    <w:p w14:paraId="1F5A044B" w14:textId="7B2E2A98" w:rsidR="004671DC" w:rsidRDefault="004671DC" w:rsidP="006F4C46">
      <w:pPr>
        <w:spacing w:after="240"/>
        <w:jc w:val="both"/>
      </w:pPr>
      <w:r>
        <w:t>En cas de redémarrage du BMS (software ou hardware), le datalogger reprend à la fin du fichier en cours en y ajoutant son header au cas où celui-ci aurait été modifié. Le datalogger a une fréquence d’enregistrement maximum de 500 ms. Toute variation/pic survenant dans cet intervalle peut donc ne pas être logger si au moment de l’enregistrement tout est revenu à la normale.</w:t>
      </w:r>
      <w:r w:rsidR="006F4C46">
        <w:t xml:space="preserve"> </w:t>
      </w:r>
      <w:r>
        <w:t xml:space="preserve">Les caractéristiques du datalogger sont à retrouver ci-dessous : </w:t>
      </w:r>
    </w:p>
    <w:p w14:paraId="5B637009" w14:textId="77777777" w:rsidR="004671DC" w:rsidRDefault="004671DC" w:rsidP="006F4C46">
      <w:pPr>
        <w:pStyle w:val="Ptdesuite"/>
        <w:jc w:val="both"/>
      </w:pPr>
      <w:r>
        <w:t>Pour chaque jour doit correspondre un fichier contenant les données associées,</w:t>
      </w:r>
    </w:p>
    <w:p w14:paraId="10CDEB5B" w14:textId="77777777" w:rsidR="004671DC" w:rsidRDefault="004671DC" w:rsidP="006F4C46">
      <w:pPr>
        <w:pStyle w:val="Ptdesuite"/>
        <w:jc w:val="both"/>
      </w:pPr>
      <w:r>
        <w:t>Les fichiers créés sont au format CSV, lisible par un tableur classique,</w:t>
      </w:r>
    </w:p>
    <w:p w14:paraId="46CAAC9E" w14:textId="77777777" w:rsidR="004671DC" w:rsidRDefault="004671DC" w:rsidP="006F4C46">
      <w:pPr>
        <w:pStyle w:val="Ptdesuite"/>
        <w:jc w:val="both"/>
      </w:pPr>
      <w:r>
        <w:t>Les données sont horodatées avec la date et l’heure précise et réelle,</w:t>
      </w:r>
    </w:p>
    <w:p w14:paraId="684D09D4" w14:textId="32BB0414" w:rsidR="004671DC" w:rsidRDefault="004671DC" w:rsidP="006F4C46">
      <w:pPr>
        <w:pStyle w:val="Ptdesuite"/>
        <w:jc w:val="both"/>
      </w:pPr>
      <w:r>
        <w:t>Les données sont enregistrées en totalité à chaque « log_delay » en minute minimum</w:t>
      </w:r>
      <w:r w:rsidR="00194A92">
        <w:t>, «</w:t>
      </w:r>
      <w:r>
        <w:t>log_delay» étant un paramètre du fichier de configuration,</w:t>
      </w:r>
    </w:p>
    <w:p w14:paraId="6E7F0173" w14:textId="50A3C57C" w:rsidR="004671DC" w:rsidRDefault="004671DC" w:rsidP="006F4C46">
      <w:pPr>
        <w:pStyle w:val="Ptdesuite"/>
        <w:spacing w:after="240"/>
        <w:jc w:val="both"/>
      </w:pPr>
      <w:r>
        <w:t>Une donnée est enregistrée spécifiquement lorsqu’elle varie d’une valeur au moins égale à celle spécifiée par sa configuration, par rapport à la dernière valeur</w:t>
      </w:r>
      <w:r w:rsidR="00194A92">
        <w:t xml:space="preserve"> </w:t>
      </w:r>
      <w:r>
        <w:t>enregistrée.</w:t>
      </w:r>
    </w:p>
    <w:p w14:paraId="33B885B6" w14:textId="1C39160D" w:rsidR="004671DC" w:rsidRDefault="004671DC" w:rsidP="006F4C46">
      <w:pPr>
        <w:spacing w:after="240"/>
        <w:jc w:val="both"/>
      </w:pPr>
      <w:r>
        <w:t>Exemple :</w:t>
      </w:r>
      <w:r w:rsidR="006F4C46">
        <w:t xml:space="preserve"> </w:t>
      </w:r>
      <w:r w:rsidR="00BF32C9">
        <w:t>S</w:t>
      </w:r>
      <w:r>
        <w:t>i la tension d’une cellule varie d’une valeur supérieure ou égale à « cellVoltage_delta », alors elle devra être enregistrée.</w:t>
      </w:r>
    </w:p>
    <w:p w14:paraId="48EE66D7" w14:textId="77777777" w:rsidR="004671DC" w:rsidRDefault="004671DC" w:rsidP="006F4C46">
      <w:pPr>
        <w:spacing w:after="240"/>
        <w:jc w:val="both"/>
      </w:pPr>
      <w:r>
        <w:lastRenderedPageBreak/>
        <w:t>Cas particulier 1 : Si dans l’intervalle de temps une autre valeur a dépassé son delta, alors celle-ci sera aussi enregistrée sur la même ligne.</w:t>
      </w:r>
    </w:p>
    <w:p w14:paraId="7CEC2A22" w14:textId="77777777" w:rsidR="004671DC" w:rsidRDefault="004671DC" w:rsidP="006F4C46">
      <w:pPr>
        <w:spacing w:after="240"/>
        <w:jc w:val="both"/>
      </w:pPr>
      <w:r>
        <w:t>Cas particulier 2 : Si un enregistrement régulier ordonné par le paramètre « log_delay » intervient, alors le delta sera calculé à partir de ce dernier.</w:t>
      </w:r>
    </w:p>
    <w:p w14:paraId="0B194700" w14:textId="77777777" w:rsidR="004671DC" w:rsidRDefault="004671DC" w:rsidP="006F4C46">
      <w:pPr>
        <w:pStyle w:val="Ptdesuite"/>
        <w:jc w:val="both"/>
      </w:pPr>
      <w:r>
        <w:t>Le retrait/dysfonctionnement de la carte SD ne doit pas empêcher le fonctionnement normal de la batterie,</w:t>
      </w:r>
    </w:p>
    <w:p w14:paraId="63C58D29" w14:textId="77777777" w:rsidR="004671DC" w:rsidRDefault="004671DC" w:rsidP="006F4C46">
      <w:pPr>
        <w:pStyle w:val="Ptdesuite"/>
        <w:jc w:val="both"/>
      </w:pPr>
      <w:r>
        <w:t>En cas de redémarrage, si un fichier du jour est préexistant, le datalogger continue à écrire à la suite du fichier, en ajoutant sont header juste avant au cas où celui-ci serait modifié,</w:t>
      </w:r>
    </w:p>
    <w:p w14:paraId="2CC546A5" w14:textId="77777777" w:rsidR="004671DC" w:rsidRDefault="004671DC" w:rsidP="006F4C46">
      <w:pPr>
        <w:pStyle w:val="Ptdesuite"/>
        <w:jc w:val="both"/>
      </w:pPr>
      <w:r>
        <w:t>Si un paramètre est désactivé, paramètre réglé à false dans le fichier de configuration, alors son header n’apparaît pas et ses valeurs ne sont pas loggées (exemple du paramètre “error_log_is_enable”),</w:t>
      </w:r>
    </w:p>
    <w:p w14:paraId="2733FF3C" w14:textId="77777777" w:rsidR="004671DC" w:rsidRDefault="004671DC" w:rsidP="006F4C46">
      <w:pPr>
        <w:pStyle w:val="Ptdesuite"/>
        <w:jc w:val="both"/>
      </w:pPr>
      <w:r>
        <w:t>Si un delta est à 0, cela revient à désactiver le paramètre, le header n’est donc pas présent et ses valeurs ne sont pas loggées (exemple du paramètre “cellVoltage_delta”),</w:t>
      </w:r>
    </w:p>
    <w:p w14:paraId="10D36BBA" w14:textId="77777777" w:rsidR="004671DC" w:rsidRDefault="004671DC" w:rsidP="006F4C46">
      <w:pPr>
        <w:pStyle w:val="Ptdesuite"/>
        <w:jc w:val="both"/>
      </w:pPr>
      <w:r>
        <w:t>Si une forte variation se produit, le datalogger va logger les valeurs jusqu’à toutes les 500 ms,</w:t>
      </w:r>
    </w:p>
    <w:p w14:paraId="234ADD9D" w14:textId="780D8A27" w:rsidR="004671DC" w:rsidRDefault="004671DC" w:rsidP="006F4C46">
      <w:pPr>
        <w:pStyle w:val="Ptdesuite"/>
        <w:spacing w:after="240"/>
        <w:jc w:val="both"/>
      </w:pPr>
      <w:r>
        <w:t>Si la taille limite du fichier de log est atteinte, alors le ou les fichiers les plus anciens sont supprimés.</w:t>
      </w:r>
    </w:p>
    <w:p w14:paraId="65F15D51" w14:textId="495C7F6F" w:rsidR="001E657A" w:rsidRDefault="001E657A" w:rsidP="001E657A">
      <w:pPr>
        <w:pStyle w:val="Sansinterligne"/>
        <w:rPr>
          <w:lang w:eastAsia="en-US"/>
        </w:rPr>
      </w:pPr>
      <w:r>
        <w:rPr>
          <w:lang w:eastAsia="en-US"/>
        </w:rPr>
        <w:br w:type="page"/>
      </w:r>
    </w:p>
    <w:p w14:paraId="35802F87" w14:textId="09CB254A" w:rsidR="004671DC" w:rsidRDefault="00381747" w:rsidP="00FF7870">
      <w:pPr>
        <w:pStyle w:val="Titre1"/>
        <w:numPr>
          <w:ilvl w:val="0"/>
          <w:numId w:val="5"/>
        </w:numPr>
        <w:spacing w:after="240"/>
        <w:rPr>
          <w:rFonts w:eastAsia="ABeeZee"/>
        </w:rPr>
      </w:pPr>
      <w:bookmarkStart w:id="296" w:name="_Toc107303966"/>
      <w:r>
        <w:rPr>
          <w:rFonts w:eastAsia="ABeeZee"/>
        </w:rPr>
        <w:lastRenderedPageBreak/>
        <w:t>C</w:t>
      </w:r>
      <w:r w:rsidR="004671DC" w:rsidRPr="00194A92">
        <w:t>ommunication</w:t>
      </w:r>
      <w:r w:rsidR="004671DC">
        <w:rPr>
          <w:rFonts w:eastAsia="ABeeZee"/>
        </w:rPr>
        <w:t xml:space="preserve"> CAN</w:t>
      </w:r>
      <w:bookmarkEnd w:id="296"/>
      <w:r w:rsidR="004671DC">
        <w:rPr>
          <w:rFonts w:eastAsia="ABeeZee"/>
        </w:rPr>
        <w:t xml:space="preserve"> </w:t>
      </w:r>
    </w:p>
    <w:p w14:paraId="11AC136E" w14:textId="70B09A93" w:rsidR="004671DC" w:rsidRDefault="00381747" w:rsidP="00FF7870">
      <w:pPr>
        <w:pStyle w:val="Titre2"/>
        <w:numPr>
          <w:ilvl w:val="1"/>
          <w:numId w:val="5"/>
        </w:numPr>
        <w:spacing w:after="240"/>
      </w:pPr>
      <w:bookmarkStart w:id="297" w:name="_Toc107303967"/>
      <w:r>
        <w:t>A</w:t>
      </w:r>
      <w:r w:rsidR="004671DC">
        <w:t>limentation du CAN</w:t>
      </w:r>
      <w:bookmarkEnd w:id="297"/>
    </w:p>
    <w:p w14:paraId="11721E15" w14:textId="564663DA" w:rsidR="004671DC" w:rsidRDefault="004671DC" w:rsidP="006F4C46">
      <w:pPr>
        <w:spacing w:after="240"/>
        <w:jc w:val="both"/>
      </w:pPr>
      <w:r>
        <w:t xml:space="preserve">Le CAN est alimenté par </w:t>
      </w:r>
      <w:r w:rsidR="00E27D25">
        <w:t>une tension de</w:t>
      </w:r>
      <w:r>
        <w:t xml:space="preserve"> 5 V isolé</w:t>
      </w:r>
      <w:r w:rsidR="00E27D25">
        <w:t>e</w:t>
      </w:r>
      <w:r>
        <w:t xml:space="preserve"> dans le cas d’une configuration avec un PDU dynamique. Cette alimentation est réalisée généralement par le client, cependant TYVA Energie peut envisager de </w:t>
      </w:r>
      <w:r w:rsidR="00E27D25">
        <w:t>fournir</w:t>
      </w:r>
      <w:r>
        <w:t xml:space="preserve"> l’alimentation dans le cas où la tension nominale de la batterie est inférieure à 48 V.</w:t>
      </w:r>
    </w:p>
    <w:p w14:paraId="20970BA9" w14:textId="001A46BE" w:rsidR="004671DC" w:rsidRDefault="00381747" w:rsidP="00FF7870">
      <w:pPr>
        <w:pStyle w:val="Titre2"/>
        <w:numPr>
          <w:ilvl w:val="1"/>
          <w:numId w:val="5"/>
        </w:numPr>
        <w:spacing w:after="240"/>
      </w:pPr>
      <w:bookmarkStart w:id="298" w:name="_Toc107303968"/>
      <w:r>
        <w:t>T</w:t>
      </w:r>
      <w:r w:rsidR="004671DC">
        <w:t>rames CAN</w:t>
      </w:r>
      <w:bookmarkEnd w:id="298"/>
    </w:p>
    <w:p w14:paraId="6F957FC5" w14:textId="393EDF42" w:rsidR="004671DC" w:rsidRDefault="004671DC" w:rsidP="006F4C46">
      <w:pPr>
        <w:spacing w:after="240"/>
        <w:jc w:val="both"/>
      </w:pPr>
      <w:r>
        <w:t>Les trames CAN sont envoyées de manière périodique et fournissent les données du BMS en temps réel. L’adresse de chaque trame identifie une information précise. Il est possible de s’adresser au BMS via CAN à travers l’envoi de commandes spécifiques. Celles-ci permettent d’effectuer des actions ou de demander des informations au logiciel.</w:t>
      </w:r>
    </w:p>
    <w:p w14:paraId="5553A326" w14:textId="0CC1DFDB" w:rsidR="004671DC" w:rsidRDefault="004671DC" w:rsidP="00FF7870">
      <w:pPr>
        <w:pStyle w:val="Titre2"/>
        <w:numPr>
          <w:ilvl w:val="1"/>
          <w:numId w:val="5"/>
        </w:numPr>
        <w:spacing w:after="240"/>
      </w:pPr>
      <w:bookmarkStart w:id="299" w:name="_Toc107303969"/>
      <w:r>
        <w:t>Identifiants</w:t>
      </w:r>
      <w:bookmarkEnd w:id="299"/>
    </w:p>
    <w:p w14:paraId="04A6C8F1" w14:textId="77777777" w:rsidR="004671DC" w:rsidRDefault="004671DC" w:rsidP="006F4C46">
      <w:pPr>
        <w:spacing w:after="240"/>
        <w:jc w:val="both"/>
      </w:pPr>
      <w:r>
        <w:t>Il existe 3 types de trames émises par le BMS ou par un pilote pour s’adresser à celui-ci, leur adresse se compose de différentes manières :</w:t>
      </w:r>
    </w:p>
    <w:p w14:paraId="4CC4E46A" w14:textId="77777777" w:rsidR="006F4C46" w:rsidRDefault="004671DC" w:rsidP="006F4C46">
      <w:pPr>
        <w:pStyle w:val="Ptdesuite"/>
        <w:jc w:val="both"/>
      </w:pPr>
      <w:r>
        <w:t>Les trames “Broadcast” qui envoient une information sur le bus sans destinataire précis. Dans l’identifiant on retrouve l'adresse de l'émetteur et la nature des données qui transitent.</w:t>
      </w:r>
    </w:p>
    <w:p w14:paraId="748941DA" w14:textId="682A1761" w:rsidR="004671DC" w:rsidRPr="008D6552" w:rsidRDefault="004671DC" w:rsidP="006F4C46">
      <w:pPr>
        <w:pStyle w:val="Ptdesuite"/>
        <w:numPr>
          <w:ilvl w:val="0"/>
          <w:numId w:val="0"/>
        </w:numPr>
        <w:spacing w:after="240"/>
        <w:ind w:left="360"/>
        <w:jc w:val="both"/>
      </w:pPr>
      <w:r w:rsidRPr="008D6552">
        <w:t>Ex</w:t>
      </w:r>
      <w:r w:rsidR="00CB41C7" w:rsidRPr="008D6552">
        <w:t>emple</w:t>
      </w:r>
      <w:r w:rsidRPr="008D6552">
        <w:t xml:space="preserve"> : </w:t>
      </w:r>
      <w:r w:rsidR="006F4C46" w:rsidRPr="008D6552">
        <w:t>É</w:t>
      </w:r>
      <w:r w:rsidRPr="008D6552">
        <w:t>mission de la trame de courant. Identifiant : 0x18FF0880.</w:t>
      </w:r>
    </w:p>
    <w:p w14:paraId="0E431242" w14:textId="7AE5A59F" w:rsidR="00753EDC" w:rsidRPr="00753EDC" w:rsidRDefault="00753EDC" w:rsidP="00753EDC">
      <w:pPr>
        <w:pStyle w:val="Lgende"/>
      </w:pPr>
      <w:bookmarkStart w:id="300" w:name="_Toc102635477"/>
      <w:r w:rsidRPr="008D6552">
        <w:t xml:space="preserve">Tableau </w:t>
      </w:r>
      <w:r w:rsidR="00251ABC">
        <w:fldChar w:fldCharType="begin"/>
      </w:r>
      <w:r w:rsidR="00251ABC">
        <w:instrText xml:space="preserve"> SEQ Tableau \* ARABIC </w:instrText>
      </w:r>
      <w:r w:rsidR="00251ABC">
        <w:fldChar w:fldCharType="separate"/>
      </w:r>
      <w:r w:rsidR="00251ABC">
        <w:rPr>
          <w:noProof/>
        </w:rPr>
        <w:t>47</w:t>
      </w:r>
      <w:r w:rsidR="00251ABC">
        <w:rPr>
          <w:noProof/>
        </w:rPr>
        <w:fldChar w:fldCharType="end"/>
      </w:r>
      <w:r w:rsidR="006F4C46" w:rsidRPr="008D6552">
        <w:rPr>
          <w:noProof/>
        </w:rPr>
        <w:t xml:space="preserve"> </w:t>
      </w:r>
      <w:r w:rsidRPr="008D6552">
        <w:t xml:space="preserve">: </w:t>
      </w:r>
      <w:r w:rsidR="008D6552" w:rsidRPr="008D6552">
        <w:t>Trame CAN</w:t>
      </w:r>
      <w:bookmarkEnd w:id="300"/>
      <w:r w:rsidR="008D6552">
        <w:t xml:space="preserve"> extrait 1</w:t>
      </w:r>
    </w:p>
    <w:tbl>
      <w:tblPr>
        <w:tblW w:w="10494" w:type="dxa"/>
        <w:tblBorders>
          <w:top w:val="nil"/>
          <w:left w:val="nil"/>
          <w:bottom w:val="nil"/>
          <w:right w:val="nil"/>
          <w:insideH w:val="nil"/>
          <w:insideV w:val="nil"/>
        </w:tblBorders>
        <w:tblLayout w:type="fixed"/>
        <w:tblLook w:val="0600" w:firstRow="0" w:lastRow="0" w:firstColumn="0" w:lastColumn="0" w:noHBand="1" w:noVBand="1"/>
      </w:tblPr>
      <w:tblGrid>
        <w:gridCol w:w="2937"/>
        <w:gridCol w:w="1948"/>
        <w:gridCol w:w="5609"/>
      </w:tblGrid>
      <w:tr w:rsidR="004671DC" w14:paraId="009A3760" w14:textId="77777777" w:rsidTr="006F4C46">
        <w:trPr>
          <w:trHeight w:val="215"/>
        </w:trPr>
        <w:tc>
          <w:tcPr>
            <w:tcW w:w="2937"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50B04566" w14:textId="77777777" w:rsidR="004671DC" w:rsidRDefault="004671DC" w:rsidP="006F4C46">
            <w:pPr>
              <w:jc w:val="center"/>
              <w:rPr>
                <w:b/>
                <w:color w:val="F8F8F2"/>
              </w:rPr>
            </w:pPr>
            <w:r>
              <w:rPr>
                <w:b/>
                <w:color w:val="F8F8F2"/>
              </w:rPr>
              <w:t>Désignation</w:t>
            </w:r>
          </w:p>
        </w:tc>
        <w:tc>
          <w:tcPr>
            <w:tcW w:w="1948"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156347FA" w14:textId="77777777" w:rsidR="004671DC" w:rsidRDefault="004671DC" w:rsidP="006F4C46">
            <w:pPr>
              <w:jc w:val="center"/>
              <w:rPr>
                <w:b/>
                <w:color w:val="F8F8F2"/>
              </w:rPr>
            </w:pPr>
            <w:r>
              <w:rPr>
                <w:b/>
                <w:color w:val="F8F8F2"/>
              </w:rPr>
              <w:t>Valeur</w:t>
            </w:r>
          </w:p>
        </w:tc>
        <w:tc>
          <w:tcPr>
            <w:tcW w:w="5609"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CCD0735" w14:textId="77777777" w:rsidR="004671DC" w:rsidRDefault="004671DC" w:rsidP="006F4C46">
            <w:pPr>
              <w:jc w:val="center"/>
              <w:rPr>
                <w:b/>
                <w:color w:val="F8F8F2"/>
              </w:rPr>
            </w:pPr>
            <w:r>
              <w:rPr>
                <w:b/>
                <w:color w:val="F8F8F2"/>
              </w:rPr>
              <w:t>Description</w:t>
            </w:r>
          </w:p>
        </w:tc>
      </w:tr>
      <w:tr w:rsidR="004671DC" w14:paraId="2A171F38" w14:textId="77777777" w:rsidTr="006F4C46">
        <w:trPr>
          <w:trHeight w:val="187"/>
        </w:trPr>
        <w:tc>
          <w:tcPr>
            <w:tcW w:w="293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374B1D6A" w14:textId="77777777" w:rsidR="004671DC" w:rsidRPr="00CB41C7" w:rsidRDefault="004671DC" w:rsidP="00E514FE">
            <w:pPr>
              <w:rPr>
                <w:sz w:val="22"/>
                <w:szCs w:val="22"/>
              </w:rPr>
            </w:pPr>
            <w:r w:rsidRPr="00CB41C7">
              <w:rPr>
                <w:sz w:val="22"/>
                <w:szCs w:val="22"/>
              </w:rPr>
              <w:t>BMS PRO ID</w:t>
            </w:r>
          </w:p>
        </w:tc>
        <w:tc>
          <w:tcPr>
            <w:tcW w:w="194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57B4468C" w14:textId="77777777" w:rsidR="004671DC" w:rsidRPr="00CB41C7" w:rsidRDefault="004671DC" w:rsidP="006F4C46">
            <w:pPr>
              <w:jc w:val="center"/>
              <w:rPr>
                <w:sz w:val="22"/>
                <w:szCs w:val="22"/>
              </w:rPr>
            </w:pPr>
            <w:r w:rsidRPr="00CB41C7">
              <w:rPr>
                <w:sz w:val="22"/>
                <w:szCs w:val="22"/>
              </w:rPr>
              <w:t>0x80</w:t>
            </w:r>
          </w:p>
        </w:tc>
        <w:tc>
          <w:tcPr>
            <w:tcW w:w="560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3A034266" w14:textId="77777777" w:rsidR="004671DC" w:rsidRPr="00CB41C7" w:rsidRDefault="004671DC" w:rsidP="00E514FE">
            <w:pPr>
              <w:rPr>
                <w:sz w:val="22"/>
                <w:szCs w:val="22"/>
              </w:rPr>
            </w:pPr>
            <w:r w:rsidRPr="00CB41C7">
              <w:rPr>
                <w:sz w:val="22"/>
                <w:szCs w:val="22"/>
              </w:rPr>
              <w:t>Identifiant lié au type de carte</w:t>
            </w:r>
          </w:p>
        </w:tc>
      </w:tr>
      <w:tr w:rsidR="004671DC" w14:paraId="1E6D1D19" w14:textId="77777777" w:rsidTr="006F4C46">
        <w:trPr>
          <w:trHeight w:val="187"/>
        </w:trPr>
        <w:tc>
          <w:tcPr>
            <w:tcW w:w="2937"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tcPr>
          <w:p w14:paraId="54156ADA" w14:textId="77777777" w:rsidR="004671DC" w:rsidRPr="00CB41C7" w:rsidRDefault="004671DC" w:rsidP="00E514FE">
            <w:pPr>
              <w:rPr>
                <w:sz w:val="22"/>
                <w:szCs w:val="22"/>
              </w:rPr>
            </w:pPr>
            <w:r w:rsidRPr="00CB41C7">
              <w:rPr>
                <w:sz w:val="22"/>
                <w:szCs w:val="22"/>
              </w:rPr>
              <w:t>BMS Index</w:t>
            </w:r>
          </w:p>
        </w:tc>
        <w:tc>
          <w:tcPr>
            <w:tcW w:w="1948"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54B12049" w14:textId="77777777" w:rsidR="004671DC" w:rsidRPr="00CB41C7" w:rsidRDefault="004671DC" w:rsidP="006F4C46">
            <w:pPr>
              <w:jc w:val="center"/>
              <w:rPr>
                <w:sz w:val="22"/>
                <w:szCs w:val="22"/>
              </w:rPr>
            </w:pPr>
            <w:r w:rsidRPr="00CB41C7">
              <w:rPr>
                <w:sz w:val="22"/>
                <w:szCs w:val="22"/>
              </w:rPr>
              <w:t>0x00</w:t>
            </w:r>
          </w:p>
        </w:tc>
        <w:tc>
          <w:tcPr>
            <w:tcW w:w="5609"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tcPr>
          <w:p w14:paraId="2A306A5C" w14:textId="77777777" w:rsidR="004671DC" w:rsidRPr="00CB41C7" w:rsidRDefault="004671DC" w:rsidP="00E514FE">
            <w:pPr>
              <w:rPr>
                <w:sz w:val="22"/>
                <w:szCs w:val="22"/>
              </w:rPr>
            </w:pPr>
            <w:r w:rsidRPr="00CB41C7">
              <w:rPr>
                <w:sz w:val="22"/>
                <w:szCs w:val="22"/>
              </w:rPr>
              <w:t>Index de la carte pouvant aller de 0x00 à 0x3F</w:t>
            </w:r>
          </w:p>
        </w:tc>
      </w:tr>
      <w:tr w:rsidR="004671DC" w14:paraId="20D1FC41" w14:textId="77777777" w:rsidTr="006F4C46">
        <w:trPr>
          <w:trHeight w:val="187"/>
        </w:trPr>
        <w:tc>
          <w:tcPr>
            <w:tcW w:w="2937"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tcPr>
          <w:p w14:paraId="5B01FB1B" w14:textId="77777777" w:rsidR="004671DC" w:rsidRPr="00CB41C7" w:rsidRDefault="004671DC" w:rsidP="00E514FE">
            <w:pPr>
              <w:rPr>
                <w:sz w:val="22"/>
                <w:szCs w:val="22"/>
              </w:rPr>
            </w:pPr>
            <w:r w:rsidRPr="00CB41C7">
              <w:rPr>
                <w:sz w:val="22"/>
                <w:szCs w:val="22"/>
              </w:rPr>
              <w:t>Group Extension</w:t>
            </w:r>
          </w:p>
        </w:tc>
        <w:tc>
          <w:tcPr>
            <w:tcW w:w="1948" w:type="dxa"/>
            <w:tcBorders>
              <w:top w:val="nil"/>
              <w:left w:val="single" w:sz="8" w:space="0" w:color="82CDE4"/>
              <w:bottom w:val="single" w:sz="8" w:space="0" w:color="82CDE4"/>
              <w:right w:val="single" w:sz="8" w:space="0" w:color="82CDE4"/>
            </w:tcBorders>
            <w:shd w:val="clear" w:color="auto" w:fill="auto"/>
            <w:tcMar>
              <w:top w:w="100" w:type="dxa"/>
              <w:left w:w="100" w:type="dxa"/>
              <w:bottom w:w="100" w:type="dxa"/>
              <w:right w:w="100" w:type="dxa"/>
            </w:tcMar>
            <w:vAlign w:val="center"/>
          </w:tcPr>
          <w:p w14:paraId="760B2F65" w14:textId="77777777" w:rsidR="004671DC" w:rsidRPr="00CB41C7" w:rsidRDefault="004671DC" w:rsidP="006F4C46">
            <w:pPr>
              <w:jc w:val="center"/>
              <w:rPr>
                <w:sz w:val="22"/>
                <w:szCs w:val="22"/>
              </w:rPr>
            </w:pPr>
            <w:r w:rsidRPr="00CB41C7">
              <w:rPr>
                <w:sz w:val="22"/>
                <w:szCs w:val="22"/>
              </w:rPr>
              <w:t>0x08</w:t>
            </w:r>
          </w:p>
        </w:tc>
        <w:tc>
          <w:tcPr>
            <w:tcW w:w="5609" w:type="dxa"/>
            <w:tcBorders>
              <w:top w:val="nil"/>
              <w:left w:val="nil"/>
              <w:bottom w:val="single" w:sz="8" w:space="0" w:color="82CDE4"/>
              <w:right w:val="single" w:sz="8" w:space="0" w:color="82CDE4"/>
            </w:tcBorders>
            <w:shd w:val="clear" w:color="auto" w:fill="auto"/>
            <w:tcMar>
              <w:top w:w="100" w:type="dxa"/>
              <w:left w:w="100" w:type="dxa"/>
              <w:bottom w:w="100" w:type="dxa"/>
              <w:right w:w="100" w:type="dxa"/>
            </w:tcMar>
          </w:tcPr>
          <w:p w14:paraId="262627CF" w14:textId="77777777" w:rsidR="004671DC" w:rsidRPr="00CB41C7" w:rsidRDefault="004671DC" w:rsidP="00E514FE">
            <w:pPr>
              <w:rPr>
                <w:sz w:val="22"/>
                <w:szCs w:val="22"/>
              </w:rPr>
            </w:pPr>
            <w:r w:rsidRPr="00CB41C7">
              <w:rPr>
                <w:sz w:val="22"/>
                <w:szCs w:val="22"/>
              </w:rPr>
              <w:t>Identifiant de la donnée</w:t>
            </w:r>
          </w:p>
        </w:tc>
      </w:tr>
    </w:tbl>
    <w:p w14:paraId="1901B4D9" w14:textId="77777777" w:rsidR="004671DC" w:rsidRDefault="004671DC" w:rsidP="004671DC"/>
    <w:tbl>
      <w:tblPr>
        <w:tblW w:w="104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6"/>
        <w:gridCol w:w="655"/>
        <w:gridCol w:w="655"/>
        <w:gridCol w:w="655"/>
        <w:gridCol w:w="655"/>
        <w:gridCol w:w="656"/>
        <w:gridCol w:w="655"/>
        <w:gridCol w:w="655"/>
        <w:gridCol w:w="655"/>
        <w:gridCol w:w="655"/>
        <w:gridCol w:w="655"/>
        <w:gridCol w:w="655"/>
        <w:gridCol w:w="655"/>
        <w:gridCol w:w="655"/>
        <w:gridCol w:w="655"/>
        <w:gridCol w:w="659"/>
      </w:tblGrid>
      <w:tr w:rsidR="004671DC" w14:paraId="69BF30CA" w14:textId="77777777" w:rsidTr="006F4C46">
        <w:trPr>
          <w:trHeight w:val="205"/>
        </w:trPr>
        <w:tc>
          <w:tcPr>
            <w:tcW w:w="656" w:type="dxa"/>
            <w:shd w:val="clear" w:color="auto" w:fill="auto"/>
            <w:tcMar>
              <w:top w:w="100" w:type="dxa"/>
              <w:left w:w="100" w:type="dxa"/>
              <w:bottom w:w="100" w:type="dxa"/>
              <w:right w:w="100" w:type="dxa"/>
            </w:tcMar>
          </w:tcPr>
          <w:p w14:paraId="7183987C" w14:textId="77777777" w:rsidR="004671DC" w:rsidRDefault="004671DC" w:rsidP="00E514FE">
            <w:pPr>
              <w:widowControl w:val="0"/>
              <w:jc w:val="center"/>
              <w:rPr>
                <w:sz w:val="20"/>
                <w:szCs w:val="20"/>
              </w:rPr>
            </w:pPr>
          </w:p>
        </w:tc>
        <w:tc>
          <w:tcPr>
            <w:tcW w:w="655" w:type="dxa"/>
            <w:shd w:val="clear" w:color="auto" w:fill="auto"/>
            <w:tcMar>
              <w:top w:w="100" w:type="dxa"/>
              <w:left w:w="100" w:type="dxa"/>
              <w:bottom w:w="100" w:type="dxa"/>
              <w:right w:w="100" w:type="dxa"/>
            </w:tcMar>
          </w:tcPr>
          <w:p w14:paraId="607DBAF7" w14:textId="77777777" w:rsidR="004671DC" w:rsidRDefault="004671DC" w:rsidP="00E514FE">
            <w:pPr>
              <w:widowControl w:val="0"/>
              <w:jc w:val="center"/>
              <w:rPr>
                <w:sz w:val="20"/>
                <w:szCs w:val="20"/>
              </w:rPr>
            </w:pPr>
          </w:p>
        </w:tc>
        <w:tc>
          <w:tcPr>
            <w:tcW w:w="655" w:type="dxa"/>
            <w:shd w:val="clear" w:color="auto" w:fill="auto"/>
            <w:tcMar>
              <w:top w:w="100" w:type="dxa"/>
              <w:left w:w="100" w:type="dxa"/>
              <w:bottom w:w="100" w:type="dxa"/>
              <w:right w:w="100" w:type="dxa"/>
            </w:tcMar>
          </w:tcPr>
          <w:p w14:paraId="527A818D" w14:textId="77777777" w:rsidR="004671DC" w:rsidRDefault="004671DC" w:rsidP="00E514FE">
            <w:pPr>
              <w:widowControl w:val="0"/>
              <w:jc w:val="center"/>
              <w:rPr>
                <w:sz w:val="20"/>
                <w:szCs w:val="20"/>
              </w:rPr>
            </w:pPr>
          </w:p>
        </w:tc>
        <w:tc>
          <w:tcPr>
            <w:tcW w:w="1966" w:type="dxa"/>
            <w:gridSpan w:val="3"/>
            <w:shd w:val="clear" w:color="auto" w:fill="auto"/>
            <w:tcMar>
              <w:top w:w="100" w:type="dxa"/>
              <w:left w:w="100" w:type="dxa"/>
              <w:bottom w:w="100" w:type="dxa"/>
              <w:right w:w="100" w:type="dxa"/>
            </w:tcMar>
          </w:tcPr>
          <w:p w14:paraId="40C8E6AC" w14:textId="77777777" w:rsidR="004671DC" w:rsidRDefault="004671DC" w:rsidP="00E514FE">
            <w:pPr>
              <w:widowControl w:val="0"/>
              <w:jc w:val="center"/>
              <w:rPr>
                <w:sz w:val="20"/>
                <w:szCs w:val="20"/>
              </w:rPr>
            </w:pPr>
            <w:r>
              <w:rPr>
                <w:sz w:val="20"/>
                <w:szCs w:val="20"/>
              </w:rPr>
              <w:t>Priority</w:t>
            </w:r>
          </w:p>
        </w:tc>
        <w:tc>
          <w:tcPr>
            <w:tcW w:w="655" w:type="dxa"/>
            <w:shd w:val="clear" w:color="auto" w:fill="auto"/>
            <w:tcMar>
              <w:top w:w="100" w:type="dxa"/>
              <w:left w:w="100" w:type="dxa"/>
              <w:bottom w:w="100" w:type="dxa"/>
              <w:right w:w="100" w:type="dxa"/>
            </w:tcMar>
          </w:tcPr>
          <w:p w14:paraId="76463643" w14:textId="77777777" w:rsidR="004671DC" w:rsidRDefault="004671DC" w:rsidP="00E514FE">
            <w:pPr>
              <w:widowControl w:val="0"/>
              <w:jc w:val="center"/>
              <w:rPr>
                <w:sz w:val="20"/>
                <w:szCs w:val="20"/>
              </w:rPr>
            </w:pPr>
          </w:p>
        </w:tc>
        <w:tc>
          <w:tcPr>
            <w:tcW w:w="655" w:type="dxa"/>
            <w:shd w:val="clear" w:color="auto" w:fill="auto"/>
            <w:tcMar>
              <w:top w:w="100" w:type="dxa"/>
              <w:left w:w="100" w:type="dxa"/>
              <w:bottom w:w="100" w:type="dxa"/>
              <w:right w:w="100" w:type="dxa"/>
            </w:tcMar>
          </w:tcPr>
          <w:p w14:paraId="7E9CAA1D" w14:textId="77777777" w:rsidR="004671DC" w:rsidRDefault="004671DC" w:rsidP="00E514FE">
            <w:pPr>
              <w:widowControl w:val="0"/>
              <w:jc w:val="center"/>
              <w:rPr>
                <w:sz w:val="20"/>
                <w:szCs w:val="20"/>
              </w:rPr>
            </w:pPr>
          </w:p>
        </w:tc>
        <w:tc>
          <w:tcPr>
            <w:tcW w:w="5244" w:type="dxa"/>
            <w:gridSpan w:val="8"/>
            <w:shd w:val="clear" w:color="auto" w:fill="auto"/>
            <w:tcMar>
              <w:top w:w="100" w:type="dxa"/>
              <w:left w:w="100" w:type="dxa"/>
              <w:bottom w:w="100" w:type="dxa"/>
              <w:right w:w="100" w:type="dxa"/>
            </w:tcMar>
          </w:tcPr>
          <w:p w14:paraId="5B370B73" w14:textId="112E3289" w:rsidR="004671DC" w:rsidRDefault="004671DC" w:rsidP="00E514FE">
            <w:pPr>
              <w:widowControl w:val="0"/>
              <w:jc w:val="center"/>
            </w:pPr>
            <w:r>
              <w:rPr>
                <w:sz w:val="20"/>
                <w:szCs w:val="20"/>
              </w:rPr>
              <w:t>P</w:t>
            </w:r>
            <w:r w:rsidR="000373BF">
              <w:rPr>
                <w:sz w:val="20"/>
                <w:szCs w:val="20"/>
              </w:rPr>
              <w:t>DU</w:t>
            </w:r>
            <w:r>
              <w:rPr>
                <w:sz w:val="20"/>
                <w:szCs w:val="20"/>
              </w:rPr>
              <w:t xml:space="preserve"> Format</w:t>
            </w:r>
          </w:p>
        </w:tc>
      </w:tr>
      <w:tr w:rsidR="004671DC" w14:paraId="71ABB0DC" w14:textId="77777777" w:rsidTr="006F4C46">
        <w:trPr>
          <w:trHeight w:val="207"/>
        </w:trPr>
        <w:tc>
          <w:tcPr>
            <w:tcW w:w="656" w:type="dxa"/>
            <w:shd w:val="clear" w:color="auto" w:fill="auto"/>
            <w:tcMar>
              <w:top w:w="100" w:type="dxa"/>
              <w:left w:w="100" w:type="dxa"/>
              <w:bottom w:w="100" w:type="dxa"/>
              <w:right w:w="100" w:type="dxa"/>
            </w:tcMar>
          </w:tcPr>
          <w:p w14:paraId="66BF9271"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5E61E9D1"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6D53DEEC"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459C086F"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0DFC582E"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24CF85A0"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48460558"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4147DFFA" w14:textId="77777777" w:rsidR="004671DC" w:rsidRDefault="004671DC" w:rsidP="00E514FE">
            <w:pPr>
              <w:widowControl w:val="0"/>
              <w:jc w:val="center"/>
              <w:rPr>
                <w:sz w:val="20"/>
                <w:szCs w:val="20"/>
              </w:rPr>
            </w:pPr>
            <w:r>
              <w:rPr>
                <w:sz w:val="20"/>
                <w:szCs w:val="20"/>
              </w:rPr>
              <w:t>0</w:t>
            </w:r>
          </w:p>
        </w:tc>
        <w:tc>
          <w:tcPr>
            <w:tcW w:w="655" w:type="dxa"/>
            <w:shd w:val="clear" w:color="auto" w:fill="auto"/>
            <w:tcMar>
              <w:top w:w="100" w:type="dxa"/>
              <w:left w:w="100" w:type="dxa"/>
              <w:bottom w:w="100" w:type="dxa"/>
              <w:right w:w="100" w:type="dxa"/>
            </w:tcMar>
          </w:tcPr>
          <w:p w14:paraId="7D685FF2"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2835B6DC"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2FB4D7C9"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47C706E5"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396066F8"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425B0186"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38564BD2" w14:textId="77777777" w:rsidR="004671DC" w:rsidRDefault="004671DC" w:rsidP="00E514FE">
            <w:pPr>
              <w:widowControl w:val="0"/>
              <w:jc w:val="center"/>
              <w:rPr>
                <w:sz w:val="20"/>
                <w:szCs w:val="20"/>
              </w:rPr>
            </w:pPr>
            <w:r>
              <w:rPr>
                <w:sz w:val="20"/>
                <w:szCs w:val="20"/>
              </w:rPr>
              <w:t>1</w:t>
            </w:r>
          </w:p>
        </w:tc>
        <w:tc>
          <w:tcPr>
            <w:tcW w:w="655" w:type="dxa"/>
            <w:shd w:val="clear" w:color="auto" w:fill="auto"/>
            <w:tcMar>
              <w:top w:w="100" w:type="dxa"/>
              <w:left w:w="100" w:type="dxa"/>
              <w:bottom w:w="100" w:type="dxa"/>
              <w:right w:w="100" w:type="dxa"/>
            </w:tcMar>
          </w:tcPr>
          <w:p w14:paraId="61A77E78" w14:textId="77777777" w:rsidR="004671DC" w:rsidRDefault="004671DC" w:rsidP="00E514FE">
            <w:pPr>
              <w:widowControl w:val="0"/>
              <w:jc w:val="center"/>
              <w:rPr>
                <w:sz w:val="20"/>
                <w:szCs w:val="20"/>
              </w:rPr>
            </w:pPr>
            <w:r>
              <w:rPr>
                <w:sz w:val="20"/>
                <w:szCs w:val="20"/>
              </w:rPr>
              <w:t>1</w:t>
            </w:r>
          </w:p>
        </w:tc>
      </w:tr>
      <w:tr w:rsidR="004671DC" w14:paraId="1E2CA9EC" w14:textId="77777777" w:rsidTr="006F4C46">
        <w:trPr>
          <w:trHeight w:val="82"/>
        </w:trPr>
        <w:tc>
          <w:tcPr>
            <w:tcW w:w="656" w:type="dxa"/>
            <w:tcBorders>
              <w:right w:val="single" w:sz="8" w:space="0" w:color="FFFFFF"/>
            </w:tcBorders>
            <w:shd w:val="clear" w:color="auto" w:fill="auto"/>
            <w:tcMar>
              <w:top w:w="100" w:type="dxa"/>
              <w:left w:w="100" w:type="dxa"/>
              <w:bottom w:w="100" w:type="dxa"/>
              <w:right w:w="100" w:type="dxa"/>
            </w:tcMar>
          </w:tcPr>
          <w:p w14:paraId="62ACDE02" w14:textId="77777777" w:rsidR="004671DC" w:rsidRDefault="004671DC" w:rsidP="00E514FE">
            <w:pPr>
              <w:widowControl w:val="0"/>
              <w:rPr>
                <w:sz w:val="14"/>
                <w:szCs w:val="14"/>
              </w:rPr>
            </w:pPr>
            <w:r>
              <w:rPr>
                <w:sz w:val="14"/>
                <w:szCs w:val="14"/>
              </w:rPr>
              <w:t>bit 31</w:t>
            </w: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1CCDD6C2"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1FB496C3"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6E0878D9"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56111E02"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69B91242"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7BFE5E84"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687CE769"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1AC691EC"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4ED8B7FE"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6B175A05"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79E56E58"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71C721F9"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7F6F3EF8" w14:textId="77777777" w:rsidR="004671DC" w:rsidRDefault="004671DC" w:rsidP="00E514FE">
            <w:pPr>
              <w:widowControl w:val="0"/>
              <w:rPr>
                <w:sz w:val="14"/>
                <w:szCs w:val="14"/>
              </w:rPr>
            </w:pPr>
          </w:p>
        </w:tc>
        <w:tc>
          <w:tcPr>
            <w:tcW w:w="655" w:type="dxa"/>
            <w:tcBorders>
              <w:left w:val="single" w:sz="8" w:space="0" w:color="FFFFFF"/>
              <w:right w:val="single" w:sz="8" w:space="0" w:color="FFFFFF"/>
            </w:tcBorders>
            <w:shd w:val="clear" w:color="auto" w:fill="auto"/>
            <w:tcMar>
              <w:top w:w="100" w:type="dxa"/>
              <w:left w:w="100" w:type="dxa"/>
              <w:bottom w:w="100" w:type="dxa"/>
              <w:right w:w="100" w:type="dxa"/>
            </w:tcMar>
          </w:tcPr>
          <w:p w14:paraId="69CFB77D" w14:textId="77777777" w:rsidR="004671DC" w:rsidRDefault="004671DC" w:rsidP="00E514FE">
            <w:pPr>
              <w:widowControl w:val="0"/>
              <w:rPr>
                <w:sz w:val="14"/>
                <w:szCs w:val="14"/>
              </w:rPr>
            </w:pPr>
          </w:p>
        </w:tc>
        <w:tc>
          <w:tcPr>
            <w:tcW w:w="655" w:type="dxa"/>
            <w:tcBorders>
              <w:left w:val="single" w:sz="8" w:space="0" w:color="FFFFFF"/>
            </w:tcBorders>
            <w:shd w:val="clear" w:color="auto" w:fill="auto"/>
            <w:tcMar>
              <w:top w:w="100" w:type="dxa"/>
              <w:left w:w="100" w:type="dxa"/>
              <w:bottom w:w="100" w:type="dxa"/>
              <w:right w:w="100" w:type="dxa"/>
            </w:tcMar>
          </w:tcPr>
          <w:p w14:paraId="60BF18F0" w14:textId="77777777" w:rsidR="004671DC" w:rsidRDefault="004671DC" w:rsidP="00E514FE">
            <w:pPr>
              <w:widowControl w:val="0"/>
              <w:rPr>
                <w:sz w:val="14"/>
                <w:szCs w:val="14"/>
              </w:rPr>
            </w:pPr>
            <w:r>
              <w:rPr>
                <w:sz w:val="14"/>
                <w:szCs w:val="14"/>
              </w:rPr>
              <w:t>bit 16</w:t>
            </w:r>
          </w:p>
        </w:tc>
      </w:tr>
    </w:tbl>
    <w:p w14:paraId="327F8A71" w14:textId="77777777" w:rsidR="004671DC" w:rsidRDefault="004671DC" w:rsidP="004671DC">
      <w:pPr>
        <w:rPr>
          <w:sz w:val="14"/>
          <w:szCs w:val="14"/>
        </w:rPr>
      </w:pPr>
    </w:p>
    <w:tbl>
      <w:tblPr>
        <w:tblW w:w="104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
        <w:gridCol w:w="656"/>
        <w:gridCol w:w="656"/>
        <w:gridCol w:w="656"/>
        <w:gridCol w:w="656"/>
        <w:gridCol w:w="657"/>
        <w:gridCol w:w="657"/>
        <w:gridCol w:w="661"/>
        <w:gridCol w:w="657"/>
        <w:gridCol w:w="658"/>
        <w:gridCol w:w="657"/>
        <w:gridCol w:w="657"/>
        <w:gridCol w:w="657"/>
        <w:gridCol w:w="657"/>
        <w:gridCol w:w="657"/>
        <w:gridCol w:w="640"/>
      </w:tblGrid>
      <w:tr w:rsidR="004671DC" w14:paraId="1256B06A" w14:textId="77777777" w:rsidTr="006F4C46">
        <w:trPr>
          <w:trHeight w:val="204"/>
        </w:trPr>
        <w:tc>
          <w:tcPr>
            <w:tcW w:w="5256" w:type="dxa"/>
            <w:gridSpan w:val="8"/>
            <w:shd w:val="clear" w:color="auto" w:fill="auto"/>
            <w:tcMar>
              <w:top w:w="100" w:type="dxa"/>
              <w:left w:w="100" w:type="dxa"/>
              <w:bottom w:w="100" w:type="dxa"/>
              <w:right w:w="100" w:type="dxa"/>
            </w:tcMar>
          </w:tcPr>
          <w:p w14:paraId="61EEE45F" w14:textId="77777777" w:rsidR="004671DC" w:rsidRDefault="004671DC" w:rsidP="00E514FE">
            <w:pPr>
              <w:widowControl w:val="0"/>
              <w:jc w:val="center"/>
              <w:rPr>
                <w:sz w:val="20"/>
                <w:szCs w:val="20"/>
              </w:rPr>
            </w:pPr>
            <w:r>
              <w:rPr>
                <w:sz w:val="20"/>
                <w:szCs w:val="20"/>
              </w:rPr>
              <w:t>Group Extension</w:t>
            </w:r>
          </w:p>
        </w:tc>
        <w:tc>
          <w:tcPr>
            <w:tcW w:w="1315" w:type="dxa"/>
            <w:gridSpan w:val="2"/>
            <w:shd w:val="clear" w:color="auto" w:fill="auto"/>
            <w:tcMar>
              <w:top w:w="100" w:type="dxa"/>
              <w:left w:w="100" w:type="dxa"/>
              <w:bottom w:w="100" w:type="dxa"/>
              <w:right w:w="100" w:type="dxa"/>
            </w:tcMar>
          </w:tcPr>
          <w:p w14:paraId="24BBE9C1" w14:textId="77777777" w:rsidR="004671DC" w:rsidRDefault="004671DC" w:rsidP="00E514FE">
            <w:pPr>
              <w:widowControl w:val="0"/>
              <w:jc w:val="center"/>
              <w:rPr>
                <w:sz w:val="20"/>
                <w:szCs w:val="20"/>
              </w:rPr>
            </w:pPr>
            <w:r>
              <w:rPr>
                <w:sz w:val="20"/>
                <w:szCs w:val="20"/>
              </w:rPr>
              <w:t>Source</w:t>
            </w:r>
          </w:p>
        </w:tc>
        <w:tc>
          <w:tcPr>
            <w:tcW w:w="3925" w:type="dxa"/>
            <w:gridSpan w:val="6"/>
            <w:shd w:val="clear" w:color="auto" w:fill="auto"/>
            <w:tcMar>
              <w:top w:w="100" w:type="dxa"/>
              <w:left w:w="100" w:type="dxa"/>
              <w:bottom w:w="100" w:type="dxa"/>
              <w:right w:w="100" w:type="dxa"/>
            </w:tcMar>
          </w:tcPr>
          <w:p w14:paraId="58035167" w14:textId="77777777" w:rsidR="004671DC" w:rsidRDefault="004671DC" w:rsidP="00E514FE">
            <w:pPr>
              <w:widowControl w:val="0"/>
              <w:jc w:val="center"/>
              <w:rPr>
                <w:sz w:val="20"/>
                <w:szCs w:val="20"/>
              </w:rPr>
            </w:pPr>
            <w:r>
              <w:rPr>
                <w:sz w:val="20"/>
                <w:szCs w:val="20"/>
              </w:rPr>
              <w:t>BMS Index</w:t>
            </w:r>
          </w:p>
        </w:tc>
      </w:tr>
      <w:tr w:rsidR="004671DC" w14:paraId="13874616" w14:textId="77777777" w:rsidTr="006F4C46">
        <w:trPr>
          <w:trHeight w:val="102"/>
        </w:trPr>
        <w:tc>
          <w:tcPr>
            <w:tcW w:w="657" w:type="dxa"/>
            <w:shd w:val="clear" w:color="auto" w:fill="auto"/>
            <w:tcMar>
              <w:top w:w="100" w:type="dxa"/>
              <w:left w:w="100" w:type="dxa"/>
              <w:bottom w:w="100" w:type="dxa"/>
              <w:right w:w="100" w:type="dxa"/>
            </w:tcMar>
          </w:tcPr>
          <w:p w14:paraId="22BA9DBD" w14:textId="77777777" w:rsidR="004671DC" w:rsidRDefault="004671DC" w:rsidP="00E514FE">
            <w:pPr>
              <w:widowControl w:val="0"/>
              <w:jc w:val="center"/>
              <w:rPr>
                <w:sz w:val="18"/>
                <w:szCs w:val="18"/>
              </w:rPr>
            </w:pPr>
            <w:r>
              <w:rPr>
                <w:sz w:val="18"/>
                <w:szCs w:val="18"/>
              </w:rPr>
              <w:t>0</w:t>
            </w:r>
          </w:p>
        </w:tc>
        <w:tc>
          <w:tcPr>
            <w:tcW w:w="656" w:type="dxa"/>
            <w:shd w:val="clear" w:color="auto" w:fill="auto"/>
            <w:tcMar>
              <w:top w:w="100" w:type="dxa"/>
              <w:left w:w="100" w:type="dxa"/>
              <w:bottom w:w="100" w:type="dxa"/>
              <w:right w:w="100" w:type="dxa"/>
            </w:tcMar>
          </w:tcPr>
          <w:p w14:paraId="6C421D38" w14:textId="77777777" w:rsidR="004671DC" w:rsidRDefault="004671DC" w:rsidP="00E514FE">
            <w:pPr>
              <w:widowControl w:val="0"/>
              <w:jc w:val="center"/>
              <w:rPr>
                <w:sz w:val="18"/>
                <w:szCs w:val="18"/>
              </w:rPr>
            </w:pPr>
            <w:r>
              <w:rPr>
                <w:sz w:val="18"/>
                <w:szCs w:val="18"/>
              </w:rPr>
              <w:t>0</w:t>
            </w:r>
          </w:p>
        </w:tc>
        <w:tc>
          <w:tcPr>
            <w:tcW w:w="656" w:type="dxa"/>
            <w:shd w:val="clear" w:color="auto" w:fill="auto"/>
            <w:tcMar>
              <w:top w:w="100" w:type="dxa"/>
              <w:left w:w="100" w:type="dxa"/>
              <w:bottom w:w="100" w:type="dxa"/>
              <w:right w:w="100" w:type="dxa"/>
            </w:tcMar>
          </w:tcPr>
          <w:p w14:paraId="3F67EB13" w14:textId="77777777" w:rsidR="004671DC" w:rsidRDefault="004671DC" w:rsidP="00E514FE">
            <w:pPr>
              <w:widowControl w:val="0"/>
              <w:jc w:val="center"/>
              <w:rPr>
                <w:sz w:val="18"/>
                <w:szCs w:val="18"/>
              </w:rPr>
            </w:pPr>
            <w:r>
              <w:rPr>
                <w:sz w:val="18"/>
                <w:szCs w:val="18"/>
              </w:rPr>
              <w:t>0</w:t>
            </w:r>
          </w:p>
        </w:tc>
        <w:tc>
          <w:tcPr>
            <w:tcW w:w="656" w:type="dxa"/>
            <w:shd w:val="clear" w:color="auto" w:fill="auto"/>
            <w:tcMar>
              <w:top w:w="100" w:type="dxa"/>
              <w:left w:w="100" w:type="dxa"/>
              <w:bottom w:w="100" w:type="dxa"/>
              <w:right w:w="100" w:type="dxa"/>
            </w:tcMar>
          </w:tcPr>
          <w:p w14:paraId="10B209F4" w14:textId="77777777" w:rsidR="004671DC" w:rsidRDefault="004671DC" w:rsidP="00E514FE">
            <w:pPr>
              <w:widowControl w:val="0"/>
              <w:jc w:val="center"/>
              <w:rPr>
                <w:sz w:val="18"/>
                <w:szCs w:val="18"/>
              </w:rPr>
            </w:pPr>
            <w:r>
              <w:rPr>
                <w:sz w:val="18"/>
                <w:szCs w:val="18"/>
              </w:rPr>
              <w:t>0</w:t>
            </w:r>
          </w:p>
        </w:tc>
        <w:tc>
          <w:tcPr>
            <w:tcW w:w="656" w:type="dxa"/>
            <w:shd w:val="clear" w:color="auto" w:fill="auto"/>
            <w:tcMar>
              <w:top w:w="100" w:type="dxa"/>
              <w:left w:w="100" w:type="dxa"/>
              <w:bottom w:w="100" w:type="dxa"/>
              <w:right w:w="100" w:type="dxa"/>
            </w:tcMar>
          </w:tcPr>
          <w:p w14:paraId="19348526" w14:textId="77777777" w:rsidR="004671DC" w:rsidRDefault="004671DC" w:rsidP="00E514FE">
            <w:pPr>
              <w:widowControl w:val="0"/>
              <w:jc w:val="center"/>
              <w:rPr>
                <w:sz w:val="18"/>
                <w:szCs w:val="18"/>
              </w:rPr>
            </w:pPr>
            <w:r>
              <w:rPr>
                <w:sz w:val="18"/>
                <w:szCs w:val="18"/>
              </w:rPr>
              <w:t>1</w:t>
            </w:r>
          </w:p>
        </w:tc>
        <w:tc>
          <w:tcPr>
            <w:tcW w:w="657" w:type="dxa"/>
            <w:shd w:val="clear" w:color="auto" w:fill="auto"/>
            <w:tcMar>
              <w:top w:w="100" w:type="dxa"/>
              <w:left w:w="100" w:type="dxa"/>
              <w:bottom w:w="100" w:type="dxa"/>
              <w:right w:w="100" w:type="dxa"/>
            </w:tcMar>
          </w:tcPr>
          <w:p w14:paraId="0EE4BC6E"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781D6F38" w14:textId="77777777" w:rsidR="004671DC" w:rsidRDefault="004671DC" w:rsidP="00E514FE">
            <w:pPr>
              <w:widowControl w:val="0"/>
              <w:jc w:val="center"/>
              <w:rPr>
                <w:sz w:val="18"/>
                <w:szCs w:val="18"/>
              </w:rPr>
            </w:pPr>
            <w:r>
              <w:rPr>
                <w:sz w:val="18"/>
                <w:szCs w:val="18"/>
              </w:rPr>
              <w:t>0</w:t>
            </w:r>
          </w:p>
        </w:tc>
        <w:tc>
          <w:tcPr>
            <w:tcW w:w="661" w:type="dxa"/>
            <w:shd w:val="clear" w:color="auto" w:fill="auto"/>
            <w:tcMar>
              <w:top w:w="100" w:type="dxa"/>
              <w:left w:w="100" w:type="dxa"/>
              <w:bottom w:w="100" w:type="dxa"/>
              <w:right w:w="100" w:type="dxa"/>
            </w:tcMar>
          </w:tcPr>
          <w:p w14:paraId="1C40BE71"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7AD6BBB4" w14:textId="77777777" w:rsidR="004671DC" w:rsidRDefault="004671DC" w:rsidP="00E514FE">
            <w:pPr>
              <w:widowControl w:val="0"/>
              <w:jc w:val="center"/>
              <w:rPr>
                <w:sz w:val="18"/>
                <w:szCs w:val="18"/>
              </w:rPr>
            </w:pPr>
            <w:r>
              <w:rPr>
                <w:sz w:val="18"/>
                <w:szCs w:val="18"/>
              </w:rPr>
              <w:t>1</w:t>
            </w:r>
          </w:p>
        </w:tc>
        <w:tc>
          <w:tcPr>
            <w:tcW w:w="658" w:type="dxa"/>
            <w:shd w:val="clear" w:color="auto" w:fill="auto"/>
            <w:tcMar>
              <w:top w:w="100" w:type="dxa"/>
              <w:left w:w="100" w:type="dxa"/>
              <w:bottom w:w="100" w:type="dxa"/>
              <w:right w:w="100" w:type="dxa"/>
            </w:tcMar>
          </w:tcPr>
          <w:p w14:paraId="1AEBF39C" w14:textId="77777777" w:rsidR="004671DC" w:rsidRDefault="004671DC" w:rsidP="00E514FE">
            <w:pPr>
              <w:widowControl w:val="0"/>
              <w:jc w:val="center"/>
              <w:rPr>
                <w:sz w:val="18"/>
                <w:szCs w:val="18"/>
              </w:rPr>
            </w:pPr>
            <w:r>
              <w:rPr>
                <w:sz w:val="18"/>
                <w:szCs w:val="18"/>
              </w:rPr>
              <w:t>1</w:t>
            </w:r>
          </w:p>
        </w:tc>
        <w:tc>
          <w:tcPr>
            <w:tcW w:w="657" w:type="dxa"/>
            <w:shd w:val="clear" w:color="auto" w:fill="auto"/>
            <w:tcMar>
              <w:top w:w="100" w:type="dxa"/>
              <w:left w:w="100" w:type="dxa"/>
              <w:bottom w:w="100" w:type="dxa"/>
              <w:right w:w="100" w:type="dxa"/>
            </w:tcMar>
          </w:tcPr>
          <w:p w14:paraId="68ED6E07"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77A2F1E2"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41266828"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7976A683" w14:textId="77777777" w:rsidR="004671DC" w:rsidRDefault="004671DC" w:rsidP="00E514FE">
            <w:pPr>
              <w:widowControl w:val="0"/>
              <w:jc w:val="center"/>
              <w:rPr>
                <w:sz w:val="18"/>
                <w:szCs w:val="18"/>
              </w:rPr>
            </w:pPr>
            <w:r>
              <w:rPr>
                <w:sz w:val="18"/>
                <w:szCs w:val="18"/>
              </w:rPr>
              <w:t>0</w:t>
            </w:r>
          </w:p>
        </w:tc>
        <w:tc>
          <w:tcPr>
            <w:tcW w:w="657" w:type="dxa"/>
            <w:shd w:val="clear" w:color="auto" w:fill="auto"/>
            <w:tcMar>
              <w:top w:w="100" w:type="dxa"/>
              <w:left w:w="100" w:type="dxa"/>
              <w:bottom w:w="100" w:type="dxa"/>
              <w:right w:w="100" w:type="dxa"/>
            </w:tcMar>
          </w:tcPr>
          <w:p w14:paraId="57DEE394" w14:textId="77777777" w:rsidR="004671DC" w:rsidRDefault="004671DC" w:rsidP="00E514FE">
            <w:pPr>
              <w:widowControl w:val="0"/>
              <w:jc w:val="center"/>
              <w:rPr>
                <w:sz w:val="18"/>
                <w:szCs w:val="18"/>
              </w:rPr>
            </w:pPr>
            <w:r>
              <w:rPr>
                <w:sz w:val="18"/>
                <w:szCs w:val="18"/>
              </w:rPr>
              <w:t>0</w:t>
            </w:r>
          </w:p>
        </w:tc>
        <w:tc>
          <w:tcPr>
            <w:tcW w:w="640" w:type="dxa"/>
            <w:shd w:val="clear" w:color="auto" w:fill="auto"/>
            <w:tcMar>
              <w:top w:w="100" w:type="dxa"/>
              <w:left w:w="100" w:type="dxa"/>
              <w:bottom w:w="100" w:type="dxa"/>
              <w:right w:w="100" w:type="dxa"/>
            </w:tcMar>
          </w:tcPr>
          <w:p w14:paraId="1CCD8580" w14:textId="77777777" w:rsidR="004671DC" w:rsidRDefault="004671DC" w:rsidP="00E514FE">
            <w:pPr>
              <w:widowControl w:val="0"/>
              <w:jc w:val="center"/>
              <w:rPr>
                <w:sz w:val="18"/>
                <w:szCs w:val="18"/>
              </w:rPr>
            </w:pPr>
            <w:r>
              <w:rPr>
                <w:sz w:val="18"/>
                <w:szCs w:val="18"/>
              </w:rPr>
              <w:t>0</w:t>
            </w:r>
          </w:p>
        </w:tc>
      </w:tr>
      <w:tr w:rsidR="004671DC" w14:paraId="14829FCA" w14:textId="77777777" w:rsidTr="006F4C46">
        <w:trPr>
          <w:trHeight w:val="85"/>
        </w:trPr>
        <w:tc>
          <w:tcPr>
            <w:tcW w:w="657" w:type="dxa"/>
            <w:tcBorders>
              <w:right w:val="single" w:sz="8" w:space="0" w:color="FFFFFF"/>
            </w:tcBorders>
            <w:shd w:val="clear" w:color="auto" w:fill="auto"/>
            <w:tcMar>
              <w:top w:w="100" w:type="dxa"/>
              <w:left w:w="100" w:type="dxa"/>
              <w:bottom w:w="100" w:type="dxa"/>
              <w:right w:w="100" w:type="dxa"/>
            </w:tcMar>
          </w:tcPr>
          <w:p w14:paraId="47987184" w14:textId="77777777" w:rsidR="004671DC" w:rsidRDefault="004671DC" w:rsidP="00E514FE">
            <w:pPr>
              <w:widowControl w:val="0"/>
              <w:rPr>
                <w:sz w:val="14"/>
                <w:szCs w:val="14"/>
              </w:rPr>
            </w:pPr>
            <w:r>
              <w:rPr>
                <w:sz w:val="14"/>
                <w:szCs w:val="14"/>
              </w:rPr>
              <w:t>bit 15</w:t>
            </w:r>
          </w:p>
        </w:tc>
        <w:tc>
          <w:tcPr>
            <w:tcW w:w="656" w:type="dxa"/>
            <w:tcBorders>
              <w:left w:val="single" w:sz="8" w:space="0" w:color="FFFFFF"/>
              <w:right w:val="single" w:sz="8" w:space="0" w:color="FFFFFF"/>
            </w:tcBorders>
            <w:shd w:val="clear" w:color="auto" w:fill="auto"/>
            <w:tcMar>
              <w:top w:w="100" w:type="dxa"/>
              <w:left w:w="100" w:type="dxa"/>
              <w:bottom w:w="100" w:type="dxa"/>
              <w:right w:w="100" w:type="dxa"/>
            </w:tcMar>
          </w:tcPr>
          <w:p w14:paraId="3E479F48" w14:textId="77777777" w:rsidR="004671DC" w:rsidRDefault="004671DC" w:rsidP="00E514FE">
            <w:pPr>
              <w:widowControl w:val="0"/>
              <w:rPr>
                <w:sz w:val="14"/>
                <w:szCs w:val="14"/>
              </w:rPr>
            </w:pPr>
          </w:p>
        </w:tc>
        <w:tc>
          <w:tcPr>
            <w:tcW w:w="656" w:type="dxa"/>
            <w:tcBorders>
              <w:left w:val="single" w:sz="8" w:space="0" w:color="FFFFFF"/>
              <w:right w:val="single" w:sz="8" w:space="0" w:color="FFFFFF"/>
            </w:tcBorders>
            <w:shd w:val="clear" w:color="auto" w:fill="auto"/>
            <w:tcMar>
              <w:top w:w="100" w:type="dxa"/>
              <w:left w:w="100" w:type="dxa"/>
              <w:bottom w:w="100" w:type="dxa"/>
              <w:right w:w="100" w:type="dxa"/>
            </w:tcMar>
          </w:tcPr>
          <w:p w14:paraId="5CB66E30" w14:textId="77777777" w:rsidR="004671DC" w:rsidRDefault="004671DC" w:rsidP="00E514FE">
            <w:pPr>
              <w:widowControl w:val="0"/>
              <w:rPr>
                <w:sz w:val="14"/>
                <w:szCs w:val="14"/>
              </w:rPr>
            </w:pPr>
          </w:p>
        </w:tc>
        <w:tc>
          <w:tcPr>
            <w:tcW w:w="656" w:type="dxa"/>
            <w:tcBorders>
              <w:left w:val="single" w:sz="8" w:space="0" w:color="FFFFFF"/>
              <w:right w:val="single" w:sz="8" w:space="0" w:color="FFFFFF"/>
            </w:tcBorders>
            <w:shd w:val="clear" w:color="auto" w:fill="auto"/>
            <w:tcMar>
              <w:top w:w="100" w:type="dxa"/>
              <w:left w:w="100" w:type="dxa"/>
              <w:bottom w:w="100" w:type="dxa"/>
              <w:right w:w="100" w:type="dxa"/>
            </w:tcMar>
          </w:tcPr>
          <w:p w14:paraId="5DAE09E4" w14:textId="77777777" w:rsidR="004671DC" w:rsidRDefault="004671DC" w:rsidP="00E514FE">
            <w:pPr>
              <w:widowControl w:val="0"/>
              <w:rPr>
                <w:sz w:val="14"/>
                <w:szCs w:val="14"/>
              </w:rPr>
            </w:pPr>
          </w:p>
        </w:tc>
        <w:tc>
          <w:tcPr>
            <w:tcW w:w="656" w:type="dxa"/>
            <w:tcBorders>
              <w:left w:val="single" w:sz="8" w:space="0" w:color="FFFFFF"/>
              <w:right w:val="single" w:sz="8" w:space="0" w:color="FFFFFF"/>
            </w:tcBorders>
            <w:shd w:val="clear" w:color="auto" w:fill="auto"/>
            <w:tcMar>
              <w:top w:w="100" w:type="dxa"/>
              <w:left w:w="100" w:type="dxa"/>
              <w:bottom w:w="100" w:type="dxa"/>
              <w:right w:w="100" w:type="dxa"/>
            </w:tcMar>
          </w:tcPr>
          <w:p w14:paraId="78BE6397"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3AFF8A0C"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785FC14D" w14:textId="77777777" w:rsidR="004671DC" w:rsidRDefault="004671DC" w:rsidP="00E514FE">
            <w:pPr>
              <w:widowControl w:val="0"/>
              <w:rPr>
                <w:sz w:val="14"/>
                <w:szCs w:val="14"/>
              </w:rPr>
            </w:pPr>
          </w:p>
        </w:tc>
        <w:tc>
          <w:tcPr>
            <w:tcW w:w="661" w:type="dxa"/>
            <w:tcBorders>
              <w:left w:val="single" w:sz="8" w:space="0" w:color="FFFFFF"/>
              <w:right w:val="single" w:sz="8" w:space="0" w:color="FFFFFF"/>
            </w:tcBorders>
            <w:shd w:val="clear" w:color="auto" w:fill="auto"/>
            <w:tcMar>
              <w:top w:w="100" w:type="dxa"/>
              <w:left w:w="100" w:type="dxa"/>
              <w:bottom w:w="100" w:type="dxa"/>
              <w:right w:w="100" w:type="dxa"/>
            </w:tcMar>
          </w:tcPr>
          <w:p w14:paraId="0C87AA1A"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4B955620" w14:textId="77777777" w:rsidR="004671DC" w:rsidRDefault="004671DC" w:rsidP="00E514FE">
            <w:pPr>
              <w:widowControl w:val="0"/>
              <w:rPr>
                <w:sz w:val="14"/>
                <w:szCs w:val="14"/>
              </w:rPr>
            </w:pPr>
          </w:p>
        </w:tc>
        <w:tc>
          <w:tcPr>
            <w:tcW w:w="658" w:type="dxa"/>
            <w:tcBorders>
              <w:left w:val="single" w:sz="8" w:space="0" w:color="FFFFFF"/>
              <w:right w:val="single" w:sz="8" w:space="0" w:color="FFFFFF"/>
            </w:tcBorders>
            <w:shd w:val="clear" w:color="auto" w:fill="auto"/>
            <w:tcMar>
              <w:top w:w="100" w:type="dxa"/>
              <w:left w:w="100" w:type="dxa"/>
              <w:bottom w:w="100" w:type="dxa"/>
              <w:right w:w="100" w:type="dxa"/>
            </w:tcMar>
          </w:tcPr>
          <w:p w14:paraId="3B15E9AF"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52B2B32B"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2C90553C"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3822A5C1"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243DB77B" w14:textId="77777777" w:rsidR="004671DC" w:rsidRDefault="004671DC" w:rsidP="00E514FE">
            <w:pPr>
              <w:widowControl w:val="0"/>
              <w:rPr>
                <w:sz w:val="14"/>
                <w:szCs w:val="14"/>
              </w:rPr>
            </w:pPr>
          </w:p>
        </w:tc>
        <w:tc>
          <w:tcPr>
            <w:tcW w:w="657" w:type="dxa"/>
            <w:tcBorders>
              <w:left w:val="single" w:sz="8" w:space="0" w:color="FFFFFF"/>
              <w:right w:val="single" w:sz="8" w:space="0" w:color="FFFFFF"/>
            </w:tcBorders>
            <w:shd w:val="clear" w:color="auto" w:fill="auto"/>
            <w:tcMar>
              <w:top w:w="100" w:type="dxa"/>
              <w:left w:w="100" w:type="dxa"/>
              <w:bottom w:w="100" w:type="dxa"/>
              <w:right w:w="100" w:type="dxa"/>
            </w:tcMar>
          </w:tcPr>
          <w:p w14:paraId="6EB49F68" w14:textId="77777777" w:rsidR="004671DC" w:rsidRDefault="004671DC" w:rsidP="00E514FE">
            <w:pPr>
              <w:widowControl w:val="0"/>
              <w:rPr>
                <w:sz w:val="14"/>
                <w:szCs w:val="14"/>
              </w:rPr>
            </w:pPr>
          </w:p>
        </w:tc>
        <w:tc>
          <w:tcPr>
            <w:tcW w:w="640" w:type="dxa"/>
            <w:tcBorders>
              <w:left w:val="single" w:sz="8" w:space="0" w:color="FFFFFF"/>
            </w:tcBorders>
            <w:shd w:val="clear" w:color="auto" w:fill="auto"/>
            <w:tcMar>
              <w:top w:w="100" w:type="dxa"/>
              <w:left w:w="100" w:type="dxa"/>
              <w:bottom w:w="100" w:type="dxa"/>
              <w:right w:w="100" w:type="dxa"/>
            </w:tcMar>
          </w:tcPr>
          <w:p w14:paraId="22543BB0" w14:textId="77777777" w:rsidR="004671DC" w:rsidRDefault="004671DC" w:rsidP="00E514FE">
            <w:pPr>
              <w:widowControl w:val="0"/>
              <w:rPr>
                <w:sz w:val="14"/>
                <w:szCs w:val="14"/>
              </w:rPr>
            </w:pPr>
            <w:r>
              <w:rPr>
                <w:sz w:val="14"/>
                <w:szCs w:val="14"/>
              </w:rPr>
              <w:t>bit 0</w:t>
            </w:r>
          </w:p>
        </w:tc>
      </w:tr>
    </w:tbl>
    <w:p w14:paraId="7238BB7B" w14:textId="77777777" w:rsidR="004671DC" w:rsidRDefault="004671DC" w:rsidP="004671DC">
      <w:pPr>
        <w:jc w:val="both"/>
      </w:pPr>
    </w:p>
    <w:p w14:paraId="7326B331" w14:textId="288172FF" w:rsidR="00753EDC" w:rsidRDefault="004671DC" w:rsidP="006F4C46">
      <w:pPr>
        <w:pStyle w:val="Ptdesuite"/>
        <w:spacing w:after="240"/>
        <w:jc w:val="both"/>
      </w:pPr>
      <w:r>
        <w:lastRenderedPageBreak/>
        <w:t>Les trames “Peer to peer” qui s’adressent à une cible précise sur le bus CAN. L’identifiant se construit donc avec l’adresse de l'émetteur et du destinataire. La nature de la donnée n’est pas spécifiée dans l’identifiant.</w:t>
      </w:r>
    </w:p>
    <w:p w14:paraId="7E4CC3A4" w14:textId="65D18A5A" w:rsidR="00753EDC" w:rsidRDefault="00753EDC" w:rsidP="00753EDC">
      <w:pPr>
        <w:pStyle w:val="Lgende"/>
      </w:pPr>
      <w:bookmarkStart w:id="301" w:name="_Toc102635478"/>
      <w:r w:rsidRPr="008D6552">
        <w:t xml:space="preserve">Tableau </w:t>
      </w:r>
      <w:r w:rsidR="00251ABC">
        <w:fldChar w:fldCharType="begin"/>
      </w:r>
      <w:r w:rsidR="00251ABC">
        <w:instrText xml:space="preserve"> SEQ Tableau \* ARABIC </w:instrText>
      </w:r>
      <w:r w:rsidR="00251ABC">
        <w:fldChar w:fldCharType="separate"/>
      </w:r>
      <w:r w:rsidR="00251ABC">
        <w:rPr>
          <w:noProof/>
        </w:rPr>
        <w:t>48</w:t>
      </w:r>
      <w:r w:rsidR="00251ABC">
        <w:rPr>
          <w:noProof/>
        </w:rPr>
        <w:fldChar w:fldCharType="end"/>
      </w:r>
      <w:r w:rsidR="006F4C46" w:rsidRPr="008D6552">
        <w:rPr>
          <w:noProof/>
        </w:rPr>
        <w:t xml:space="preserve"> </w:t>
      </w:r>
      <w:r w:rsidRPr="008D6552">
        <w:t xml:space="preserve">: </w:t>
      </w:r>
      <w:bookmarkEnd w:id="301"/>
      <w:r w:rsidR="008D6552" w:rsidRPr="008D6552">
        <w:t>Trame CAN extrait 2</w:t>
      </w:r>
    </w:p>
    <w:tbl>
      <w:tblPr>
        <w:tblW w:w="104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5"/>
        <w:gridCol w:w="654"/>
        <w:gridCol w:w="654"/>
        <w:gridCol w:w="654"/>
        <w:gridCol w:w="654"/>
        <w:gridCol w:w="655"/>
        <w:gridCol w:w="654"/>
        <w:gridCol w:w="654"/>
        <w:gridCol w:w="654"/>
        <w:gridCol w:w="654"/>
        <w:gridCol w:w="654"/>
        <w:gridCol w:w="654"/>
        <w:gridCol w:w="654"/>
        <w:gridCol w:w="654"/>
        <w:gridCol w:w="654"/>
        <w:gridCol w:w="657"/>
      </w:tblGrid>
      <w:tr w:rsidR="004671DC" w14:paraId="353914E2" w14:textId="77777777" w:rsidTr="006F4C46">
        <w:trPr>
          <w:trHeight w:val="205"/>
        </w:trPr>
        <w:tc>
          <w:tcPr>
            <w:tcW w:w="655" w:type="dxa"/>
            <w:shd w:val="clear" w:color="auto" w:fill="auto"/>
            <w:tcMar>
              <w:top w:w="100" w:type="dxa"/>
              <w:left w:w="100" w:type="dxa"/>
              <w:bottom w:w="100" w:type="dxa"/>
              <w:right w:w="100" w:type="dxa"/>
            </w:tcMar>
          </w:tcPr>
          <w:p w14:paraId="34D5673B" w14:textId="77777777" w:rsidR="004671DC" w:rsidRDefault="004671DC" w:rsidP="00E514FE">
            <w:pPr>
              <w:widowControl w:val="0"/>
              <w:jc w:val="center"/>
              <w:rPr>
                <w:sz w:val="20"/>
                <w:szCs w:val="20"/>
              </w:rPr>
            </w:pPr>
          </w:p>
        </w:tc>
        <w:tc>
          <w:tcPr>
            <w:tcW w:w="654" w:type="dxa"/>
            <w:shd w:val="clear" w:color="auto" w:fill="auto"/>
            <w:tcMar>
              <w:top w:w="100" w:type="dxa"/>
              <w:left w:w="100" w:type="dxa"/>
              <w:bottom w:w="100" w:type="dxa"/>
              <w:right w:w="100" w:type="dxa"/>
            </w:tcMar>
          </w:tcPr>
          <w:p w14:paraId="79E615C0" w14:textId="77777777" w:rsidR="004671DC" w:rsidRDefault="004671DC" w:rsidP="00E514FE">
            <w:pPr>
              <w:widowControl w:val="0"/>
              <w:jc w:val="center"/>
              <w:rPr>
                <w:sz w:val="20"/>
                <w:szCs w:val="20"/>
              </w:rPr>
            </w:pPr>
          </w:p>
        </w:tc>
        <w:tc>
          <w:tcPr>
            <w:tcW w:w="654" w:type="dxa"/>
            <w:shd w:val="clear" w:color="auto" w:fill="auto"/>
            <w:tcMar>
              <w:top w:w="100" w:type="dxa"/>
              <w:left w:w="100" w:type="dxa"/>
              <w:bottom w:w="100" w:type="dxa"/>
              <w:right w:w="100" w:type="dxa"/>
            </w:tcMar>
          </w:tcPr>
          <w:p w14:paraId="0ADD665B" w14:textId="77777777" w:rsidR="004671DC" w:rsidRDefault="004671DC" w:rsidP="00E514FE">
            <w:pPr>
              <w:widowControl w:val="0"/>
              <w:jc w:val="center"/>
              <w:rPr>
                <w:sz w:val="20"/>
                <w:szCs w:val="20"/>
              </w:rPr>
            </w:pPr>
          </w:p>
        </w:tc>
        <w:tc>
          <w:tcPr>
            <w:tcW w:w="1963" w:type="dxa"/>
            <w:gridSpan w:val="3"/>
            <w:shd w:val="clear" w:color="auto" w:fill="auto"/>
            <w:tcMar>
              <w:top w:w="100" w:type="dxa"/>
              <w:left w:w="100" w:type="dxa"/>
              <w:bottom w:w="100" w:type="dxa"/>
              <w:right w:w="100" w:type="dxa"/>
            </w:tcMar>
          </w:tcPr>
          <w:p w14:paraId="6AAC716B" w14:textId="77777777" w:rsidR="004671DC" w:rsidRDefault="004671DC" w:rsidP="00E514FE">
            <w:pPr>
              <w:widowControl w:val="0"/>
              <w:jc w:val="center"/>
              <w:rPr>
                <w:sz w:val="20"/>
                <w:szCs w:val="20"/>
              </w:rPr>
            </w:pPr>
            <w:r>
              <w:rPr>
                <w:sz w:val="20"/>
                <w:szCs w:val="20"/>
              </w:rPr>
              <w:t>Priority</w:t>
            </w:r>
          </w:p>
        </w:tc>
        <w:tc>
          <w:tcPr>
            <w:tcW w:w="654" w:type="dxa"/>
            <w:shd w:val="clear" w:color="auto" w:fill="auto"/>
            <w:tcMar>
              <w:top w:w="100" w:type="dxa"/>
              <w:left w:w="100" w:type="dxa"/>
              <w:bottom w:w="100" w:type="dxa"/>
              <w:right w:w="100" w:type="dxa"/>
            </w:tcMar>
          </w:tcPr>
          <w:p w14:paraId="74881732" w14:textId="77777777" w:rsidR="004671DC" w:rsidRDefault="004671DC" w:rsidP="00E514FE">
            <w:pPr>
              <w:widowControl w:val="0"/>
              <w:jc w:val="center"/>
              <w:rPr>
                <w:sz w:val="20"/>
                <w:szCs w:val="20"/>
              </w:rPr>
            </w:pPr>
          </w:p>
        </w:tc>
        <w:tc>
          <w:tcPr>
            <w:tcW w:w="654" w:type="dxa"/>
            <w:shd w:val="clear" w:color="auto" w:fill="auto"/>
            <w:tcMar>
              <w:top w:w="100" w:type="dxa"/>
              <w:left w:w="100" w:type="dxa"/>
              <w:bottom w:w="100" w:type="dxa"/>
              <w:right w:w="100" w:type="dxa"/>
            </w:tcMar>
          </w:tcPr>
          <w:p w14:paraId="23EEC6A3" w14:textId="77777777" w:rsidR="004671DC" w:rsidRDefault="004671DC" w:rsidP="00E514FE">
            <w:pPr>
              <w:widowControl w:val="0"/>
              <w:jc w:val="center"/>
              <w:rPr>
                <w:sz w:val="20"/>
                <w:szCs w:val="20"/>
              </w:rPr>
            </w:pPr>
          </w:p>
        </w:tc>
        <w:tc>
          <w:tcPr>
            <w:tcW w:w="5235" w:type="dxa"/>
            <w:gridSpan w:val="8"/>
            <w:shd w:val="clear" w:color="auto" w:fill="auto"/>
            <w:tcMar>
              <w:top w:w="100" w:type="dxa"/>
              <w:left w:w="100" w:type="dxa"/>
              <w:bottom w:w="100" w:type="dxa"/>
              <w:right w:w="100" w:type="dxa"/>
            </w:tcMar>
          </w:tcPr>
          <w:p w14:paraId="1A471D3B" w14:textId="30AF5177" w:rsidR="004671DC" w:rsidRDefault="004671DC" w:rsidP="00E514FE">
            <w:pPr>
              <w:widowControl w:val="0"/>
              <w:jc w:val="center"/>
            </w:pPr>
            <w:r>
              <w:rPr>
                <w:sz w:val="20"/>
                <w:szCs w:val="20"/>
              </w:rPr>
              <w:t>P</w:t>
            </w:r>
            <w:r w:rsidR="000373BF">
              <w:rPr>
                <w:sz w:val="20"/>
                <w:szCs w:val="20"/>
              </w:rPr>
              <w:t>DU</w:t>
            </w:r>
            <w:r>
              <w:rPr>
                <w:sz w:val="20"/>
                <w:szCs w:val="20"/>
              </w:rPr>
              <w:t xml:space="preserve"> Format</w:t>
            </w:r>
          </w:p>
        </w:tc>
      </w:tr>
      <w:tr w:rsidR="004671DC" w14:paraId="724A44AF" w14:textId="77777777" w:rsidTr="006F4C46">
        <w:trPr>
          <w:trHeight w:val="207"/>
        </w:trPr>
        <w:tc>
          <w:tcPr>
            <w:tcW w:w="655" w:type="dxa"/>
            <w:shd w:val="clear" w:color="auto" w:fill="auto"/>
            <w:tcMar>
              <w:top w:w="100" w:type="dxa"/>
              <w:left w:w="100" w:type="dxa"/>
              <w:bottom w:w="100" w:type="dxa"/>
              <w:right w:w="100" w:type="dxa"/>
            </w:tcMar>
          </w:tcPr>
          <w:p w14:paraId="69E301A2"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44C29465"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77C3B9C9"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2ABB3EB8"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6C61E57E"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02AE0C03"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6A0F7EAB"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6F7B4D13" w14:textId="77777777" w:rsidR="004671DC" w:rsidRDefault="004671DC" w:rsidP="00E514FE">
            <w:pPr>
              <w:widowControl w:val="0"/>
              <w:jc w:val="center"/>
              <w:rPr>
                <w:sz w:val="20"/>
                <w:szCs w:val="20"/>
              </w:rPr>
            </w:pPr>
            <w:r>
              <w:rPr>
                <w:sz w:val="20"/>
                <w:szCs w:val="20"/>
              </w:rPr>
              <w:t>0</w:t>
            </w:r>
          </w:p>
        </w:tc>
        <w:tc>
          <w:tcPr>
            <w:tcW w:w="654" w:type="dxa"/>
            <w:shd w:val="clear" w:color="auto" w:fill="auto"/>
            <w:tcMar>
              <w:top w:w="100" w:type="dxa"/>
              <w:left w:w="100" w:type="dxa"/>
              <w:bottom w:w="100" w:type="dxa"/>
              <w:right w:w="100" w:type="dxa"/>
            </w:tcMar>
          </w:tcPr>
          <w:p w14:paraId="6848B268"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47F13E2F"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0CEB7B53"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40E6E85C"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756CD6A7"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6B73BE93"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5262FB9F" w14:textId="77777777" w:rsidR="004671DC" w:rsidRDefault="004671DC" w:rsidP="00E514FE">
            <w:pPr>
              <w:widowControl w:val="0"/>
              <w:jc w:val="center"/>
              <w:rPr>
                <w:sz w:val="20"/>
                <w:szCs w:val="20"/>
              </w:rPr>
            </w:pPr>
            <w:r>
              <w:rPr>
                <w:sz w:val="20"/>
                <w:szCs w:val="20"/>
              </w:rPr>
              <w:t>1</w:t>
            </w:r>
          </w:p>
        </w:tc>
        <w:tc>
          <w:tcPr>
            <w:tcW w:w="654" w:type="dxa"/>
            <w:shd w:val="clear" w:color="auto" w:fill="auto"/>
            <w:tcMar>
              <w:top w:w="100" w:type="dxa"/>
              <w:left w:w="100" w:type="dxa"/>
              <w:bottom w:w="100" w:type="dxa"/>
              <w:right w:w="100" w:type="dxa"/>
            </w:tcMar>
          </w:tcPr>
          <w:p w14:paraId="3A5BE418" w14:textId="77777777" w:rsidR="004671DC" w:rsidRDefault="004671DC" w:rsidP="00E514FE">
            <w:pPr>
              <w:widowControl w:val="0"/>
              <w:jc w:val="center"/>
              <w:rPr>
                <w:sz w:val="20"/>
                <w:szCs w:val="20"/>
              </w:rPr>
            </w:pPr>
            <w:r>
              <w:rPr>
                <w:sz w:val="20"/>
                <w:szCs w:val="20"/>
              </w:rPr>
              <w:t>1</w:t>
            </w:r>
          </w:p>
        </w:tc>
      </w:tr>
      <w:tr w:rsidR="004671DC" w14:paraId="499EBCA7" w14:textId="77777777" w:rsidTr="006F4C46">
        <w:trPr>
          <w:trHeight w:val="82"/>
        </w:trPr>
        <w:tc>
          <w:tcPr>
            <w:tcW w:w="655" w:type="dxa"/>
            <w:tcBorders>
              <w:right w:val="single" w:sz="8" w:space="0" w:color="FFFFFF"/>
            </w:tcBorders>
            <w:shd w:val="clear" w:color="auto" w:fill="auto"/>
            <w:tcMar>
              <w:top w:w="100" w:type="dxa"/>
              <w:left w:w="100" w:type="dxa"/>
              <w:bottom w:w="100" w:type="dxa"/>
              <w:right w:w="100" w:type="dxa"/>
            </w:tcMar>
          </w:tcPr>
          <w:p w14:paraId="2639D0DB" w14:textId="77777777" w:rsidR="004671DC" w:rsidRDefault="004671DC" w:rsidP="00E514FE">
            <w:pPr>
              <w:widowControl w:val="0"/>
              <w:rPr>
                <w:sz w:val="14"/>
                <w:szCs w:val="14"/>
              </w:rPr>
            </w:pPr>
            <w:r>
              <w:rPr>
                <w:sz w:val="14"/>
                <w:szCs w:val="14"/>
              </w:rPr>
              <w:t>bit 31</w:t>
            </w: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130E2EF6"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22C5F32"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1B4CD41D"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D7212EE"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4C4D2FB8"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482C780A"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D05FB6F"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198BCF6E"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3A17D6A"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055505CE"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9CC6F74"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2DC70C9"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7DDF98F8"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05FC6D04" w14:textId="77777777" w:rsidR="004671DC" w:rsidRDefault="004671DC" w:rsidP="00E514FE">
            <w:pPr>
              <w:widowControl w:val="0"/>
              <w:rPr>
                <w:sz w:val="14"/>
                <w:szCs w:val="14"/>
              </w:rPr>
            </w:pPr>
          </w:p>
        </w:tc>
        <w:tc>
          <w:tcPr>
            <w:tcW w:w="654" w:type="dxa"/>
            <w:tcBorders>
              <w:left w:val="single" w:sz="8" w:space="0" w:color="FFFFFF"/>
            </w:tcBorders>
            <w:shd w:val="clear" w:color="auto" w:fill="auto"/>
            <w:tcMar>
              <w:top w:w="100" w:type="dxa"/>
              <w:left w:w="100" w:type="dxa"/>
              <w:bottom w:w="100" w:type="dxa"/>
              <w:right w:w="100" w:type="dxa"/>
            </w:tcMar>
          </w:tcPr>
          <w:p w14:paraId="3FEEDCF0" w14:textId="77777777" w:rsidR="004671DC" w:rsidRDefault="004671DC" w:rsidP="00E514FE">
            <w:pPr>
              <w:widowControl w:val="0"/>
              <w:rPr>
                <w:sz w:val="14"/>
                <w:szCs w:val="14"/>
              </w:rPr>
            </w:pPr>
            <w:r>
              <w:rPr>
                <w:sz w:val="14"/>
                <w:szCs w:val="14"/>
              </w:rPr>
              <w:t>bit 16</w:t>
            </w:r>
          </w:p>
        </w:tc>
      </w:tr>
    </w:tbl>
    <w:p w14:paraId="69B827DC" w14:textId="77777777" w:rsidR="004671DC" w:rsidRDefault="004671DC" w:rsidP="004671DC">
      <w:pPr>
        <w:rPr>
          <w:sz w:val="14"/>
          <w:szCs w:val="14"/>
        </w:rPr>
      </w:pPr>
    </w:p>
    <w:tbl>
      <w:tblP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5"/>
        <w:gridCol w:w="654"/>
        <w:gridCol w:w="654"/>
        <w:gridCol w:w="654"/>
        <w:gridCol w:w="654"/>
        <w:gridCol w:w="654"/>
        <w:gridCol w:w="654"/>
        <w:gridCol w:w="657"/>
        <w:gridCol w:w="654"/>
        <w:gridCol w:w="654"/>
        <w:gridCol w:w="654"/>
        <w:gridCol w:w="654"/>
        <w:gridCol w:w="654"/>
        <w:gridCol w:w="654"/>
        <w:gridCol w:w="654"/>
        <w:gridCol w:w="656"/>
      </w:tblGrid>
      <w:tr w:rsidR="004671DC" w14:paraId="6FE4C9F3" w14:textId="77777777" w:rsidTr="006F4C46">
        <w:trPr>
          <w:trHeight w:val="228"/>
        </w:trPr>
        <w:tc>
          <w:tcPr>
            <w:tcW w:w="5236" w:type="dxa"/>
            <w:gridSpan w:val="8"/>
            <w:shd w:val="clear" w:color="auto" w:fill="auto"/>
            <w:tcMar>
              <w:top w:w="100" w:type="dxa"/>
              <w:left w:w="100" w:type="dxa"/>
              <w:bottom w:w="100" w:type="dxa"/>
              <w:right w:w="100" w:type="dxa"/>
            </w:tcMar>
          </w:tcPr>
          <w:p w14:paraId="58DE10EA" w14:textId="77777777" w:rsidR="004671DC" w:rsidRDefault="004671DC" w:rsidP="00E514FE">
            <w:pPr>
              <w:widowControl w:val="0"/>
              <w:jc w:val="center"/>
              <w:rPr>
                <w:sz w:val="20"/>
                <w:szCs w:val="20"/>
              </w:rPr>
            </w:pPr>
            <w:r>
              <w:rPr>
                <w:sz w:val="20"/>
                <w:szCs w:val="20"/>
              </w:rPr>
              <w:t>Receiver Address</w:t>
            </w:r>
          </w:p>
        </w:tc>
        <w:tc>
          <w:tcPr>
            <w:tcW w:w="1308" w:type="dxa"/>
            <w:gridSpan w:val="2"/>
            <w:shd w:val="clear" w:color="auto" w:fill="auto"/>
            <w:tcMar>
              <w:top w:w="100" w:type="dxa"/>
              <w:left w:w="100" w:type="dxa"/>
              <w:bottom w:w="100" w:type="dxa"/>
              <w:right w:w="100" w:type="dxa"/>
            </w:tcMar>
          </w:tcPr>
          <w:p w14:paraId="5A3BD3B9" w14:textId="77777777" w:rsidR="004671DC" w:rsidRDefault="004671DC" w:rsidP="00E514FE">
            <w:pPr>
              <w:widowControl w:val="0"/>
              <w:jc w:val="center"/>
              <w:rPr>
                <w:sz w:val="20"/>
                <w:szCs w:val="20"/>
              </w:rPr>
            </w:pPr>
            <w:r>
              <w:rPr>
                <w:sz w:val="20"/>
                <w:szCs w:val="20"/>
              </w:rPr>
              <w:t>Source</w:t>
            </w:r>
          </w:p>
        </w:tc>
        <w:tc>
          <w:tcPr>
            <w:tcW w:w="3926" w:type="dxa"/>
            <w:gridSpan w:val="6"/>
            <w:shd w:val="clear" w:color="auto" w:fill="auto"/>
            <w:tcMar>
              <w:top w:w="100" w:type="dxa"/>
              <w:left w:w="100" w:type="dxa"/>
              <w:bottom w:w="100" w:type="dxa"/>
              <w:right w:w="100" w:type="dxa"/>
            </w:tcMar>
          </w:tcPr>
          <w:p w14:paraId="44363D91" w14:textId="77777777" w:rsidR="004671DC" w:rsidRDefault="004671DC" w:rsidP="00E514FE">
            <w:pPr>
              <w:widowControl w:val="0"/>
              <w:jc w:val="center"/>
              <w:rPr>
                <w:sz w:val="20"/>
                <w:szCs w:val="20"/>
              </w:rPr>
            </w:pPr>
            <w:r>
              <w:rPr>
                <w:sz w:val="20"/>
                <w:szCs w:val="20"/>
              </w:rPr>
              <w:t>BMS Index</w:t>
            </w:r>
          </w:p>
        </w:tc>
      </w:tr>
      <w:tr w:rsidR="004671DC" w14:paraId="172E6EFD" w14:textId="77777777" w:rsidTr="006F4C46">
        <w:trPr>
          <w:trHeight w:val="115"/>
        </w:trPr>
        <w:tc>
          <w:tcPr>
            <w:tcW w:w="655" w:type="dxa"/>
            <w:shd w:val="clear" w:color="auto" w:fill="auto"/>
            <w:tcMar>
              <w:top w:w="100" w:type="dxa"/>
              <w:left w:w="100" w:type="dxa"/>
              <w:bottom w:w="100" w:type="dxa"/>
              <w:right w:w="100" w:type="dxa"/>
            </w:tcMar>
          </w:tcPr>
          <w:p w14:paraId="37246D28"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0B7C775E"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40FC10D6"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211ECAB8"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3553BAAE"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682D63C6"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30599678"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77EE56E0" w14:textId="77777777" w:rsidR="004671DC" w:rsidRDefault="004671DC" w:rsidP="00E514FE">
            <w:pPr>
              <w:widowControl w:val="0"/>
              <w:jc w:val="center"/>
              <w:rPr>
                <w:sz w:val="18"/>
                <w:szCs w:val="18"/>
              </w:rPr>
            </w:pPr>
            <w:r>
              <w:rPr>
                <w:sz w:val="18"/>
                <w:szCs w:val="18"/>
              </w:rPr>
              <w:t>-</w:t>
            </w:r>
          </w:p>
        </w:tc>
        <w:tc>
          <w:tcPr>
            <w:tcW w:w="654" w:type="dxa"/>
            <w:shd w:val="clear" w:color="auto" w:fill="auto"/>
            <w:tcMar>
              <w:top w:w="100" w:type="dxa"/>
              <w:left w:w="100" w:type="dxa"/>
              <w:bottom w:w="100" w:type="dxa"/>
              <w:right w:w="100" w:type="dxa"/>
            </w:tcMar>
          </w:tcPr>
          <w:p w14:paraId="0D87D50D" w14:textId="77777777" w:rsidR="004671DC" w:rsidRDefault="004671DC" w:rsidP="00E514FE">
            <w:pPr>
              <w:widowControl w:val="0"/>
              <w:jc w:val="center"/>
              <w:rPr>
                <w:sz w:val="18"/>
                <w:szCs w:val="18"/>
              </w:rPr>
            </w:pPr>
            <w:r>
              <w:rPr>
                <w:sz w:val="18"/>
                <w:szCs w:val="18"/>
              </w:rPr>
              <w:t>1</w:t>
            </w:r>
          </w:p>
        </w:tc>
        <w:tc>
          <w:tcPr>
            <w:tcW w:w="654" w:type="dxa"/>
            <w:shd w:val="clear" w:color="auto" w:fill="auto"/>
            <w:tcMar>
              <w:top w:w="100" w:type="dxa"/>
              <w:left w:w="100" w:type="dxa"/>
              <w:bottom w:w="100" w:type="dxa"/>
              <w:right w:w="100" w:type="dxa"/>
            </w:tcMar>
          </w:tcPr>
          <w:p w14:paraId="2F0508FF" w14:textId="77777777" w:rsidR="004671DC" w:rsidRDefault="004671DC" w:rsidP="00E514FE">
            <w:pPr>
              <w:widowControl w:val="0"/>
              <w:jc w:val="center"/>
              <w:rPr>
                <w:sz w:val="18"/>
                <w:szCs w:val="18"/>
              </w:rPr>
            </w:pPr>
            <w:r>
              <w:rPr>
                <w:sz w:val="18"/>
                <w:szCs w:val="18"/>
              </w:rPr>
              <w:t>1</w:t>
            </w:r>
          </w:p>
        </w:tc>
        <w:tc>
          <w:tcPr>
            <w:tcW w:w="654" w:type="dxa"/>
            <w:shd w:val="clear" w:color="auto" w:fill="auto"/>
            <w:tcMar>
              <w:top w:w="100" w:type="dxa"/>
              <w:left w:w="100" w:type="dxa"/>
              <w:bottom w:w="100" w:type="dxa"/>
              <w:right w:w="100" w:type="dxa"/>
            </w:tcMar>
          </w:tcPr>
          <w:p w14:paraId="6F36FE18" w14:textId="77777777" w:rsidR="004671DC" w:rsidRDefault="004671DC" w:rsidP="00E514FE">
            <w:pPr>
              <w:widowControl w:val="0"/>
              <w:jc w:val="center"/>
              <w:rPr>
                <w:sz w:val="18"/>
                <w:szCs w:val="18"/>
              </w:rPr>
            </w:pPr>
            <w:r>
              <w:rPr>
                <w:sz w:val="18"/>
                <w:szCs w:val="18"/>
              </w:rPr>
              <w:t>0</w:t>
            </w:r>
          </w:p>
        </w:tc>
        <w:tc>
          <w:tcPr>
            <w:tcW w:w="654" w:type="dxa"/>
            <w:shd w:val="clear" w:color="auto" w:fill="auto"/>
            <w:tcMar>
              <w:top w:w="100" w:type="dxa"/>
              <w:left w:w="100" w:type="dxa"/>
              <w:bottom w:w="100" w:type="dxa"/>
              <w:right w:w="100" w:type="dxa"/>
            </w:tcMar>
          </w:tcPr>
          <w:p w14:paraId="2BBEC84B" w14:textId="77777777" w:rsidR="004671DC" w:rsidRDefault="004671DC" w:rsidP="00E514FE">
            <w:pPr>
              <w:widowControl w:val="0"/>
              <w:jc w:val="center"/>
              <w:rPr>
                <w:sz w:val="18"/>
                <w:szCs w:val="18"/>
              </w:rPr>
            </w:pPr>
            <w:r>
              <w:rPr>
                <w:sz w:val="18"/>
                <w:szCs w:val="18"/>
              </w:rPr>
              <w:t>0</w:t>
            </w:r>
          </w:p>
        </w:tc>
        <w:tc>
          <w:tcPr>
            <w:tcW w:w="654" w:type="dxa"/>
            <w:shd w:val="clear" w:color="auto" w:fill="auto"/>
            <w:tcMar>
              <w:top w:w="100" w:type="dxa"/>
              <w:left w:w="100" w:type="dxa"/>
              <w:bottom w:w="100" w:type="dxa"/>
              <w:right w:w="100" w:type="dxa"/>
            </w:tcMar>
          </w:tcPr>
          <w:p w14:paraId="5116BC89" w14:textId="77777777" w:rsidR="004671DC" w:rsidRDefault="004671DC" w:rsidP="00E514FE">
            <w:pPr>
              <w:widowControl w:val="0"/>
              <w:jc w:val="center"/>
              <w:rPr>
                <w:sz w:val="18"/>
                <w:szCs w:val="18"/>
              </w:rPr>
            </w:pPr>
            <w:r>
              <w:rPr>
                <w:sz w:val="18"/>
                <w:szCs w:val="18"/>
              </w:rPr>
              <w:t>0</w:t>
            </w:r>
          </w:p>
        </w:tc>
        <w:tc>
          <w:tcPr>
            <w:tcW w:w="654" w:type="dxa"/>
            <w:shd w:val="clear" w:color="auto" w:fill="auto"/>
            <w:tcMar>
              <w:top w:w="100" w:type="dxa"/>
              <w:left w:w="100" w:type="dxa"/>
              <w:bottom w:w="100" w:type="dxa"/>
              <w:right w:w="100" w:type="dxa"/>
            </w:tcMar>
          </w:tcPr>
          <w:p w14:paraId="704BC50F" w14:textId="77777777" w:rsidR="004671DC" w:rsidRDefault="004671DC" w:rsidP="00E514FE">
            <w:pPr>
              <w:widowControl w:val="0"/>
              <w:jc w:val="center"/>
              <w:rPr>
                <w:sz w:val="18"/>
                <w:szCs w:val="18"/>
              </w:rPr>
            </w:pPr>
            <w:r>
              <w:rPr>
                <w:sz w:val="18"/>
                <w:szCs w:val="18"/>
              </w:rPr>
              <w:t>0</w:t>
            </w:r>
          </w:p>
        </w:tc>
        <w:tc>
          <w:tcPr>
            <w:tcW w:w="654" w:type="dxa"/>
            <w:shd w:val="clear" w:color="auto" w:fill="auto"/>
            <w:tcMar>
              <w:top w:w="100" w:type="dxa"/>
              <w:left w:w="100" w:type="dxa"/>
              <w:bottom w:w="100" w:type="dxa"/>
              <w:right w:w="100" w:type="dxa"/>
            </w:tcMar>
          </w:tcPr>
          <w:p w14:paraId="25D3C2DE" w14:textId="77777777" w:rsidR="004671DC" w:rsidRDefault="004671DC" w:rsidP="00E514FE">
            <w:pPr>
              <w:widowControl w:val="0"/>
              <w:jc w:val="center"/>
              <w:rPr>
                <w:sz w:val="18"/>
                <w:szCs w:val="18"/>
              </w:rPr>
            </w:pPr>
            <w:r>
              <w:rPr>
                <w:sz w:val="18"/>
                <w:szCs w:val="18"/>
              </w:rPr>
              <w:t>0</w:t>
            </w:r>
          </w:p>
        </w:tc>
        <w:tc>
          <w:tcPr>
            <w:tcW w:w="654" w:type="dxa"/>
            <w:shd w:val="clear" w:color="auto" w:fill="auto"/>
            <w:tcMar>
              <w:top w:w="100" w:type="dxa"/>
              <w:left w:w="100" w:type="dxa"/>
              <w:bottom w:w="100" w:type="dxa"/>
              <w:right w:w="100" w:type="dxa"/>
            </w:tcMar>
          </w:tcPr>
          <w:p w14:paraId="47E78036" w14:textId="77777777" w:rsidR="004671DC" w:rsidRDefault="004671DC" w:rsidP="00E514FE">
            <w:pPr>
              <w:widowControl w:val="0"/>
              <w:jc w:val="center"/>
              <w:rPr>
                <w:sz w:val="18"/>
                <w:szCs w:val="18"/>
              </w:rPr>
            </w:pPr>
            <w:r>
              <w:rPr>
                <w:sz w:val="18"/>
                <w:szCs w:val="18"/>
              </w:rPr>
              <w:t>0</w:t>
            </w:r>
          </w:p>
        </w:tc>
      </w:tr>
      <w:tr w:rsidR="004671DC" w14:paraId="57B45AEB" w14:textId="77777777" w:rsidTr="006F4C46">
        <w:trPr>
          <w:trHeight w:val="96"/>
        </w:trPr>
        <w:tc>
          <w:tcPr>
            <w:tcW w:w="655" w:type="dxa"/>
            <w:tcBorders>
              <w:right w:val="single" w:sz="8" w:space="0" w:color="FFFFFF"/>
            </w:tcBorders>
            <w:shd w:val="clear" w:color="auto" w:fill="auto"/>
            <w:tcMar>
              <w:top w:w="100" w:type="dxa"/>
              <w:left w:w="100" w:type="dxa"/>
              <w:bottom w:w="100" w:type="dxa"/>
              <w:right w:w="100" w:type="dxa"/>
            </w:tcMar>
          </w:tcPr>
          <w:p w14:paraId="6B648B71" w14:textId="77777777" w:rsidR="004671DC" w:rsidRDefault="004671DC" w:rsidP="00E514FE">
            <w:pPr>
              <w:widowControl w:val="0"/>
              <w:rPr>
                <w:sz w:val="14"/>
                <w:szCs w:val="14"/>
              </w:rPr>
            </w:pPr>
            <w:r>
              <w:rPr>
                <w:sz w:val="14"/>
                <w:szCs w:val="14"/>
              </w:rPr>
              <w:t>bit 15</w:t>
            </w: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0B465C59"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5518432"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43493F0A"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C044A68"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7BA76792"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03D4C8A"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2AAE37C1"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789DB6FC"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5581D383"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709C2D11"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3279D545"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06F787B8"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11E548A" w14:textId="77777777" w:rsidR="004671DC" w:rsidRDefault="004671DC" w:rsidP="00E514FE">
            <w:pPr>
              <w:widowControl w:val="0"/>
              <w:rPr>
                <w:sz w:val="14"/>
                <w:szCs w:val="14"/>
              </w:rPr>
            </w:pPr>
          </w:p>
        </w:tc>
        <w:tc>
          <w:tcPr>
            <w:tcW w:w="654" w:type="dxa"/>
            <w:tcBorders>
              <w:left w:val="single" w:sz="8" w:space="0" w:color="FFFFFF"/>
              <w:right w:val="single" w:sz="8" w:space="0" w:color="FFFFFF"/>
            </w:tcBorders>
            <w:shd w:val="clear" w:color="auto" w:fill="auto"/>
            <w:tcMar>
              <w:top w:w="100" w:type="dxa"/>
              <w:left w:w="100" w:type="dxa"/>
              <w:bottom w:w="100" w:type="dxa"/>
              <w:right w:w="100" w:type="dxa"/>
            </w:tcMar>
          </w:tcPr>
          <w:p w14:paraId="639E22E6" w14:textId="77777777" w:rsidR="004671DC" w:rsidRDefault="004671DC" w:rsidP="00E514FE">
            <w:pPr>
              <w:widowControl w:val="0"/>
              <w:rPr>
                <w:sz w:val="14"/>
                <w:szCs w:val="14"/>
              </w:rPr>
            </w:pPr>
          </w:p>
        </w:tc>
        <w:tc>
          <w:tcPr>
            <w:tcW w:w="654" w:type="dxa"/>
            <w:tcBorders>
              <w:left w:val="single" w:sz="8" w:space="0" w:color="FFFFFF"/>
            </w:tcBorders>
            <w:shd w:val="clear" w:color="auto" w:fill="auto"/>
            <w:tcMar>
              <w:top w:w="100" w:type="dxa"/>
              <w:left w:w="100" w:type="dxa"/>
              <w:bottom w:w="100" w:type="dxa"/>
              <w:right w:w="100" w:type="dxa"/>
            </w:tcMar>
          </w:tcPr>
          <w:p w14:paraId="44ADB98E" w14:textId="77777777" w:rsidR="004671DC" w:rsidRDefault="004671DC" w:rsidP="00E514FE">
            <w:pPr>
              <w:widowControl w:val="0"/>
              <w:rPr>
                <w:sz w:val="14"/>
                <w:szCs w:val="14"/>
              </w:rPr>
            </w:pPr>
            <w:r>
              <w:rPr>
                <w:sz w:val="14"/>
                <w:szCs w:val="14"/>
              </w:rPr>
              <w:t>bit 0</w:t>
            </w:r>
          </w:p>
        </w:tc>
      </w:tr>
    </w:tbl>
    <w:p w14:paraId="3D10DD83" w14:textId="77777777" w:rsidR="004671DC" w:rsidRDefault="004671DC" w:rsidP="006F4C46">
      <w:pPr>
        <w:jc w:val="both"/>
      </w:pPr>
    </w:p>
    <w:p w14:paraId="4B0EB2E5" w14:textId="77777777" w:rsidR="004671DC" w:rsidRDefault="004671DC" w:rsidP="006F4C46">
      <w:pPr>
        <w:pStyle w:val="Ptdesuite"/>
        <w:jc w:val="both"/>
      </w:pPr>
      <w:r>
        <w:t>Les trames spécifiques : généralement utilisées pour de la communication avec un système externe, elles sont définies dans les fiches techniques associées.</w:t>
      </w:r>
    </w:p>
    <w:p w14:paraId="0DF1DFE6" w14:textId="0DBA672F" w:rsidR="004671DC" w:rsidRDefault="004671DC" w:rsidP="006F4C46">
      <w:pPr>
        <w:pStyle w:val="Ptdesuite"/>
        <w:numPr>
          <w:ilvl w:val="0"/>
          <w:numId w:val="0"/>
        </w:numPr>
        <w:spacing w:after="240"/>
        <w:ind w:left="360"/>
        <w:jc w:val="both"/>
      </w:pPr>
      <w:r>
        <w:t>Ex</w:t>
      </w:r>
      <w:r w:rsidR="000373BF">
        <w:t>emple</w:t>
      </w:r>
      <w:r>
        <w:t xml:space="preserve"> : Échange avec un chargeur communicant externe.</w:t>
      </w:r>
    </w:p>
    <w:p w14:paraId="132732D4" w14:textId="0861A6CE" w:rsidR="004671DC" w:rsidRDefault="004671DC" w:rsidP="00FF7870">
      <w:pPr>
        <w:pStyle w:val="Titre2"/>
        <w:numPr>
          <w:ilvl w:val="1"/>
          <w:numId w:val="5"/>
        </w:numPr>
        <w:spacing w:after="240"/>
      </w:pPr>
      <w:bookmarkStart w:id="302" w:name="_Toc107303970"/>
      <w:r>
        <w:t>Données</w:t>
      </w:r>
      <w:bookmarkEnd w:id="302"/>
    </w:p>
    <w:p w14:paraId="7875A08F" w14:textId="1589484E" w:rsidR="00A616CE" w:rsidRDefault="004671DC" w:rsidP="00A616CE">
      <w:pPr>
        <w:spacing w:after="240"/>
        <w:jc w:val="both"/>
      </w:pPr>
      <w:r>
        <w:t>Chaque trame CAN permet d’envoyer 1 à 8 octets de données.</w:t>
      </w:r>
      <w:r w:rsidR="00A616CE">
        <w:t xml:space="preserve"> </w:t>
      </w:r>
      <w:r>
        <w:t xml:space="preserve">Ces données sont formatées en </w:t>
      </w:r>
      <w:r>
        <w:rPr>
          <w:i/>
        </w:rPr>
        <w:t>big</w:t>
      </w:r>
      <w:r w:rsidR="00BF32C9">
        <w:rPr>
          <w:i/>
        </w:rPr>
        <w:t>-</w:t>
      </w:r>
      <w:r>
        <w:rPr>
          <w:i/>
        </w:rPr>
        <w:t>endian</w:t>
      </w:r>
      <w:r>
        <w:t xml:space="preserve"> et sont mises en forme tel que détaillé dans le tableau en annexe</w:t>
      </w:r>
      <w:r w:rsidR="00BF32C9">
        <w:t xml:space="preserve"> de ce document.</w:t>
      </w:r>
    </w:p>
    <w:p w14:paraId="340BF2D9" w14:textId="1B3FC502" w:rsidR="004671DC" w:rsidRDefault="004671DC" w:rsidP="00A616CE">
      <w:pPr>
        <w:spacing w:after="240"/>
        <w:jc w:val="both"/>
      </w:pPr>
      <w:r>
        <w:t>Exemple : Trame d’erreur ID 0x18FF1180.</w:t>
      </w:r>
    </w:p>
    <w:p w14:paraId="49702C7F" w14:textId="62CD1AB3" w:rsidR="004671DC" w:rsidRDefault="00753EDC" w:rsidP="00A616CE">
      <w:pPr>
        <w:pStyle w:val="Lgende"/>
      </w:pPr>
      <w:bookmarkStart w:id="303" w:name="_Toc102635479"/>
      <w:r>
        <w:t xml:space="preserve">Tableau </w:t>
      </w:r>
      <w:r w:rsidR="00251ABC">
        <w:fldChar w:fldCharType="begin"/>
      </w:r>
      <w:r w:rsidR="00251ABC">
        <w:instrText xml:space="preserve"> SEQ Tableau \* ARABIC </w:instrText>
      </w:r>
      <w:r w:rsidR="00251ABC">
        <w:fldChar w:fldCharType="separate"/>
      </w:r>
      <w:r w:rsidR="00251ABC">
        <w:rPr>
          <w:noProof/>
        </w:rPr>
        <w:t>49</w:t>
      </w:r>
      <w:r w:rsidR="00251ABC">
        <w:rPr>
          <w:noProof/>
        </w:rPr>
        <w:fldChar w:fldCharType="end"/>
      </w:r>
      <w:r>
        <w:t xml:space="preserve">: </w:t>
      </w:r>
      <w:bookmarkEnd w:id="303"/>
      <w:r w:rsidR="008D6552">
        <w:t>Trame CAN extrait 3</w:t>
      </w:r>
    </w:p>
    <w:tbl>
      <w:tblPr>
        <w:tblW w:w="10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4"/>
        <w:gridCol w:w="653"/>
        <w:gridCol w:w="653"/>
        <w:gridCol w:w="653"/>
        <w:gridCol w:w="653"/>
        <w:gridCol w:w="653"/>
        <w:gridCol w:w="653"/>
        <w:gridCol w:w="653"/>
        <w:gridCol w:w="653"/>
        <w:gridCol w:w="653"/>
        <w:gridCol w:w="653"/>
        <w:gridCol w:w="653"/>
        <w:gridCol w:w="653"/>
        <w:gridCol w:w="653"/>
        <w:gridCol w:w="653"/>
        <w:gridCol w:w="653"/>
      </w:tblGrid>
      <w:tr w:rsidR="004671DC" w14:paraId="07C316AA" w14:textId="77777777" w:rsidTr="00A616CE">
        <w:trPr>
          <w:trHeight w:val="224"/>
        </w:trPr>
        <w:tc>
          <w:tcPr>
            <w:tcW w:w="654" w:type="dxa"/>
            <w:shd w:val="clear" w:color="auto" w:fill="auto"/>
            <w:tcMar>
              <w:top w:w="100" w:type="dxa"/>
              <w:left w:w="100" w:type="dxa"/>
              <w:bottom w:w="100" w:type="dxa"/>
              <w:right w:w="100" w:type="dxa"/>
            </w:tcMar>
          </w:tcPr>
          <w:p w14:paraId="6F67F0C8"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018D1109"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1BD33ACC"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11836441"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78A9BCCE"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22BD3352"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4F66920D"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2CFDDE95"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2250B626"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0D68963E"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0058721D"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5C1E6EBE"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168B4F50"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796E5B38" w14:textId="77777777" w:rsidR="004671DC" w:rsidRDefault="004671DC" w:rsidP="00E514FE">
            <w:pPr>
              <w:widowControl w:val="0"/>
              <w:jc w:val="center"/>
              <w:rPr>
                <w:sz w:val="16"/>
                <w:szCs w:val="16"/>
              </w:rPr>
            </w:pPr>
            <w:r>
              <w:rPr>
                <w:sz w:val="16"/>
                <w:szCs w:val="16"/>
              </w:rPr>
              <w:t>-</w:t>
            </w:r>
          </w:p>
        </w:tc>
        <w:tc>
          <w:tcPr>
            <w:tcW w:w="653" w:type="dxa"/>
            <w:shd w:val="clear" w:color="auto" w:fill="auto"/>
            <w:tcMar>
              <w:top w:w="100" w:type="dxa"/>
              <w:left w:w="100" w:type="dxa"/>
              <w:bottom w:w="100" w:type="dxa"/>
              <w:right w:w="100" w:type="dxa"/>
            </w:tcMar>
          </w:tcPr>
          <w:p w14:paraId="19AE652A" w14:textId="77777777" w:rsidR="004671DC" w:rsidRDefault="004671DC" w:rsidP="00E514FE">
            <w:pPr>
              <w:widowControl w:val="0"/>
              <w:jc w:val="center"/>
              <w:rPr>
                <w:sz w:val="16"/>
                <w:szCs w:val="16"/>
              </w:rPr>
            </w:pPr>
            <w:r>
              <w:rPr>
                <w:sz w:val="16"/>
                <w:szCs w:val="16"/>
              </w:rPr>
              <w:t>CC</w:t>
            </w:r>
          </w:p>
        </w:tc>
        <w:tc>
          <w:tcPr>
            <w:tcW w:w="653" w:type="dxa"/>
            <w:shd w:val="clear" w:color="auto" w:fill="auto"/>
            <w:tcMar>
              <w:top w:w="100" w:type="dxa"/>
              <w:left w:w="100" w:type="dxa"/>
              <w:bottom w:w="100" w:type="dxa"/>
              <w:right w:w="100" w:type="dxa"/>
            </w:tcMar>
          </w:tcPr>
          <w:p w14:paraId="526BAC70" w14:textId="77777777" w:rsidR="004671DC" w:rsidRDefault="004671DC" w:rsidP="00E514FE">
            <w:pPr>
              <w:widowControl w:val="0"/>
              <w:jc w:val="center"/>
              <w:rPr>
                <w:sz w:val="16"/>
                <w:szCs w:val="16"/>
              </w:rPr>
            </w:pPr>
            <w:r>
              <w:rPr>
                <w:sz w:val="16"/>
                <w:szCs w:val="16"/>
              </w:rPr>
              <w:t>SCP</w:t>
            </w:r>
          </w:p>
        </w:tc>
      </w:tr>
      <w:tr w:rsidR="004671DC" w14:paraId="456F7F50" w14:textId="77777777" w:rsidTr="00A616CE">
        <w:trPr>
          <w:trHeight w:val="89"/>
        </w:trPr>
        <w:tc>
          <w:tcPr>
            <w:tcW w:w="654" w:type="dxa"/>
            <w:tcBorders>
              <w:right w:val="single" w:sz="8" w:space="0" w:color="FFFFFF"/>
            </w:tcBorders>
            <w:shd w:val="clear" w:color="auto" w:fill="auto"/>
            <w:tcMar>
              <w:top w:w="100" w:type="dxa"/>
              <w:left w:w="100" w:type="dxa"/>
              <w:bottom w:w="100" w:type="dxa"/>
              <w:right w:w="100" w:type="dxa"/>
            </w:tcMar>
          </w:tcPr>
          <w:p w14:paraId="6249204B" w14:textId="77777777" w:rsidR="004671DC" w:rsidRDefault="004671DC" w:rsidP="00E514FE">
            <w:pPr>
              <w:widowControl w:val="0"/>
              <w:rPr>
                <w:sz w:val="14"/>
                <w:szCs w:val="14"/>
              </w:rPr>
            </w:pPr>
            <w:r>
              <w:rPr>
                <w:sz w:val="14"/>
                <w:szCs w:val="14"/>
              </w:rPr>
              <w:t>bit 31</w:t>
            </w: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2A68C15A"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0FCE66F3"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7C50362A"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2C3AEACF"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6B4EE349"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C724A6D"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579E0872"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64B6D6E0"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555E4AEE"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1D6D7A75"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0BFFA6DC"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69B0FCEB"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5E3A9A6"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9F01CD2" w14:textId="77777777" w:rsidR="004671DC" w:rsidRDefault="004671DC" w:rsidP="00E514FE">
            <w:pPr>
              <w:widowControl w:val="0"/>
              <w:rPr>
                <w:sz w:val="14"/>
                <w:szCs w:val="14"/>
              </w:rPr>
            </w:pPr>
          </w:p>
        </w:tc>
        <w:tc>
          <w:tcPr>
            <w:tcW w:w="653" w:type="dxa"/>
            <w:tcBorders>
              <w:left w:val="single" w:sz="8" w:space="0" w:color="FFFFFF"/>
            </w:tcBorders>
            <w:shd w:val="clear" w:color="auto" w:fill="auto"/>
            <w:tcMar>
              <w:top w:w="100" w:type="dxa"/>
              <w:left w:w="100" w:type="dxa"/>
              <w:bottom w:w="100" w:type="dxa"/>
              <w:right w:w="100" w:type="dxa"/>
            </w:tcMar>
          </w:tcPr>
          <w:p w14:paraId="1B8E8420" w14:textId="77777777" w:rsidR="004671DC" w:rsidRDefault="004671DC" w:rsidP="00E514FE">
            <w:pPr>
              <w:widowControl w:val="0"/>
              <w:rPr>
                <w:sz w:val="14"/>
                <w:szCs w:val="14"/>
              </w:rPr>
            </w:pPr>
            <w:r>
              <w:rPr>
                <w:sz w:val="14"/>
                <w:szCs w:val="14"/>
              </w:rPr>
              <w:t>bit 16</w:t>
            </w:r>
          </w:p>
        </w:tc>
      </w:tr>
    </w:tbl>
    <w:p w14:paraId="61740909" w14:textId="77777777" w:rsidR="004671DC" w:rsidRDefault="004671DC" w:rsidP="004671DC">
      <w:pPr>
        <w:rPr>
          <w:sz w:val="14"/>
          <w:szCs w:val="14"/>
        </w:rPr>
      </w:pPr>
    </w:p>
    <w:tbl>
      <w:tblPr>
        <w:tblW w:w="104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4"/>
        <w:gridCol w:w="653"/>
        <w:gridCol w:w="653"/>
        <w:gridCol w:w="653"/>
        <w:gridCol w:w="653"/>
        <w:gridCol w:w="653"/>
        <w:gridCol w:w="653"/>
        <w:gridCol w:w="653"/>
        <w:gridCol w:w="653"/>
        <w:gridCol w:w="653"/>
        <w:gridCol w:w="653"/>
        <w:gridCol w:w="653"/>
        <w:gridCol w:w="653"/>
        <w:gridCol w:w="653"/>
        <w:gridCol w:w="653"/>
        <w:gridCol w:w="653"/>
      </w:tblGrid>
      <w:tr w:rsidR="004671DC" w14:paraId="6879BAF7" w14:textId="77777777" w:rsidTr="00A616CE">
        <w:trPr>
          <w:trHeight w:val="127"/>
        </w:trPr>
        <w:tc>
          <w:tcPr>
            <w:tcW w:w="654" w:type="dxa"/>
            <w:shd w:val="clear" w:color="auto" w:fill="auto"/>
            <w:tcMar>
              <w:top w:w="100" w:type="dxa"/>
              <w:left w:w="100" w:type="dxa"/>
              <w:bottom w:w="100" w:type="dxa"/>
              <w:right w:w="100" w:type="dxa"/>
            </w:tcMar>
          </w:tcPr>
          <w:p w14:paraId="3B8B8A77" w14:textId="77777777" w:rsidR="004671DC" w:rsidRDefault="004671DC" w:rsidP="00E514FE">
            <w:pPr>
              <w:widowControl w:val="0"/>
              <w:jc w:val="center"/>
              <w:rPr>
                <w:sz w:val="16"/>
                <w:szCs w:val="16"/>
              </w:rPr>
            </w:pPr>
            <w:r>
              <w:rPr>
                <w:sz w:val="16"/>
                <w:szCs w:val="16"/>
              </w:rPr>
              <w:t>AI</w:t>
            </w:r>
          </w:p>
        </w:tc>
        <w:tc>
          <w:tcPr>
            <w:tcW w:w="653" w:type="dxa"/>
            <w:shd w:val="clear" w:color="auto" w:fill="auto"/>
            <w:tcMar>
              <w:top w:w="100" w:type="dxa"/>
              <w:left w:w="100" w:type="dxa"/>
              <w:bottom w:w="100" w:type="dxa"/>
              <w:right w:w="100" w:type="dxa"/>
            </w:tcMar>
          </w:tcPr>
          <w:p w14:paraId="734BDC28" w14:textId="77777777" w:rsidR="004671DC" w:rsidRDefault="004671DC" w:rsidP="00E514FE">
            <w:pPr>
              <w:widowControl w:val="0"/>
              <w:jc w:val="center"/>
              <w:rPr>
                <w:sz w:val="16"/>
                <w:szCs w:val="16"/>
              </w:rPr>
            </w:pPr>
            <w:r>
              <w:rPr>
                <w:sz w:val="16"/>
                <w:szCs w:val="16"/>
              </w:rPr>
              <w:t>SS</w:t>
            </w:r>
          </w:p>
        </w:tc>
        <w:tc>
          <w:tcPr>
            <w:tcW w:w="653" w:type="dxa"/>
            <w:shd w:val="clear" w:color="auto" w:fill="auto"/>
            <w:tcMar>
              <w:top w:w="100" w:type="dxa"/>
              <w:left w:w="100" w:type="dxa"/>
              <w:bottom w:w="100" w:type="dxa"/>
              <w:right w:w="100" w:type="dxa"/>
            </w:tcMar>
          </w:tcPr>
          <w:p w14:paraId="4049DE12" w14:textId="77777777" w:rsidR="004671DC" w:rsidRDefault="004671DC" w:rsidP="00E514FE">
            <w:pPr>
              <w:widowControl w:val="0"/>
              <w:jc w:val="center"/>
              <w:rPr>
                <w:sz w:val="16"/>
                <w:szCs w:val="16"/>
              </w:rPr>
            </w:pPr>
            <w:r>
              <w:rPr>
                <w:sz w:val="16"/>
                <w:szCs w:val="16"/>
              </w:rPr>
              <w:t>SC</w:t>
            </w:r>
          </w:p>
        </w:tc>
        <w:tc>
          <w:tcPr>
            <w:tcW w:w="653" w:type="dxa"/>
            <w:shd w:val="clear" w:color="auto" w:fill="auto"/>
            <w:tcMar>
              <w:top w:w="100" w:type="dxa"/>
              <w:left w:w="100" w:type="dxa"/>
              <w:bottom w:w="100" w:type="dxa"/>
              <w:right w:w="100" w:type="dxa"/>
            </w:tcMar>
          </w:tcPr>
          <w:p w14:paraId="6CD935F9" w14:textId="77777777" w:rsidR="004671DC" w:rsidRDefault="004671DC" w:rsidP="00E514FE">
            <w:pPr>
              <w:widowControl w:val="0"/>
              <w:jc w:val="center"/>
              <w:rPr>
                <w:sz w:val="16"/>
                <w:szCs w:val="16"/>
              </w:rPr>
            </w:pPr>
            <w:r>
              <w:rPr>
                <w:sz w:val="16"/>
                <w:szCs w:val="16"/>
              </w:rPr>
              <w:t>CI</w:t>
            </w:r>
          </w:p>
        </w:tc>
        <w:tc>
          <w:tcPr>
            <w:tcW w:w="653" w:type="dxa"/>
            <w:shd w:val="clear" w:color="auto" w:fill="auto"/>
            <w:tcMar>
              <w:top w:w="100" w:type="dxa"/>
              <w:left w:w="100" w:type="dxa"/>
              <w:bottom w:w="100" w:type="dxa"/>
              <w:right w:w="100" w:type="dxa"/>
            </w:tcMar>
          </w:tcPr>
          <w:p w14:paraId="63F87EB3" w14:textId="77777777" w:rsidR="004671DC" w:rsidRDefault="004671DC" w:rsidP="00E514FE">
            <w:pPr>
              <w:widowControl w:val="0"/>
              <w:jc w:val="center"/>
              <w:rPr>
                <w:sz w:val="16"/>
                <w:szCs w:val="16"/>
              </w:rPr>
            </w:pPr>
            <w:r>
              <w:rPr>
                <w:sz w:val="16"/>
                <w:szCs w:val="16"/>
              </w:rPr>
              <w:t>CH</w:t>
            </w:r>
          </w:p>
        </w:tc>
        <w:tc>
          <w:tcPr>
            <w:tcW w:w="653" w:type="dxa"/>
            <w:shd w:val="clear" w:color="auto" w:fill="auto"/>
            <w:tcMar>
              <w:top w:w="100" w:type="dxa"/>
              <w:left w:w="100" w:type="dxa"/>
              <w:bottom w:w="100" w:type="dxa"/>
              <w:right w:w="100" w:type="dxa"/>
            </w:tcMar>
          </w:tcPr>
          <w:p w14:paraId="4F2192EF" w14:textId="77777777" w:rsidR="004671DC" w:rsidRDefault="004671DC" w:rsidP="00E514FE">
            <w:pPr>
              <w:widowControl w:val="0"/>
              <w:jc w:val="center"/>
              <w:rPr>
                <w:sz w:val="16"/>
                <w:szCs w:val="16"/>
              </w:rPr>
            </w:pPr>
            <w:r>
              <w:rPr>
                <w:sz w:val="16"/>
                <w:szCs w:val="16"/>
              </w:rPr>
              <w:t>OTB</w:t>
            </w:r>
          </w:p>
        </w:tc>
        <w:tc>
          <w:tcPr>
            <w:tcW w:w="653" w:type="dxa"/>
            <w:shd w:val="clear" w:color="auto" w:fill="auto"/>
            <w:tcMar>
              <w:top w:w="100" w:type="dxa"/>
              <w:left w:w="100" w:type="dxa"/>
              <w:bottom w:w="100" w:type="dxa"/>
              <w:right w:w="100" w:type="dxa"/>
            </w:tcMar>
          </w:tcPr>
          <w:p w14:paraId="560EC8F8" w14:textId="77777777" w:rsidR="004671DC" w:rsidRDefault="004671DC" w:rsidP="00E514FE">
            <w:pPr>
              <w:widowControl w:val="0"/>
              <w:jc w:val="center"/>
              <w:rPr>
                <w:sz w:val="16"/>
                <w:szCs w:val="16"/>
              </w:rPr>
            </w:pPr>
            <w:r>
              <w:rPr>
                <w:sz w:val="16"/>
                <w:szCs w:val="16"/>
              </w:rPr>
              <w:t>OTP</w:t>
            </w:r>
          </w:p>
        </w:tc>
        <w:tc>
          <w:tcPr>
            <w:tcW w:w="653" w:type="dxa"/>
            <w:shd w:val="clear" w:color="auto" w:fill="auto"/>
            <w:tcMar>
              <w:top w:w="100" w:type="dxa"/>
              <w:left w:w="100" w:type="dxa"/>
              <w:bottom w:w="100" w:type="dxa"/>
              <w:right w:w="100" w:type="dxa"/>
            </w:tcMar>
          </w:tcPr>
          <w:p w14:paraId="1040AC63" w14:textId="77777777" w:rsidR="004671DC" w:rsidRDefault="004671DC" w:rsidP="00E514FE">
            <w:pPr>
              <w:widowControl w:val="0"/>
              <w:jc w:val="center"/>
              <w:rPr>
                <w:sz w:val="16"/>
                <w:szCs w:val="16"/>
              </w:rPr>
            </w:pPr>
            <w:r>
              <w:rPr>
                <w:sz w:val="16"/>
                <w:szCs w:val="16"/>
              </w:rPr>
              <w:t>PF</w:t>
            </w:r>
          </w:p>
        </w:tc>
        <w:tc>
          <w:tcPr>
            <w:tcW w:w="653" w:type="dxa"/>
            <w:shd w:val="clear" w:color="auto" w:fill="auto"/>
            <w:tcMar>
              <w:top w:w="100" w:type="dxa"/>
              <w:left w:w="100" w:type="dxa"/>
              <w:bottom w:w="100" w:type="dxa"/>
              <w:right w:w="100" w:type="dxa"/>
            </w:tcMar>
          </w:tcPr>
          <w:p w14:paraId="1C2200B9" w14:textId="77777777" w:rsidR="004671DC" w:rsidRDefault="004671DC" w:rsidP="00E514FE">
            <w:pPr>
              <w:widowControl w:val="0"/>
              <w:jc w:val="center"/>
              <w:rPr>
                <w:sz w:val="16"/>
                <w:szCs w:val="16"/>
              </w:rPr>
            </w:pPr>
            <w:r>
              <w:rPr>
                <w:sz w:val="16"/>
                <w:szCs w:val="16"/>
              </w:rPr>
              <w:t>PL</w:t>
            </w:r>
          </w:p>
        </w:tc>
        <w:tc>
          <w:tcPr>
            <w:tcW w:w="653" w:type="dxa"/>
            <w:shd w:val="clear" w:color="auto" w:fill="auto"/>
            <w:tcMar>
              <w:top w:w="100" w:type="dxa"/>
              <w:left w:w="100" w:type="dxa"/>
              <w:bottom w:w="100" w:type="dxa"/>
              <w:right w:w="100" w:type="dxa"/>
            </w:tcMar>
          </w:tcPr>
          <w:p w14:paraId="5F8279DE" w14:textId="77777777" w:rsidR="004671DC" w:rsidRDefault="004671DC" w:rsidP="00E514FE">
            <w:pPr>
              <w:widowControl w:val="0"/>
              <w:jc w:val="center"/>
              <w:rPr>
                <w:sz w:val="16"/>
                <w:szCs w:val="16"/>
              </w:rPr>
            </w:pPr>
            <w:r>
              <w:rPr>
                <w:sz w:val="16"/>
                <w:szCs w:val="16"/>
              </w:rPr>
              <w:t>OC</w:t>
            </w:r>
          </w:p>
        </w:tc>
        <w:tc>
          <w:tcPr>
            <w:tcW w:w="653" w:type="dxa"/>
            <w:shd w:val="clear" w:color="auto" w:fill="auto"/>
            <w:tcMar>
              <w:top w:w="100" w:type="dxa"/>
              <w:left w:w="100" w:type="dxa"/>
              <w:bottom w:w="100" w:type="dxa"/>
              <w:right w:w="100" w:type="dxa"/>
            </w:tcMar>
          </w:tcPr>
          <w:p w14:paraId="2B8A307C" w14:textId="77777777" w:rsidR="004671DC" w:rsidRDefault="004671DC" w:rsidP="00E514FE">
            <w:pPr>
              <w:widowControl w:val="0"/>
              <w:jc w:val="center"/>
              <w:rPr>
                <w:sz w:val="16"/>
                <w:szCs w:val="16"/>
              </w:rPr>
            </w:pPr>
            <w:r>
              <w:rPr>
                <w:sz w:val="16"/>
                <w:szCs w:val="16"/>
              </w:rPr>
              <w:t>OV</w:t>
            </w:r>
          </w:p>
        </w:tc>
        <w:tc>
          <w:tcPr>
            <w:tcW w:w="653" w:type="dxa"/>
            <w:shd w:val="clear" w:color="auto" w:fill="auto"/>
            <w:tcMar>
              <w:top w:w="100" w:type="dxa"/>
              <w:left w:w="100" w:type="dxa"/>
              <w:bottom w:w="100" w:type="dxa"/>
              <w:right w:w="100" w:type="dxa"/>
            </w:tcMar>
          </w:tcPr>
          <w:p w14:paraId="6F72E208" w14:textId="77777777" w:rsidR="004671DC" w:rsidRDefault="004671DC" w:rsidP="00E514FE">
            <w:pPr>
              <w:widowControl w:val="0"/>
              <w:jc w:val="center"/>
              <w:rPr>
                <w:sz w:val="16"/>
                <w:szCs w:val="16"/>
              </w:rPr>
            </w:pPr>
            <w:r>
              <w:rPr>
                <w:sz w:val="16"/>
                <w:szCs w:val="16"/>
              </w:rPr>
              <w:t>UV</w:t>
            </w:r>
          </w:p>
        </w:tc>
        <w:tc>
          <w:tcPr>
            <w:tcW w:w="653" w:type="dxa"/>
            <w:shd w:val="clear" w:color="auto" w:fill="auto"/>
            <w:tcMar>
              <w:top w:w="100" w:type="dxa"/>
              <w:left w:w="100" w:type="dxa"/>
              <w:bottom w:w="100" w:type="dxa"/>
              <w:right w:w="100" w:type="dxa"/>
            </w:tcMar>
          </w:tcPr>
          <w:p w14:paraId="255636B5" w14:textId="77777777" w:rsidR="004671DC" w:rsidRDefault="004671DC" w:rsidP="00E514FE">
            <w:pPr>
              <w:widowControl w:val="0"/>
              <w:jc w:val="center"/>
              <w:rPr>
                <w:sz w:val="16"/>
                <w:szCs w:val="16"/>
              </w:rPr>
            </w:pPr>
            <w:r>
              <w:rPr>
                <w:sz w:val="16"/>
                <w:szCs w:val="16"/>
              </w:rPr>
              <w:t>OTD</w:t>
            </w:r>
          </w:p>
        </w:tc>
        <w:tc>
          <w:tcPr>
            <w:tcW w:w="653" w:type="dxa"/>
            <w:shd w:val="clear" w:color="auto" w:fill="auto"/>
            <w:tcMar>
              <w:top w:w="100" w:type="dxa"/>
              <w:left w:w="100" w:type="dxa"/>
              <w:bottom w:w="100" w:type="dxa"/>
              <w:right w:w="100" w:type="dxa"/>
            </w:tcMar>
          </w:tcPr>
          <w:p w14:paraId="777D8382" w14:textId="77777777" w:rsidR="004671DC" w:rsidRDefault="004671DC" w:rsidP="00E514FE">
            <w:pPr>
              <w:widowControl w:val="0"/>
              <w:jc w:val="center"/>
              <w:rPr>
                <w:sz w:val="16"/>
                <w:szCs w:val="16"/>
              </w:rPr>
            </w:pPr>
            <w:r>
              <w:rPr>
                <w:sz w:val="16"/>
                <w:szCs w:val="16"/>
              </w:rPr>
              <w:t>UTD</w:t>
            </w:r>
          </w:p>
        </w:tc>
        <w:tc>
          <w:tcPr>
            <w:tcW w:w="653" w:type="dxa"/>
            <w:shd w:val="clear" w:color="auto" w:fill="auto"/>
            <w:tcMar>
              <w:top w:w="100" w:type="dxa"/>
              <w:left w:w="100" w:type="dxa"/>
              <w:bottom w:w="100" w:type="dxa"/>
              <w:right w:w="100" w:type="dxa"/>
            </w:tcMar>
          </w:tcPr>
          <w:p w14:paraId="252B168D" w14:textId="77777777" w:rsidR="004671DC" w:rsidRDefault="004671DC" w:rsidP="00E514FE">
            <w:pPr>
              <w:widowControl w:val="0"/>
              <w:jc w:val="center"/>
              <w:rPr>
                <w:sz w:val="16"/>
                <w:szCs w:val="16"/>
              </w:rPr>
            </w:pPr>
            <w:r>
              <w:rPr>
                <w:sz w:val="16"/>
                <w:szCs w:val="16"/>
              </w:rPr>
              <w:t>OTC</w:t>
            </w:r>
          </w:p>
        </w:tc>
        <w:tc>
          <w:tcPr>
            <w:tcW w:w="653" w:type="dxa"/>
            <w:shd w:val="clear" w:color="auto" w:fill="auto"/>
            <w:tcMar>
              <w:top w:w="100" w:type="dxa"/>
              <w:left w:w="100" w:type="dxa"/>
              <w:bottom w:w="100" w:type="dxa"/>
              <w:right w:w="100" w:type="dxa"/>
            </w:tcMar>
          </w:tcPr>
          <w:p w14:paraId="010CF0AD" w14:textId="77777777" w:rsidR="004671DC" w:rsidRDefault="004671DC" w:rsidP="00E514FE">
            <w:pPr>
              <w:widowControl w:val="0"/>
              <w:jc w:val="center"/>
              <w:rPr>
                <w:sz w:val="16"/>
                <w:szCs w:val="16"/>
              </w:rPr>
            </w:pPr>
            <w:r>
              <w:rPr>
                <w:sz w:val="16"/>
                <w:szCs w:val="16"/>
              </w:rPr>
              <w:t>UTC</w:t>
            </w:r>
          </w:p>
        </w:tc>
      </w:tr>
      <w:tr w:rsidR="004671DC" w14:paraId="0474F8D7" w14:textId="77777777" w:rsidTr="00A616CE">
        <w:trPr>
          <w:trHeight w:val="116"/>
        </w:trPr>
        <w:tc>
          <w:tcPr>
            <w:tcW w:w="654" w:type="dxa"/>
            <w:tcBorders>
              <w:right w:val="single" w:sz="8" w:space="0" w:color="FFFFFF"/>
            </w:tcBorders>
            <w:shd w:val="clear" w:color="auto" w:fill="auto"/>
            <w:tcMar>
              <w:top w:w="100" w:type="dxa"/>
              <w:left w:w="100" w:type="dxa"/>
              <w:bottom w:w="100" w:type="dxa"/>
              <w:right w:w="100" w:type="dxa"/>
            </w:tcMar>
          </w:tcPr>
          <w:p w14:paraId="210696AF" w14:textId="77777777" w:rsidR="004671DC" w:rsidRDefault="004671DC" w:rsidP="00E514FE">
            <w:pPr>
              <w:widowControl w:val="0"/>
              <w:rPr>
                <w:sz w:val="14"/>
                <w:szCs w:val="14"/>
              </w:rPr>
            </w:pPr>
            <w:r>
              <w:rPr>
                <w:sz w:val="14"/>
                <w:szCs w:val="14"/>
              </w:rPr>
              <w:t>bit 15</w:t>
            </w: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14CF8DAB"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797AA7A5"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717E4C91"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154C389C"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28247BBC"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1AABA494"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5D58DF8"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2CB43285"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1802E07A"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16A58B9"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27DA9816"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08094688"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66E38E45" w14:textId="77777777" w:rsidR="004671DC" w:rsidRDefault="004671DC" w:rsidP="00E514FE">
            <w:pPr>
              <w:widowControl w:val="0"/>
              <w:rPr>
                <w:sz w:val="14"/>
                <w:szCs w:val="14"/>
              </w:rPr>
            </w:pPr>
          </w:p>
        </w:tc>
        <w:tc>
          <w:tcPr>
            <w:tcW w:w="653" w:type="dxa"/>
            <w:tcBorders>
              <w:left w:val="single" w:sz="8" w:space="0" w:color="FFFFFF"/>
              <w:right w:val="single" w:sz="8" w:space="0" w:color="FFFFFF"/>
            </w:tcBorders>
            <w:shd w:val="clear" w:color="auto" w:fill="auto"/>
            <w:tcMar>
              <w:top w:w="100" w:type="dxa"/>
              <w:left w:w="100" w:type="dxa"/>
              <w:bottom w:w="100" w:type="dxa"/>
              <w:right w:w="100" w:type="dxa"/>
            </w:tcMar>
          </w:tcPr>
          <w:p w14:paraId="42D5D61E" w14:textId="77777777" w:rsidR="004671DC" w:rsidRDefault="004671DC" w:rsidP="00E514FE">
            <w:pPr>
              <w:widowControl w:val="0"/>
              <w:rPr>
                <w:sz w:val="14"/>
                <w:szCs w:val="14"/>
              </w:rPr>
            </w:pPr>
          </w:p>
        </w:tc>
        <w:tc>
          <w:tcPr>
            <w:tcW w:w="653" w:type="dxa"/>
            <w:tcBorders>
              <w:left w:val="single" w:sz="8" w:space="0" w:color="FFFFFF"/>
            </w:tcBorders>
            <w:shd w:val="clear" w:color="auto" w:fill="auto"/>
            <w:tcMar>
              <w:top w:w="100" w:type="dxa"/>
              <w:left w:w="100" w:type="dxa"/>
              <w:bottom w:w="100" w:type="dxa"/>
              <w:right w:w="100" w:type="dxa"/>
            </w:tcMar>
          </w:tcPr>
          <w:p w14:paraId="208409B4" w14:textId="77777777" w:rsidR="004671DC" w:rsidRDefault="004671DC" w:rsidP="00E514FE">
            <w:pPr>
              <w:widowControl w:val="0"/>
              <w:rPr>
                <w:sz w:val="14"/>
                <w:szCs w:val="14"/>
              </w:rPr>
            </w:pPr>
            <w:r>
              <w:rPr>
                <w:sz w:val="14"/>
                <w:szCs w:val="14"/>
              </w:rPr>
              <w:t>bit 0</w:t>
            </w:r>
          </w:p>
        </w:tc>
      </w:tr>
    </w:tbl>
    <w:p w14:paraId="167AF74C" w14:textId="77777777" w:rsidR="004671DC" w:rsidRDefault="004671DC" w:rsidP="004671DC"/>
    <w:p w14:paraId="38E85864" w14:textId="77777777" w:rsidR="00A616CE" w:rsidRDefault="00A616CE" w:rsidP="004671DC">
      <w:pPr>
        <w:ind w:firstLine="720"/>
        <w:sectPr w:rsidR="00A616CE" w:rsidSect="008F6EC6">
          <w:headerReference w:type="default" r:id="rId52"/>
          <w:footerReference w:type="default" r:id="rId53"/>
          <w:type w:val="continuous"/>
          <w:pgSz w:w="11906" w:h="16838"/>
          <w:pgMar w:top="720" w:right="720" w:bottom="720" w:left="720" w:header="340" w:footer="1417" w:gutter="0"/>
          <w:cols w:space="708"/>
          <w:docGrid w:linePitch="360"/>
        </w:sectPr>
      </w:pPr>
    </w:p>
    <w:p w14:paraId="066DD204" w14:textId="071B2F0A" w:rsidR="004671DC" w:rsidRPr="00A616CE" w:rsidRDefault="004671DC" w:rsidP="004671DC">
      <w:pPr>
        <w:ind w:firstLine="720"/>
        <w:rPr>
          <w:lang w:val="en-GB"/>
        </w:rPr>
      </w:pPr>
      <w:r w:rsidRPr="00A616CE">
        <w:rPr>
          <w:lang w:val="en-GB"/>
        </w:rPr>
        <w:t>CC</w:t>
      </w:r>
      <w:r w:rsidRPr="00A616CE">
        <w:rPr>
          <w:lang w:val="en-GB"/>
        </w:rPr>
        <w:tab/>
        <w:t>: Current calibration</w:t>
      </w:r>
    </w:p>
    <w:p w14:paraId="3E1E87CB" w14:textId="77777777" w:rsidR="004671DC" w:rsidRPr="00A616CE" w:rsidRDefault="004671DC" w:rsidP="004671DC">
      <w:pPr>
        <w:rPr>
          <w:lang w:val="en-GB"/>
        </w:rPr>
      </w:pPr>
      <w:r w:rsidRPr="00A616CE">
        <w:rPr>
          <w:lang w:val="en-GB"/>
        </w:rPr>
        <w:tab/>
        <w:t>SCP</w:t>
      </w:r>
      <w:r w:rsidRPr="00A616CE">
        <w:rPr>
          <w:lang w:val="en-GB"/>
        </w:rPr>
        <w:tab/>
        <w:t>: Short Circuit on Precharge</w:t>
      </w:r>
    </w:p>
    <w:p w14:paraId="344C5442" w14:textId="77777777" w:rsidR="004671DC" w:rsidRPr="00A616CE" w:rsidRDefault="004671DC" w:rsidP="004671DC">
      <w:pPr>
        <w:ind w:firstLine="720"/>
        <w:rPr>
          <w:lang w:val="en-GB"/>
        </w:rPr>
      </w:pPr>
      <w:r w:rsidRPr="00A616CE">
        <w:rPr>
          <w:lang w:val="en-GB"/>
        </w:rPr>
        <w:t>AI</w:t>
      </w:r>
      <w:r w:rsidRPr="00A616CE">
        <w:rPr>
          <w:lang w:val="en-GB"/>
        </w:rPr>
        <w:tab/>
        <w:t>: AFE Issue</w:t>
      </w:r>
    </w:p>
    <w:p w14:paraId="6F4935D3" w14:textId="77777777" w:rsidR="004671DC" w:rsidRPr="00A616CE" w:rsidRDefault="004671DC" w:rsidP="004671DC">
      <w:pPr>
        <w:ind w:firstLine="720"/>
        <w:rPr>
          <w:lang w:val="en-GB"/>
        </w:rPr>
      </w:pPr>
      <w:r w:rsidRPr="00A616CE">
        <w:rPr>
          <w:lang w:val="en-GB"/>
        </w:rPr>
        <w:t>SS</w:t>
      </w:r>
      <w:r w:rsidRPr="00A616CE">
        <w:rPr>
          <w:lang w:val="en-GB"/>
        </w:rPr>
        <w:tab/>
        <w:t>: Slave Silent</w:t>
      </w:r>
    </w:p>
    <w:p w14:paraId="66A2D54A" w14:textId="77777777" w:rsidR="004671DC" w:rsidRPr="00A616CE" w:rsidRDefault="004671DC" w:rsidP="004671DC">
      <w:pPr>
        <w:ind w:firstLine="720"/>
        <w:rPr>
          <w:lang w:val="en-GB"/>
        </w:rPr>
      </w:pPr>
      <w:r w:rsidRPr="00A616CE">
        <w:rPr>
          <w:lang w:val="en-GB"/>
        </w:rPr>
        <w:t>SC</w:t>
      </w:r>
      <w:r w:rsidRPr="00A616CE">
        <w:rPr>
          <w:lang w:val="en-GB"/>
        </w:rPr>
        <w:tab/>
        <w:t>: Short Circuit</w:t>
      </w:r>
    </w:p>
    <w:p w14:paraId="0FDD589E" w14:textId="77777777" w:rsidR="004671DC" w:rsidRPr="00A616CE" w:rsidRDefault="004671DC" w:rsidP="004671DC">
      <w:pPr>
        <w:ind w:firstLine="720"/>
        <w:rPr>
          <w:lang w:val="en-GB"/>
        </w:rPr>
      </w:pPr>
      <w:r w:rsidRPr="00A616CE">
        <w:rPr>
          <w:lang w:val="en-GB"/>
        </w:rPr>
        <w:t>CI</w:t>
      </w:r>
      <w:r w:rsidRPr="00A616CE">
        <w:rPr>
          <w:lang w:val="en-GB"/>
        </w:rPr>
        <w:tab/>
        <w:t>: Cellule Issue</w:t>
      </w:r>
    </w:p>
    <w:p w14:paraId="399D6BFB" w14:textId="77777777" w:rsidR="004671DC" w:rsidRPr="002273B2" w:rsidRDefault="004671DC" w:rsidP="004671DC">
      <w:pPr>
        <w:ind w:firstLine="720"/>
        <w:rPr>
          <w:lang w:val="en-GB"/>
        </w:rPr>
      </w:pPr>
      <w:r w:rsidRPr="002273B2">
        <w:rPr>
          <w:lang w:val="en-GB"/>
        </w:rPr>
        <w:t>CH</w:t>
      </w:r>
      <w:r w:rsidRPr="002273B2">
        <w:rPr>
          <w:lang w:val="en-GB"/>
        </w:rPr>
        <w:tab/>
        <w:t>: Charger Error</w:t>
      </w:r>
    </w:p>
    <w:p w14:paraId="67445A11" w14:textId="77777777" w:rsidR="004671DC" w:rsidRPr="002273B2" w:rsidRDefault="004671DC" w:rsidP="004671DC">
      <w:pPr>
        <w:ind w:firstLine="720"/>
        <w:rPr>
          <w:lang w:val="en-GB"/>
        </w:rPr>
      </w:pPr>
      <w:r w:rsidRPr="002273B2">
        <w:rPr>
          <w:lang w:val="en-GB"/>
        </w:rPr>
        <w:t>OTB</w:t>
      </w:r>
      <w:r w:rsidRPr="002273B2">
        <w:rPr>
          <w:lang w:val="en-GB"/>
        </w:rPr>
        <w:tab/>
        <w:t>: Over Temperature BMS</w:t>
      </w:r>
    </w:p>
    <w:p w14:paraId="44402EDE" w14:textId="77777777" w:rsidR="004671DC" w:rsidRPr="002273B2" w:rsidRDefault="004671DC" w:rsidP="004671DC">
      <w:pPr>
        <w:ind w:firstLine="720"/>
        <w:rPr>
          <w:lang w:val="en-GB"/>
        </w:rPr>
      </w:pPr>
      <w:r w:rsidRPr="002273B2">
        <w:rPr>
          <w:lang w:val="en-GB"/>
        </w:rPr>
        <w:t>OTP</w:t>
      </w:r>
      <w:r w:rsidRPr="002273B2">
        <w:rPr>
          <w:lang w:val="en-GB"/>
        </w:rPr>
        <w:tab/>
        <w:t>: Over Temperature PDU</w:t>
      </w:r>
    </w:p>
    <w:p w14:paraId="6D52DBAE" w14:textId="77777777" w:rsidR="004671DC" w:rsidRPr="002273B2" w:rsidRDefault="004671DC" w:rsidP="004671DC">
      <w:pPr>
        <w:ind w:firstLine="720"/>
        <w:rPr>
          <w:lang w:val="en-GB"/>
        </w:rPr>
      </w:pPr>
      <w:r w:rsidRPr="002273B2">
        <w:rPr>
          <w:lang w:val="en-GB"/>
        </w:rPr>
        <w:t>PF</w:t>
      </w:r>
      <w:r w:rsidRPr="002273B2">
        <w:rPr>
          <w:lang w:val="en-GB"/>
        </w:rPr>
        <w:tab/>
        <w:t>: PDU Failure</w:t>
      </w:r>
    </w:p>
    <w:p w14:paraId="1EC284AB" w14:textId="77777777" w:rsidR="004671DC" w:rsidRPr="002273B2" w:rsidRDefault="004671DC" w:rsidP="004671DC">
      <w:pPr>
        <w:ind w:firstLine="720"/>
        <w:rPr>
          <w:lang w:val="en-GB"/>
        </w:rPr>
      </w:pPr>
      <w:r w:rsidRPr="002273B2">
        <w:rPr>
          <w:lang w:val="en-GB"/>
        </w:rPr>
        <w:t>PL</w:t>
      </w:r>
      <w:r w:rsidRPr="002273B2">
        <w:rPr>
          <w:lang w:val="en-GB"/>
        </w:rPr>
        <w:tab/>
        <w:t>: PDU Lock</w:t>
      </w:r>
    </w:p>
    <w:p w14:paraId="276861AC" w14:textId="77777777" w:rsidR="004671DC" w:rsidRPr="002273B2" w:rsidRDefault="004671DC" w:rsidP="004671DC">
      <w:pPr>
        <w:ind w:firstLine="720"/>
        <w:rPr>
          <w:lang w:val="en-GB"/>
        </w:rPr>
      </w:pPr>
      <w:r w:rsidRPr="002273B2">
        <w:rPr>
          <w:lang w:val="en-GB"/>
        </w:rPr>
        <w:t>OC</w:t>
      </w:r>
      <w:r w:rsidRPr="002273B2">
        <w:rPr>
          <w:lang w:val="en-GB"/>
        </w:rPr>
        <w:tab/>
        <w:t>: Over Current</w:t>
      </w:r>
    </w:p>
    <w:p w14:paraId="6A77DD3F" w14:textId="77777777" w:rsidR="004671DC" w:rsidRPr="002273B2" w:rsidRDefault="004671DC" w:rsidP="004671DC">
      <w:pPr>
        <w:ind w:firstLine="720"/>
        <w:rPr>
          <w:lang w:val="en-GB"/>
        </w:rPr>
      </w:pPr>
      <w:r w:rsidRPr="002273B2">
        <w:rPr>
          <w:lang w:val="en-GB"/>
        </w:rPr>
        <w:t>OV</w:t>
      </w:r>
      <w:r w:rsidRPr="002273B2">
        <w:rPr>
          <w:lang w:val="en-GB"/>
        </w:rPr>
        <w:tab/>
        <w:t>: Over Voltage</w:t>
      </w:r>
    </w:p>
    <w:p w14:paraId="136FAAF5" w14:textId="77777777" w:rsidR="004671DC" w:rsidRPr="002273B2" w:rsidRDefault="004671DC" w:rsidP="004671DC">
      <w:pPr>
        <w:ind w:firstLine="720"/>
        <w:rPr>
          <w:lang w:val="en-GB"/>
        </w:rPr>
      </w:pPr>
      <w:r w:rsidRPr="002273B2">
        <w:rPr>
          <w:lang w:val="en-GB"/>
        </w:rPr>
        <w:t>UV</w:t>
      </w:r>
      <w:r w:rsidRPr="002273B2">
        <w:rPr>
          <w:lang w:val="en-GB"/>
        </w:rPr>
        <w:tab/>
        <w:t>: Under Voltage</w:t>
      </w:r>
    </w:p>
    <w:p w14:paraId="3DFE3027" w14:textId="77777777" w:rsidR="004671DC" w:rsidRPr="002273B2" w:rsidRDefault="004671DC" w:rsidP="004671DC">
      <w:pPr>
        <w:ind w:firstLine="720"/>
        <w:rPr>
          <w:lang w:val="en-GB"/>
        </w:rPr>
      </w:pPr>
      <w:r w:rsidRPr="002273B2">
        <w:rPr>
          <w:lang w:val="en-GB"/>
        </w:rPr>
        <w:t>OTD</w:t>
      </w:r>
      <w:r w:rsidRPr="002273B2">
        <w:rPr>
          <w:lang w:val="en-GB"/>
        </w:rPr>
        <w:tab/>
        <w:t>: Over Temperature Discharge</w:t>
      </w:r>
    </w:p>
    <w:p w14:paraId="5B8A1604" w14:textId="77777777" w:rsidR="004671DC" w:rsidRPr="002273B2" w:rsidRDefault="004671DC" w:rsidP="004671DC">
      <w:pPr>
        <w:ind w:firstLine="720"/>
        <w:rPr>
          <w:lang w:val="en-GB"/>
        </w:rPr>
      </w:pPr>
      <w:r w:rsidRPr="002273B2">
        <w:rPr>
          <w:lang w:val="en-GB"/>
        </w:rPr>
        <w:t xml:space="preserve">UTD </w:t>
      </w:r>
      <w:r w:rsidRPr="002273B2">
        <w:rPr>
          <w:lang w:val="en-GB"/>
        </w:rPr>
        <w:tab/>
        <w:t>: Under Temperature Discharge</w:t>
      </w:r>
    </w:p>
    <w:p w14:paraId="5B7B8D17" w14:textId="77777777" w:rsidR="004671DC" w:rsidRPr="002273B2" w:rsidRDefault="004671DC" w:rsidP="004671DC">
      <w:pPr>
        <w:ind w:firstLine="720"/>
        <w:rPr>
          <w:lang w:val="en-GB"/>
        </w:rPr>
      </w:pPr>
      <w:r w:rsidRPr="002273B2">
        <w:rPr>
          <w:lang w:val="en-GB"/>
        </w:rPr>
        <w:t xml:space="preserve">OTC </w:t>
      </w:r>
      <w:r w:rsidRPr="002273B2">
        <w:rPr>
          <w:lang w:val="en-GB"/>
        </w:rPr>
        <w:tab/>
        <w:t>: Over Temperature Charge</w:t>
      </w:r>
    </w:p>
    <w:p w14:paraId="429D0A95" w14:textId="1DABD06B" w:rsidR="00A616CE" w:rsidRPr="00A616CE" w:rsidRDefault="004671DC" w:rsidP="00A616CE">
      <w:pPr>
        <w:spacing w:after="240"/>
        <w:ind w:firstLine="720"/>
        <w:rPr>
          <w:lang w:val="en-GB"/>
        </w:rPr>
      </w:pPr>
      <w:r w:rsidRPr="002273B2">
        <w:rPr>
          <w:lang w:val="en-GB"/>
        </w:rPr>
        <w:t xml:space="preserve">UTC </w:t>
      </w:r>
      <w:r w:rsidRPr="002273B2">
        <w:rPr>
          <w:lang w:val="en-GB"/>
        </w:rPr>
        <w:tab/>
        <w:t>: Under Temperature Charge</w:t>
      </w:r>
    </w:p>
    <w:p w14:paraId="75F7322D" w14:textId="77777777" w:rsidR="00A616CE" w:rsidRPr="00A616CE" w:rsidRDefault="00A616CE" w:rsidP="00753EDC">
      <w:pPr>
        <w:pStyle w:val="Titre4"/>
        <w:rPr>
          <w:lang w:val="en-GB"/>
        </w:rPr>
        <w:sectPr w:rsidR="00A616CE" w:rsidRPr="00A616CE" w:rsidSect="00A616CE">
          <w:type w:val="continuous"/>
          <w:pgSz w:w="11906" w:h="16838"/>
          <w:pgMar w:top="720" w:right="720" w:bottom="720" w:left="720" w:header="340" w:footer="1417" w:gutter="0"/>
          <w:cols w:num="2" w:space="708"/>
          <w:docGrid w:linePitch="360"/>
        </w:sectPr>
      </w:pPr>
    </w:p>
    <w:p w14:paraId="1A655533" w14:textId="79A4A4D1" w:rsidR="004671DC" w:rsidRDefault="004671DC" w:rsidP="00FF7870">
      <w:pPr>
        <w:pStyle w:val="Titre2"/>
        <w:numPr>
          <w:ilvl w:val="1"/>
          <w:numId w:val="5"/>
        </w:numPr>
        <w:spacing w:after="240"/>
      </w:pPr>
      <w:bookmarkStart w:id="304" w:name="_Toc107303971"/>
      <w:r>
        <w:lastRenderedPageBreak/>
        <w:t>Trames de commande</w:t>
      </w:r>
      <w:bookmarkEnd w:id="304"/>
    </w:p>
    <w:p w14:paraId="6CA917D3" w14:textId="65718C24" w:rsidR="004671DC" w:rsidRDefault="004671DC" w:rsidP="00A616CE">
      <w:pPr>
        <w:spacing w:after="240"/>
        <w:jc w:val="both"/>
      </w:pPr>
      <w:r>
        <w:t>L’identifiant des trames CAN de commande vers le BMS est un identifiant “Peer to Peer”.</w:t>
      </w:r>
      <w:r w:rsidR="00A616CE">
        <w:t xml:space="preserve"> </w:t>
      </w:r>
      <w:r>
        <w:t>La commande est spécifiée dans le premier octet de data, l’ensemble de ces commandes sont listées dans le tableau en annexe. Des données supplémentaires peuvent être ajoutées aux octets restants lors de l’envoi de certaines trames sur des commandes précises.</w:t>
      </w:r>
    </w:p>
    <w:p w14:paraId="2E03E1BB" w14:textId="77777777" w:rsidR="004671DC" w:rsidRDefault="004671DC" w:rsidP="00A616CE">
      <w:pPr>
        <w:spacing w:after="240"/>
        <w:jc w:val="both"/>
      </w:pPr>
      <w:r>
        <w:t>Concernant les trames de requête de données, le BMS interrogé répond par des trames de type “Broadcast”, les identifiants sont présents dans le tableau en annexe.</w:t>
      </w:r>
    </w:p>
    <w:p w14:paraId="65F781F2" w14:textId="038DBA21" w:rsidR="004671DC" w:rsidRDefault="004671DC" w:rsidP="00FF7870">
      <w:pPr>
        <w:pStyle w:val="Titre2"/>
        <w:numPr>
          <w:ilvl w:val="1"/>
          <w:numId w:val="5"/>
        </w:numPr>
        <w:spacing w:after="240"/>
      </w:pPr>
      <w:bookmarkStart w:id="305" w:name="_Toc107303972"/>
      <w:r>
        <w:t>Fichiers associés</w:t>
      </w:r>
      <w:bookmarkStart w:id="306" w:name="_Hlk103758549"/>
      <w:bookmarkEnd w:id="305"/>
    </w:p>
    <w:p w14:paraId="634117E6" w14:textId="77777777" w:rsidR="004671DC" w:rsidRDefault="004671DC" w:rsidP="008D7444">
      <w:pPr>
        <w:spacing w:after="240"/>
        <w:jc w:val="both"/>
      </w:pPr>
      <w:r>
        <w:t xml:space="preserve">Afin de décoder les trames CAN sur ordinateur, un fichier </w:t>
      </w:r>
      <w:r>
        <w:rPr>
          <w:i/>
        </w:rPr>
        <w:t xml:space="preserve">.dbc </w:t>
      </w:r>
      <w:r>
        <w:t xml:space="preserve">est fourni. Il permet à certains logiciels de pouvoir directement lire les données remontées par le BMS. </w:t>
      </w:r>
    </w:p>
    <w:bookmarkEnd w:id="306"/>
    <w:p w14:paraId="533EBD7A" w14:textId="77777777" w:rsidR="004671DC" w:rsidRPr="00DC2BD4" w:rsidRDefault="004671DC" w:rsidP="00DC2BD4">
      <w:pPr>
        <w:pStyle w:val="Titre3"/>
        <w:spacing w:after="240"/>
      </w:pPr>
      <w:r w:rsidRPr="00DC2BD4">
        <w:t>Trames Peer to peer Spécifique</w:t>
      </w:r>
    </w:p>
    <w:p w14:paraId="28F7D2E1" w14:textId="07381EC0" w:rsidR="004671DC" w:rsidRPr="00DC2BD4" w:rsidRDefault="004671DC" w:rsidP="00DC2BD4">
      <w:pPr>
        <w:spacing w:after="240"/>
        <w:jc w:val="both"/>
      </w:pPr>
      <w:r w:rsidRPr="00DC2BD4">
        <w:t xml:space="preserve">Le BMS peut recevoir des trames pour l’exécution d’actions spécifiques. </w:t>
      </w:r>
      <w:r w:rsidR="008D7444" w:rsidRPr="00DC2BD4">
        <w:t>Ci-dessous</w:t>
      </w:r>
      <w:r w:rsidRPr="00DC2BD4">
        <w:t xml:space="preserve"> la liste des actions possibles : </w:t>
      </w:r>
    </w:p>
    <w:p w14:paraId="4661C83F" w14:textId="77777777" w:rsidR="004671DC" w:rsidRPr="00DC2BD4" w:rsidRDefault="004671DC" w:rsidP="00DC2BD4">
      <w:pPr>
        <w:pStyle w:val="Ptdesuite"/>
        <w:jc w:val="both"/>
      </w:pPr>
      <w:r w:rsidRPr="00DC2BD4">
        <w:t>Relay close : commande d’ouverture des relais,</w:t>
      </w:r>
    </w:p>
    <w:p w14:paraId="304BEFCE" w14:textId="77777777" w:rsidR="004671DC" w:rsidRPr="00DC2BD4" w:rsidRDefault="004671DC" w:rsidP="00DC2BD4">
      <w:pPr>
        <w:pStyle w:val="Ptdesuite"/>
        <w:jc w:val="both"/>
      </w:pPr>
      <w:r w:rsidRPr="00DC2BD4">
        <w:t>Relay open : commande d’ouverture des relais,</w:t>
      </w:r>
    </w:p>
    <w:p w14:paraId="6C3B8049" w14:textId="2FC70922" w:rsidR="004671DC" w:rsidRPr="00DC2BD4" w:rsidRDefault="004671DC" w:rsidP="00DC2BD4">
      <w:pPr>
        <w:pStyle w:val="Ptdesuite"/>
        <w:jc w:val="both"/>
      </w:pPr>
      <w:r w:rsidRPr="00DC2BD4">
        <w:t>Ack error : fonctionne lorsque : “auto relay closing” = true et avec IK seulement pas d’automate, commande un acquittement,</w:t>
      </w:r>
    </w:p>
    <w:p w14:paraId="41B5512D" w14:textId="77777777" w:rsidR="004671DC" w:rsidRPr="00DC2BD4" w:rsidRDefault="004671DC" w:rsidP="00DC2BD4">
      <w:pPr>
        <w:pStyle w:val="Ptdesuite"/>
        <w:jc w:val="both"/>
      </w:pPr>
      <w:r w:rsidRPr="00DC2BD4">
        <w:t>RealTimeClock : envoie la date et l’heure (Time stamps unix)</w:t>
      </w:r>
    </w:p>
    <w:p w14:paraId="63F81179" w14:textId="77777777" w:rsidR="004671DC" w:rsidRPr="00DC2BD4" w:rsidRDefault="004671DC" w:rsidP="00DC2BD4">
      <w:pPr>
        <w:pStyle w:val="Ptdesuite"/>
        <w:jc w:val="both"/>
      </w:pPr>
      <w:r w:rsidRPr="00DC2BD4">
        <w:t>RequestSerialNumber : envoie le serial number du BMS,</w:t>
      </w:r>
    </w:p>
    <w:p w14:paraId="3EC33EE6" w14:textId="67E9F466" w:rsidR="004671DC" w:rsidRPr="00DC2BD4" w:rsidRDefault="004671DC" w:rsidP="00DC2BD4">
      <w:pPr>
        <w:pStyle w:val="Ptdesuite"/>
        <w:jc w:val="both"/>
      </w:pPr>
      <w:r w:rsidRPr="00DC2BD4">
        <w:t>Only datalog files : commande utilisée par le logiciel “Support Tool” uniquement ; Impossible de traiter les données sans cet outil. Envoi des log</w:t>
      </w:r>
      <w:r w:rsidR="00314BB4">
        <w:t>s</w:t>
      </w:r>
      <w:r w:rsidRPr="00DC2BD4">
        <w:t xml:space="preserve"> uniquement (pas les erreurs),</w:t>
      </w:r>
    </w:p>
    <w:p w14:paraId="6350E5A1" w14:textId="77777777" w:rsidR="004671DC" w:rsidRPr="00DC2BD4" w:rsidRDefault="004671DC" w:rsidP="00DC2BD4">
      <w:pPr>
        <w:pStyle w:val="Ptdesuite"/>
        <w:jc w:val="both"/>
      </w:pPr>
      <w:r w:rsidRPr="00DC2BD4">
        <w:t xml:space="preserve">Only ErrorLogFiles : commande utilisée par le logiciel “Support Tool” uniquement ; Impossible de traiter les données sans cet outil. Envoi des erreurs uniquement, </w:t>
      </w:r>
    </w:p>
    <w:p w14:paraId="318636CB" w14:textId="1551DC07" w:rsidR="004671DC" w:rsidRPr="00DC2BD4" w:rsidRDefault="004671DC" w:rsidP="00DC2BD4">
      <w:pPr>
        <w:pStyle w:val="Ptdesuite"/>
        <w:jc w:val="both"/>
      </w:pPr>
      <w:r w:rsidRPr="00DC2BD4">
        <w:t>All logsFiles : commande utilisée par le logiciel “Support Tool” uniquement ; Impossible de traiter les données sans cet outil. Envoi des erreurs et des log</w:t>
      </w:r>
      <w:r w:rsidR="00314BB4">
        <w:t>s</w:t>
      </w:r>
      <w:r w:rsidRPr="00DC2BD4">
        <w:t xml:space="preserve"> uniquement, </w:t>
      </w:r>
    </w:p>
    <w:p w14:paraId="04F0D368" w14:textId="77777777" w:rsidR="004671DC" w:rsidRPr="00DC2BD4" w:rsidRDefault="004671DC" w:rsidP="00DC2BD4">
      <w:pPr>
        <w:pStyle w:val="Ptdesuite"/>
        <w:jc w:val="both"/>
      </w:pPr>
      <w:r w:rsidRPr="00DC2BD4">
        <w:t>SerialNumber : Demande de changement d’ID du BMS,</w:t>
      </w:r>
    </w:p>
    <w:p w14:paraId="25EADF1A" w14:textId="77777777" w:rsidR="004671DC" w:rsidRPr="00DC2BD4" w:rsidRDefault="004671DC" w:rsidP="00DC2BD4">
      <w:pPr>
        <w:pStyle w:val="Ptdesuite"/>
        <w:jc w:val="both"/>
      </w:pPr>
      <w:r w:rsidRPr="00DC2BD4">
        <w:t>Reset Soft on all Mode : Commande qui permet de redémarrer le logiciel BMS quel que soit son état. Le logiciel redémarre dans le mode standby ou idle,</w:t>
      </w:r>
    </w:p>
    <w:p w14:paraId="3E7DA344" w14:textId="68F3539E" w:rsidR="004671DC" w:rsidRPr="00DC2BD4" w:rsidRDefault="004671DC" w:rsidP="00DC2BD4">
      <w:pPr>
        <w:pStyle w:val="Ptdesuite"/>
        <w:jc w:val="both"/>
      </w:pPr>
      <w:r w:rsidRPr="00C1246B">
        <w:rPr>
          <w:lang w:val="en-GB"/>
        </w:rPr>
        <w:t xml:space="preserve">Sleep Soft on Recovery Mode : Envoie en « specific » sleep. </w:t>
      </w:r>
      <w:r w:rsidRPr="00DC2BD4">
        <w:t>Pour sortir de ce mode, le logiciel BMS attend un message sur le</w:t>
      </w:r>
      <w:r w:rsidR="00074039" w:rsidRPr="00DC2BD4">
        <w:t xml:space="preserve"> bus</w:t>
      </w:r>
      <w:r w:rsidRPr="00DC2BD4">
        <w:t xml:space="preserve"> CAN,</w:t>
      </w:r>
    </w:p>
    <w:p w14:paraId="74ED31BB" w14:textId="77777777" w:rsidR="004671DC" w:rsidRPr="00DC2BD4" w:rsidRDefault="004671DC" w:rsidP="00DC2BD4">
      <w:pPr>
        <w:pStyle w:val="Ptdesuite"/>
        <w:jc w:val="both"/>
      </w:pPr>
      <w:r w:rsidRPr="00DC2BD4">
        <w:t xml:space="preserve">Request module data :  commande utilisée par le logiciel “Support Tool” uniquement ; Impossible de traiter les données sans cet outil. Demande les informations des Slaves en mode Master/Slave, </w:t>
      </w:r>
    </w:p>
    <w:p w14:paraId="4A99BE75" w14:textId="77777777" w:rsidR="004671DC" w:rsidRPr="00DC2BD4" w:rsidRDefault="004671DC" w:rsidP="00DC2BD4">
      <w:pPr>
        <w:pStyle w:val="Ptdesuite"/>
        <w:jc w:val="both"/>
      </w:pPr>
      <w:r w:rsidRPr="00DC2BD4">
        <w:t>Request Slave silent : commande utilisée par le logiciel “Support Tool” uniquement ; Impossible de traiter les données sans cet outil. Demande le statut des Slaves vis à vis de l’erreur Slave silent,</w:t>
      </w:r>
    </w:p>
    <w:p w14:paraId="4BB1E067" w14:textId="7DFE930C" w:rsidR="004671DC" w:rsidRDefault="004671DC" w:rsidP="00DC2BD4">
      <w:pPr>
        <w:pStyle w:val="Ptdesuite"/>
        <w:jc w:val="both"/>
        <w:rPr>
          <w:lang w:val="en-GB"/>
        </w:rPr>
      </w:pPr>
      <w:r w:rsidRPr="00C1246B">
        <w:rPr>
          <w:lang w:val="en-GB"/>
        </w:rPr>
        <w:t>Wake up Soft on Recovery Mode</w:t>
      </w:r>
      <w:r w:rsidR="00314BB4">
        <w:rPr>
          <w:lang w:val="en-GB"/>
        </w:rPr>
        <w:t>,</w:t>
      </w:r>
    </w:p>
    <w:p w14:paraId="2A5C2567" w14:textId="1719F12C" w:rsidR="00314BB4" w:rsidRPr="00314BB4" w:rsidRDefault="00314BB4" w:rsidP="00DC2BD4">
      <w:pPr>
        <w:pStyle w:val="Ptdesuite"/>
        <w:jc w:val="both"/>
      </w:pPr>
      <w:r w:rsidRPr="00314BB4">
        <w:t>SetLimitChargerCurrent: commande qui permet d</w:t>
      </w:r>
      <w:r>
        <w:t>e contrôler le courant de charge dans le cas d’un chargeur intelligent.</w:t>
      </w:r>
    </w:p>
    <w:p w14:paraId="58D1632C" w14:textId="77777777" w:rsidR="00753EDC" w:rsidRPr="00314BB4" w:rsidRDefault="00753EDC">
      <w:pPr>
        <w:spacing w:after="160" w:line="259" w:lineRule="auto"/>
        <w:rPr>
          <w:rFonts w:ascii="Barlow SemiBold" w:eastAsia="ABeeZee" w:hAnsi="Barlow SemiBold" w:cstheme="majorBidi"/>
          <w:color w:val="000000" w:themeColor="text1"/>
          <w:sz w:val="56"/>
          <w:szCs w:val="32"/>
          <w:lang w:eastAsia="fr-FR"/>
        </w:rPr>
      </w:pPr>
      <w:r w:rsidRPr="00314BB4">
        <w:rPr>
          <w:rFonts w:eastAsia="ABeeZee"/>
        </w:rPr>
        <w:br w:type="page"/>
      </w:r>
    </w:p>
    <w:p w14:paraId="01FAA537" w14:textId="128AB98A" w:rsidR="004671DC" w:rsidRDefault="004671DC" w:rsidP="00FF7870">
      <w:pPr>
        <w:pStyle w:val="Titre1"/>
        <w:numPr>
          <w:ilvl w:val="0"/>
          <w:numId w:val="5"/>
        </w:numPr>
        <w:spacing w:after="240"/>
        <w:rPr>
          <w:rFonts w:eastAsia="ABeeZee"/>
        </w:rPr>
      </w:pPr>
      <w:bookmarkStart w:id="307" w:name="_Toc107303973"/>
      <w:r>
        <w:rPr>
          <w:rFonts w:eastAsia="ABeeZee"/>
        </w:rPr>
        <w:lastRenderedPageBreak/>
        <w:t>Interface avec la batterie</w:t>
      </w:r>
      <w:bookmarkEnd w:id="307"/>
    </w:p>
    <w:p w14:paraId="41FCD59A" w14:textId="4C0FC5EE" w:rsidR="004671DC" w:rsidRDefault="004671DC" w:rsidP="00FF7870">
      <w:pPr>
        <w:pStyle w:val="Titre2"/>
        <w:numPr>
          <w:ilvl w:val="1"/>
          <w:numId w:val="5"/>
        </w:numPr>
        <w:spacing w:after="240"/>
      </w:pPr>
      <w:bookmarkStart w:id="308" w:name="_Toc107303974"/>
      <w:r w:rsidRPr="00753EDC">
        <w:t>Application</w:t>
      </w:r>
      <w:r>
        <w:t xml:space="preserve"> TYVA Smart Dashboard</w:t>
      </w:r>
      <w:bookmarkEnd w:id="308"/>
      <w:r>
        <w:t xml:space="preserve"> </w:t>
      </w:r>
    </w:p>
    <w:p w14:paraId="24344286" w14:textId="03E8D378" w:rsidR="003017EF" w:rsidRPr="003017EF" w:rsidRDefault="004671DC" w:rsidP="003017EF">
      <w:pPr>
        <w:spacing w:after="240"/>
        <w:jc w:val="both"/>
      </w:pPr>
      <w:r>
        <w:t xml:space="preserve">TYVA Smart Dashboard permet de monitorer une batterie en temps réel, de façon simple, rapide et accessible de tous. La langue utilisée est l’anglais. </w:t>
      </w:r>
      <w:r w:rsidR="00C6203D">
        <w:t>La carte BMS PRO possède un</w:t>
      </w:r>
      <w:r w:rsidR="00E27D25">
        <w:t xml:space="preserve"> module </w:t>
      </w:r>
      <w:r w:rsidR="00C6203D">
        <w:t>Bluetooth pour communiquer et envoyer des informations directement à l’application</w:t>
      </w:r>
      <w:r w:rsidR="0072090C">
        <w:t>.</w:t>
      </w:r>
    </w:p>
    <w:p w14:paraId="5DE3736C" w14:textId="00BAE460" w:rsidR="003017EF" w:rsidRPr="003017EF" w:rsidRDefault="003017EF" w:rsidP="008D7444">
      <w:pPr>
        <w:spacing w:after="240"/>
        <w:jc w:val="both"/>
        <w:rPr>
          <w:lang w:val="en-GB"/>
        </w:rPr>
      </w:pPr>
      <w:r w:rsidRPr="003017EF">
        <w:rPr>
          <w:lang w:val="en-GB"/>
        </w:rPr>
        <w:t xml:space="preserve">Installer TYVA Smart Dashboard : </w:t>
      </w:r>
      <w:hyperlink r:id="rId54" w:history="1">
        <w:r w:rsidRPr="003017EF">
          <w:rPr>
            <w:rStyle w:val="Lienhypertexte"/>
            <w:lang w:val="en-GB"/>
          </w:rPr>
          <w:t>https://play.google.com/store/apps/details?id=com.tyva</w:t>
        </w:r>
      </w:hyperlink>
    </w:p>
    <w:p w14:paraId="2ED6B9F1" w14:textId="0442EAC5" w:rsidR="004671DC" w:rsidRDefault="003017EF" w:rsidP="008D7444">
      <w:pPr>
        <w:spacing w:after="240"/>
        <w:jc w:val="both"/>
      </w:pPr>
      <w:r>
        <w:t>L</w:t>
      </w:r>
      <w:r w:rsidR="004671DC">
        <w:t>ors du premier lancement de l’application, les autorisations suivantes vous seront demandées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CB41C7" w14:paraId="7ECB7E9C" w14:textId="77777777" w:rsidTr="00C6203D">
        <w:tc>
          <w:tcPr>
            <w:tcW w:w="7508" w:type="dxa"/>
            <w:vAlign w:val="center"/>
          </w:tcPr>
          <w:p w14:paraId="3AFC886D" w14:textId="4F0C4216" w:rsidR="00CB41C7" w:rsidRDefault="00CB41C7" w:rsidP="00C6203D">
            <w:pPr>
              <w:pStyle w:val="Ptdesuite"/>
              <w:spacing w:after="240"/>
              <w:jc w:val="both"/>
            </w:pPr>
            <w:r>
              <w:t>Autoriser l’utilisation de la caméra de l’appareil : cela permet la lecture de QR code de la batterie lors de l’utilisation.</w:t>
            </w:r>
          </w:p>
        </w:tc>
        <w:tc>
          <w:tcPr>
            <w:tcW w:w="2948" w:type="dxa"/>
          </w:tcPr>
          <w:p w14:paraId="050A7F8A" w14:textId="5C024563" w:rsidR="00CB41C7" w:rsidRDefault="00CB41C7" w:rsidP="00CB41C7">
            <w:pPr>
              <w:pStyle w:val="Sansinterligne"/>
              <w:jc w:val="right"/>
              <w:rPr>
                <w:lang w:eastAsia="en-US"/>
              </w:rPr>
            </w:pPr>
            <w:r w:rsidRPr="00CB41C7">
              <w:rPr>
                <w:rFonts w:ascii="Arial" w:eastAsia="Arial" w:hAnsi="Arial" w:cs="Arial"/>
                <w:noProof/>
              </w:rPr>
              <w:drawing>
                <wp:inline distT="0" distB="0" distL="0" distR="0" wp14:anchorId="5E2CC6CC" wp14:editId="76D36629">
                  <wp:extent cx="1484549" cy="2996588"/>
                  <wp:effectExtent l="0" t="0" r="1905" b="0"/>
                  <wp:docPr id="44" name="Image 3">
                    <a:extLst xmlns:a="http://schemas.openxmlformats.org/drawingml/2006/main">
                      <a:ext uri="{FF2B5EF4-FFF2-40B4-BE49-F238E27FC236}">
                        <a16:creationId xmlns:a16="http://schemas.microsoft.com/office/drawing/2014/main" id="{B937FBD2-6D5C-498E-9C9A-FFE3DB17C8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a:extLst>
                              <a:ext uri="{FF2B5EF4-FFF2-40B4-BE49-F238E27FC236}">
                                <a16:creationId xmlns:a16="http://schemas.microsoft.com/office/drawing/2014/main" id="{B937FBD2-6D5C-498E-9C9A-FFE3DB17C865}"/>
                              </a:ext>
                            </a:extLst>
                          </pic:cNvPr>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488590" cy="3004744"/>
                          </a:xfrm>
                          <a:prstGeom prst="rect">
                            <a:avLst/>
                          </a:prstGeom>
                        </pic:spPr>
                      </pic:pic>
                    </a:graphicData>
                  </a:graphic>
                </wp:inline>
              </w:drawing>
            </w:r>
          </w:p>
        </w:tc>
      </w:tr>
    </w:tbl>
    <w:p w14:paraId="601F4E7B" w14:textId="77777777" w:rsidR="00CB41C7" w:rsidRPr="00CB41C7" w:rsidRDefault="00CB41C7" w:rsidP="00C6203D"/>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CB41C7" w14:paraId="1B309EBD" w14:textId="77777777" w:rsidTr="00C6203D">
        <w:tc>
          <w:tcPr>
            <w:tcW w:w="7508" w:type="dxa"/>
            <w:vAlign w:val="center"/>
          </w:tcPr>
          <w:p w14:paraId="7027EC33" w14:textId="28D37CDA" w:rsidR="00CB41C7" w:rsidRDefault="00C6203D" w:rsidP="00C6203D">
            <w:pPr>
              <w:pStyle w:val="Ptdesuite"/>
              <w:spacing w:after="240"/>
              <w:jc w:val="both"/>
            </w:pPr>
            <w:r>
              <w:t>Autoriser l’application à accéder à la localisation de l’appareil : c’est une demande d’autorisation d’utilisation du Bluetooth. Cette demande est une norme Android liée à l’utilisation du Bluetooth, l’application n’est pas en mesure de procéder à cette localisation.</w:t>
            </w:r>
          </w:p>
        </w:tc>
        <w:tc>
          <w:tcPr>
            <w:tcW w:w="2948" w:type="dxa"/>
          </w:tcPr>
          <w:p w14:paraId="469D4A1A" w14:textId="4ADBFEC4" w:rsidR="00CB41C7" w:rsidRDefault="00CB41C7" w:rsidP="00E514FE">
            <w:pPr>
              <w:pStyle w:val="Sansinterligne"/>
              <w:jc w:val="right"/>
              <w:rPr>
                <w:lang w:eastAsia="en-US"/>
              </w:rPr>
            </w:pPr>
            <w:r>
              <w:rPr>
                <w:noProof/>
                <w:lang w:eastAsia="en-US"/>
              </w:rPr>
              <w:drawing>
                <wp:inline distT="0" distB="0" distL="0" distR="0" wp14:anchorId="74C9931F" wp14:editId="70950918">
                  <wp:extent cx="1490400" cy="3009600"/>
                  <wp:effectExtent l="0" t="0" r="0" b="63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490400" cy="3009600"/>
                          </a:xfrm>
                          <a:prstGeom prst="rect">
                            <a:avLst/>
                          </a:prstGeom>
                        </pic:spPr>
                      </pic:pic>
                    </a:graphicData>
                  </a:graphic>
                </wp:inline>
              </w:drawing>
            </w:r>
          </w:p>
        </w:tc>
      </w:tr>
    </w:tbl>
    <w:p w14:paraId="127CE3DE" w14:textId="5975D034" w:rsidR="004671DC" w:rsidRDefault="004671DC" w:rsidP="00C6203D"/>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C6203D" w14:paraId="3C5C3BEE" w14:textId="77777777" w:rsidTr="009C4584">
        <w:tc>
          <w:tcPr>
            <w:tcW w:w="7508" w:type="dxa"/>
            <w:vAlign w:val="center"/>
          </w:tcPr>
          <w:p w14:paraId="0B600248" w14:textId="41252E51" w:rsidR="00C6203D" w:rsidRDefault="00C6203D" w:rsidP="00C6203D">
            <w:pPr>
              <w:pStyle w:val="Ptdesuite"/>
              <w:jc w:val="both"/>
            </w:pPr>
            <w:r>
              <w:t>Lorsque les demandes d’autorisation sont validées, l'application scanne les émissions Bluetooth et les affiche. La batterie doit être allumée pour apparaître dans cette liste. Si ce n’est pas le cas lors du premier scan, les flèches vous permettront d’actualiser de nouveau cette liste.</w:t>
            </w:r>
          </w:p>
        </w:tc>
        <w:tc>
          <w:tcPr>
            <w:tcW w:w="2948" w:type="dxa"/>
          </w:tcPr>
          <w:p w14:paraId="7D4432C2" w14:textId="10A78A12" w:rsidR="00C6203D" w:rsidRDefault="00C6203D" w:rsidP="00E514FE">
            <w:pPr>
              <w:pStyle w:val="Sansinterligne"/>
              <w:jc w:val="right"/>
              <w:rPr>
                <w:lang w:eastAsia="en-US"/>
              </w:rPr>
            </w:pPr>
            <w:r>
              <w:rPr>
                <w:noProof/>
                <w:lang w:eastAsia="en-US"/>
              </w:rPr>
              <w:drawing>
                <wp:inline distT="0" distB="0" distL="0" distR="0" wp14:anchorId="06688698" wp14:editId="428A05B3">
                  <wp:extent cx="1490923" cy="3009600"/>
                  <wp:effectExtent l="0" t="0" r="0" b="63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490923" cy="3009600"/>
                          </a:xfrm>
                          <a:prstGeom prst="rect">
                            <a:avLst/>
                          </a:prstGeom>
                        </pic:spPr>
                      </pic:pic>
                    </a:graphicData>
                  </a:graphic>
                </wp:inline>
              </w:drawing>
            </w:r>
          </w:p>
        </w:tc>
      </w:tr>
    </w:tbl>
    <w:p w14:paraId="5C3E8168" w14:textId="7F487429" w:rsidR="004671DC" w:rsidRDefault="009C4584" w:rsidP="009C4584">
      <w:pPr>
        <w:pStyle w:val="Ptdesuite"/>
        <w:numPr>
          <w:ilvl w:val="0"/>
          <w:numId w:val="0"/>
        </w:numPr>
        <w:spacing w:before="240"/>
      </w:pPr>
      <w:r>
        <w:t>Quand une batterie est sélectionnée et qu’elle est réveillée, le visuel suivant s’affiche sur la première page de l’application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216"/>
      </w:tblGrid>
      <w:tr w:rsidR="00C6203D" w14:paraId="35428585" w14:textId="77777777" w:rsidTr="00AC2ECC">
        <w:tc>
          <w:tcPr>
            <w:tcW w:w="5240" w:type="dxa"/>
            <w:vAlign w:val="center"/>
          </w:tcPr>
          <w:p w14:paraId="496EB03F" w14:textId="77777777" w:rsidR="009C4584" w:rsidRDefault="009C4584" w:rsidP="009C4584">
            <w:pPr>
              <w:pStyle w:val="Ptdesuite"/>
              <w:spacing w:after="240"/>
              <w:jc w:val="both"/>
            </w:pPr>
            <w:r>
              <w:t>Dans la partie supérieure s’affiche une jauge en fonction du courant (en vert) et de la puissance (en orange) en temps réel. Les trois lettres P, D, et C correspondent respectivement à l’état des relais de précharge, de décharge et de charge. La surbrillance indique que le relais associé est fermé. La température moyenne de la batterie est aussi présente dans cette zone.</w:t>
            </w:r>
          </w:p>
          <w:p w14:paraId="2A2DB020" w14:textId="57D24543" w:rsidR="00C6203D" w:rsidRDefault="009C4584" w:rsidP="009C4584">
            <w:pPr>
              <w:pStyle w:val="Ptdesuite"/>
            </w:pPr>
            <w:r>
              <w:t xml:space="preserve">En-dessous, on retrouve 4 disques qui donnent les valeurs </w:t>
            </w:r>
            <w:r w:rsidR="00E27D25">
              <w:t xml:space="preserve">instantanées </w:t>
            </w:r>
            <w:r>
              <w:t>suivantes (de gauche à droite) : la vitesse, le courant, la puissance et la tension.</w:t>
            </w:r>
          </w:p>
        </w:tc>
        <w:tc>
          <w:tcPr>
            <w:tcW w:w="5216" w:type="dxa"/>
          </w:tcPr>
          <w:p w14:paraId="35CA844E" w14:textId="2C7611B4" w:rsidR="00C6203D" w:rsidRDefault="00E27D25" w:rsidP="00E514FE">
            <w:pPr>
              <w:pStyle w:val="Sansinterligne"/>
              <w:jc w:val="right"/>
              <w:rPr>
                <w:lang w:eastAsia="en-US"/>
              </w:rPr>
            </w:pPr>
            <w:r>
              <w:rPr>
                <w:noProof/>
              </w:rPr>
              <w:drawing>
                <wp:inline distT="0" distB="0" distL="0" distR="0" wp14:anchorId="4891FAC2" wp14:editId="3CF05E1A">
                  <wp:extent cx="3089881" cy="30480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96811" cy="3054836"/>
                          </a:xfrm>
                          <a:prstGeom prst="rect">
                            <a:avLst/>
                          </a:prstGeom>
                        </pic:spPr>
                      </pic:pic>
                    </a:graphicData>
                  </a:graphic>
                </wp:inline>
              </w:drawing>
            </w:r>
          </w:p>
        </w:tc>
      </w:tr>
    </w:tbl>
    <w:p w14:paraId="7EE15A51" w14:textId="3EEC057F" w:rsidR="004671DC" w:rsidRDefault="004671DC" w:rsidP="004671DC">
      <w:pPr>
        <w:ind w:left="720"/>
        <w:jc w:val="center"/>
        <w:rPr>
          <w:rFonts w:ascii="Arial" w:eastAsia="Arial" w:hAnsi="Arial" w:cs="Arial"/>
        </w:rPr>
      </w:pPr>
    </w:p>
    <w:p w14:paraId="1146FBC9" w14:textId="5D15A865" w:rsidR="004671DC" w:rsidRDefault="004671DC" w:rsidP="003367E5">
      <w:pPr>
        <w:spacing w:after="240"/>
        <w:jc w:val="both"/>
      </w:pPr>
      <w:r>
        <w:t>Les trois éléments suivants représentés par des icônes de batteries symbolisent (de gauche à droite)</w:t>
      </w:r>
      <w:r w:rsidR="003367E5">
        <w:t> :</w:t>
      </w:r>
      <w:r>
        <w:t xml:space="preserve">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2551"/>
        <w:gridCol w:w="2523"/>
      </w:tblGrid>
      <w:tr w:rsidR="009C4584" w14:paraId="73832407" w14:textId="77777777" w:rsidTr="009C4584">
        <w:tc>
          <w:tcPr>
            <w:tcW w:w="5382" w:type="dxa"/>
          </w:tcPr>
          <w:p w14:paraId="6FBE228A" w14:textId="1883A6CD" w:rsidR="009C4584" w:rsidRDefault="009C4584" w:rsidP="009C4584">
            <w:pPr>
              <w:pStyle w:val="Ptdesuite"/>
              <w:jc w:val="both"/>
            </w:pPr>
            <w:r>
              <w:t>Le niveau de SOC : la flèche orange vers le haut indique que la batterie est en décharge (a), tandis que la flèche verte vers le bas indique que la batterie est en charge (b),</w:t>
            </w:r>
          </w:p>
          <w:p w14:paraId="4E366C7A" w14:textId="77777777" w:rsidR="009C4584" w:rsidRDefault="009C4584" w:rsidP="009C4584">
            <w:pPr>
              <w:pStyle w:val="Ptdesuite"/>
              <w:jc w:val="both"/>
            </w:pPr>
            <w:r>
              <w:t>Le niveau de SOH,</w:t>
            </w:r>
          </w:p>
          <w:p w14:paraId="2A51B64F" w14:textId="655BB199" w:rsidR="009C4584" w:rsidRDefault="009C4584" w:rsidP="009C4584">
            <w:pPr>
              <w:pStyle w:val="Ptdesuite"/>
              <w:spacing w:after="240"/>
              <w:jc w:val="both"/>
            </w:pPr>
            <w:r>
              <w:t>Le niveau de SOP.</w:t>
            </w:r>
          </w:p>
        </w:tc>
        <w:tc>
          <w:tcPr>
            <w:tcW w:w="2551" w:type="dxa"/>
            <w:vAlign w:val="center"/>
          </w:tcPr>
          <w:p w14:paraId="30ED3D5C" w14:textId="4EE2217A" w:rsidR="009C4584" w:rsidRDefault="009C4584" w:rsidP="009C4584">
            <w:pPr>
              <w:jc w:val="center"/>
              <w:rPr>
                <w:noProof/>
              </w:rPr>
            </w:pPr>
            <w:r>
              <w:rPr>
                <w:noProof/>
              </w:rPr>
              <w:drawing>
                <wp:inline distT="114300" distB="114300" distL="114300" distR="114300" wp14:anchorId="61E38FF9" wp14:editId="721732A6">
                  <wp:extent cx="1214091" cy="1134738"/>
                  <wp:effectExtent l="0" t="0" r="5715" b="8890"/>
                  <wp:docPr id="25"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59"/>
                          <a:srcRect t="52257" r="76499" b="34005"/>
                          <a:stretch>
                            <a:fillRect/>
                          </a:stretch>
                        </pic:blipFill>
                        <pic:spPr>
                          <a:xfrm>
                            <a:off x="0" y="0"/>
                            <a:ext cx="1216862" cy="1137327"/>
                          </a:xfrm>
                          <a:prstGeom prst="rect">
                            <a:avLst/>
                          </a:prstGeom>
                          <a:ln/>
                        </pic:spPr>
                      </pic:pic>
                    </a:graphicData>
                  </a:graphic>
                </wp:inline>
              </w:drawing>
            </w:r>
            <w:r w:rsidR="00AC2ECC">
              <w:t xml:space="preserve"> </w:t>
            </w:r>
            <w:r>
              <w:t>(a)</w:t>
            </w:r>
          </w:p>
        </w:tc>
        <w:tc>
          <w:tcPr>
            <w:tcW w:w="2523" w:type="dxa"/>
            <w:vAlign w:val="center"/>
          </w:tcPr>
          <w:p w14:paraId="1BCBC64C" w14:textId="542B1A70" w:rsidR="009C4584" w:rsidRDefault="009C4584" w:rsidP="009C4584">
            <w:pPr>
              <w:jc w:val="center"/>
            </w:pPr>
            <w:r>
              <w:rPr>
                <w:noProof/>
              </w:rPr>
              <w:drawing>
                <wp:inline distT="114300" distB="114300" distL="114300" distR="114300" wp14:anchorId="13EE525A" wp14:editId="4AA39735">
                  <wp:extent cx="1198205" cy="1134975"/>
                  <wp:effectExtent l="0" t="0" r="2540" b="8255"/>
                  <wp:docPr id="33"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60"/>
                          <a:srcRect l="730" t="52353" r="76652" b="34293"/>
                          <a:stretch>
                            <a:fillRect/>
                          </a:stretch>
                        </pic:blipFill>
                        <pic:spPr>
                          <a:xfrm>
                            <a:off x="0" y="0"/>
                            <a:ext cx="1203075" cy="1139588"/>
                          </a:xfrm>
                          <a:prstGeom prst="rect">
                            <a:avLst/>
                          </a:prstGeom>
                          <a:ln/>
                        </pic:spPr>
                      </pic:pic>
                    </a:graphicData>
                  </a:graphic>
                </wp:inline>
              </w:drawing>
            </w:r>
            <w:r w:rsidR="00AC2ECC">
              <w:t xml:space="preserve"> </w:t>
            </w:r>
            <w:r>
              <w:t>(b)</w:t>
            </w:r>
          </w:p>
        </w:tc>
      </w:tr>
    </w:tbl>
    <w:p w14:paraId="7CFF1AEE" w14:textId="7FDE352B" w:rsidR="004671DC" w:rsidRDefault="004671DC" w:rsidP="00DC1F72">
      <w:pPr>
        <w:spacing w:after="240"/>
        <w:jc w:val="both"/>
      </w:pPr>
      <w:r>
        <w:lastRenderedPageBreak/>
        <w:t xml:space="preserve">La partie en bas de l’écran affiche les graphiques des valeurs de tension, de puissance, de courant et de température, le tout réparti dans 4 onglets et envoyé en temps réel par la batterie. On retrouve ces graphiques dans </w:t>
      </w:r>
      <w:r w:rsidR="00AC2ECC">
        <w:t>une autre</w:t>
      </w:r>
      <w:r>
        <w:t xml:space="preserve"> fenêtre de l’application.</w:t>
      </w:r>
    </w:p>
    <w:p w14:paraId="61B90C54" w14:textId="4635402E" w:rsidR="004671DC" w:rsidRDefault="004671DC" w:rsidP="00AC2ECC">
      <w:pPr>
        <w:spacing w:after="240"/>
        <w:jc w:val="both"/>
      </w:pPr>
      <w:r>
        <w:t>Le changement de page de l’application s'effectue grâce à la barre de menu située en bas de l’écran, illustrée par 4 pictogrammes distincts.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D47072" w14:paraId="3B57A47C" w14:textId="77777777" w:rsidTr="00AC2ECC">
        <w:tc>
          <w:tcPr>
            <w:tcW w:w="7508" w:type="dxa"/>
            <w:vAlign w:val="center"/>
          </w:tcPr>
          <w:p w14:paraId="79BCCEBA" w14:textId="77777777" w:rsidR="00AC2ECC" w:rsidRDefault="00D47072" w:rsidP="00AC2ECC">
            <w:pPr>
              <w:pStyle w:val="Ptdesuite"/>
              <w:spacing w:after="240"/>
              <w:jc w:val="both"/>
              <w:rPr>
                <w:lang w:eastAsia="en-US"/>
              </w:rPr>
            </w:pPr>
            <w:r>
              <w:t xml:space="preserve">La page suivante “Properties” regroupe différentes données sur les températures (PDU et module) et les tensions des cellules de la batterie. </w:t>
            </w:r>
          </w:p>
          <w:p w14:paraId="10E74982" w14:textId="0E47F634" w:rsidR="00D47072" w:rsidRDefault="00D47072" w:rsidP="00D47072">
            <w:pPr>
              <w:pStyle w:val="Ptdesuite"/>
              <w:jc w:val="both"/>
              <w:rPr>
                <w:lang w:eastAsia="en-US"/>
              </w:rPr>
            </w:pPr>
            <w:r>
              <w:t xml:space="preserve">Une information concernant l’équilibrage ou non des cellules est présente en bas de la page. </w:t>
            </w:r>
          </w:p>
        </w:tc>
        <w:tc>
          <w:tcPr>
            <w:tcW w:w="2948" w:type="dxa"/>
          </w:tcPr>
          <w:p w14:paraId="13FBBB93" w14:textId="47F3E480" w:rsidR="00D47072" w:rsidRDefault="00D47072" w:rsidP="00E514FE">
            <w:pPr>
              <w:pStyle w:val="Sansinterligne"/>
              <w:jc w:val="right"/>
              <w:rPr>
                <w:lang w:eastAsia="en-US"/>
              </w:rPr>
            </w:pPr>
            <w:r>
              <w:rPr>
                <w:noProof/>
                <w:lang w:eastAsia="en-US"/>
              </w:rPr>
              <w:drawing>
                <wp:inline distT="0" distB="0" distL="0" distR="0" wp14:anchorId="7291D478" wp14:editId="54EDFFA2">
                  <wp:extent cx="1490923" cy="3009600"/>
                  <wp:effectExtent l="0" t="0" r="0" b="635"/>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490923" cy="3009600"/>
                          </a:xfrm>
                          <a:prstGeom prst="rect">
                            <a:avLst/>
                          </a:prstGeom>
                        </pic:spPr>
                      </pic:pic>
                    </a:graphicData>
                  </a:graphic>
                </wp:inline>
              </w:drawing>
            </w:r>
          </w:p>
        </w:tc>
      </w:tr>
    </w:tbl>
    <w:p w14:paraId="03EC0778" w14:textId="7E79EA13" w:rsidR="00D47072" w:rsidRDefault="00D47072" w:rsidP="00AC2ECC"/>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AC2ECC" w14:paraId="697A5F84" w14:textId="77777777" w:rsidTr="00AC2ECC">
        <w:tc>
          <w:tcPr>
            <w:tcW w:w="7508" w:type="dxa"/>
            <w:vAlign w:val="center"/>
          </w:tcPr>
          <w:p w14:paraId="301AFBD7" w14:textId="77777777" w:rsidR="00AC2ECC" w:rsidRDefault="00AC2ECC" w:rsidP="00AC2ECC">
            <w:pPr>
              <w:pStyle w:val="Ptdesuite"/>
              <w:spacing w:after="240"/>
              <w:jc w:val="both"/>
              <w:rPr>
                <w:lang w:eastAsia="en-US"/>
              </w:rPr>
            </w:pPr>
            <w:r>
              <w:t xml:space="preserve">La troisième page “Graphs” permet de visualiser les 4 graphiques simultanément sur les valeurs communiquées par la batterie. </w:t>
            </w:r>
          </w:p>
          <w:p w14:paraId="2F8C0C3E" w14:textId="4F8DADAA" w:rsidR="00AC2ECC" w:rsidRDefault="00AC2ECC" w:rsidP="00AC2ECC">
            <w:pPr>
              <w:pStyle w:val="Ptdesuite"/>
              <w:spacing w:after="240"/>
              <w:jc w:val="both"/>
              <w:rPr>
                <w:lang w:eastAsia="en-US"/>
              </w:rPr>
            </w:pPr>
            <w:r>
              <w:t xml:space="preserve">La jauge bleue en tête du visuel </w:t>
            </w:r>
            <w:r w:rsidR="00930F61">
              <w:t>permet de choisir</w:t>
            </w:r>
            <w:r>
              <w:t xml:space="preserve"> le temps d’affichage de données </w:t>
            </w:r>
            <w:r w:rsidR="00930F61">
              <w:t>de 0</w:t>
            </w:r>
            <w:r>
              <w:t xml:space="preserve"> à 60 secondes. Cela correspond à l’abscisse de ces graphiques. La calibration des graphiques se réalise de façon automatique par l’application.</w:t>
            </w:r>
          </w:p>
        </w:tc>
        <w:tc>
          <w:tcPr>
            <w:tcW w:w="2948" w:type="dxa"/>
          </w:tcPr>
          <w:p w14:paraId="2ABE817D" w14:textId="32C0AE4D" w:rsidR="00AC2ECC" w:rsidRDefault="00AC2ECC" w:rsidP="00E514FE">
            <w:pPr>
              <w:pStyle w:val="Sansinterligne"/>
              <w:jc w:val="right"/>
              <w:rPr>
                <w:lang w:eastAsia="en-US"/>
              </w:rPr>
            </w:pPr>
            <w:r>
              <w:rPr>
                <w:noProof/>
                <w:lang w:eastAsia="en-US"/>
              </w:rPr>
              <w:drawing>
                <wp:inline distT="0" distB="0" distL="0" distR="0" wp14:anchorId="24EB8A61" wp14:editId="557D7DAF">
                  <wp:extent cx="1490336" cy="3009600"/>
                  <wp:effectExtent l="0" t="0" r="0" b="635"/>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490336" cy="3009600"/>
                          </a:xfrm>
                          <a:prstGeom prst="rect">
                            <a:avLst/>
                          </a:prstGeom>
                        </pic:spPr>
                      </pic:pic>
                    </a:graphicData>
                  </a:graphic>
                </wp:inline>
              </w:drawing>
            </w:r>
          </w:p>
        </w:tc>
      </w:tr>
    </w:tbl>
    <w:p w14:paraId="2615DB55" w14:textId="77777777" w:rsidR="00AC2ECC" w:rsidRPr="00AC2ECC" w:rsidRDefault="00AC2ECC" w:rsidP="00AC2ECC"/>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AC2ECC" w14:paraId="3F3E294E" w14:textId="77777777" w:rsidTr="00861A7D">
        <w:tc>
          <w:tcPr>
            <w:tcW w:w="7508" w:type="dxa"/>
            <w:vAlign w:val="center"/>
          </w:tcPr>
          <w:p w14:paraId="6DF8516F" w14:textId="154D2BE8" w:rsidR="00AC2ECC" w:rsidRDefault="00AC2ECC" w:rsidP="00AC2ECC">
            <w:pPr>
              <w:pStyle w:val="Ptdesuite"/>
              <w:spacing w:after="240"/>
              <w:jc w:val="both"/>
            </w:pPr>
            <w:r>
              <w:lastRenderedPageBreak/>
              <w:t xml:space="preserve">La dernière page “Alerts” affiche les alertes que la batterie fait remonter en cas d’erreur (en orange) et/ou d’avertissements (en bleu). Chaque alerte est décrite avec une courte explication dans l’encadré correspondant. </w:t>
            </w:r>
          </w:p>
          <w:p w14:paraId="614E6D81" w14:textId="65CAFE29" w:rsidR="00AC2ECC" w:rsidRDefault="00AC2ECC" w:rsidP="00AC2ECC">
            <w:pPr>
              <w:pStyle w:val="Ptdesuite"/>
              <w:spacing w:after="240"/>
              <w:jc w:val="both"/>
            </w:pPr>
            <w:r>
              <w:t>Lorsque des alertes sont présentes, le logo possède une notification comme sur le logo suivant :</w:t>
            </w:r>
          </w:p>
          <w:p w14:paraId="45BDDDB6" w14:textId="07E86D74" w:rsidR="00AC2ECC" w:rsidRDefault="00AC2ECC" w:rsidP="00AC2ECC">
            <w:pPr>
              <w:pStyle w:val="Ptdesuite"/>
              <w:numPr>
                <w:ilvl w:val="0"/>
                <w:numId w:val="0"/>
              </w:numPr>
              <w:ind w:left="360"/>
            </w:pPr>
            <w:r>
              <w:t xml:space="preserve"> </w:t>
            </w:r>
            <w:r>
              <w:rPr>
                <w:noProof/>
              </w:rPr>
              <w:drawing>
                <wp:inline distT="0" distB="0" distL="0" distR="0" wp14:anchorId="7817368C" wp14:editId="164D936B">
                  <wp:extent cx="572880" cy="496956"/>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4652" cy="498493"/>
                          </a:xfrm>
                          <a:prstGeom prst="rect">
                            <a:avLst/>
                          </a:prstGeom>
                        </pic:spPr>
                      </pic:pic>
                    </a:graphicData>
                  </a:graphic>
                </wp:inline>
              </w:drawing>
            </w:r>
            <w:r>
              <w:rPr>
                <w:noProof/>
              </w:rPr>
              <w:t xml:space="preserve"> </w:t>
            </w:r>
          </w:p>
        </w:tc>
        <w:tc>
          <w:tcPr>
            <w:tcW w:w="2948" w:type="dxa"/>
          </w:tcPr>
          <w:p w14:paraId="1FEF6D3B" w14:textId="59E192AB" w:rsidR="00AC2ECC" w:rsidRDefault="00AC2ECC" w:rsidP="00E514FE">
            <w:pPr>
              <w:pStyle w:val="Sansinterligne"/>
              <w:jc w:val="right"/>
              <w:rPr>
                <w:lang w:eastAsia="en-US"/>
              </w:rPr>
            </w:pPr>
            <w:r>
              <w:rPr>
                <w:noProof/>
              </w:rPr>
              <w:drawing>
                <wp:inline distT="0" distB="0" distL="0" distR="0" wp14:anchorId="3DC49738" wp14:editId="05DEB2F8">
                  <wp:extent cx="1485215" cy="3009600"/>
                  <wp:effectExtent l="0" t="0" r="1270" b="635"/>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485215" cy="3009600"/>
                          </a:xfrm>
                          <a:prstGeom prst="rect">
                            <a:avLst/>
                          </a:prstGeom>
                        </pic:spPr>
                      </pic:pic>
                    </a:graphicData>
                  </a:graphic>
                </wp:inline>
              </w:drawing>
            </w:r>
          </w:p>
        </w:tc>
      </w:tr>
    </w:tbl>
    <w:p w14:paraId="1B920540" w14:textId="10F385C1" w:rsidR="004671DC" w:rsidRDefault="004671DC" w:rsidP="00AC2ECC">
      <w:pPr>
        <w:rPr>
          <w:rFonts w:ascii="Arial" w:eastAsia="Arial" w:hAnsi="Arial" w:cs="Arial"/>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948"/>
      </w:tblGrid>
      <w:tr w:rsidR="00AC2ECC" w14:paraId="2F907346" w14:textId="77777777" w:rsidTr="00861A7D">
        <w:tc>
          <w:tcPr>
            <w:tcW w:w="7508" w:type="dxa"/>
            <w:vAlign w:val="center"/>
          </w:tcPr>
          <w:p w14:paraId="0D1680C9" w14:textId="29FF3E19" w:rsidR="00AC2ECC" w:rsidRPr="00AC2ECC" w:rsidRDefault="00AC2ECC" w:rsidP="00861A7D">
            <w:pPr>
              <w:pStyle w:val="Ptdesuite"/>
              <w:spacing w:after="240"/>
              <w:jc w:val="both"/>
              <w:rPr>
                <w:rFonts w:ascii="Arial" w:eastAsia="Arial" w:hAnsi="Arial" w:cs="Arial"/>
                <w:lang w:eastAsia="en-US"/>
              </w:rPr>
            </w:pPr>
            <w:r>
              <w:t>La roue crantée en haut à gauche de l’écran conduit à la page de réglages “Settings” :</w:t>
            </w:r>
          </w:p>
          <w:p w14:paraId="37388CFE" w14:textId="7ABBB01D" w:rsidR="00AC2ECC" w:rsidRPr="00AC2ECC" w:rsidRDefault="00AC2ECC" w:rsidP="00861A7D">
            <w:pPr>
              <w:pStyle w:val="Ptdesuite"/>
              <w:numPr>
                <w:ilvl w:val="0"/>
                <w:numId w:val="0"/>
              </w:numPr>
              <w:spacing w:after="240"/>
              <w:ind w:left="360"/>
              <w:jc w:val="both"/>
              <w:rPr>
                <w:rFonts w:ascii="Arial" w:eastAsia="Arial" w:hAnsi="Arial" w:cs="Arial"/>
                <w:lang w:eastAsia="en-US"/>
              </w:rPr>
            </w:pPr>
            <w:r>
              <w:rPr>
                <w:noProof/>
              </w:rPr>
              <w:drawing>
                <wp:inline distT="0" distB="0" distL="0" distR="0" wp14:anchorId="0D60327D" wp14:editId="3E7D92E4">
                  <wp:extent cx="441799" cy="485582"/>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52801" cy="497674"/>
                          </a:xfrm>
                          <a:prstGeom prst="rect">
                            <a:avLst/>
                          </a:prstGeom>
                        </pic:spPr>
                      </pic:pic>
                    </a:graphicData>
                  </a:graphic>
                </wp:inline>
              </w:drawing>
            </w:r>
          </w:p>
          <w:p w14:paraId="47F4E51F" w14:textId="33574D2D" w:rsidR="00AC2ECC" w:rsidRPr="00AC2ECC" w:rsidRDefault="00AC2ECC" w:rsidP="00861A7D">
            <w:pPr>
              <w:pStyle w:val="Ptdesuite"/>
              <w:spacing w:after="240"/>
              <w:jc w:val="both"/>
              <w:rPr>
                <w:rFonts w:ascii="Arial" w:eastAsia="Arial" w:hAnsi="Arial" w:cs="Arial"/>
                <w:lang w:eastAsia="en-US"/>
              </w:rPr>
            </w:pPr>
            <w:r>
              <w:t>Celle-ci permet de modifier certaines unités de l’application, d’afficher des données de configuration de la batterie ainsi que de rafraîchir la connexion avec la batterie en cas de problème de communication ou de connexion avec une nouvelle batterie en cliquant sur “Change Battery”.</w:t>
            </w:r>
          </w:p>
        </w:tc>
        <w:tc>
          <w:tcPr>
            <w:tcW w:w="2948" w:type="dxa"/>
          </w:tcPr>
          <w:p w14:paraId="1906A90F" w14:textId="4A1C4750" w:rsidR="00AC2ECC" w:rsidRDefault="00AC2ECC" w:rsidP="00E514FE">
            <w:pPr>
              <w:pStyle w:val="Sansinterligne"/>
              <w:jc w:val="right"/>
              <w:rPr>
                <w:lang w:eastAsia="en-US"/>
              </w:rPr>
            </w:pPr>
            <w:r>
              <w:rPr>
                <w:noProof/>
                <w:lang w:eastAsia="en-US"/>
              </w:rPr>
              <w:drawing>
                <wp:inline distT="0" distB="0" distL="0" distR="0" wp14:anchorId="39E8AA98" wp14:editId="4D837997">
                  <wp:extent cx="1490923" cy="3009600"/>
                  <wp:effectExtent l="0" t="0" r="0" b="635"/>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490923" cy="3009600"/>
                          </a:xfrm>
                          <a:prstGeom prst="rect">
                            <a:avLst/>
                          </a:prstGeom>
                        </pic:spPr>
                      </pic:pic>
                    </a:graphicData>
                  </a:graphic>
                </wp:inline>
              </w:drawing>
            </w:r>
          </w:p>
        </w:tc>
      </w:tr>
    </w:tbl>
    <w:p w14:paraId="4233F170" w14:textId="77777777" w:rsidR="00DC1F72" w:rsidRPr="00DC1F72" w:rsidRDefault="00DC1F72" w:rsidP="00DC1F72"/>
    <w:p w14:paraId="52D3AFBF" w14:textId="77777777" w:rsidR="00B52362" w:rsidRDefault="00B52362">
      <w:pPr>
        <w:spacing w:after="160" w:line="259" w:lineRule="auto"/>
        <w:rPr>
          <w:rFonts w:ascii="Barlow SemiBold" w:eastAsiaTheme="majorEastAsia" w:hAnsi="Barlow SemiBold" w:cstheme="majorBidi"/>
          <w:color w:val="2993B8"/>
          <w:sz w:val="38"/>
          <w:szCs w:val="26"/>
        </w:rPr>
      </w:pPr>
      <w:r>
        <w:br w:type="page"/>
      </w:r>
    </w:p>
    <w:p w14:paraId="59C7C1E9" w14:textId="06E96E21" w:rsidR="004671DC" w:rsidRDefault="004671DC" w:rsidP="00FF7870">
      <w:pPr>
        <w:pStyle w:val="Titre2"/>
        <w:numPr>
          <w:ilvl w:val="1"/>
          <w:numId w:val="5"/>
        </w:numPr>
        <w:spacing w:after="240"/>
      </w:pPr>
      <w:bookmarkStart w:id="309" w:name="_Toc107303975"/>
      <w:r w:rsidRPr="00753EDC">
        <w:lastRenderedPageBreak/>
        <w:t>Logiciels</w:t>
      </w:r>
      <w:r>
        <w:t xml:space="preserve"> PC Tools</w:t>
      </w:r>
      <w:bookmarkEnd w:id="309"/>
      <w:r>
        <w:t xml:space="preserve"> </w:t>
      </w:r>
    </w:p>
    <w:p w14:paraId="5F66F44A" w14:textId="77777777" w:rsidR="004671DC" w:rsidRDefault="004671DC" w:rsidP="001E0FCD">
      <w:pPr>
        <w:spacing w:after="240"/>
        <w:jc w:val="both"/>
        <w:rPr>
          <w:highlight w:val="yellow"/>
        </w:rPr>
      </w:pPr>
      <w:r>
        <w:t>Des logiciels PC sont disponibles pour communiquer avec la batterie dans le cas d’une mise à jour ou d’une expertise. Pour interagir avec la batterie et plus particulièrement avec le BMS, il est nécessaire d’utiliser un accessoire périphérique appelé “Outil de mise à jour Windows avec faisceaux de référence” TYCOM_6557.</w:t>
      </w:r>
    </w:p>
    <w:p w14:paraId="0BB6A343" w14:textId="68AB405B" w:rsidR="004671DC" w:rsidRDefault="004671DC" w:rsidP="001E0FCD">
      <w:pPr>
        <w:pStyle w:val="Titre3"/>
        <w:spacing w:after="240"/>
        <w:rPr>
          <w:highlight w:val="white"/>
        </w:rPr>
      </w:pPr>
      <w:bookmarkStart w:id="310" w:name="_Toc107302718"/>
      <w:bookmarkStart w:id="311" w:name="_Toc107303976"/>
      <w:r>
        <w:t xml:space="preserve">Accessoire </w:t>
      </w:r>
      <w:r w:rsidRPr="00753EDC">
        <w:t>périphérique</w:t>
      </w:r>
      <w:r>
        <w:t xml:space="preserve"> </w:t>
      </w:r>
      <w:r>
        <w:rPr>
          <w:highlight w:val="white"/>
        </w:rPr>
        <w:t>USB/CAN</w:t>
      </w:r>
      <w:bookmarkEnd w:id="310"/>
      <w:bookmarkEnd w:id="311"/>
    </w:p>
    <w:p w14:paraId="78A1F5C9" w14:textId="77777777" w:rsidR="004671DC" w:rsidRDefault="004671DC" w:rsidP="001E0FCD">
      <w:pPr>
        <w:spacing w:after="240"/>
      </w:pPr>
      <w:r>
        <w:t xml:space="preserve">L’accessoire se présente sous la forme suivante : </w:t>
      </w:r>
    </w:p>
    <w:p w14:paraId="785F25EA" w14:textId="3F822F2F" w:rsidR="004671DC" w:rsidRDefault="00E6606C" w:rsidP="004671DC">
      <w:r>
        <w:rPr>
          <w:noProof/>
        </w:rPr>
        <w:drawing>
          <wp:inline distT="0" distB="0" distL="0" distR="0" wp14:anchorId="71837C67" wp14:editId="5A88D1FE">
            <wp:extent cx="3172858" cy="2169335"/>
            <wp:effectExtent l="0" t="0" r="8890" b="254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rotWithShape="1">
                    <a:blip r:embed="rId67" cstate="print">
                      <a:extLst>
                        <a:ext uri="{28A0092B-C50C-407E-A947-70E740481C1C}">
                          <a14:useLocalDpi xmlns:a14="http://schemas.microsoft.com/office/drawing/2010/main" val="0"/>
                        </a:ext>
                      </a:extLst>
                    </a:blip>
                    <a:srcRect l="10464"/>
                    <a:stretch/>
                  </pic:blipFill>
                  <pic:spPr bwMode="auto">
                    <a:xfrm>
                      <a:off x="0" y="0"/>
                      <a:ext cx="3185978" cy="217830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8E2CE9" wp14:editId="400A5B59">
            <wp:extent cx="3249976" cy="2106561"/>
            <wp:effectExtent l="0" t="0" r="0" b="8255"/>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68">
                      <a:extLst>
                        <a:ext uri="{28A0092B-C50C-407E-A947-70E740481C1C}">
                          <a14:useLocalDpi xmlns:a14="http://schemas.microsoft.com/office/drawing/2010/main" val="0"/>
                        </a:ext>
                      </a:extLst>
                    </a:blip>
                    <a:stretch>
                      <a:fillRect/>
                    </a:stretch>
                  </pic:blipFill>
                  <pic:spPr>
                    <a:xfrm>
                      <a:off x="0" y="0"/>
                      <a:ext cx="3318281" cy="2150835"/>
                    </a:xfrm>
                    <a:prstGeom prst="rect">
                      <a:avLst/>
                    </a:prstGeom>
                  </pic:spPr>
                </pic:pic>
              </a:graphicData>
            </a:graphic>
          </wp:inline>
        </w:drawing>
      </w:r>
    </w:p>
    <w:p w14:paraId="0CDBFAF9" w14:textId="77777777" w:rsidR="00742F70" w:rsidRDefault="00742F70" w:rsidP="00074039"/>
    <w:p w14:paraId="00F43413" w14:textId="2BEBB719" w:rsidR="00074039" w:rsidRDefault="00520127" w:rsidP="00074039">
      <w:r>
        <w:t>Afin de pouvoir communiquer avec le BMS PRO ou le BMS LC80, une interface USB vers le bus de communication CAN a été produite. Celle-ci s’utilise de façon simple en la branchant à un port USB PC d’une part et au bus CAN de la batterie d’autre part.</w:t>
      </w:r>
    </w:p>
    <w:p w14:paraId="1598EDCB" w14:textId="77777777" w:rsidR="00520127" w:rsidRPr="00520127" w:rsidRDefault="00520127" w:rsidP="00520127">
      <w:pPr>
        <w:pStyle w:val="Sansinterligne"/>
        <w:rPr>
          <w:lang w:eastAsia="en-US"/>
        </w:rPr>
      </w:pPr>
    </w:p>
    <w:p w14:paraId="25217DF6" w14:textId="175BEF78" w:rsidR="004671DC" w:rsidRDefault="004671DC" w:rsidP="00074039">
      <w:pPr>
        <w:pStyle w:val="Titre3"/>
        <w:spacing w:after="240"/>
      </w:pPr>
      <w:bookmarkStart w:id="312" w:name="_Toc107302719"/>
      <w:bookmarkStart w:id="313" w:name="_Toc107303977"/>
      <w:r>
        <w:t>Connecteurs/Brochage</w:t>
      </w:r>
      <w:bookmarkEnd w:id="312"/>
      <w:bookmarkEnd w:id="313"/>
    </w:p>
    <w:p w14:paraId="10EA1652" w14:textId="77777777" w:rsidR="004671DC" w:rsidRDefault="004671DC" w:rsidP="00B52362">
      <w:pPr>
        <w:spacing w:after="240"/>
      </w:pPr>
      <w:r>
        <w:t xml:space="preserve">Deux connecteurs sont utilisés : </w:t>
      </w:r>
    </w:p>
    <w:p w14:paraId="7F66F3FE" w14:textId="4600ED62" w:rsidR="004671DC" w:rsidRDefault="004671DC" w:rsidP="001E0FCD">
      <w:pPr>
        <w:pStyle w:val="Ptdesuite"/>
      </w:pPr>
      <w:r>
        <w:t xml:space="preserve">Un connecteur DB9 pour le </w:t>
      </w:r>
      <w:r w:rsidR="00074039">
        <w:t xml:space="preserve">bus </w:t>
      </w:r>
      <w:r>
        <w:t>CAN,</w:t>
      </w:r>
    </w:p>
    <w:p w14:paraId="56B0BA6C" w14:textId="33360595" w:rsidR="001E0FCD" w:rsidRDefault="004671DC" w:rsidP="001E0FCD">
      <w:pPr>
        <w:pStyle w:val="Ptdesuite"/>
        <w:spacing w:after="240"/>
      </w:pPr>
      <w:r>
        <w:t xml:space="preserve">Une prise USB pour la connexion au PC. </w:t>
      </w:r>
    </w:p>
    <w:tbl>
      <w:tblPr>
        <w:tblpPr w:leftFromText="141" w:rightFromText="141" w:vertAnchor="text" w:horzAnchor="margin" w:tblpXSpec="right" w:tblpY="-3"/>
        <w:tblW w:w="7356" w:type="dxa"/>
        <w:tblBorders>
          <w:top w:val="nil"/>
          <w:left w:val="nil"/>
          <w:bottom w:val="nil"/>
          <w:right w:val="nil"/>
          <w:insideH w:val="nil"/>
          <w:insideV w:val="nil"/>
        </w:tblBorders>
        <w:tblLayout w:type="fixed"/>
        <w:tblLook w:val="0600" w:firstRow="0" w:lastRow="0" w:firstColumn="0" w:lastColumn="0" w:noHBand="1" w:noVBand="1"/>
      </w:tblPr>
      <w:tblGrid>
        <w:gridCol w:w="1689"/>
        <w:gridCol w:w="2177"/>
        <w:gridCol w:w="1388"/>
        <w:gridCol w:w="2102"/>
      </w:tblGrid>
      <w:tr w:rsidR="001E0FCD" w14:paraId="7CE08F1A" w14:textId="77777777" w:rsidTr="007E5138">
        <w:trPr>
          <w:trHeight w:val="93"/>
        </w:trPr>
        <w:tc>
          <w:tcPr>
            <w:tcW w:w="1689" w:type="dxa"/>
            <w:tcBorders>
              <w:top w:val="single" w:sz="8" w:space="0" w:color="BDD6EE"/>
              <w:left w:val="single" w:sz="8" w:space="0" w:color="BDD6EE"/>
              <w:bottom w:val="single" w:sz="4" w:space="0" w:color="77C5D5"/>
              <w:right w:val="single" w:sz="8" w:space="0" w:color="BDD6EE"/>
            </w:tcBorders>
            <w:shd w:val="clear" w:color="auto" w:fill="82CDE4"/>
            <w:tcMar>
              <w:top w:w="100" w:type="dxa"/>
              <w:left w:w="100" w:type="dxa"/>
              <w:bottom w:w="100" w:type="dxa"/>
              <w:right w:w="100" w:type="dxa"/>
            </w:tcMar>
          </w:tcPr>
          <w:p w14:paraId="5A1B9DA7" w14:textId="77777777" w:rsidR="001E0FCD" w:rsidRDefault="001E0FCD" w:rsidP="001E0FCD">
            <w:pPr>
              <w:jc w:val="center"/>
              <w:rPr>
                <w:b/>
                <w:color w:val="FFFFFF"/>
              </w:rPr>
            </w:pPr>
            <w:r>
              <w:rPr>
                <w:b/>
                <w:color w:val="FFFFFF"/>
              </w:rPr>
              <w:t>Brochage</w:t>
            </w:r>
          </w:p>
        </w:tc>
        <w:tc>
          <w:tcPr>
            <w:tcW w:w="2177"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tcPr>
          <w:p w14:paraId="707BE9D7" w14:textId="77777777" w:rsidR="001E0FCD" w:rsidRDefault="001E0FCD" w:rsidP="001E0FCD">
            <w:pPr>
              <w:jc w:val="center"/>
              <w:rPr>
                <w:b/>
                <w:color w:val="FFFFFF"/>
              </w:rPr>
            </w:pPr>
            <w:r>
              <w:rPr>
                <w:b/>
                <w:color w:val="FFFFFF"/>
              </w:rPr>
              <w:t>Désignation</w:t>
            </w:r>
          </w:p>
        </w:tc>
        <w:tc>
          <w:tcPr>
            <w:tcW w:w="1388" w:type="dxa"/>
            <w:tcBorders>
              <w:top w:val="single" w:sz="8" w:space="0" w:color="BDD6EE"/>
              <w:left w:val="single" w:sz="8" w:space="0" w:color="BDD6EE"/>
              <w:bottom w:val="single" w:sz="4" w:space="0" w:color="77C5D5"/>
              <w:right w:val="single" w:sz="8" w:space="0" w:color="BDD6EE"/>
            </w:tcBorders>
            <w:shd w:val="clear" w:color="auto" w:fill="82CDE4"/>
            <w:tcMar>
              <w:top w:w="100" w:type="dxa"/>
              <w:left w:w="100" w:type="dxa"/>
              <w:bottom w:w="100" w:type="dxa"/>
              <w:right w:w="100" w:type="dxa"/>
            </w:tcMar>
          </w:tcPr>
          <w:p w14:paraId="5CC6E147" w14:textId="77777777" w:rsidR="001E0FCD" w:rsidRDefault="001E0FCD" w:rsidP="001E0FCD">
            <w:pPr>
              <w:jc w:val="center"/>
              <w:rPr>
                <w:b/>
                <w:color w:val="FFFFFF"/>
              </w:rPr>
            </w:pPr>
            <w:r>
              <w:rPr>
                <w:b/>
                <w:color w:val="FFFFFF"/>
              </w:rPr>
              <w:t>Brochage</w:t>
            </w:r>
          </w:p>
        </w:tc>
        <w:tc>
          <w:tcPr>
            <w:tcW w:w="2102"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tcPr>
          <w:p w14:paraId="54BD4A84" w14:textId="77777777" w:rsidR="001E0FCD" w:rsidRDefault="001E0FCD" w:rsidP="001E0FCD">
            <w:pPr>
              <w:jc w:val="center"/>
              <w:rPr>
                <w:b/>
                <w:color w:val="FFFFFF"/>
              </w:rPr>
            </w:pPr>
            <w:r>
              <w:rPr>
                <w:b/>
                <w:color w:val="FFFFFF"/>
              </w:rPr>
              <w:t>Désignation</w:t>
            </w:r>
          </w:p>
        </w:tc>
      </w:tr>
      <w:tr w:rsidR="001E0FCD" w14:paraId="3096D304" w14:textId="77777777" w:rsidTr="007E5138">
        <w:trPr>
          <w:trHeight w:val="73"/>
        </w:trPr>
        <w:tc>
          <w:tcPr>
            <w:tcW w:w="168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DDEE0E4" w14:textId="16A24C0B" w:rsidR="001E0FCD" w:rsidRPr="001E0FCD" w:rsidRDefault="001E0FCD" w:rsidP="001E0FCD">
            <w:pPr>
              <w:jc w:val="center"/>
              <w:rPr>
                <w:sz w:val="22"/>
                <w:szCs w:val="22"/>
              </w:rPr>
            </w:pPr>
            <w:r w:rsidRPr="001E0FCD">
              <w:rPr>
                <w:sz w:val="22"/>
                <w:szCs w:val="22"/>
              </w:rPr>
              <w:t>1</w:t>
            </w:r>
            <w:r w:rsidR="0072090C">
              <w:rPr>
                <w:sz w:val="22"/>
                <w:szCs w:val="22"/>
              </w:rPr>
              <w:t>.</w:t>
            </w:r>
          </w:p>
        </w:tc>
        <w:tc>
          <w:tcPr>
            <w:tcW w:w="217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A665BD3" w14:textId="77777777" w:rsidR="001E0FCD" w:rsidRPr="001E0FCD" w:rsidRDefault="001E0FCD" w:rsidP="001E0FCD">
            <w:pPr>
              <w:rPr>
                <w:sz w:val="22"/>
                <w:szCs w:val="22"/>
              </w:rPr>
            </w:pPr>
            <w:r w:rsidRPr="001E0FCD">
              <w:rPr>
                <w:sz w:val="22"/>
                <w:szCs w:val="22"/>
              </w:rPr>
              <w:t xml:space="preserve">Non connecté </w:t>
            </w:r>
          </w:p>
        </w:tc>
        <w:tc>
          <w:tcPr>
            <w:tcW w:w="138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3DD950E" w14:textId="339EDAE5" w:rsidR="001E0FCD" w:rsidRPr="001E0FCD" w:rsidRDefault="001E0FCD" w:rsidP="001E0FCD">
            <w:pPr>
              <w:jc w:val="center"/>
              <w:rPr>
                <w:sz w:val="22"/>
                <w:szCs w:val="22"/>
              </w:rPr>
            </w:pPr>
            <w:r w:rsidRPr="001E0FCD">
              <w:rPr>
                <w:sz w:val="22"/>
                <w:szCs w:val="22"/>
              </w:rPr>
              <w:t>6</w:t>
            </w:r>
            <w:r w:rsidR="0072090C">
              <w:rPr>
                <w:sz w:val="22"/>
                <w:szCs w:val="22"/>
              </w:rPr>
              <w:t>.</w:t>
            </w:r>
          </w:p>
        </w:tc>
        <w:tc>
          <w:tcPr>
            <w:tcW w:w="21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6AC070A" w14:textId="77777777" w:rsidR="001E0FCD" w:rsidRPr="001E0FCD" w:rsidRDefault="001E0FCD" w:rsidP="001E0FCD">
            <w:pPr>
              <w:rPr>
                <w:sz w:val="22"/>
                <w:szCs w:val="22"/>
              </w:rPr>
            </w:pPr>
            <w:r w:rsidRPr="001E0FCD">
              <w:rPr>
                <w:sz w:val="22"/>
                <w:szCs w:val="22"/>
              </w:rPr>
              <w:t xml:space="preserve">Non connecté </w:t>
            </w:r>
          </w:p>
        </w:tc>
      </w:tr>
      <w:tr w:rsidR="001E0FCD" w14:paraId="47016FD3" w14:textId="77777777" w:rsidTr="007E5138">
        <w:trPr>
          <w:trHeight w:val="73"/>
        </w:trPr>
        <w:tc>
          <w:tcPr>
            <w:tcW w:w="168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52A05C4" w14:textId="6B4BED3A" w:rsidR="001E0FCD" w:rsidRPr="001E0FCD" w:rsidRDefault="001E0FCD" w:rsidP="001E0FCD">
            <w:pPr>
              <w:jc w:val="center"/>
              <w:rPr>
                <w:sz w:val="22"/>
                <w:szCs w:val="22"/>
              </w:rPr>
            </w:pPr>
            <w:r w:rsidRPr="001E0FCD">
              <w:rPr>
                <w:sz w:val="22"/>
                <w:szCs w:val="22"/>
              </w:rPr>
              <w:t>2</w:t>
            </w:r>
            <w:r w:rsidR="0072090C">
              <w:rPr>
                <w:sz w:val="22"/>
                <w:szCs w:val="22"/>
              </w:rPr>
              <w:t>.</w:t>
            </w:r>
          </w:p>
        </w:tc>
        <w:tc>
          <w:tcPr>
            <w:tcW w:w="217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582BE45A" w14:textId="77777777" w:rsidR="001E0FCD" w:rsidRPr="001E0FCD" w:rsidRDefault="001E0FCD" w:rsidP="001E0FCD">
            <w:pPr>
              <w:rPr>
                <w:sz w:val="22"/>
                <w:szCs w:val="22"/>
              </w:rPr>
            </w:pPr>
            <w:r w:rsidRPr="001E0FCD">
              <w:rPr>
                <w:sz w:val="22"/>
                <w:szCs w:val="22"/>
              </w:rPr>
              <w:t>CAN Low</w:t>
            </w:r>
          </w:p>
        </w:tc>
        <w:tc>
          <w:tcPr>
            <w:tcW w:w="138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6E43AB8" w14:textId="70405250" w:rsidR="001E0FCD" w:rsidRPr="001E0FCD" w:rsidRDefault="001E0FCD" w:rsidP="001E0FCD">
            <w:pPr>
              <w:jc w:val="center"/>
              <w:rPr>
                <w:sz w:val="22"/>
                <w:szCs w:val="22"/>
              </w:rPr>
            </w:pPr>
            <w:r w:rsidRPr="001E0FCD">
              <w:rPr>
                <w:sz w:val="22"/>
                <w:szCs w:val="22"/>
              </w:rPr>
              <w:t>7</w:t>
            </w:r>
            <w:r w:rsidR="0072090C">
              <w:rPr>
                <w:sz w:val="22"/>
                <w:szCs w:val="22"/>
              </w:rPr>
              <w:t>.</w:t>
            </w:r>
          </w:p>
        </w:tc>
        <w:tc>
          <w:tcPr>
            <w:tcW w:w="21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CAD7F82" w14:textId="77777777" w:rsidR="001E0FCD" w:rsidRPr="001E0FCD" w:rsidRDefault="001E0FCD" w:rsidP="001E0FCD">
            <w:pPr>
              <w:rPr>
                <w:sz w:val="22"/>
                <w:szCs w:val="22"/>
              </w:rPr>
            </w:pPr>
            <w:r w:rsidRPr="001E0FCD">
              <w:rPr>
                <w:sz w:val="22"/>
                <w:szCs w:val="22"/>
              </w:rPr>
              <w:t>CAN High</w:t>
            </w:r>
          </w:p>
        </w:tc>
      </w:tr>
      <w:tr w:rsidR="001E0FCD" w14:paraId="7E81D908" w14:textId="77777777" w:rsidTr="007E5138">
        <w:trPr>
          <w:trHeight w:val="73"/>
        </w:trPr>
        <w:tc>
          <w:tcPr>
            <w:tcW w:w="168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D2BC413" w14:textId="5AD8C2DA" w:rsidR="001E0FCD" w:rsidRPr="001E0FCD" w:rsidRDefault="001E0FCD" w:rsidP="001E0FCD">
            <w:pPr>
              <w:jc w:val="center"/>
              <w:rPr>
                <w:sz w:val="22"/>
                <w:szCs w:val="22"/>
              </w:rPr>
            </w:pPr>
            <w:r w:rsidRPr="001E0FCD">
              <w:rPr>
                <w:sz w:val="22"/>
                <w:szCs w:val="22"/>
              </w:rPr>
              <w:t>3</w:t>
            </w:r>
            <w:r w:rsidR="0072090C">
              <w:rPr>
                <w:sz w:val="22"/>
                <w:szCs w:val="22"/>
              </w:rPr>
              <w:t>.</w:t>
            </w:r>
          </w:p>
        </w:tc>
        <w:tc>
          <w:tcPr>
            <w:tcW w:w="217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330DDF40" w14:textId="77777777" w:rsidR="001E0FCD" w:rsidRPr="001E0FCD" w:rsidRDefault="001E0FCD" w:rsidP="001E0FCD">
            <w:pPr>
              <w:rPr>
                <w:sz w:val="22"/>
                <w:szCs w:val="22"/>
              </w:rPr>
            </w:pPr>
            <w:r w:rsidRPr="001E0FCD">
              <w:rPr>
                <w:sz w:val="22"/>
                <w:szCs w:val="22"/>
              </w:rPr>
              <w:t>GND</w:t>
            </w:r>
          </w:p>
        </w:tc>
        <w:tc>
          <w:tcPr>
            <w:tcW w:w="138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363A65A1" w14:textId="6EA2C012" w:rsidR="001E0FCD" w:rsidRPr="001E0FCD" w:rsidRDefault="001E0FCD" w:rsidP="001E0FCD">
            <w:pPr>
              <w:jc w:val="center"/>
              <w:rPr>
                <w:sz w:val="22"/>
                <w:szCs w:val="22"/>
              </w:rPr>
            </w:pPr>
            <w:r w:rsidRPr="001E0FCD">
              <w:rPr>
                <w:sz w:val="22"/>
                <w:szCs w:val="22"/>
              </w:rPr>
              <w:t>8</w:t>
            </w:r>
            <w:r w:rsidR="0072090C">
              <w:rPr>
                <w:sz w:val="22"/>
                <w:szCs w:val="22"/>
              </w:rPr>
              <w:t>.</w:t>
            </w:r>
          </w:p>
        </w:tc>
        <w:tc>
          <w:tcPr>
            <w:tcW w:w="21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7959A0FC" w14:textId="77777777" w:rsidR="001E0FCD" w:rsidRPr="001E0FCD" w:rsidRDefault="001E0FCD" w:rsidP="001E0FCD">
            <w:pPr>
              <w:rPr>
                <w:sz w:val="22"/>
                <w:szCs w:val="22"/>
              </w:rPr>
            </w:pPr>
            <w:r w:rsidRPr="001E0FCD">
              <w:rPr>
                <w:sz w:val="22"/>
                <w:szCs w:val="22"/>
              </w:rPr>
              <w:t xml:space="preserve">Non connecté </w:t>
            </w:r>
          </w:p>
        </w:tc>
      </w:tr>
      <w:tr w:rsidR="001E0FCD" w14:paraId="7D89BE55" w14:textId="77777777" w:rsidTr="007E5138">
        <w:trPr>
          <w:trHeight w:val="73"/>
        </w:trPr>
        <w:tc>
          <w:tcPr>
            <w:tcW w:w="168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567000EA" w14:textId="48B81DE8" w:rsidR="001E0FCD" w:rsidRPr="001E0FCD" w:rsidRDefault="001E0FCD" w:rsidP="001E0FCD">
            <w:pPr>
              <w:jc w:val="center"/>
              <w:rPr>
                <w:sz w:val="22"/>
                <w:szCs w:val="22"/>
              </w:rPr>
            </w:pPr>
            <w:r w:rsidRPr="001E0FCD">
              <w:rPr>
                <w:sz w:val="22"/>
                <w:szCs w:val="22"/>
              </w:rPr>
              <w:t>4</w:t>
            </w:r>
            <w:r w:rsidR="0072090C">
              <w:rPr>
                <w:sz w:val="22"/>
                <w:szCs w:val="22"/>
              </w:rPr>
              <w:t>.</w:t>
            </w:r>
          </w:p>
        </w:tc>
        <w:tc>
          <w:tcPr>
            <w:tcW w:w="217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1DFF856" w14:textId="77777777" w:rsidR="001E0FCD" w:rsidRPr="001E0FCD" w:rsidRDefault="001E0FCD" w:rsidP="001E0FCD">
            <w:pPr>
              <w:rPr>
                <w:sz w:val="22"/>
                <w:szCs w:val="22"/>
              </w:rPr>
            </w:pPr>
            <w:r w:rsidRPr="001E0FCD">
              <w:rPr>
                <w:sz w:val="22"/>
                <w:szCs w:val="22"/>
              </w:rPr>
              <w:t xml:space="preserve">Non connecté </w:t>
            </w:r>
          </w:p>
        </w:tc>
        <w:tc>
          <w:tcPr>
            <w:tcW w:w="138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846C13A" w14:textId="74AF59DD" w:rsidR="001E0FCD" w:rsidRPr="001E0FCD" w:rsidRDefault="001E0FCD" w:rsidP="001E0FCD">
            <w:pPr>
              <w:jc w:val="center"/>
              <w:rPr>
                <w:sz w:val="22"/>
                <w:szCs w:val="22"/>
              </w:rPr>
            </w:pPr>
            <w:r w:rsidRPr="001E0FCD">
              <w:rPr>
                <w:sz w:val="22"/>
                <w:szCs w:val="22"/>
              </w:rPr>
              <w:t>9</w:t>
            </w:r>
            <w:r w:rsidR="0072090C">
              <w:rPr>
                <w:sz w:val="22"/>
                <w:szCs w:val="22"/>
              </w:rPr>
              <w:t>.</w:t>
            </w:r>
          </w:p>
        </w:tc>
        <w:tc>
          <w:tcPr>
            <w:tcW w:w="21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3D6F9A93" w14:textId="77777777" w:rsidR="001E0FCD" w:rsidRPr="001E0FCD" w:rsidRDefault="001E0FCD" w:rsidP="001E0FCD">
            <w:pPr>
              <w:rPr>
                <w:sz w:val="22"/>
                <w:szCs w:val="22"/>
              </w:rPr>
            </w:pPr>
            <w:r w:rsidRPr="001E0FCD">
              <w:rPr>
                <w:sz w:val="22"/>
                <w:szCs w:val="22"/>
              </w:rPr>
              <w:t xml:space="preserve"> + 5 V</w:t>
            </w:r>
          </w:p>
        </w:tc>
      </w:tr>
      <w:tr w:rsidR="001E0FCD" w14:paraId="3B1372B6" w14:textId="77777777" w:rsidTr="007E5138">
        <w:trPr>
          <w:trHeight w:val="22"/>
        </w:trPr>
        <w:tc>
          <w:tcPr>
            <w:tcW w:w="168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2857C747" w14:textId="5A6018A8" w:rsidR="001E0FCD" w:rsidRPr="001E0FCD" w:rsidRDefault="001E0FCD" w:rsidP="001E0FCD">
            <w:pPr>
              <w:jc w:val="center"/>
              <w:rPr>
                <w:sz w:val="22"/>
                <w:szCs w:val="22"/>
              </w:rPr>
            </w:pPr>
            <w:r w:rsidRPr="001E0FCD">
              <w:rPr>
                <w:sz w:val="22"/>
                <w:szCs w:val="22"/>
              </w:rPr>
              <w:t>5</w:t>
            </w:r>
            <w:r w:rsidR="0072090C">
              <w:rPr>
                <w:sz w:val="22"/>
                <w:szCs w:val="22"/>
              </w:rPr>
              <w:t>.</w:t>
            </w:r>
          </w:p>
        </w:tc>
        <w:tc>
          <w:tcPr>
            <w:tcW w:w="2177"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4A84C722" w14:textId="77777777" w:rsidR="001E0FCD" w:rsidRPr="001E0FCD" w:rsidRDefault="001E0FCD" w:rsidP="001E0FCD">
            <w:pPr>
              <w:rPr>
                <w:sz w:val="22"/>
                <w:szCs w:val="22"/>
              </w:rPr>
            </w:pPr>
            <w:r w:rsidRPr="001E0FCD">
              <w:rPr>
                <w:sz w:val="22"/>
                <w:szCs w:val="22"/>
              </w:rPr>
              <w:t xml:space="preserve">Non connecté </w:t>
            </w:r>
          </w:p>
        </w:tc>
        <w:tc>
          <w:tcPr>
            <w:tcW w:w="1388"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62D8431C" w14:textId="77777777" w:rsidR="001E0FCD" w:rsidRPr="001E0FCD" w:rsidRDefault="001E0FCD" w:rsidP="001E0FCD">
            <w:pPr>
              <w:jc w:val="center"/>
              <w:rPr>
                <w:sz w:val="22"/>
                <w:szCs w:val="22"/>
              </w:rPr>
            </w:pPr>
          </w:p>
        </w:tc>
        <w:tc>
          <w:tcPr>
            <w:tcW w:w="21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tcPr>
          <w:p w14:paraId="1D936842" w14:textId="77777777" w:rsidR="001E0FCD" w:rsidRPr="001E0FCD" w:rsidRDefault="001E0FCD" w:rsidP="001E0FCD">
            <w:pPr>
              <w:rPr>
                <w:sz w:val="22"/>
                <w:szCs w:val="22"/>
              </w:rPr>
            </w:pPr>
          </w:p>
        </w:tc>
      </w:tr>
    </w:tbl>
    <w:p w14:paraId="7C52D5B1" w14:textId="77B94885" w:rsidR="001E0FCD" w:rsidRDefault="004671DC" w:rsidP="00B52362">
      <w:pPr>
        <w:spacing w:after="240"/>
      </w:pPr>
      <w:r>
        <w:t>Le connecteur DB9 :</w:t>
      </w:r>
      <w:r w:rsidR="001E0FCD">
        <w:rPr>
          <w:noProof/>
        </w:rPr>
        <w:drawing>
          <wp:anchor distT="0" distB="0" distL="114300" distR="114300" simplePos="0" relativeHeight="251699200" behindDoc="0" locked="0" layoutInCell="1" allowOverlap="1" wp14:anchorId="768B2A2D" wp14:editId="7BF03A00">
            <wp:simplePos x="0" y="0"/>
            <wp:positionH relativeFrom="column">
              <wp:posOffset>5080</wp:posOffset>
            </wp:positionH>
            <wp:positionV relativeFrom="paragraph">
              <wp:posOffset>199390</wp:posOffset>
            </wp:positionV>
            <wp:extent cx="1903730" cy="1231900"/>
            <wp:effectExtent l="0" t="0" r="1270" b="6350"/>
            <wp:wrapSquare wrapText="bothSides"/>
            <wp:docPr id="3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9" cstate="print">
                      <a:extLst>
                        <a:ext uri="{28A0092B-C50C-407E-A947-70E740481C1C}">
                          <a14:useLocalDpi xmlns:a14="http://schemas.microsoft.com/office/drawing/2010/main" val="0"/>
                        </a:ext>
                      </a:extLst>
                    </a:blip>
                    <a:srcRect/>
                    <a:stretch>
                      <a:fillRect/>
                    </a:stretch>
                  </pic:blipFill>
                  <pic:spPr>
                    <a:xfrm>
                      <a:off x="0" y="0"/>
                      <a:ext cx="1903730" cy="1231900"/>
                    </a:xfrm>
                    <a:prstGeom prst="rect">
                      <a:avLst/>
                    </a:prstGeom>
                    <a:ln/>
                  </pic:spPr>
                </pic:pic>
              </a:graphicData>
            </a:graphic>
          </wp:anchor>
        </w:drawing>
      </w:r>
    </w:p>
    <w:p w14:paraId="04905E4A" w14:textId="36B2AD2D" w:rsidR="001E0FCD" w:rsidRDefault="001E0FCD" w:rsidP="001E0FCD">
      <w:pPr>
        <w:pStyle w:val="Sansinterligne"/>
        <w:rPr>
          <w:lang w:eastAsia="en-US"/>
        </w:rPr>
      </w:pPr>
    </w:p>
    <w:p w14:paraId="45BD3F24" w14:textId="6500D253" w:rsidR="001E0FCD" w:rsidRDefault="001E0FCD" w:rsidP="001E0FCD">
      <w:pPr>
        <w:pStyle w:val="Sansinterligne"/>
        <w:rPr>
          <w:lang w:eastAsia="en-US"/>
        </w:rPr>
      </w:pPr>
    </w:p>
    <w:p w14:paraId="6B91B927" w14:textId="77777777" w:rsidR="00B52362" w:rsidRDefault="00B52362" w:rsidP="001E0FCD">
      <w:pPr>
        <w:pStyle w:val="Sansinterligne"/>
        <w:rPr>
          <w:lang w:eastAsia="en-US"/>
        </w:rPr>
      </w:pPr>
    </w:p>
    <w:tbl>
      <w:tblPr>
        <w:tblpPr w:leftFromText="141" w:rightFromText="141" w:vertAnchor="text" w:horzAnchor="page" w:tblpX="3829" w:tblpY="111"/>
        <w:tblW w:w="7351" w:type="dxa"/>
        <w:tblBorders>
          <w:top w:val="nil"/>
          <w:left w:val="nil"/>
          <w:bottom w:val="nil"/>
          <w:right w:val="nil"/>
          <w:insideH w:val="nil"/>
          <w:insideV w:val="nil"/>
        </w:tblBorders>
        <w:tblLayout w:type="fixed"/>
        <w:tblLook w:val="0600" w:firstRow="0" w:lastRow="0" w:firstColumn="0" w:lastColumn="0" w:noHBand="1" w:noVBand="1"/>
      </w:tblPr>
      <w:tblGrid>
        <w:gridCol w:w="3502"/>
        <w:gridCol w:w="3849"/>
      </w:tblGrid>
      <w:tr w:rsidR="001E0FCD" w14:paraId="199CB061" w14:textId="77777777" w:rsidTr="007E5138">
        <w:trPr>
          <w:trHeight w:val="11"/>
        </w:trPr>
        <w:tc>
          <w:tcPr>
            <w:tcW w:w="3502" w:type="dxa"/>
            <w:tcBorders>
              <w:top w:val="single" w:sz="8" w:space="0" w:color="BDD6EE"/>
              <w:left w:val="single" w:sz="8" w:space="0" w:color="BDD6EE"/>
              <w:bottom w:val="single" w:sz="4" w:space="0" w:color="77C5D5"/>
              <w:right w:val="single" w:sz="8" w:space="0" w:color="BDD6EE"/>
            </w:tcBorders>
            <w:shd w:val="clear" w:color="auto" w:fill="82CDE4"/>
            <w:tcMar>
              <w:top w:w="100" w:type="dxa"/>
              <w:left w:w="100" w:type="dxa"/>
              <w:bottom w:w="100" w:type="dxa"/>
              <w:right w:w="100" w:type="dxa"/>
            </w:tcMar>
            <w:vAlign w:val="center"/>
          </w:tcPr>
          <w:p w14:paraId="017D2B75" w14:textId="77777777" w:rsidR="001E0FCD" w:rsidRDefault="001E0FCD" w:rsidP="001E0FCD">
            <w:pPr>
              <w:jc w:val="center"/>
              <w:rPr>
                <w:b/>
                <w:color w:val="FFFFFF"/>
              </w:rPr>
            </w:pPr>
            <w:r>
              <w:rPr>
                <w:b/>
                <w:color w:val="FFFFFF"/>
              </w:rPr>
              <w:lastRenderedPageBreak/>
              <w:t>Brochage</w:t>
            </w:r>
          </w:p>
        </w:tc>
        <w:tc>
          <w:tcPr>
            <w:tcW w:w="3849" w:type="dxa"/>
            <w:tcBorders>
              <w:top w:val="single" w:sz="8" w:space="0" w:color="BDD6EE"/>
              <w:left w:val="nil"/>
              <w:bottom w:val="single" w:sz="4" w:space="0" w:color="77C5D5"/>
              <w:right w:val="single" w:sz="8" w:space="0" w:color="BDD6EE"/>
            </w:tcBorders>
            <w:shd w:val="clear" w:color="auto" w:fill="82CDE4"/>
            <w:tcMar>
              <w:top w:w="100" w:type="dxa"/>
              <w:left w:w="100" w:type="dxa"/>
              <w:bottom w:w="100" w:type="dxa"/>
              <w:right w:w="100" w:type="dxa"/>
            </w:tcMar>
            <w:vAlign w:val="center"/>
          </w:tcPr>
          <w:p w14:paraId="39F8D1FD" w14:textId="77777777" w:rsidR="001E0FCD" w:rsidRDefault="001E0FCD" w:rsidP="001E0FCD">
            <w:pPr>
              <w:jc w:val="center"/>
              <w:rPr>
                <w:b/>
                <w:color w:val="FFFFFF"/>
              </w:rPr>
            </w:pPr>
            <w:r>
              <w:rPr>
                <w:b/>
                <w:color w:val="FFFFFF"/>
              </w:rPr>
              <w:t>Désignation</w:t>
            </w:r>
          </w:p>
        </w:tc>
      </w:tr>
      <w:tr w:rsidR="001E0FCD" w14:paraId="462A679C" w14:textId="77777777" w:rsidTr="007E5138">
        <w:trPr>
          <w:trHeight w:val="12"/>
        </w:trPr>
        <w:tc>
          <w:tcPr>
            <w:tcW w:w="35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2B273389" w14:textId="06175FB6" w:rsidR="001E0FCD" w:rsidRPr="001E0FCD" w:rsidRDefault="001E0FCD" w:rsidP="001E0FCD">
            <w:pPr>
              <w:jc w:val="center"/>
              <w:rPr>
                <w:sz w:val="22"/>
                <w:szCs w:val="22"/>
              </w:rPr>
            </w:pPr>
            <w:r w:rsidRPr="001E0FCD">
              <w:rPr>
                <w:sz w:val="22"/>
                <w:szCs w:val="22"/>
              </w:rPr>
              <w:t>1</w:t>
            </w:r>
            <w:r w:rsidR="0072090C">
              <w:rPr>
                <w:sz w:val="22"/>
                <w:szCs w:val="22"/>
              </w:rPr>
              <w:t>.</w:t>
            </w:r>
          </w:p>
        </w:tc>
        <w:tc>
          <w:tcPr>
            <w:tcW w:w="384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9F0CE63" w14:textId="638F98F0" w:rsidR="001E0FCD" w:rsidRPr="001E0FCD" w:rsidRDefault="00B5013F" w:rsidP="00B5013F">
            <w:pPr>
              <w:rPr>
                <w:sz w:val="22"/>
                <w:szCs w:val="22"/>
              </w:rPr>
            </w:pPr>
            <w:r>
              <w:rPr>
                <w:sz w:val="22"/>
                <w:szCs w:val="22"/>
              </w:rPr>
              <w:t xml:space="preserve"> + </w:t>
            </w:r>
            <w:r w:rsidR="001E0FCD" w:rsidRPr="001E0FCD">
              <w:rPr>
                <w:sz w:val="22"/>
                <w:szCs w:val="22"/>
              </w:rPr>
              <w:t>5 V</w:t>
            </w:r>
          </w:p>
        </w:tc>
      </w:tr>
      <w:tr w:rsidR="001E0FCD" w14:paraId="2D3286E9" w14:textId="77777777" w:rsidTr="007E5138">
        <w:trPr>
          <w:trHeight w:val="86"/>
        </w:trPr>
        <w:tc>
          <w:tcPr>
            <w:tcW w:w="35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3D595A0" w14:textId="49BF764C" w:rsidR="001E0FCD" w:rsidRPr="001E0FCD" w:rsidRDefault="001E0FCD" w:rsidP="001E0FCD">
            <w:pPr>
              <w:jc w:val="center"/>
              <w:rPr>
                <w:sz w:val="22"/>
                <w:szCs w:val="22"/>
              </w:rPr>
            </w:pPr>
            <w:r w:rsidRPr="001E0FCD">
              <w:rPr>
                <w:sz w:val="22"/>
                <w:szCs w:val="22"/>
              </w:rPr>
              <w:t>2</w:t>
            </w:r>
            <w:r w:rsidR="0072090C">
              <w:rPr>
                <w:sz w:val="22"/>
                <w:szCs w:val="22"/>
              </w:rPr>
              <w:t>.</w:t>
            </w:r>
          </w:p>
        </w:tc>
        <w:tc>
          <w:tcPr>
            <w:tcW w:w="384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13D9FFAF" w14:textId="77777777" w:rsidR="001E0FCD" w:rsidRPr="001E0FCD" w:rsidRDefault="001E0FCD" w:rsidP="00B5013F">
            <w:pPr>
              <w:rPr>
                <w:sz w:val="22"/>
                <w:szCs w:val="22"/>
              </w:rPr>
            </w:pPr>
            <w:r w:rsidRPr="001E0FCD">
              <w:rPr>
                <w:sz w:val="22"/>
                <w:szCs w:val="22"/>
              </w:rPr>
              <w:t>D-</w:t>
            </w:r>
          </w:p>
        </w:tc>
      </w:tr>
      <w:tr w:rsidR="001E0FCD" w14:paraId="7D0CFB1D" w14:textId="77777777" w:rsidTr="007E5138">
        <w:trPr>
          <w:trHeight w:val="80"/>
        </w:trPr>
        <w:tc>
          <w:tcPr>
            <w:tcW w:w="35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66E642D" w14:textId="512A2FC1" w:rsidR="001E0FCD" w:rsidRPr="001E0FCD" w:rsidRDefault="001E0FCD" w:rsidP="001E0FCD">
            <w:pPr>
              <w:jc w:val="center"/>
              <w:rPr>
                <w:sz w:val="22"/>
                <w:szCs w:val="22"/>
              </w:rPr>
            </w:pPr>
            <w:r w:rsidRPr="001E0FCD">
              <w:rPr>
                <w:sz w:val="22"/>
                <w:szCs w:val="22"/>
              </w:rPr>
              <w:t>3</w:t>
            </w:r>
            <w:r w:rsidR="0072090C">
              <w:rPr>
                <w:sz w:val="22"/>
                <w:szCs w:val="22"/>
              </w:rPr>
              <w:t>.</w:t>
            </w:r>
          </w:p>
        </w:tc>
        <w:tc>
          <w:tcPr>
            <w:tcW w:w="384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5405C96B" w14:textId="77777777" w:rsidR="001E0FCD" w:rsidRPr="001E0FCD" w:rsidRDefault="001E0FCD" w:rsidP="00B5013F">
            <w:pPr>
              <w:rPr>
                <w:sz w:val="22"/>
                <w:szCs w:val="22"/>
              </w:rPr>
            </w:pPr>
            <w:r w:rsidRPr="001E0FCD">
              <w:rPr>
                <w:sz w:val="22"/>
                <w:szCs w:val="22"/>
              </w:rPr>
              <w:t>D+</w:t>
            </w:r>
          </w:p>
        </w:tc>
      </w:tr>
      <w:tr w:rsidR="001E0FCD" w14:paraId="35ADF69E" w14:textId="77777777" w:rsidTr="007E5138">
        <w:trPr>
          <w:trHeight w:val="74"/>
        </w:trPr>
        <w:tc>
          <w:tcPr>
            <w:tcW w:w="35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760A814A" w14:textId="5A76D967" w:rsidR="001E0FCD" w:rsidRPr="001E0FCD" w:rsidRDefault="001E0FCD" w:rsidP="001E0FCD">
            <w:pPr>
              <w:jc w:val="center"/>
              <w:rPr>
                <w:sz w:val="22"/>
                <w:szCs w:val="22"/>
              </w:rPr>
            </w:pPr>
            <w:r w:rsidRPr="001E0FCD">
              <w:rPr>
                <w:sz w:val="22"/>
                <w:szCs w:val="22"/>
              </w:rPr>
              <w:t>4</w:t>
            </w:r>
            <w:r w:rsidR="0072090C">
              <w:rPr>
                <w:sz w:val="22"/>
                <w:szCs w:val="22"/>
              </w:rPr>
              <w:t>.</w:t>
            </w:r>
          </w:p>
        </w:tc>
        <w:tc>
          <w:tcPr>
            <w:tcW w:w="384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C0EFA88" w14:textId="77777777" w:rsidR="001E0FCD" w:rsidRPr="001E0FCD" w:rsidRDefault="001E0FCD" w:rsidP="00B5013F">
            <w:pPr>
              <w:rPr>
                <w:sz w:val="22"/>
                <w:szCs w:val="22"/>
              </w:rPr>
            </w:pPr>
            <w:r w:rsidRPr="001E0FCD">
              <w:rPr>
                <w:sz w:val="22"/>
                <w:szCs w:val="22"/>
              </w:rPr>
              <w:t>Non connecté</w:t>
            </w:r>
          </w:p>
        </w:tc>
      </w:tr>
      <w:tr w:rsidR="001E0FCD" w14:paraId="57D318AB" w14:textId="77777777" w:rsidTr="007E5138">
        <w:trPr>
          <w:trHeight w:val="89"/>
        </w:trPr>
        <w:tc>
          <w:tcPr>
            <w:tcW w:w="3502"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6DDAE29D" w14:textId="1C7F198A" w:rsidR="001E0FCD" w:rsidRPr="001E0FCD" w:rsidRDefault="001E0FCD" w:rsidP="001E0FCD">
            <w:pPr>
              <w:jc w:val="center"/>
              <w:rPr>
                <w:sz w:val="22"/>
                <w:szCs w:val="22"/>
              </w:rPr>
            </w:pPr>
            <w:r w:rsidRPr="001E0FCD">
              <w:rPr>
                <w:sz w:val="22"/>
                <w:szCs w:val="22"/>
              </w:rPr>
              <w:t>5</w:t>
            </w:r>
            <w:r w:rsidR="0072090C">
              <w:rPr>
                <w:sz w:val="22"/>
                <w:szCs w:val="22"/>
              </w:rPr>
              <w:t>.</w:t>
            </w:r>
          </w:p>
        </w:tc>
        <w:tc>
          <w:tcPr>
            <w:tcW w:w="3849" w:type="dxa"/>
            <w:tcBorders>
              <w:top w:val="single" w:sz="4" w:space="0" w:color="77C5D5"/>
              <w:left w:val="single" w:sz="4" w:space="0" w:color="77C5D5"/>
              <w:bottom w:val="single" w:sz="4" w:space="0" w:color="77C5D5"/>
              <w:right w:val="single" w:sz="4" w:space="0" w:color="77C5D5"/>
            </w:tcBorders>
            <w:shd w:val="clear" w:color="auto" w:fill="auto"/>
            <w:tcMar>
              <w:top w:w="100" w:type="dxa"/>
              <w:left w:w="100" w:type="dxa"/>
              <w:bottom w:w="100" w:type="dxa"/>
              <w:right w:w="100" w:type="dxa"/>
            </w:tcMar>
            <w:vAlign w:val="center"/>
          </w:tcPr>
          <w:p w14:paraId="01348B5D" w14:textId="77777777" w:rsidR="001E0FCD" w:rsidRPr="001E0FCD" w:rsidRDefault="001E0FCD" w:rsidP="00B5013F">
            <w:pPr>
              <w:rPr>
                <w:sz w:val="22"/>
                <w:szCs w:val="22"/>
              </w:rPr>
            </w:pPr>
            <w:r w:rsidRPr="001E0FCD">
              <w:rPr>
                <w:sz w:val="22"/>
                <w:szCs w:val="22"/>
              </w:rPr>
              <w:t>GND</w:t>
            </w:r>
          </w:p>
        </w:tc>
      </w:tr>
    </w:tbl>
    <w:p w14:paraId="73F04E82" w14:textId="77777777" w:rsidR="00B52362" w:rsidRPr="00B52362" w:rsidRDefault="00B52362" w:rsidP="00B52362">
      <w:pPr>
        <w:pStyle w:val="Sansinterligne"/>
        <w:rPr>
          <w:lang w:eastAsia="en-US"/>
        </w:rPr>
      </w:pPr>
    </w:p>
    <w:p w14:paraId="69022184" w14:textId="3D2D8E22" w:rsidR="004671DC" w:rsidRDefault="004671DC" w:rsidP="004671DC">
      <w:r>
        <w:t xml:space="preserve">La prise USB : </w:t>
      </w:r>
    </w:p>
    <w:p w14:paraId="69A889FD" w14:textId="0362A91F" w:rsidR="001E0FCD" w:rsidRPr="001E0FCD" w:rsidRDefault="001E0FCD" w:rsidP="001E0FCD">
      <w:pPr>
        <w:pStyle w:val="Sansinterligne"/>
        <w:rPr>
          <w:lang w:eastAsia="en-US"/>
        </w:rPr>
      </w:pPr>
    </w:p>
    <w:p w14:paraId="6368D870" w14:textId="62ABBC6D" w:rsidR="001E0FCD" w:rsidRDefault="00B5013F" w:rsidP="004671DC">
      <w:r>
        <w:rPr>
          <w:noProof/>
        </w:rPr>
        <w:drawing>
          <wp:anchor distT="0" distB="0" distL="114300" distR="114300" simplePos="0" relativeHeight="251700224" behindDoc="0" locked="0" layoutInCell="1" allowOverlap="1" wp14:anchorId="04036AE0" wp14:editId="71DEB3DF">
            <wp:simplePos x="0" y="0"/>
            <wp:positionH relativeFrom="column">
              <wp:posOffset>5080</wp:posOffset>
            </wp:positionH>
            <wp:positionV relativeFrom="paragraph">
              <wp:posOffset>202656</wp:posOffset>
            </wp:positionV>
            <wp:extent cx="1903730" cy="684024"/>
            <wp:effectExtent l="0" t="0" r="1270" b="1905"/>
            <wp:wrapSquare wrapText="bothSides"/>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rotWithShape="1">
                    <a:blip r:embed="rId70" cstate="print">
                      <a:extLst>
                        <a:ext uri="{28A0092B-C50C-407E-A947-70E740481C1C}">
                          <a14:useLocalDpi xmlns:a14="http://schemas.microsoft.com/office/drawing/2010/main" val="0"/>
                        </a:ext>
                      </a:extLst>
                    </a:blip>
                    <a:srcRect l="4089"/>
                    <a:stretch/>
                  </pic:blipFill>
                  <pic:spPr bwMode="auto">
                    <a:xfrm>
                      <a:off x="0" y="0"/>
                      <a:ext cx="1903730" cy="684024"/>
                    </a:xfrm>
                    <a:prstGeom prst="rect">
                      <a:avLst/>
                    </a:prstGeom>
                    <a:ln>
                      <a:noFill/>
                    </a:ln>
                    <a:extLst>
                      <a:ext uri="{53640926-AAD7-44D8-BBD7-CCE9431645EC}">
                        <a14:shadowObscured xmlns:a14="http://schemas.microsoft.com/office/drawing/2010/main"/>
                      </a:ext>
                    </a:extLst>
                  </pic:spPr>
                </pic:pic>
              </a:graphicData>
            </a:graphic>
          </wp:anchor>
        </w:drawing>
      </w:r>
    </w:p>
    <w:p w14:paraId="78DCD1A6" w14:textId="755BED4E" w:rsidR="001E0FCD" w:rsidRDefault="001E0FCD" w:rsidP="004671DC"/>
    <w:p w14:paraId="729BDCDD" w14:textId="2E215E69" w:rsidR="001E0FCD" w:rsidRDefault="001E0FCD" w:rsidP="004671DC"/>
    <w:p w14:paraId="11CCBA12" w14:textId="45F56E6A" w:rsidR="004671DC" w:rsidRDefault="004671DC" w:rsidP="004671DC"/>
    <w:p w14:paraId="760AF457" w14:textId="77777777" w:rsidR="004671DC" w:rsidRDefault="004671DC" w:rsidP="004671DC"/>
    <w:p w14:paraId="325E996D" w14:textId="6018DE38" w:rsidR="004671DC" w:rsidRDefault="004671DC" w:rsidP="00B5013F">
      <w:pPr>
        <w:pStyle w:val="Titre3"/>
        <w:spacing w:after="240"/>
      </w:pPr>
      <w:bookmarkStart w:id="314" w:name="_Toc107302720"/>
      <w:bookmarkStart w:id="315" w:name="_Toc107303978"/>
      <w:r>
        <w:t>Utilisation</w:t>
      </w:r>
      <w:bookmarkEnd w:id="314"/>
      <w:bookmarkEnd w:id="315"/>
      <w:r>
        <w:t xml:space="preserve"> </w:t>
      </w:r>
    </w:p>
    <w:p w14:paraId="2D1ADE72" w14:textId="3D2EC13B" w:rsidR="00753EDC" w:rsidRPr="00B52362" w:rsidRDefault="004671DC" w:rsidP="00B52362">
      <w:pPr>
        <w:spacing w:after="240"/>
        <w:jc w:val="both"/>
      </w:pPr>
      <w:r>
        <w:t xml:space="preserve">Cette interface s’utilise avec les logiciels PC Tools TYVA. Une résistance de 120 </w:t>
      </w:r>
      <w:r>
        <w:rPr>
          <w:rFonts w:ascii="Cambria" w:hAnsi="Cambria" w:cs="Cambria"/>
        </w:rPr>
        <w:t>Ω</w:t>
      </w:r>
      <w:r>
        <w:t xml:space="preserve"> est int</w:t>
      </w:r>
      <w:r>
        <w:rPr>
          <w:rFonts w:cs="Barlow"/>
        </w:rPr>
        <w:t>é</w:t>
      </w:r>
      <w:r>
        <w:t>gr</w:t>
      </w:r>
      <w:r>
        <w:rPr>
          <w:rFonts w:cs="Barlow"/>
        </w:rPr>
        <w:t>é</w:t>
      </w:r>
      <w:r>
        <w:t xml:space="preserve">e comme terminaison de </w:t>
      </w:r>
      <w:r w:rsidR="00074039">
        <w:t xml:space="preserve">bus </w:t>
      </w:r>
      <w:r>
        <w:t>CAN dans l</w:t>
      </w:r>
      <w:r>
        <w:rPr>
          <w:rFonts w:cs="Barlow"/>
        </w:rPr>
        <w:t>’</w:t>
      </w:r>
      <w:r>
        <w:t>outil.</w:t>
      </w:r>
    </w:p>
    <w:p w14:paraId="511E2EB1" w14:textId="5CC8A3F3" w:rsidR="004671DC" w:rsidRDefault="004671DC" w:rsidP="00FF7870">
      <w:pPr>
        <w:pStyle w:val="Titre2"/>
        <w:numPr>
          <w:ilvl w:val="1"/>
          <w:numId w:val="5"/>
        </w:numPr>
        <w:spacing w:after="240"/>
      </w:pPr>
      <w:bookmarkStart w:id="316" w:name="_Toc107303979"/>
      <w:r>
        <w:t xml:space="preserve">Manuel d’utilisation </w:t>
      </w:r>
      <w:r w:rsidR="006066D8">
        <w:t>du logiciel Flash Tool</w:t>
      </w:r>
      <w:bookmarkEnd w:id="316"/>
    </w:p>
    <w:p w14:paraId="0DF21026" w14:textId="6B354503" w:rsidR="004671DC" w:rsidRDefault="004671DC" w:rsidP="006066D8">
      <w:pPr>
        <w:pStyle w:val="Titre3"/>
        <w:spacing w:after="240"/>
      </w:pPr>
      <w:bookmarkStart w:id="317" w:name="_Toc107302722"/>
      <w:bookmarkStart w:id="318" w:name="_Toc107303980"/>
      <w:r>
        <w:t>Introduction</w:t>
      </w:r>
      <w:bookmarkEnd w:id="317"/>
      <w:bookmarkEnd w:id="318"/>
    </w:p>
    <w:p w14:paraId="461B6BE3" w14:textId="23B3E2CA" w:rsidR="004671DC" w:rsidRDefault="004671DC" w:rsidP="00B5013F">
      <w:pPr>
        <w:spacing w:after="240"/>
        <w:jc w:val="both"/>
      </w:pPr>
      <w:r>
        <w:t xml:space="preserve">Le </w:t>
      </w:r>
      <w:r>
        <w:rPr>
          <w:i/>
        </w:rPr>
        <w:t xml:space="preserve">BMS </w:t>
      </w:r>
      <w:r w:rsidR="00930F61">
        <w:rPr>
          <w:i/>
        </w:rPr>
        <w:t>« </w:t>
      </w:r>
      <w:r>
        <w:rPr>
          <w:i/>
        </w:rPr>
        <w:t>Flash Tool</w:t>
      </w:r>
      <w:r w:rsidR="00930F61">
        <w:rPr>
          <w:i/>
        </w:rPr>
        <w:t> »</w:t>
      </w:r>
      <w:r>
        <w:t xml:space="preserve"> est un logiciel sur PC conçu afin de mettre à jour une batterie TYVA Energie à travers un réseau de communication.</w:t>
      </w:r>
      <w:r w:rsidR="00B5013F">
        <w:t xml:space="preserve"> </w:t>
      </w:r>
      <w:r>
        <w:t xml:space="preserve">Il a été développé pour être utilisé par les équipes Supports, Tests, Chefs de </w:t>
      </w:r>
      <w:r w:rsidR="00B5013F">
        <w:t>P</w:t>
      </w:r>
      <w:r>
        <w:t>rojets et Clients.</w:t>
      </w:r>
    </w:p>
    <w:p w14:paraId="2506BA15" w14:textId="31385C8D" w:rsidR="004671DC" w:rsidRDefault="004671DC" w:rsidP="006066D8">
      <w:pPr>
        <w:pStyle w:val="Titre3"/>
        <w:spacing w:after="240"/>
      </w:pPr>
      <w:bookmarkStart w:id="319" w:name="_Toc107302723"/>
      <w:bookmarkStart w:id="320" w:name="_Toc107303981"/>
      <w:r>
        <w:t>Généralités</w:t>
      </w:r>
      <w:bookmarkEnd w:id="319"/>
      <w:bookmarkEnd w:id="320"/>
    </w:p>
    <w:p w14:paraId="0E1D9092" w14:textId="7EA1BCDD" w:rsidR="004671DC" w:rsidRDefault="004671DC" w:rsidP="006066D8">
      <w:pPr>
        <w:pStyle w:val="Titre4"/>
        <w:spacing w:after="240"/>
      </w:pPr>
      <w:bookmarkStart w:id="321" w:name="_Toc107302724"/>
      <w:bookmarkStart w:id="322" w:name="_Toc107303982"/>
      <w:r>
        <w:t>Plateforme disponible</w:t>
      </w:r>
      <w:bookmarkEnd w:id="321"/>
      <w:bookmarkEnd w:id="322"/>
    </w:p>
    <w:p w14:paraId="74AC6567" w14:textId="02A6617A" w:rsidR="004671DC" w:rsidRDefault="004671DC" w:rsidP="00B5013F">
      <w:pPr>
        <w:spacing w:after="240"/>
      </w:pPr>
      <w:r>
        <w:t xml:space="preserve">Le logiciel est disponible pour une distribution </w:t>
      </w:r>
      <w:r>
        <w:rPr>
          <w:b/>
        </w:rPr>
        <w:t>Windows</w:t>
      </w:r>
      <w:r>
        <w:t xml:space="preserve"> (Windows 7 et 10) et </w:t>
      </w:r>
      <w:r>
        <w:rPr>
          <w:b/>
        </w:rPr>
        <w:t>Linux</w:t>
      </w:r>
      <w:r>
        <w:t xml:space="preserve"> (Debian et Ubuntu notamment).</w:t>
      </w:r>
    </w:p>
    <w:p w14:paraId="14BB1083" w14:textId="2322DB4F" w:rsidR="004671DC" w:rsidRDefault="004671DC" w:rsidP="006066D8">
      <w:pPr>
        <w:pStyle w:val="Titre4"/>
        <w:spacing w:after="240"/>
      </w:pPr>
      <w:bookmarkStart w:id="323" w:name="_Toc107302725"/>
      <w:bookmarkStart w:id="324" w:name="_Toc107303983"/>
      <w:r>
        <w:t>Dépendance</w:t>
      </w:r>
      <w:bookmarkEnd w:id="323"/>
      <w:bookmarkEnd w:id="324"/>
    </w:p>
    <w:p w14:paraId="18549E39" w14:textId="0C0C3153" w:rsidR="004671DC" w:rsidRDefault="004671DC" w:rsidP="00B5013F">
      <w:pPr>
        <w:spacing w:after="240"/>
        <w:jc w:val="both"/>
      </w:pPr>
      <w:r>
        <w:t xml:space="preserve">Il ne nécessite aucun logiciel tiers pour fonctionner. En revanche, l’application a besoin de fichiers de paramétrages et de binaires (voir la partie </w:t>
      </w:r>
      <w:r>
        <w:rPr>
          <w:i/>
        </w:rPr>
        <w:t xml:space="preserve">Release </w:t>
      </w:r>
      <w:r>
        <w:t>pour plus de détail).</w:t>
      </w:r>
    </w:p>
    <w:p w14:paraId="0146BB1D" w14:textId="70246572" w:rsidR="004671DC" w:rsidRDefault="004671DC" w:rsidP="006066D8">
      <w:pPr>
        <w:pStyle w:val="Titre4"/>
        <w:spacing w:after="240"/>
      </w:pPr>
      <w:bookmarkStart w:id="325" w:name="_Toc107302726"/>
      <w:bookmarkStart w:id="326" w:name="_Toc107303984"/>
      <w:r>
        <w:t>Principe de fonctionnement</w:t>
      </w:r>
      <w:bookmarkEnd w:id="325"/>
      <w:bookmarkEnd w:id="326"/>
    </w:p>
    <w:p w14:paraId="0A69ED19" w14:textId="3F90AC3C" w:rsidR="004671DC" w:rsidRDefault="004671DC" w:rsidP="00B5013F">
      <w:pPr>
        <w:spacing w:after="240"/>
        <w:jc w:val="both"/>
      </w:pPr>
      <w:r>
        <w:t xml:space="preserve">Le </w:t>
      </w:r>
      <w:r w:rsidR="00930F61">
        <w:t>logiciel « </w:t>
      </w:r>
      <w:r>
        <w:rPr>
          <w:i/>
        </w:rPr>
        <w:t>Flash Tool</w:t>
      </w:r>
      <w:r w:rsidR="00930F61">
        <w:rPr>
          <w:i/>
        </w:rPr>
        <w:t> »</w:t>
      </w:r>
      <w:r>
        <w:rPr>
          <w:i/>
        </w:rPr>
        <w:t xml:space="preserve"> </w:t>
      </w:r>
      <w:r>
        <w:t xml:space="preserve">envoie différents fichiers binaires (.hex) à la batterie à travers le </w:t>
      </w:r>
      <w:r w:rsidR="00074039">
        <w:t xml:space="preserve">bus </w:t>
      </w:r>
      <w:r>
        <w:t xml:space="preserve">CAN. </w:t>
      </w:r>
      <w:r w:rsidR="00B5013F">
        <w:t>Avec cet</w:t>
      </w:r>
      <w:r>
        <w:t xml:space="preserve"> outil il est possible de mettre à jour le </w:t>
      </w:r>
      <w:r>
        <w:rPr>
          <w:i/>
        </w:rPr>
        <w:t xml:space="preserve">Firmware </w:t>
      </w:r>
      <w:r>
        <w:t xml:space="preserve">du BMS Master et/ou Slave ainsi que la </w:t>
      </w:r>
      <w:r>
        <w:rPr>
          <w:i/>
        </w:rPr>
        <w:t>Config</w:t>
      </w:r>
      <w:r>
        <w:t xml:space="preserve"> du Master. Il est compatible avec les logiciels des BMS PRO, LC80 et Slave.</w:t>
      </w:r>
      <w:r w:rsidR="00B5013F">
        <w:t xml:space="preserve"> </w:t>
      </w:r>
      <w:r>
        <w:t>L’outil gère lui-même les échanges avec la batterie.</w:t>
      </w:r>
    </w:p>
    <w:p w14:paraId="1CB9802C" w14:textId="30FAE231" w:rsidR="004671DC" w:rsidRDefault="004671DC" w:rsidP="006066D8">
      <w:pPr>
        <w:pStyle w:val="Titre3"/>
        <w:spacing w:after="240"/>
      </w:pPr>
      <w:bookmarkStart w:id="327" w:name="_Toc107302727"/>
      <w:bookmarkStart w:id="328" w:name="_Toc107303985"/>
      <w:r>
        <w:lastRenderedPageBreak/>
        <w:t>Prérequis</w:t>
      </w:r>
      <w:bookmarkEnd w:id="327"/>
      <w:bookmarkEnd w:id="328"/>
    </w:p>
    <w:p w14:paraId="1376D248" w14:textId="4AA6724C" w:rsidR="004671DC" w:rsidRDefault="004671DC" w:rsidP="006066D8">
      <w:pPr>
        <w:pStyle w:val="Titre4"/>
        <w:spacing w:after="240"/>
      </w:pPr>
      <w:bookmarkStart w:id="329" w:name="_Toc107302728"/>
      <w:bookmarkStart w:id="330" w:name="_Toc107303986"/>
      <w:r>
        <w:t>Release</w:t>
      </w:r>
      <w:bookmarkEnd w:id="329"/>
      <w:bookmarkEnd w:id="330"/>
    </w:p>
    <w:p w14:paraId="20620E93" w14:textId="58EB6880" w:rsidR="004671DC" w:rsidRDefault="004671DC" w:rsidP="00FE73BF">
      <w:pPr>
        <w:spacing w:after="240"/>
        <w:jc w:val="both"/>
      </w:pPr>
      <w:r>
        <w:t>Afin de fonctionner correctement, la structure du dossier où se trouve l’application doit être la suivante :</w:t>
      </w:r>
    </w:p>
    <w:p w14:paraId="6CD5E75B" w14:textId="77777777" w:rsidR="004671DC" w:rsidRPr="0012424D" w:rsidRDefault="004671DC" w:rsidP="004671DC">
      <w:pPr>
        <w:rPr>
          <w:lang w:val="en-GB"/>
        </w:rPr>
      </w:pPr>
      <w:r w:rsidRPr="0012424D">
        <w:rPr>
          <w:lang w:val="en-GB"/>
        </w:rPr>
        <w:t>\</w:t>
      </w:r>
      <w:r w:rsidRPr="0012424D">
        <w:rPr>
          <w:i/>
          <w:lang w:val="en-GB"/>
        </w:rPr>
        <w:t>Windows</w:t>
      </w:r>
    </w:p>
    <w:p w14:paraId="6519729C" w14:textId="77777777" w:rsidR="004671DC" w:rsidRPr="0012424D" w:rsidRDefault="004671DC" w:rsidP="004671DC">
      <w:pPr>
        <w:rPr>
          <w:lang w:val="en-GB"/>
        </w:rPr>
      </w:pPr>
      <w:r w:rsidRPr="0012424D">
        <w:rPr>
          <w:lang w:val="en-GB"/>
        </w:rPr>
        <w:tab/>
        <w:t>|-&gt;Manuel_utilisation_Flash_Tool.docx</w:t>
      </w:r>
    </w:p>
    <w:p w14:paraId="1C4EC1E3" w14:textId="77777777" w:rsidR="004671DC" w:rsidRPr="0012424D" w:rsidRDefault="004671DC" w:rsidP="004671DC">
      <w:pPr>
        <w:rPr>
          <w:lang w:val="en-GB"/>
        </w:rPr>
      </w:pPr>
      <w:r w:rsidRPr="0012424D">
        <w:rPr>
          <w:lang w:val="en-GB"/>
        </w:rPr>
        <w:tab/>
        <w:t>|-&gt;Tyva-BMS-Flash-Tool.exe</w:t>
      </w:r>
    </w:p>
    <w:p w14:paraId="1470D492" w14:textId="77777777" w:rsidR="004671DC" w:rsidRPr="0012424D" w:rsidRDefault="004671DC" w:rsidP="004671DC">
      <w:pPr>
        <w:rPr>
          <w:lang w:val="en-GB"/>
        </w:rPr>
      </w:pPr>
      <w:r w:rsidRPr="0012424D">
        <w:rPr>
          <w:lang w:val="en-GB"/>
        </w:rPr>
        <w:tab/>
        <w:t>|-&gt;\</w:t>
      </w:r>
      <w:r w:rsidRPr="0012424D">
        <w:rPr>
          <w:i/>
          <w:lang w:val="en-GB"/>
        </w:rPr>
        <w:t xml:space="preserve">hex_files </w:t>
      </w:r>
    </w:p>
    <w:p w14:paraId="479793DE" w14:textId="77777777" w:rsidR="004671DC" w:rsidRPr="0012424D" w:rsidRDefault="004671DC" w:rsidP="004671DC">
      <w:pPr>
        <w:rPr>
          <w:lang w:val="en-GB"/>
        </w:rPr>
      </w:pPr>
      <w:r w:rsidRPr="0012424D">
        <w:rPr>
          <w:lang w:val="en-GB"/>
        </w:rPr>
        <w:tab/>
        <w:t>|-&gt;\</w:t>
      </w:r>
      <w:r w:rsidRPr="0012424D">
        <w:rPr>
          <w:i/>
          <w:lang w:val="en-GB"/>
        </w:rPr>
        <w:t>config_file</w:t>
      </w:r>
    </w:p>
    <w:p w14:paraId="1D1099A5" w14:textId="77777777" w:rsidR="004671DC" w:rsidRPr="0012424D" w:rsidRDefault="004671DC" w:rsidP="004671DC">
      <w:pPr>
        <w:rPr>
          <w:lang w:val="en-GB"/>
        </w:rPr>
      </w:pPr>
      <w:r w:rsidRPr="0012424D">
        <w:rPr>
          <w:lang w:val="en-GB"/>
        </w:rPr>
        <w:tab/>
      </w:r>
      <w:r w:rsidRPr="0012424D">
        <w:rPr>
          <w:lang w:val="en-GB"/>
        </w:rPr>
        <w:tab/>
        <w:t>|</w:t>
      </w:r>
      <w:r w:rsidRPr="0012424D">
        <w:rPr>
          <w:rFonts w:ascii="Times New Roman" w:hAnsi="Times New Roman"/>
          <w:lang w:val="en-GB"/>
        </w:rPr>
        <w:t>→</w:t>
      </w:r>
      <w:r w:rsidRPr="0012424D">
        <w:rPr>
          <w:lang w:val="en-GB"/>
        </w:rPr>
        <w:t>flash_config.ini</w:t>
      </w:r>
    </w:p>
    <w:p w14:paraId="20E31B4C" w14:textId="77777777" w:rsidR="004671DC" w:rsidRPr="0012424D" w:rsidRDefault="004671DC" w:rsidP="004671DC">
      <w:pPr>
        <w:rPr>
          <w:u w:val="single"/>
          <w:lang w:val="en-GB"/>
        </w:rPr>
      </w:pPr>
    </w:p>
    <w:p w14:paraId="439AE99B" w14:textId="77777777" w:rsidR="004671DC" w:rsidRPr="0012424D" w:rsidRDefault="004671DC" w:rsidP="004671DC">
      <w:pPr>
        <w:rPr>
          <w:lang w:val="en-GB"/>
        </w:rPr>
      </w:pPr>
      <w:r w:rsidRPr="0012424D">
        <w:rPr>
          <w:lang w:val="en-GB"/>
        </w:rPr>
        <w:t>\</w:t>
      </w:r>
      <w:r w:rsidRPr="0012424D">
        <w:rPr>
          <w:i/>
          <w:lang w:val="en-GB"/>
        </w:rPr>
        <w:t>linux</w:t>
      </w:r>
    </w:p>
    <w:p w14:paraId="2900C596" w14:textId="77777777" w:rsidR="004671DC" w:rsidRPr="0012424D" w:rsidRDefault="004671DC" w:rsidP="004671DC">
      <w:pPr>
        <w:rPr>
          <w:lang w:val="en-GB"/>
        </w:rPr>
      </w:pPr>
      <w:r w:rsidRPr="0012424D">
        <w:rPr>
          <w:lang w:val="en-GB"/>
        </w:rPr>
        <w:tab/>
        <w:t>|-&gt;Manuel_utilisation_Flash_Tool.docx</w:t>
      </w:r>
    </w:p>
    <w:p w14:paraId="1DA8E303" w14:textId="77777777" w:rsidR="004671DC" w:rsidRPr="0012424D" w:rsidRDefault="004671DC" w:rsidP="004671DC">
      <w:pPr>
        <w:rPr>
          <w:lang w:val="en-GB"/>
        </w:rPr>
      </w:pPr>
      <w:r w:rsidRPr="0012424D">
        <w:rPr>
          <w:lang w:val="en-GB"/>
        </w:rPr>
        <w:tab/>
        <w:t>|-&gt;Tyva-BMS-Flash-Tool</w:t>
      </w:r>
    </w:p>
    <w:p w14:paraId="7319A38F" w14:textId="77777777" w:rsidR="004671DC" w:rsidRPr="0012424D" w:rsidRDefault="004671DC" w:rsidP="004671DC">
      <w:pPr>
        <w:rPr>
          <w:lang w:val="en-GB"/>
        </w:rPr>
      </w:pPr>
      <w:r w:rsidRPr="0012424D">
        <w:rPr>
          <w:lang w:val="en-GB"/>
        </w:rPr>
        <w:tab/>
        <w:t>|-&gt;\</w:t>
      </w:r>
      <w:r w:rsidRPr="0012424D">
        <w:rPr>
          <w:i/>
          <w:lang w:val="en-GB"/>
        </w:rPr>
        <w:t xml:space="preserve">hex_files </w:t>
      </w:r>
    </w:p>
    <w:p w14:paraId="39A48B01" w14:textId="77777777" w:rsidR="004671DC" w:rsidRPr="0012424D" w:rsidRDefault="004671DC" w:rsidP="004671DC">
      <w:pPr>
        <w:rPr>
          <w:lang w:val="en-GB"/>
        </w:rPr>
      </w:pPr>
      <w:r w:rsidRPr="0012424D">
        <w:rPr>
          <w:lang w:val="en-GB"/>
        </w:rPr>
        <w:tab/>
        <w:t>|-&gt;\</w:t>
      </w:r>
      <w:r w:rsidRPr="0012424D">
        <w:rPr>
          <w:i/>
          <w:lang w:val="en-GB"/>
        </w:rPr>
        <w:t>config_file</w:t>
      </w:r>
    </w:p>
    <w:p w14:paraId="7875681F" w14:textId="77777777" w:rsidR="004671DC" w:rsidRPr="0012424D" w:rsidRDefault="004671DC" w:rsidP="004671DC">
      <w:pPr>
        <w:rPr>
          <w:lang w:val="en-GB"/>
        </w:rPr>
      </w:pPr>
      <w:r w:rsidRPr="0012424D">
        <w:rPr>
          <w:lang w:val="en-GB"/>
        </w:rPr>
        <w:tab/>
      </w:r>
      <w:r w:rsidRPr="0012424D">
        <w:rPr>
          <w:lang w:val="en-GB"/>
        </w:rPr>
        <w:tab/>
        <w:t>|</w:t>
      </w:r>
      <w:r w:rsidRPr="0012424D">
        <w:rPr>
          <w:rFonts w:ascii="Times New Roman" w:hAnsi="Times New Roman"/>
          <w:lang w:val="en-GB"/>
        </w:rPr>
        <w:t>→</w:t>
      </w:r>
      <w:r w:rsidRPr="0012424D">
        <w:rPr>
          <w:lang w:val="en-GB"/>
        </w:rPr>
        <w:t>flash_config.ini</w:t>
      </w:r>
    </w:p>
    <w:p w14:paraId="4B286765" w14:textId="77777777" w:rsidR="004671DC" w:rsidRPr="0012424D" w:rsidRDefault="004671DC" w:rsidP="006D45A1">
      <w:pPr>
        <w:jc w:val="both"/>
        <w:rPr>
          <w:lang w:val="en-GB"/>
        </w:rPr>
      </w:pPr>
    </w:p>
    <w:p w14:paraId="68136A87" w14:textId="77777777" w:rsidR="004671DC" w:rsidRDefault="004671DC" w:rsidP="006D45A1">
      <w:pPr>
        <w:spacing w:after="240"/>
        <w:jc w:val="both"/>
      </w:pPr>
      <w:r>
        <w:t xml:space="preserve">Les fichiers binaires doivent se situer dans le répertoire </w:t>
      </w:r>
      <w:r>
        <w:rPr>
          <w:i/>
        </w:rPr>
        <w:t>hex_files</w:t>
      </w:r>
      <w:r>
        <w:t>.</w:t>
      </w:r>
    </w:p>
    <w:p w14:paraId="4075095E" w14:textId="2A7A2F3A" w:rsidR="004671DC" w:rsidRDefault="004671DC" w:rsidP="006D45A1">
      <w:pPr>
        <w:spacing w:after="240"/>
        <w:jc w:val="both"/>
      </w:pPr>
      <w:r>
        <w:t xml:space="preserve">Un fichier permettant de configurer l’outil est présent dans le répertoire </w:t>
      </w:r>
      <w:r>
        <w:rPr>
          <w:i/>
        </w:rPr>
        <w:t xml:space="preserve">config_file </w:t>
      </w:r>
      <w:r>
        <w:t xml:space="preserve">avec le nom </w:t>
      </w:r>
      <w:r>
        <w:rPr>
          <w:i/>
        </w:rPr>
        <w:t>flash_config.ini (</w:t>
      </w:r>
      <w:r>
        <w:t xml:space="preserve">voir section </w:t>
      </w:r>
      <w:r>
        <w:rPr>
          <w:i/>
        </w:rPr>
        <w:t xml:space="preserve">Mettre à jour le fichier de config </w:t>
      </w:r>
      <w:r>
        <w:t>pour plus d’informations).</w:t>
      </w:r>
    </w:p>
    <w:p w14:paraId="64F5337D" w14:textId="7862FCB8" w:rsidR="004671DC" w:rsidRDefault="004671DC" w:rsidP="006066D8">
      <w:pPr>
        <w:pStyle w:val="Titre4"/>
        <w:spacing w:after="240"/>
      </w:pPr>
      <w:bookmarkStart w:id="331" w:name="_Toc107302729"/>
      <w:bookmarkStart w:id="332" w:name="_Toc107303987"/>
      <w:r>
        <w:t>Connexion à la batterie</w:t>
      </w:r>
      <w:bookmarkEnd w:id="331"/>
      <w:bookmarkEnd w:id="332"/>
    </w:p>
    <w:p w14:paraId="022F2302" w14:textId="7B59D8E9" w:rsidR="004671DC" w:rsidRDefault="004671DC" w:rsidP="006D45A1">
      <w:pPr>
        <w:spacing w:after="240"/>
        <w:jc w:val="both"/>
      </w:pPr>
      <w:r>
        <w:t xml:space="preserve">Le logiciel communique avec la batterie à travers le réseau </w:t>
      </w:r>
      <w:r w:rsidR="00074039">
        <w:t xml:space="preserve">bus </w:t>
      </w:r>
      <w:r>
        <w:t>CAN. Pour cela il est nécessaire d’utiliser l’accessoire périphérique USB/CAN décrit dans le paragraphe précédent.</w:t>
      </w:r>
    </w:p>
    <w:p w14:paraId="655EA4EB" w14:textId="755A7778" w:rsidR="004671DC" w:rsidRDefault="004671DC" w:rsidP="006066D8">
      <w:pPr>
        <w:pStyle w:val="Titre3"/>
        <w:spacing w:after="240"/>
      </w:pPr>
      <w:bookmarkStart w:id="333" w:name="_Toc107302730"/>
      <w:bookmarkStart w:id="334" w:name="_Toc107303988"/>
      <w:r>
        <w:t>Prise en main</w:t>
      </w:r>
      <w:bookmarkEnd w:id="333"/>
      <w:bookmarkEnd w:id="334"/>
    </w:p>
    <w:p w14:paraId="7AE9B71E" w14:textId="247677AE" w:rsidR="004671DC" w:rsidRDefault="004671DC" w:rsidP="006066D8">
      <w:pPr>
        <w:pStyle w:val="Titre4"/>
        <w:spacing w:after="240"/>
      </w:pPr>
      <w:bookmarkStart w:id="335" w:name="_Toc107302731"/>
      <w:bookmarkStart w:id="336" w:name="_Toc107303989"/>
      <w:r>
        <w:t>Lancement du logiciel</w:t>
      </w:r>
      <w:bookmarkEnd w:id="335"/>
      <w:bookmarkEnd w:id="336"/>
    </w:p>
    <w:p w14:paraId="7322F261" w14:textId="77777777" w:rsidR="004671DC" w:rsidRDefault="004671DC" w:rsidP="004B6AAF">
      <w:pPr>
        <w:jc w:val="both"/>
      </w:pPr>
      <w:r>
        <w:t>Sous Windows :</w:t>
      </w:r>
    </w:p>
    <w:p w14:paraId="4C0182A0" w14:textId="4F20BE52" w:rsidR="004671DC" w:rsidRDefault="004671DC" w:rsidP="004B6AAF">
      <w:pPr>
        <w:spacing w:after="240"/>
        <w:jc w:val="both"/>
      </w:pPr>
      <w:r>
        <w:tab/>
        <w:t xml:space="preserve">Double cliquer sur l’exécutable </w:t>
      </w:r>
      <w:r>
        <w:rPr>
          <w:i/>
        </w:rPr>
        <w:t>Tyva-BMS-Flash-Tool.exe</w:t>
      </w:r>
      <w:r>
        <w:t xml:space="preserve"> pour que le logiciel démarre.</w:t>
      </w:r>
    </w:p>
    <w:p w14:paraId="70FD0917" w14:textId="77777777" w:rsidR="004671DC" w:rsidRDefault="004671DC" w:rsidP="004B6AAF">
      <w:pPr>
        <w:jc w:val="both"/>
      </w:pPr>
      <w:r>
        <w:t>Sous Linux :</w:t>
      </w:r>
    </w:p>
    <w:p w14:paraId="3652B6CF" w14:textId="77777777" w:rsidR="004671DC" w:rsidRDefault="004671DC" w:rsidP="004B6AAF">
      <w:pPr>
        <w:jc w:val="both"/>
      </w:pPr>
      <w:r>
        <w:tab/>
        <w:t xml:space="preserve">Ouvrir un terminal dans le répertoire de la livraison et exécuter les commandes suivantes : </w:t>
      </w:r>
    </w:p>
    <w:p w14:paraId="1E3BFBFE" w14:textId="77777777" w:rsidR="004671DC" w:rsidRDefault="004671DC" w:rsidP="004B6AAF">
      <w:pPr>
        <w:jc w:val="both"/>
      </w:pPr>
      <w:r>
        <w:t>1. Rendre exécutable le logiciel : $ chmod +x Tyva-BMS-Flash-Tool,</w:t>
      </w:r>
    </w:p>
    <w:p w14:paraId="515AD141" w14:textId="73D6CBD7" w:rsidR="004671DC" w:rsidRDefault="004671DC" w:rsidP="004B6AAF">
      <w:pPr>
        <w:spacing w:after="240"/>
        <w:jc w:val="both"/>
      </w:pPr>
      <w:r>
        <w:t>2. Lancer le logiciel en super utilisateur : $ sudo ./Tyva-BMS-Flash-Tool.</w:t>
      </w:r>
    </w:p>
    <w:p w14:paraId="2B940291" w14:textId="34E851FF" w:rsidR="004671DC" w:rsidRDefault="004671DC" w:rsidP="004B6AAF">
      <w:pPr>
        <w:spacing w:after="240"/>
        <w:jc w:val="both"/>
      </w:pPr>
      <w:r>
        <w:t>Note : Si jamais le logiciel n’est pas lancé en « sudo », ce dernier peut demander le mot de passe. Il faudra alors le renseigner dans le terminal.</w:t>
      </w:r>
    </w:p>
    <w:p w14:paraId="13A2AC44" w14:textId="3627660A" w:rsidR="004671DC" w:rsidRDefault="004671DC" w:rsidP="006066D8">
      <w:pPr>
        <w:spacing w:after="240"/>
      </w:pPr>
      <w:r>
        <w:t>Le logiciel démarre.</w:t>
      </w:r>
    </w:p>
    <w:p w14:paraId="62B767AB" w14:textId="3D9D79D1" w:rsidR="004671DC" w:rsidRDefault="004671DC" w:rsidP="006066D8">
      <w:pPr>
        <w:pStyle w:val="Titre4"/>
        <w:spacing w:after="240"/>
      </w:pPr>
      <w:bookmarkStart w:id="337" w:name="_Toc107302732"/>
      <w:bookmarkStart w:id="338" w:name="_Toc107303990"/>
      <w:r>
        <w:lastRenderedPageBreak/>
        <w:t>Fenêtre initiale</w:t>
      </w:r>
      <w:bookmarkEnd w:id="337"/>
      <w:bookmarkEnd w:id="338"/>
    </w:p>
    <w:p w14:paraId="3040A88A" w14:textId="5D570CAF" w:rsidR="00837658" w:rsidRPr="00837658" w:rsidRDefault="00837658" w:rsidP="00837658">
      <w:pPr>
        <w:pStyle w:val="Sansinterligne"/>
      </w:pPr>
      <w:r>
        <w:rPr>
          <w:noProof/>
        </w:rPr>
        <w:drawing>
          <wp:inline distT="0" distB="0" distL="0" distR="0" wp14:anchorId="6F8E7388" wp14:editId="46F32011">
            <wp:extent cx="6294755" cy="3591560"/>
            <wp:effectExtent l="0" t="0" r="0" b="8890"/>
            <wp:docPr id="1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6294755" cy="3591560"/>
                    </a:xfrm>
                    <a:prstGeom prst="rect">
                      <a:avLst/>
                    </a:prstGeom>
                  </pic:spPr>
                </pic:pic>
              </a:graphicData>
            </a:graphic>
          </wp:inline>
        </w:drawing>
      </w:r>
    </w:p>
    <w:p w14:paraId="55CC9A84" w14:textId="77777777" w:rsidR="00837658" w:rsidRPr="00837658" w:rsidRDefault="00837658" w:rsidP="00837658">
      <w:pPr>
        <w:pStyle w:val="Sansinterligne"/>
        <w:rPr>
          <w:rFonts w:ascii="Barlow" w:hAnsi="Barlow"/>
          <w:lang w:eastAsia="en-US"/>
        </w:rPr>
      </w:pPr>
    </w:p>
    <w:tbl>
      <w:tblPr>
        <w:tblW w:w="1023" w:type="dxa"/>
        <w:tblBorders>
          <w:top w:val="single" w:sz="20" w:space="0" w:color="FFFF38"/>
          <w:left w:val="single" w:sz="20" w:space="0" w:color="FFFF38"/>
          <w:bottom w:val="single" w:sz="20" w:space="0" w:color="FFFF38"/>
          <w:right w:val="single" w:sz="20" w:space="0" w:color="FFFF38"/>
          <w:insideH w:val="single" w:sz="20" w:space="0" w:color="FFFF38"/>
          <w:insideV w:val="single" w:sz="20" w:space="0" w:color="FFFF38"/>
        </w:tblBorders>
        <w:tblCellMar>
          <w:top w:w="55" w:type="dxa"/>
          <w:left w:w="55" w:type="dxa"/>
          <w:bottom w:w="55" w:type="dxa"/>
          <w:right w:w="55" w:type="dxa"/>
        </w:tblCellMar>
        <w:tblLook w:val="04A0" w:firstRow="1" w:lastRow="0" w:firstColumn="1" w:lastColumn="0" w:noHBand="0" w:noVBand="1"/>
      </w:tblPr>
      <w:tblGrid>
        <w:gridCol w:w="1023"/>
      </w:tblGrid>
      <w:tr w:rsidR="00837658" w:rsidRPr="00837658" w14:paraId="760C31B2" w14:textId="77777777" w:rsidTr="00E514FE">
        <w:tc>
          <w:tcPr>
            <w:tcW w:w="1023" w:type="dxa"/>
            <w:tcBorders>
              <w:top w:val="single" w:sz="20" w:space="0" w:color="FFFF38"/>
              <w:left w:val="single" w:sz="20" w:space="0" w:color="FFFF38"/>
              <w:bottom w:val="single" w:sz="20" w:space="0" w:color="FFFF38"/>
              <w:right w:val="single" w:sz="20" w:space="0" w:color="FFFF38"/>
            </w:tcBorders>
            <w:shd w:val="clear" w:color="auto" w:fill="auto"/>
          </w:tcPr>
          <w:p w14:paraId="172EB616" w14:textId="77777777" w:rsidR="00837658" w:rsidRPr="00837658" w:rsidRDefault="00837658" w:rsidP="00E514FE">
            <w:bookmarkStart w:id="339" w:name="_Toc107302733"/>
            <w:bookmarkStart w:id="340" w:name="_Toc107303991"/>
            <w:r w:rsidRPr="00837658">
              <w:t>Statut :</w:t>
            </w:r>
          </w:p>
        </w:tc>
      </w:tr>
    </w:tbl>
    <w:p w14:paraId="4CDB7359" w14:textId="77777777" w:rsidR="00837658" w:rsidRPr="00837658" w:rsidRDefault="00837658" w:rsidP="00837658">
      <w:r w:rsidRPr="00837658">
        <w:tab/>
        <w:t>Affiche le statut de chaque équipement de la batterie.</w:t>
      </w:r>
    </w:p>
    <w:tbl>
      <w:tblPr>
        <w:tblW w:w="3405" w:type="dxa"/>
        <w:tblBorders>
          <w:top w:val="single" w:sz="20" w:space="0" w:color="2A6099"/>
          <w:left w:val="single" w:sz="20" w:space="0" w:color="2A6099"/>
          <w:bottom w:val="single" w:sz="20" w:space="0" w:color="2A6099"/>
          <w:right w:val="single" w:sz="20" w:space="0" w:color="2A6099"/>
          <w:insideH w:val="single" w:sz="20" w:space="0" w:color="2A6099"/>
          <w:insideV w:val="single" w:sz="20" w:space="0" w:color="2A6099"/>
        </w:tblBorders>
        <w:tblCellMar>
          <w:top w:w="55" w:type="dxa"/>
          <w:left w:w="55" w:type="dxa"/>
          <w:bottom w:w="55" w:type="dxa"/>
          <w:right w:w="55" w:type="dxa"/>
        </w:tblCellMar>
        <w:tblLook w:val="04A0" w:firstRow="1" w:lastRow="0" w:firstColumn="1" w:lastColumn="0" w:noHBand="0" w:noVBand="1"/>
      </w:tblPr>
      <w:tblGrid>
        <w:gridCol w:w="3405"/>
      </w:tblGrid>
      <w:tr w:rsidR="00837658" w:rsidRPr="00837658" w14:paraId="7FD425B0" w14:textId="77777777" w:rsidTr="00E514FE">
        <w:tc>
          <w:tcPr>
            <w:tcW w:w="3405" w:type="dxa"/>
            <w:tcBorders>
              <w:top w:val="single" w:sz="20" w:space="0" w:color="2A6099"/>
              <w:left w:val="single" w:sz="20" w:space="0" w:color="2A6099"/>
              <w:bottom w:val="single" w:sz="20" w:space="0" w:color="2A6099"/>
              <w:right w:val="single" w:sz="20" w:space="0" w:color="2A6099"/>
            </w:tcBorders>
            <w:shd w:val="clear" w:color="auto" w:fill="auto"/>
          </w:tcPr>
          <w:p w14:paraId="19E4F693" w14:textId="77777777" w:rsidR="00837658" w:rsidRPr="00837658" w:rsidRDefault="00837658" w:rsidP="00E514FE">
            <w:r w:rsidRPr="00837658">
              <w:t>Sélection de l’interface CAN :</w:t>
            </w:r>
          </w:p>
        </w:tc>
      </w:tr>
    </w:tbl>
    <w:p w14:paraId="08B6CB4D" w14:textId="77777777" w:rsidR="00837658" w:rsidRPr="00837658" w:rsidRDefault="00837658" w:rsidP="00837658">
      <w:r w:rsidRPr="00837658">
        <w:tab/>
        <w:t>Liste déroulante des interfaces CAN disponibles.</w:t>
      </w:r>
    </w:p>
    <w:tbl>
      <w:tblPr>
        <w:tblW w:w="2955" w:type="dxa"/>
        <w:tblBorders>
          <w:top w:val="single" w:sz="16" w:space="0" w:color="FF0000"/>
          <w:left w:val="single" w:sz="16" w:space="0" w:color="FF0000"/>
          <w:bottom w:val="single" w:sz="16" w:space="0" w:color="FF0000"/>
          <w:right w:val="single" w:sz="16" w:space="0" w:color="FF0000"/>
          <w:insideH w:val="single" w:sz="16" w:space="0" w:color="FF0000"/>
          <w:insideV w:val="single" w:sz="16" w:space="0" w:color="FF0000"/>
        </w:tblBorders>
        <w:tblCellMar>
          <w:top w:w="55" w:type="dxa"/>
          <w:left w:w="55" w:type="dxa"/>
          <w:bottom w:w="55" w:type="dxa"/>
          <w:right w:w="55" w:type="dxa"/>
        </w:tblCellMar>
        <w:tblLook w:val="04A0" w:firstRow="1" w:lastRow="0" w:firstColumn="1" w:lastColumn="0" w:noHBand="0" w:noVBand="1"/>
      </w:tblPr>
      <w:tblGrid>
        <w:gridCol w:w="2955"/>
      </w:tblGrid>
      <w:tr w:rsidR="00837658" w:rsidRPr="00837658" w14:paraId="4A30F28A" w14:textId="77777777" w:rsidTr="00E514FE">
        <w:tc>
          <w:tcPr>
            <w:tcW w:w="2955" w:type="dxa"/>
            <w:tcBorders>
              <w:top w:val="single" w:sz="16" w:space="0" w:color="FF0000"/>
              <w:left w:val="single" w:sz="16" w:space="0" w:color="FF0000"/>
              <w:bottom w:val="single" w:sz="16" w:space="0" w:color="FF0000"/>
              <w:right w:val="single" w:sz="16" w:space="0" w:color="FF0000"/>
            </w:tcBorders>
            <w:shd w:val="clear" w:color="auto" w:fill="auto"/>
          </w:tcPr>
          <w:p w14:paraId="67A1EDE9" w14:textId="77777777" w:rsidR="00837658" w:rsidRPr="00837658" w:rsidRDefault="00837658" w:rsidP="00E514FE">
            <w:r w:rsidRPr="00837658">
              <w:t>Bouton de mise à jour :</w:t>
            </w:r>
          </w:p>
        </w:tc>
      </w:tr>
    </w:tbl>
    <w:p w14:paraId="52D56B61" w14:textId="77777777" w:rsidR="00837658" w:rsidRPr="00837658" w:rsidRDefault="00837658" w:rsidP="00837658">
      <w:pPr>
        <w:pStyle w:val="Sansinterligne"/>
        <w:rPr>
          <w:rFonts w:ascii="Barlow" w:hAnsi="Barlow"/>
        </w:rPr>
      </w:pPr>
      <w:r w:rsidRPr="00837658">
        <w:rPr>
          <w:rFonts w:ascii="Barlow" w:hAnsi="Barlow"/>
        </w:rPr>
        <w:tab/>
        <w:t>Le lancement de la mise à jour s’effectue a partir de ce bouton.</w:t>
      </w:r>
      <w:r w:rsidRPr="00837658">
        <w:rPr>
          <w:rFonts w:ascii="Barlow" w:hAnsi="Barlow"/>
        </w:rPr>
        <w:tab/>
      </w:r>
    </w:p>
    <w:tbl>
      <w:tblPr>
        <w:tblW w:w="2895" w:type="dxa"/>
        <w:tblBorders>
          <w:top w:val="single" w:sz="16" w:space="0" w:color="1E6A39"/>
          <w:left w:val="single" w:sz="16" w:space="0" w:color="1E6A39"/>
          <w:bottom w:val="single" w:sz="16" w:space="0" w:color="1E6A39"/>
          <w:right w:val="single" w:sz="16" w:space="0" w:color="1E6A39"/>
          <w:insideH w:val="single" w:sz="16" w:space="0" w:color="1E6A39"/>
          <w:insideV w:val="single" w:sz="16" w:space="0" w:color="1E6A39"/>
        </w:tblBorders>
        <w:tblCellMar>
          <w:top w:w="55" w:type="dxa"/>
          <w:left w:w="55" w:type="dxa"/>
          <w:bottom w:w="55" w:type="dxa"/>
          <w:right w:w="55" w:type="dxa"/>
        </w:tblCellMar>
        <w:tblLook w:val="04A0" w:firstRow="1" w:lastRow="0" w:firstColumn="1" w:lastColumn="0" w:noHBand="0" w:noVBand="1"/>
      </w:tblPr>
      <w:tblGrid>
        <w:gridCol w:w="2895"/>
      </w:tblGrid>
      <w:tr w:rsidR="00837658" w:rsidRPr="00837658" w14:paraId="722277FF" w14:textId="77777777" w:rsidTr="00E514FE">
        <w:tc>
          <w:tcPr>
            <w:tcW w:w="2895" w:type="dxa"/>
            <w:tcBorders>
              <w:top w:val="single" w:sz="16" w:space="0" w:color="1E6A39"/>
              <w:left w:val="single" w:sz="16" w:space="0" w:color="1E6A39"/>
              <w:bottom w:val="single" w:sz="16" w:space="0" w:color="1E6A39"/>
              <w:right w:val="single" w:sz="16" w:space="0" w:color="1E6A39"/>
            </w:tcBorders>
            <w:shd w:val="clear" w:color="auto" w:fill="auto"/>
          </w:tcPr>
          <w:p w14:paraId="60853A82" w14:textId="77777777" w:rsidR="00837658" w:rsidRPr="00837658" w:rsidRDefault="00837658" w:rsidP="00E514FE">
            <w:r w:rsidRPr="00837658">
              <w:t>Information utilisateur :</w:t>
            </w:r>
          </w:p>
        </w:tc>
      </w:tr>
    </w:tbl>
    <w:p w14:paraId="2F626B9F" w14:textId="77777777" w:rsidR="00837658" w:rsidRDefault="00837658" w:rsidP="00837658">
      <w:r w:rsidRPr="00837658">
        <w:tab/>
        <w:t>Affichage d’informations</w:t>
      </w:r>
      <w:r>
        <w:t xml:space="preserve"> pour l’utilisateur.</w:t>
      </w:r>
    </w:p>
    <w:p w14:paraId="7F81747E" w14:textId="6562E1EF" w:rsidR="004671DC" w:rsidRDefault="004671DC" w:rsidP="006066D8">
      <w:pPr>
        <w:pStyle w:val="Titre4"/>
        <w:spacing w:after="240"/>
      </w:pPr>
      <w:r>
        <w:lastRenderedPageBreak/>
        <w:t>Sélectionner l’interface CAN</w:t>
      </w:r>
      <w:bookmarkEnd w:id="339"/>
      <w:bookmarkEnd w:id="340"/>
    </w:p>
    <w:p w14:paraId="6B474738" w14:textId="77777777" w:rsidR="004671DC" w:rsidRDefault="004671DC" w:rsidP="004671DC">
      <w:r>
        <w:rPr>
          <w:noProof/>
        </w:rPr>
        <w:drawing>
          <wp:anchor distT="0" distB="0" distL="0" distR="0" simplePos="0" relativeHeight="251661312" behindDoc="0" locked="0" layoutInCell="1" hidden="0" allowOverlap="1" wp14:anchorId="7C33B6D0" wp14:editId="66F94D36">
            <wp:simplePos x="0" y="0"/>
            <wp:positionH relativeFrom="column">
              <wp:posOffset>0</wp:posOffset>
            </wp:positionH>
            <wp:positionV relativeFrom="paragraph">
              <wp:posOffset>635</wp:posOffset>
            </wp:positionV>
            <wp:extent cx="6645910" cy="2362200"/>
            <wp:effectExtent l="0" t="0" r="0" b="0"/>
            <wp:wrapTopAndBottom distT="0" dist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2"/>
                    <a:srcRect/>
                    <a:stretch>
                      <a:fillRect/>
                    </a:stretch>
                  </pic:blipFill>
                  <pic:spPr>
                    <a:xfrm>
                      <a:off x="0" y="0"/>
                      <a:ext cx="6645910" cy="2362200"/>
                    </a:xfrm>
                    <a:prstGeom prst="rect">
                      <a:avLst/>
                    </a:prstGeom>
                    <a:ln/>
                  </pic:spPr>
                </pic:pic>
              </a:graphicData>
            </a:graphic>
          </wp:anchor>
        </w:drawing>
      </w:r>
    </w:p>
    <w:p w14:paraId="0835D035" w14:textId="52D48DD3" w:rsidR="004671DC" w:rsidRDefault="004671DC" w:rsidP="004B6AAF">
      <w:pPr>
        <w:spacing w:after="240"/>
        <w:jc w:val="both"/>
      </w:pPr>
      <w:r>
        <w:t>Au démarrage, le logiciel recherche les interfaces connectées au PC et les affiche dans le menu déroulant encadré en bleu.</w:t>
      </w:r>
      <w:r w:rsidR="004B6AAF">
        <w:t xml:space="preserve"> </w:t>
      </w:r>
      <w:r>
        <w:t>Il suffit ensuite de sélectionner votre interface.</w:t>
      </w:r>
    </w:p>
    <w:p w14:paraId="5CBFD366" w14:textId="265D334C" w:rsidR="004671DC" w:rsidRDefault="004671DC" w:rsidP="004B6AAF">
      <w:pPr>
        <w:spacing w:after="240"/>
        <w:jc w:val="both"/>
      </w:pPr>
      <w:r>
        <w:t>Si vous connectez votre matériel avec le logiciel en cours de fonctionnement, il est nécessaire de le relancer afin qu’il effectue à nouveau une recherche d’interface.</w:t>
      </w:r>
    </w:p>
    <w:p w14:paraId="05BD2DBD" w14:textId="29ED00C3" w:rsidR="00837658" w:rsidRDefault="00837658" w:rsidP="00837658">
      <w:pPr>
        <w:pStyle w:val="Titre4"/>
        <w:spacing w:after="240"/>
      </w:pPr>
      <w:r>
        <w:t>Statut batterie</w:t>
      </w:r>
    </w:p>
    <w:p w14:paraId="4521801D" w14:textId="77777777" w:rsidR="00837658" w:rsidRDefault="00837658" w:rsidP="00837658">
      <w:pPr>
        <w:spacing w:after="240"/>
        <w:jc w:val="both"/>
      </w:pPr>
      <w:r>
        <w:rPr>
          <w:noProof/>
        </w:rPr>
        <w:drawing>
          <wp:anchor distT="0" distB="0" distL="0" distR="0" simplePos="0" relativeHeight="251726848" behindDoc="0" locked="0" layoutInCell="1" allowOverlap="1" wp14:anchorId="55464265" wp14:editId="036DEE71">
            <wp:simplePos x="0" y="0"/>
            <wp:positionH relativeFrom="column">
              <wp:posOffset>725805</wp:posOffset>
            </wp:positionH>
            <wp:positionV relativeFrom="paragraph">
              <wp:posOffset>60325</wp:posOffset>
            </wp:positionV>
            <wp:extent cx="4818380" cy="3027045"/>
            <wp:effectExtent l="0" t="0" r="0" b="0"/>
            <wp:wrapTopAndBottom/>
            <wp:docPr id="2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3"/>
                    <a:srcRect l="-174" t="-277" r="-174" b="-277"/>
                    <a:stretch>
                      <a:fillRect/>
                    </a:stretch>
                  </pic:blipFill>
                  <pic:spPr bwMode="auto">
                    <a:xfrm>
                      <a:off x="0" y="0"/>
                      <a:ext cx="4818380" cy="3027045"/>
                    </a:xfrm>
                    <a:prstGeom prst="rect">
                      <a:avLst/>
                    </a:prstGeom>
                    <a:ln w="635">
                      <a:solidFill>
                        <a:srgbClr val="000000"/>
                      </a:solidFill>
                    </a:ln>
                  </pic:spPr>
                </pic:pic>
              </a:graphicData>
            </a:graphic>
          </wp:anchor>
        </w:drawing>
      </w:r>
    </w:p>
    <w:p w14:paraId="017F93F2" w14:textId="3227D09C" w:rsidR="00837658" w:rsidRDefault="00837658" w:rsidP="00837658">
      <w:pPr>
        <w:spacing w:after="240"/>
        <w:jc w:val="both"/>
      </w:pPr>
      <w:r>
        <w:t>Le statut de chaque carte électronique est affiché. Un voyant vert indique que la carte est détectée sur le réseau CAN tandis qu’un voyant rouge indique une absence.</w:t>
      </w:r>
    </w:p>
    <w:p w14:paraId="4B49681A" w14:textId="7C7F4478" w:rsidR="00837658" w:rsidRDefault="00837658" w:rsidP="00837658">
      <w:pPr>
        <w:spacing w:after="240"/>
        <w:jc w:val="both"/>
      </w:pPr>
      <w:r>
        <w:t>Il est possible de lire la version logiciel et config de chaque équipement, pour cela il est nécessaire d’appuyer sur « </w:t>
      </w:r>
      <w:r w:rsidRPr="00837658">
        <w:rPr>
          <w:i/>
          <w:iCs/>
        </w:rPr>
        <w:t>Read version</w:t>
      </w:r>
      <w:r>
        <w:t> » de l’équipement.</w:t>
      </w:r>
    </w:p>
    <w:p w14:paraId="6085BD54" w14:textId="7769F213" w:rsidR="00837658" w:rsidRPr="00837658" w:rsidRDefault="00837658" w:rsidP="00837658">
      <w:pPr>
        <w:spacing w:after="240"/>
        <w:jc w:val="both"/>
      </w:pPr>
      <w:r>
        <w:lastRenderedPageBreak/>
        <w:t>Un bouton « </w:t>
      </w:r>
      <w:r w:rsidRPr="00837658">
        <w:rPr>
          <w:i/>
          <w:iCs/>
        </w:rPr>
        <w:t>Force Flash Mode</w:t>
      </w:r>
      <w:r>
        <w:t> » est présent dans le cadre Gateway. Si ce dernier est activé, alors l’outil PC envoie une commande CAN à la Gateway afin d’allumer tous les BMS. Rappuyer dessus pour sortir du mode.</w:t>
      </w:r>
    </w:p>
    <w:p w14:paraId="461DE6D1" w14:textId="18940BB8" w:rsidR="004671DC" w:rsidRDefault="004671DC" w:rsidP="006066D8">
      <w:pPr>
        <w:pStyle w:val="Titre4"/>
        <w:spacing w:after="240"/>
      </w:pPr>
      <w:bookmarkStart w:id="341" w:name="_Toc107302734"/>
      <w:bookmarkStart w:id="342" w:name="_Toc107303992"/>
      <w:r>
        <w:t>Mise à jour de la batterie</w:t>
      </w:r>
      <w:bookmarkEnd w:id="341"/>
      <w:bookmarkEnd w:id="342"/>
    </w:p>
    <w:p w14:paraId="042CB5F3" w14:textId="77777777" w:rsidR="004671DC" w:rsidRDefault="004671DC" w:rsidP="004671DC">
      <w:r>
        <w:rPr>
          <w:noProof/>
        </w:rPr>
        <w:drawing>
          <wp:anchor distT="0" distB="0" distL="0" distR="0" simplePos="0" relativeHeight="251662336" behindDoc="0" locked="0" layoutInCell="1" hidden="0" allowOverlap="1" wp14:anchorId="0513F001" wp14:editId="416A2434">
            <wp:simplePos x="0" y="0"/>
            <wp:positionH relativeFrom="column">
              <wp:posOffset>0</wp:posOffset>
            </wp:positionH>
            <wp:positionV relativeFrom="paragraph">
              <wp:posOffset>635</wp:posOffset>
            </wp:positionV>
            <wp:extent cx="6645910" cy="2334895"/>
            <wp:effectExtent l="0" t="0" r="0" b="0"/>
            <wp:wrapTopAndBottom distT="0" dist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4"/>
                    <a:srcRect/>
                    <a:stretch>
                      <a:fillRect/>
                    </a:stretch>
                  </pic:blipFill>
                  <pic:spPr>
                    <a:xfrm>
                      <a:off x="0" y="0"/>
                      <a:ext cx="6645910" cy="2334895"/>
                    </a:xfrm>
                    <a:prstGeom prst="rect">
                      <a:avLst/>
                    </a:prstGeom>
                    <a:ln/>
                  </pic:spPr>
                </pic:pic>
              </a:graphicData>
            </a:graphic>
          </wp:anchor>
        </w:drawing>
      </w:r>
    </w:p>
    <w:p w14:paraId="424CCC79" w14:textId="77777777" w:rsidR="004671DC" w:rsidRDefault="004671DC" w:rsidP="004B6AAF">
      <w:pPr>
        <w:spacing w:after="240"/>
        <w:jc w:val="both"/>
      </w:pPr>
      <w:r>
        <w:t>Cliquer sur le bouton « Start » afin de procéder à la mise à jour de la batterie.</w:t>
      </w:r>
    </w:p>
    <w:p w14:paraId="174D0358" w14:textId="77777777" w:rsidR="004671DC" w:rsidRDefault="004671DC" w:rsidP="004671DC">
      <w:r>
        <w:rPr>
          <w:noProof/>
        </w:rPr>
        <w:drawing>
          <wp:anchor distT="0" distB="0" distL="0" distR="0" simplePos="0" relativeHeight="251663360" behindDoc="0" locked="0" layoutInCell="1" hidden="0" allowOverlap="1" wp14:anchorId="1D359FA6" wp14:editId="2D3A66E4">
            <wp:simplePos x="0" y="0"/>
            <wp:positionH relativeFrom="column">
              <wp:posOffset>465137</wp:posOffset>
            </wp:positionH>
            <wp:positionV relativeFrom="paragraph">
              <wp:posOffset>635</wp:posOffset>
            </wp:positionV>
            <wp:extent cx="5715635" cy="1958340"/>
            <wp:effectExtent l="0" t="0" r="0" b="0"/>
            <wp:wrapTopAndBottom distT="0" dist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5"/>
                    <a:srcRect/>
                    <a:stretch>
                      <a:fillRect/>
                    </a:stretch>
                  </pic:blipFill>
                  <pic:spPr>
                    <a:xfrm>
                      <a:off x="0" y="0"/>
                      <a:ext cx="5715635" cy="1958340"/>
                    </a:xfrm>
                    <a:prstGeom prst="rect">
                      <a:avLst/>
                    </a:prstGeom>
                    <a:ln/>
                  </pic:spPr>
                </pic:pic>
              </a:graphicData>
            </a:graphic>
          </wp:anchor>
        </w:drawing>
      </w:r>
    </w:p>
    <w:p w14:paraId="2E088B3B" w14:textId="7AF76387" w:rsidR="004671DC" w:rsidRDefault="004671DC" w:rsidP="004B6AAF">
      <w:pPr>
        <w:spacing w:after="240"/>
        <w:jc w:val="both"/>
      </w:pPr>
      <w:r>
        <w:t xml:space="preserve">Le </w:t>
      </w:r>
      <w:r w:rsidR="00930F61">
        <w:t>logiciel « </w:t>
      </w:r>
      <w:r>
        <w:rPr>
          <w:i/>
        </w:rPr>
        <w:t>Flash Tool</w:t>
      </w:r>
      <w:r w:rsidR="00930F61">
        <w:rPr>
          <w:i/>
        </w:rPr>
        <w:t> » </w:t>
      </w:r>
      <w:r>
        <w:t>met à jour la batterie de façon autonome, l’état d’avancement est communiqué dans le cadre “Output”.</w:t>
      </w:r>
      <w:r w:rsidR="004B6AAF">
        <w:t xml:space="preserve"> </w:t>
      </w:r>
      <w:r>
        <w:t xml:space="preserve">Une mise à jour peut prendre jusqu’à </w:t>
      </w:r>
      <w:r w:rsidRPr="00814B70">
        <w:rPr>
          <w:bCs/>
        </w:rPr>
        <w:t>10 min</w:t>
      </w:r>
      <w:r>
        <w:t xml:space="preserve"> dans certains cas.</w:t>
      </w:r>
    </w:p>
    <w:p w14:paraId="5288AF8E" w14:textId="372F7B3B" w:rsidR="004671DC" w:rsidRDefault="00235E78" w:rsidP="000C3FB0">
      <w:pPr>
        <w:spacing w:after="240"/>
        <w:jc w:val="both"/>
      </w:pPr>
      <w:r>
        <w:rPr>
          <w:noProof/>
        </w:rPr>
        <w:drawing>
          <wp:anchor distT="0" distB="0" distL="0" distR="180340" simplePos="0" relativeHeight="251664384" behindDoc="1" locked="0" layoutInCell="1" hidden="0" allowOverlap="1" wp14:anchorId="348A0C86" wp14:editId="64BDEE9E">
            <wp:simplePos x="0" y="0"/>
            <wp:positionH relativeFrom="column">
              <wp:posOffset>5080</wp:posOffset>
            </wp:positionH>
            <wp:positionV relativeFrom="paragraph">
              <wp:posOffset>76574</wp:posOffset>
            </wp:positionV>
            <wp:extent cx="3974400" cy="1303200"/>
            <wp:effectExtent l="0" t="0" r="7620" b="0"/>
            <wp:wrapSquare wrapText="bothSides"/>
            <wp:docPr id="76"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76"/>
                    <a:srcRect/>
                    <a:stretch>
                      <a:fillRect/>
                    </a:stretch>
                  </pic:blipFill>
                  <pic:spPr>
                    <a:xfrm>
                      <a:off x="0" y="0"/>
                      <a:ext cx="3974400" cy="1303200"/>
                    </a:xfrm>
                    <a:prstGeom prst="rect">
                      <a:avLst/>
                    </a:prstGeom>
                    <a:ln/>
                  </pic:spPr>
                </pic:pic>
              </a:graphicData>
            </a:graphic>
            <wp14:sizeRelH relativeFrom="margin">
              <wp14:pctWidth>0</wp14:pctWidth>
            </wp14:sizeRelH>
            <wp14:sizeRelV relativeFrom="margin">
              <wp14:pctHeight>0</wp14:pctHeight>
            </wp14:sizeRelV>
          </wp:anchor>
        </w:drawing>
      </w:r>
      <w:r w:rsidR="004671DC">
        <w:t xml:space="preserve">Il est possible que l’application affiche un message “Ne répond pas”, dans ce cas-là </w:t>
      </w:r>
      <w:r w:rsidR="004671DC" w:rsidRPr="00814B70">
        <w:rPr>
          <w:bCs/>
        </w:rPr>
        <w:t>ne pas essayer de fermer l’application</w:t>
      </w:r>
      <w:r w:rsidR="004671DC">
        <w:rPr>
          <w:b/>
        </w:rPr>
        <w:t xml:space="preserve"> </w:t>
      </w:r>
      <w:r w:rsidR="004671DC">
        <w:t xml:space="preserve">car elle fonctionne toujours en tâche de fond. Cliquer sur </w:t>
      </w:r>
      <w:r w:rsidR="004671DC">
        <w:rPr>
          <w:i/>
        </w:rPr>
        <w:t>“Attendre”</w:t>
      </w:r>
      <w:r w:rsidR="004671DC">
        <w:t>, puis attendre le message de fin qui indique le résultat de la mise à jour.</w:t>
      </w:r>
    </w:p>
    <w:p w14:paraId="601EAB2C" w14:textId="77777777" w:rsidR="000C3FB0" w:rsidRDefault="000C3FB0" w:rsidP="004671DC"/>
    <w:p w14:paraId="07E522D7" w14:textId="77777777" w:rsidR="000C3FB0" w:rsidRDefault="000C3FB0" w:rsidP="004671DC"/>
    <w:p w14:paraId="633255F3" w14:textId="77777777" w:rsidR="000C3FB0" w:rsidRDefault="000C3FB0" w:rsidP="004671DC"/>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0C3FB0" w14:paraId="76400627" w14:textId="77777777" w:rsidTr="000C3FB0">
        <w:trPr>
          <w:trHeight w:val="2049"/>
        </w:trPr>
        <w:tc>
          <w:tcPr>
            <w:tcW w:w="5228" w:type="dxa"/>
          </w:tcPr>
          <w:p w14:paraId="0686AA65" w14:textId="3AC32118" w:rsidR="000C3FB0" w:rsidRDefault="000C3FB0" w:rsidP="000C3FB0">
            <w:pPr>
              <w:jc w:val="center"/>
            </w:pPr>
            <w:r>
              <w:rPr>
                <w:noProof/>
              </w:rPr>
              <w:drawing>
                <wp:inline distT="0" distB="0" distL="0" distR="0" wp14:anchorId="6AD971F4" wp14:editId="1ED7D0E5">
                  <wp:extent cx="2114550" cy="11811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77">
                            <a:extLst>
                              <a:ext uri="{28A0092B-C50C-407E-A947-70E740481C1C}">
                                <a14:useLocalDpi xmlns:a14="http://schemas.microsoft.com/office/drawing/2010/main" val="0"/>
                              </a:ext>
                            </a:extLst>
                          </a:blip>
                          <a:srcRect/>
                          <a:stretch>
                            <a:fillRect/>
                          </a:stretch>
                        </pic:blipFill>
                        <pic:spPr>
                          <a:xfrm>
                            <a:off x="0" y="0"/>
                            <a:ext cx="2114550" cy="1181100"/>
                          </a:xfrm>
                          <a:prstGeom prst="rect">
                            <a:avLst/>
                          </a:prstGeom>
                          <a:ln/>
                        </pic:spPr>
                      </pic:pic>
                    </a:graphicData>
                  </a:graphic>
                </wp:inline>
              </w:drawing>
            </w:r>
          </w:p>
        </w:tc>
        <w:tc>
          <w:tcPr>
            <w:tcW w:w="5228" w:type="dxa"/>
          </w:tcPr>
          <w:p w14:paraId="774391DF" w14:textId="7EFD7F8A" w:rsidR="000C3FB0" w:rsidRDefault="000C3FB0" w:rsidP="000C3FB0">
            <w:pPr>
              <w:jc w:val="center"/>
            </w:pPr>
            <w:r>
              <w:rPr>
                <w:noProof/>
              </w:rPr>
              <w:drawing>
                <wp:inline distT="0" distB="0" distL="0" distR="0" wp14:anchorId="5E12C4E5" wp14:editId="234BD2A9">
                  <wp:extent cx="1940560" cy="1179195"/>
                  <wp:effectExtent l="0" t="0" r="2540" b="1905"/>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8">
                            <a:extLst>
                              <a:ext uri="{28A0092B-C50C-407E-A947-70E740481C1C}">
                                <a14:useLocalDpi xmlns:a14="http://schemas.microsoft.com/office/drawing/2010/main" val="0"/>
                              </a:ext>
                            </a:extLst>
                          </a:blip>
                          <a:srcRect l="35853" t="57296" r="31260" b="7609"/>
                          <a:stretch>
                            <a:fillRect/>
                          </a:stretch>
                        </pic:blipFill>
                        <pic:spPr>
                          <a:xfrm>
                            <a:off x="0" y="0"/>
                            <a:ext cx="1940560" cy="1179195"/>
                          </a:xfrm>
                          <a:prstGeom prst="rect">
                            <a:avLst/>
                          </a:prstGeom>
                          <a:ln/>
                        </pic:spPr>
                      </pic:pic>
                    </a:graphicData>
                  </a:graphic>
                </wp:inline>
              </w:drawing>
            </w:r>
          </w:p>
        </w:tc>
      </w:tr>
      <w:tr w:rsidR="000C3FB0" w14:paraId="0365DF77" w14:textId="77777777" w:rsidTr="000C3FB0">
        <w:tc>
          <w:tcPr>
            <w:tcW w:w="5228" w:type="dxa"/>
          </w:tcPr>
          <w:p w14:paraId="4B10EEEC" w14:textId="77777777" w:rsidR="000C3FB0" w:rsidRDefault="000C3FB0" w:rsidP="000C3FB0">
            <w:pPr>
              <w:spacing w:after="240"/>
              <w:jc w:val="center"/>
            </w:pPr>
            <w:r>
              <w:t>La batterie est correctement mise à jour.</w:t>
            </w:r>
          </w:p>
          <w:p w14:paraId="113906F9" w14:textId="77777777" w:rsidR="000C3FB0" w:rsidRDefault="000C3FB0" w:rsidP="004671DC"/>
        </w:tc>
        <w:tc>
          <w:tcPr>
            <w:tcW w:w="5228" w:type="dxa"/>
          </w:tcPr>
          <w:p w14:paraId="53CD3B39" w14:textId="12E8C3C0" w:rsidR="000C3FB0" w:rsidRDefault="000C3FB0" w:rsidP="000C3FB0">
            <w:pPr>
              <w:spacing w:after="240"/>
              <w:jc w:val="both"/>
            </w:pPr>
            <w:r>
              <w:t>Si vous avez un message d’erreur, lire alors le détail dans le cadre « Output » pour vous guider. Vérifier la connectique de l’interface CAN et s’assurer que la batterie soit allumée.</w:t>
            </w:r>
          </w:p>
        </w:tc>
      </w:tr>
    </w:tbl>
    <w:p w14:paraId="4B81D670" w14:textId="3E20B05C" w:rsidR="004671DC" w:rsidRDefault="004671DC" w:rsidP="004671DC"/>
    <w:p w14:paraId="585FCB4E" w14:textId="42AC8544" w:rsidR="00B97ED2" w:rsidRDefault="00B97ED2" w:rsidP="00B97ED2">
      <w:pPr>
        <w:pStyle w:val="Sansinterligne"/>
        <w:rPr>
          <w:lang w:eastAsia="en-US"/>
        </w:rPr>
      </w:pPr>
    </w:p>
    <w:p w14:paraId="6F8153AC" w14:textId="307F97E5" w:rsidR="008A0651" w:rsidRDefault="008A0651">
      <w:pPr>
        <w:spacing w:after="160" w:line="259" w:lineRule="auto"/>
        <w:rPr>
          <w:rFonts w:ascii="ABeeZee" w:eastAsia="Times New Roman" w:hAnsi="ABeeZee"/>
        </w:rPr>
      </w:pPr>
      <w:r>
        <w:br w:type="page"/>
      </w:r>
    </w:p>
    <w:p w14:paraId="7A88DD48" w14:textId="6134E717" w:rsidR="004671DC" w:rsidRDefault="00040256" w:rsidP="00FF7870">
      <w:pPr>
        <w:pStyle w:val="Titre1"/>
        <w:numPr>
          <w:ilvl w:val="0"/>
          <w:numId w:val="5"/>
        </w:numPr>
      </w:pPr>
      <w:bookmarkStart w:id="343" w:name="_Toc107304018"/>
      <w:r>
        <w:lastRenderedPageBreak/>
        <w:t>SAV</w:t>
      </w:r>
      <w:bookmarkEnd w:id="343"/>
    </w:p>
    <w:p w14:paraId="07EE0724" w14:textId="5194AC78" w:rsidR="00040256" w:rsidRDefault="00040256" w:rsidP="00040256">
      <w:pPr>
        <w:pStyle w:val="Sansinterligne"/>
      </w:pPr>
    </w:p>
    <w:p w14:paraId="4270C4DF" w14:textId="425F7E31" w:rsidR="00040256" w:rsidRDefault="002826A7" w:rsidP="00C1246B">
      <w:pPr>
        <w:jc w:val="both"/>
      </w:pPr>
      <w:r>
        <w:t>Se référer aux Conditions Générales de Garantie et d’Utilisation des Produits de TYVA Energie</w:t>
      </w:r>
      <w:r w:rsidR="00C1246B">
        <w:t> : document FE-113-04</w:t>
      </w:r>
      <w:r>
        <w:t>.</w:t>
      </w:r>
      <w:r w:rsidR="00040256">
        <w:br w:type="page"/>
      </w:r>
    </w:p>
    <w:p w14:paraId="4FA960DE" w14:textId="27246456" w:rsidR="00040256" w:rsidRDefault="00040256" w:rsidP="00FF7870">
      <w:pPr>
        <w:pStyle w:val="Titre1"/>
        <w:numPr>
          <w:ilvl w:val="0"/>
          <w:numId w:val="6"/>
        </w:numPr>
      </w:pPr>
      <w:bookmarkStart w:id="344" w:name="_Toc107304019"/>
      <w:r>
        <w:lastRenderedPageBreak/>
        <w:t>Annexes</w:t>
      </w:r>
      <w:bookmarkEnd w:id="344"/>
    </w:p>
    <w:p w14:paraId="56AC36E8" w14:textId="77777777" w:rsidR="00040256" w:rsidRPr="00040256" w:rsidRDefault="00040256" w:rsidP="00040256">
      <w:pPr>
        <w:pStyle w:val="Sansinterligne"/>
      </w:pPr>
    </w:p>
    <w:p w14:paraId="423FB860" w14:textId="217EB8AC" w:rsidR="00D157C2" w:rsidRDefault="00704D25" w:rsidP="00FF7870">
      <w:pPr>
        <w:pStyle w:val="Titre2"/>
        <w:numPr>
          <w:ilvl w:val="1"/>
          <w:numId w:val="6"/>
        </w:numPr>
        <w:spacing w:after="240"/>
      </w:pPr>
      <w:bookmarkStart w:id="345" w:name="_Toc107304020"/>
      <w:r>
        <w:t>Lexique</w:t>
      </w:r>
      <w:bookmarkEnd w:id="345"/>
    </w:p>
    <w:p w14:paraId="158C0C03" w14:textId="1450C652" w:rsidR="003C662A" w:rsidRPr="003C662A" w:rsidRDefault="003C662A" w:rsidP="003C662A">
      <w:pPr>
        <w:spacing w:after="240"/>
        <w:jc w:val="both"/>
        <w:rPr>
          <w:rFonts w:ascii="Times New Roman" w:hAnsi="Times New Roman"/>
          <w:lang w:eastAsia="fr-FR"/>
        </w:rPr>
      </w:pPr>
      <w:r w:rsidRPr="003C662A">
        <w:rPr>
          <w:b/>
          <w:bCs/>
          <w:shd w:val="clear" w:color="auto" w:fill="FFFFFF"/>
          <w:lang w:eastAsia="fr-FR"/>
        </w:rPr>
        <w:t>Charge</w:t>
      </w:r>
      <w:r w:rsidRPr="003C662A">
        <w:rPr>
          <w:shd w:val="clear" w:color="auto" w:fill="FFFFFF"/>
          <w:lang w:eastAsia="fr-FR"/>
        </w:rPr>
        <w:t xml:space="preserve"> : La charge est définie dans ce document comme une charge des éléments lithium. Pour cela il est nécessaire de connecter un chargeur ou un autre composant pouvant fournir de l’énergie, sous forme de courant, à la batterie. Cette source d'énergie doit posséder une plage de tension, une tension de fin de charge et un courant adapté à la batterie. </w:t>
      </w:r>
    </w:p>
    <w:p w14:paraId="38B594A0" w14:textId="77777777" w:rsidR="003C662A" w:rsidRPr="003C662A" w:rsidRDefault="003C662A" w:rsidP="003C662A">
      <w:pPr>
        <w:spacing w:after="240"/>
        <w:jc w:val="both"/>
        <w:rPr>
          <w:rFonts w:ascii="Times New Roman" w:hAnsi="Times New Roman"/>
          <w:lang w:eastAsia="fr-FR"/>
        </w:rPr>
      </w:pPr>
      <w:r w:rsidRPr="003C662A">
        <w:rPr>
          <w:b/>
          <w:bCs/>
          <w:shd w:val="clear" w:color="auto" w:fill="FFFFFF"/>
          <w:lang w:eastAsia="fr-FR"/>
        </w:rPr>
        <w:t>Décharge</w:t>
      </w:r>
      <w:r w:rsidRPr="003C662A">
        <w:rPr>
          <w:shd w:val="clear" w:color="auto" w:fill="FFFFFF"/>
          <w:lang w:eastAsia="fr-FR"/>
        </w:rPr>
        <w:t xml:space="preserve"> : La décharge est définie dans ce document comme une décharge des éléments lithium. Pour cela, il est nécessaire de connecter une application pour que la batterie puisse fournir l’alimentation à celle-ci. Il est nécessaire de respecter les conditions de tension et de courant pour que la décharge se passe dans les meilleures conditions. </w:t>
      </w:r>
    </w:p>
    <w:p w14:paraId="2913872F" w14:textId="00AAFC0A" w:rsidR="003C662A" w:rsidRPr="003C662A" w:rsidRDefault="003C662A" w:rsidP="003C662A">
      <w:pPr>
        <w:spacing w:after="240"/>
        <w:jc w:val="both"/>
        <w:rPr>
          <w:rFonts w:ascii="Times New Roman" w:hAnsi="Times New Roman"/>
          <w:lang w:eastAsia="fr-FR"/>
        </w:rPr>
      </w:pPr>
      <w:r w:rsidRPr="003C662A">
        <w:rPr>
          <w:b/>
          <w:bCs/>
          <w:shd w:val="clear" w:color="auto" w:fill="FFFFFF"/>
          <w:lang w:eastAsia="fr-FR"/>
        </w:rPr>
        <w:t>Décharge profonde</w:t>
      </w:r>
      <w:r w:rsidRPr="003C662A">
        <w:rPr>
          <w:shd w:val="clear" w:color="auto" w:fill="FFFFFF"/>
          <w:lang w:eastAsia="fr-FR"/>
        </w:rPr>
        <w:t xml:space="preserve"> : La décharge profonde correspond à une décharge au-delà de la tension minimum de sécurité de la batterie</w:t>
      </w:r>
    </w:p>
    <w:p w14:paraId="6D35CD5E" w14:textId="6B9B2B54" w:rsidR="003C662A" w:rsidRPr="003C662A" w:rsidRDefault="003C662A" w:rsidP="003C662A">
      <w:pPr>
        <w:spacing w:after="240"/>
        <w:jc w:val="both"/>
        <w:rPr>
          <w:rFonts w:ascii="Times New Roman" w:hAnsi="Times New Roman"/>
          <w:lang w:eastAsia="fr-FR"/>
        </w:rPr>
      </w:pPr>
      <w:r w:rsidRPr="003C662A">
        <w:rPr>
          <w:b/>
          <w:bCs/>
          <w:color w:val="000000"/>
          <w:lang w:eastAsia="fr-FR"/>
        </w:rPr>
        <w:t>SMBus</w:t>
      </w:r>
      <w:r>
        <w:rPr>
          <w:color w:val="000000"/>
          <w:lang w:eastAsia="fr-FR"/>
        </w:rPr>
        <w:t xml:space="preserve"> </w:t>
      </w:r>
      <w:r w:rsidRPr="003C662A">
        <w:rPr>
          <w:color w:val="000000"/>
          <w:lang w:eastAsia="fr-FR"/>
        </w:rPr>
        <w:t xml:space="preserve">: </w:t>
      </w:r>
      <w:r>
        <w:rPr>
          <w:color w:val="000000"/>
          <w:lang w:eastAsia="fr-FR"/>
        </w:rPr>
        <w:t>L</w:t>
      </w:r>
      <w:r w:rsidRPr="003C662A">
        <w:rPr>
          <w:color w:val="000000"/>
          <w:lang w:eastAsia="fr-FR"/>
        </w:rPr>
        <w:t xml:space="preserve">e SMBus est un </w:t>
      </w:r>
      <w:r w:rsidR="00930F61">
        <w:rPr>
          <w:color w:val="000000"/>
          <w:lang w:eastAsia="fr-FR"/>
        </w:rPr>
        <w:t>bus</w:t>
      </w:r>
      <w:r w:rsidRPr="003C662A">
        <w:rPr>
          <w:color w:val="000000"/>
          <w:lang w:eastAsia="fr-FR"/>
        </w:rPr>
        <w:t xml:space="preserve"> de communication entre la batterie et le système. La batterie envoie des </w:t>
      </w:r>
      <w:r w:rsidR="00930F61">
        <w:rPr>
          <w:color w:val="000000"/>
          <w:lang w:eastAsia="fr-FR"/>
        </w:rPr>
        <w:t>données en temps réel</w:t>
      </w:r>
      <w:r w:rsidRPr="003C662A">
        <w:rPr>
          <w:color w:val="000000"/>
          <w:lang w:eastAsia="fr-FR"/>
        </w:rPr>
        <w:t xml:space="preserve"> sur ce bus de communication</w:t>
      </w:r>
      <w:r w:rsidR="00930F61">
        <w:rPr>
          <w:color w:val="000000"/>
          <w:lang w:eastAsia="fr-FR"/>
        </w:rPr>
        <w:t>.</w:t>
      </w:r>
    </w:p>
    <w:p w14:paraId="4414914D" w14:textId="0186A0F1" w:rsidR="003C662A" w:rsidRPr="003C662A" w:rsidRDefault="003C662A" w:rsidP="003C662A">
      <w:pPr>
        <w:spacing w:after="240"/>
        <w:jc w:val="both"/>
        <w:rPr>
          <w:rFonts w:ascii="Times New Roman" w:hAnsi="Times New Roman"/>
          <w:lang w:eastAsia="fr-FR"/>
        </w:rPr>
      </w:pPr>
      <w:r w:rsidRPr="003C662A">
        <w:rPr>
          <w:b/>
          <w:bCs/>
          <w:color w:val="000000"/>
          <w:lang w:eastAsia="fr-FR"/>
        </w:rPr>
        <w:t>Bus CAN</w:t>
      </w:r>
      <w:r>
        <w:rPr>
          <w:color w:val="000000"/>
          <w:lang w:eastAsia="fr-FR"/>
        </w:rPr>
        <w:t xml:space="preserve"> </w:t>
      </w:r>
      <w:r w:rsidRPr="003C662A">
        <w:rPr>
          <w:color w:val="000000"/>
          <w:lang w:eastAsia="fr-FR"/>
        </w:rPr>
        <w:t xml:space="preserve">: Le bus de communication CAN est un </w:t>
      </w:r>
      <w:r w:rsidR="00930F61">
        <w:rPr>
          <w:color w:val="000000"/>
          <w:lang w:eastAsia="fr-FR"/>
        </w:rPr>
        <w:t>bus</w:t>
      </w:r>
      <w:r w:rsidRPr="003C662A">
        <w:rPr>
          <w:color w:val="000000"/>
          <w:lang w:eastAsia="fr-FR"/>
        </w:rPr>
        <w:t xml:space="preserve"> de communication entre la batterie et le système. La batterie envoie des </w:t>
      </w:r>
      <w:r w:rsidR="00930F61">
        <w:rPr>
          <w:color w:val="000000"/>
          <w:lang w:eastAsia="fr-FR"/>
        </w:rPr>
        <w:t>données en temps réel</w:t>
      </w:r>
      <w:r w:rsidRPr="003C662A">
        <w:rPr>
          <w:color w:val="000000"/>
          <w:lang w:eastAsia="fr-FR"/>
        </w:rPr>
        <w:t xml:space="preserve"> sur ce bus de communication</w:t>
      </w:r>
      <w:r w:rsidR="00930F61">
        <w:rPr>
          <w:color w:val="000000"/>
          <w:lang w:eastAsia="fr-FR"/>
        </w:rPr>
        <w:t>.</w:t>
      </w:r>
    </w:p>
    <w:p w14:paraId="611E2D90" w14:textId="0AF2082F" w:rsidR="003C662A" w:rsidRPr="003C662A" w:rsidRDefault="003C662A" w:rsidP="003C662A">
      <w:pPr>
        <w:spacing w:after="240"/>
        <w:jc w:val="both"/>
        <w:rPr>
          <w:rFonts w:ascii="Times New Roman" w:hAnsi="Times New Roman"/>
          <w:lang w:eastAsia="fr-FR"/>
        </w:rPr>
      </w:pPr>
      <w:r w:rsidRPr="003C662A">
        <w:rPr>
          <w:b/>
          <w:bCs/>
          <w:color w:val="000000"/>
          <w:lang w:eastAsia="fr-FR"/>
        </w:rPr>
        <w:t>Moduloo 3D</w:t>
      </w:r>
      <w:r>
        <w:rPr>
          <w:color w:val="000000"/>
          <w:lang w:eastAsia="fr-FR"/>
        </w:rPr>
        <w:t xml:space="preserve"> </w:t>
      </w:r>
      <w:r w:rsidRPr="003C662A">
        <w:rPr>
          <w:color w:val="000000"/>
          <w:lang w:eastAsia="fr-FR"/>
        </w:rPr>
        <w:t xml:space="preserve">: La batterie lithium Moduloo 3D est un </w:t>
      </w:r>
      <w:r w:rsidR="00930F61">
        <w:rPr>
          <w:color w:val="000000"/>
          <w:lang w:eastAsia="fr-FR"/>
        </w:rPr>
        <w:t>module composé</w:t>
      </w:r>
      <w:r w:rsidRPr="003C662A">
        <w:rPr>
          <w:color w:val="000000"/>
          <w:lang w:eastAsia="fr-FR"/>
        </w:rPr>
        <w:t xml:space="preserve"> de 8 cellules cylindriques </w:t>
      </w:r>
      <w:r w:rsidR="00930F61">
        <w:rPr>
          <w:color w:val="000000"/>
          <w:lang w:eastAsia="fr-FR"/>
        </w:rPr>
        <w:t>au</w:t>
      </w:r>
      <w:r w:rsidRPr="003C662A">
        <w:rPr>
          <w:color w:val="000000"/>
          <w:lang w:eastAsia="fr-FR"/>
        </w:rPr>
        <w:t xml:space="preserve"> format 18650. </w:t>
      </w:r>
      <w:r>
        <w:rPr>
          <w:color w:val="000000"/>
          <w:lang w:eastAsia="fr-FR"/>
        </w:rPr>
        <w:t>U</w:t>
      </w:r>
      <w:r w:rsidRPr="003C662A">
        <w:rPr>
          <w:color w:val="000000"/>
          <w:lang w:eastAsia="fr-FR"/>
        </w:rPr>
        <w:t xml:space="preserve">n assemblage de ces </w:t>
      </w:r>
      <w:r>
        <w:rPr>
          <w:color w:val="000000"/>
          <w:lang w:eastAsia="fr-FR"/>
        </w:rPr>
        <w:t>M</w:t>
      </w:r>
      <w:r w:rsidRPr="003C662A">
        <w:rPr>
          <w:color w:val="000000"/>
          <w:lang w:eastAsia="fr-FR"/>
        </w:rPr>
        <w:t>oduloo permet de constituer une batterie. </w:t>
      </w:r>
    </w:p>
    <w:p w14:paraId="32ACBCF9" w14:textId="7D5C9F79" w:rsidR="003C662A" w:rsidRPr="003C662A" w:rsidRDefault="003C662A" w:rsidP="003C662A">
      <w:pPr>
        <w:spacing w:after="240"/>
        <w:jc w:val="both"/>
        <w:rPr>
          <w:rFonts w:ascii="Times New Roman" w:hAnsi="Times New Roman"/>
          <w:lang w:eastAsia="fr-FR"/>
        </w:rPr>
      </w:pPr>
      <w:r w:rsidRPr="003C662A">
        <w:rPr>
          <w:b/>
          <w:bCs/>
          <w:color w:val="000000"/>
          <w:lang w:eastAsia="fr-FR"/>
        </w:rPr>
        <w:t>Moduloo A</w:t>
      </w:r>
      <w:r>
        <w:rPr>
          <w:b/>
          <w:bCs/>
          <w:color w:val="000000"/>
          <w:lang w:eastAsia="fr-FR"/>
        </w:rPr>
        <w:t>x</w:t>
      </w:r>
      <w:r w:rsidRPr="003C662A">
        <w:rPr>
          <w:color w:val="000000"/>
          <w:lang w:eastAsia="fr-FR"/>
        </w:rPr>
        <w:t xml:space="preserve"> : La batterie lithium Moduloo Ax est un </w:t>
      </w:r>
      <w:r w:rsidR="00930F61">
        <w:rPr>
          <w:color w:val="000000"/>
          <w:lang w:eastAsia="fr-FR"/>
        </w:rPr>
        <w:t>module composé</w:t>
      </w:r>
      <w:r w:rsidRPr="003C662A">
        <w:rPr>
          <w:color w:val="000000"/>
          <w:lang w:eastAsia="fr-FR"/>
        </w:rPr>
        <w:t xml:space="preserve"> de cellules cylindriques </w:t>
      </w:r>
      <w:r w:rsidR="00930F61">
        <w:rPr>
          <w:color w:val="000000"/>
          <w:lang w:eastAsia="fr-FR"/>
        </w:rPr>
        <w:t>au</w:t>
      </w:r>
      <w:r w:rsidRPr="003C662A">
        <w:rPr>
          <w:color w:val="000000"/>
          <w:lang w:eastAsia="fr-FR"/>
        </w:rPr>
        <w:t xml:space="preserve"> format 18650 ou 21700. Une gamme de différents formats est disponible. </w:t>
      </w:r>
    </w:p>
    <w:p w14:paraId="6AA96608" w14:textId="77777777" w:rsidR="0067040F" w:rsidRDefault="0067040F" w:rsidP="003C662A">
      <w:pPr>
        <w:jc w:val="both"/>
      </w:pPr>
    </w:p>
    <w:p w14:paraId="665221A0" w14:textId="77777777" w:rsidR="0067040F" w:rsidRDefault="0067040F">
      <w:pPr>
        <w:spacing w:after="160" w:line="259" w:lineRule="auto"/>
        <w:rPr>
          <w:rFonts w:ascii="Barlow SemiBold" w:eastAsiaTheme="majorEastAsia" w:hAnsi="Barlow SemiBold" w:cstheme="majorBidi"/>
          <w:color w:val="000000" w:themeColor="text1"/>
          <w:sz w:val="56"/>
          <w:szCs w:val="32"/>
          <w:lang w:eastAsia="fr-FR"/>
        </w:rPr>
      </w:pPr>
      <w:r>
        <w:br w:type="page"/>
      </w:r>
    </w:p>
    <w:p w14:paraId="7FBC253B" w14:textId="7A91B94E" w:rsidR="0067040F" w:rsidRPr="004572D0" w:rsidRDefault="0067040F" w:rsidP="00FF7870">
      <w:pPr>
        <w:pStyle w:val="Titre2"/>
        <w:numPr>
          <w:ilvl w:val="1"/>
          <w:numId w:val="6"/>
        </w:numPr>
        <w:spacing w:after="240"/>
      </w:pPr>
      <w:bookmarkStart w:id="346" w:name="_Toc107304021"/>
      <w:r>
        <w:lastRenderedPageBreak/>
        <w:t>Liste des abréviations</w:t>
      </w:r>
      <w:bookmarkEnd w:id="346"/>
    </w:p>
    <w:p w14:paraId="6FED50F3" w14:textId="5CCD97B8" w:rsidR="0067040F" w:rsidRDefault="0067040F" w:rsidP="0067040F">
      <w:pPr>
        <w:pStyle w:val="Lgende"/>
      </w:pPr>
      <w:r>
        <w:t xml:space="preserve">     </w:t>
      </w:r>
      <w:bookmarkStart w:id="347" w:name="_Toc101886393"/>
      <w:bookmarkStart w:id="348" w:name="_Toc102635430"/>
      <w:r>
        <w:t xml:space="preserve">Tableau </w:t>
      </w:r>
      <w:r w:rsidR="00251ABC">
        <w:fldChar w:fldCharType="begin"/>
      </w:r>
      <w:r w:rsidR="00251ABC">
        <w:instrText xml:space="preserve"> SEQ Tableau \* ARABIC </w:instrText>
      </w:r>
      <w:r w:rsidR="00251ABC">
        <w:fldChar w:fldCharType="separate"/>
      </w:r>
      <w:r w:rsidR="00251ABC">
        <w:rPr>
          <w:noProof/>
        </w:rPr>
        <w:t>50</w:t>
      </w:r>
      <w:r w:rsidR="00251ABC">
        <w:rPr>
          <w:noProof/>
        </w:rPr>
        <w:fldChar w:fldCharType="end"/>
      </w:r>
      <w:r>
        <w:rPr>
          <w:noProof/>
        </w:rPr>
        <w:t xml:space="preserve"> </w:t>
      </w:r>
      <w:r>
        <w:t xml:space="preserve">: </w:t>
      </w:r>
      <w:r w:rsidRPr="001B558E">
        <w:t>Liste des abréviations présente</w:t>
      </w:r>
      <w:r>
        <w:t>s</w:t>
      </w:r>
      <w:r w:rsidRPr="001B558E">
        <w:t xml:space="preserve"> dans le document</w:t>
      </w:r>
      <w:bookmarkEnd w:id="347"/>
      <w:bookmarkEnd w:id="348"/>
    </w:p>
    <w:tbl>
      <w:tblPr>
        <w:tblW w:w="10588" w:type="dxa"/>
        <w:tblBorders>
          <w:top w:val="nil"/>
          <w:left w:val="nil"/>
          <w:bottom w:val="nil"/>
          <w:right w:val="nil"/>
          <w:insideH w:val="nil"/>
          <w:insideV w:val="nil"/>
        </w:tblBorders>
        <w:tblLayout w:type="fixed"/>
        <w:tblLook w:val="0600" w:firstRow="0" w:lastRow="0" w:firstColumn="0" w:lastColumn="0" w:noHBand="1" w:noVBand="1"/>
      </w:tblPr>
      <w:tblGrid>
        <w:gridCol w:w="3536"/>
        <w:gridCol w:w="7052"/>
      </w:tblGrid>
      <w:tr w:rsidR="0067040F" w14:paraId="338E7905" w14:textId="77777777" w:rsidTr="00E514FE">
        <w:trPr>
          <w:trHeight w:val="247"/>
        </w:trPr>
        <w:tc>
          <w:tcPr>
            <w:tcW w:w="3536" w:type="dxa"/>
            <w:tcBorders>
              <w:top w:val="single" w:sz="8" w:space="0" w:color="82CDE4"/>
              <w:left w:val="single" w:sz="8" w:space="0" w:color="82CDE4"/>
              <w:bottom w:val="single" w:sz="8" w:space="0" w:color="82CDE4"/>
              <w:right w:val="single" w:sz="8" w:space="0" w:color="82CDE4"/>
            </w:tcBorders>
            <w:shd w:val="clear" w:color="auto" w:fill="82CDE4"/>
            <w:tcMar>
              <w:top w:w="100" w:type="dxa"/>
              <w:left w:w="100" w:type="dxa"/>
              <w:bottom w:w="100" w:type="dxa"/>
              <w:right w:w="100" w:type="dxa"/>
            </w:tcMar>
            <w:vAlign w:val="center"/>
          </w:tcPr>
          <w:p w14:paraId="7E4778AE" w14:textId="77777777" w:rsidR="0067040F" w:rsidRDefault="0067040F" w:rsidP="00E514FE">
            <w:pPr>
              <w:jc w:val="center"/>
              <w:rPr>
                <w:b/>
                <w:color w:val="FFFFFF"/>
              </w:rPr>
            </w:pPr>
            <w:r>
              <w:rPr>
                <w:b/>
                <w:color w:val="FFFFFF"/>
              </w:rPr>
              <w:t>Abréviation</w:t>
            </w:r>
          </w:p>
        </w:tc>
        <w:tc>
          <w:tcPr>
            <w:tcW w:w="7052" w:type="dxa"/>
            <w:tcBorders>
              <w:top w:val="single" w:sz="8" w:space="0" w:color="82CDE4"/>
              <w:left w:val="nil"/>
              <w:bottom w:val="single" w:sz="8" w:space="0" w:color="82CDE4"/>
              <w:right w:val="single" w:sz="8" w:space="0" w:color="82CDE4"/>
            </w:tcBorders>
            <w:shd w:val="clear" w:color="auto" w:fill="82CDE4"/>
            <w:tcMar>
              <w:top w:w="100" w:type="dxa"/>
              <w:left w:w="100" w:type="dxa"/>
              <w:bottom w:w="100" w:type="dxa"/>
              <w:right w:w="100" w:type="dxa"/>
            </w:tcMar>
            <w:vAlign w:val="center"/>
          </w:tcPr>
          <w:p w14:paraId="16ED9589" w14:textId="77777777" w:rsidR="0067040F" w:rsidRDefault="0067040F" w:rsidP="00E514FE">
            <w:pPr>
              <w:jc w:val="center"/>
              <w:rPr>
                <w:b/>
                <w:color w:val="FFFFFF"/>
              </w:rPr>
            </w:pPr>
            <w:r>
              <w:rPr>
                <w:b/>
                <w:color w:val="FFFFFF"/>
              </w:rPr>
              <w:t>Description</w:t>
            </w:r>
          </w:p>
        </w:tc>
      </w:tr>
      <w:tr w:rsidR="0067040F" w14:paraId="7E6B8EC4"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7BC57CE5" w14:textId="77777777" w:rsidR="0067040F" w:rsidRPr="006B0656" w:rsidRDefault="0067040F" w:rsidP="00E514FE">
            <w:pPr>
              <w:jc w:val="center"/>
              <w:rPr>
                <w:b/>
              </w:rPr>
            </w:pPr>
            <w:r w:rsidRPr="006B0656">
              <w:rPr>
                <w:b/>
              </w:rPr>
              <w:t>BMS</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6255535A" w14:textId="77777777" w:rsidR="0067040F" w:rsidRPr="006B0656" w:rsidRDefault="0067040F" w:rsidP="00E514FE">
            <w:r w:rsidRPr="006B0656">
              <w:t>Battery Management System</w:t>
            </w:r>
          </w:p>
        </w:tc>
      </w:tr>
      <w:tr w:rsidR="0067040F" w:rsidRPr="00930F61" w14:paraId="22D4C5FD" w14:textId="77777777" w:rsidTr="00E514FE">
        <w:trPr>
          <w:trHeight w:val="247"/>
        </w:trPr>
        <w:tc>
          <w:tcPr>
            <w:tcW w:w="3536" w:type="dxa"/>
            <w:tcBorders>
              <w:top w:val="nil"/>
              <w:left w:val="single" w:sz="8" w:space="0" w:color="82CDE4"/>
              <w:bottom w:val="single" w:sz="8" w:space="0" w:color="82CDE4"/>
              <w:right w:val="single" w:sz="8" w:space="0" w:color="82CDE4"/>
            </w:tcBorders>
            <w:shd w:val="clear" w:color="auto" w:fill="FFFFFF"/>
            <w:tcMar>
              <w:top w:w="100" w:type="dxa"/>
              <w:left w:w="100" w:type="dxa"/>
              <w:bottom w:w="100" w:type="dxa"/>
              <w:right w:w="100" w:type="dxa"/>
            </w:tcMar>
            <w:vAlign w:val="center"/>
          </w:tcPr>
          <w:p w14:paraId="7F50E4B1" w14:textId="77777777" w:rsidR="0067040F" w:rsidRPr="006B0656" w:rsidRDefault="0067040F" w:rsidP="00E514FE">
            <w:pPr>
              <w:jc w:val="center"/>
              <w:rPr>
                <w:b/>
              </w:rPr>
            </w:pPr>
            <w:r w:rsidRPr="006B0656">
              <w:rPr>
                <w:b/>
              </w:rPr>
              <w:t>SOC</w:t>
            </w:r>
          </w:p>
        </w:tc>
        <w:tc>
          <w:tcPr>
            <w:tcW w:w="7052" w:type="dxa"/>
            <w:tcBorders>
              <w:top w:val="nil"/>
              <w:left w:val="nil"/>
              <w:bottom w:val="single" w:sz="8" w:space="0" w:color="82CDE4"/>
              <w:right w:val="single" w:sz="8" w:space="0" w:color="82CDE4"/>
            </w:tcBorders>
            <w:shd w:val="clear" w:color="auto" w:fill="FFFFFF"/>
            <w:tcMar>
              <w:top w:w="100" w:type="dxa"/>
              <w:left w:w="100" w:type="dxa"/>
              <w:bottom w:w="100" w:type="dxa"/>
              <w:right w:w="100" w:type="dxa"/>
            </w:tcMar>
            <w:vAlign w:val="center"/>
          </w:tcPr>
          <w:p w14:paraId="5D62654B" w14:textId="3A6AB28B" w:rsidR="0067040F" w:rsidRPr="00930F61" w:rsidRDefault="0067040F" w:rsidP="00E514FE">
            <w:pPr>
              <w:rPr>
                <w:lang w:val="en-GB"/>
              </w:rPr>
            </w:pPr>
            <w:r w:rsidRPr="00930F61">
              <w:rPr>
                <w:lang w:val="en-GB"/>
              </w:rPr>
              <w:t>State Of Charge</w:t>
            </w:r>
            <w:r w:rsidR="00930F61" w:rsidRPr="00930F61">
              <w:rPr>
                <w:lang w:val="en-GB"/>
              </w:rPr>
              <w:t xml:space="preserve"> (État d</w:t>
            </w:r>
            <w:r w:rsidR="00930F61">
              <w:rPr>
                <w:lang w:val="en-GB"/>
              </w:rPr>
              <w:t>e charge)</w:t>
            </w:r>
          </w:p>
        </w:tc>
      </w:tr>
      <w:tr w:rsidR="0067040F" w:rsidRPr="00047CAD" w14:paraId="566F8E5A"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57BC4949" w14:textId="77777777" w:rsidR="0067040F" w:rsidRDefault="0067040F" w:rsidP="00E514FE">
            <w:pPr>
              <w:jc w:val="center"/>
              <w:rPr>
                <w:b/>
              </w:rPr>
            </w:pPr>
            <w:r>
              <w:rPr>
                <w:b/>
              </w:rPr>
              <w:t>SOH</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6D544F35" w14:textId="5202AFBA" w:rsidR="0067040F" w:rsidRPr="00930F61" w:rsidRDefault="0067040F" w:rsidP="00E514FE">
            <w:pPr>
              <w:rPr>
                <w:lang w:val="en-GB"/>
              </w:rPr>
            </w:pPr>
            <w:r w:rsidRPr="00930F61">
              <w:rPr>
                <w:lang w:val="en-GB"/>
              </w:rPr>
              <w:t>State Of Health</w:t>
            </w:r>
            <w:r w:rsidR="00930F61" w:rsidRPr="00930F61">
              <w:rPr>
                <w:lang w:val="en-GB"/>
              </w:rPr>
              <w:t xml:space="preserve"> (État d</w:t>
            </w:r>
            <w:r w:rsidR="00930F61">
              <w:rPr>
                <w:lang w:val="en-GB"/>
              </w:rPr>
              <w:t>e santé)</w:t>
            </w:r>
          </w:p>
        </w:tc>
      </w:tr>
      <w:tr w:rsidR="0067040F" w14:paraId="7A556E11"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10B4F455" w14:textId="77777777" w:rsidR="0067040F" w:rsidRDefault="0067040F" w:rsidP="00E514FE">
            <w:pPr>
              <w:jc w:val="center"/>
              <w:rPr>
                <w:b/>
              </w:rPr>
            </w:pPr>
            <w:r>
              <w:rPr>
                <w:b/>
              </w:rPr>
              <w:t>CAN</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090E07FF" w14:textId="77777777" w:rsidR="0067040F" w:rsidRDefault="0067040F" w:rsidP="00E514FE">
            <w:r>
              <w:t>Controller Area Network</w:t>
            </w:r>
          </w:p>
        </w:tc>
      </w:tr>
      <w:tr w:rsidR="0067040F" w14:paraId="2A38BA1C"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3A6C775D" w14:textId="77777777" w:rsidR="0067040F" w:rsidRDefault="0067040F" w:rsidP="00E514FE">
            <w:pPr>
              <w:jc w:val="center"/>
              <w:rPr>
                <w:b/>
              </w:rPr>
            </w:pPr>
            <w:r>
              <w:rPr>
                <w:b/>
              </w:rPr>
              <w:t>GPIO</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6E2C07EB" w14:textId="77777777" w:rsidR="0067040F" w:rsidRDefault="0067040F" w:rsidP="00E514FE">
            <w:r>
              <w:t>General Purpose Input Output</w:t>
            </w:r>
          </w:p>
        </w:tc>
      </w:tr>
      <w:tr w:rsidR="0067040F" w:rsidRPr="00047CAD" w14:paraId="2C524D57"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5D4881D6" w14:textId="77777777" w:rsidR="0067040F" w:rsidRDefault="0067040F" w:rsidP="00E514FE">
            <w:pPr>
              <w:jc w:val="center"/>
              <w:rPr>
                <w:b/>
              </w:rPr>
            </w:pPr>
            <w:r>
              <w:rPr>
                <w:b/>
              </w:rPr>
              <w:t>PDU</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41A9DB63" w14:textId="6A1D4AE4" w:rsidR="0067040F" w:rsidRPr="00930F61" w:rsidRDefault="0067040F" w:rsidP="00E514FE">
            <w:pPr>
              <w:rPr>
                <w:lang w:val="en-GB"/>
              </w:rPr>
            </w:pPr>
            <w:r w:rsidRPr="00930F61">
              <w:rPr>
                <w:lang w:val="en-GB"/>
              </w:rPr>
              <w:t>Power Distribution Unit</w:t>
            </w:r>
            <w:r w:rsidR="00930F61" w:rsidRPr="00930F61">
              <w:rPr>
                <w:lang w:val="en-GB"/>
              </w:rPr>
              <w:t xml:space="preserve"> (Switch </w:t>
            </w:r>
            <w:r w:rsidR="00930F61">
              <w:rPr>
                <w:lang w:val="en-GB"/>
              </w:rPr>
              <w:t>box)</w:t>
            </w:r>
          </w:p>
        </w:tc>
      </w:tr>
      <w:tr w:rsidR="0067040F" w14:paraId="60782D09"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6C6DDD6B" w14:textId="77777777" w:rsidR="0067040F" w:rsidRDefault="0067040F" w:rsidP="00E514FE">
            <w:pPr>
              <w:jc w:val="center"/>
              <w:rPr>
                <w:b/>
              </w:rPr>
            </w:pPr>
            <w:r>
              <w:rPr>
                <w:b/>
              </w:rPr>
              <w:t>Li-ion</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4DD43167" w14:textId="77777777" w:rsidR="0067040F" w:rsidRDefault="0067040F" w:rsidP="00E514FE">
            <w:r>
              <w:t>Lithium-ion</w:t>
            </w:r>
          </w:p>
        </w:tc>
      </w:tr>
      <w:tr w:rsidR="0067040F" w14:paraId="64EE789A"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7D648C54" w14:textId="77777777" w:rsidR="0067040F" w:rsidRDefault="0067040F" w:rsidP="00E514FE">
            <w:pPr>
              <w:jc w:val="center"/>
              <w:rPr>
                <w:b/>
              </w:rPr>
            </w:pPr>
            <w:r>
              <w:rPr>
                <w:b/>
              </w:rPr>
              <w:t>AFE</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15687F75" w14:textId="77777777" w:rsidR="0067040F" w:rsidRDefault="0067040F" w:rsidP="00E514FE">
            <w:r>
              <w:t>Analog Front End</w:t>
            </w:r>
          </w:p>
        </w:tc>
      </w:tr>
      <w:tr w:rsidR="0067040F" w14:paraId="7DDD53D8"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2B95A8A1" w14:textId="77777777" w:rsidR="0067040F" w:rsidRDefault="0067040F" w:rsidP="00E514FE">
            <w:pPr>
              <w:jc w:val="center"/>
              <w:rPr>
                <w:b/>
              </w:rPr>
            </w:pPr>
            <w:r>
              <w:rPr>
                <w:b/>
              </w:rPr>
              <w:t>IMD</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2772E58F" w14:textId="77777777" w:rsidR="0067040F" w:rsidRDefault="0067040F" w:rsidP="00E514FE">
            <w:r>
              <w:t>Courant maximum de décharge</w:t>
            </w:r>
          </w:p>
        </w:tc>
      </w:tr>
      <w:tr w:rsidR="0067040F" w14:paraId="7E68D373"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2EE68ED0" w14:textId="77777777" w:rsidR="0067040F" w:rsidRDefault="0067040F" w:rsidP="00E514FE">
            <w:pPr>
              <w:jc w:val="center"/>
              <w:rPr>
                <w:b/>
              </w:rPr>
            </w:pPr>
            <w:r>
              <w:rPr>
                <w:b/>
              </w:rPr>
              <w:t>IMR</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5E019974" w14:textId="77777777" w:rsidR="0067040F" w:rsidRDefault="0067040F" w:rsidP="00E514FE">
            <w:r>
              <w:t>Courant maximum de recharge</w:t>
            </w:r>
          </w:p>
        </w:tc>
      </w:tr>
      <w:tr w:rsidR="0067040F" w14:paraId="21379F11"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1684DA97" w14:textId="77777777" w:rsidR="0067040F" w:rsidRDefault="0067040F" w:rsidP="00E514FE">
            <w:pPr>
              <w:jc w:val="center"/>
              <w:rPr>
                <w:b/>
              </w:rPr>
            </w:pPr>
            <w:r>
              <w:rPr>
                <w:b/>
              </w:rPr>
              <w:t>PCB</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01C2976B" w14:textId="77777777" w:rsidR="0067040F" w:rsidRDefault="0067040F" w:rsidP="00E514FE">
            <w:r>
              <w:t>Printed Circuit Board</w:t>
            </w:r>
          </w:p>
        </w:tc>
      </w:tr>
      <w:tr w:rsidR="0067040F" w14:paraId="2C027599"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6DDE15AF" w14:textId="77777777" w:rsidR="0067040F" w:rsidRDefault="0067040F" w:rsidP="00E514FE">
            <w:pPr>
              <w:jc w:val="center"/>
              <w:rPr>
                <w:b/>
              </w:rPr>
            </w:pPr>
            <w:r>
              <w:rPr>
                <w:b/>
              </w:rPr>
              <w:t>IK</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7BF2C87E" w14:textId="77777777" w:rsidR="0067040F" w:rsidRDefault="0067040F" w:rsidP="00E514FE">
            <w:r>
              <w:t>Ignition Key</w:t>
            </w:r>
          </w:p>
        </w:tc>
      </w:tr>
      <w:tr w:rsidR="0067040F" w14:paraId="0C447060" w14:textId="77777777" w:rsidTr="00E514FE">
        <w:trPr>
          <w:trHeight w:val="247"/>
        </w:trPr>
        <w:tc>
          <w:tcPr>
            <w:tcW w:w="3536" w:type="dxa"/>
            <w:tcBorders>
              <w:top w:val="nil"/>
              <w:left w:val="single" w:sz="8" w:space="0" w:color="82CDE4"/>
              <w:bottom w:val="single" w:sz="8" w:space="0" w:color="82CDE4"/>
              <w:right w:val="single" w:sz="8" w:space="0" w:color="82CDE4"/>
            </w:tcBorders>
            <w:tcMar>
              <w:top w:w="100" w:type="dxa"/>
              <w:left w:w="100" w:type="dxa"/>
              <w:bottom w:w="100" w:type="dxa"/>
              <w:right w:w="100" w:type="dxa"/>
            </w:tcMar>
            <w:vAlign w:val="center"/>
          </w:tcPr>
          <w:p w14:paraId="756630BE" w14:textId="77777777" w:rsidR="0067040F" w:rsidRDefault="0067040F" w:rsidP="00E514FE">
            <w:pPr>
              <w:jc w:val="center"/>
              <w:rPr>
                <w:b/>
              </w:rPr>
            </w:pPr>
            <w:r>
              <w:rPr>
                <w:b/>
              </w:rPr>
              <w:t>EVCU</w:t>
            </w:r>
          </w:p>
        </w:tc>
        <w:tc>
          <w:tcPr>
            <w:tcW w:w="7052" w:type="dxa"/>
            <w:tcBorders>
              <w:top w:val="nil"/>
              <w:left w:val="nil"/>
              <w:bottom w:val="single" w:sz="8" w:space="0" w:color="82CDE4"/>
              <w:right w:val="single" w:sz="8" w:space="0" w:color="82CDE4"/>
            </w:tcBorders>
            <w:tcMar>
              <w:top w:w="100" w:type="dxa"/>
              <w:left w:w="100" w:type="dxa"/>
              <w:bottom w:w="100" w:type="dxa"/>
              <w:right w:w="100" w:type="dxa"/>
            </w:tcMar>
            <w:vAlign w:val="center"/>
          </w:tcPr>
          <w:p w14:paraId="6C68D1C5" w14:textId="77777777" w:rsidR="0067040F" w:rsidRDefault="0067040F" w:rsidP="00E514FE">
            <w:r>
              <w:t>Electrical Vehicle Control Unit</w:t>
            </w:r>
          </w:p>
        </w:tc>
      </w:tr>
    </w:tbl>
    <w:p w14:paraId="3897C574" w14:textId="77777777" w:rsidR="0067040F" w:rsidRDefault="0067040F" w:rsidP="0067040F">
      <w:pPr>
        <w:spacing w:before="240" w:after="240"/>
      </w:pPr>
      <w:r>
        <w:t xml:space="preserve"> </w:t>
      </w:r>
    </w:p>
    <w:p w14:paraId="317EBDEC" w14:textId="77777777" w:rsidR="0067040F" w:rsidRDefault="0067040F" w:rsidP="0067040F">
      <w:pPr>
        <w:spacing w:after="160" w:line="259" w:lineRule="auto"/>
        <w:rPr>
          <w:rFonts w:ascii="Barlow SemiBold" w:eastAsiaTheme="majorEastAsia" w:hAnsi="Barlow SemiBold" w:cstheme="majorBidi"/>
          <w:color w:val="000000" w:themeColor="text1"/>
          <w:sz w:val="56"/>
          <w:szCs w:val="32"/>
          <w:lang w:eastAsia="fr-FR"/>
        </w:rPr>
      </w:pPr>
      <w:r>
        <w:br w:type="page"/>
      </w:r>
    </w:p>
    <w:p w14:paraId="6648C4D9" w14:textId="33384082" w:rsidR="0067040F" w:rsidRDefault="0067040F" w:rsidP="00FF7870">
      <w:pPr>
        <w:pStyle w:val="Titre2"/>
        <w:numPr>
          <w:ilvl w:val="1"/>
          <w:numId w:val="6"/>
        </w:numPr>
        <w:spacing w:after="240"/>
      </w:pPr>
      <w:bookmarkStart w:id="349" w:name="_Toc107304022"/>
      <w:r>
        <w:lastRenderedPageBreak/>
        <w:t>Liste des tableaux</w:t>
      </w:r>
      <w:bookmarkEnd w:id="349"/>
    </w:p>
    <w:p w14:paraId="10B4A8EE" w14:textId="7D1B3991" w:rsidR="0067040F" w:rsidRDefault="0067040F" w:rsidP="0067040F">
      <w:pPr>
        <w:pStyle w:val="Tabledesillustrations"/>
        <w:tabs>
          <w:tab w:val="right" w:leader="dot" w:pos="10456"/>
        </w:tabs>
        <w:rPr>
          <w:rFonts w:asciiTheme="minorHAnsi" w:eastAsiaTheme="minorEastAsia" w:hAnsiTheme="minorHAnsi" w:cstheme="minorBidi"/>
          <w:noProof/>
          <w:sz w:val="22"/>
          <w:szCs w:val="22"/>
          <w:lang w:eastAsia="fr-FR"/>
        </w:rPr>
      </w:pPr>
      <w:r>
        <w:fldChar w:fldCharType="begin"/>
      </w:r>
      <w:r>
        <w:instrText xml:space="preserve"> TOC \h \z \c "Tableau" </w:instrText>
      </w:r>
      <w:r>
        <w:fldChar w:fldCharType="separate"/>
      </w:r>
      <w:hyperlink w:anchor="_Toc102635430" w:history="1">
        <w:r w:rsidRPr="007458CD">
          <w:rPr>
            <w:rStyle w:val="Lienhypertexte"/>
            <w:noProof/>
          </w:rPr>
          <w:t>Tableau 1</w:t>
        </w:r>
        <w:r>
          <w:rPr>
            <w:rStyle w:val="Lienhypertexte"/>
            <w:noProof/>
          </w:rPr>
          <w:t xml:space="preserve"> </w:t>
        </w:r>
        <w:r w:rsidRPr="007458CD">
          <w:rPr>
            <w:rStyle w:val="Lienhypertexte"/>
            <w:noProof/>
          </w:rPr>
          <w:t>: Liste des abréviations présentent dans le document</w:t>
        </w:r>
        <w:r>
          <w:rPr>
            <w:noProof/>
            <w:webHidden/>
          </w:rPr>
          <w:tab/>
        </w:r>
        <w:r>
          <w:rPr>
            <w:noProof/>
            <w:webHidden/>
          </w:rPr>
          <w:fldChar w:fldCharType="begin"/>
        </w:r>
        <w:r>
          <w:rPr>
            <w:noProof/>
            <w:webHidden/>
          </w:rPr>
          <w:instrText xml:space="preserve"> PAGEREF _Toc102635430 \h </w:instrText>
        </w:r>
        <w:r>
          <w:rPr>
            <w:noProof/>
            <w:webHidden/>
          </w:rPr>
        </w:r>
        <w:r>
          <w:rPr>
            <w:noProof/>
            <w:webHidden/>
          </w:rPr>
          <w:fldChar w:fldCharType="separate"/>
        </w:r>
        <w:r w:rsidR="00251ABC">
          <w:rPr>
            <w:noProof/>
            <w:webHidden/>
          </w:rPr>
          <w:t>80</w:t>
        </w:r>
        <w:r>
          <w:rPr>
            <w:noProof/>
            <w:webHidden/>
          </w:rPr>
          <w:fldChar w:fldCharType="end"/>
        </w:r>
      </w:hyperlink>
    </w:p>
    <w:p w14:paraId="7DC15BBE" w14:textId="79F3AFDD"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1" w:history="1">
        <w:r w:rsidR="0067040F" w:rsidRPr="007458CD">
          <w:rPr>
            <w:rStyle w:val="Lienhypertexte"/>
            <w:noProof/>
          </w:rPr>
          <w:t>Tableau 2</w:t>
        </w:r>
        <w:r w:rsidR="0067040F">
          <w:rPr>
            <w:rStyle w:val="Lienhypertexte"/>
            <w:noProof/>
          </w:rPr>
          <w:t xml:space="preserve"> </w:t>
        </w:r>
        <w:r w:rsidR="0067040F" w:rsidRPr="007458CD">
          <w:rPr>
            <w:rStyle w:val="Lienhypertexte"/>
            <w:noProof/>
          </w:rPr>
          <w:t>: Présentation des fonctions présentent sur nos différents BMS</w:t>
        </w:r>
        <w:r w:rsidR="0067040F">
          <w:rPr>
            <w:noProof/>
            <w:webHidden/>
          </w:rPr>
          <w:tab/>
        </w:r>
        <w:r w:rsidR="0067040F">
          <w:rPr>
            <w:noProof/>
            <w:webHidden/>
          </w:rPr>
          <w:fldChar w:fldCharType="begin"/>
        </w:r>
        <w:r w:rsidR="0067040F">
          <w:rPr>
            <w:noProof/>
            <w:webHidden/>
          </w:rPr>
          <w:instrText xml:space="preserve"> PAGEREF _Toc102635431 \h </w:instrText>
        </w:r>
        <w:r w:rsidR="0067040F">
          <w:rPr>
            <w:noProof/>
            <w:webHidden/>
          </w:rPr>
        </w:r>
        <w:r w:rsidR="0067040F">
          <w:rPr>
            <w:noProof/>
            <w:webHidden/>
          </w:rPr>
          <w:fldChar w:fldCharType="separate"/>
        </w:r>
        <w:r>
          <w:rPr>
            <w:noProof/>
            <w:webHidden/>
          </w:rPr>
          <w:t>6</w:t>
        </w:r>
        <w:r w:rsidR="0067040F">
          <w:rPr>
            <w:noProof/>
            <w:webHidden/>
          </w:rPr>
          <w:fldChar w:fldCharType="end"/>
        </w:r>
      </w:hyperlink>
    </w:p>
    <w:p w14:paraId="7DE98B72" w14:textId="0A6096D1"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2" w:history="1">
        <w:r w:rsidR="0067040F" w:rsidRPr="007458CD">
          <w:rPr>
            <w:rStyle w:val="Lienhypertexte"/>
            <w:noProof/>
          </w:rPr>
          <w:t>Tableau 3</w:t>
        </w:r>
        <w:r w:rsidR="0067040F">
          <w:rPr>
            <w:rStyle w:val="Lienhypertexte"/>
            <w:noProof/>
          </w:rPr>
          <w:t xml:space="preserve"> </w:t>
        </w:r>
        <w:r w:rsidR="0067040F" w:rsidRPr="007458CD">
          <w:rPr>
            <w:rStyle w:val="Lienhypertexte"/>
            <w:noProof/>
          </w:rPr>
          <w:t>: Spécifications électriques du BMS PRO</w:t>
        </w:r>
        <w:r w:rsidR="0067040F">
          <w:rPr>
            <w:noProof/>
            <w:webHidden/>
          </w:rPr>
          <w:tab/>
        </w:r>
        <w:r w:rsidR="0067040F">
          <w:rPr>
            <w:noProof/>
            <w:webHidden/>
          </w:rPr>
          <w:fldChar w:fldCharType="begin"/>
        </w:r>
        <w:r w:rsidR="0067040F">
          <w:rPr>
            <w:noProof/>
            <w:webHidden/>
          </w:rPr>
          <w:instrText xml:space="preserve"> PAGEREF _Toc102635432 \h </w:instrText>
        </w:r>
        <w:r w:rsidR="0067040F">
          <w:rPr>
            <w:noProof/>
            <w:webHidden/>
          </w:rPr>
        </w:r>
        <w:r w:rsidR="0067040F">
          <w:rPr>
            <w:noProof/>
            <w:webHidden/>
          </w:rPr>
          <w:fldChar w:fldCharType="separate"/>
        </w:r>
        <w:r>
          <w:rPr>
            <w:noProof/>
            <w:webHidden/>
          </w:rPr>
          <w:t>7</w:t>
        </w:r>
        <w:r w:rsidR="0067040F">
          <w:rPr>
            <w:noProof/>
            <w:webHidden/>
          </w:rPr>
          <w:fldChar w:fldCharType="end"/>
        </w:r>
      </w:hyperlink>
    </w:p>
    <w:p w14:paraId="03978556" w14:textId="61F2F202"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3" w:history="1">
        <w:r w:rsidR="0067040F" w:rsidRPr="007458CD">
          <w:rPr>
            <w:rStyle w:val="Lienhypertexte"/>
            <w:noProof/>
          </w:rPr>
          <w:t>Tableau 4</w:t>
        </w:r>
        <w:r w:rsidR="0067040F">
          <w:rPr>
            <w:rStyle w:val="Lienhypertexte"/>
            <w:noProof/>
          </w:rPr>
          <w:t xml:space="preserve"> </w:t>
        </w:r>
        <w:r w:rsidR="0067040F" w:rsidRPr="007458CD">
          <w:rPr>
            <w:rStyle w:val="Lienhypertexte"/>
            <w:noProof/>
          </w:rPr>
          <w:t>: Spécifications mécaniques du BMS PRO</w:t>
        </w:r>
        <w:r w:rsidR="0067040F">
          <w:rPr>
            <w:noProof/>
            <w:webHidden/>
          </w:rPr>
          <w:tab/>
        </w:r>
        <w:r w:rsidR="0067040F">
          <w:rPr>
            <w:noProof/>
            <w:webHidden/>
          </w:rPr>
          <w:fldChar w:fldCharType="begin"/>
        </w:r>
        <w:r w:rsidR="0067040F">
          <w:rPr>
            <w:noProof/>
            <w:webHidden/>
          </w:rPr>
          <w:instrText xml:space="preserve"> PAGEREF _Toc102635433 \h </w:instrText>
        </w:r>
        <w:r w:rsidR="0067040F">
          <w:rPr>
            <w:noProof/>
            <w:webHidden/>
          </w:rPr>
        </w:r>
        <w:r w:rsidR="0067040F">
          <w:rPr>
            <w:noProof/>
            <w:webHidden/>
          </w:rPr>
          <w:fldChar w:fldCharType="separate"/>
        </w:r>
        <w:r>
          <w:rPr>
            <w:noProof/>
            <w:webHidden/>
          </w:rPr>
          <w:t>8</w:t>
        </w:r>
        <w:r w:rsidR="0067040F">
          <w:rPr>
            <w:noProof/>
            <w:webHidden/>
          </w:rPr>
          <w:fldChar w:fldCharType="end"/>
        </w:r>
      </w:hyperlink>
    </w:p>
    <w:p w14:paraId="66E2DD87" w14:textId="3A5DFE24"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4" w:history="1">
        <w:r w:rsidR="0067040F" w:rsidRPr="007458CD">
          <w:rPr>
            <w:rStyle w:val="Lienhypertexte"/>
            <w:noProof/>
          </w:rPr>
          <w:t>Tableau 5</w:t>
        </w:r>
        <w:r w:rsidR="0067040F">
          <w:rPr>
            <w:rStyle w:val="Lienhypertexte"/>
            <w:noProof/>
          </w:rPr>
          <w:t xml:space="preserve"> </w:t>
        </w:r>
        <w:r w:rsidR="0067040F" w:rsidRPr="007458CD">
          <w:rPr>
            <w:rStyle w:val="Lienhypertexte"/>
            <w:noProof/>
          </w:rPr>
          <w:t>: Spécifications thermiques du BMS PRO</w:t>
        </w:r>
        <w:r w:rsidR="0067040F">
          <w:rPr>
            <w:noProof/>
            <w:webHidden/>
          </w:rPr>
          <w:tab/>
        </w:r>
        <w:r w:rsidR="0067040F">
          <w:rPr>
            <w:noProof/>
            <w:webHidden/>
          </w:rPr>
          <w:fldChar w:fldCharType="begin"/>
        </w:r>
        <w:r w:rsidR="0067040F">
          <w:rPr>
            <w:noProof/>
            <w:webHidden/>
          </w:rPr>
          <w:instrText xml:space="preserve"> PAGEREF _Toc102635434 \h </w:instrText>
        </w:r>
        <w:r w:rsidR="0067040F">
          <w:rPr>
            <w:noProof/>
            <w:webHidden/>
          </w:rPr>
        </w:r>
        <w:r w:rsidR="0067040F">
          <w:rPr>
            <w:noProof/>
            <w:webHidden/>
          </w:rPr>
          <w:fldChar w:fldCharType="separate"/>
        </w:r>
        <w:r>
          <w:rPr>
            <w:noProof/>
            <w:webHidden/>
          </w:rPr>
          <w:t>9</w:t>
        </w:r>
        <w:r w:rsidR="0067040F">
          <w:rPr>
            <w:noProof/>
            <w:webHidden/>
          </w:rPr>
          <w:fldChar w:fldCharType="end"/>
        </w:r>
      </w:hyperlink>
    </w:p>
    <w:p w14:paraId="2859611B" w14:textId="622B87F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5" w:history="1">
        <w:r w:rsidR="0067040F" w:rsidRPr="007458CD">
          <w:rPr>
            <w:rStyle w:val="Lienhypertexte"/>
            <w:noProof/>
          </w:rPr>
          <w:t>Tableau 6</w:t>
        </w:r>
        <w:r w:rsidR="0067040F">
          <w:rPr>
            <w:rStyle w:val="Lienhypertexte"/>
            <w:noProof/>
          </w:rPr>
          <w:t xml:space="preserve"> </w:t>
        </w:r>
        <w:r w:rsidR="0067040F" w:rsidRPr="007458CD">
          <w:rPr>
            <w:rStyle w:val="Lienhypertexte"/>
            <w:noProof/>
          </w:rPr>
          <w:t>: Positionnement des switchs sur le BMS PRO monté avec un connecteur 4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_Toc102635435 \h </w:instrText>
        </w:r>
        <w:r w:rsidR="0067040F">
          <w:rPr>
            <w:noProof/>
            <w:webHidden/>
          </w:rPr>
        </w:r>
        <w:r w:rsidR="0067040F">
          <w:rPr>
            <w:noProof/>
            <w:webHidden/>
          </w:rPr>
          <w:fldChar w:fldCharType="separate"/>
        </w:r>
        <w:r>
          <w:rPr>
            <w:noProof/>
            <w:webHidden/>
          </w:rPr>
          <w:t>9</w:t>
        </w:r>
        <w:r w:rsidR="0067040F">
          <w:rPr>
            <w:noProof/>
            <w:webHidden/>
          </w:rPr>
          <w:fldChar w:fldCharType="end"/>
        </w:r>
      </w:hyperlink>
    </w:p>
    <w:p w14:paraId="07EF1337" w14:textId="4FE67D3E"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6" w:history="1">
        <w:r w:rsidR="0067040F" w:rsidRPr="007458CD">
          <w:rPr>
            <w:rStyle w:val="Lienhypertexte"/>
            <w:noProof/>
          </w:rPr>
          <w:t>Tableau 7</w:t>
        </w:r>
        <w:r w:rsidR="0067040F">
          <w:rPr>
            <w:rStyle w:val="Lienhypertexte"/>
            <w:noProof/>
          </w:rPr>
          <w:t xml:space="preserve"> </w:t>
        </w:r>
        <w:r w:rsidR="0067040F" w:rsidRPr="007458CD">
          <w:rPr>
            <w:rStyle w:val="Lienhypertexte"/>
            <w:noProof/>
          </w:rPr>
          <w:t>: Positionnement des switchs sur le BMS PRO monté avec un connecteur 6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_Toc102635436 \h </w:instrText>
        </w:r>
        <w:r w:rsidR="0067040F">
          <w:rPr>
            <w:noProof/>
            <w:webHidden/>
          </w:rPr>
        </w:r>
        <w:r w:rsidR="0067040F">
          <w:rPr>
            <w:noProof/>
            <w:webHidden/>
          </w:rPr>
          <w:fldChar w:fldCharType="separate"/>
        </w:r>
        <w:r>
          <w:rPr>
            <w:noProof/>
            <w:webHidden/>
          </w:rPr>
          <w:t>9</w:t>
        </w:r>
        <w:r w:rsidR="0067040F">
          <w:rPr>
            <w:noProof/>
            <w:webHidden/>
          </w:rPr>
          <w:fldChar w:fldCharType="end"/>
        </w:r>
      </w:hyperlink>
    </w:p>
    <w:p w14:paraId="79C0E69D" w14:textId="62D93050"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7" w:history="1">
        <w:r w:rsidR="0067040F" w:rsidRPr="007458CD">
          <w:rPr>
            <w:rStyle w:val="Lienhypertexte"/>
            <w:noProof/>
          </w:rPr>
          <w:t>Tableau 8</w:t>
        </w:r>
        <w:r w:rsidR="0067040F">
          <w:rPr>
            <w:rStyle w:val="Lienhypertexte"/>
            <w:noProof/>
          </w:rPr>
          <w:t xml:space="preserve"> </w:t>
        </w:r>
        <w:r w:rsidR="0067040F" w:rsidRPr="007458CD">
          <w:rPr>
            <w:rStyle w:val="Lienhypertexte"/>
            <w:noProof/>
          </w:rPr>
          <w:t>: Description des fonctionnalités des connecteurs</w:t>
        </w:r>
        <w:r w:rsidR="0067040F">
          <w:rPr>
            <w:noProof/>
            <w:webHidden/>
          </w:rPr>
          <w:tab/>
        </w:r>
        <w:r w:rsidR="0067040F">
          <w:rPr>
            <w:noProof/>
            <w:webHidden/>
          </w:rPr>
          <w:fldChar w:fldCharType="begin"/>
        </w:r>
        <w:r w:rsidR="0067040F">
          <w:rPr>
            <w:noProof/>
            <w:webHidden/>
          </w:rPr>
          <w:instrText xml:space="preserve"> PAGEREF _Toc102635437 \h </w:instrText>
        </w:r>
        <w:r w:rsidR="0067040F">
          <w:rPr>
            <w:noProof/>
            <w:webHidden/>
          </w:rPr>
        </w:r>
        <w:r w:rsidR="0067040F">
          <w:rPr>
            <w:noProof/>
            <w:webHidden/>
          </w:rPr>
          <w:fldChar w:fldCharType="separate"/>
        </w:r>
        <w:r>
          <w:rPr>
            <w:noProof/>
            <w:webHidden/>
          </w:rPr>
          <w:t>10</w:t>
        </w:r>
        <w:r w:rsidR="0067040F">
          <w:rPr>
            <w:noProof/>
            <w:webHidden/>
          </w:rPr>
          <w:fldChar w:fldCharType="end"/>
        </w:r>
      </w:hyperlink>
    </w:p>
    <w:p w14:paraId="785C19BB" w14:textId="68C1B42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8" w:history="1">
        <w:r w:rsidR="0067040F" w:rsidRPr="007458CD">
          <w:rPr>
            <w:rStyle w:val="Lienhypertexte"/>
            <w:noProof/>
          </w:rPr>
          <w:t>Tableau 9</w:t>
        </w:r>
        <w:r w:rsidR="0067040F">
          <w:rPr>
            <w:rStyle w:val="Lienhypertexte"/>
            <w:noProof/>
          </w:rPr>
          <w:t xml:space="preserve"> </w:t>
        </w:r>
        <w:r w:rsidR="0067040F" w:rsidRPr="007458CD">
          <w:rPr>
            <w:rStyle w:val="Lienhypertexte"/>
            <w:noProof/>
          </w:rPr>
          <w:t>: Brochage et fonctionnalités du connecteur GPIO</w:t>
        </w:r>
        <w:r w:rsidR="0067040F">
          <w:rPr>
            <w:noProof/>
            <w:webHidden/>
          </w:rPr>
          <w:tab/>
        </w:r>
        <w:r w:rsidR="0067040F">
          <w:rPr>
            <w:noProof/>
            <w:webHidden/>
          </w:rPr>
          <w:fldChar w:fldCharType="begin"/>
        </w:r>
        <w:r w:rsidR="0067040F">
          <w:rPr>
            <w:noProof/>
            <w:webHidden/>
          </w:rPr>
          <w:instrText xml:space="preserve"> PAGEREF _Toc102635438 \h </w:instrText>
        </w:r>
        <w:r w:rsidR="0067040F">
          <w:rPr>
            <w:noProof/>
            <w:webHidden/>
          </w:rPr>
        </w:r>
        <w:r w:rsidR="0067040F">
          <w:rPr>
            <w:noProof/>
            <w:webHidden/>
          </w:rPr>
          <w:fldChar w:fldCharType="separate"/>
        </w:r>
        <w:r>
          <w:rPr>
            <w:noProof/>
            <w:webHidden/>
          </w:rPr>
          <w:t>10</w:t>
        </w:r>
        <w:r w:rsidR="0067040F">
          <w:rPr>
            <w:noProof/>
            <w:webHidden/>
          </w:rPr>
          <w:fldChar w:fldCharType="end"/>
        </w:r>
      </w:hyperlink>
    </w:p>
    <w:p w14:paraId="00540F27" w14:textId="4055F4EA"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39" w:history="1">
        <w:r w:rsidR="0067040F" w:rsidRPr="007458CD">
          <w:rPr>
            <w:rStyle w:val="Lienhypertexte"/>
            <w:noProof/>
          </w:rPr>
          <w:t>Tableau 10</w:t>
        </w:r>
        <w:r w:rsidR="0067040F">
          <w:rPr>
            <w:rStyle w:val="Lienhypertexte"/>
            <w:noProof/>
          </w:rPr>
          <w:t xml:space="preserve"> </w:t>
        </w:r>
        <w:r w:rsidR="0067040F" w:rsidRPr="007458CD">
          <w:rPr>
            <w:rStyle w:val="Lienhypertexte"/>
            <w:noProof/>
          </w:rPr>
          <w:t>: Brochage et fonctionnalités du connecteur link BMS/PDU</w:t>
        </w:r>
        <w:r w:rsidR="0067040F">
          <w:rPr>
            <w:noProof/>
            <w:webHidden/>
          </w:rPr>
          <w:tab/>
        </w:r>
        <w:r w:rsidR="0067040F">
          <w:rPr>
            <w:noProof/>
            <w:webHidden/>
          </w:rPr>
          <w:fldChar w:fldCharType="begin"/>
        </w:r>
        <w:r w:rsidR="0067040F">
          <w:rPr>
            <w:noProof/>
            <w:webHidden/>
          </w:rPr>
          <w:instrText xml:space="preserve"> PAGEREF _Toc102635439 \h </w:instrText>
        </w:r>
        <w:r w:rsidR="0067040F">
          <w:rPr>
            <w:noProof/>
            <w:webHidden/>
          </w:rPr>
        </w:r>
        <w:r w:rsidR="0067040F">
          <w:rPr>
            <w:noProof/>
            <w:webHidden/>
          </w:rPr>
          <w:fldChar w:fldCharType="separate"/>
        </w:r>
        <w:r>
          <w:rPr>
            <w:noProof/>
            <w:webHidden/>
          </w:rPr>
          <w:t>12</w:t>
        </w:r>
        <w:r w:rsidR="0067040F">
          <w:rPr>
            <w:noProof/>
            <w:webHidden/>
          </w:rPr>
          <w:fldChar w:fldCharType="end"/>
        </w:r>
      </w:hyperlink>
    </w:p>
    <w:p w14:paraId="33D5F428" w14:textId="1C8D510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0" w:history="1">
        <w:r w:rsidR="0067040F" w:rsidRPr="007458CD">
          <w:rPr>
            <w:rStyle w:val="Lienhypertexte"/>
            <w:noProof/>
          </w:rPr>
          <w:t>Tableau 11</w:t>
        </w:r>
        <w:r w:rsidR="0067040F">
          <w:rPr>
            <w:rStyle w:val="Lienhypertexte"/>
            <w:noProof/>
          </w:rPr>
          <w:t xml:space="preserve"> </w:t>
        </w:r>
        <w:r w:rsidR="0067040F" w:rsidRPr="007458CD">
          <w:rPr>
            <w:rStyle w:val="Lienhypertexte"/>
            <w:noProof/>
          </w:rPr>
          <w:t>: Brochage et fonctionnalités du connecteur des capteurs de température des cellules</w:t>
        </w:r>
        <w:r w:rsidR="0067040F">
          <w:rPr>
            <w:noProof/>
            <w:webHidden/>
          </w:rPr>
          <w:tab/>
        </w:r>
        <w:r w:rsidR="0067040F">
          <w:rPr>
            <w:noProof/>
            <w:webHidden/>
          </w:rPr>
          <w:fldChar w:fldCharType="begin"/>
        </w:r>
        <w:r w:rsidR="0067040F">
          <w:rPr>
            <w:noProof/>
            <w:webHidden/>
          </w:rPr>
          <w:instrText xml:space="preserve"> PAGEREF _Toc102635440 \h </w:instrText>
        </w:r>
        <w:r w:rsidR="0067040F">
          <w:rPr>
            <w:noProof/>
            <w:webHidden/>
          </w:rPr>
        </w:r>
        <w:r w:rsidR="0067040F">
          <w:rPr>
            <w:noProof/>
            <w:webHidden/>
          </w:rPr>
          <w:fldChar w:fldCharType="separate"/>
        </w:r>
        <w:r>
          <w:rPr>
            <w:noProof/>
            <w:webHidden/>
          </w:rPr>
          <w:t>12</w:t>
        </w:r>
        <w:r w:rsidR="0067040F">
          <w:rPr>
            <w:noProof/>
            <w:webHidden/>
          </w:rPr>
          <w:fldChar w:fldCharType="end"/>
        </w:r>
      </w:hyperlink>
    </w:p>
    <w:p w14:paraId="320463B9" w14:textId="325A96BE"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1" w:history="1">
        <w:r w:rsidR="0067040F" w:rsidRPr="007458CD">
          <w:rPr>
            <w:rStyle w:val="Lienhypertexte"/>
            <w:noProof/>
          </w:rPr>
          <w:t>Tableau 12</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7S</w:t>
        </w:r>
        <w:r w:rsidR="0067040F">
          <w:rPr>
            <w:noProof/>
            <w:webHidden/>
          </w:rPr>
          <w:tab/>
        </w:r>
        <w:r w:rsidR="0067040F">
          <w:rPr>
            <w:noProof/>
            <w:webHidden/>
          </w:rPr>
          <w:fldChar w:fldCharType="begin"/>
        </w:r>
        <w:r w:rsidR="0067040F">
          <w:rPr>
            <w:noProof/>
            <w:webHidden/>
          </w:rPr>
          <w:instrText xml:space="preserve"> PAGEREF _Toc102635441 \h </w:instrText>
        </w:r>
        <w:r w:rsidR="0067040F">
          <w:rPr>
            <w:noProof/>
            <w:webHidden/>
          </w:rPr>
        </w:r>
        <w:r w:rsidR="0067040F">
          <w:rPr>
            <w:noProof/>
            <w:webHidden/>
          </w:rPr>
          <w:fldChar w:fldCharType="separate"/>
        </w:r>
        <w:r>
          <w:rPr>
            <w:noProof/>
            <w:webHidden/>
          </w:rPr>
          <w:t>13</w:t>
        </w:r>
        <w:r w:rsidR="0067040F">
          <w:rPr>
            <w:noProof/>
            <w:webHidden/>
          </w:rPr>
          <w:fldChar w:fldCharType="end"/>
        </w:r>
      </w:hyperlink>
    </w:p>
    <w:p w14:paraId="6D72731E" w14:textId="6E5A4A0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2" w:history="1">
        <w:r w:rsidR="0067040F" w:rsidRPr="007458CD">
          <w:rPr>
            <w:rStyle w:val="Lienhypertexte"/>
            <w:noProof/>
          </w:rPr>
          <w:t>Tableau 13</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10S</w:t>
        </w:r>
        <w:r w:rsidR="0067040F">
          <w:rPr>
            <w:noProof/>
            <w:webHidden/>
          </w:rPr>
          <w:tab/>
        </w:r>
        <w:r w:rsidR="0067040F">
          <w:rPr>
            <w:noProof/>
            <w:webHidden/>
          </w:rPr>
          <w:fldChar w:fldCharType="begin"/>
        </w:r>
        <w:r w:rsidR="0067040F">
          <w:rPr>
            <w:noProof/>
            <w:webHidden/>
          </w:rPr>
          <w:instrText xml:space="preserve"> PAGEREF _Toc102635442 \h </w:instrText>
        </w:r>
        <w:r w:rsidR="0067040F">
          <w:rPr>
            <w:noProof/>
            <w:webHidden/>
          </w:rPr>
        </w:r>
        <w:r w:rsidR="0067040F">
          <w:rPr>
            <w:noProof/>
            <w:webHidden/>
          </w:rPr>
          <w:fldChar w:fldCharType="separate"/>
        </w:r>
        <w:r>
          <w:rPr>
            <w:noProof/>
            <w:webHidden/>
          </w:rPr>
          <w:t>14</w:t>
        </w:r>
        <w:r w:rsidR="0067040F">
          <w:rPr>
            <w:noProof/>
            <w:webHidden/>
          </w:rPr>
          <w:fldChar w:fldCharType="end"/>
        </w:r>
      </w:hyperlink>
    </w:p>
    <w:p w14:paraId="5AB7279B" w14:textId="1BED882E"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3" w:history="1">
        <w:r w:rsidR="0067040F" w:rsidRPr="007458CD">
          <w:rPr>
            <w:rStyle w:val="Lienhypertexte"/>
            <w:noProof/>
          </w:rPr>
          <w:t>Tableau 14</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13S</w:t>
        </w:r>
        <w:r w:rsidR="0067040F">
          <w:rPr>
            <w:noProof/>
            <w:webHidden/>
          </w:rPr>
          <w:tab/>
        </w:r>
        <w:r w:rsidR="0067040F">
          <w:rPr>
            <w:noProof/>
            <w:webHidden/>
          </w:rPr>
          <w:fldChar w:fldCharType="begin"/>
        </w:r>
        <w:r w:rsidR="0067040F">
          <w:rPr>
            <w:noProof/>
            <w:webHidden/>
          </w:rPr>
          <w:instrText xml:space="preserve"> PAGEREF _Toc102635443 \h </w:instrText>
        </w:r>
        <w:r w:rsidR="0067040F">
          <w:rPr>
            <w:noProof/>
            <w:webHidden/>
          </w:rPr>
        </w:r>
        <w:r w:rsidR="0067040F">
          <w:rPr>
            <w:noProof/>
            <w:webHidden/>
          </w:rPr>
          <w:fldChar w:fldCharType="separate"/>
        </w:r>
        <w:r>
          <w:rPr>
            <w:noProof/>
            <w:webHidden/>
          </w:rPr>
          <w:t>15</w:t>
        </w:r>
        <w:r w:rsidR="0067040F">
          <w:rPr>
            <w:noProof/>
            <w:webHidden/>
          </w:rPr>
          <w:fldChar w:fldCharType="end"/>
        </w:r>
      </w:hyperlink>
    </w:p>
    <w:p w14:paraId="3F7739C1" w14:textId="1C84A4C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4" w:history="1">
        <w:r w:rsidR="0067040F" w:rsidRPr="007458CD">
          <w:rPr>
            <w:rStyle w:val="Lienhypertexte"/>
            <w:noProof/>
          </w:rPr>
          <w:t>Tableau 15</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14S</w:t>
        </w:r>
        <w:r w:rsidR="0067040F">
          <w:rPr>
            <w:noProof/>
            <w:webHidden/>
          </w:rPr>
          <w:tab/>
        </w:r>
        <w:r w:rsidR="0067040F">
          <w:rPr>
            <w:noProof/>
            <w:webHidden/>
          </w:rPr>
          <w:fldChar w:fldCharType="begin"/>
        </w:r>
        <w:r w:rsidR="0067040F">
          <w:rPr>
            <w:noProof/>
            <w:webHidden/>
          </w:rPr>
          <w:instrText xml:space="preserve"> PAGEREF _Toc102635444 \h </w:instrText>
        </w:r>
        <w:r w:rsidR="0067040F">
          <w:rPr>
            <w:noProof/>
            <w:webHidden/>
          </w:rPr>
        </w:r>
        <w:r w:rsidR="0067040F">
          <w:rPr>
            <w:noProof/>
            <w:webHidden/>
          </w:rPr>
          <w:fldChar w:fldCharType="separate"/>
        </w:r>
        <w:r>
          <w:rPr>
            <w:noProof/>
            <w:webHidden/>
          </w:rPr>
          <w:t>15</w:t>
        </w:r>
        <w:r w:rsidR="0067040F">
          <w:rPr>
            <w:noProof/>
            <w:webHidden/>
          </w:rPr>
          <w:fldChar w:fldCharType="end"/>
        </w:r>
      </w:hyperlink>
    </w:p>
    <w:p w14:paraId="5BEF6FC9" w14:textId="0FC8C0E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5" w:history="1">
        <w:r w:rsidR="0067040F" w:rsidRPr="007458CD">
          <w:rPr>
            <w:rStyle w:val="Lienhypertexte"/>
            <w:noProof/>
          </w:rPr>
          <w:t>Tableau 16</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15S</w:t>
        </w:r>
        <w:r w:rsidR="0067040F">
          <w:rPr>
            <w:noProof/>
            <w:webHidden/>
          </w:rPr>
          <w:tab/>
        </w:r>
        <w:r w:rsidR="0067040F">
          <w:rPr>
            <w:noProof/>
            <w:webHidden/>
          </w:rPr>
          <w:fldChar w:fldCharType="begin"/>
        </w:r>
        <w:r w:rsidR="0067040F">
          <w:rPr>
            <w:noProof/>
            <w:webHidden/>
          </w:rPr>
          <w:instrText xml:space="preserve"> PAGEREF _Toc102635445 \h </w:instrText>
        </w:r>
        <w:r w:rsidR="0067040F">
          <w:rPr>
            <w:noProof/>
            <w:webHidden/>
          </w:rPr>
        </w:r>
        <w:r w:rsidR="0067040F">
          <w:rPr>
            <w:noProof/>
            <w:webHidden/>
          </w:rPr>
          <w:fldChar w:fldCharType="separate"/>
        </w:r>
        <w:r>
          <w:rPr>
            <w:noProof/>
            <w:webHidden/>
          </w:rPr>
          <w:t>16</w:t>
        </w:r>
        <w:r w:rsidR="0067040F">
          <w:rPr>
            <w:noProof/>
            <w:webHidden/>
          </w:rPr>
          <w:fldChar w:fldCharType="end"/>
        </w:r>
      </w:hyperlink>
    </w:p>
    <w:p w14:paraId="0BA06796" w14:textId="64D4F817"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6" w:history="1">
        <w:r w:rsidR="0067040F" w:rsidRPr="007458CD">
          <w:rPr>
            <w:rStyle w:val="Lienhypertexte"/>
            <w:noProof/>
          </w:rPr>
          <w:t>Tableau 17</w:t>
        </w:r>
        <w:r w:rsidR="0067040F">
          <w:rPr>
            <w:rStyle w:val="Lienhypertexte"/>
            <w:noProof/>
          </w:rPr>
          <w:t xml:space="preserve"> </w:t>
        </w:r>
        <w:r w:rsidR="0067040F" w:rsidRPr="007458CD">
          <w:rPr>
            <w:rStyle w:val="Lienhypertexte"/>
            <w:noProof/>
          </w:rPr>
          <w:t>: Brochage, fonctionnalités et couleur des fils du connecteur bus CAN2.0B</w:t>
        </w:r>
        <w:r w:rsidR="0067040F">
          <w:rPr>
            <w:noProof/>
            <w:webHidden/>
          </w:rPr>
          <w:tab/>
        </w:r>
        <w:r w:rsidR="0067040F">
          <w:rPr>
            <w:noProof/>
            <w:webHidden/>
          </w:rPr>
          <w:fldChar w:fldCharType="begin"/>
        </w:r>
        <w:r w:rsidR="0067040F">
          <w:rPr>
            <w:noProof/>
            <w:webHidden/>
          </w:rPr>
          <w:instrText xml:space="preserve"> PAGEREF _Toc102635446 \h </w:instrText>
        </w:r>
        <w:r w:rsidR="0067040F">
          <w:rPr>
            <w:noProof/>
            <w:webHidden/>
          </w:rPr>
        </w:r>
        <w:r w:rsidR="0067040F">
          <w:rPr>
            <w:noProof/>
            <w:webHidden/>
          </w:rPr>
          <w:fldChar w:fldCharType="separate"/>
        </w:r>
        <w:r>
          <w:rPr>
            <w:noProof/>
            <w:webHidden/>
          </w:rPr>
          <w:t>17</w:t>
        </w:r>
        <w:r w:rsidR="0067040F">
          <w:rPr>
            <w:noProof/>
            <w:webHidden/>
          </w:rPr>
          <w:fldChar w:fldCharType="end"/>
        </w:r>
      </w:hyperlink>
    </w:p>
    <w:p w14:paraId="23B298BF" w14:textId="4CBB7FA0"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7" w:history="1">
        <w:r w:rsidR="0067040F" w:rsidRPr="007458CD">
          <w:rPr>
            <w:rStyle w:val="Lienhypertexte"/>
            <w:noProof/>
          </w:rPr>
          <w:t>Tableau 18</w:t>
        </w:r>
        <w:r w:rsidR="0067040F">
          <w:rPr>
            <w:rStyle w:val="Lienhypertexte"/>
            <w:noProof/>
          </w:rPr>
          <w:t xml:space="preserve"> </w:t>
        </w:r>
        <w:r w:rsidR="0067040F" w:rsidRPr="007458CD">
          <w:rPr>
            <w:rStyle w:val="Lienhypertexte"/>
            <w:noProof/>
          </w:rPr>
          <w:t>: Spécifications électriques du BMS LC80</w:t>
        </w:r>
        <w:r w:rsidR="0067040F">
          <w:rPr>
            <w:noProof/>
            <w:webHidden/>
          </w:rPr>
          <w:tab/>
        </w:r>
        <w:r w:rsidR="0067040F">
          <w:rPr>
            <w:noProof/>
            <w:webHidden/>
          </w:rPr>
          <w:fldChar w:fldCharType="begin"/>
        </w:r>
        <w:r w:rsidR="0067040F">
          <w:rPr>
            <w:noProof/>
            <w:webHidden/>
          </w:rPr>
          <w:instrText xml:space="preserve"> PAGEREF _Toc102635447 \h </w:instrText>
        </w:r>
        <w:r w:rsidR="0067040F">
          <w:rPr>
            <w:noProof/>
            <w:webHidden/>
          </w:rPr>
        </w:r>
        <w:r w:rsidR="0067040F">
          <w:rPr>
            <w:noProof/>
            <w:webHidden/>
          </w:rPr>
          <w:fldChar w:fldCharType="separate"/>
        </w:r>
        <w:r>
          <w:rPr>
            <w:noProof/>
            <w:webHidden/>
          </w:rPr>
          <w:t>18</w:t>
        </w:r>
        <w:r w:rsidR="0067040F">
          <w:rPr>
            <w:noProof/>
            <w:webHidden/>
          </w:rPr>
          <w:fldChar w:fldCharType="end"/>
        </w:r>
      </w:hyperlink>
    </w:p>
    <w:p w14:paraId="159A9428" w14:textId="5B59F95A"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8" w:history="1">
        <w:r w:rsidR="0067040F" w:rsidRPr="007458CD">
          <w:rPr>
            <w:rStyle w:val="Lienhypertexte"/>
            <w:noProof/>
          </w:rPr>
          <w:t>Tableau 19</w:t>
        </w:r>
        <w:r w:rsidR="0067040F">
          <w:rPr>
            <w:rStyle w:val="Lienhypertexte"/>
            <w:noProof/>
          </w:rPr>
          <w:t xml:space="preserve"> </w:t>
        </w:r>
        <w:r w:rsidR="0067040F" w:rsidRPr="007458CD">
          <w:rPr>
            <w:rStyle w:val="Lienhypertexte"/>
            <w:noProof/>
          </w:rPr>
          <w:t>: Spécifications mécaniques du BMS LC80</w:t>
        </w:r>
        <w:r w:rsidR="0067040F">
          <w:rPr>
            <w:noProof/>
            <w:webHidden/>
          </w:rPr>
          <w:tab/>
        </w:r>
        <w:r w:rsidR="0067040F">
          <w:rPr>
            <w:noProof/>
            <w:webHidden/>
          </w:rPr>
          <w:fldChar w:fldCharType="begin"/>
        </w:r>
        <w:r w:rsidR="0067040F">
          <w:rPr>
            <w:noProof/>
            <w:webHidden/>
          </w:rPr>
          <w:instrText xml:space="preserve"> PAGEREF _Toc102635448 \h </w:instrText>
        </w:r>
        <w:r w:rsidR="0067040F">
          <w:rPr>
            <w:noProof/>
            <w:webHidden/>
          </w:rPr>
        </w:r>
        <w:r w:rsidR="0067040F">
          <w:rPr>
            <w:noProof/>
            <w:webHidden/>
          </w:rPr>
          <w:fldChar w:fldCharType="separate"/>
        </w:r>
        <w:r>
          <w:rPr>
            <w:noProof/>
            <w:webHidden/>
          </w:rPr>
          <w:t>18</w:t>
        </w:r>
        <w:r w:rsidR="0067040F">
          <w:rPr>
            <w:noProof/>
            <w:webHidden/>
          </w:rPr>
          <w:fldChar w:fldCharType="end"/>
        </w:r>
      </w:hyperlink>
    </w:p>
    <w:p w14:paraId="663281EB" w14:textId="49889D19"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49" w:history="1">
        <w:r w:rsidR="0067040F" w:rsidRPr="007458CD">
          <w:rPr>
            <w:rStyle w:val="Lienhypertexte"/>
            <w:noProof/>
          </w:rPr>
          <w:t>Tableau 20</w:t>
        </w:r>
        <w:r w:rsidR="0067040F">
          <w:rPr>
            <w:rStyle w:val="Lienhypertexte"/>
            <w:noProof/>
          </w:rPr>
          <w:t xml:space="preserve"> </w:t>
        </w:r>
        <w:r w:rsidR="0067040F" w:rsidRPr="007458CD">
          <w:rPr>
            <w:rStyle w:val="Lienhypertexte"/>
            <w:noProof/>
          </w:rPr>
          <w:t>: Spécifications thermiques du BMS LC80</w:t>
        </w:r>
        <w:r w:rsidR="0067040F">
          <w:rPr>
            <w:noProof/>
            <w:webHidden/>
          </w:rPr>
          <w:tab/>
        </w:r>
        <w:r w:rsidR="0067040F">
          <w:rPr>
            <w:noProof/>
            <w:webHidden/>
          </w:rPr>
          <w:fldChar w:fldCharType="begin"/>
        </w:r>
        <w:r w:rsidR="0067040F">
          <w:rPr>
            <w:noProof/>
            <w:webHidden/>
          </w:rPr>
          <w:instrText xml:space="preserve"> PAGEREF _Toc102635449 \h </w:instrText>
        </w:r>
        <w:r w:rsidR="0067040F">
          <w:rPr>
            <w:noProof/>
            <w:webHidden/>
          </w:rPr>
        </w:r>
        <w:r w:rsidR="0067040F">
          <w:rPr>
            <w:noProof/>
            <w:webHidden/>
          </w:rPr>
          <w:fldChar w:fldCharType="separate"/>
        </w:r>
        <w:r>
          <w:rPr>
            <w:noProof/>
            <w:webHidden/>
          </w:rPr>
          <w:t>19</w:t>
        </w:r>
        <w:r w:rsidR="0067040F">
          <w:rPr>
            <w:noProof/>
            <w:webHidden/>
          </w:rPr>
          <w:fldChar w:fldCharType="end"/>
        </w:r>
      </w:hyperlink>
    </w:p>
    <w:p w14:paraId="3AAF07D6" w14:textId="211EF5F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0" w:history="1">
        <w:r w:rsidR="0067040F" w:rsidRPr="007458CD">
          <w:rPr>
            <w:rStyle w:val="Lienhypertexte"/>
            <w:noProof/>
          </w:rPr>
          <w:t>Tableau 21</w:t>
        </w:r>
        <w:r w:rsidR="0067040F">
          <w:rPr>
            <w:rStyle w:val="Lienhypertexte"/>
            <w:noProof/>
          </w:rPr>
          <w:t xml:space="preserve"> </w:t>
        </w:r>
        <w:r w:rsidR="0067040F" w:rsidRPr="007458CD">
          <w:rPr>
            <w:rStyle w:val="Lienhypertexte"/>
            <w:noProof/>
          </w:rPr>
          <w:t>: Positionnement des switchs sur le BMS LC80 avec un connecteur 4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_Toc102635450 \h </w:instrText>
        </w:r>
        <w:r w:rsidR="0067040F">
          <w:rPr>
            <w:noProof/>
            <w:webHidden/>
          </w:rPr>
        </w:r>
        <w:r w:rsidR="0067040F">
          <w:rPr>
            <w:noProof/>
            <w:webHidden/>
          </w:rPr>
          <w:fldChar w:fldCharType="separate"/>
        </w:r>
        <w:r>
          <w:rPr>
            <w:noProof/>
            <w:webHidden/>
          </w:rPr>
          <w:t>19</w:t>
        </w:r>
        <w:r w:rsidR="0067040F">
          <w:rPr>
            <w:noProof/>
            <w:webHidden/>
          </w:rPr>
          <w:fldChar w:fldCharType="end"/>
        </w:r>
      </w:hyperlink>
    </w:p>
    <w:p w14:paraId="67CC730F" w14:textId="1B20963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1" w:history="1">
        <w:r w:rsidR="0067040F" w:rsidRPr="007458CD">
          <w:rPr>
            <w:rStyle w:val="Lienhypertexte"/>
            <w:noProof/>
          </w:rPr>
          <w:t>Tableau 22</w:t>
        </w:r>
        <w:r w:rsidR="0067040F">
          <w:rPr>
            <w:rStyle w:val="Lienhypertexte"/>
            <w:noProof/>
          </w:rPr>
          <w:t xml:space="preserve"> </w:t>
        </w:r>
        <w:r w:rsidR="0067040F" w:rsidRPr="007458CD">
          <w:rPr>
            <w:rStyle w:val="Lienhypertexte"/>
            <w:noProof/>
          </w:rPr>
          <w:t>: Positionnement des switchs sur le BMS LC80 avec un connecteur 6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_Toc102635451 \h </w:instrText>
        </w:r>
        <w:r w:rsidR="0067040F">
          <w:rPr>
            <w:noProof/>
            <w:webHidden/>
          </w:rPr>
        </w:r>
        <w:r w:rsidR="0067040F">
          <w:rPr>
            <w:noProof/>
            <w:webHidden/>
          </w:rPr>
          <w:fldChar w:fldCharType="separate"/>
        </w:r>
        <w:r>
          <w:rPr>
            <w:noProof/>
            <w:webHidden/>
          </w:rPr>
          <w:t>20</w:t>
        </w:r>
        <w:r w:rsidR="0067040F">
          <w:rPr>
            <w:noProof/>
            <w:webHidden/>
          </w:rPr>
          <w:fldChar w:fldCharType="end"/>
        </w:r>
      </w:hyperlink>
    </w:p>
    <w:p w14:paraId="2966E9E1" w14:textId="49C6D56A"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2" w:history="1">
        <w:r w:rsidR="0067040F" w:rsidRPr="007458CD">
          <w:rPr>
            <w:rStyle w:val="Lienhypertexte"/>
            <w:noProof/>
          </w:rPr>
          <w:t>Tableau 23</w:t>
        </w:r>
        <w:r w:rsidR="0067040F">
          <w:rPr>
            <w:rStyle w:val="Lienhypertexte"/>
            <w:noProof/>
          </w:rPr>
          <w:t xml:space="preserve"> </w:t>
        </w:r>
        <w:r w:rsidR="0067040F" w:rsidRPr="007458CD">
          <w:rPr>
            <w:rStyle w:val="Lienhypertexte"/>
            <w:noProof/>
          </w:rPr>
          <w:t>: Description des fonctionnalités des connecteurs</w:t>
        </w:r>
        <w:r w:rsidR="0067040F">
          <w:rPr>
            <w:noProof/>
            <w:webHidden/>
          </w:rPr>
          <w:tab/>
        </w:r>
        <w:r w:rsidR="0067040F">
          <w:rPr>
            <w:noProof/>
            <w:webHidden/>
          </w:rPr>
          <w:fldChar w:fldCharType="begin"/>
        </w:r>
        <w:r w:rsidR="0067040F">
          <w:rPr>
            <w:noProof/>
            <w:webHidden/>
          </w:rPr>
          <w:instrText xml:space="preserve"> PAGEREF _Toc102635452 \h </w:instrText>
        </w:r>
        <w:r w:rsidR="0067040F">
          <w:rPr>
            <w:noProof/>
            <w:webHidden/>
          </w:rPr>
        </w:r>
        <w:r w:rsidR="0067040F">
          <w:rPr>
            <w:noProof/>
            <w:webHidden/>
          </w:rPr>
          <w:fldChar w:fldCharType="separate"/>
        </w:r>
        <w:r>
          <w:rPr>
            <w:noProof/>
            <w:webHidden/>
          </w:rPr>
          <w:t>20</w:t>
        </w:r>
        <w:r w:rsidR="0067040F">
          <w:rPr>
            <w:noProof/>
            <w:webHidden/>
          </w:rPr>
          <w:fldChar w:fldCharType="end"/>
        </w:r>
      </w:hyperlink>
    </w:p>
    <w:p w14:paraId="379C3AFB" w14:textId="59584D74"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3" w:history="1">
        <w:r w:rsidR="0067040F" w:rsidRPr="007458CD">
          <w:rPr>
            <w:rStyle w:val="Lienhypertexte"/>
            <w:noProof/>
          </w:rPr>
          <w:t>Tableau 24</w:t>
        </w:r>
        <w:r w:rsidR="0067040F">
          <w:rPr>
            <w:rStyle w:val="Lienhypertexte"/>
            <w:noProof/>
          </w:rPr>
          <w:t xml:space="preserve"> </w:t>
        </w:r>
        <w:r w:rsidR="0067040F" w:rsidRPr="007458CD">
          <w:rPr>
            <w:rStyle w:val="Lienhypertexte"/>
            <w:noProof/>
          </w:rPr>
          <w:t>: Brochage et fonctionnalités du connecteur GPIO</w:t>
        </w:r>
        <w:r w:rsidR="0067040F">
          <w:rPr>
            <w:noProof/>
            <w:webHidden/>
          </w:rPr>
          <w:tab/>
        </w:r>
        <w:r w:rsidR="0067040F">
          <w:rPr>
            <w:noProof/>
            <w:webHidden/>
          </w:rPr>
          <w:fldChar w:fldCharType="begin"/>
        </w:r>
        <w:r w:rsidR="0067040F">
          <w:rPr>
            <w:noProof/>
            <w:webHidden/>
          </w:rPr>
          <w:instrText xml:space="preserve"> PAGEREF _Toc102635453 \h </w:instrText>
        </w:r>
        <w:r w:rsidR="0067040F">
          <w:rPr>
            <w:noProof/>
            <w:webHidden/>
          </w:rPr>
        </w:r>
        <w:r w:rsidR="0067040F">
          <w:rPr>
            <w:noProof/>
            <w:webHidden/>
          </w:rPr>
          <w:fldChar w:fldCharType="separate"/>
        </w:r>
        <w:r>
          <w:rPr>
            <w:noProof/>
            <w:webHidden/>
          </w:rPr>
          <w:t>20</w:t>
        </w:r>
        <w:r w:rsidR="0067040F">
          <w:rPr>
            <w:noProof/>
            <w:webHidden/>
          </w:rPr>
          <w:fldChar w:fldCharType="end"/>
        </w:r>
      </w:hyperlink>
    </w:p>
    <w:p w14:paraId="7F8F8712" w14:textId="3FB52979"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5" w:history="1">
        <w:r w:rsidR="0067040F" w:rsidRPr="007458CD">
          <w:rPr>
            <w:rStyle w:val="Lienhypertexte"/>
            <w:noProof/>
          </w:rPr>
          <w:t>Tableau 26</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3S</w:t>
        </w:r>
        <w:r w:rsidR="0067040F">
          <w:rPr>
            <w:noProof/>
            <w:webHidden/>
          </w:rPr>
          <w:tab/>
        </w:r>
        <w:r w:rsidR="0067040F">
          <w:rPr>
            <w:noProof/>
            <w:webHidden/>
          </w:rPr>
          <w:fldChar w:fldCharType="begin"/>
        </w:r>
        <w:r w:rsidR="0067040F">
          <w:rPr>
            <w:noProof/>
            <w:webHidden/>
          </w:rPr>
          <w:instrText xml:space="preserve"> PAGEREF _Toc102635455 \h </w:instrText>
        </w:r>
        <w:r w:rsidR="0067040F">
          <w:rPr>
            <w:noProof/>
            <w:webHidden/>
          </w:rPr>
        </w:r>
        <w:r w:rsidR="0067040F">
          <w:rPr>
            <w:noProof/>
            <w:webHidden/>
          </w:rPr>
          <w:fldChar w:fldCharType="separate"/>
        </w:r>
        <w:r>
          <w:rPr>
            <w:noProof/>
            <w:webHidden/>
          </w:rPr>
          <w:t>21</w:t>
        </w:r>
        <w:r w:rsidR="0067040F">
          <w:rPr>
            <w:noProof/>
            <w:webHidden/>
          </w:rPr>
          <w:fldChar w:fldCharType="end"/>
        </w:r>
      </w:hyperlink>
    </w:p>
    <w:p w14:paraId="403DC037" w14:textId="67F79D6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6" w:history="1">
        <w:r w:rsidR="0067040F" w:rsidRPr="007458CD">
          <w:rPr>
            <w:rStyle w:val="Lienhypertexte"/>
            <w:noProof/>
          </w:rPr>
          <w:t>Tableau 27</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4S</w:t>
        </w:r>
        <w:r w:rsidR="0067040F">
          <w:rPr>
            <w:noProof/>
            <w:webHidden/>
          </w:rPr>
          <w:tab/>
        </w:r>
        <w:r w:rsidR="0067040F">
          <w:rPr>
            <w:noProof/>
            <w:webHidden/>
          </w:rPr>
          <w:fldChar w:fldCharType="begin"/>
        </w:r>
        <w:r w:rsidR="0067040F">
          <w:rPr>
            <w:noProof/>
            <w:webHidden/>
          </w:rPr>
          <w:instrText xml:space="preserve"> PAGEREF _Toc102635456 \h </w:instrText>
        </w:r>
        <w:r w:rsidR="0067040F">
          <w:rPr>
            <w:noProof/>
            <w:webHidden/>
          </w:rPr>
        </w:r>
        <w:r w:rsidR="0067040F">
          <w:rPr>
            <w:noProof/>
            <w:webHidden/>
          </w:rPr>
          <w:fldChar w:fldCharType="separate"/>
        </w:r>
        <w:r>
          <w:rPr>
            <w:noProof/>
            <w:webHidden/>
          </w:rPr>
          <w:t>22</w:t>
        </w:r>
        <w:r w:rsidR="0067040F">
          <w:rPr>
            <w:noProof/>
            <w:webHidden/>
          </w:rPr>
          <w:fldChar w:fldCharType="end"/>
        </w:r>
      </w:hyperlink>
    </w:p>
    <w:p w14:paraId="1C03CF6E" w14:textId="2502F770"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7" w:history="1">
        <w:r w:rsidR="0067040F" w:rsidRPr="007458CD">
          <w:rPr>
            <w:rStyle w:val="Lienhypertexte"/>
            <w:noProof/>
          </w:rPr>
          <w:t>Tableau 28</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5S</w:t>
        </w:r>
        <w:r w:rsidR="0067040F">
          <w:rPr>
            <w:noProof/>
            <w:webHidden/>
          </w:rPr>
          <w:tab/>
        </w:r>
        <w:r w:rsidR="0067040F">
          <w:rPr>
            <w:noProof/>
            <w:webHidden/>
          </w:rPr>
          <w:fldChar w:fldCharType="begin"/>
        </w:r>
        <w:r w:rsidR="0067040F">
          <w:rPr>
            <w:noProof/>
            <w:webHidden/>
          </w:rPr>
          <w:instrText xml:space="preserve"> PAGEREF _Toc102635457 \h </w:instrText>
        </w:r>
        <w:r w:rsidR="0067040F">
          <w:rPr>
            <w:noProof/>
            <w:webHidden/>
          </w:rPr>
        </w:r>
        <w:r w:rsidR="0067040F">
          <w:rPr>
            <w:noProof/>
            <w:webHidden/>
          </w:rPr>
          <w:fldChar w:fldCharType="separate"/>
        </w:r>
        <w:r>
          <w:rPr>
            <w:noProof/>
            <w:webHidden/>
          </w:rPr>
          <w:t>23</w:t>
        </w:r>
        <w:r w:rsidR="0067040F">
          <w:rPr>
            <w:noProof/>
            <w:webHidden/>
          </w:rPr>
          <w:fldChar w:fldCharType="end"/>
        </w:r>
      </w:hyperlink>
    </w:p>
    <w:p w14:paraId="59397372" w14:textId="6286226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8" w:history="1">
        <w:r w:rsidR="0067040F" w:rsidRPr="007458CD">
          <w:rPr>
            <w:rStyle w:val="Lienhypertexte"/>
            <w:noProof/>
          </w:rPr>
          <w:t>Tableau 29</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7S</w:t>
        </w:r>
        <w:r w:rsidR="0067040F">
          <w:rPr>
            <w:noProof/>
            <w:webHidden/>
          </w:rPr>
          <w:tab/>
        </w:r>
        <w:r w:rsidR="0067040F">
          <w:rPr>
            <w:noProof/>
            <w:webHidden/>
          </w:rPr>
          <w:fldChar w:fldCharType="begin"/>
        </w:r>
        <w:r w:rsidR="0067040F">
          <w:rPr>
            <w:noProof/>
            <w:webHidden/>
          </w:rPr>
          <w:instrText xml:space="preserve"> PAGEREF _Toc102635458 \h </w:instrText>
        </w:r>
        <w:r w:rsidR="0067040F">
          <w:rPr>
            <w:noProof/>
            <w:webHidden/>
          </w:rPr>
        </w:r>
        <w:r w:rsidR="0067040F">
          <w:rPr>
            <w:noProof/>
            <w:webHidden/>
          </w:rPr>
          <w:fldChar w:fldCharType="separate"/>
        </w:r>
        <w:r>
          <w:rPr>
            <w:noProof/>
            <w:webHidden/>
          </w:rPr>
          <w:t>24</w:t>
        </w:r>
        <w:r w:rsidR="0067040F">
          <w:rPr>
            <w:noProof/>
            <w:webHidden/>
          </w:rPr>
          <w:fldChar w:fldCharType="end"/>
        </w:r>
      </w:hyperlink>
    </w:p>
    <w:p w14:paraId="0C0EB702" w14:textId="5395D35D"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59" w:history="1">
        <w:r w:rsidR="0067040F" w:rsidRPr="007458CD">
          <w:rPr>
            <w:rStyle w:val="Lienhypertexte"/>
            <w:noProof/>
          </w:rPr>
          <w:t>Tableau 30</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10S</w:t>
        </w:r>
        <w:r w:rsidR="0067040F">
          <w:rPr>
            <w:noProof/>
            <w:webHidden/>
          </w:rPr>
          <w:tab/>
        </w:r>
        <w:r w:rsidR="0067040F">
          <w:rPr>
            <w:noProof/>
            <w:webHidden/>
          </w:rPr>
          <w:fldChar w:fldCharType="begin"/>
        </w:r>
        <w:r w:rsidR="0067040F">
          <w:rPr>
            <w:noProof/>
            <w:webHidden/>
          </w:rPr>
          <w:instrText xml:space="preserve"> PAGEREF _Toc102635459 \h </w:instrText>
        </w:r>
        <w:r w:rsidR="0067040F">
          <w:rPr>
            <w:noProof/>
            <w:webHidden/>
          </w:rPr>
        </w:r>
        <w:r w:rsidR="0067040F">
          <w:rPr>
            <w:noProof/>
            <w:webHidden/>
          </w:rPr>
          <w:fldChar w:fldCharType="separate"/>
        </w:r>
        <w:r>
          <w:rPr>
            <w:noProof/>
            <w:webHidden/>
          </w:rPr>
          <w:t>25</w:t>
        </w:r>
        <w:r w:rsidR="0067040F">
          <w:rPr>
            <w:noProof/>
            <w:webHidden/>
          </w:rPr>
          <w:fldChar w:fldCharType="end"/>
        </w:r>
      </w:hyperlink>
    </w:p>
    <w:p w14:paraId="2B8F6BFE" w14:textId="1BBD122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0" w:history="1">
        <w:r w:rsidR="0067040F" w:rsidRPr="007458CD">
          <w:rPr>
            <w:rStyle w:val="Lienhypertexte"/>
            <w:noProof/>
          </w:rPr>
          <w:t>Tableau 31</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13S</w:t>
        </w:r>
        <w:r w:rsidR="0067040F">
          <w:rPr>
            <w:noProof/>
            <w:webHidden/>
          </w:rPr>
          <w:tab/>
        </w:r>
        <w:r w:rsidR="0067040F">
          <w:rPr>
            <w:noProof/>
            <w:webHidden/>
          </w:rPr>
          <w:fldChar w:fldCharType="begin"/>
        </w:r>
        <w:r w:rsidR="0067040F">
          <w:rPr>
            <w:noProof/>
            <w:webHidden/>
          </w:rPr>
          <w:instrText xml:space="preserve"> PAGEREF _Toc102635460 \h </w:instrText>
        </w:r>
        <w:r w:rsidR="0067040F">
          <w:rPr>
            <w:noProof/>
            <w:webHidden/>
          </w:rPr>
        </w:r>
        <w:r w:rsidR="0067040F">
          <w:rPr>
            <w:noProof/>
            <w:webHidden/>
          </w:rPr>
          <w:fldChar w:fldCharType="separate"/>
        </w:r>
        <w:r>
          <w:rPr>
            <w:noProof/>
            <w:webHidden/>
          </w:rPr>
          <w:t>26</w:t>
        </w:r>
        <w:r w:rsidR="0067040F">
          <w:rPr>
            <w:noProof/>
            <w:webHidden/>
          </w:rPr>
          <w:fldChar w:fldCharType="end"/>
        </w:r>
      </w:hyperlink>
    </w:p>
    <w:p w14:paraId="382EC5D1" w14:textId="054B500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1" w:history="1">
        <w:r w:rsidR="0067040F" w:rsidRPr="007458CD">
          <w:rPr>
            <w:rStyle w:val="Lienhypertexte"/>
            <w:noProof/>
          </w:rPr>
          <w:t>Tableau 32</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14S</w:t>
        </w:r>
        <w:r w:rsidR="0067040F">
          <w:rPr>
            <w:noProof/>
            <w:webHidden/>
          </w:rPr>
          <w:tab/>
        </w:r>
        <w:r w:rsidR="0067040F">
          <w:rPr>
            <w:noProof/>
            <w:webHidden/>
          </w:rPr>
          <w:fldChar w:fldCharType="begin"/>
        </w:r>
        <w:r w:rsidR="0067040F">
          <w:rPr>
            <w:noProof/>
            <w:webHidden/>
          </w:rPr>
          <w:instrText xml:space="preserve"> PAGEREF _Toc102635461 \h </w:instrText>
        </w:r>
        <w:r w:rsidR="0067040F">
          <w:rPr>
            <w:noProof/>
            <w:webHidden/>
          </w:rPr>
        </w:r>
        <w:r w:rsidR="0067040F">
          <w:rPr>
            <w:noProof/>
            <w:webHidden/>
          </w:rPr>
          <w:fldChar w:fldCharType="separate"/>
        </w:r>
        <w:r>
          <w:rPr>
            <w:noProof/>
            <w:webHidden/>
          </w:rPr>
          <w:t>27</w:t>
        </w:r>
        <w:r w:rsidR="0067040F">
          <w:rPr>
            <w:noProof/>
            <w:webHidden/>
          </w:rPr>
          <w:fldChar w:fldCharType="end"/>
        </w:r>
      </w:hyperlink>
    </w:p>
    <w:p w14:paraId="7567B4E5" w14:textId="60ABE100"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2" w:history="1">
        <w:r w:rsidR="0067040F" w:rsidRPr="007458CD">
          <w:rPr>
            <w:rStyle w:val="Lienhypertexte"/>
            <w:noProof/>
          </w:rPr>
          <w:t>Tableau 33</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15S</w:t>
        </w:r>
        <w:r w:rsidR="0067040F">
          <w:rPr>
            <w:noProof/>
            <w:webHidden/>
          </w:rPr>
          <w:tab/>
        </w:r>
        <w:r w:rsidR="0067040F">
          <w:rPr>
            <w:noProof/>
            <w:webHidden/>
          </w:rPr>
          <w:fldChar w:fldCharType="begin"/>
        </w:r>
        <w:r w:rsidR="0067040F">
          <w:rPr>
            <w:noProof/>
            <w:webHidden/>
          </w:rPr>
          <w:instrText xml:space="preserve"> PAGEREF _Toc102635462 \h </w:instrText>
        </w:r>
        <w:r w:rsidR="0067040F">
          <w:rPr>
            <w:noProof/>
            <w:webHidden/>
          </w:rPr>
        </w:r>
        <w:r w:rsidR="0067040F">
          <w:rPr>
            <w:noProof/>
            <w:webHidden/>
          </w:rPr>
          <w:fldChar w:fldCharType="separate"/>
        </w:r>
        <w:r>
          <w:rPr>
            <w:noProof/>
            <w:webHidden/>
          </w:rPr>
          <w:t>28</w:t>
        </w:r>
        <w:r w:rsidR="0067040F">
          <w:rPr>
            <w:noProof/>
            <w:webHidden/>
          </w:rPr>
          <w:fldChar w:fldCharType="end"/>
        </w:r>
      </w:hyperlink>
    </w:p>
    <w:p w14:paraId="2693AA75" w14:textId="07544BC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3" w:history="1">
        <w:r w:rsidR="0067040F" w:rsidRPr="007458CD">
          <w:rPr>
            <w:rStyle w:val="Lienhypertexte"/>
            <w:noProof/>
          </w:rPr>
          <w:t>Tableau 34</w:t>
        </w:r>
        <w:r w:rsidR="0067040F">
          <w:rPr>
            <w:rStyle w:val="Lienhypertexte"/>
            <w:noProof/>
          </w:rPr>
          <w:t xml:space="preserve"> </w:t>
        </w:r>
        <w:r w:rsidR="0067040F" w:rsidRPr="007458CD">
          <w:rPr>
            <w:rStyle w:val="Lienhypertexte"/>
            <w:noProof/>
          </w:rPr>
          <w:t>: Brochage, fonctionnalités et couleur des fils du connecteur bus CAN2.0B</w:t>
        </w:r>
        <w:r w:rsidR="0067040F">
          <w:rPr>
            <w:noProof/>
            <w:webHidden/>
          </w:rPr>
          <w:tab/>
        </w:r>
        <w:r w:rsidR="0067040F">
          <w:rPr>
            <w:noProof/>
            <w:webHidden/>
          </w:rPr>
          <w:fldChar w:fldCharType="begin"/>
        </w:r>
        <w:r w:rsidR="0067040F">
          <w:rPr>
            <w:noProof/>
            <w:webHidden/>
          </w:rPr>
          <w:instrText xml:space="preserve"> PAGEREF _Toc102635463 \h </w:instrText>
        </w:r>
        <w:r w:rsidR="0067040F">
          <w:rPr>
            <w:noProof/>
            <w:webHidden/>
          </w:rPr>
        </w:r>
        <w:r w:rsidR="0067040F">
          <w:rPr>
            <w:noProof/>
            <w:webHidden/>
          </w:rPr>
          <w:fldChar w:fldCharType="separate"/>
        </w:r>
        <w:r>
          <w:rPr>
            <w:noProof/>
            <w:webHidden/>
          </w:rPr>
          <w:t>29</w:t>
        </w:r>
        <w:r w:rsidR="0067040F">
          <w:rPr>
            <w:noProof/>
            <w:webHidden/>
          </w:rPr>
          <w:fldChar w:fldCharType="end"/>
        </w:r>
      </w:hyperlink>
    </w:p>
    <w:p w14:paraId="09FF0853" w14:textId="35FD83E2"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4" w:history="1">
        <w:r w:rsidR="0067040F" w:rsidRPr="007458CD">
          <w:rPr>
            <w:rStyle w:val="Lienhypertexte"/>
            <w:noProof/>
          </w:rPr>
          <w:t>Tableau 35</w:t>
        </w:r>
        <w:r w:rsidR="0067040F">
          <w:rPr>
            <w:rStyle w:val="Lienhypertexte"/>
            <w:noProof/>
          </w:rPr>
          <w:t xml:space="preserve"> </w:t>
        </w:r>
        <w:r w:rsidR="0067040F" w:rsidRPr="007458CD">
          <w:rPr>
            <w:rStyle w:val="Lienhypertexte"/>
            <w:noProof/>
          </w:rPr>
          <w:t>: Spécifications électriques du BMS Slave</w:t>
        </w:r>
        <w:r w:rsidR="0067040F">
          <w:rPr>
            <w:noProof/>
            <w:webHidden/>
          </w:rPr>
          <w:tab/>
        </w:r>
        <w:r w:rsidR="0067040F">
          <w:rPr>
            <w:noProof/>
            <w:webHidden/>
          </w:rPr>
          <w:fldChar w:fldCharType="begin"/>
        </w:r>
        <w:r w:rsidR="0067040F">
          <w:rPr>
            <w:noProof/>
            <w:webHidden/>
          </w:rPr>
          <w:instrText xml:space="preserve"> PAGEREF _Toc102635464 \h </w:instrText>
        </w:r>
        <w:r w:rsidR="0067040F">
          <w:rPr>
            <w:noProof/>
            <w:webHidden/>
          </w:rPr>
        </w:r>
        <w:r w:rsidR="0067040F">
          <w:rPr>
            <w:noProof/>
            <w:webHidden/>
          </w:rPr>
          <w:fldChar w:fldCharType="separate"/>
        </w:r>
        <w:r>
          <w:rPr>
            <w:noProof/>
            <w:webHidden/>
          </w:rPr>
          <w:t>30</w:t>
        </w:r>
        <w:r w:rsidR="0067040F">
          <w:rPr>
            <w:noProof/>
            <w:webHidden/>
          </w:rPr>
          <w:fldChar w:fldCharType="end"/>
        </w:r>
      </w:hyperlink>
    </w:p>
    <w:p w14:paraId="17EF0603" w14:textId="354FC2A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5" w:history="1">
        <w:r w:rsidR="0067040F" w:rsidRPr="007458CD">
          <w:rPr>
            <w:rStyle w:val="Lienhypertexte"/>
            <w:noProof/>
          </w:rPr>
          <w:t>Tableau 36</w:t>
        </w:r>
        <w:r w:rsidR="0067040F">
          <w:rPr>
            <w:rStyle w:val="Lienhypertexte"/>
            <w:noProof/>
          </w:rPr>
          <w:t xml:space="preserve"> </w:t>
        </w:r>
        <w:r w:rsidR="0067040F" w:rsidRPr="007458CD">
          <w:rPr>
            <w:rStyle w:val="Lienhypertexte"/>
            <w:noProof/>
          </w:rPr>
          <w:t>: Spécifications mécaniques du BMS LC80</w:t>
        </w:r>
        <w:r w:rsidR="0067040F">
          <w:rPr>
            <w:noProof/>
            <w:webHidden/>
          </w:rPr>
          <w:tab/>
        </w:r>
        <w:r w:rsidR="0067040F">
          <w:rPr>
            <w:noProof/>
            <w:webHidden/>
          </w:rPr>
          <w:fldChar w:fldCharType="begin"/>
        </w:r>
        <w:r w:rsidR="0067040F">
          <w:rPr>
            <w:noProof/>
            <w:webHidden/>
          </w:rPr>
          <w:instrText xml:space="preserve"> PAGEREF _Toc102635465 \h </w:instrText>
        </w:r>
        <w:r w:rsidR="0067040F">
          <w:rPr>
            <w:noProof/>
            <w:webHidden/>
          </w:rPr>
        </w:r>
        <w:r w:rsidR="0067040F">
          <w:rPr>
            <w:noProof/>
            <w:webHidden/>
          </w:rPr>
          <w:fldChar w:fldCharType="separate"/>
        </w:r>
        <w:r>
          <w:rPr>
            <w:noProof/>
            <w:webHidden/>
          </w:rPr>
          <w:t>30</w:t>
        </w:r>
        <w:r w:rsidR="0067040F">
          <w:rPr>
            <w:noProof/>
            <w:webHidden/>
          </w:rPr>
          <w:fldChar w:fldCharType="end"/>
        </w:r>
      </w:hyperlink>
    </w:p>
    <w:p w14:paraId="47C65ADC" w14:textId="7B11525C"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6" w:history="1">
        <w:r w:rsidR="0067040F" w:rsidRPr="007458CD">
          <w:rPr>
            <w:rStyle w:val="Lienhypertexte"/>
            <w:noProof/>
          </w:rPr>
          <w:t>Tableau 37</w:t>
        </w:r>
        <w:r w:rsidR="0067040F">
          <w:rPr>
            <w:rStyle w:val="Lienhypertexte"/>
            <w:noProof/>
          </w:rPr>
          <w:t xml:space="preserve"> </w:t>
        </w:r>
        <w:r w:rsidR="0067040F" w:rsidRPr="007458CD">
          <w:rPr>
            <w:rStyle w:val="Lienhypertexte"/>
            <w:noProof/>
          </w:rPr>
          <w:t>: Spécifications thermiques du BMS Slave</w:t>
        </w:r>
        <w:r w:rsidR="0067040F">
          <w:rPr>
            <w:noProof/>
            <w:webHidden/>
          </w:rPr>
          <w:tab/>
        </w:r>
        <w:r w:rsidR="0067040F">
          <w:rPr>
            <w:noProof/>
            <w:webHidden/>
          </w:rPr>
          <w:fldChar w:fldCharType="begin"/>
        </w:r>
        <w:r w:rsidR="0067040F">
          <w:rPr>
            <w:noProof/>
            <w:webHidden/>
          </w:rPr>
          <w:instrText xml:space="preserve"> PAGEREF _Toc102635466 \h </w:instrText>
        </w:r>
        <w:r w:rsidR="0067040F">
          <w:rPr>
            <w:noProof/>
            <w:webHidden/>
          </w:rPr>
        </w:r>
        <w:r w:rsidR="0067040F">
          <w:rPr>
            <w:noProof/>
            <w:webHidden/>
          </w:rPr>
          <w:fldChar w:fldCharType="separate"/>
        </w:r>
        <w:r>
          <w:rPr>
            <w:noProof/>
            <w:webHidden/>
          </w:rPr>
          <w:t>31</w:t>
        </w:r>
        <w:r w:rsidR="0067040F">
          <w:rPr>
            <w:noProof/>
            <w:webHidden/>
          </w:rPr>
          <w:fldChar w:fldCharType="end"/>
        </w:r>
      </w:hyperlink>
    </w:p>
    <w:p w14:paraId="1F98857D" w14:textId="04AE405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7" w:history="1">
        <w:r w:rsidR="0067040F" w:rsidRPr="007458CD">
          <w:rPr>
            <w:rStyle w:val="Lienhypertexte"/>
            <w:noProof/>
          </w:rPr>
          <w:t>Tableau 38 :Positionnement des switchs sur le BMS Slave avec un connecteur 4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_Toc102635467 \h </w:instrText>
        </w:r>
        <w:r w:rsidR="0067040F">
          <w:rPr>
            <w:noProof/>
            <w:webHidden/>
          </w:rPr>
        </w:r>
        <w:r w:rsidR="0067040F">
          <w:rPr>
            <w:noProof/>
            <w:webHidden/>
          </w:rPr>
          <w:fldChar w:fldCharType="separate"/>
        </w:r>
        <w:r>
          <w:rPr>
            <w:noProof/>
            <w:webHidden/>
          </w:rPr>
          <w:t>31</w:t>
        </w:r>
        <w:r w:rsidR="0067040F">
          <w:rPr>
            <w:noProof/>
            <w:webHidden/>
          </w:rPr>
          <w:fldChar w:fldCharType="end"/>
        </w:r>
      </w:hyperlink>
    </w:p>
    <w:p w14:paraId="3945BE8A" w14:textId="427FF287"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8" w:history="1">
        <w:r w:rsidR="0067040F" w:rsidRPr="007458CD">
          <w:rPr>
            <w:rStyle w:val="Lienhypertexte"/>
            <w:noProof/>
          </w:rPr>
          <w:t>Tableau 39</w:t>
        </w:r>
        <w:r w:rsidR="0067040F">
          <w:rPr>
            <w:rStyle w:val="Lienhypertexte"/>
            <w:noProof/>
          </w:rPr>
          <w:t xml:space="preserve"> </w:t>
        </w:r>
        <w:r w:rsidR="0067040F" w:rsidRPr="007458CD">
          <w:rPr>
            <w:rStyle w:val="Lienhypertexte"/>
            <w:noProof/>
          </w:rPr>
          <w:t>: Positionnement des switchs sur le BMS Slave avec un connecteur 6 switchs en fonction des configurations électriques</w:t>
        </w:r>
        <w:r w:rsidR="0067040F">
          <w:rPr>
            <w:noProof/>
            <w:webHidden/>
          </w:rPr>
          <w:tab/>
        </w:r>
        <w:r w:rsidR="0067040F">
          <w:rPr>
            <w:noProof/>
            <w:webHidden/>
          </w:rPr>
          <w:fldChar w:fldCharType="begin"/>
        </w:r>
        <w:r w:rsidR="0067040F">
          <w:rPr>
            <w:noProof/>
            <w:webHidden/>
          </w:rPr>
          <w:instrText xml:space="preserve"> PAGEREF _Toc102635468 \h </w:instrText>
        </w:r>
        <w:r w:rsidR="0067040F">
          <w:rPr>
            <w:noProof/>
            <w:webHidden/>
          </w:rPr>
        </w:r>
        <w:r w:rsidR="0067040F">
          <w:rPr>
            <w:noProof/>
            <w:webHidden/>
          </w:rPr>
          <w:fldChar w:fldCharType="separate"/>
        </w:r>
        <w:r>
          <w:rPr>
            <w:noProof/>
            <w:webHidden/>
          </w:rPr>
          <w:t>32</w:t>
        </w:r>
        <w:r w:rsidR="0067040F">
          <w:rPr>
            <w:noProof/>
            <w:webHidden/>
          </w:rPr>
          <w:fldChar w:fldCharType="end"/>
        </w:r>
      </w:hyperlink>
    </w:p>
    <w:p w14:paraId="43AB7B77" w14:textId="1A60C93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69" w:history="1">
        <w:r w:rsidR="0067040F" w:rsidRPr="007458CD">
          <w:rPr>
            <w:rStyle w:val="Lienhypertexte"/>
            <w:noProof/>
          </w:rPr>
          <w:t>Tableau 40</w:t>
        </w:r>
        <w:r w:rsidR="0067040F">
          <w:rPr>
            <w:rStyle w:val="Lienhypertexte"/>
            <w:noProof/>
          </w:rPr>
          <w:t xml:space="preserve"> </w:t>
        </w:r>
        <w:r w:rsidR="0067040F" w:rsidRPr="007458CD">
          <w:rPr>
            <w:rStyle w:val="Lienhypertexte"/>
            <w:noProof/>
          </w:rPr>
          <w:t>: Description des fonctionnalités des connecteurs</w:t>
        </w:r>
        <w:r w:rsidR="0067040F">
          <w:rPr>
            <w:noProof/>
            <w:webHidden/>
          </w:rPr>
          <w:tab/>
        </w:r>
        <w:r w:rsidR="0067040F">
          <w:rPr>
            <w:noProof/>
            <w:webHidden/>
          </w:rPr>
          <w:fldChar w:fldCharType="begin"/>
        </w:r>
        <w:r w:rsidR="0067040F">
          <w:rPr>
            <w:noProof/>
            <w:webHidden/>
          </w:rPr>
          <w:instrText xml:space="preserve"> PAGEREF _Toc102635469 \h </w:instrText>
        </w:r>
        <w:r w:rsidR="0067040F">
          <w:rPr>
            <w:noProof/>
            <w:webHidden/>
          </w:rPr>
        </w:r>
        <w:r w:rsidR="0067040F">
          <w:rPr>
            <w:noProof/>
            <w:webHidden/>
          </w:rPr>
          <w:fldChar w:fldCharType="separate"/>
        </w:r>
        <w:r>
          <w:rPr>
            <w:noProof/>
            <w:webHidden/>
          </w:rPr>
          <w:t>32</w:t>
        </w:r>
        <w:r w:rsidR="0067040F">
          <w:rPr>
            <w:noProof/>
            <w:webHidden/>
          </w:rPr>
          <w:fldChar w:fldCharType="end"/>
        </w:r>
      </w:hyperlink>
    </w:p>
    <w:p w14:paraId="24AC5B13" w14:textId="492629AF"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0" w:history="1">
        <w:r w:rsidR="0067040F" w:rsidRPr="007458CD">
          <w:rPr>
            <w:rStyle w:val="Lienhypertexte"/>
            <w:noProof/>
          </w:rPr>
          <w:t>Tableau 41</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10S</w:t>
        </w:r>
        <w:r w:rsidR="0067040F">
          <w:rPr>
            <w:noProof/>
            <w:webHidden/>
          </w:rPr>
          <w:tab/>
        </w:r>
        <w:r w:rsidR="0067040F">
          <w:rPr>
            <w:noProof/>
            <w:webHidden/>
          </w:rPr>
          <w:fldChar w:fldCharType="begin"/>
        </w:r>
        <w:r w:rsidR="0067040F">
          <w:rPr>
            <w:noProof/>
            <w:webHidden/>
          </w:rPr>
          <w:instrText xml:space="preserve"> PAGEREF _Toc102635470 \h </w:instrText>
        </w:r>
        <w:r w:rsidR="0067040F">
          <w:rPr>
            <w:noProof/>
            <w:webHidden/>
          </w:rPr>
        </w:r>
        <w:r w:rsidR="0067040F">
          <w:rPr>
            <w:noProof/>
            <w:webHidden/>
          </w:rPr>
          <w:fldChar w:fldCharType="separate"/>
        </w:r>
        <w:r>
          <w:rPr>
            <w:noProof/>
            <w:webHidden/>
          </w:rPr>
          <w:t>33</w:t>
        </w:r>
        <w:r w:rsidR="0067040F">
          <w:rPr>
            <w:noProof/>
            <w:webHidden/>
          </w:rPr>
          <w:fldChar w:fldCharType="end"/>
        </w:r>
      </w:hyperlink>
    </w:p>
    <w:p w14:paraId="032EAF63" w14:textId="75CC3E27"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1" w:history="1">
        <w:r w:rsidR="0067040F" w:rsidRPr="007458CD">
          <w:rPr>
            <w:rStyle w:val="Lienhypertexte"/>
            <w:noProof/>
          </w:rPr>
          <w:t>Tableau 42</w:t>
        </w:r>
        <w:r w:rsidR="0067040F">
          <w:rPr>
            <w:rStyle w:val="Lienhypertexte"/>
            <w:noProof/>
          </w:rPr>
          <w:t xml:space="preserve"> </w:t>
        </w:r>
        <w:r w:rsidR="0067040F" w:rsidRPr="007458CD">
          <w:rPr>
            <w:rStyle w:val="Lienhypertexte"/>
            <w:noProof/>
          </w:rPr>
          <w:t>: Brochage et tension associée du connecteur de tension des cellules pour la configuration électrique 14S</w:t>
        </w:r>
        <w:r w:rsidR="0067040F">
          <w:rPr>
            <w:noProof/>
            <w:webHidden/>
          </w:rPr>
          <w:tab/>
        </w:r>
        <w:r w:rsidR="0067040F">
          <w:rPr>
            <w:noProof/>
            <w:webHidden/>
          </w:rPr>
          <w:fldChar w:fldCharType="begin"/>
        </w:r>
        <w:r w:rsidR="0067040F">
          <w:rPr>
            <w:noProof/>
            <w:webHidden/>
          </w:rPr>
          <w:instrText xml:space="preserve"> PAGEREF _Toc102635471 \h </w:instrText>
        </w:r>
        <w:r w:rsidR="0067040F">
          <w:rPr>
            <w:noProof/>
            <w:webHidden/>
          </w:rPr>
        </w:r>
        <w:r w:rsidR="0067040F">
          <w:rPr>
            <w:noProof/>
            <w:webHidden/>
          </w:rPr>
          <w:fldChar w:fldCharType="separate"/>
        </w:r>
        <w:r>
          <w:rPr>
            <w:noProof/>
            <w:webHidden/>
          </w:rPr>
          <w:t>33</w:t>
        </w:r>
        <w:r w:rsidR="0067040F">
          <w:rPr>
            <w:noProof/>
            <w:webHidden/>
          </w:rPr>
          <w:fldChar w:fldCharType="end"/>
        </w:r>
      </w:hyperlink>
    </w:p>
    <w:p w14:paraId="310B2762" w14:textId="45B059A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2" w:history="1">
        <w:r w:rsidR="0067040F" w:rsidRPr="007458CD">
          <w:rPr>
            <w:rStyle w:val="Lienhypertexte"/>
            <w:noProof/>
          </w:rPr>
          <w:t>Tableau 43</w:t>
        </w:r>
        <w:r w:rsidR="0067040F">
          <w:rPr>
            <w:rStyle w:val="Lienhypertexte"/>
            <w:noProof/>
          </w:rPr>
          <w:t xml:space="preserve"> </w:t>
        </w:r>
        <w:r w:rsidR="0067040F" w:rsidRPr="007458CD">
          <w:rPr>
            <w:rStyle w:val="Lienhypertexte"/>
            <w:noProof/>
          </w:rPr>
          <w:t>: Brochage et fonctionnalités du connecteur des capteurs de température des cellules</w:t>
        </w:r>
        <w:r w:rsidR="0067040F">
          <w:rPr>
            <w:noProof/>
            <w:webHidden/>
          </w:rPr>
          <w:tab/>
        </w:r>
        <w:r w:rsidR="0067040F">
          <w:rPr>
            <w:noProof/>
            <w:webHidden/>
          </w:rPr>
          <w:fldChar w:fldCharType="begin"/>
        </w:r>
        <w:r w:rsidR="0067040F">
          <w:rPr>
            <w:noProof/>
            <w:webHidden/>
          </w:rPr>
          <w:instrText xml:space="preserve"> PAGEREF _Toc102635472 \h </w:instrText>
        </w:r>
        <w:r w:rsidR="0067040F">
          <w:rPr>
            <w:noProof/>
            <w:webHidden/>
          </w:rPr>
        </w:r>
        <w:r w:rsidR="0067040F">
          <w:rPr>
            <w:noProof/>
            <w:webHidden/>
          </w:rPr>
          <w:fldChar w:fldCharType="separate"/>
        </w:r>
        <w:r>
          <w:rPr>
            <w:noProof/>
            <w:webHidden/>
          </w:rPr>
          <w:t>34</w:t>
        </w:r>
        <w:r w:rsidR="0067040F">
          <w:rPr>
            <w:noProof/>
            <w:webHidden/>
          </w:rPr>
          <w:fldChar w:fldCharType="end"/>
        </w:r>
      </w:hyperlink>
    </w:p>
    <w:p w14:paraId="13F299D9" w14:textId="4EE746EC"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3" w:history="1">
        <w:r w:rsidR="0067040F" w:rsidRPr="007458CD">
          <w:rPr>
            <w:rStyle w:val="Lienhypertexte"/>
            <w:noProof/>
          </w:rPr>
          <w:t>Tableau 44</w:t>
        </w:r>
        <w:r w:rsidR="0067040F">
          <w:rPr>
            <w:rStyle w:val="Lienhypertexte"/>
            <w:noProof/>
          </w:rPr>
          <w:t xml:space="preserve"> </w:t>
        </w:r>
        <w:r w:rsidR="0067040F" w:rsidRPr="007458CD">
          <w:rPr>
            <w:rStyle w:val="Lienhypertexte"/>
            <w:noProof/>
          </w:rPr>
          <w:t>: Brochage et fonctionnalités du connecteur bus CAN2.0B</w:t>
        </w:r>
        <w:r w:rsidR="0067040F">
          <w:rPr>
            <w:noProof/>
            <w:webHidden/>
          </w:rPr>
          <w:tab/>
        </w:r>
        <w:r w:rsidR="0067040F">
          <w:rPr>
            <w:noProof/>
            <w:webHidden/>
          </w:rPr>
          <w:fldChar w:fldCharType="begin"/>
        </w:r>
        <w:r w:rsidR="0067040F">
          <w:rPr>
            <w:noProof/>
            <w:webHidden/>
          </w:rPr>
          <w:instrText xml:space="preserve"> PAGEREF _Toc102635473 \h </w:instrText>
        </w:r>
        <w:r w:rsidR="0067040F">
          <w:rPr>
            <w:noProof/>
            <w:webHidden/>
          </w:rPr>
        </w:r>
        <w:r w:rsidR="0067040F">
          <w:rPr>
            <w:noProof/>
            <w:webHidden/>
          </w:rPr>
          <w:fldChar w:fldCharType="separate"/>
        </w:r>
        <w:r>
          <w:rPr>
            <w:noProof/>
            <w:webHidden/>
          </w:rPr>
          <w:t>35</w:t>
        </w:r>
        <w:r w:rsidR="0067040F">
          <w:rPr>
            <w:noProof/>
            <w:webHidden/>
          </w:rPr>
          <w:fldChar w:fldCharType="end"/>
        </w:r>
      </w:hyperlink>
    </w:p>
    <w:p w14:paraId="5D04C9A3" w14:textId="12790E8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4" w:history="1">
        <w:r w:rsidR="0067040F" w:rsidRPr="007458CD">
          <w:rPr>
            <w:rStyle w:val="Lienhypertexte"/>
            <w:noProof/>
          </w:rPr>
          <w:t>Tableau 45</w:t>
        </w:r>
        <w:r w:rsidR="0067040F">
          <w:rPr>
            <w:rStyle w:val="Lienhypertexte"/>
            <w:noProof/>
          </w:rPr>
          <w:t xml:space="preserve"> </w:t>
        </w:r>
        <w:r w:rsidR="0067040F" w:rsidRPr="007458CD">
          <w:rPr>
            <w:rStyle w:val="Lienhypertexte"/>
            <w:noProof/>
          </w:rPr>
          <w:t>: Spécifications de la carte gateway</w:t>
        </w:r>
        <w:r w:rsidR="0067040F">
          <w:rPr>
            <w:noProof/>
            <w:webHidden/>
          </w:rPr>
          <w:tab/>
        </w:r>
        <w:r w:rsidR="0067040F">
          <w:rPr>
            <w:noProof/>
            <w:webHidden/>
          </w:rPr>
          <w:fldChar w:fldCharType="begin"/>
        </w:r>
        <w:r w:rsidR="0067040F">
          <w:rPr>
            <w:noProof/>
            <w:webHidden/>
          </w:rPr>
          <w:instrText xml:space="preserve"> PAGEREF _Toc102635474 \h </w:instrText>
        </w:r>
        <w:r w:rsidR="0067040F">
          <w:rPr>
            <w:noProof/>
            <w:webHidden/>
          </w:rPr>
        </w:r>
        <w:r w:rsidR="0067040F">
          <w:rPr>
            <w:noProof/>
            <w:webHidden/>
          </w:rPr>
          <w:fldChar w:fldCharType="separate"/>
        </w:r>
        <w:r>
          <w:rPr>
            <w:noProof/>
            <w:webHidden/>
          </w:rPr>
          <w:t>38</w:t>
        </w:r>
        <w:r w:rsidR="0067040F">
          <w:rPr>
            <w:noProof/>
            <w:webHidden/>
          </w:rPr>
          <w:fldChar w:fldCharType="end"/>
        </w:r>
      </w:hyperlink>
    </w:p>
    <w:p w14:paraId="1BB847B6" w14:textId="322B0AA9"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5" w:history="1">
        <w:r w:rsidR="0067040F" w:rsidRPr="007458CD">
          <w:rPr>
            <w:rStyle w:val="Lienhypertexte"/>
            <w:noProof/>
          </w:rPr>
          <w:t>Tableau 46</w:t>
        </w:r>
        <w:r w:rsidR="0067040F">
          <w:rPr>
            <w:rStyle w:val="Lienhypertexte"/>
            <w:noProof/>
          </w:rPr>
          <w:t xml:space="preserve"> </w:t>
        </w:r>
        <w:r w:rsidR="0067040F" w:rsidRPr="007458CD">
          <w:rPr>
            <w:rStyle w:val="Lienhypertexte"/>
            <w:noProof/>
          </w:rPr>
          <w:t>: Représentation des impulsions des erreurs</w:t>
        </w:r>
        <w:r w:rsidR="0067040F">
          <w:rPr>
            <w:noProof/>
            <w:webHidden/>
          </w:rPr>
          <w:tab/>
        </w:r>
        <w:r w:rsidR="0067040F">
          <w:rPr>
            <w:noProof/>
            <w:webHidden/>
          </w:rPr>
          <w:fldChar w:fldCharType="begin"/>
        </w:r>
        <w:r w:rsidR="0067040F">
          <w:rPr>
            <w:noProof/>
            <w:webHidden/>
          </w:rPr>
          <w:instrText xml:space="preserve"> PAGEREF _Toc102635475 \h </w:instrText>
        </w:r>
        <w:r w:rsidR="0067040F">
          <w:rPr>
            <w:noProof/>
            <w:webHidden/>
          </w:rPr>
        </w:r>
        <w:r w:rsidR="0067040F">
          <w:rPr>
            <w:noProof/>
            <w:webHidden/>
          </w:rPr>
          <w:fldChar w:fldCharType="separate"/>
        </w:r>
        <w:r>
          <w:rPr>
            <w:noProof/>
            <w:webHidden/>
          </w:rPr>
          <w:t>52</w:t>
        </w:r>
        <w:r w:rsidR="0067040F">
          <w:rPr>
            <w:noProof/>
            <w:webHidden/>
          </w:rPr>
          <w:fldChar w:fldCharType="end"/>
        </w:r>
      </w:hyperlink>
    </w:p>
    <w:p w14:paraId="07A3CE43" w14:textId="4344DD2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6" w:history="1">
        <w:r w:rsidR="0067040F" w:rsidRPr="007458CD">
          <w:rPr>
            <w:rStyle w:val="Lienhypertexte"/>
            <w:noProof/>
          </w:rPr>
          <w:t>Tableau 47</w:t>
        </w:r>
        <w:r w:rsidR="0067040F">
          <w:rPr>
            <w:rStyle w:val="Lienhypertexte"/>
            <w:noProof/>
          </w:rPr>
          <w:t xml:space="preserve"> </w:t>
        </w:r>
        <w:r w:rsidR="0067040F" w:rsidRPr="007458CD">
          <w:rPr>
            <w:rStyle w:val="Lienhypertexte"/>
            <w:noProof/>
          </w:rPr>
          <w:t>: Présentation des actions possibles en fonction des erreurs</w:t>
        </w:r>
        <w:r w:rsidR="0067040F">
          <w:rPr>
            <w:noProof/>
            <w:webHidden/>
          </w:rPr>
          <w:tab/>
        </w:r>
        <w:r w:rsidR="0067040F">
          <w:rPr>
            <w:noProof/>
            <w:webHidden/>
          </w:rPr>
          <w:fldChar w:fldCharType="begin"/>
        </w:r>
        <w:r w:rsidR="0067040F">
          <w:rPr>
            <w:noProof/>
            <w:webHidden/>
          </w:rPr>
          <w:instrText xml:space="preserve"> PAGEREF _Toc102635476 \h </w:instrText>
        </w:r>
        <w:r w:rsidR="0067040F">
          <w:rPr>
            <w:noProof/>
            <w:webHidden/>
          </w:rPr>
        </w:r>
        <w:r w:rsidR="0067040F">
          <w:rPr>
            <w:noProof/>
            <w:webHidden/>
          </w:rPr>
          <w:fldChar w:fldCharType="separate"/>
        </w:r>
        <w:r>
          <w:rPr>
            <w:noProof/>
            <w:webHidden/>
          </w:rPr>
          <w:t>54</w:t>
        </w:r>
        <w:r w:rsidR="0067040F">
          <w:rPr>
            <w:noProof/>
            <w:webHidden/>
          </w:rPr>
          <w:fldChar w:fldCharType="end"/>
        </w:r>
      </w:hyperlink>
    </w:p>
    <w:p w14:paraId="322C9C35" w14:textId="5719001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7" w:history="1">
        <w:r w:rsidR="0067040F" w:rsidRPr="007458CD">
          <w:rPr>
            <w:rStyle w:val="Lienhypertexte"/>
            <w:noProof/>
          </w:rPr>
          <w:t>Tableau 48</w:t>
        </w:r>
        <w:r w:rsidR="0067040F">
          <w:rPr>
            <w:rStyle w:val="Lienhypertexte"/>
            <w:noProof/>
          </w:rPr>
          <w:t xml:space="preserve"> </w:t>
        </w:r>
        <w:r w:rsidR="0067040F" w:rsidRPr="007458CD">
          <w:rPr>
            <w:rStyle w:val="Lienhypertexte"/>
            <w:noProof/>
          </w:rPr>
          <w:t xml:space="preserve">: </w:t>
        </w:r>
        <w:r w:rsidR="00814B70">
          <w:rPr>
            <w:rStyle w:val="Lienhypertexte"/>
            <w:noProof/>
          </w:rPr>
          <w:t>Trame CAN extrait 1</w:t>
        </w:r>
        <w:r w:rsidR="0067040F">
          <w:rPr>
            <w:noProof/>
            <w:webHidden/>
          </w:rPr>
          <w:tab/>
        </w:r>
        <w:r w:rsidR="0067040F">
          <w:rPr>
            <w:noProof/>
            <w:webHidden/>
          </w:rPr>
          <w:fldChar w:fldCharType="begin"/>
        </w:r>
        <w:r w:rsidR="0067040F">
          <w:rPr>
            <w:noProof/>
            <w:webHidden/>
          </w:rPr>
          <w:instrText xml:space="preserve"> PAGEREF _Toc102635477 \h </w:instrText>
        </w:r>
        <w:r w:rsidR="0067040F">
          <w:rPr>
            <w:noProof/>
            <w:webHidden/>
          </w:rPr>
        </w:r>
        <w:r w:rsidR="0067040F">
          <w:rPr>
            <w:noProof/>
            <w:webHidden/>
          </w:rPr>
          <w:fldChar w:fldCharType="separate"/>
        </w:r>
        <w:r>
          <w:rPr>
            <w:noProof/>
            <w:webHidden/>
          </w:rPr>
          <w:t>64</w:t>
        </w:r>
        <w:r w:rsidR="0067040F">
          <w:rPr>
            <w:noProof/>
            <w:webHidden/>
          </w:rPr>
          <w:fldChar w:fldCharType="end"/>
        </w:r>
      </w:hyperlink>
    </w:p>
    <w:p w14:paraId="74717C1C" w14:textId="2C6896B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8" w:history="1">
        <w:r w:rsidR="0067040F" w:rsidRPr="007458CD">
          <w:rPr>
            <w:rStyle w:val="Lienhypertexte"/>
            <w:noProof/>
          </w:rPr>
          <w:t>Tableau 49</w:t>
        </w:r>
        <w:r w:rsidR="0067040F">
          <w:rPr>
            <w:rStyle w:val="Lienhypertexte"/>
            <w:noProof/>
          </w:rPr>
          <w:t xml:space="preserve"> </w:t>
        </w:r>
        <w:r w:rsidR="0067040F" w:rsidRPr="007458CD">
          <w:rPr>
            <w:rStyle w:val="Lienhypertexte"/>
            <w:noProof/>
          </w:rPr>
          <w:t xml:space="preserve">: </w:t>
        </w:r>
        <w:r w:rsidR="00814B70">
          <w:rPr>
            <w:rStyle w:val="Lienhypertexte"/>
            <w:noProof/>
          </w:rPr>
          <w:t>Trame CAN extrait 2</w:t>
        </w:r>
        <w:r w:rsidR="0067040F">
          <w:rPr>
            <w:noProof/>
            <w:webHidden/>
          </w:rPr>
          <w:tab/>
        </w:r>
        <w:r w:rsidR="0067040F">
          <w:rPr>
            <w:noProof/>
            <w:webHidden/>
          </w:rPr>
          <w:fldChar w:fldCharType="begin"/>
        </w:r>
        <w:r w:rsidR="0067040F">
          <w:rPr>
            <w:noProof/>
            <w:webHidden/>
          </w:rPr>
          <w:instrText xml:space="preserve"> PAGEREF _Toc102635478 \h </w:instrText>
        </w:r>
        <w:r w:rsidR="0067040F">
          <w:rPr>
            <w:noProof/>
            <w:webHidden/>
          </w:rPr>
        </w:r>
        <w:r w:rsidR="0067040F">
          <w:rPr>
            <w:noProof/>
            <w:webHidden/>
          </w:rPr>
          <w:fldChar w:fldCharType="separate"/>
        </w:r>
        <w:r>
          <w:rPr>
            <w:noProof/>
            <w:webHidden/>
          </w:rPr>
          <w:t>65</w:t>
        </w:r>
        <w:r w:rsidR="0067040F">
          <w:rPr>
            <w:noProof/>
            <w:webHidden/>
          </w:rPr>
          <w:fldChar w:fldCharType="end"/>
        </w:r>
      </w:hyperlink>
    </w:p>
    <w:p w14:paraId="40B33CBA" w14:textId="730E430B"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79" w:history="1">
        <w:r w:rsidR="0067040F" w:rsidRPr="007458CD">
          <w:rPr>
            <w:rStyle w:val="Lienhypertexte"/>
            <w:noProof/>
          </w:rPr>
          <w:t>Tableau 50</w:t>
        </w:r>
        <w:r w:rsidR="0067040F">
          <w:rPr>
            <w:rStyle w:val="Lienhypertexte"/>
            <w:noProof/>
          </w:rPr>
          <w:t xml:space="preserve"> </w:t>
        </w:r>
        <w:r w:rsidR="0067040F" w:rsidRPr="007458CD">
          <w:rPr>
            <w:rStyle w:val="Lienhypertexte"/>
            <w:noProof/>
          </w:rPr>
          <w:t xml:space="preserve">: </w:t>
        </w:r>
        <w:r w:rsidR="00814B70">
          <w:rPr>
            <w:rStyle w:val="Lienhypertexte"/>
            <w:noProof/>
          </w:rPr>
          <w:t>Trame CAN extrait 3</w:t>
        </w:r>
        <w:r w:rsidR="0067040F">
          <w:rPr>
            <w:noProof/>
            <w:webHidden/>
          </w:rPr>
          <w:tab/>
        </w:r>
        <w:r w:rsidR="0067040F">
          <w:rPr>
            <w:noProof/>
            <w:webHidden/>
          </w:rPr>
          <w:fldChar w:fldCharType="begin"/>
        </w:r>
        <w:r w:rsidR="0067040F">
          <w:rPr>
            <w:noProof/>
            <w:webHidden/>
          </w:rPr>
          <w:instrText xml:space="preserve"> PAGEREF _Toc102635479 \h </w:instrText>
        </w:r>
        <w:r w:rsidR="0067040F">
          <w:rPr>
            <w:noProof/>
            <w:webHidden/>
          </w:rPr>
        </w:r>
        <w:r w:rsidR="0067040F">
          <w:rPr>
            <w:noProof/>
            <w:webHidden/>
          </w:rPr>
          <w:fldChar w:fldCharType="separate"/>
        </w:r>
        <w:r>
          <w:rPr>
            <w:noProof/>
            <w:webHidden/>
          </w:rPr>
          <w:t>65</w:t>
        </w:r>
        <w:r w:rsidR="0067040F">
          <w:rPr>
            <w:noProof/>
            <w:webHidden/>
          </w:rPr>
          <w:fldChar w:fldCharType="end"/>
        </w:r>
      </w:hyperlink>
    </w:p>
    <w:p w14:paraId="372D7D78" w14:textId="77777777" w:rsidR="0067040F" w:rsidRPr="004572D0" w:rsidRDefault="0067040F" w:rsidP="0067040F">
      <w:r>
        <w:fldChar w:fldCharType="end"/>
      </w:r>
    </w:p>
    <w:p w14:paraId="67332C86" w14:textId="77777777" w:rsidR="0067040F" w:rsidRDefault="0067040F" w:rsidP="0067040F">
      <w:pPr>
        <w:spacing w:after="160" w:line="259" w:lineRule="auto"/>
        <w:rPr>
          <w:rFonts w:ascii="Barlow SemiBold" w:eastAsiaTheme="majorEastAsia" w:hAnsi="Barlow SemiBold" w:cstheme="majorBidi"/>
          <w:color w:val="000000" w:themeColor="text1"/>
          <w:sz w:val="56"/>
          <w:szCs w:val="32"/>
          <w:lang w:eastAsia="fr-FR"/>
        </w:rPr>
      </w:pPr>
      <w:r>
        <w:br w:type="page"/>
      </w:r>
    </w:p>
    <w:p w14:paraId="313FF8E8" w14:textId="43F3BE67" w:rsidR="0067040F" w:rsidRDefault="0067040F" w:rsidP="00FF7870">
      <w:pPr>
        <w:pStyle w:val="Titre2"/>
        <w:numPr>
          <w:ilvl w:val="1"/>
          <w:numId w:val="6"/>
        </w:numPr>
        <w:spacing w:after="240"/>
      </w:pPr>
      <w:bookmarkStart w:id="350" w:name="_Toc107304023"/>
      <w:r>
        <w:lastRenderedPageBreak/>
        <w:t>Liste des figures</w:t>
      </w:r>
      <w:bookmarkEnd w:id="350"/>
      <w:r>
        <w:fldChar w:fldCharType="begin"/>
      </w:r>
      <w:r>
        <w:instrText xml:space="preserve"> TOC \h \z \c "Figure :" </w:instrText>
      </w:r>
      <w:r>
        <w:fldChar w:fldCharType="end"/>
      </w:r>
      <w:r>
        <w:rPr>
          <w:color w:val="000000" w:themeColor="text1"/>
          <w:sz w:val="56"/>
          <w:szCs w:val="32"/>
          <w:lang w:eastAsia="fr-FR"/>
        </w:rPr>
        <w:fldChar w:fldCharType="begin"/>
      </w:r>
      <w:r>
        <w:instrText xml:space="preserve"> TOC \h \z \c "Figure" </w:instrText>
      </w:r>
      <w:r>
        <w:rPr>
          <w:color w:val="000000" w:themeColor="text1"/>
          <w:sz w:val="56"/>
          <w:szCs w:val="32"/>
          <w:lang w:eastAsia="fr-FR"/>
        </w:rPr>
        <w:fldChar w:fldCharType="separate"/>
      </w:r>
    </w:p>
    <w:p w14:paraId="7E3CA927" w14:textId="74D734BD" w:rsidR="0067040F" w:rsidRPr="005801A8"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0" w:history="1">
        <w:r w:rsidR="0067040F" w:rsidRPr="005801A8">
          <w:rPr>
            <w:rStyle w:val="Lienhypertexte"/>
            <w:noProof/>
          </w:rPr>
          <w:t>Figure 1 : Vue 3D de la carte BMS (a) face supérieure avec description des connecteurs (b) face inférieure</w:t>
        </w:r>
        <w:r w:rsidR="0067040F" w:rsidRPr="005801A8">
          <w:rPr>
            <w:noProof/>
            <w:webHidden/>
          </w:rPr>
          <w:tab/>
        </w:r>
        <w:r w:rsidR="0067040F" w:rsidRPr="005801A8">
          <w:rPr>
            <w:noProof/>
            <w:webHidden/>
          </w:rPr>
          <w:fldChar w:fldCharType="begin"/>
        </w:r>
        <w:r w:rsidR="0067040F" w:rsidRPr="005801A8">
          <w:rPr>
            <w:noProof/>
            <w:webHidden/>
          </w:rPr>
          <w:instrText xml:space="preserve"> PAGEREF _Toc102635480 \h </w:instrText>
        </w:r>
        <w:r w:rsidR="0067040F" w:rsidRPr="005801A8">
          <w:rPr>
            <w:noProof/>
            <w:webHidden/>
          </w:rPr>
        </w:r>
        <w:r w:rsidR="0067040F" w:rsidRPr="005801A8">
          <w:rPr>
            <w:noProof/>
            <w:webHidden/>
          </w:rPr>
          <w:fldChar w:fldCharType="separate"/>
        </w:r>
        <w:r>
          <w:rPr>
            <w:noProof/>
            <w:webHidden/>
          </w:rPr>
          <w:t>7</w:t>
        </w:r>
        <w:r w:rsidR="0067040F" w:rsidRPr="005801A8">
          <w:rPr>
            <w:noProof/>
            <w:webHidden/>
          </w:rPr>
          <w:fldChar w:fldCharType="end"/>
        </w:r>
      </w:hyperlink>
    </w:p>
    <w:p w14:paraId="78324B4E" w14:textId="05BB6DD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1" w:history="1">
        <w:r w:rsidR="0067040F" w:rsidRPr="00236EF0">
          <w:rPr>
            <w:rStyle w:val="Lienhypertexte"/>
            <w:noProof/>
          </w:rPr>
          <w:t>Figure 2</w:t>
        </w:r>
        <w:r w:rsidR="0067040F">
          <w:rPr>
            <w:rStyle w:val="Lienhypertexte"/>
            <w:noProof/>
          </w:rPr>
          <w:t xml:space="preserve"> </w:t>
        </w:r>
        <w:r w:rsidR="0067040F" w:rsidRPr="00236EF0">
          <w:rPr>
            <w:rStyle w:val="Lienhypertexte"/>
            <w:noProof/>
          </w:rPr>
          <w:t>: Dimensions et positionnement des trous de fixation du BMS PRO</w:t>
        </w:r>
        <w:r w:rsidR="0067040F">
          <w:rPr>
            <w:noProof/>
            <w:webHidden/>
          </w:rPr>
          <w:tab/>
        </w:r>
        <w:r w:rsidR="0067040F">
          <w:rPr>
            <w:noProof/>
            <w:webHidden/>
          </w:rPr>
          <w:fldChar w:fldCharType="begin"/>
        </w:r>
        <w:r w:rsidR="0067040F">
          <w:rPr>
            <w:noProof/>
            <w:webHidden/>
          </w:rPr>
          <w:instrText xml:space="preserve"> PAGEREF _Toc102635481 \h </w:instrText>
        </w:r>
        <w:r w:rsidR="0067040F">
          <w:rPr>
            <w:noProof/>
            <w:webHidden/>
          </w:rPr>
        </w:r>
        <w:r w:rsidR="0067040F">
          <w:rPr>
            <w:noProof/>
            <w:webHidden/>
          </w:rPr>
          <w:fldChar w:fldCharType="separate"/>
        </w:r>
        <w:r>
          <w:rPr>
            <w:noProof/>
            <w:webHidden/>
          </w:rPr>
          <w:t>8</w:t>
        </w:r>
        <w:r w:rsidR="0067040F">
          <w:rPr>
            <w:noProof/>
            <w:webHidden/>
          </w:rPr>
          <w:fldChar w:fldCharType="end"/>
        </w:r>
      </w:hyperlink>
    </w:p>
    <w:p w14:paraId="3C7FDF34" w14:textId="4BCC25FD"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2" w:history="1">
        <w:r w:rsidR="0067040F" w:rsidRPr="00236EF0">
          <w:rPr>
            <w:rStyle w:val="Lienhypertexte"/>
            <w:noProof/>
          </w:rPr>
          <w:t>Figure 3</w:t>
        </w:r>
        <w:r w:rsidR="0067040F">
          <w:rPr>
            <w:rStyle w:val="Lienhypertexte"/>
            <w:noProof/>
          </w:rPr>
          <w:t xml:space="preserve"> </w:t>
        </w:r>
        <w:r w:rsidR="0067040F" w:rsidRPr="00236EF0">
          <w:rPr>
            <w:rStyle w:val="Lienhypertexte"/>
            <w:noProof/>
          </w:rPr>
          <w:t>: Emplacement des switchs sur le BMS PRO</w:t>
        </w:r>
        <w:r w:rsidR="0067040F">
          <w:rPr>
            <w:noProof/>
            <w:webHidden/>
          </w:rPr>
          <w:tab/>
        </w:r>
        <w:r w:rsidR="0067040F">
          <w:rPr>
            <w:noProof/>
            <w:webHidden/>
          </w:rPr>
          <w:fldChar w:fldCharType="begin"/>
        </w:r>
        <w:r w:rsidR="0067040F">
          <w:rPr>
            <w:noProof/>
            <w:webHidden/>
          </w:rPr>
          <w:instrText xml:space="preserve"> PAGEREF _Toc102635482 \h </w:instrText>
        </w:r>
        <w:r w:rsidR="0067040F">
          <w:rPr>
            <w:noProof/>
            <w:webHidden/>
          </w:rPr>
        </w:r>
        <w:r w:rsidR="0067040F">
          <w:rPr>
            <w:noProof/>
            <w:webHidden/>
          </w:rPr>
          <w:fldChar w:fldCharType="separate"/>
        </w:r>
        <w:r>
          <w:rPr>
            <w:noProof/>
            <w:webHidden/>
          </w:rPr>
          <w:t>10</w:t>
        </w:r>
        <w:r w:rsidR="0067040F">
          <w:rPr>
            <w:noProof/>
            <w:webHidden/>
          </w:rPr>
          <w:fldChar w:fldCharType="end"/>
        </w:r>
      </w:hyperlink>
    </w:p>
    <w:p w14:paraId="10A2AF13" w14:textId="5DA4B5B7"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3" w:history="1">
        <w:r w:rsidR="0067040F" w:rsidRPr="00236EF0">
          <w:rPr>
            <w:rStyle w:val="Lienhypertexte"/>
            <w:noProof/>
          </w:rPr>
          <w:t>Figure 4</w:t>
        </w:r>
        <w:r w:rsidR="0067040F">
          <w:rPr>
            <w:rStyle w:val="Lienhypertexte"/>
            <w:noProof/>
          </w:rPr>
          <w:t xml:space="preserve"> </w:t>
        </w:r>
        <w:r w:rsidR="0067040F" w:rsidRPr="00236EF0">
          <w:rPr>
            <w:rStyle w:val="Lienhypertexte"/>
            <w:noProof/>
          </w:rPr>
          <w:t>: Indication sur le brochage du connecteur</w:t>
        </w:r>
        <w:r w:rsidR="0067040F">
          <w:rPr>
            <w:noProof/>
            <w:webHidden/>
          </w:rPr>
          <w:tab/>
        </w:r>
        <w:r w:rsidR="0067040F">
          <w:rPr>
            <w:noProof/>
            <w:webHidden/>
          </w:rPr>
          <w:fldChar w:fldCharType="begin"/>
        </w:r>
        <w:r w:rsidR="0067040F">
          <w:rPr>
            <w:noProof/>
            <w:webHidden/>
          </w:rPr>
          <w:instrText xml:space="preserve"> PAGEREF _Toc102635483 \h </w:instrText>
        </w:r>
        <w:r w:rsidR="0067040F">
          <w:rPr>
            <w:noProof/>
            <w:webHidden/>
          </w:rPr>
        </w:r>
        <w:r w:rsidR="0067040F">
          <w:rPr>
            <w:noProof/>
            <w:webHidden/>
          </w:rPr>
          <w:fldChar w:fldCharType="separate"/>
        </w:r>
        <w:r>
          <w:rPr>
            <w:noProof/>
            <w:webHidden/>
          </w:rPr>
          <w:t>10</w:t>
        </w:r>
        <w:r w:rsidR="0067040F">
          <w:rPr>
            <w:noProof/>
            <w:webHidden/>
          </w:rPr>
          <w:fldChar w:fldCharType="end"/>
        </w:r>
      </w:hyperlink>
    </w:p>
    <w:p w14:paraId="4C2335EE" w14:textId="1D87ACAC"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4" w:history="1">
        <w:r w:rsidR="0067040F" w:rsidRPr="00236EF0">
          <w:rPr>
            <w:rStyle w:val="Lienhypertexte"/>
            <w:noProof/>
          </w:rPr>
          <w:t>Figure 5</w:t>
        </w:r>
        <w:r w:rsidR="0067040F">
          <w:rPr>
            <w:rStyle w:val="Lienhypertexte"/>
            <w:noProof/>
          </w:rPr>
          <w:t xml:space="preserve"> </w:t>
        </w:r>
        <w:r w:rsidR="0067040F" w:rsidRPr="00236EF0">
          <w:rPr>
            <w:rStyle w:val="Lienhypertexte"/>
            <w:noProof/>
          </w:rPr>
          <w:t>: Schéma représentant le démarrage de la batterie avec un système possédant une batterie externe 12 V pour démarrage</w:t>
        </w:r>
        <w:r w:rsidR="0067040F">
          <w:rPr>
            <w:noProof/>
            <w:webHidden/>
          </w:rPr>
          <w:tab/>
        </w:r>
        <w:r w:rsidR="0067040F">
          <w:rPr>
            <w:noProof/>
            <w:webHidden/>
          </w:rPr>
          <w:fldChar w:fldCharType="begin"/>
        </w:r>
        <w:r w:rsidR="0067040F">
          <w:rPr>
            <w:noProof/>
            <w:webHidden/>
          </w:rPr>
          <w:instrText xml:space="preserve"> PAGEREF _Toc102635484 \h </w:instrText>
        </w:r>
        <w:r w:rsidR="0067040F">
          <w:rPr>
            <w:noProof/>
            <w:webHidden/>
          </w:rPr>
        </w:r>
        <w:r w:rsidR="0067040F">
          <w:rPr>
            <w:noProof/>
            <w:webHidden/>
          </w:rPr>
          <w:fldChar w:fldCharType="separate"/>
        </w:r>
        <w:r>
          <w:rPr>
            <w:noProof/>
            <w:webHidden/>
          </w:rPr>
          <w:t>11</w:t>
        </w:r>
        <w:r w:rsidR="0067040F">
          <w:rPr>
            <w:noProof/>
            <w:webHidden/>
          </w:rPr>
          <w:fldChar w:fldCharType="end"/>
        </w:r>
      </w:hyperlink>
    </w:p>
    <w:p w14:paraId="7DD8D6FB" w14:textId="5C78667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5" w:history="1">
        <w:r w:rsidR="0067040F" w:rsidRPr="00236EF0">
          <w:rPr>
            <w:rStyle w:val="Lienhypertexte"/>
            <w:noProof/>
          </w:rPr>
          <w:t>Figure 6</w:t>
        </w:r>
        <w:r w:rsidR="0067040F">
          <w:rPr>
            <w:rStyle w:val="Lienhypertexte"/>
            <w:noProof/>
          </w:rPr>
          <w:t xml:space="preserve"> </w:t>
        </w:r>
        <w:r w:rsidR="0067040F" w:rsidRPr="00236EF0">
          <w:rPr>
            <w:rStyle w:val="Lienhypertexte"/>
            <w:noProof/>
          </w:rPr>
          <w:t>: Schéma représentant le démarrage de la batterie avec un bouton bistable ou monostable</w:t>
        </w:r>
        <w:r w:rsidR="0067040F">
          <w:rPr>
            <w:noProof/>
            <w:webHidden/>
          </w:rPr>
          <w:tab/>
        </w:r>
        <w:r w:rsidR="0067040F">
          <w:rPr>
            <w:noProof/>
            <w:webHidden/>
          </w:rPr>
          <w:fldChar w:fldCharType="begin"/>
        </w:r>
        <w:r w:rsidR="0067040F">
          <w:rPr>
            <w:noProof/>
            <w:webHidden/>
          </w:rPr>
          <w:instrText xml:space="preserve"> PAGEREF _Toc102635485 \h </w:instrText>
        </w:r>
        <w:r w:rsidR="0067040F">
          <w:rPr>
            <w:noProof/>
            <w:webHidden/>
          </w:rPr>
        </w:r>
        <w:r w:rsidR="0067040F">
          <w:rPr>
            <w:noProof/>
            <w:webHidden/>
          </w:rPr>
          <w:fldChar w:fldCharType="separate"/>
        </w:r>
        <w:r>
          <w:rPr>
            <w:noProof/>
            <w:webHidden/>
          </w:rPr>
          <w:t>11</w:t>
        </w:r>
        <w:r w:rsidR="0067040F">
          <w:rPr>
            <w:noProof/>
            <w:webHidden/>
          </w:rPr>
          <w:fldChar w:fldCharType="end"/>
        </w:r>
      </w:hyperlink>
    </w:p>
    <w:p w14:paraId="02BC4E21" w14:textId="20FE6869"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6" w:history="1">
        <w:r w:rsidR="0067040F" w:rsidRPr="00236EF0">
          <w:rPr>
            <w:rStyle w:val="Lienhypertexte"/>
            <w:noProof/>
          </w:rPr>
          <w:t>Figure 7</w:t>
        </w:r>
        <w:r w:rsidR="0067040F">
          <w:rPr>
            <w:rStyle w:val="Lienhypertexte"/>
            <w:noProof/>
          </w:rPr>
          <w:t xml:space="preserve"> </w:t>
        </w:r>
        <w:r w:rsidR="0067040F" w:rsidRPr="00236EF0">
          <w:rPr>
            <w:rStyle w:val="Lienhypertexte"/>
            <w:noProof/>
          </w:rPr>
          <w:t>: Indication de brochage sur connecteur</w:t>
        </w:r>
        <w:r w:rsidR="0067040F">
          <w:rPr>
            <w:noProof/>
            <w:webHidden/>
          </w:rPr>
          <w:tab/>
        </w:r>
        <w:r w:rsidR="0067040F">
          <w:rPr>
            <w:noProof/>
            <w:webHidden/>
          </w:rPr>
          <w:fldChar w:fldCharType="begin"/>
        </w:r>
        <w:r w:rsidR="0067040F">
          <w:rPr>
            <w:noProof/>
            <w:webHidden/>
          </w:rPr>
          <w:instrText xml:space="preserve"> PAGEREF _Toc102635486 \h </w:instrText>
        </w:r>
        <w:r w:rsidR="0067040F">
          <w:rPr>
            <w:noProof/>
            <w:webHidden/>
          </w:rPr>
        </w:r>
        <w:r w:rsidR="0067040F">
          <w:rPr>
            <w:noProof/>
            <w:webHidden/>
          </w:rPr>
          <w:fldChar w:fldCharType="separate"/>
        </w:r>
        <w:r>
          <w:rPr>
            <w:noProof/>
            <w:webHidden/>
          </w:rPr>
          <w:t>12</w:t>
        </w:r>
        <w:r w:rsidR="0067040F">
          <w:rPr>
            <w:noProof/>
            <w:webHidden/>
          </w:rPr>
          <w:fldChar w:fldCharType="end"/>
        </w:r>
      </w:hyperlink>
    </w:p>
    <w:p w14:paraId="0D0DEDAE" w14:textId="044EA8D4"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7" w:history="1">
        <w:r w:rsidR="0067040F" w:rsidRPr="00236EF0">
          <w:rPr>
            <w:rStyle w:val="Lienhypertexte"/>
            <w:noProof/>
          </w:rPr>
          <w:t>Figure 8</w:t>
        </w:r>
        <w:r w:rsidR="0067040F">
          <w:rPr>
            <w:rStyle w:val="Lienhypertexte"/>
            <w:noProof/>
          </w:rPr>
          <w:t xml:space="preserve"> </w:t>
        </w:r>
        <w:r w:rsidR="0067040F" w:rsidRPr="00236EF0">
          <w:rPr>
            <w:rStyle w:val="Lienhypertexte"/>
            <w:noProof/>
          </w:rPr>
          <w:t>: Indication du brochage du connecteur</w:t>
        </w:r>
        <w:r w:rsidR="0067040F">
          <w:rPr>
            <w:noProof/>
            <w:webHidden/>
          </w:rPr>
          <w:tab/>
        </w:r>
        <w:r w:rsidR="0067040F">
          <w:rPr>
            <w:noProof/>
            <w:webHidden/>
          </w:rPr>
          <w:fldChar w:fldCharType="begin"/>
        </w:r>
        <w:r w:rsidR="0067040F">
          <w:rPr>
            <w:noProof/>
            <w:webHidden/>
          </w:rPr>
          <w:instrText xml:space="preserve"> PAGEREF _Toc102635487 \h </w:instrText>
        </w:r>
        <w:r w:rsidR="0067040F">
          <w:rPr>
            <w:noProof/>
            <w:webHidden/>
          </w:rPr>
        </w:r>
        <w:r w:rsidR="0067040F">
          <w:rPr>
            <w:noProof/>
            <w:webHidden/>
          </w:rPr>
          <w:fldChar w:fldCharType="separate"/>
        </w:r>
        <w:r>
          <w:rPr>
            <w:noProof/>
            <w:webHidden/>
          </w:rPr>
          <w:t>12</w:t>
        </w:r>
        <w:r w:rsidR="0067040F">
          <w:rPr>
            <w:noProof/>
            <w:webHidden/>
          </w:rPr>
          <w:fldChar w:fldCharType="end"/>
        </w:r>
      </w:hyperlink>
    </w:p>
    <w:p w14:paraId="6A63EDB3" w14:textId="5EB640E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8" w:history="1">
        <w:r w:rsidR="0067040F" w:rsidRPr="00236EF0">
          <w:rPr>
            <w:rStyle w:val="Lienhypertexte"/>
            <w:noProof/>
          </w:rPr>
          <w:t>Figure 9</w:t>
        </w:r>
        <w:r w:rsidR="0067040F">
          <w:rPr>
            <w:rStyle w:val="Lienhypertexte"/>
            <w:noProof/>
          </w:rPr>
          <w:t xml:space="preserve"> </w:t>
        </w:r>
        <w:r w:rsidR="0067040F" w:rsidRPr="00236EF0">
          <w:rPr>
            <w:rStyle w:val="Lienhypertexte"/>
            <w:noProof/>
          </w:rPr>
          <w:t>: Indication du brochage du connecteur</w:t>
        </w:r>
        <w:r w:rsidR="0067040F">
          <w:rPr>
            <w:noProof/>
            <w:webHidden/>
          </w:rPr>
          <w:tab/>
        </w:r>
        <w:r w:rsidR="0067040F">
          <w:rPr>
            <w:noProof/>
            <w:webHidden/>
          </w:rPr>
          <w:fldChar w:fldCharType="begin"/>
        </w:r>
        <w:r w:rsidR="0067040F">
          <w:rPr>
            <w:noProof/>
            <w:webHidden/>
          </w:rPr>
          <w:instrText xml:space="preserve"> PAGEREF _Toc102635488 \h </w:instrText>
        </w:r>
        <w:r w:rsidR="0067040F">
          <w:rPr>
            <w:noProof/>
            <w:webHidden/>
          </w:rPr>
        </w:r>
        <w:r w:rsidR="0067040F">
          <w:rPr>
            <w:noProof/>
            <w:webHidden/>
          </w:rPr>
          <w:fldChar w:fldCharType="separate"/>
        </w:r>
        <w:r>
          <w:rPr>
            <w:noProof/>
            <w:webHidden/>
          </w:rPr>
          <w:t>13</w:t>
        </w:r>
        <w:r w:rsidR="0067040F">
          <w:rPr>
            <w:noProof/>
            <w:webHidden/>
          </w:rPr>
          <w:fldChar w:fldCharType="end"/>
        </w:r>
      </w:hyperlink>
    </w:p>
    <w:p w14:paraId="16A2D36C" w14:textId="26D698FA"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89" w:history="1">
        <w:r w:rsidR="0067040F" w:rsidRPr="00236EF0">
          <w:rPr>
            <w:rStyle w:val="Lienhypertexte"/>
            <w:noProof/>
          </w:rPr>
          <w:t>Figure 10</w:t>
        </w:r>
        <w:r w:rsidR="0067040F">
          <w:rPr>
            <w:rStyle w:val="Lienhypertexte"/>
            <w:noProof/>
          </w:rPr>
          <w:t xml:space="preserve"> </w:t>
        </w:r>
        <w:r w:rsidR="0067040F" w:rsidRPr="00236EF0">
          <w:rPr>
            <w:rStyle w:val="Lienhypertexte"/>
            <w:noProof/>
          </w:rPr>
          <w:t>: Indication sur le brochage du connecteur</w:t>
        </w:r>
        <w:r w:rsidR="0067040F">
          <w:rPr>
            <w:noProof/>
            <w:webHidden/>
          </w:rPr>
          <w:tab/>
        </w:r>
        <w:r w:rsidR="0067040F">
          <w:rPr>
            <w:noProof/>
            <w:webHidden/>
          </w:rPr>
          <w:fldChar w:fldCharType="begin"/>
        </w:r>
        <w:r w:rsidR="0067040F">
          <w:rPr>
            <w:noProof/>
            <w:webHidden/>
          </w:rPr>
          <w:instrText xml:space="preserve"> PAGEREF _Toc102635489 \h </w:instrText>
        </w:r>
        <w:r w:rsidR="0067040F">
          <w:rPr>
            <w:noProof/>
            <w:webHidden/>
          </w:rPr>
        </w:r>
        <w:r w:rsidR="0067040F">
          <w:rPr>
            <w:noProof/>
            <w:webHidden/>
          </w:rPr>
          <w:fldChar w:fldCharType="separate"/>
        </w:r>
        <w:r>
          <w:rPr>
            <w:noProof/>
            <w:webHidden/>
          </w:rPr>
          <w:t>17</w:t>
        </w:r>
        <w:r w:rsidR="0067040F">
          <w:rPr>
            <w:noProof/>
            <w:webHidden/>
          </w:rPr>
          <w:fldChar w:fldCharType="end"/>
        </w:r>
      </w:hyperlink>
    </w:p>
    <w:p w14:paraId="7F9593E6" w14:textId="444B4362"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0" w:history="1">
        <w:r w:rsidR="0067040F" w:rsidRPr="00236EF0">
          <w:rPr>
            <w:rStyle w:val="Lienhypertexte"/>
            <w:noProof/>
          </w:rPr>
          <w:t>Figure 11</w:t>
        </w:r>
        <w:r w:rsidR="0067040F">
          <w:rPr>
            <w:rStyle w:val="Lienhypertexte"/>
            <w:noProof/>
          </w:rPr>
          <w:t xml:space="preserve"> </w:t>
        </w:r>
        <w:r w:rsidR="0067040F" w:rsidRPr="00236EF0">
          <w:rPr>
            <w:rStyle w:val="Lienhypertexte"/>
            <w:noProof/>
          </w:rPr>
          <w:t>: Dimensions et positionnement des trous de fixation du BMS LC80</w:t>
        </w:r>
        <w:r w:rsidR="0067040F">
          <w:rPr>
            <w:noProof/>
            <w:webHidden/>
          </w:rPr>
          <w:tab/>
        </w:r>
        <w:r w:rsidR="0067040F">
          <w:rPr>
            <w:noProof/>
            <w:webHidden/>
          </w:rPr>
          <w:fldChar w:fldCharType="begin"/>
        </w:r>
        <w:r w:rsidR="0067040F">
          <w:rPr>
            <w:noProof/>
            <w:webHidden/>
          </w:rPr>
          <w:instrText xml:space="preserve"> PAGEREF _Toc102635490 \h </w:instrText>
        </w:r>
        <w:r w:rsidR="0067040F">
          <w:rPr>
            <w:noProof/>
            <w:webHidden/>
          </w:rPr>
        </w:r>
        <w:r w:rsidR="0067040F">
          <w:rPr>
            <w:noProof/>
            <w:webHidden/>
          </w:rPr>
          <w:fldChar w:fldCharType="separate"/>
        </w:r>
        <w:r>
          <w:rPr>
            <w:noProof/>
            <w:webHidden/>
          </w:rPr>
          <w:t>18</w:t>
        </w:r>
        <w:r w:rsidR="0067040F">
          <w:rPr>
            <w:noProof/>
            <w:webHidden/>
          </w:rPr>
          <w:fldChar w:fldCharType="end"/>
        </w:r>
      </w:hyperlink>
    </w:p>
    <w:p w14:paraId="2857CB34" w14:textId="379E59BD"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1" w:history="1">
        <w:r w:rsidR="0067040F" w:rsidRPr="00236EF0">
          <w:rPr>
            <w:rStyle w:val="Lienhypertexte"/>
            <w:noProof/>
          </w:rPr>
          <w:t>Figure 12</w:t>
        </w:r>
        <w:r w:rsidR="0067040F">
          <w:rPr>
            <w:rStyle w:val="Lienhypertexte"/>
            <w:noProof/>
          </w:rPr>
          <w:t xml:space="preserve"> </w:t>
        </w:r>
        <w:r w:rsidR="0067040F" w:rsidRPr="00236EF0">
          <w:rPr>
            <w:rStyle w:val="Lienhypertexte"/>
            <w:noProof/>
          </w:rPr>
          <w:t>: Emplacement des switchs sur le BMS LC80</w:t>
        </w:r>
        <w:r w:rsidR="0067040F">
          <w:rPr>
            <w:noProof/>
            <w:webHidden/>
          </w:rPr>
          <w:tab/>
        </w:r>
        <w:r w:rsidR="0067040F">
          <w:rPr>
            <w:noProof/>
            <w:webHidden/>
          </w:rPr>
          <w:fldChar w:fldCharType="begin"/>
        </w:r>
        <w:r w:rsidR="0067040F">
          <w:rPr>
            <w:noProof/>
            <w:webHidden/>
          </w:rPr>
          <w:instrText xml:space="preserve"> PAGEREF _Toc102635491 \h </w:instrText>
        </w:r>
        <w:r w:rsidR="0067040F">
          <w:rPr>
            <w:noProof/>
            <w:webHidden/>
          </w:rPr>
        </w:r>
        <w:r w:rsidR="0067040F">
          <w:rPr>
            <w:noProof/>
            <w:webHidden/>
          </w:rPr>
          <w:fldChar w:fldCharType="separate"/>
        </w:r>
        <w:r>
          <w:rPr>
            <w:noProof/>
            <w:webHidden/>
          </w:rPr>
          <w:t>20</w:t>
        </w:r>
        <w:r w:rsidR="0067040F">
          <w:rPr>
            <w:noProof/>
            <w:webHidden/>
          </w:rPr>
          <w:fldChar w:fldCharType="end"/>
        </w:r>
      </w:hyperlink>
    </w:p>
    <w:p w14:paraId="4B1B4C0D" w14:textId="10B9D0C3"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2" w:history="1">
        <w:r w:rsidR="0067040F" w:rsidRPr="00236EF0">
          <w:rPr>
            <w:rStyle w:val="Lienhypertexte"/>
            <w:noProof/>
          </w:rPr>
          <w:t>Figure 13</w:t>
        </w:r>
        <w:r w:rsidR="0067040F">
          <w:rPr>
            <w:rStyle w:val="Lienhypertexte"/>
            <w:noProof/>
          </w:rPr>
          <w:t xml:space="preserve"> </w:t>
        </w:r>
        <w:r w:rsidR="0067040F" w:rsidRPr="00236EF0">
          <w:rPr>
            <w:rStyle w:val="Lienhypertexte"/>
            <w:noProof/>
          </w:rPr>
          <w:t>: Vue 3D de la carte BMS Slave (a) face supérieure avec descriptions des connecteurs (b) face inférieure</w:t>
        </w:r>
        <w:r w:rsidR="0067040F">
          <w:rPr>
            <w:noProof/>
            <w:webHidden/>
          </w:rPr>
          <w:tab/>
        </w:r>
        <w:r w:rsidR="0067040F">
          <w:rPr>
            <w:noProof/>
            <w:webHidden/>
          </w:rPr>
          <w:fldChar w:fldCharType="begin"/>
        </w:r>
        <w:r w:rsidR="0067040F">
          <w:rPr>
            <w:noProof/>
            <w:webHidden/>
          </w:rPr>
          <w:instrText xml:space="preserve"> PAGEREF _Toc102635492 \h </w:instrText>
        </w:r>
        <w:r w:rsidR="0067040F">
          <w:rPr>
            <w:noProof/>
            <w:webHidden/>
          </w:rPr>
        </w:r>
        <w:r w:rsidR="0067040F">
          <w:rPr>
            <w:noProof/>
            <w:webHidden/>
          </w:rPr>
          <w:fldChar w:fldCharType="separate"/>
        </w:r>
        <w:r>
          <w:rPr>
            <w:noProof/>
            <w:webHidden/>
          </w:rPr>
          <w:t>30</w:t>
        </w:r>
        <w:r w:rsidR="0067040F">
          <w:rPr>
            <w:noProof/>
            <w:webHidden/>
          </w:rPr>
          <w:fldChar w:fldCharType="end"/>
        </w:r>
      </w:hyperlink>
    </w:p>
    <w:p w14:paraId="71417778" w14:textId="30F2D691"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3" w:history="1">
        <w:r w:rsidR="0067040F" w:rsidRPr="00236EF0">
          <w:rPr>
            <w:rStyle w:val="Lienhypertexte"/>
            <w:noProof/>
          </w:rPr>
          <w:t>Figure 1</w:t>
        </w:r>
        <w:r w:rsidR="006C4071">
          <w:rPr>
            <w:rStyle w:val="Lienhypertexte"/>
            <w:noProof/>
          </w:rPr>
          <w:t>4</w:t>
        </w:r>
        <w:r w:rsidR="0067040F">
          <w:rPr>
            <w:rStyle w:val="Lienhypertexte"/>
            <w:noProof/>
          </w:rPr>
          <w:t xml:space="preserve"> </w:t>
        </w:r>
        <w:r w:rsidR="0067040F" w:rsidRPr="00236EF0">
          <w:rPr>
            <w:rStyle w:val="Lienhypertexte"/>
            <w:noProof/>
          </w:rPr>
          <w:t>: Emplacement des switchs sur le BMS Slave</w:t>
        </w:r>
        <w:r w:rsidR="0067040F">
          <w:rPr>
            <w:noProof/>
            <w:webHidden/>
          </w:rPr>
          <w:tab/>
        </w:r>
        <w:r w:rsidR="0067040F">
          <w:rPr>
            <w:noProof/>
            <w:webHidden/>
          </w:rPr>
          <w:fldChar w:fldCharType="begin"/>
        </w:r>
        <w:r w:rsidR="0067040F">
          <w:rPr>
            <w:noProof/>
            <w:webHidden/>
          </w:rPr>
          <w:instrText xml:space="preserve"> PAGEREF _Toc102635493 \h </w:instrText>
        </w:r>
        <w:r w:rsidR="0067040F">
          <w:rPr>
            <w:noProof/>
            <w:webHidden/>
          </w:rPr>
        </w:r>
        <w:r w:rsidR="0067040F">
          <w:rPr>
            <w:noProof/>
            <w:webHidden/>
          </w:rPr>
          <w:fldChar w:fldCharType="separate"/>
        </w:r>
        <w:r>
          <w:rPr>
            <w:noProof/>
            <w:webHidden/>
          </w:rPr>
          <w:t>32</w:t>
        </w:r>
        <w:r w:rsidR="0067040F">
          <w:rPr>
            <w:noProof/>
            <w:webHidden/>
          </w:rPr>
          <w:fldChar w:fldCharType="end"/>
        </w:r>
      </w:hyperlink>
    </w:p>
    <w:p w14:paraId="7791343F" w14:textId="7847EF8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4" w:history="1">
        <w:r w:rsidR="0067040F" w:rsidRPr="00236EF0">
          <w:rPr>
            <w:rStyle w:val="Lienhypertexte"/>
            <w:noProof/>
          </w:rPr>
          <w:t>Figure 1</w:t>
        </w:r>
        <w:r w:rsidR="006C4071">
          <w:rPr>
            <w:rStyle w:val="Lienhypertexte"/>
            <w:noProof/>
          </w:rPr>
          <w:t>5</w:t>
        </w:r>
        <w:r w:rsidR="0067040F">
          <w:rPr>
            <w:rStyle w:val="Lienhypertexte"/>
            <w:noProof/>
          </w:rPr>
          <w:t xml:space="preserve"> </w:t>
        </w:r>
        <w:r w:rsidR="0067040F" w:rsidRPr="00236EF0">
          <w:rPr>
            <w:rStyle w:val="Lienhypertexte"/>
            <w:noProof/>
          </w:rPr>
          <w:t>: Indication du brochage du connecteur</w:t>
        </w:r>
        <w:r w:rsidR="0067040F">
          <w:rPr>
            <w:noProof/>
            <w:webHidden/>
          </w:rPr>
          <w:tab/>
        </w:r>
        <w:r w:rsidR="0067040F">
          <w:rPr>
            <w:noProof/>
            <w:webHidden/>
          </w:rPr>
          <w:fldChar w:fldCharType="begin"/>
        </w:r>
        <w:r w:rsidR="0067040F">
          <w:rPr>
            <w:noProof/>
            <w:webHidden/>
          </w:rPr>
          <w:instrText xml:space="preserve"> PAGEREF _Toc102635494 \h </w:instrText>
        </w:r>
        <w:r w:rsidR="0067040F">
          <w:rPr>
            <w:noProof/>
            <w:webHidden/>
          </w:rPr>
        </w:r>
        <w:r w:rsidR="0067040F">
          <w:rPr>
            <w:noProof/>
            <w:webHidden/>
          </w:rPr>
          <w:fldChar w:fldCharType="separate"/>
        </w:r>
        <w:r>
          <w:rPr>
            <w:noProof/>
            <w:webHidden/>
          </w:rPr>
          <w:t>34</w:t>
        </w:r>
        <w:r w:rsidR="0067040F">
          <w:rPr>
            <w:noProof/>
            <w:webHidden/>
          </w:rPr>
          <w:fldChar w:fldCharType="end"/>
        </w:r>
      </w:hyperlink>
    </w:p>
    <w:p w14:paraId="188E4642" w14:textId="35A0E557"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5" w:history="1">
        <w:r w:rsidR="0067040F" w:rsidRPr="00236EF0">
          <w:rPr>
            <w:rStyle w:val="Lienhypertexte"/>
            <w:noProof/>
          </w:rPr>
          <w:t>Figure 1</w:t>
        </w:r>
        <w:r w:rsidR="006C4071">
          <w:rPr>
            <w:rStyle w:val="Lienhypertexte"/>
            <w:noProof/>
          </w:rPr>
          <w:t>6</w:t>
        </w:r>
        <w:r w:rsidR="0067040F">
          <w:rPr>
            <w:rStyle w:val="Lienhypertexte"/>
            <w:noProof/>
          </w:rPr>
          <w:t xml:space="preserve"> </w:t>
        </w:r>
        <w:r w:rsidR="0067040F" w:rsidRPr="00236EF0">
          <w:rPr>
            <w:rStyle w:val="Lienhypertexte"/>
            <w:noProof/>
          </w:rPr>
          <w:t>: Schéma de principe des PDU</w:t>
        </w:r>
        <w:r w:rsidR="0067040F">
          <w:rPr>
            <w:noProof/>
            <w:webHidden/>
          </w:rPr>
          <w:tab/>
        </w:r>
        <w:r w:rsidR="0067040F">
          <w:rPr>
            <w:noProof/>
            <w:webHidden/>
          </w:rPr>
          <w:fldChar w:fldCharType="begin"/>
        </w:r>
        <w:r w:rsidR="0067040F">
          <w:rPr>
            <w:noProof/>
            <w:webHidden/>
          </w:rPr>
          <w:instrText xml:space="preserve"> PAGEREF _Toc102635495 \h </w:instrText>
        </w:r>
        <w:r w:rsidR="0067040F">
          <w:rPr>
            <w:noProof/>
            <w:webHidden/>
          </w:rPr>
        </w:r>
        <w:r w:rsidR="0067040F">
          <w:rPr>
            <w:noProof/>
            <w:webHidden/>
          </w:rPr>
          <w:fldChar w:fldCharType="separate"/>
        </w:r>
        <w:r>
          <w:rPr>
            <w:noProof/>
            <w:webHidden/>
          </w:rPr>
          <w:t>36</w:t>
        </w:r>
        <w:r w:rsidR="0067040F">
          <w:rPr>
            <w:noProof/>
            <w:webHidden/>
          </w:rPr>
          <w:fldChar w:fldCharType="end"/>
        </w:r>
      </w:hyperlink>
    </w:p>
    <w:p w14:paraId="2529FEB6" w14:textId="0AE127FC"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6" w:history="1">
        <w:r w:rsidR="0067040F" w:rsidRPr="00236EF0">
          <w:rPr>
            <w:rStyle w:val="Lienhypertexte"/>
            <w:noProof/>
          </w:rPr>
          <w:t>Figure 1</w:t>
        </w:r>
        <w:r w:rsidR="006C4071">
          <w:rPr>
            <w:rStyle w:val="Lienhypertexte"/>
            <w:noProof/>
          </w:rPr>
          <w:t>7</w:t>
        </w:r>
        <w:r w:rsidR="0067040F">
          <w:rPr>
            <w:rStyle w:val="Lienhypertexte"/>
            <w:noProof/>
          </w:rPr>
          <w:t xml:space="preserve"> </w:t>
        </w:r>
        <w:r w:rsidR="0067040F" w:rsidRPr="00236EF0">
          <w:rPr>
            <w:rStyle w:val="Lienhypertexte"/>
            <w:noProof/>
          </w:rPr>
          <w:t>: Vue 3D de la carte switch</w:t>
        </w:r>
        <w:r w:rsidR="0067040F">
          <w:rPr>
            <w:rStyle w:val="Lienhypertexte"/>
            <w:noProof/>
          </w:rPr>
          <w:t xml:space="preserve"> </w:t>
        </w:r>
        <w:r w:rsidR="0067040F" w:rsidRPr="00236EF0">
          <w:rPr>
            <w:rStyle w:val="Lienhypertexte"/>
            <w:noProof/>
          </w:rPr>
          <w:t>box statique monovoie</w:t>
        </w:r>
        <w:r w:rsidR="0067040F">
          <w:rPr>
            <w:noProof/>
            <w:webHidden/>
          </w:rPr>
          <w:tab/>
        </w:r>
        <w:r w:rsidR="0067040F">
          <w:rPr>
            <w:noProof/>
            <w:webHidden/>
          </w:rPr>
          <w:fldChar w:fldCharType="begin"/>
        </w:r>
        <w:r w:rsidR="0067040F">
          <w:rPr>
            <w:noProof/>
            <w:webHidden/>
          </w:rPr>
          <w:instrText xml:space="preserve"> PAGEREF _Toc102635496 \h </w:instrText>
        </w:r>
        <w:r w:rsidR="0067040F">
          <w:rPr>
            <w:noProof/>
            <w:webHidden/>
          </w:rPr>
        </w:r>
        <w:r w:rsidR="0067040F">
          <w:rPr>
            <w:noProof/>
            <w:webHidden/>
          </w:rPr>
          <w:fldChar w:fldCharType="separate"/>
        </w:r>
        <w:r>
          <w:rPr>
            <w:noProof/>
            <w:webHidden/>
          </w:rPr>
          <w:t>36</w:t>
        </w:r>
        <w:r w:rsidR="0067040F">
          <w:rPr>
            <w:noProof/>
            <w:webHidden/>
          </w:rPr>
          <w:fldChar w:fldCharType="end"/>
        </w:r>
      </w:hyperlink>
    </w:p>
    <w:p w14:paraId="571D5073" w14:textId="5A00F66F"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7" w:history="1">
        <w:r w:rsidR="0067040F" w:rsidRPr="00236EF0">
          <w:rPr>
            <w:rStyle w:val="Lienhypertexte"/>
            <w:noProof/>
          </w:rPr>
          <w:t>Figure 1</w:t>
        </w:r>
        <w:r w:rsidR="006C4071">
          <w:rPr>
            <w:rStyle w:val="Lienhypertexte"/>
            <w:noProof/>
          </w:rPr>
          <w:t>8</w:t>
        </w:r>
        <w:r w:rsidR="0067040F">
          <w:rPr>
            <w:rStyle w:val="Lienhypertexte"/>
            <w:noProof/>
          </w:rPr>
          <w:t xml:space="preserve"> </w:t>
        </w:r>
        <w:r w:rsidR="0067040F" w:rsidRPr="00236EF0">
          <w:rPr>
            <w:rStyle w:val="Lienhypertexte"/>
            <w:noProof/>
          </w:rPr>
          <w:t>: Synoptique de la switch</w:t>
        </w:r>
        <w:r w:rsidR="0067040F">
          <w:rPr>
            <w:rStyle w:val="Lienhypertexte"/>
            <w:noProof/>
          </w:rPr>
          <w:t xml:space="preserve"> </w:t>
        </w:r>
        <w:r w:rsidR="0067040F" w:rsidRPr="00236EF0">
          <w:rPr>
            <w:rStyle w:val="Lienhypertexte"/>
            <w:noProof/>
          </w:rPr>
          <w:t>box dynamique</w:t>
        </w:r>
        <w:r w:rsidR="0067040F">
          <w:rPr>
            <w:noProof/>
            <w:webHidden/>
          </w:rPr>
          <w:tab/>
        </w:r>
        <w:r w:rsidR="0067040F">
          <w:rPr>
            <w:noProof/>
            <w:webHidden/>
          </w:rPr>
          <w:fldChar w:fldCharType="begin"/>
        </w:r>
        <w:r w:rsidR="0067040F">
          <w:rPr>
            <w:noProof/>
            <w:webHidden/>
          </w:rPr>
          <w:instrText xml:space="preserve"> PAGEREF _Toc102635497 \h </w:instrText>
        </w:r>
        <w:r w:rsidR="0067040F">
          <w:rPr>
            <w:noProof/>
            <w:webHidden/>
          </w:rPr>
        </w:r>
        <w:r w:rsidR="0067040F">
          <w:rPr>
            <w:noProof/>
            <w:webHidden/>
          </w:rPr>
          <w:fldChar w:fldCharType="separate"/>
        </w:r>
        <w:r>
          <w:rPr>
            <w:noProof/>
            <w:webHidden/>
          </w:rPr>
          <w:t>37</w:t>
        </w:r>
        <w:r w:rsidR="0067040F">
          <w:rPr>
            <w:noProof/>
            <w:webHidden/>
          </w:rPr>
          <w:fldChar w:fldCharType="end"/>
        </w:r>
      </w:hyperlink>
    </w:p>
    <w:p w14:paraId="1AA43ECB" w14:textId="40D24072"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8" w:history="1">
        <w:r w:rsidR="0067040F" w:rsidRPr="00236EF0">
          <w:rPr>
            <w:rStyle w:val="Lienhypertexte"/>
            <w:noProof/>
          </w:rPr>
          <w:t xml:space="preserve">Figure </w:t>
        </w:r>
        <w:r w:rsidR="006C4071">
          <w:rPr>
            <w:rStyle w:val="Lienhypertexte"/>
            <w:noProof/>
          </w:rPr>
          <w:t>19</w:t>
        </w:r>
        <w:r w:rsidR="0067040F">
          <w:rPr>
            <w:rStyle w:val="Lienhypertexte"/>
            <w:noProof/>
          </w:rPr>
          <w:t xml:space="preserve"> </w:t>
        </w:r>
        <w:r w:rsidR="0067040F" w:rsidRPr="00236EF0">
          <w:rPr>
            <w:rStyle w:val="Lienhypertexte"/>
            <w:noProof/>
          </w:rPr>
          <w:t xml:space="preserve">: Vue 3D et fonctionnalités des connecteurs de la carte </w:t>
        </w:r>
        <w:r w:rsidR="0067040F">
          <w:rPr>
            <w:rStyle w:val="Lienhypertexte"/>
            <w:noProof/>
          </w:rPr>
          <w:t>G</w:t>
        </w:r>
        <w:r w:rsidR="0067040F" w:rsidRPr="00236EF0">
          <w:rPr>
            <w:rStyle w:val="Lienhypertexte"/>
            <w:noProof/>
          </w:rPr>
          <w:t>ateway</w:t>
        </w:r>
        <w:r w:rsidR="0067040F">
          <w:rPr>
            <w:noProof/>
            <w:webHidden/>
          </w:rPr>
          <w:tab/>
        </w:r>
        <w:r w:rsidR="0067040F">
          <w:rPr>
            <w:noProof/>
            <w:webHidden/>
          </w:rPr>
          <w:fldChar w:fldCharType="begin"/>
        </w:r>
        <w:r w:rsidR="0067040F">
          <w:rPr>
            <w:noProof/>
            <w:webHidden/>
          </w:rPr>
          <w:instrText xml:space="preserve"> PAGEREF _Toc102635498 \h </w:instrText>
        </w:r>
        <w:r w:rsidR="0067040F">
          <w:rPr>
            <w:noProof/>
            <w:webHidden/>
          </w:rPr>
        </w:r>
        <w:r w:rsidR="0067040F">
          <w:rPr>
            <w:noProof/>
            <w:webHidden/>
          </w:rPr>
          <w:fldChar w:fldCharType="separate"/>
        </w:r>
        <w:r>
          <w:rPr>
            <w:noProof/>
            <w:webHidden/>
          </w:rPr>
          <w:t>38</w:t>
        </w:r>
        <w:r w:rsidR="0067040F">
          <w:rPr>
            <w:noProof/>
            <w:webHidden/>
          </w:rPr>
          <w:fldChar w:fldCharType="end"/>
        </w:r>
      </w:hyperlink>
    </w:p>
    <w:p w14:paraId="2A09C49E" w14:textId="448B24DF"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499" w:history="1">
        <w:r w:rsidR="0067040F" w:rsidRPr="00236EF0">
          <w:rPr>
            <w:rStyle w:val="Lienhypertexte"/>
            <w:noProof/>
          </w:rPr>
          <w:t>Figure 2</w:t>
        </w:r>
        <w:r w:rsidR="006C4071">
          <w:rPr>
            <w:rStyle w:val="Lienhypertexte"/>
            <w:noProof/>
          </w:rPr>
          <w:t>0</w:t>
        </w:r>
        <w:r w:rsidR="0067040F">
          <w:rPr>
            <w:rStyle w:val="Lienhypertexte"/>
            <w:noProof/>
          </w:rPr>
          <w:t xml:space="preserve"> </w:t>
        </w:r>
        <w:r w:rsidR="0067040F" w:rsidRPr="00236EF0">
          <w:rPr>
            <w:rStyle w:val="Lienhypertexte"/>
            <w:noProof/>
          </w:rPr>
          <w:t>: Schéma de principe du fonctionnement de la carte Gateway avec des Moduloo A5+ en parallèle</w:t>
        </w:r>
        <w:r w:rsidR="0067040F">
          <w:rPr>
            <w:noProof/>
            <w:webHidden/>
          </w:rPr>
          <w:tab/>
        </w:r>
        <w:r w:rsidR="0067040F">
          <w:rPr>
            <w:noProof/>
            <w:webHidden/>
          </w:rPr>
          <w:fldChar w:fldCharType="begin"/>
        </w:r>
        <w:r w:rsidR="0067040F">
          <w:rPr>
            <w:noProof/>
            <w:webHidden/>
          </w:rPr>
          <w:instrText xml:space="preserve"> PAGEREF _Toc102635499 \h </w:instrText>
        </w:r>
        <w:r w:rsidR="0067040F">
          <w:rPr>
            <w:noProof/>
            <w:webHidden/>
          </w:rPr>
        </w:r>
        <w:r w:rsidR="0067040F">
          <w:rPr>
            <w:noProof/>
            <w:webHidden/>
          </w:rPr>
          <w:fldChar w:fldCharType="separate"/>
        </w:r>
        <w:r>
          <w:rPr>
            <w:noProof/>
            <w:webHidden/>
          </w:rPr>
          <w:t>40</w:t>
        </w:r>
        <w:r w:rsidR="0067040F">
          <w:rPr>
            <w:noProof/>
            <w:webHidden/>
          </w:rPr>
          <w:fldChar w:fldCharType="end"/>
        </w:r>
      </w:hyperlink>
    </w:p>
    <w:p w14:paraId="53C8B731" w14:textId="40B0ABD1"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0" w:history="1">
        <w:r w:rsidR="0067040F" w:rsidRPr="00236EF0">
          <w:rPr>
            <w:rStyle w:val="Lienhypertexte"/>
            <w:noProof/>
          </w:rPr>
          <w:t>Figure 2</w:t>
        </w:r>
        <w:r w:rsidR="006C4071">
          <w:rPr>
            <w:rStyle w:val="Lienhypertexte"/>
            <w:noProof/>
          </w:rPr>
          <w:t>1</w:t>
        </w:r>
        <w:r w:rsidR="0067040F">
          <w:rPr>
            <w:rStyle w:val="Lienhypertexte"/>
            <w:noProof/>
          </w:rPr>
          <w:t xml:space="preserve"> </w:t>
        </w:r>
        <w:r w:rsidR="0067040F" w:rsidRPr="00236EF0">
          <w:rPr>
            <w:rStyle w:val="Lienhypertexte"/>
            <w:noProof/>
          </w:rPr>
          <w:t>: Vue 3D de la carte CPI</w:t>
        </w:r>
        <w:r w:rsidR="0067040F">
          <w:rPr>
            <w:noProof/>
            <w:webHidden/>
          </w:rPr>
          <w:tab/>
        </w:r>
        <w:r w:rsidR="0067040F">
          <w:rPr>
            <w:noProof/>
            <w:webHidden/>
          </w:rPr>
          <w:fldChar w:fldCharType="begin"/>
        </w:r>
        <w:r w:rsidR="0067040F">
          <w:rPr>
            <w:noProof/>
            <w:webHidden/>
          </w:rPr>
          <w:instrText xml:space="preserve"> PAGEREF _Toc102635500 \h </w:instrText>
        </w:r>
        <w:r w:rsidR="0067040F">
          <w:rPr>
            <w:noProof/>
            <w:webHidden/>
          </w:rPr>
        </w:r>
        <w:r w:rsidR="0067040F">
          <w:rPr>
            <w:noProof/>
            <w:webHidden/>
          </w:rPr>
          <w:fldChar w:fldCharType="separate"/>
        </w:r>
        <w:r>
          <w:rPr>
            <w:noProof/>
            <w:webHidden/>
          </w:rPr>
          <w:t>40</w:t>
        </w:r>
        <w:r w:rsidR="0067040F">
          <w:rPr>
            <w:noProof/>
            <w:webHidden/>
          </w:rPr>
          <w:fldChar w:fldCharType="end"/>
        </w:r>
      </w:hyperlink>
    </w:p>
    <w:p w14:paraId="5628ABD1" w14:textId="537F360D"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1" w:history="1">
        <w:r w:rsidR="0067040F" w:rsidRPr="00236EF0">
          <w:rPr>
            <w:rStyle w:val="Lienhypertexte"/>
            <w:noProof/>
          </w:rPr>
          <w:t>Figure 2</w:t>
        </w:r>
        <w:r w:rsidR="006C4071">
          <w:rPr>
            <w:rStyle w:val="Lienhypertexte"/>
            <w:noProof/>
          </w:rPr>
          <w:t>2</w:t>
        </w:r>
        <w:r w:rsidR="0067040F">
          <w:rPr>
            <w:rStyle w:val="Lienhypertexte"/>
            <w:noProof/>
          </w:rPr>
          <w:t xml:space="preserve"> </w:t>
        </w:r>
        <w:r w:rsidR="0067040F" w:rsidRPr="00236EF0">
          <w:rPr>
            <w:rStyle w:val="Lienhypertexte"/>
            <w:noProof/>
          </w:rPr>
          <w:t>: Schéma de principe pour un fonctionnement en standalone</w:t>
        </w:r>
        <w:r w:rsidR="0067040F">
          <w:rPr>
            <w:noProof/>
            <w:webHidden/>
          </w:rPr>
          <w:tab/>
        </w:r>
        <w:r w:rsidR="0067040F">
          <w:rPr>
            <w:noProof/>
            <w:webHidden/>
          </w:rPr>
          <w:fldChar w:fldCharType="begin"/>
        </w:r>
        <w:r w:rsidR="0067040F">
          <w:rPr>
            <w:noProof/>
            <w:webHidden/>
          </w:rPr>
          <w:instrText xml:space="preserve"> PAGEREF _Toc102635501 \h </w:instrText>
        </w:r>
        <w:r w:rsidR="0067040F">
          <w:rPr>
            <w:noProof/>
            <w:webHidden/>
          </w:rPr>
        </w:r>
        <w:r w:rsidR="0067040F">
          <w:rPr>
            <w:noProof/>
            <w:webHidden/>
          </w:rPr>
          <w:fldChar w:fldCharType="separate"/>
        </w:r>
        <w:r>
          <w:rPr>
            <w:noProof/>
            <w:webHidden/>
          </w:rPr>
          <w:t>41</w:t>
        </w:r>
        <w:r w:rsidR="0067040F">
          <w:rPr>
            <w:noProof/>
            <w:webHidden/>
          </w:rPr>
          <w:fldChar w:fldCharType="end"/>
        </w:r>
      </w:hyperlink>
    </w:p>
    <w:p w14:paraId="715442AB" w14:textId="66BA9A4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2" w:history="1">
        <w:r w:rsidR="0067040F" w:rsidRPr="00236EF0">
          <w:rPr>
            <w:rStyle w:val="Lienhypertexte"/>
            <w:noProof/>
          </w:rPr>
          <w:t>Figure 2</w:t>
        </w:r>
        <w:r w:rsidR="006C4071">
          <w:rPr>
            <w:rStyle w:val="Lienhypertexte"/>
            <w:noProof/>
          </w:rPr>
          <w:t>3</w:t>
        </w:r>
        <w:r w:rsidR="0067040F">
          <w:rPr>
            <w:rStyle w:val="Lienhypertexte"/>
            <w:noProof/>
          </w:rPr>
          <w:t xml:space="preserve"> </w:t>
        </w:r>
        <w:r w:rsidR="0067040F" w:rsidRPr="00236EF0">
          <w:rPr>
            <w:rStyle w:val="Lienhypertexte"/>
            <w:noProof/>
          </w:rPr>
          <w:t>: Schéma de principe d'une architecture en master slave</w:t>
        </w:r>
        <w:r w:rsidR="0067040F">
          <w:rPr>
            <w:noProof/>
            <w:webHidden/>
          </w:rPr>
          <w:tab/>
        </w:r>
        <w:r w:rsidR="0067040F">
          <w:rPr>
            <w:noProof/>
            <w:webHidden/>
          </w:rPr>
          <w:fldChar w:fldCharType="begin"/>
        </w:r>
        <w:r w:rsidR="0067040F">
          <w:rPr>
            <w:noProof/>
            <w:webHidden/>
          </w:rPr>
          <w:instrText xml:space="preserve"> PAGEREF _Toc102635502 \h </w:instrText>
        </w:r>
        <w:r w:rsidR="0067040F">
          <w:rPr>
            <w:noProof/>
            <w:webHidden/>
          </w:rPr>
        </w:r>
        <w:r w:rsidR="0067040F">
          <w:rPr>
            <w:noProof/>
            <w:webHidden/>
          </w:rPr>
          <w:fldChar w:fldCharType="separate"/>
        </w:r>
        <w:r>
          <w:rPr>
            <w:noProof/>
            <w:webHidden/>
          </w:rPr>
          <w:t>43</w:t>
        </w:r>
        <w:r w:rsidR="0067040F">
          <w:rPr>
            <w:noProof/>
            <w:webHidden/>
          </w:rPr>
          <w:fldChar w:fldCharType="end"/>
        </w:r>
      </w:hyperlink>
    </w:p>
    <w:p w14:paraId="488EA0D8" w14:textId="3F2605E8"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3" w:history="1">
        <w:r w:rsidR="0067040F" w:rsidRPr="00236EF0">
          <w:rPr>
            <w:rStyle w:val="Lienhypertexte"/>
            <w:noProof/>
          </w:rPr>
          <w:t>Figure 2</w:t>
        </w:r>
        <w:r w:rsidR="006C4071">
          <w:rPr>
            <w:rStyle w:val="Lienhypertexte"/>
            <w:noProof/>
          </w:rPr>
          <w:t>4</w:t>
        </w:r>
        <w:r w:rsidR="0067040F">
          <w:rPr>
            <w:rStyle w:val="Lienhypertexte"/>
            <w:noProof/>
          </w:rPr>
          <w:t xml:space="preserve"> </w:t>
        </w:r>
        <w:r w:rsidR="0067040F" w:rsidRPr="00236EF0">
          <w:rPr>
            <w:rStyle w:val="Lienhypertexte"/>
            <w:noProof/>
          </w:rPr>
          <w:t>: Schéma de principe d'une architecture avec une carte Gateway</w:t>
        </w:r>
        <w:r w:rsidR="0067040F">
          <w:rPr>
            <w:noProof/>
            <w:webHidden/>
          </w:rPr>
          <w:tab/>
        </w:r>
        <w:r w:rsidR="0067040F">
          <w:rPr>
            <w:noProof/>
            <w:webHidden/>
          </w:rPr>
          <w:fldChar w:fldCharType="begin"/>
        </w:r>
        <w:r w:rsidR="0067040F">
          <w:rPr>
            <w:noProof/>
            <w:webHidden/>
          </w:rPr>
          <w:instrText xml:space="preserve"> PAGEREF _Toc102635503 \h </w:instrText>
        </w:r>
        <w:r w:rsidR="0067040F">
          <w:rPr>
            <w:noProof/>
            <w:webHidden/>
          </w:rPr>
        </w:r>
        <w:r w:rsidR="0067040F">
          <w:rPr>
            <w:noProof/>
            <w:webHidden/>
          </w:rPr>
          <w:fldChar w:fldCharType="separate"/>
        </w:r>
        <w:r>
          <w:rPr>
            <w:noProof/>
            <w:webHidden/>
          </w:rPr>
          <w:t>44</w:t>
        </w:r>
        <w:r w:rsidR="0067040F">
          <w:rPr>
            <w:noProof/>
            <w:webHidden/>
          </w:rPr>
          <w:fldChar w:fldCharType="end"/>
        </w:r>
      </w:hyperlink>
    </w:p>
    <w:p w14:paraId="22BD48BA" w14:textId="6DCD1066"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4" w:history="1">
        <w:r w:rsidR="0067040F" w:rsidRPr="00236EF0">
          <w:rPr>
            <w:rStyle w:val="Lienhypertexte"/>
            <w:noProof/>
          </w:rPr>
          <w:t>Figure 2</w:t>
        </w:r>
        <w:r w:rsidR="006C4071">
          <w:rPr>
            <w:rStyle w:val="Lienhypertexte"/>
            <w:noProof/>
          </w:rPr>
          <w:t>5</w:t>
        </w:r>
        <w:r w:rsidR="0067040F">
          <w:rPr>
            <w:rStyle w:val="Lienhypertexte"/>
            <w:noProof/>
          </w:rPr>
          <w:t xml:space="preserve"> </w:t>
        </w:r>
        <w:r w:rsidR="0067040F" w:rsidRPr="00236EF0">
          <w:rPr>
            <w:rStyle w:val="Lienhypertexte"/>
            <w:noProof/>
          </w:rPr>
          <w:t>: Schéma de principe d'une architecture en série</w:t>
        </w:r>
        <w:r w:rsidR="0067040F">
          <w:rPr>
            <w:noProof/>
            <w:webHidden/>
          </w:rPr>
          <w:tab/>
        </w:r>
        <w:r w:rsidR="0067040F">
          <w:rPr>
            <w:noProof/>
            <w:webHidden/>
          </w:rPr>
          <w:fldChar w:fldCharType="begin"/>
        </w:r>
        <w:r w:rsidR="0067040F">
          <w:rPr>
            <w:noProof/>
            <w:webHidden/>
          </w:rPr>
          <w:instrText xml:space="preserve"> PAGEREF _Toc102635504 \h </w:instrText>
        </w:r>
        <w:r w:rsidR="0067040F">
          <w:rPr>
            <w:noProof/>
            <w:webHidden/>
          </w:rPr>
        </w:r>
        <w:r w:rsidR="0067040F">
          <w:rPr>
            <w:noProof/>
            <w:webHidden/>
          </w:rPr>
          <w:fldChar w:fldCharType="separate"/>
        </w:r>
        <w:r>
          <w:rPr>
            <w:noProof/>
            <w:webHidden/>
          </w:rPr>
          <w:t>44</w:t>
        </w:r>
        <w:r w:rsidR="0067040F">
          <w:rPr>
            <w:noProof/>
            <w:webHidden/>
          </w:rPr>
          <w:fldChar w:fldCharType="end"/>
        </w:r>
      </w:hyperlink>
    </w:p>
    <w:p w14:paraId="529BBB45" w14:textId="2E55F52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5" w:history="1">
        <w:r w:rsidR="0067040F" w:rsidRPr="00236EF0">
          <w:rPr>
            <w:rStyle w:val="Lienhypertexte"/>
            <w:noProof/>
          </w:rPr>
          <w:t>Figure 2</w:t>
        </w:r>
        <w:r w:rsidR="006C4071">
          <w:rPr>
            <w:rStyle w:val="Lienhypertexte"/>
            <w:noProof/>
          </w:rPr>
          <w:t>6</w:t>
        </w:r>
        <w:r w:rsidR="0067040F">
          <w:rPr>
            <w:rStyle w:val="Lienhypertexte"/>
            <w:noProof/>
          </w:rPr>
          <w:t xml:space="preserve"> </w:t>
        </w:r>
        <w:r w:rsidR="0067040F" w:rsidRPr="00236EF0">
          <w:rPr>
            <w:rStyle w:val="Lienhypertexte"/>
            <w:noProof/>
          </w:rPr>
          <w:t>: Vue 3D d'un BMS PRO avec l'ordre de branchement des connecteurs</w:t>
        </w:r>
        <w:r w:rsidR="0067040F">
          <w:rPr>
            <w:noProof/>
            <w:webHidden/>
          </w:rPr>
          <w:tab/>
        </w:r>
        <w:r w:rsidR="0067040F">
          <w:rPr>
            <w:noProof/>
            <w:webHidden/>
          </w:rPr>
          <w:fldChar w:fldCharType="begin"/>
        </w:r>
        <w:r w:rsidR="0067040F">
          <w:rPr>
            <w:noProof/>
            <w:webHidden/>
          </w:rPr>
          <w:instrText xml:space="preserve"> PAGEREF _Toc102635505 \h </w:instrText>
        </w:r>
        <w:r w:rsidR="0067040F">
          <w:rPr>
            <w:noProof/>
            <w:webHidden/>
          </w:rPr>
        </w:r>
        <w:r w:rsidR="0067040F">
          <w:rPr>
            <w:noProof/>
            <w:webHidden/>
          </w:rPr>
          <w:fldChar w:fldCharType="separate"/>
        </w:r>
        <w:r>
          <w:rPr>
            <w:noProof/>
            <w:webHidden/>
          </w:rPr>
          <w:t>45</w:t>
        </w:r>
        <w:r w:rsidR="0067040F">
          <w:rPr>
            <w:noProof/>
            <w:webHidden/>
          </w:rPr>
          <w:fldChar w:fldCharType="end"/>
        </w:r>
      </w:hyperlink>
    </w:p>
    <w:p w14:paraId="3B6C2CA5" w14:textId="4AB8D125" w:rsidR="0067040F" w:rsidRDefault="00251ABC" w:rsidP="0067040F">
      <w:pPr>
        <w:pStyle w:val="Tabledesillustrations"/>
        <w:tabs>
          <w:tab w:val="right" w:leader="dot" w:pos="10456"/>
        </w:tabs>
        <w:rPr>
          <w:rFonts w:asciiTheme="minorHAnsi" w:eastAsiaTheme="minorEastAsia" w:hAnsiTheme="minorHAnsi" w:cstheme="minorBidi"/>
          <w:noProof/>
          <w:sz w:val="22"/>
          <w:szCs w:val="22"/>
          <w:lang w:eastAsia="fr-FR"/>
        </w:rPr>
      </w:pPr>
      <w:hyperlink w:anchor="_Toc102635506" w:history="1">
        <w:r w:rsidR="0067040F" w:rsidRPr="00236EF0">
          <w:rPr>
            <w:rStyle w:val="Lienhypertexte"/>
            <w:noProof/>
          </w:rPr>
          <w:t>Figure 2</w:t>
        </w:r>
        <w:r w:rsidR="006C4071">
          <w:rPr>
            <w:rStyle w:val="Lienhypertexte"/>
            <w:noProof/>
          </w:rPr>
          <w:t>7</w:t>
        </w:r>
        <w:r w:rsidR="0067040F">
          <w:rPr>
            <w:rStyle w:val="Lienhypertexte"/>
            <w:noProof/>
          </w:rPr>
          <w:t xml:space="preserve"> </w:t>
        </w:r>
        <w:r w:rsidR="0067040F" w:rsidRPr="00236EF0">
          <w:rPr>
            <w:rStyle w:val="Lienhypertexte"/>
            <w:noProof/>
          </w:rPr>
          <w:t>: Logigramme de fonctionnement de l'équilibrage</w:t>
        </w:r>
        <w:r w:rsidR="0067040F">
          <w:rPr>
            <w:noProof/>
            <w:webHidden/>
          </w:rPr>
          <w:tab/>
        </w:r>
        <w:r w:rsidR="0067040F">
          <w:rPr>
            <w:noProof/>
            <w:webHidden/>
          </w:rPr>
          <w:fldChar w:fldCharType="begin"/>
        </w:r>
        <w:r w:rsidR="0067040F">
          <w:rPr>
            <w:noProof/>
            <w:webHidden/>
          </w:rPr>
          <w:instrText xml:space="preserve"> PAGEREF _Toc102635506 \h </w:instrText>
        </w:r>
        <w:r w:rsidR="0067040F">
          <w:rPr>
            <w:noProof/>
            <w:webHidden/>
          </w:rPr>
        </w:r>
        <w:r w:rsidR="0067040F">
          <w:rPr>
            <w:noProof/>
            <w:webHidden/>
          </w:rPr>
          <w:fldChar w:fldCharType="separate"/>
        </w:r>
        <w:r>
          <w:rPr>
            <w:noProof/>
            <w:webHidden/>
          </w:rPr>
          <w:t>50</w:t>
        </w:r>
        <w:r w:rsidR="0067040F">
          <w:rPr>
            <w:noProof/>
            <w:webHidden/>
          </w:rPr>
          <w:fldChar w:fldCharType="end"/>
        </w:r>
      </w:hyperlink>
    </w:p>
    <w:p w14:paraId="3FF982F8" w14:textId="1235320C" w:rsidR="0067040F" w:rsidRPr="004572D0" w:rsidRDefault="0067040F" w:rsidP="0067040F">
      <w:r>
        <w:fldChar w:fldCharType="end"/>
      </w:r>
    </w:p>
    <w:p w14:paraId="1295BA7A" w14:textId="090AAAE5" w:rsidR="00912AD4" w:rsidRDefault="00912AD4" w:rsidP="00D157C2"/>
    <w:p w14:paraId="448661DD" w14:textId="77777777" w:rsidR="0067040F" w:rsidRDefault="0067040F">
      <w:pPr>
        <w:spacing w:after="160" w:line="259" w:lineRule="auto"/>
        <w:rPr>
          <w:rFonts w:ascii="Barlow Medium" w:eastAsiaTheme="majorEastAsia" w:hAnsi="Barlow Medium" w:cstheme="majorBidi"/>
          <w:sz w:val="32"/>
          <w:lang w:eastAsia="fr-FR"/>
        </w:rPr>
      </w:pPr>
      <w:r>
        <w:br w:type="page"/>
      </w:r>
    </w:p>
    <w:p w14:paraId="5013FF5E" w14:textId="18BE6FEA" w:rsidR="00D157C2" w:rsidRDefault="00D157C2" w:rsidP="00FF7870">
      <w:pPr>
        <w:pStyle w:val="Titre2"/>
        <w:numPr>
          <w:ilvl w:val="1"/>
          <w:numId w:val="6"/>
        </w:numPr>
        <w:spacing w:after="240"/>
      </w:pPr>
      <w:bookmarkStart w:id="351" w:name="_Toc107304024"/>
      <w:r>
        <w:lastRenderedPageBreak/>
        <w:t>Tableau des trames CAN</w:t>
      </w:r>
      <w:bookmarkEnd w:id="351"/>
    </w:p>
    <w:p w14:paraId="747C969C" w14:textId="454CB786" w:rsidR="00D157C2" w:rsidRPr="00D157C2" w:rsidRDefault="00D157C2" w:rsidP="00D157C2">
      <w:r>
        <w:t>P</w:t>
      </w:r>
      <w:r w:rsidRPr="00D157C2">
        <w:t>artie 1/</w:t>
      </w:r>
      <w:r w:rsidR="00AF586F">
        <w:t>3</w:t>
      </w:r>
    </w:p>
    <w:p w14:paraId="6F562629" w14:textId="25E68BA8" w:rsidR="00922CA2" w:rsidRDefault="00CE03A6" w:rsidP="00D157C2">
      <w:r>
        <w:rPr>
          <w:noProof/>
        </w:rPr>
        <w:drawing>
          <wp:anchor distT="0" distB="0" distL="114300" distR="114300" simplePos="0" relativeHeight="251727872" behindDoc="0" locked="0" layoutInCell="1" allowOverlap="1" wp14:anchorId="0D1B34F7" wp14:editId="575A6558">
            <wp:simplePos x="0" y="0"/>
            <wp:positionH relativeFrom="column">
              <wp:posOffset>-178068</wp:posOffset>
            </wp:positionH>
            <wp:positionV relativeFrom="paragraph">
              <wp:posOffset>160287</wp:posOffset>
            </wp:positionV>
            <wp:extent cx="6959065" cy="452811"/>
            <wp:effectExtent l="0" t="0" r="0" b="4445"/>
            <wp:wrapNone/>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7104977" cy="462305"/>
                    </a:xfrm>
                    <a:prstGeom prst="rect">
                      <a:avLst/>
                    </a:prstGeom>
                  </pic:spPr>
                </pic:pic>
              </a:graphicData>
            </a:graphic>
            <wp14:sizeRelH relativeFrom="margin">
              <wp14:pctWidth>0</wp14:pctWidth>
            </wp14:sizeRelH>
            <wp14:sizeRelV relativeFrom="margin">
              <wp14:pctHeight>0</wp14:pctHeight>
            </wp14:sizeRelV>
          </wp:anchor>
        </w:drawing>
      </w:r>
    </w:p>
    <w:p w14:paraId="31962944" w14:textId="1AD2D949" w:rsidR="00D157C2" w:rsidRDefault="00D157C2" w:rsidP="00D157C2">
      <w:pPr>
        <w:pStyle w:val="Sansinterligne"/>
        <w:rPr>
          <w:lang w:eastAsia="en-US"/>
        </w:rPr>
      </w:pPr>
    </w:p>
    <w:p w14:paraId="3C8FA28E" w14:textId="33E083C2" w:rsidR="00D157C2" w:rsidRDefault="00D157C2" w:rsidP="00D157C2">
      <w:pPr>
        <w:pStyle w:val="Sansinterligne"/>
        <w:rPr>
          <w:lang w:eastAsia="en-US"/>
        </w:rPr>
      </w:pPr>
    </w:p>
    <w:p w14:paraId="7920406D" w14:textId="472B6FC2" w:rsidR="00D157C2" w:rsidRDefault="00CE03A6" w:rsidP="00D157C2">
      <w:pPr>
        <w:pStyle w:val="Sansinterligne"/>
        <w:rPr>
          <w:lang w:eastAsia="en-US"/>
        </w:rPr>
      </w:pPr>
      <w:r>
        <w:rPr>
          <w:noProof/>
        </w:rPr>
        <w:drawing>
          <wp:anchor distT="0" distB="0" distL="114300" distR="114300" simplePos="0" relativeHeight="251728896" behindDoc="0" locked="0" layoutInCell="1" allowOverlap="1" wp14:anchorId="241B19AB" wp14:editId="25F47C5D">
            <wp:simplePos x="0" y="0"/>
            <wp:positionH relativeFrom="column">
              <wp:posOffset>-178068</wp:posOffset>
            </wp:positionH>
            <wp:positionV relativeFrom="paragraph">
              <wp:posOffset>105810</wp:posOffset>
            </wp:positionV>
            <wp:extent cx="6952995" cy="3744227"/>
            <wp:effectExtent l="0" t="0" r="635" b="889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6963735" cy="3750010"/>
                    </a:xfrm>
                    <a:prstGeom prst="rect">
                      <a:avLst/>
                    </a:prstGeom>
                  </pic:spPr>
                </pic:pic>
              </a:graphicData>
            </a:graphic>
            <wp14:sizeRelH relativeFrom="margin">
              <wp14:pctWidth>0</wp14:pctWidth>
            </wp14:sizeRelH>
            <wp14:sizeRelV relativeFrom="margin">
              <wp14:pctHeight>0</wp14:pctHeight>
            </wp14:sizeRelV>
          </wp:anchor>
        </w:drawing>
      </w:r>
    </w:p>
    <w:p w14:paraId="790F2AB3" w14:textId="6D58BDB4" w:rsidR="00D157C2" w:rsidRDefault="00D157C2" w:rsidP="00D157C2">
      <w:pPr>
        <w:pStyle w:val="Sansinterligne"/>
        <w:rPr>
          <w:lang w:eastAsia="en-US"/>
        </w:rPr>
      </w:pPr>
    </w:p>
    <w:p w14:paraId="754AFB74" w14:textId="3AEA4807" w:rsidR="00D157C2" w:rsidRDefault="00D157C2" w:rsidP="00D157C2">
      <w:pPr>
        <w:pStyle w:val="Sansinterligne"/>
        <w:rPr>
          <w:lang w:eastAsia="en-US"/>
        </w:rPr>
      </w:pPr>
    </w:p>
    <w:p w14:paraId="2DC9E6B8" w14:textId="7FAD31E8" w:rsidR="00D157C2" w:rsidRDefault="00D157C2" w:rsidP="00D157C2">
      <w:pPr>
        <w:pStyle w:val="Sansinterligne"/>
        <w:rPr>
          <w:lang w:eastAsia="en-US"/>
        </w:rPr>
      </w:pPr>
    </w:p>
    <w:p w14:paraId="10BCB097" w14:textId="31CF5CAF" w:rsidR="00D157C2" w:rsidRDefault="00D157C2" w:rsidP="00D157C2">
      <w:pPr>
        <w:pStyle w:val="Sansinterligne"/>
        <w:rPr>
          <w:lang w:eastAsia="en-US"/>
        </w:rPr>
      </w:pPr>
    </w:p>
    <w:p w14:paraId="7B237884" w14:textId="3B5FBA61" w:rsidR="00D157C2" w:rsidRDefault="00D157C2" w:rsidP="00D157C2">
      <w:pPr>
        <w:pStyle w:val="Sansinterligne"/>
        <w:rPr>
          <w:lang w:eastAsia="en-US"/>
        </w:rPr>
      </w:pPr>
    </w:p>
    <w:p w14:paraId="3A8CCB4F" w14:textId="24728F77" w:rsidR="00D157C2" w:rsidRDefault="00D157C2" w:rsidP="00D157C2">
      <w:pPr>
        <w:pStyle w:val="Sansinterligne"/>
        <w:rPr>
          <w:lang w:eastAsia="en-US"/>
        </w:rPr>
      </w:pPr>
    </w:p>
    <w:p w14:paraId="7D926811" w14:textId="74AF5726" w:rsidR="00D157C2" w:rsidRDefault="00D157C2" w:rsidP="00D157C2">
      <w:pPr>
        <w:pStyle w:val="Sansinterligne"/>
        <w:rPr>
          <w:lang w:eastAsia="en-US"/>
        </w:rPr>
      </w:pPr>
    </w:p>
    <w:p w14:paraId="05AF3A21" w14:textId="7E0AA74B" w:rsidR="00D157C2" w:rsidRDefault="00D157C2" w:rsidP="00D157C2">
      <w:pPr>
        <w:pStyle w:val="Sansinterligne"/>
        <w:rPr>
          <w:lang w:eastAsia="en-US"/>
        </w:rPr>
      </w:pPr>
    </w:p>
    <w:p w14:paraId="298320DF" w14:textId="2690C36F" w:rsidR="00D157C2" w:rsidRDefault="00D157C2" w:rsidP="00D157C2">
      <w:pPr>
        <w:pStyle w:val="Sansinterligne"/>
        <w:rPr>
          <w:lang w:eastAsia="en-US"/>
        </w:rPr>
      </w:pPr>
    </w:p>
    <w:p w14:paraId="1AA64A8D" w14:textId="7886B2CD" w:rsidR="00D157C2" w:rsidRDefault="00D157C2" w:rsidP="00D157C2">
      <w:pPr>
        <w:pStyle w:val="Sansinterligne"/>
        <w:rPr>
          <w:lang w:eastAsia="en-US"/>
        </w:rPr>
      </w:pPr>
    </w:p>
    <w:p w14:paraId="6286496C" w14:textId="54BBA440" w:rsidR="00D157C2" w:rsidRDefault="00D157C2" w:rsidP="00D157C2">
      <w:pPr>
        <w:pStyle w:val="Sansinterligne"/>
        <w:rPr>
          <w:lang w:eastAsia="en-US"/>
        </w:rPr>
      </w:pPr>
    </w:p>
    <w:p w14:paraId="3D991A4B" w14:textId="6603F0D3" w:rsidR="00D157C2" w:rsidRDefault="00D157C2" w:rsidP="00D157C2">
      <w:pPr>
        <w:pStyle w:val="Sansinterligne"/>
        <w:rPr>
          <w:lang w:eastAsia="en-US"/>
        </w:rPr>
      </w:pPr>
    </w:p>
    <w:p w14:paraId="52BB95FD" w14:textId="0175F670" w:rsidR="00D157C2" w:rsidRDefault="00D157C2" w:rsidP="00D157C2">
      <w:pPr>
        <w:pStyle w:val="Sansinterligne"/>
        <w:rPr>
          <w:lang w:eastAsia="en-US"/>
        </w:rPr>
      </w:pPr>
    </w:p>
    <w:p w14:paraId="257BCCE7" w14:textId="197085D3" w:rsidR="00D157C2" w:rsidRDefault="00D157C2" w:rsidP="00D157C2">
      <w:pPr>
        <w:pStyle w:val="Sansinterligne"/>
        <w:rPr>
          <w:lang w:eastAsia="en-US"/>
        </w:rPr>
      </w:pPr>
    </w:p>
    <w:p w14:paraId="0CCAAEB5" w14:textId="099DAC79" w:rsidR="00D157C2" w:rsidRDefault="00D157C2" w:rsidP="00D157C2">
      <w:pPr>
        <w:pStyle w:val="Sansinterligne"/>
        <w:rPr>
          <w:lang w:eastAsia="en-US"/>
        </w:rPr>
      </w:pPr>
    </w:p>
    <w:p w14:paraId="637BE6E4" w14:textId="23559A89" w:rsidR="00D157C2" w:rsidRDefault="00D157C2" w:rsidP="00D157C2">
      <w:pPr>
        <w:pStyle w:val="Sansinterligne"/>
        <w:rPr>
          <w:lang w:eastAsia="en-US"/>
        </w:rPr>
      </w:pPr>
    </w:p>
    <w:p w14:paraId="26164E37" w14:textId="4DFF4C3B" w:rsidR="00D157C2" w:rsidRDefault="00D157C2" w:rsidP="00D157C2">
      <w:pPr>
        <w:pStyle w:val="Sansinterligne"/>
        <w:rPr>
          <w:lang w:eastAsia="en-US"/>
        </w:rPr>
      </w:pPr>
    </w:p>
    <w:p w14:paraId="22AC963C" w14:textId="4AA0CBB9" w:rsidR="00D157C2" w:rsidRDefault="00D157C2" w:rsidP="00D157C2">
      <w:pPr>
        <w:pStyle w:val="Sansinterligne"/>
        <w:rPr>
          <w:lang w:eastAsia="en-US"/>
        </w:rPr>
      </w:pPr>
    </w:p>
    <w:p w14:paraId="3875C27E" w14:textId="21B3FC8B" w:rsidR="00D157C2" w:rsidRDefault="00D157C2" w:rsidP="00D157C2">
      <w:pPr>
        <w:pStyle w:val="Sansinterligne"/>
        <w:rPr>
          <w:lang w:eastAsia="en-US"/>
        </w:rPr>
      </w:pPr>
    </w:p>
    <w:p w14:paraId="2A25E75C" w14:textId="15B45126" w:rsidR="00D157C2" w:rsidRDefault="00CE03A6" w:rsidP="00D157C2">
      <w:pPr>
        <w:pStyle w:val="Sansinterligne"/>
        <w:rPr>
          <w:lang w:eastAsia="en-US"/>
        </w:rPr>
      </w:pPr>
      <w:r>
        <w:rPr>
          <w:noProof/>
        </w:rPr>
        <w:drawing>
          <wp:anchor distT="0" distB="0" distL="114300" distR="114300" simplePos="0" relativeHeight="251729920" behindDoc="0" locked="0" layoutInCell="1" allowOverlap="1" wp14:anchorId="5A55F927" wp14:editId="11A59C46">
            <wp:simplePos x="0" y="0"/>
            <wp:positionH relativeFrom="column">
              <wp:posOffset>-177800</wp:posOffset>
            </wp:positionH>
            <wp:positionV relativeFrom="paragraph">
              <wp:posOffset>115035</wp:posOffset>
            </wp:positionV>
            <wp:extent cx="6952615" cy="3615148"/>
            <wp:effectExtent l="0" t="0" r="635" b="4445"/>
            <wp:wrapNone/>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6952615" cy="3615148"/>
                    </a:xfrm>
                    <a:prstGeom prst="rect">
                      <a:avLst/>
                    </a:prstGeom>
                  </pic:spPr>
                </pic:pic>
              </a:graphicData>
            </a:graphic>
            <wp14:sizeRelH relativeFrom="margin">
              <wp14:pctWidth>0</wp14:pctWidth>
            </wp14:sizeRelH>
            <wp14:sizeRelV relativeFrom="margin">
              <wp14:pctHeight>0</wp14:pctHeight>
            </wp14:sizeRelV>
          </wp:anchor>
        </w:drawing>
      </w:r>
    </w:p>
    <w:p w14:paraId="53BC5817" w14:textId="7C88E956" w:rsidR="00D157C2" w:rsidRDefault="00D157C2" w:rsidP="00D157C2">
      <w:pPr>
        <w:pStyle w:val="Sansinterligne"/>
        <w:rPr>
          <w:lang w:eastAsia="en-US"/>
        </w:rPr>
      </w:pPr>
    </w:p>
    <w:p w14:paraId="4F57A161" w14:textId="6FD6DE20" w:rsidR="00D157C2" w:rsidRDefault="00D157C2" w:rsidP="00D157C2">
      <w:pPr>
        <w:pStyle w:val="Sansinterligne"/>
        <w:rPr>
          <w:lang w:eastAsia="en-US"/>
        </w:rPr>
      </w:pPr>
    </w:p>
    <w:p w14:paraId="2114744D" w14:textId="1E4D27D3" w:rsidR="00D157C2" w:rsidRDefault="00D157C2" w:rsidP="00D157C2">
      <w:pPr>
        <w:pStyle w:val="Sansinterligne"/>
        <w:rPr>
          <w:lang w:eastAsia="en-US"/>
        </w:rPr>
      </w:pPr>
    </w:p>
    <w:p w14:paraId="2F2B16B8" w14:textId="23136B6F" w:rsidR="00D157C2" w:rsidRDefault="00D157C2" w:rsidP="00D157C2">
      <w:pPr>
        <w:pStyle w:val="Sansinterligne"/>
        <w:rPr>
          <w:lang w:eastAsia="en-US"/>
        </w:rPr>
      </w:pPr>
    </w:p>
    <w:p w14:paraId="3B0D4BF4" w14:textId="0827A630" w:rsidR="00D157C2" w:rsidRDefault="00D157C2" w:rsidP="00D157C2">
      <w:pPr>
        <w:pStyle w:val="Sansinterligne"/>
        <w:rPr>
          <w:lang w:eastAsia="en-US"/>
        </w:rPr>
      </w:pPr>
    </w:p>
    <w:p w14:paraId="741F2B0B" w14:textId="6AC33A42" w:rsidR="00D157C2" w:rsidRDefault="00D157C2" w:rsidP="00D157C2">
      <w:pPr>
        <w:pStyle w:val="Sansinterligne"/>
        <w:rPr>
          <w:lang w:eastAsia="en-US"/>
        </w:rPr>
      </w:pPr>
    </w:p>
    <w:p w14:paraId="5E9EDA27" w14:textId="0F2404C1" w:rsidR="00D157C2" w:rsidRDefault="00D157C2" w:rsidP="00D157C2">
      <w:pPr>
        <w:pStyle w:val="Sansinterligne"/>
        <w:rPr>
          <w:lang w:eastAsia="en-US"/>
        </w:rPr>
      </w:pPr>
    </w:p>
    <w:p w14:paraId="73D719E1" w14:textId="1E08CEAB" w:rsidR="00D157C2" w:rsidRDefault="00D157C2" w:rsidP="00D157C2">
      <w:pPr>
        <w:pStyle w:val="Sansinterligne"/>
        <w:rPr>
          <w:lang w:eastAsia="en-US"/>
        </w:rPr>
      </w:pPr>
    </w:p>
    <w:p w14:paraId="52ED2866" w14:textId="6F33A652" w:rsidR="00D157C2" w:rsidRDefault="00D157C2" w:rsidP="00D157C2">
      <w:pPr>
        <w:pStyle w:val="Sansinterligne"/>
        <w:rPr>
          <w:lang w:eastAsia="en-US"/>
        </w:rPr>
      </w:pPr>
    </w:p>
    <w:p w14:paraId="2B808CC1" w14:textId="31894C2B" w:rsidR="00D157C2" w:rsidRDefault="00D157C2" w:rsidP="00D157C2">
      <w:pPr>
        <w:pStyle w:val="Sansinterligne"/>
        <w:rPr>
          <w:lang w:eastAsia="en-US"/>
        </w:rPr>
      </w:pPr>
    </w:p>
    <w:p w14:paraId="2D453D94" w14:textId="54580F09" w:rsidR="00D157C2" w:rsidRDefault="00D157C2" w:rsidP="00D157C2">
      <w:pPr>
        <w:pStyle w:val="Sansinterligne"/>
        <w:rPr>
          <w:lang w:eastAsia="en-US"/>
        </w:rPr>
      </w:pPr>
    </w:p>
    <w:p w14:paraId="5145B5EB" w14:textId="7A60D68D" w:rsidR="00D157C2" w:rsidRDefault="00D157C2" w:rsidP="00D157C2">
      <w:pPr>
        <w:pStyle w:val="Sansinterligne"/>
        <w:rPr>
          <w:lang w:eastAsia="en-US"/>
        </w:rPr>
      </w:pPr>
    </w:p>
    <w:p w14:paraId="7013EBC9" w14:textId="474974EE" w:rsidR="00D157C2" w:rsidRDefault="00D157C2" w:rsidP="00D157C2">
      <w:pPr>
        <w:pStyle w:val="Sansinterligne"/>
        <w:rPr>
          <w:lang w:eastAsia="en-US"/>
        </w:rPr>
      </w:pPr>
    </w:p>
    <w:p w14:paraId="6817B27D" w14:textId="7027520E" w:rsidR="00D157C2" w:rsidRDefault="00D157C2" w:rsidP="00D157C2">
      <w:pPr>
        <w:pStyle w:val="Sansinterligne"/>
        <w:rPr>
          <w:lang w:eastAsia="en-US"/>
        </w:rPr>
      </w:pPr>
    </w:p>
    <w:p w14:paraId="2F83CB76" w14:textId="6E2148C1" w:rsidR="00D157C2" w:rsidRDefault="00D157C2" w:rsidP="00D157C2">
      <w:pPr>
        <w:pStyle w:val="Sansinterligne"/>
        <w:rPr>
          <w:lang w:eastAsia="en-US"/>
        </w:rPr>
      </w:pPr>
    </w:p>
    <w:p w14:paraId="0DF0FA9E" w14:textId="70CB4574" w:rsidR="00D157C2" w:rsidRDefault="00D157C2" w:rsidP="00D157C2">
      <w:pPr>
        <w:pStyle w:val="Sansinterligne"/>
        <w:rPr>
          <w:lang w:eastAsia="en-US"/>
        </w:rPr>
      </w:pPr>
    </w:p>
    <w:p w14:paraId="41346CF9" w14:textId="518CB1AA" w:rsidR="00D157C2" w:rsidRDefault="00D157C2" w:rsidP="00D157C2">
      <w:pPr>
        <w:pStyle w:val="Sansinterligne"/>
        <w:rPr>
          <w:lang w:eastAsia="en-US"/>
        </w:rPr>
      </w:pPr>
    </w:p>
    <w:p w14:paraId="6A77AC00" w14:textId="4ECCFFB1" w:rsidR="00D157C2" w:rsidRDefault="00D157C2" w:rsidP="00D157C2">
      <w:pPr>
        <w:pStyle w:val="Sansinterligne"/>
        <w:rPr>
          <w:lang w:eastAsia="en-US"/>
        </w:rPr>
      </w:pPr>
    </w:p>
    <w:p w14:paraId="20BFFF96" w14:textId="00BCD52B" w:rsidR="00D157C2" w:rsidRDefault="00D157C2" w:rsidP="00D157C2">
      <w:pPr>
        <w:pStyle w:val="Sansinterligne"/>
        <w:rPr>
          <w:lang w:eastAsia="en-US"/>
        </w:rPr>
      </w:pPr>
    </w:p>
    <w:p w14:paraId="7F168898" w14:textId="6FC77938" w:rsidR="00D157C2" w:rsidRPr="00D157C2" w:rsidRDefault="00CE03A6" w:rsidP="00D157C2">
      <w:r>
        <w:rPr>
          <w:noProof/>
        </w:rPr>
        <w:lastRenderedPageBreak/>
        <w:drawing>
          <wp:anchor distT="0" distB="0" distL="114300" distR="114300" simplePos="0" relativeHeight="251730944" behindDoc="0" locked="0" layoutInCell="1" allowOverlap="1" wp14:anchorId="4A6C9155" wp14:editId="6C63E1CC">
            <wp:simplePos x="0" y="0"/>
            <wp:positionH relativeFrom="column">
              <wp:posOffset>-149192</wp:posOffset>
            </wp:positionH>
            <wp:positionV relativeFrom="paragraph">
              <wp:posOffset>226862</wp:posOffset>
            </wp:positionV>
            <wp:extent cx="6930190" cy="3675663"/>
            <wp:effectExtent l="0" t="0" r="4445" b="127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6951753" cy="3687100"/>
                    </a:xfrm>
                    <a:prstGeom prst="rect">
                      <a:avLst/>
                    </a:prstGeom>
                  </pic:spPr>
                </pic:pic>
              </a:graphicData>
            </a:graphic>
            <wp14:sizeRelH relativeFrom="margin">
              <wp14:pctWidth>0</wp14:pctWidth>
            </wp14:sizeRelH>
            <wp14:sizeRelV relativeFrom="margin">
              <wp14:pctHeight>0</wp14:pctHeight>
            </wp14:sizeRelV>
          </wp:anchor>
        </w:drawing>
      </w:r>
      <w:r w:rsidR="00D157C2">
        <w:t>P</w:t>
      </w:r>
      <w:r w:rsidR="00D157C2" w:rsidRPr="00D157C2">
        <w:t xml:space="preserve">artie </w:t>
      </w:r>
      <w:r w:rsidR="00D157C2">
        <w:t>2</w:t>
      </w:r>
      <w:r w:rsidR="00D157C2" w:rsidRPr="00D157C2">
        <w:t>/</w:t>
      </w:r>
      <w:r w:rsidR="00AF586F">
        <w:t>3</w:t>
      </w:r>
    </w:p>
    <w:p w14:paraId="74A376A1" w14:textId="30006DFA" w:rsidR="00D157C2" w:rsidRDefault="00D157C2" w:rsidP="00D157C2">
      <w:pPr>
        <w:pStyle w:val="Sansinterligne"/>
        <w:rPr>
          <w:lang w:eastAsia="en-US"/>
        </w:rPr>
      </w:pPr>
    </w:p>
    <w:p w14:paraId="1B87DC40" w14:textId="46194137" w:rsidR="00AF586F" w:rsidRDefault="00AF586F" w:rsidP="00D157C2">
      <w:pPr>
        <w:pStyle w:val="Sansinterligne"/>
        <w:rPr>
          <w:lang w:eastAsia="en-US"/>
        </w:rPr>
      </w:pPr>
    </w:p>
    <w:p w14:paraId="51E7BD23" w14:textId="424FBF9B" w:rsidR="00AF586F" w:rsidRDefault="00AF586F" w:rsidP="00D157C2">
      <w:pPr>
        <w:pStyle w:val="Sansinterligne"/>
        <w:rPr>
          <w:lang w:eastAsia="en-US"/>
        </w:rPr>
      </w:pPr>
    </w:p>
    <w:p w14:paraId="087679A0" w14:textId="44249A35" w:rsidR="00AF586F" w:rsidRDefault="00AF586F" w:rsidP="00D157C2">
      <w:pPr>
        <w:pStyle w:val="Sansinterligne"/>
        <w:rPr>
          <w:lang w:eastAsia="en-US"/>
        </w:rPr>
      </w:pPr>
    </w:p>
    <w:p w14:paraId="4B3CCE1A" w14:textId="76BB9608" w:rsidR="00AF586F" w:rsidRDefault="00AF586F" w:rsidP="00D157C2">
      <w:pPr>
        <w:pStyle w:val="Sansinterligne"/>
        <w:rPr>
          <w:lang w:eastAsia="en-US"/>
        </w:rPr>
      </w:pPr>
    </w:p>
    <w:p w14:paraId="1577A1E7" w14:textId="298ACB19" w:rsidR="00AF586F" w:rsidRDefault="00AF586F" w:rsidP="00D157C2">
      <w:pPr>
        <w:pStyle w:val="Sansinterligne"/>
        <w:rPr>
          <w:lang w:eastAsia="en-US"/>
        </w:rPr>
      </w:pPr>
    </w:p>
    <w:p w14:paraId="4C9E500E" w14:textId="7071F7FC" w:rsidR="00AF586F" w:rsidRDefault="00AF586F" w:rsidP="00D157C2">
      <w:pPr>
        <w:pStyle w:val="Sansinterligne"/>
        <w:rPr>
          <w:lang w:eastAsia="en-US"/>
        </w:rPr>
      </w:pPr>
    </w:p>
    <w:p w14:paraId="5F4362A6" w14:textId="372C6DEB" w:rsidR="00AF586F" w:rsidRDefault="00AF586F" w:rsidP="00D157C2">
      <w:pPr>
        <w:pStyle w:val="Sansinterligne"/>
        <w:rPr>
          <w:lang w:eastAsia="en-US"/>
        </w:rPr>
      </w:pPr>
    </w:p>
    <w:p w14:paraId="3E81B4A0" w14:textId="10FB3951" w:rsidR="00AF586F" w:rsidRDefault="00AF586F" w:rsidP="00D157C2">
      <w:pPr>
        <w:pStyle w:val="Sansinterligne"/>
        <w:rPr>
          <w:lang w:eastAsia="en-US"/>
        </w:rPr>
      </w:pPr>
    </w:p>
    <w:p w14:paraId="10D28E14" w14:textId="78A14AD6" w:rsidR="00AF586F" w:rsidRDefault="00AF586F" w:rsidP="00D157C2">
      <w:pPr>
        <w:pStyle w:val="Sansinterligne"/>
        <w:rPr>
          <w:lang w:eastAsia="en-US"/>
        </w:rPr>
      </w:pPr>
    </w:p>
    <w:p w14:paraId="5EC0EF13" w14:textId="2AA08525" w:rsidR="00AF586F" w:rsidRDefault="00AF586F" w:rsidP="00D157C2">
      <w:pPr>
        <w:pStyle w:val="Sansinterligne"/>
        <w:rPr>
          <w:lang w:eastAsia="en-US"/>
        </w:rPr>
      </w:pPr>
    </w:p>
    <w:p w14:paraId="6B209CBA" w14:textId="5D2985ED" w:rsidR="00AF586F" w:rsidRDefault="00AF586F" w:rsidP="00D157C2">
      <w:pPr>
        <w:pStyle w:val="Sansinterligne"/>
        <w:rPr>
          <w:lang w:eastAsia="en-US"/>
        </w:rPr>
      </w:pPr>
    </w:p>
    <w:p w14:paraId="1D03C6C4" w14:textId="34ED15BC" w:rsidR="00AF586F" w:rsidRDefault="00AF586F" w:rsidP="00D157C2">
      <w:pPr>
        <w:pStyle w:val="Sansinterligne"/>
        <w:rPr>
          <w:lang w:eastAsia="en-US"/>
        </w:rPr>
      </w:pPr>
    </w:p>
    <w:p w14:paraId="0667A08C" w14:textId="5086C6C4" w:rsidR="00AF586F" w:rsidRDefault="00AF586F" w:rsidP="00D157C2">
      <w:pPr>
        <w:pStyle w:val="Sansinterligne"/>
        <w:rPr>
          <w:lang w:eastAsia="en-US"/>
        </w:rPr>
      </w:pPr>
    </w:p>
    <w:p w14:paraId="5D8437F9" w14:textId="34644571" w:rsidR="00AF586F" w:rsidRDefault="00AF586F" w:rsidP="00D157C2">
      <w:pPr>
        <w:pStyle w:val="Sansinterligne"/>
        <w:rPr>
          <w:lang w:eastAsia="en-US"/>
        </w:rPr>
      </w:pPr>
    </w:p>
    <w:p w14:paraId="05C8CECE" w14:textId="03B264A5" w:rsidR="00AF586F" w:rsidRDefault="00AF586F" w:rsidP="00D157C2">
      <w:pPr>
        <w:pStyle w:val="Sansinterligne"/>
        <w:rPr>
          <w:lang w:eastAsia="en-US"/>
        </w:rPr>
      </w:pPr>
    </w:p>
    <w:p w14:paraId="6DCBBD12" w14:textId="3C213F0B" w:rsidR="00AF586F" w:rsidRDefault="00AF586F" w:rsidP="00D157C2">
      <w:pPr>
        <w:pStyle w:val="Sansinterligne"/>
        <w:rPr>
          <w:lang w:eastAsia="en-US"/>
        </w:rPr>
      </w:pPr>
    </w:p>
    <w:p w14:paraId="627C6B3A" w14:textId="5A2A6EEE" w:rsidR="00AF586F" w:rsidRDefault="00AF586F" w:rsidP="00D157C2">
      <w:pPr>
        <w:pStyle w:val="Sansinterligne"/>
        <w:rPr>
          <w:lang w:eastAsia="en-US"/>
        </w:rPr>
      </w:pPr>
    </w:p>
    <w:p w14:paraId="28EE78A7" w14:textId="5F97707D" w:rsidR="00AF586F" w:rsidRDefault="00AF586F" w:rsidP="00D157C2">
      <w:pPr>
        <w:pStyle w:val="Sansinterligne"/>
        <w:rPr>
          <w:lang w:eastAsia="en-US"/>
        </w:rPr>
      </w:pPr>
    </w:p>
    <w:p w14:paraId="4FC352BC" w14:textId="1908B0D9" w:rsidR="00AF586F" w:rsidRDefault="00AF586F" w:rsidP="00D157C2">
      <w:pPr>
        <w:pStyle w:val="Sansinterligne"/>
        <w:rPr>
          <w:lang w:eastAsia="en-US"/>
        </w:rPr>
      </w:pPr>
      <w:r>
        <w:rPr>
          <w:noProof/>
        </w:rPr>
        <w:drawing>
          <wp:anchor distT="0" distB="0" distL="114300" distR="114300" simplePos="0" relativeHeight="251731968" behindDoc="0" locked="0" layoutInCell="1" allowOverlap="1" wp14:anchorId="573648FF" wp14:editId="633593A2">
            <wp:simplePos x="0" y="0"/>
            <wp:positionH relativeFrom="column">
              <wp:posOffset>-149192</wp:posOffset>
            </wp:positionH>
            <wp:positionV relativeFrom="paragraph">
              <wp:posOffset>176797</wp:posOffset>
            </wp:positionV>
            <wp:extent cx="6929755" cy="3680728"/>
            <wp:effectExtent l="0" t="0" r="4445"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6940871" cy="3686632"/>
                    </a:xfrm>
                    <a:prstGeom prst="rect">
                      <a:avLst/>
                    </a:prstGeom>
                  </pic:spPr>
                </pic:pic>
              </a:graphicData>
            </a:graphic>
            <wp14:sizeRelH relativeFrom="margin">
              <wp14:pctWidth>0</wp14:pctWidth>
            </wp14:sizeRelH>
            <wp14:sizeRelV relativeFrom="margin">
              <wp14:pctHeight>0</wp14:pctHeight>
            </wp14:sizeRelV>
          </wp:anchor>
        </w:drawing>
      </w:r>
    </w:p>
    <w:p w14:paraId="1488A072" w14:textId="423F5DCD" w:rsidR="00AF586F" w:rsidRDefault="00AF586F" w:rsidP="00D157C2">
      <w:pPr>
        <w:pStyle w:val="Sansinterligne"/>
        <w:rPr>
          <w:lang w:eastAsia="en-US"/>
        </w:rPr>
      </w:pPr>
    </w:p>
    <w:p w14:paraId="40B4065E" w14:textId="4CE485DC" w:rsidR="00AF586F" w:rsidRDefault="00AF586F" w:rsidP="00D157C2">
      <w:pPr>
        <w:pStyle w:val="Sansinterligne"/>
        <w:rPr>
          <w:lang w:eastAsia="en-US"/>
        </w:rPr>
      </w:pPr>
    </w:p>
    <w:p w14:paraId="75F0199E" w14:textId="1713B44B" w:rsidR="00AF586F" w:rsidRDefault="00AF586F" w:rsidP="00D157C2">
      <w:pPr>
        <w:pStyle w:val="Sansinterligne"/>
        <w:rPr>
          <w:lang w:eastAsia="en-US"/>
        </w:rPr>
      </w:pPr>
    </w:p>
    <w:p w14:paraId="69F85851" w14:textId="776108AB" w:rsidR="00AF586F" w:rsidRDefault="00AF586F" w:rsidP="00D157C2">
      <w:pPr>
        <w:pStyle w:val="Sansinterligne"/>
        <w:rPr>
          <w:lang w:eastAsia="en-US"/>
        </w:rPr>
      </w:pPr>
    </w:p>
    <w:p w14:paraId="609681E1" w14:textId="09017506" w:rsidR="00AF586F" w:rsidRDefault="00AF586F" w:rsidP="00D157C2">
      <w:pPr>
        <w:pStyle w:val="Sansinterligne"/>
        <w:rPr>
          <w:lang w:eastAsia="en-US"/>
        </w:rPr>
      </w:pPr>
    </w:p>
    <w:p w14:paraId="17F32A51" w14:textId="66AB35AC" w:rsidR="00AF586F" w:rsidRDefault="00AF586F" w:rsidP="00D157C2">
      <w:pPr>
        <w:pStyle w:val="Sansinterligne"/>
        <w:rPr>
          <w:lang w:eastAsia="en-US"/>
        </w:rPr>
      </w:pPr>
    </w:p>
    <w:p w14:paraId="5136F5EE" w14:textId="44857B42" w:rsidR="00AF586F" w:rsidRDefault="00AF586F" w:rsidP="00D157C2">
      <w:pPr>
        <w:pStyle w:val="Sansinterligne"/>
        <w:rPr>
          <w:lang w:eastAsia="en-US"/>
        </w:rPr>
      </w:pPr>
    </w:p>
    <w:p w14:paraId="4FD67DF9" w14:textId="72ABA1FB" w:rsidR="00AF586F" w:rsidRDefault="00AF586F" w:rsidP="00D157C2">
      <w:pPr>
        <w:pStyle w:val="Sansinterligne"/>
        <w:rPr>
          <w:lang w:eastAsia="en-US"/>
        </w:rPr>
      </w:pPr>
    </w:p>
    <w:p w14:paraId="3D7202EF" w14:textId="59E76244" w:rsidR="00AF586F" w:rsidRDefault="00AF586F" w:rsidP="00D157C2">
      <w:pPr>
        <w:pStyle w:val="Sansinterligne"/>
        <w:rPr>
          <w:lang w:eastAsia="en-US"/>
        </w:rPr>
      </w:pPr>
    </w:p>
    <w:p w14:paraId="1CB1A392" w14:textId="65DCDBD9" w:rsidR="00AF586F" w:rsidRDefault="00AF586F" w:rsidP="00D157C2">
      <w:pPr>
        <w:pStyle w:val="Sansinterligne"/>
        <w:rPr>
          <w:lang w:eastAsia="en-US"/>
        </w:rPr>
      </w:pPr>
    </w:p>
    <w:p w14:paraId="64EAFC6E" w14:textId="25E2F7AE" w:rsidR="00AF586F" w:rsidRDefault="00AF586F" w:rsidP="00D157C2">
      <w:pPr>
        <w:pStyle w:val="Sansinterligne"/>
        <w:rPr>
          <w:lang w:eastAsia="en-US"/>
        </w:rPr>
      </w:pPr>
    </w:p>
    <w:p w14:paraId="0F44A162" w14:textId="56EFF7E7" w:rsidR="00AF586F" w:rsidRDefault="00AF586F" w:rsidP="00D157C2">
      <w:pPr>
        <w:pStyle w:val="Sansinterligne"/>
        <w:rPr>
          <w:lang w:eastAsia="en-US"/>
        </w:rPr>
      </w:pPr>
    </w:p>
    <w:p w14:paraId="4F0647D0" w14:textId="3EFDC9CF" w:rsidR="00AF586F" w:rsidRDefault="00AF586F" w:rsidP="00D157C2">
      <w:pPr>
        <w:pStyle w:val="Sansinterligne"/>
        <w:rPr>
          <w:lang w:eastAsia="en-US"/>
        </w:rPr>
      </w:pPr>
    </w:p>
    <w:p w14:paraId="2933DC79" w14:textId="459DD25E" w:rsidR="00AF586F" w:rsidRDefault="00AF586F" w:rsidP="00D157C2">
      <w:pPr>
        <w:pStyle w:val="Sansinterligne"/>
        <w:rPr>
          <w:lang w:eastAsia="en-US"/>
        </w:rPr>
      </w:pPr>
    </w:p>
    <w:p w14:paraId="529C33C5" w14:textId="4D7ADB51" w:rsidR="00AF586F" w:rsidRDefault="00AF586F" w:rsidP="00D157C2">
      <w:pPr>
        <w:pStyle w:val="Sansinterligne"/>
        <w:rPr>
          <w:lang w:eastAsia="en-US"/>
        </w:rPr>
      </w:pPr>
    </w:p>
    <w:p w14:paraId="7D3C8897" w14:textId="165104B7" w:rsidR="00AF586F" w:rsidRDefault="00AF586F" w:rsidP="00D157C2">
      <w:pPr>
        <w:pStyle w:val="Sansinterligne"/>
        <w:rPr>
          <w:lang w:eastAsia="en-US"/>
        </w:rPr>
      </w:pPr>
    </w:p>
    <w:p w14:paraId="3D2E9DB3" w14:textId="40649EDD" w:rsidR="00AF586F" w:rsidRDefault="00AF586F" w:rsidP="00D157C2">
      <w:pPr>
        <w:pStyle w:val="Sansinterligne"/>
        <w:rPr>
          <w:lang w:eastAsia="en-US"/>
        </w:rPr>
      </w:pPr>
    </w:p>
    <w:p w14:paraId="6F2F5F05" w14:textId="075D41C0" w:rsidR="00AF586F" w:rsidRDefault="00AF586F" w:rsidP="00D157C2">
      <w:pPr>
        <w:pStyle w:val="Sansinterligne"/>
        <w:rPr>
          <w:lang w:eastAsia="en-US"/>
        </w:rPr>
      </w:pPr>
    </w:p>
    <w:p w14:paraId="1FB00AD7" w14:textId="3F9C9466" w:rsidR="00AF586F" w:rsidRDefault="00AF586F" w:rsidP="00D157C2">
      <w:pPr>
        <w:pStyle w:val="Sansinterligne"/>
        <w:rPr>
          <w:lang w:eastAsia="en-US"/>
        </w:rPr>
      </w:pPr>
    </w:p>
    <w:p w14:paraId="74F5F307" w14:textId="1A795BEA" w:rsidR="00AF586F" w:rsidRDefault="00AF586F" w:rsidP="00D157C2">
      <w:pPr>
        <w:pStyle w:val="Sansinterligne"/>
        <w:rPr>
          <w:lang w:eastAsia="en-US"/>
        </w:rPr>
      </w:pPr>
    </w:p>
    <w:p w14:paraId="3CC7E9F6" w14:textId="5C6766EB" w:rsidR="00AF586F" w:rsidRDefault="00AF586F" w:rsidP="00D157C2">
      <w:pPr>
        <w:pStyle w:val="Sansinterligne"/>
        <w:rPr>
          <w:lang w:eastAsia="en-US"/>
        </w:rPr>
      </w:pPr>
    </w:p>
    <w:p w14:paraId="05E43C70" w14:textId="1FEF39DB" w:rsidR="00AF586F" w:rsidRDefault="00AF586F" w:rsidP="00D157C2">
      <w:pPr>
        <w:pStyle w:val="Sansinterligne"/>
        <w:rPr>
          <w:lang w:eastAsia="en-US"/>
        </w:rPr>
      </w:pPr>
    </w:p>
    <w:p w14:paraId="378B3DA2" w14:textId="73C836BB" w:rsidR="00AF586F" w:rsidRDefault="00AF586F" w:rsidP="00D157C2">
      <w:pPr>
        <w:pStyle w:val="Sansinterligne"/>
        <w:rPr>
          <w:lang w:eastAsia="en-US"/>
        </w:rPr>
      </w:pPr>
    </w:p>
    <w:p w14:paraId="62E89DB1" w14:textId="10F66F96" w:rsidR="00AF586F" w:rsidRDefault="00AF586F" w:rsidP="00D157C2">
      <w:pPr>
        <w:pStyle w:val="Sansinterligne"/>
        <w:rPr>
          <w:lang w:eastAsia="en-US"/>
        </w:rPr>
      </w:pPr>
    </w:p>
    <w:p w14:paraId="592390A0" w14:textId="447040BD" w:rsidR="00AF586F" w:rsidRDefault="00AF586F" w:rsidP="00D157C2">
      <w:pPr>
        <w:pStyle w:val="Sansinterligne"/>
        <w:rPr>
          <w:lang w:eastAsia="en-US"/>
        </w:rPr>
      </w:pPr>
    </w:p>
    <w:p w14:paraId="21705ABE" w14:textId="461FD780" w:rsidR="00AF586F" w:rsidRDefault="00AF586F" w:rsidP="00AF586F">
      <w:r>
        <w:lastRenderedPageBreak/>
        <w:t>P</w:t>
      </w:r>
      <w:r w:rsidRPr="00D157C2">
        <w:t xml:space="preserve">artie </w:t>
      </w:r>
      <w:r>
        <w:t>3</w:t>
      </w:r>
      <w:r w:rsidRPr="00D157C2">
        <w:t>/</w:t>
      </w:r>
      <w:r>
        <w:t>3</w:t>
      </w:r>
    </w:p>
    <w:p w14:paraId="026B1A36" w14:textId="73663C27" w:rsidR="00AF586F" w:rsidRDefault="00AF586F" w:rsidP="00AF586F">
      <w:pPr>
        <w:pStyle w:val="Sansinterligne"/>
        <w:rPr>
          <w:lang w:eastAsia="en-US"/>
        </w:rPr>
      </w:pPr>
      <w:r>
        <w:rPr>
          <w:noProof/>
        </w:rPr>
        <w:drawing>
          <wp:anchor distT="0" distB="0" distL="114300" distR="114300" simplePos="0" relativeHeight="251732992" behindDoc="0" locked="0" layoutInCell="1" allowOverlap="1" wp14:anchorId="0590FF5C" wp14:editId="7098650B">
            <wp:simplePos x="0" y="0"/>
            <wp:positionH relativeFrom="column">
              <wp:posOffset>-149192</wp:posOffset>
            </wp:positionH>
            <wp:positionV relativeFrom="paragraph">
              <wp:posOffset>92108</wp:posOffset>
            </wp:positionV>
            <wp:extent cx="6997238" cy="3638350"/>
            <wp:effectExtent l="0" t="0" r="0" b="635"/>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6997238" cy="3638350"/>
                    </a:xfrm>
                    <a:prstGeom prst="rect">
                      <a:avLst/>
                    </a:prstGeom>
                  </pic:spPr>
                </pic:pic>
              </a:graphicData>
            </a:graphic>
            <wp14:sizeRelH relativeFrom="margin">
              <wp14:pctWidth>0</wp14:pctWidth>
            </wp14:sizeRelH>
            <wp14:sizeRelV relativeFrom="margin">
              <wp14:pctHeight>0</wp14:pctHeight>
            </wp14:sizeRelV>
          </wp:anchor>
        </w:drawing>
      </w:r>
    </w:p>
    <w:p w14:paraId="6748A509" w14:textId="41FBC94C" w:rsidR="00AF586F" w:rsidRPr="00AF586F" w:rsidRDefault="00AF586F" w:rsidP="00AF586F">
      <w:pPr>
        <w:pStyle w:val="Sansinterligne"/>
        <w:rPr>
          <w:lang w:eastAsia="en-US"/>
        </w:rPr>
      </w:pPr>
      <w:r>
        <w:rPr>
          <w:noProof/>
        </w:rPr>
        <w:drawing>
          <wp:anchor distT="0" distB="0" distL="114300" distR="114300" simplePos="0" relativeHeight="251734016" behindDoc="0" locked="0" layoutInCell="1" allowOverlap="1" wp14:anchorId="312E6F9C" wp14:editId="4467C41E">
            <wp:simplePos x="0" y="0"/>
            <wp:positionH relativeFrom="column">
              <wp:posOffset>-158817</wp:posOffset>
            </wp:positionH>
            <wp:positionV relativeFrom="paragraph">
              <wp:posOffset>3515526</wp:posOffset>
            </wp:positionV>
            <wp:extent cx="7006690" cy="2697971"/>
            <wp:effectExtent l="0" t="0" r="3810" b="762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7027880" cy="2706130"/>
                    </a:xfrm>
                    <a:prstGeom prst="rect">
                      <a:avLst/>
                    </a:prstGeom>
                  </pic:spPr>
                </pic:pic>
              </a:graphicData>
            </a:graphic>
            <wp14:sizeRelH relativeFrom="margin">
              <wp14:pctWidth>0</wp14:pctWidth>
            </wp14:sizeRelH>
            <wp14:sizeRelV relativeFrom="margin">
              <wp14:pctHeight>0</wp14:pctHeight>
            </wp14:sizeRelV>
          </wp:anchor>
        </w:drawing>
      </w:r>
    </w:p>
    <w:sectPr w:rsidR="00AF586F" w:rsidRPr="00AF586F" w:rsidSect="008F6EC6">
      <w:type w:val="continuous"/>
      <w:pgSz w:w="11906" w:h="16838"/>
      <w:pgMar w:top="720" w:right="720" w:bottom="720" w:left="720" w:header="340" w:footer="141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315441" w14:textId="77777777" w:rsidR="00051CF5" w:rsidRDefault="00051CF5" w:rsidP="00523CF9">
      <w:r>
        <w:separator/>
      </w:r>
    </w:p>
  </w:endnote>
  <w:endnote w:type="continuationSeparator" w:id="0">
    <w:p w14:paraId="70B2CBDD" w14:textId="77777777" w:rsidR="00051CF5" w:rsidRDefault="00051CF5" w:rsidP="0052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rlow">
    <w:panose1 w:val="00000500000000000000"/>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000247B" w:usb2="00000009" w:usb3="00000000" w:csb0="000001FF" w:csb1="00000000"/>
  </w:font>
  <w:font w:name="Barlow SemiBold">
    <w:panose1 w:val="00000700000000000000"/>
    <w:charset w:val="00"/>
    <w:family w:val="auto"/>
    <w:pitch w:val="variable"/>
    <w:sig w:usb0="20000007" w:usb1="00000000" w:usb2="00000000" w:usb3="00000000" w:csb0="00000193" w:csb1="00000000"/>
  </w:font>
  <w:font w:name="Barlow Medium">
    <w:panose1 w:val="00000600000000000000"/>
    <w:charset w:val="00"/>
    <w:family w:val="auto"/>
    <w:pitch w:val="variable"/>
    <w:sig w:usb0="20000007" w:usb1="00000000" w:usb2="00000000" w:usb3="00000000" w:csb0="00000193" w:csb1="00000000"/>
  </w:font>
  <w:font w:name="Calibri Light">
    <w:panose1 w:val="020F0302020204030204"/>
    <w:charset w:val="00"/>
    <w:family w:val="swiss"/>
    <w:pitch w:val="variable"/>
    <w:sig w:usb0="E4002EFF" w:usb1="C000247B" w:usb2="00000009" w:usb3="00000000" w:csb0="000001FF" w:csb1="00000000"/>
  </w:font>
  <w:font w:name="ABeeZee">
    <w:altName w:val="Calibri"/>
    <w:charset w:val="00"/>
    <w:family w:val="auto"/>
    <w:pitch w:val="variable"/>
    <w:sig w:usb0="8000006F" w:usb1="10000002"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Barlow ExtraBold">
    <w:panose1 w:val="00000900000000000000"/>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2" w:rightFromText="142" w:vertAnchor="page" w:horzAnchor="margin" w:tblpY="398"/>
      <w:tblOverlap w:val="never"/>
      <w:tblW w:w="6237" w:type="dxa"/>
      <w:tblLayout w:type="fixed"/>
      <w:tblLook w:val="0000" w:firstRow="0" w:lastRow="0" w:firstColumn="0" w:lastColumn="0" w:noHBand="0" w:noVBand="0"/>
    </w:tblPr>
    <w:tblGrid>
      <w:gridCol w:w="3964"/>
      <w:gridCol w:w="284"/>
      <w:gridCol w:w="1989"/>
    </w:tblGrid>
    <w:tr w:rsidR="00051CF5" w:rsidRPr="00027B2B" w14:paraId="3346D123" w14:textId="77777777" w:rsidTr="00C32BEB">
      <w:trPr>
        <w:trHeight w:val="278"/>
      </w:trPr>
      <w:tc>
        <w:tcPr>
          <w:tcW w:w="3964" w:type="dxa"/>
          <w:shd w:val="clear" w:color="auto" w:fill="auto"/>
        </w:tcPr>
        <w:p w14:paraId="49999211" w14:textId="77777777" w:rsidR="00051CF5" w:rsidRPr="00995598" w:rsidRDefault="00051CF5" w:rsidP="00027B2B">
          <w:pPr>
            <w:rPr>
              <w:color w:val="007DBA"/>
            </w:rPr>
          </w:pPr>
          <w:r>
            <w:rPr>
              <w:color w:val="007DBA"/>
            </w:rPr>
            <w:t>Manuel d’utilisation</w:t>
          </w:r>
        </w:p>
      </w:tc>
      <w:tc>
        <w:tcPr>
          <w:tcW w:w="284" w:type="dxa"/>
        </w:tcPr>
        <w:p w14:paraId="23856707" w14:textId="77777777" w:rsidR="00051CF5" w:rsidRPr="00995598" w:rsidRDefault="00051CF5" w:rsidP="00027B2B">
          <w:pPr>
            <w:jc w:val="center"/>
            <w:rPr>
              <w:color w:val="007DBA"/>
            </w:rPr>
          </w:pPr>
        </w:p>
      </w:tc>
      <w:tc>
        <w:tcPr>
          <w:tcW w:w="1989" w:type="dxa"/>
        </w:tcPr>
        <w:p w14:paraId="4FCE2AA5" w14:textId="77777777" w:rsidR="00051CF5" w:rsidRPr="00995598" w:rsidRDefault="00051CF5" w:rsidP="00027B2B">
          <w:pPr>
            <w:jc w:val="center"/>
            <w:rPr>
              <w:color w:val="007DBA"/>
            </w:rPr>
          </w:pPr>
          <w:r w:rsidRPr="00995598">
            <w:rPr>
              <w:color w:val="007DBA"/>
            </w:rPr>
            <w:t xml:space="preserve">Page </w:t>
          </w:r>
          <w:r w:rsidRPr="00995598">
            <w:rPr>
              <w:color w:val="007DBA"/>
            </w:rPr>
            <w:fldChar w:fldCharType="begin"/>
          </w:r>
          <w:r w:rsidRPr="00995598">
            <w:rPr>
              <w:color w:val="007DBA"/>
            </w:rPr>
            <w:instrText xml:space="preserve"> PAGE </w:instrText>
          </w:r>
          <w:r w:rsidRPr="00995598">
            <w:rPr>
              <w:color w:val="007DBA"/>
            </w:rPr>
            <w:fldChar w:fldCharType="separate"/>
          </w:r>
          <w:r w:rsidRPr="00995598">
            <w:rPr>
              <w:color w:val="007DBA"/>
            </w:rPr>
            <w:t>1</w:t>
          </w:r>
          <w:r w:rsidRPr="00995598">
            <w:rPr>
              <w:color w:val="007DBA"/>
            </w:rPr>
            <w:fldChar w:fldCharType="end"/>
          </w:r>
          <w:r w:rsidRPr="00995598">
            <w:rPr>
              <w:color w:val="007DBA"/>
            </w:rPr>
            <w:t>/</w:t>
          </w:r>
          <w:r w:rsidRPr="00995598">
            <w:rPr>
              <w:color w:val="007DBA"/>
            </w:rPr>
            <w:fldChar w:fldCharType="begin"/>
          </w:r>
          <w:r w:rsidRPr="00995598">
            <w:rPr>
              <w:color w:val="007DBA"/>
            </w:rPr>
            <w:instrText xml:space="preserve"> NUMPAGES \*Arabic </w:instrText>
          </w:r>
          <w:r w:rsidRPr="00995598">
            <w:rPr>
              <w:color w:val="007DBA"/>
            </w:rPr>
            <w:fldChar w:fldCharType="separate"/>
          </w:r>
          <w:r w:rsidRPr="00995598">
            <w:rPr>
              <w:color w:val="007DBA"/>
            </w:rPr>
            <w:t>1</w:t>
          </w:r>
          <w:r w:rsidRPr="00995598">
            <w:rPr>
              <w:color w:val="007DBA"/>
            </w:rPr>
            <w:fldChar w:fldCharType="end"/>
          </w:r>
        </w:p>
      </w:tc>
    </w:tr>
    <w:tr w:rsidR="00051CF5" w:rsidRPr="00027B2B" w14:paraId="3F38261A" w14:textId="77777777" w:rsidTr="00C32BEB">
      <w:trPr>
        <w:trHeight w:val="278"/>
      </w:trPr>
      <w:tc>
        <w:tcPr>
          <w:tcW w:w="3964" w:type="dxa"/>
          <w:shd w:val="clear" w:color="auto" w:fill="auto"/>
        </w:tcPr>
        <w:p w14:paraId="3ED1F359" w14:textId="28C53459" w:rsidR="00051CF5" w:rsidRPr="00995598" w:rsidRDefault="00051CF5" w:rsidP="00027B2B">
          <w:pPr>
            <w:rPr>
              <w:color w:val="007DBA"/>
            </w:rPr>
          </w:pPr>
          <w:r>
            <w:rPr>
              <w:color w:val="007DBA"/>
            </w:rPr>
            <w:t>BMS PRO, LC80 &amp; Slave</w:t>
          </w:r>
        </w:p>
      </w:tc>
      <w:tc>
        <w:tcPr>
          <w:tcW w:w="284" w:type="dxa"/>
        </w:tcPr>
        <w:p w14:paraId="177169B0" w14:textId="77777777" w:rsidR="00051CF5" w:rsidRPr="00995598" w:rsidRDefault="00051CF5" w:rsidP="00027B2B">
          <w:pPr>
            <w:jc w:val="center"/>
            <w:rPr>
              <w:color w:val="007DBA"/>
            </w:rPr>
          </w:pPr>
        </w:p>
      </w:tc>
      <w:tc>
        <w:tcPr>
          <w:tcW w:w="1989" w:type="dxa"/>
        </w:tcPr>
        <w:p w14:paraId="74F03BEF" w14:textId="5D920A26" w:rsidR="00051CF5" w:rsidRPr="00995598" w:rsidRDefault="002950E6" w:rsidP="00027B2B">
          <w:pPr>
            <w:jc w:val="center"/>
            <w:rPr>
              <w:color w:val="007DBA"/>
            </w:rPr>
          </w:pPr>
          <w:r>
            <w:rPr>
              <w:color w:val="007DBA"/>
            </w:rPr>
            <w:t>MU-001-01</w:t>
          </w:r>
        </w:p>
      </w:tc>
    </w:tr>
  </w:tbl>
  <w:p w14:paraId="681A8B09" w14:textId="77777777" w:rsidR="00051CF5" w:rsidRDefault="00051CF5" w:rsidP="00A53544">
    <w:r>
      <w:rPr>
        <w:noProof/>
      </w:rPr>
      <w:drawing>
        <wp:anchor distT="0" distB="0" distL="114300" distR="114300" simplePos="0" relativeHeight="251667456" behindDoc="1" locked="0" layoutInCell="1" allowOverlap="1" wp14:anchorId="5D54BF12" wp14:editId="1732F779">
          <wp:simplePos x="0" y="0"/>
          <wp:positionH relativeFrom="column">
            <wp:posOffset>-447472</wp:posOffset>
          </wp:positionH>
          <wp:positionV relativeFrom="paragraph">
            <wp:posOffset>118206</wp:posOffset>
          </wp:positionV>
          <wp:extent cx="7138420" cy="986938"/>
          <wp:effectExtent l="0" t="0" r="5715" b="3810"/>
          <wp:wrapNone/>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
                    <a:extLst>
                      <a:ext uri="{28A0092B-C50C-407E-A947-70E740481C1C}">
                        <a14:useLocalDpi xmlns:a14="http://schemas.microsoft.com/office/drawing/2010/main" val="0"/>
                      </a:ext>
                    </a:extLst>
                  </a:blip>
                  <a:stretch>
                    <a:fillRect/>
                  </a:stretch>
                </pic:blipFill>
                <pic:spPr>
                  <a:xfrm>
                    <a:off x="0" y="0"/>
                    <a:ext cx="7201189" cy="99561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743CEB" w14:textId="77777777" w:rsidR="00051CF5" w:rsidRDefault="00051CF5" w:rsidP="00523CF9">
      <w:r>
        <w:separator/>
      </w:r>
    </w:p>
  </w:footnote>
  <w:footnote w:type="continuationSeparator" w:id="0">
    <w:p w14:paraId="048FA11C" w14:textId="77777777" w:rsidR="00051CF5" w:rsidRDefault="00051CF5" w:rsidP="00523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EC594D" w14:textId="77777777" w:rsidR="00051CF5" w:rsidRPr="00163C7B" w:rsidRDefault="00051CF5" w:rsidP="00A02C0C">
    <w:pPr>
      <w:tabs>
        <w:tab w:val="left" w:pos="2040"/>
      </w:tabs>
    </w:pPr>
    <w:r>
      <w:rPr>
        <w:noProof/>
      </w:rPr>
      <mc:AlternateContent>
        <mc:Choice Requires="wps">
          <w:drawing>
            <wp:anchor distT="0" distB="0" distL="114300" distR="114300" simplePos="0" relativeHeight="251664384" behindDoc="1" locked="0" layoutInCell="1" allowOverlap="1" wp14:anchorId="05020C40" wp14:editId="3A9CA11B">
              <wp:simplePos x="0" y="0"/>
              <wp:positionH relativeFrom="column">
                <wp:posOffset>-1566545</wp:posOffset>
              </wp:positionH>
              <wp:positionV relativeFrom="paragraph">
                <wp:posOffset>-460226</wp:posOffset>
              </wp:positionV>
              <wp:extent cx="6563995" cy="995680"/>
              <wp:effectExtent l="0" t="0" r="8255" b="0"/>
              <wp:wrapNone/>
              <wp:docPr id="97" name="Rectangle : coins arrondis 6"/>
              <wp:cNvGraphicFramePr/>
              <a:graphic xmlns:a="http://schemas.openxmlformats.org/drawingml/2006/main">
                <a:graphicData uri="http://schemas.microsoft.com/office/word/2010/wordprocessingShape">
                  <wps:wsp>
                    <wps:cNvSpPr/>
                    <wps:spPr>
                      <a:xfrm>
                        <a:off x="0" y="0"/>
                        <a:ext cx="6563995" cy="995680"/>
                      </a:xfrm>
                      <a:custGeom>
                        <a:avLst/>
                        <a:gdLst>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693735 h 832485"/>
                          <a:gd name="connsiteX5" fmla="*/ 5483540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693735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489019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489019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489019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386321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314"/>
                          <a:gd name="connsiteY0" fmla="*/ 138750 h 832485"/>
                          <a:gd name="connsiteX1" fmla="*/ 138750 w 5622314"/>
                          <a:gd name="connsiteY1" fmla="*/ 0 h 832485"/>
                          <a:gd name="connsiteX2" fmla="*/ 5483540 w 5622314"/>
                          <a:gd name="connsiteY2" fmla="*/ 0 h 832485"/>
                          <a:gd name="connsiteX3" fmla="*/ 5622290 w 5622314"/>
                          <a:gd name="connsiteY3" fmla="*/ 138750 h 832485"/>
                          <a:gd name="connsiteX4" fmla="*/ 5622290 w 5622314"/>
                          <a:gd name="connsiteY4" fmla="*/ 386321 h 832485"/>
                          <a:gd name="connsiteX5" fmla="*/ 5087754 w 5622314"/>
                          <a:gd name="connsiteY5" fmla="*/ 832485 h 832485"/>
                          <a:gd name="connsiteX6" fmla="*/ 138750 w 5622314"/>
                          <a:gd name="connsiteY6" fmla="*/ 832485 h 832485"/>
                          <a:gd name="connsiteX7" fmla="*/ 0 w 5622314"/>
                          <a:gd name="connsiteY7" fmla="*/ 693735 h 832485"/>
                          <a:gd name="connsiteX8" fmla="*/ 0 w 5622314"/>
                          <a:gd name="connsiteY8" fmla="*/ 138750 h 832485"/>
                          <a:gd name="connsiteX0" fmla="*/ 0 w 5624459"/>
                          <a:gd name="connsiteY0" fmla="*/ 138750 h 832485"/>
                          <a:gd name="connsiteX1" fmla="*/ 138750 w 5624459"/>
                          <a:gd name="connsiteY1" fmla="*/ 0 h 832485"/>
                          <a:gd name="connsiteX2" fmla="*/ 5483540 w 5624459"/>
                          <a:gd name="connsiteY2" fmla="*/ 0 h 832485"/>
                          <a:gd name="connsiteX3" fmla="*/ 5622290 w 5624459"/>
                          <a:gd name="connsiteY3" fmla="*/ 138750 h 832485"/>
                          <a:gd name="connsiteX4" fmla="*/ 5622290 w 5624459"/>
                          <a:gd name="connsiteY4" fmla="*/ 386321 h 832485"/>
                          <a:gd name="connsiteX5" fmla="*/ 5087754 w 5624459"/>
                          <a:gd name="connsiteY5" fmla="*/ 832485 h 832485"/>
                          <a:gd name="connsiteX6" fmla="*/ 138750 w 5624459"/>
                          <a:gd name="connsiteY6" fmla="*/ 832485 h 832485"/>
                          <a:gd name="connsiteX7" fmla="*/ 0 w 5624459"/>
                          <a:gd name="connsiteY7" fmla="*/ 693735 h 832485"/>
                          <a:gd name="connsiteX8" fmla="*/ 0 w 5624459"/>
                          <a:gd name="connsiteY8" fmla="*/ 138750 h 832485"/>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386321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 name="connsiteX0" fmla="*/ 0 w 5622290"/>
                          <a:gd name="connsiteY0" fmla="*/ 138750 h 832707"/>
                          <a:gd name="connsiteX1" fmla="*/ 138750 w 5622290"/>
                          <a:gd name="connsiteY1" fmla="*/ 0 h 832707"/>
                          <a:gd name="connsiteX2" fmla="*/ 5483540 w 5622290"/>
                          <a:gd name="connsiteY2" fmla="*/ 0 h 832707"/>
                          <a:gd name="connsiteX3" fmla="*/ 5622290 w 5622290"/>
                          <a:gd name="connsiteY3" fmla="*/ 138750 h 832707"/>
                          <a:gd name="connsiteX4" fmla="*/ 5622290 w 5622290"/>
                          <a:gd name="connsiteY4" fmla="*/ 386321 h 832707"/>
                          <a:gd name="connsiteX5" fmla="*/ 5087754 w 5622290"/>
                          <a:gd name="connsiteY5" fmla="*/ 832485 h 832707"/>
                          <a:gd name="connsiteX6" fmla="*/ 138750 w 5622290"/>
                          <a:gd name="connsiteY6" fmla="*/ 832485 h 832707"/>
                          <a:gd name="connsiteX7" fmla="*/ 0 w 5622290"/>
                          <a:gd name="connsiteY7" fmla="*/ 693735 h 832707"/>
                          <a:gd name="connsiteX8" fmla="*/ 0 w 5622290"/>
                          <a:gd name="connsiteY8" fmla="*/ 138750 h 832707"/>
                          <a:gd name="connsiteX0" fmla="*/ 0 w 5622290"/>
                          <a:gd name="connsiteY0" fmla="*/ 138750 h 832485"/>
                          <a:gd name="connsiteX1" fmla="*/ 138750 w 5622290"/>
                          <a:gd name="connsiteY1" fmla="*/ 0 h 832485"/>
                          <a:gd name="connsiteX2" fmla="*/ 5483540 w 5622290"/>
                          <a:gd name="connsiteY2" fmla="*/ 0 h 832485"/>
                          <a:gd name="connsiteX3" fmla="*/ 5622290 w 5622290"/>
                          <a:gd name="connsiteY3" fmla="*/ 138750 h 832485"/>
                          <a:gd name="connsiteX4" fmla="*/ 5622290 w 5622290"/>
                          <a:gd name="connsiteY4" fmla="*/ 386321 h 832485"/>
                          <a:gd name="connsiteX5" fmla="*/ 5087754 w 5622290"/>
                          <a:gd name="connsiteY5" fmla="*/ 832485 h 832485"/>
                          <a:gd name="connsiteX6" fmla="*/ 138750 w 5622290"/>
                          <a:gd name="connsiteY6" fmla="*/ 832485 h 832485"/>
                          <a:gd name="connsiteX7" fmla="*/ 0 w 5622290"/>
                          <a:gd name="connsiteY7" fmla="*/ 693735 h 832485"/>
                          <a:gd name="connsiteX8" fmla="*/ 0 w 5622290"/>
                          <a:gd name="connsiteY8" fmla="*/ 138750 h 832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22290" h="832485">
                            <a:moveTo>
                              <a:pt x="0" y="138750"/>
                            </a:moveTo>
                            <a:cubicBezTo>
                              <a:pt x="0" y="62120"/>
                              <a:pt x="62120" y="0"/>
                              <a:pt x="138750" y="0"/>
                            </a:cubicBezTo>
                            <a:lnTo>
                              <a:pt x="5483540" y="0"/>
                            </a:lnTo>
                            <a:cubicBezTo>
                              <a:pt x="5560170" y="0"/>
                              <a:pt x="5622290" y="62120"/>
                              <a:pt x="5622290" y="138750"/>
                            </a:cubicBezTo>
                            <a:lnTo>
                              <a:pt x="5622290" y="386321"/>
                            </a:lnTo>
                            <a:cubicBezTo>
                              <a:pt x="5591084" y="834366"/>
                              <a:pt x="5164384" y="832485"/>
                              <a:pt x="5087754" y="832485"/>
                            </a:cubicBezTo>
                            <a:lnTo>
                              <a:pt x="138750" y="832485"/>
                            </a:lnTo>
                            <a:cubicBezTo>
                              <a:pt x="62120" y="832485"/>
                              <a:pt x="0" y="770365"/>
                              <a:pt x="0" y="693735"/>
                            </a:cubicBezTo>
                            <a:lnTo>
                              <a:pt x="0" y="138750"/>
                            </a:lnTo>
                            <a:close/>
                          </a:path>
                        </a:pathLst>
                      </a:cu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shape w14:anchorId="04C43AB7" id="Rectangle : coins arrondis 6" o:spid="_x0000_s1026" style="position:absolute;margin-left:-123.35pt;margin-top:-36.25pt;width:516.85pt;height:78.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22290,832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" path="m,138750c,62120,62120,,138750,l5483540,v76630,,138750,62120,138750,138750l5622290,386321v-31206,448045,-457906,446164,-534536,446164l138750,832485c62120,832485,,770365,,693735l,138750xe" fillcolor="#f0f0f0" stroked="f" strokeweight="1pt">
              <v:stroke joinstyle="miter"/>
              <v:path arrowok="t" o:connecttype="custom" o:connectlocs="0,165950;161990,0;6402005,0;6563995,165950;6563995,462053;5939927,995680;161990,995680;0,829730;0,165950" o:connectangles="0,0,0,0,0,0,0,0,0"/>
            </v:shape>
          </w:pict>
        </mc:Fallback>
      </mc:AlternateContent>
    </w:r>
    <w:r>
      <w:rPr>
        <w:noProof/>
      </w:rPr>
      <w:drawing>
        <wp:anchor distT="0" distB="0" distL="114300" distR="114300" simplePos="0" relativeHeight="251665408" behindDoc="0" locked="0" layoutInCell="1" allowOverlap="1" wp14:anchorId="25DD68F2" wp14:editId="3A0FC11D">
          <wp:simplePos x="0" y="0"/>
          <wp:positionH relativeFrom="margin">
            <wp:posOffset>5347335</wp:posOffset>
          </wp:positionH>
          <wp:positionV relativeFrom="paragraph">
            <wp:posOffset>-76200</wp:posOffset>
          </wp:positionV>
          <wp:extent cx="1298575" cy="732790"/>
          <wp:effectExtent l="0" t="0" r="0" b="0"/>
          <wp:wrapThrough wrapText="bothSides">
            <wp:wrapPolygon edited="0">
              <wp:start x="317" y="2246"/>
              <wp:lineTo x="317" y="3931"/>
              <wp:lineTo x="2852" y="12354"/>
              <wp:lineTo x="2535" y="15723"/>
              <wp:lineTo x="8872" y="17969"/>
              <wp:lineTo x="17111" y="19092"/>
              <wp:lineTo x="19329" y="19092"/>
              <wp:lineTo x="20280" y="15723"/>
              <wp:lineTo x="20280" y="2246"/>
              <wp:lineTo x="317" y="2246"/>
            </wp:wrapPolygon>
          </wp:wrapThrough>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1298575" cy="732790"/>
                  </a:xfrm>
                  <a:prstGeom prst="rect">
                    <a:avLst/>
                  </a:prstGeom>
                </pic:spPr>
              </pic:pic>
            </a:graphicData>
          </a:graphic>
          <wp14:sizeRelH relativeFrom="margin">
            <wp14:pctWidth>0</wp14:pctWidth>
          </wp14:sizeRelH>
          <wp14:sizeRelV relativeFrom="margin">
            <wp14:pctHeight>0</wp14:pctHeight>
          </wp14:sizeRelV>
        </wp:anchor>
      </w:drawing>
    </w:r>
  </w:p>
  <w:p w14:paraId="4C2AEC10" w14:textId="77777777" w:rsidR="00051CF5" w:rsidRPr="00163C7B" w:rsidRDefault="00051CF5" w:rsidP="00A02C0C">
    <w:pPr>
      <w:tabs>
        <w:tab w:val="left" w:pos="1065"/>
      </w:tabs>
    </w:pPr>
    <w:r w:rsidRPr="00163C7B">
      <w:tab/>
    </w:r>
  </w:p>
  <w:p w14:paraId="25AEFCDA" w14:textId="77777777" w:rsidR="00051CF5" w:rsidRPr="00163C7B" w:rsidRDefault="00051CF5" w:rsidP="00A02C0C">
    <w:pPr>
      <w:jc w:val="right"/>
    </w:pPr>
    <w:r w:rsidRPr="00163C7B">
      <w:tab/>
    </w:r>
    <w:r w:rsidRPr="00163C7B">
      <w:tab/>
    </w:r>
  </w:p>
  <w:p w14:paraId="45270545" w14:textId="77777777" w:rsidR="00051CF5" w:rsidRPr="00163C7B" w:rsidRDefault="00051CF5" w:rsidP="00A30972">
    <w:pPr>
      <w:tabs>
        <w:tab w:val="left" w:pos="4121"/>
        <w:tab w:val="left" w:pos="7843"/>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BE3F57"/>
    <w:multiLevelType w:val="multilevel"/>
    <w:tmpl w:val="502C0A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FE47A4"/>
    <w:multiLevelType w:val="hybridMultilevel"/>
    <w:tmpl w:val="31B8DB3C"/>
    <w:lvl w:ilvl="0" w:tplc="51E67278">
      <w:start w:val="1"/>
      <w:numFmt w:val="bullet"/>
      <w:lvlText w:val=""/>
      <w:lvlJc w:val="left"/>
      <w:pPr>
        <w:ind w:left="360" w:hanging="360"/>
      </w:pPr>
      <w:rPr>
        <w:rFonts w:ascii="Symbol" w:hAnsi="Symbol" w:hint="default"/>
        <w:color w:val="007DBA"/>
      </w:rPr>
    </w:lvl>
    <w:lvl w:ilvl="1" w:tplc="80048E82">
      <w:start w:val="1"/>
      <w:numFmt w:val="bullet"/>
      <w:lvlText w:val=""/>
      <w:lvlJc w:val="left"/>
      <w:pPr>
        <w:ind w:left="1080" w:hanging="360"/>
      </w:pPr>
      <w:rPr>
        <w:rFonts w:ascii="Symbol" w:hAnsi="Symbol" w:hint="default"/>
        <w:color w:val="007DBA"/>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3A284352"/>
    <w:multiLevelType w:val="multilevel"/>
    <w:tmpl w:val="4F584ABA"/>
    <w:lvl w:ilvl="0">
      <w:start w:val="13"/>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3" w15:restartNumberingAfterBreak="0">
    <w:nsid w:val="54A803C6"/>
    <w:multiLevelType w:val="hybridMultilevel"/>
    <w:tmpl w:val="6714D5A4"/>
    <w:lvl w:ilvl="0" w:tplc="51E67278">
      <w:start w:val="1"/>
      <w:numFmt w:val="bullet"/>
      <w:pStyle w:val="Ptdesuite"/>
      <w:lvlText w:val=""/>
      <w:lvlJc w:val="left"/>
      <w:pPr>
        <w:ind w:left="360" w:hanging="360"/>
      </w:pPr>
      <w:rPr>
        <w:rFonts w:ascii="Symbol" w:hAnsi="Symbol" w:hint="default"/>
        <w:color w:val="007DBA"/>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65B81679"/>
    <w:multiLevelType w:val="multilevel"/>
    <w:tmpl w:val="81760C82"/>
    <w:lvl w:ilvl="0">
      <w:start w:val="1"/>
      <w:numFmt w:val="decimal"/>
      <w:lvlText w:val="%1."/>
      <w:lvlJc w:val="left"/>
      <w:pPr>
        <w:ind w:left="825" w:hanging="465"/>
      </w:pPr>
      <w:rPr>
        <w:rFonts w:hint="default"/>
      </w:rPr>
    </w:lvl>
    <w:lvl w:ilvl="1">
      <w:start w:val="1"/>
      <w:numFmt w:val="decimal"/>
      <w:isLgl/>
      <w:lvlText w:val="%1.%2."/>
      <w:lvlJc w:val="left"/>
      <w:pPr>
        <w:ind w:left="1440" w:hanging="1080"/>
      </w:pPr>
      <w:rPr>
        <w:rFonts w:hint="default"/>
        <w:b w:val="0"/>
        <w:bCs/>
        <w:color w:val="2993B8"/>
        <w:sz w:val="38"/>
        <w:szCs w:val="38"/>
      </w:rPr>
    </w:lvl>
    <w:lvl w:ilvl="2">
      <w:start w:val="1"/>
      <w:numFmt w:val="decimal"/>
      <w:isLgl/>
      <w:lvlText w:val="%1.%2.%3."/>
      <w:lvlJc w:val="left"/>
      <w:pPr>
        <w:ind w:left="1800" w:hanging="1440"/>
      </w:pPr>
      <w:rPr>
        <w:rFonts w:hint="default"/>
        <w:color w:val="auto"/>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240" w:hanging="2880"/>
      </w:pPr>
      <w:rPr>
        <w:rFonts w:hint="default"/>
      </w:rPr>
    </w:lvl>
    <w:lvl w:ilvl="7">
      <w:start w:val="1"/>
      <w:numFmt w:val="decimal"/>
      <w:isLgl/>
      <w:lvlText w:val="%1.%2.%3.%4.%5.%6.%7.%8."/>
      <w:lvlJc w:val="left"/>
      <w:pPr>
        <w:ind w:left="3600" w:hanging="3240"/>
      </w:pPr>
      <w:rPr>
        <w:rFonts w:hint="default"/>
      </w:rPr>
    </w:lvl>
    <w:lvl w:ilvl="8">
      <w:start w:val="1"/>
      <w:numFmt w:val="decimal"/>
      <w:isLgl/>
      <w:lvlText w:val="%1.%2.%3.%4.%5.%6.%7.%8.%9."/>
      <w:lvlJc w:val="left"/>
      <w:pPr>
        <w:ind w:left="3960" w:hanging="3600"/>
      </w:pPr>
      <w:rPr>
        <w:rFonts w:hint="default"/>
      </w:rPr>
    </w:lvl>
  </w:abstractNum>
  <w:abstractNum w:abstractNumId="5" w15:restartNumberingAfterBreak="0">
    <w:nsid w:val="65E131B2"/>
    <w:multiLevelType w:val="hybridMultilevel"/>
    <w:tmpl w:val="74205866"/>
    <w:lvl w:ilvl="0" w:tplc="80048E82">
      <w:start w:val="1"/>
      <w:numFmt w:val="bullet"/>
      <w:lvlText w:val=""/>
      <w:lvlJc w:val="left"/>
      <w:pPr>
        <w:ind w:left="1068" w:hanging="360"/>
      </w:pPr>
      <w:rPr>
        <w:rFonts w:ascii="Symbol" w:hAnsi="Symbol" w:hint="default"/>
        <w:color w:val="007DBA"/>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3"/>
  </w:num>
  <w:num w:numId="2">
    <w:abstractNumId w:val="0"/>
  </w:num>
  <w:num w:numId="3">
    <w:abstractNumId w:val="1"/>
  </w:num>
  <w:num w:numId="4">
    <w:abstractNumId w:val="5"/>
  </w:num>
  <w:num w:numId="5">
    <w:abstractNumId w:val="4"/>
  </w:num>
  <w:num w:numId="6">
    <w:abstractNumId w:val="2"/>
  </w:num>
  <w:num w:numId="7">
    <w:abstractNumId w:val="3"/>
  </w:num>
  <w:num w:numId="8">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efaultTabStop w:val="708"/>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F9"/>
    <w:rsid w:val="00025E35"/>
    <w:rsid w:val="00027B2B"/>
    <w:rsid w:val="000373BF"/>
    <w:rsid w:val="00040256"/>
    <w:rsid w:val="000450A9"/>
    <w:rsid w:val="00047CAD"/>
    <w:rsid w:val="00051CF5"/>
    <w:rsid w:val="000548F1"/>
    <w:rsid w:val="0006388F"/>
    <w:rsid w:val="00064B64"/>
    <w:rsid w:val="00074039"/>
    <w:rsid w:val="00087514"/>
    <w:rsid w:val="000910A7"/>
    <w:rsid w:val="00093C96"/>
    <w:rsid w:val="000A5866"/>
    <w:rsid w:val="000C2AFF"/>
    <w:rsid w:val="000C3FB0"/>
    <w:rsid w:val="000F12F9"/>
    <w:rsid w:val="00113C7B"/>
    <w:rsid w:val="00114F42"/>
    <w:rsid w:val="001462F2"/>
    <w:rsid w:val="001467F0"/>
    <w:rsid w:val="00157332"/>
    <w:rsid w:val="00163C7B"/>
    <w:rsid w:val="001779E1"/>
    <w:rsid w:val="0018356F"/>
    <w:rsid w:val="00193510"/>
    <w:rsid w:val="001935D2"/>
    <w:rsid w:val="00194A92"/>
    <w:rsid w:val="001D4849"/>
    <w:rsid w:val="001E0FCD"/>
    <w:rsid w:val="001E657A"/>
    <w:rsid w:val="001F2213"/>
    <w:rsid w:val="002113CA"/>
    <w:rsid w:val="0021749E"/>
    <w:rsid w:val="002273B2"/>
    <w:rsid w:val="002309BD"/>
    <w:rsid w:val="00235E78"/>
    <w:rsid w:val="00240180"/>
    <w:rsid w:val="00251ABC"/>
    <w:rsid w:val="00256351"/>
    <w:rsid w:val="00263A14"/>
    <w:rsid w:val="00266885"/>
    <w:rsid w:val="00273CEE"/>
    <w:rsid w:val="002826A7"/>
    <w:rsid w:val="002924EB"/>
    <w:rsid w:val="00293ED9"/>
    <w:rsid w:val="002950E6"/>
    <w:rsid w:val="002A263A"/>
    <w:rsid w:val="002B2293"/>
    <w:rsid w:val="002B2566"/>
    <w:rsid w:val="002C54ED"/>
    <w:rsid w:val="002D5860"/>
    <w:rsid w:val="002E12A7"/>
    <w:rsid w:val="002E20F2"/>
    <w:rsid w:val="003017EF"/>
    <w:rsid w:val="00302905"/>
    <w:rsid w:val="00305B73"/>
    <w:rsid w:val="003141E5"/>
    <w:rsid w:val="00314BB4"/>
    <w:rsid w:val="003303AE"/>
    <w:rsid w:val="003333E1"/>
    <w:rsid w:val="003367E5"/>
    <w:rsid w:val="0037292A"/>
    <w:rsid w:val="00381747"/>
    <w:rsid w:val="00387F3E"/>
    <w:rsid w:val="0039104B"/>
    <w:rsid w:val="00391262"/>
    <w:rsid w:val="003958EC"/>
    <w:rsid w:val="003C57BA"/>
    <w:rsid w:val="003C662A"/>
    <w:rsid w:val="003D65B8"/>
    <w:rsid w:val="003F0ADE"/>
    <w:rsid w:val="003F12C1"/>
    <w:rsid w:val="004051E4"/>
    <w:rsid w:val="00410B36"/>
    <w:rsid w:val="00433AD7"/>
    <w:rsid w:val="0043411B"/>
    <w:rsid w:val="004548A0"/>
    <w:rsid w:val="00455F64"/>
    <w:rsid w:val="004572D0"/>
    <w:rsid w:val="004671DC"/>
    <w:rsid w:val="00470E82"/>
    <w:rsid w:val="0047213A"/>
    <w:rsid w:val="00473826"/>
    <w:rsid w:val="0047427D"/>
    <w:rsid w:val="00475C6C"/>
    <w:rsid w:val="00485D33"/>
    <w:rsid w:val="0049204C"/>
    <w:rsid w:val="00492088"/>
    <w:rsid w:val="0049307B"/>
    <w:rsid w:val="004931A4"/>
    <w:rsid w:val="004A46E1"/>
    <w:rsid w:val="004B23EB"/>
    <w:rsid w:val="004B6AAF"/>
    <w:rsid w:val="004B6DAE"/>
    <w:rsid w:val="004C2E6D"/>
    <w:rsid w:val="004D02B2"/>
    <w:rsid w:val="004E747A"/>
    <w:rsid w:val="00500592"/>
    <w:rsid w:val="0050528F"/>
    <w:rsid w:val="00512503"/>
    <w:rsid w:val="00520127"/>
    <w:rsid w:val="00523CF9"/>
    <w:rsid w:val="00531817"/>
    <w:rsid w:val="0053581D"/>
    <w:rsid w:val="005405B5"/>
    <w:rsid w:val="00547B23"/>
    <w:rsid w:val="00573E1D"/>
    <w:rsid w:val="00573E27"/>
    <w:rsid w:val="00574BFE"/>
    <w:rsid w:val="005769D8"/>
    <w:rsid w:val="005801A8"/>
    <w:rsid w:val="005837F3"/>
    <w:rsid w:val="00595F92"/>
    <w:rsid w:val="005A4323"/>
    <w:rsid w:val="005B126A"/>
    <w:rsid w:val="005C5314"/>
    <w:rsid w:val="005D6739"/>
    <w:rsid w:val="005E0765"/>
    <w:rsid w:val="005E08F0"/>
    <w:rsid w:val="005E1D0F"/>
    <w:rsid w:val="005E23FC"/>
    <w:rsid w:val="005E26C4"/>
    <w:rsid w:val="0060104C"/>
    <w:rsid w:val="00601895"/>
    <w:rsid w:val="006066D8"/>
    <w:rsid w:val="0061581C"/>
    <w:rsid w:val="00615822"/>
    <w:rsid w:val="00617775"/>
    <w:rsid w:val="006263A4"/>
    <w:rsid w:val="0063243A"/>
    <w:rsid w:val="00642209"/>
    <w:rsid w:val="00660BC6"/>
    <w:rsid w:val="00661DE6"/>
    <w:rsid w:val="00666C6C"/>
    <w:rsid w:val="00667741"/>
    <w:rsid w:val="0067040F"/>
    <w:rsid w:val="00673F89"/>
    <w:rsid w:val="0068556D"/>
    <w:rsid w:val="0068579C"/>
    <w:rsid w:val="006B0656"/>
    <w:rsid w:val="006C19BA"/>
    <w:rsid w:val="006C3018"/>
    <w:rsid w:val="006C4071"/>
    <w:rsid w:val="006D131C"/>
    <w:rsid w:val="006D2C54"/>
    <w:rsid w:val="006D45A1"/>
    <w:rsid w:val="006D5B6C"/>
    <w:rsid w:val="006D75C7"/>
    <w:rsid w:val="006F4C46"/>
    <w:rsid w:val="00704D25"/>
    <w:rsid w:val="00712537"/>
    <w:rsid w:val="0072090C"/>
    <w:rsid w:val="0072541A"/>
    <w:rsid w:val="00727DE1"/>
    <w:rsid w:val="007307A0"/>
    <w:rsid w:val="00730D68"/>
    <w:rsid w:val="00740738"/>
    <w:rsid w:val="00742F70"/>
    <w:rsid w:val="00753EDC"/>
    <w:rsid w:val="007545E5"/>
    <w:rsid w:val="00761490"/>
    <w:rsid w:val="007703E6"/>
    <w:rsid w:val="007759AC"/>
    <w:rsid w:val="00793273"/>
    <w:rsid w:val="007B103A"/>
    <w:rsid w:val="007D4D6C"/>
    <w:rsid w:val="007D715A"/>
    <w:rsid w:val="007E2E84"/>
    <w:rsid w:val="007E41B6"/>
    <w:rsid w:val="007E4334"/>
    <w:rsid w:val="007E5138"/>
    <w:rsid w:val="007F5492"/>
    <w:rsid w:val="007F5D4F"/>
    <w:rsid w:val="007F6F67"/>
    <w:rsid w:val="008069DB"/>
    <w:rsid w:val="00814B70"/>
    <w:rsid w:val="00837658"/>
    <w:rsid w:val="00847FBA"/>
    <w:rsid w:val="00861A7D"/>
    <w:rsid w:val="00882619"/>
    <w:rsid w:val="008940BC"/>
    <w:rsid w:val="0089527E"/>
    <w:rsid w:val="008A0651"/>
    <w:rsid w:val="008A47EB"/>
    <w:rsid w:val="008A4905"/>
    <w:rsid w:val="008A5AE4"/>
    <w:rsid w:val="008A7EF3"/>
    <w:rsid w:val="008C1858"/>
    <w:rsid w:val="008C2CDA"/>
    <w:rsid w:val="008C6F41"/>
    <w:rsid w:val="008C79BF"/>
    <w:rsid w:val="008D0368"/>
    <w:rsid w:val="008D3972"/>
    <w:rsid w:val="008D49A7"/>
    <w:rsid w:val="008D6552"/>
    <w:rsid w:val="008D7444"/>
    <w:rsid w:val="008E2C5E"/>
    <w:rsid w:val="008E4B66"/>
    <w:rsid w:val="008E5AAE"/>
    <w:rsid w:val="008F6EC6"/>
    <w:rsid w:val="008F7A8D"/>
    <w:rsid w:val="00901307"/>
    <w:rsid w:val="0090368A"/>
    <w:rsid w:val="00912AD4"/>
    <w:rsid w:val="00913103"/>
    <w:rsid w:val="0091508D"/>
    <w:rsid w:val="00922CA2"/>
    <w:rsid w:val="00930F61"/>
    <w:rsid w:val="00934611"/>
    <w:rsid w:val="009357A3"/>
    <w:rsid w:val="00937F45"/>
    <w:rsid w:val="00973B17"/>
    <w:rsid w:val="009852DC"/>
    <w:rsid w:val="00995598"/>
    <w:rsid w:val="00997088"/>
    <w:rsid w:val="009B0562"/>
    <w:rsid w:val="009C4584"/>
    <w:rsid w:val="009D0927"/>
    <w:rsid w:val="009F26BB"/>
    <w:rsid w:val="00A00981"/>
    <w:rsid w:val="00A01385"/>
    <w:rsid w:val="00A02C0C"/>
    <w:rsid w:val="00A0507C"/>
    <w:rsid w:val="00A21B6B"/>
    <w:rsid w:val="00A22661"/>
    <w:rsid w:val="00A2657E"/>
    <w:rsid w:val="00A30972"/>
    <w:rsid w:val="00A4274B"/>
    <w:rsid w:val="00A42991"/>
    <w:rsid w:val="00A43BC1"/>
    <w:rsid w:val="00A47E95"/>
    <w:rsid w:val="00A53544"/>
    <w:rsid w:val="00A616CE"/>
    <w:rsid w:val="00A75FB6"/>
    <w:rsid w:val="00A766E3"/>
    <w:rsid w:val="00A852DF"/>
    <w:rsid w:val="00AC2ECC"/>
    <w:rsid w:val="00AC4BA1"/>
    <w:rsid w:val="00AC6DB3"/>
    <w:rsid w:val="00AE35F2"/>
    <w:rsid w:val="00AF0763"/>
    <w:rsid w:val="00AF586F"/>
    <w:rsid w:val="00B05296"/>
    <w:rsid w:val="00B06B18"/>
    <w:rsid w:val="00B07179"/>
    <w:rsid w:val="00B12845"/>
    <w:rsid w:val="00B14B6E"/>
    <w:rsid w:val="00B250A9"/>
    <w:rsid w:val="00B318CC"/>
    <w:rsid w:val="00B41519"/>
    <w:rsid w:val="00B4774C"/>
    <w:rsid w:val="00B5013F"/>
    <w:rsid w:val="00B52362"/>
    <w:rsid w:val="00B738E4"/>
    <w:rsid w:val="00B97ED2"/>
    <w:rsid w:val="00BB22FF"/>
    <w:rsid w:val="00BE2A0A"/>
    <w:rsid w:val="00BF32C9"/>
    <w:rsid w:val="00BF5CA5"/>
    <w:rsid w:val="00C037F6"/>
    <w:rsid w:val="00C040EF"/>
    <w:rsid w:val="00C1131D"/>
    <w:rsid w:val="00C11550"/>
    <w:rsid w:val="00C1246B"/>
    <w:rsid w:val="00C2641B"/>
    <w:rsid w:val="00C32BEB"/>
    <w:rsid w:val="00C36071"/>
    <w:rsid w:val="00C36A2C"/>
    <w:rsid w:val="00C45AD9"/>
    <w:rsid w:val="00C60C9D"/>
    <w:rsid w:val="00C6203D"/>
    <w:rsid w:val="00C64356"/>
    <w:rsid w:val="00C66D88"/>
    <w:rsid w:val="00C672EE"/>
    <w:rsid w:val="00CB41C7"/>
    <w:rsid w:val="00CB46EB"/>
    <w:rsid w:val="00CE03A6"/>
    <w:rsid w:val="00CE6A78"/>
    <w:rsid w:val="00CF0325"/>
    <w:rsid w:val="00D07F08"/>
    <w:rsid w:val="00D11540"/>
    <w:rsid w:val="00D157C2"/>
    <w:rsid w:val="00D24BD3"/>
    <w:rsid w:val="00D36A5A"/>
    <w:rsid w:val="00D47072"/>
    <w:rsid w:val="00D55BCE"/>
    <w:rsid w:val="00D617C8"/>
    <w:rsid w:val="00D62E4B"/>
    <w:rsid w:val="00D672B3"/>
    <w:rsid w:val="00D70A16"/>
    <w:rsid w:val="00D85612"/>
    <w:rsid w:val="00D93ADB"/>
    <w:rsid w:val="00D95DAC"/>
    <w:rsid w:val="00DA4883"/>
    <w:rsid w:val="00DC0F17"/>
    <w:rsid w:val="00DC0FDB"/>
    <w:rsid w:val="00DC1F72"/>
    <w:rsid w:val="00DC2BD4"/>
    <w:rsid w:val="00DC73DE"/>
    <w:rsid w:val="00DD4772"/>
    <w:rsid w:val="00DD56A7"/>
    <w:rsid w:val="00DE11EF"/>
    <w:rsid w:val="00DF5FAF"/>
    <w:rsid w:val="00DF7F9C"/>
    <w:rsid w:val="00E114FB"/>
    <w:rsid w:val="00E27D25"/>
    <w:rsid w:val="00E364D8"/>
    <w:rsid w:val="00E514FE"/>
    <w:rsid w:val="00E62F5D"/>
    <w:rsid w:val="00E63E53"/>
    <w:rsid w:val="00E6606C"/>
    <w:rsid w:val="00E66A97"/>
    <w:rsid w:val="00E767BC"/>
    <w:rsid w:val="00E8484E"/>
    <w:rsid w:val="00EB3595"/>
    <w:rsid w:val="00EB4633"/>
    <w:rsid w:val="00EF2534"/>
    <w:rsid w:val="00F12A63"/>
    <w:rsid w:val="00F15F5E"/>
    <w:rsid w:val="00F15F75"/>
    <w:rsid w:val="00F328A1"/>
    <w:rsid w:val="00F45273"/>
    <w:rsid w:val="00F5392B"/>
    <w:rsid w:val="00F55ACF"/>
    <w:rsid w:val="00F718AF"/>
    <w:rsid w:val="00F93363"/>
    <w:rsid w:val="00FA1DAC"/>
    <w:rsid w:val="00FB42F5"/>
    <w:rsid w:val="00FB71BF"/>
    <w:rsid w:val="00FC1A9A"/>
    <w:rsid w:val="00FC3F08"/>
    <w:rsid w:val="00FE297C"/>
    <w:rsid w:val="00FE3416"/>
    <w:rsid w:val="00FE73BF"/>
    <w:rsid w:val="00FF78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9883E16"/>
  <w15:chartTrackingRefBased/>
  <w15:docId w15:val="{7830D26C-1A78-446E-9558-34F13FC5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Barlow" w:eastAsiaTheme="minorHAnsi" w:hAnsi="Barlow" w:cs="Times New Roman"/>
        <w:sz w:val="24"/>
        <w:szCs w:val="24"/>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Corps de txt"/>
    <w:next w:val="Sansinterligne"/>
    <w:qFormat/>
    <w:rsid w:val="005B126A"/>
    <w:pPr>
      <w:spacing w:after="0" w:line="240" w:lineRule="auto"/>
    </w:pPr>
  </w:style>
  <w:style w:type="paragraph" w:styleId="Titre1">
    <w:name w:val="heading 1"/>
    <w:aliases w:val="Titre H1"/>
    <w:basedOn w:val="Sansinterligne"/>
    <w:next w:val="Sansinterligne"/>
    <w:link w:val="Titre1Car"/>
    <w:uiPriority w:val="9"/>
    <w:qFormat/>
    <w:rsid w:val="00E63E53"/>
    <w:pPr>
      <w:keepNext/>
      <w:keepLines/>
      <w:outlineLvl w:val="0"/>
    </w:pPr>
    <w:rPr>
      <w:rFonts w:ascii="Barlow SemiBold" w:eastAsiaTheme="majorEastAsia" w:hAnsi="Barlow SemiBold" w:cstheme="majorBidi"/>
      <w:color w:val="000000" w:themeColor="text1"/>
      <w:sz w:val="56"/>
      <w:szCs w:val="32"/>
    </w:rPr>
  </w:style>
  <w:style w:type="paragraph" w:styleId="Titre2">
    <w:name w:val="heading 2"/>
    <w:aliases w:val="Titre H2"/>
    <w:basedOn w:val="Normal"/>
    <w:next w:val="Normal"/>
    <w:link w:val="Titre2Car"/>
    <w:uiPriority w:val="9"/>
    <w:unhideWhenUsed/>
    <w:qFormat/>
    <w:rsid w:val="00E63E53"/>
    <w:pPr>
      <w:keepNext/>
      <w:keepLines/>
      <w:outlineLvl w:val="1"/>
    </w:pPr>
    <w:rPr>
      <w:rFonts w:ascii="Barlow SemiBold" w:eastAsiaTheme="majorEastAsia" w:hAnsi="Barlow SemiBold" w:cstheme="majorBidi"/>
      <w:color w:val="2993B8"/>
      <w:sz w:val="38"/>
      <w:szCs w:val="26"/>
    </w:rPr>
  </w:style>
  <w:style w:type="paragraph" w:styleId="Titre3">
    <w:name w:val="heading 3"/>
    <w:aliases w:val="Titre H3"/>
    <w:basedOn w:val="Sansinterligne"/>
    <w:next w:val="Sansinterligne"/>
    <w:link w:val="Titre3Car"/>
    <w:uiPriority w:val="9"/>
    <w:unhideWhenUsed/>
    <w:qFormat/>
    <w:rsid w:val="00E63E53"/>
    <w:pPr>
      <w:keepNext/>
      <w:keepLines/>
      <w:outlineLvl w:val="2"/>
    </w:pPr>
    <w:rPr>
      <w:rFonts w:ascii="Barlow Medium" w:eastAsiaTheme="majorEastAsia" w:hAnsi="Barlow Medium" w:cstheme="majorBidi"/>
      <w:sz w:val="32"/>
    </w:rPr>
  </w:style>
  <w:style w:type="paragraph" w:styleId="Titre4">
    <w:name w:val="heading 4"/>
    <w:aliases w:val="Titre H4"/>
    <w:basedOn w:val="Sansinterligne"/>
    <w:next w:val="Sansinterligne"/>
    <w:link w:val="Titre4Car"/>
    <w:uiPriority w:val="9"/>
    <w:unhideWhenUsed/>
    <w:qFormat/>
    <w:rsid w:val="00E63E53"/>
    <w:pPr>
      <w:keepNext/>
      <w:keepLines/>
      <w:outlineLvl w:val="3"/>
    </w:pPr>
    <w:rPr>
      <w:rFonts w:ascii="Barlow Medium" w:eastAsiaTheme="majorEastAsia" w:hAnsi="Barlow Medium" w:cstheme="majorBidi"/>
      <w:iCs/>
      <w:color w:val="007DBA"/>
    </w:rPr>
  </w:style>
  <w:style w:type="paragraph" w:styleId="Titre5">
    <w:name w:val="heading 5"/>
    <w:basedOn w:val="Normal"/>
    <w:next w:val="Normal"/>
    <w:link w:val="Titre5Car"/>
    <w:uiPriority w:val="9"/>
    <w:unhideWhenUsed/>
    <w:qFormat/>
    <w:rsid w:val="008F7A8D"/>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4671DC"/>
    <w:pPr>
      <w:keepNext/>
      <w:keepLines/>
      <w:spacing w:before="240" w:after="80" w:line="276" w:lineRule="auto"/>
      <w:outlineLvl w:val="5"/>
    </w:pPr>
    <w:rPr>
      <w:rFonts w:ascii="ABeeZee" w:eastAsia="ABeeZee" w:hAnsi="ABeeZee" w:cs="ABeeZee"/>
      <w:i/>
      <w:color w:val="666666"/>
      <w:sz w:val="22"/>
      <w:szCs w:val="22"/>
      <w:lang w:val="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qFormat/>
    <w:rsid w:val="008F7A8D"/>
    <w:pPr>
      <w:spacing w:after="0" w:line="240" w:lineRule="auto"/>
    </w:pPr>
    <w:rPr>
      <w:rFonts w:ascii="ABeeZee" w:eastAsia="Times New Roman" w:hAnsi="ABeeZee"/>
      <w:lang w:eastAsia="fr-FR"/>
    </w:rPr>
  </w:style>
  <w:style w:type="character" w:customStyle="1" w:styleId="SansinterligneCar">
    <w:name w:val="Sans interligne Car"/>
    <w:basedOn w:val="Policepardfaut"/>
    <w:link w:val="Sansinterligne"/>
    <w:qFormat/>
    <w:rsid w:val="004931A4"/>
    <w:rPr>
      <w:rFonts w:ascii="ABeeZee" w:eastAsia="Times New Roman" w:hAnsi="ABeeZee" w:cs="Times New Roman"/>
      <w:szCs w:val="24"/>
      <w:lang w:eastAsia="fr-FR"/>
    </w:rPr>
  </w:style>
  <w:style w:type="character" w:customStyle="1" w:styleId="Titre1Car">
    <w:name w:val="Titre 1 Car"/>
    <w:aliases w:val="Titre H1 Car"/>
    <w:basedOn w:val="Policepardfaut"/>
    <w:link w:val="Titre1"/>
    <w:uiPriority w:val="9"/>
    <w:rsid w:val="00E63E53"/>
    <w:rPr>
      <w:rFonts w:ascii="Barlow SemiBold" w:eastAsiaTheme="majorEastAsia" w:hAnsi="Barlow SemiBold" w:cstheme="majorBidi"/>
      <w:color w:val="000000" w:themeColor="text1"/>
      <w:sz w:val="56"/>
      <w:szCs w:val="32"/>
      <w:lang w:eastAsia="fr-FR"/>
    </w:rPr>
  </w:style>
  <w:style w:type="character" w:customStyle="1" w:styleId="Titre2Car">
    <w:name w:val="Titre 2 Car"/>
    <w:aliases w:val="Titre H2 Car"/>
    <w:basedOn w:val="Policepardfaut"/>
    <w:link w:val="Titre2"/>
    <w:uiPriority w:val="9"/>
    <w:rsid w:val="00E63E53"/>
    <w:rPr>
      <w:rFonts w:ascii="Barlow SemiBold" w:eastAsiaTheme="majorEastAsia" w:hAnsi="Barlow SemiBold" w:cstheme="majorBidi"/>
      <w:color w:val="2993B8"/>
      <w:sz w:val="38"/>
      <w:szCs w:val="26"/>
      <w:lang w:eastAsia="fr-FR"/>
    </w:rPr>
  </w:style>
  <w:style w:type="character" w:customStyle="1" w:styleId="Titre3Car">
    <w:name w:val="Titre 3 Car"/>
    <w:aliases w:val="Titre H3 Car"/>
    <w:basedOn w:val="Policepardfaut"/>
    <w:link w:val="Titre3"/>
    <w:uiPriority w:val="9"/>
    <w:rsid w:val="00E63E53"/>
    <w:rPr>
      <w:rFonts w:ascii="Barlow Medium" w:eastAsiaTheme="majorEastAsia" w:hAnsi="Barlow Medium" w:cstheme="majorBidi"/>
      <w:sz w:val="32"/>
      <w:szCs w:val="24"/>
      <w:lang w:eastAsia="fr-FR"/>
    </w:rPr>
  </w:style>
  <w:style w:type="character" w:customStyle="1" w:styleId="Titre4Car">
    <w:name w:val="Titre 4 Car"/>
    <w:aliases w:val="Titre H4 Car"/>
    <w:basedOn w:val="Policepardfaut"/>
    <w:link w:val="Titre4"/>
    <w:uiPriority w:val="9"/>
    <w:rsid w:val="00E63E53"/>
    <w:rPr>
      <w:rFonts w:ascii="Barlow Medium" w:eastAsiaTheme="majorEastAsia" w:hAnsi="Barlow Medium" w:cstheme="majorBidi"/>
      <w:iCs/>
      <w:color w:val="007DBA"/>
      <w:sz w:val="24"/>
      <w:szCs w:val="24"/>
      <w:lang w:eastAsia="fr-FR"/>
    </w:rPr>
  </w:style>
  <w:style w:type="character" w:customStyle="1" w:styleId="Titre5Car">
    <w:name w:val="Titre 5 Car"/>
    <w:basedOn w:val="Policepardfaut"/>
    <w:link w:val="Titre5"/>
    <w:uiPriority w:val="9"/>
    <w:rsid w:val="008F7A8D"/>
    <w:rPr>
      <w:rFonts w:asciiTheme="majorHAnsi" w:eastAsiaTheme="majorEastAsia" w:hAnsiTheme="majorHAnsi" w:cstheme="majorBidi"/>
      <w:color w:val="2F5496" w:themeColor="accent1" w:themeShade="BF"/>
      <w:szCs w:val="24"/>
      <w:lang w:eastAsia="fr-FR"/>
    </w:rPr>
  </w:style>
  <w:style w:type="character" w:customStyle="1" w:styleId="Titre6Car">
    <w:name w:val="Titre 6 Car"/>
    <w:basedOn w:val="Policepardfaut"/>
    <w:link w:val="Titre6"/>
    <w:uiPriority w:val="9"/>
    <w:semiHidden/>
    <w:rsid w:val="004671DC"/>
    <w:rPr>
      <w:rFonts w:ascii="ABeeZee" w:eastAsia="ABeeZee" w:hAnsi="ABeeZee" w:cs="ABeeZee"/>
      <w:i/>
      <w:color w:val="666666"/>
      <w:sz w:val="22"/>
      <w:szCs w:val="22"/>
      <w:lang w:val="fr" w:eastAsia="fr-FR"/>
    </w:rPr>
  </w:style>
  <w:style w:type="paragraph" w:styleId="En-tte">
    <w:name w:val="header"/>
    <w:basedOn w:val="Normal"/>
    <w:link w:val="En-tteCar"/>
    <w:uiPriority w:val="99"/>
    <w:unhideWhenUsed/>
    <w:rsid w:val="00523CF9"/>
    <w:pPr>
      <w:tabs>
        <w:tab w:val="center" w:pos="4536"/>
        <w:tab w:val="right" w:pos="9072"/>
      </w:tabs>
    </w:pPr>
  </w:style>
  <w:style w:type="character" w:customStyle="1" w:styleId="En-tteCar">
    <w:name w:val="En-tête Car"/>
    <w:basedOn w:val="Policepardfaut"/>
    <w:link w:val="En-tte"/>
    <w:uiPriority w:val="99"/>
    <w:rsid w:val="00523CF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523CF9"/>
    <w:pPr>
      <w:tabs>
        <w:tab w:val="center" w:pos="4536"/>
        <w:tab w:val="right" w:pos="9072"/>
      </w:tabs>
    </w:pPr>
  </w:style>
  <w:style w:type="character" w:customStyle="1" w:styleId="PieddepageCar">
    <w:name w:val="Pied de page Car"/>
    <w:basedOn w:val="Policepardfaut"/>
    <w:link w:val="Pieddepage"/>
    <w:uiPriority w:val="99"/>
    <w:rsid w:val="00523CF9"/>
    <w:rPr>
      <w:rFonts w:ascii="Times New Roman" w:eastAsia="Times New Roman" w:hAnsi="Times New Roman" w:cs="Times New Roman"/>
      <w:sz w:val="24"/>
      <w:szCs w:val="24"/>
      <w:lang w:eastAsia="fr-FR"/>
    </w:rPr>
  </w:style>
  <w:style w:type="character" w:styleId="Numrodepage">
    <w:name w:val="page number"/>
    <w:basedOn w:val="Policepardfaut"/>
    <w:rsid w:val="00523CF9"/>
  </w:style>
  <w:style w:type="paragraph" w:styleId="Paragraphedeliste">
    <w:name w:val="List Paragraph"/>
    <w:basedOn w:val="Normal"/>
    <w:uiPriority w:val="34"/>
    <w:rsid w:val="00523CF9"/>
    <w:pPr>
      <w:ind w:left="720"/>
      <w:contextualSpacing/>
    </w:pPr>
  </w:style>
  <w:style w:type="table" w:styleId="TableauGrille1Clair-Accentuation5">
    <w:name w:val="Grid Table 1 Light Accent 5"/>
    <w:basedOn w:val="TableauNormal"/>
    <w:uiPriority w:val="46"/>
    <w:rsid w:val="00523CF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itre">
    <w:name w:val="Title"/>
    <w:aliases w:val="Citations"/>
    <w:basedOn w:val="Sansinterligne"/>
    <w:next w:val="Sansinterligne"/>
    <w:link w:val="TitreCar"/>
    <w:uiPriority w:val="10"/>
    <w:qFormat/>
    <w:rsid w:val="004B23EB"/>
    <w:pPr>
      <w:contextualSpacing/>
      <w:jc w:val="both"/>
    </w:pPr>
    <w:rPr>
      <w:rFonts w:ascii="Barlow" w:eastAsia="Malgun Gothic" w:hAnsi="Barlow"/>
      <w:i/>
      <w:szCs w:val="96"/>
      <w:lang w:eastAsia="en-US"/>
    </w:rPr>
  </w:style>
  <w:style w:type="character" w:customStyle="1" w:styleId="TitreCar">
    <w:name w:val="Titre Car"/>
    <w:aliases w:val="Citations Car"/>
    <w:basedOn w:val="Policepardfaut"/>
    <w:link w:val="Titre"/>
    <w:uiPriority w:val="10"/>
    <w:rsid w:val="004B23EB"/>
    <w:rPr>
      <w:rFonts w:ascii="Barlow" w:eastAsia="Malgun Gothic" w:hAnsi="Barlow" w:cs="Times New Roman"/>
      <w:i/>
      <w:szCs w:val="96"/>
    </w:rPr>
  </w:style>
  <w:style w:type="character" w:styleId="lev">
    <w:name w:val="Strong"/>
    <w:basedOn w:val="Policepardfaut"/>
    <w:uiPriority w:val="22"/>
    <w:rsid w:val="008F7A8D"/>
    <w:rPr>
      <w:b/>
      <w:bCs/>
    </w:rPr>
  </w:style>
  <w:style w:type="paragraph" w:styleId="Citation">
    <w:name w:val="Quote"/>
    <w:basedOn w:val="Normal"/>
    <w:next w:val="Normal"/>
    <w:link w:val="CitationCar"/>
    <w:uiPriority w:val="29"/>
    <w:rsid w:val="008F7A8D"/>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8F7A8D"/>
    <w:rPr>
      <w:rFonts w:ascii="ABeeZee" w:eastAsia="Times New Roman" w:hAnsi="ABeeZee" w:cs="Times New Roman"/>
      <w:i/>
      <w:iCs/>
      <w:color w:val="404040" w:themeColor="text1" w:themeTint="BF"/>
      <w:szCs w:val="24"/>
      <w:lang w:eastAsia="fr-FR"/>
    </w:rPr>
  </w:style>
  <w:style w:type="paragraph" w:styleId="Citationintense">
    <w:name w:val="Intense Quote"/>
    <w:basedOn w:val="Normal"/>
    <w:next w:val="Normal"/>
    <w:link w:val="CitationintenseCar"/>
    <w:uiPriority w:val="30"/>
    <w:rsid w:val="008F7A8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8F7A8D"/>
    <w:rPr>
      <w:rFonts w:ascii="ABeeZee" w:eastAsia="Times New Roman" w:hAnsi="ABeeZee" w:cs="Times New Roman"/>
      <w:i/>
      <w:iCs/>
      <w:color w:val="4472C4" w:themeColor="accent1"/>
      <w:szCs w:val="24"/>
      <w:lang w:eastAsia="fr-FR"/>
    </w:rPr>
  </w:style>
  <w:style w:type="character" w:styleId="Accentuationlgre">
    <w:name w:val="Subtle Emphasis"/>
    <w:aliases w:val="Châpo et textes de lois"/>
    <w:basedOn w:val="Policepardfaut"/>
    <w:uiPriority w:val="19"/>
    <w:rsid w:val="008F7A8D"/>
    <w:rPr>
      <w:rFonts w:ascii="ABeeZee" w:hAnsi="ABeeZee"/>
      <w:i/>
      <w:iCs/>
      <w:color w:val="auto"/>
      <w:sz w:val="22"/>
    </w:rPr>
  </w:style>
  <w:style w:type="character" w:styleId="Accentuation">
    <w:name w:val="Emphasis"/>
    <w:aliases w:val="Châpo"/>
    <w:basedOn w:val="Policepardfaut"/>
    <w:uiPriority w:val="20"/>
    <w:rsid w:val="008F7A8D"/>
    <w:rPr>
      <w:rFonts w:ascii="ABeeZee" w:hAnsi="ABeeZee"/>
      <w:i/>
      <w:iCs/>
      <w:sz w:val="22"/>
    </w:rPr>
  </w:style>
  <w:style w:type="table" w:styleId="Grilledutableau">
    <w:name w:val="Table Grid"/>
    <w:basedOn w:val="TableauNormal"/>
    <w:uiPriority w:val="39"/>
    <w:rsid w:val="00CB4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CB46EB"/>
    <w:rPr>
      <w:color w:val="808080"/>
    </w:rPr>
  </w:style>
  <w:style w:type="paragraph" w:styleId="Sous-titre">
    <w:name w:val="Subtitle"/>
    <w:basedOn w:val="Sansinterligne"/>
    <w:next w:val="Sansinterligne"/>
    <w:link w:val="Sous-titreCar"/>
    <w:autoRedefine/>
    <w:uiPriority w:val="11"/>
    <w:qFormat/>
    <w:rsid w:val="00C36071"/>
    <w:pPr>
      <w:numPr>
        <w:ilvl w:val="1"/>
      </w:numPr>
    </w:pPr>
    <w:rPr>
      <w:rFonts w:ascii="Barlow" w:eastAsiaTheme="minorEastAsia" w:hAnsi="Barlow" w:cstheme="minorBidi"/>
      <w:i/>
      <w:spacing w:val="15"/>
      <w:szCs w:val="22"/>
    </w:rPr>
  </w:style>
  <w:style w:type="character" w:customStyle="1" w:styleId="Sous-titreCar">
    <w:name w:val="Sous-titre Car"/>
    <w:basedOn w:val="Policepardfaut"/>
    <w:link w:val="Sous-titre"/>
    <w:uiPriority w:val="11"/>
    <w:rsid w:val="00C36071"/>
    <w:rPr>
      <w:rFonts w:ascii="Barlow" w:eastAsiaTheme="minorEastAsia" w:hAnsi="Barlow"/>
      <w:i/>
      <w:spacing w:val="15"/>
      <w:lang w:eastAsia="fr-FR"/>
    </w:rPr>
  </w:style>
  <w:style w:type="character" w:styleId="Accentuationintense">
    <w:name w:val="Intense Emphasis"/>
    <w:basedOn w:val="Policepardfaut"/>
    <w:uiPriority w:val="21"/>
    <w:rsid w:val="004931A4"/>
    <w:rPr>
      <w:i/>
      <w:iCs/>
      <w:color w:val="4472C4" w:themeColor="accent1"/>
    </w:rPr>
  </w:style>
  <w:style w:type="paragraph" w:customStyle="1" w:styleId="TYVAEnergie">
    <w:name w:val="TYVA Energie"/>
    <w:basedOn w:val="Titre5"/>
    <w:rsid w:val="004931A4"/>
  </w:style>
  <w:style w:type="paragraph" w:customStyle="1" w:styleId="Ptdesuite">
    <w:name w:val="Pt de suite"/>
    <w:basedOn w:val="Sansinterligne"/>
    <w:link w:val="PtdesuiteCar"/>
    <w:qFormat/>
    <w:rsid w:val="00C36071"/>
    <w:pPr>
      <w:numPr>
        <w:numId w:val="1"/>
      </w:numPr>
    </w:pPr>
    <w:rPr>
      <w:rFonts w:ascii="Barlow" w:hAnsi="Barlow"/>
    </w:rPr>
  </w:style>
  <w:style w:type="character" w:customStyle="1" w:styleId="PtdesuiteCar">
    <w:name w:val="Pt de suite Car"/>
    <w:basedOn w:val="SansinterligneCar"/>
    <w:link w:val="Ptdesuite"/>
    <w:rsid w:val="00C36071"/>
    <w:rPr>
      <w:rFonts w:ascii="ABeeZee" w:eastAsia="Times New Roman" w:hAnsi="ABeeZee" w:cs="Times New Roman"/>
      <w:szCs w:val="24"/>
      <w:lang w:eastAsia="fr-FR"/>
    </w:rPr>
  </w:style>
  <w:style w:type="character" w:customStyle="1" w:styleId="CorpsdetxtCar">
    <w:name w:val="Corps de txt Car"/>
    <w:basedOn w:val="SansinterligneCar"/>
    <w:rsid w:val="00E63E53"/>
    <w:rPr>
      <w:rFonts w:ascii="Barlow" w:eastAsia="Times New Roman" w:hAnsi="Barlow" w:cs="Times New Roman"/>
      <w:szCs w:val="24"/>
      <w:bdr w:val="none" w:sz="0" w:space="0" w:color="auto" w:frame="1"/>
      <w:lang w:eastAsia="fr-FR"/>
    </w:rPr>
  </w:style>
  <w:style w:type="character" w:styleId="Lienhypertexte">
    <w:name w:val="Hyperlink"/>
    <w:basedOn w:val="Policepardfaut"/>
    <w:uiPriority w:val="99"/>
    <w:unhideWhenUsed/>
    <w:rsid w:val="00473826"/>
    <w:rPr>
      <w:color w:val="0563C1" w:themeColor="hyperlink"/>
      <w:u w:val="single"/>
    </w:rPr>
  </w:style>
  <w:style w:type="character" w:styleId="Mentionnonrsolue">
    <w:name w:val="Unresolved Mention"/>
    <w:basedOn w:val="Policepardfaut"/>
    <w:uiPriority w:val="99"/>
    <w:semiHidden/>
    <w:unhideWhenUsed/>
    <w:rsid w:val="00473826"/>
    <w:rPr>
      <w:color w:val="605E5C"/>
      <w:shd w:val="clear" w:color="auto" w:fill="E1DFDD"/>
    </w:rPr>
  </w:style>
  <w:style w:type="table" w:customStyle="1" w:styleId="TableNormal">
    <w:name w:val="Table Normal"/>
    <w:rsid w:val="004671DC"/>
    <w:pPr>
      <w:spacing w:after="0" w:line="276" w:lineRule="auto"/>
    </w:pPr>
    <w:rPr>
      <w:rFonts w:ascii="ABeeZee" w:eastAsia="ABeeZee" w:hAnsi="ABeeZee" w:cs="ABeeZee"/>
      <w:sz w:val="22"/>
      <w:szCs w:val="22"/>
      <w:lang w:val="fr" w:eastAsia="fr-FR"/>
    </w:rPr>
    <w:tblPr>
      <w:tblCellMar>
        <w:top w:w="0" w:type="dxa"/>
        <w:left w:w="0" w:type="dxa"/>
        <w:bottom w:w="0" w:type="dxa"/>
        <w:right w:w="0" w:type="dxa"/>
      </w:tblCellMar>
    </w:tblPr>
  </w:style>
  <w:style w:type="paragraph" w:styleId="Commentaire">
    <w:name w:val="annotation text"/>
    <w:basedOn w:val="Normal"/>
    <w:link w:val="CommentaireCar"/>
    <w:uiPriority w:val="99"/>
    <w:semiHidden/>
    <w:unhideWhenUsed/>
    <w:rsid w:val="004671DC"/>
    <w:rPr>
      <w:rFonts w:ascii="ABeeZee" w:eastAsia="ABeeZee" w:hAnsi="ABeeZee" w:cs="ABeeZee"/>
      <w:sz w:val="20"/>
      <w:szCs w:val="20"/>
      <w:lang w:val="fr" w:eastAsia="fr-FR"/>
    </w:rPr>
  </w:style>
  <w:style w:type="character" w:customStyle="1" w:styleId="CommentaireCar">
    <w:name w:val="Commentaire Car"/>
    <w:basedOn w:val="Policepardfaut"/>
    <w:link w:val="Commentaire"/>
    <w:uiPriority w:val="99"/>
    <w:semiHidden/>
    <w:rsid w:val="004671DC"/>
    <w:rPr>
      <w:rFonts w:ascii="ABeeZee" w:eastAsia="ABeeZee" w:hAnsi="ABeeZee" w:cs="ABeeZee"/>
      <w:sz w:val="20"/>
      <w:szCs w:val="20"/>
      <w:lang w:val="fr" w:eastAsia="fr-FR"/>
    </w:rPr>
  </w:style>
  <w:style w:type="character" w:styleId="Marquedecommentaire">
    <w:name w:val="annotation reference"/>
    <w:basedOn w:val="Policepardfaut"/>
    <w:uiPriority w:val="99"/>
    <w:semiHidden/>
    <w:unhideWhenUsed/>
    <w:rsid w:val="004671DC"/>
    <w:rPr>
      <w:sz w:val="16"/>
      <w:szCs w:val="16"/>
    </w:rPr>
  </w:style>
  <w:style w:type="paragraph" w:styleId="Lgende">
    <w:name w:val="caption"/>
    <w:basedOn w:val="Normal"/>
    <w:next w:val="Normal"/>
    <w:uiPriority w:val="35"/>
    <w:unhideWhenUsed/>
    <w:qFormat/>
    <w:rsid w:val="004572D0"/>
    <w:pPr>
      <w:spacing w:after="200"/>
    </w:pPr>
    <w:rPr>
      <w:i/>
      <w:iCs/>
      <w:color w:val="44546A" w:themeColor="text2"/>
      <w:sz w:val="18"/>
      <w:szCs w:val="18"/>
    </w:rPr>
  </w:style>
  <w:style w:type="paragraph" w:styleId="Tabledesillustrations">
    <w:name w:val="table of figures"/>
    <w:basedOn w:val="Normal"/>
    <w:next w:val="Normal"/>
    <w:uiPriority w:val="99"/>
    <w:unhideWhenUsed/>
    <w:rsid w:val="004572D0"/>
  </w:style>
  <w:style w:type="paragraph" w:styleId="TM1">
    <w:name w:val="toc 1"/>
    <w:basedOn w:val="Normal"/>
    <w:next w:val="Normal"/>
    <w:autoRedefine/>
    <w:uiPriority w:val="39"/>
    <w:unhideWhenUsed/>
    <w:rsid w:val="00617775"/>
    <w:pPr>
      <w:tabs>
        <w:tab w:val="left" w:pos="480"/>
        <w:tab w:val="right" w:pos="10456"/>
      </w:tabs>
      <w:spacing w:after="100"/>
    </w:pPr>
    <w:rPr>
      <w:rFonts w:eastAsia="ABeeZee"/>
      <w:b/>
      <w:bCs/>
      <w:noProof/>
    </w:rPr>
  </w:style>
  <w:style w:type="paragraph" w:styleId="TM2">
    <w:name w:val="toc 2"/>
    <w:basedOn w:val="Normal"/>
    <w:next w:val="Normal"/>
    <w:autoRedefine/>
    <w:uiPriority w:val="39"/>
    <w:unhideWhenUsed/>
    <w:rsid w:val="0068579C"/>
    <w:pPr>
      <w:tabs>
        <w:tab w:val="left" w:pos="960"/>
        <w:tab w:val="right" w:pos="10456"/>
      </w:tabs>
      <w:spacing w:after="100"/>
      <w:ind w:left="240"/>
    </w:pPr>
    <w:rPr>
      <w:rFonts w:eastAsia="ABeeZee"/>
      <w:bCs/>
      <w:noProof/>
      <w:color w:val="2993B8"/>
    </w:rPr>
  </w:style>
  <w:style w:type="paragraph" w:styleId="TM4">
    <w:name w:val="toc 4"/>
    <w:basedOn w:val="Normal"/>
    <w:next w:val="Normal"/>
    <w:autoRedefine/>
    <w:uiPriority w:val="39"/>
    <w:unhideWhenUsed/>
    <w:rsid w:val="004572D0"/>
    <w:pPr>
      <w:spacing w:after="100"/>
      <w:ind w:left="720"/>
    </w:pPr>
  </w:style>
  <w:style w:type="paragraph" w:styleId="TM3">
    <w:name w:val="toc 3"/>
    <w:basedOn w:val="Normal"/>
    <w:next w:val="Normal"/>
    <w:autoRedefine/>
    <w:uiPriority w:val="39"/>
    <w:unhideWhenUsed/>
    <w:rsid w:val="00DC73DE"/>
    <w:pPr>
      <w:tabs>
        <w:tab w:val="left" w:pos="284"/>
        <w:tab w:val="right" w:pos="10456"/>
      </w:tabs>
      <w:spacing w:after="100"/>
    </w:pPr>
  </w:style>
  <w:style w:type="paragraph" w:styleId="Objetducommentaire">
    <w:name w:val="annotation subject"/>
    <w:basedOn w:val="Commentaire"/>
    <w:next w:val="Commentaire"/>
    <w:link w:val="ObjetducommentaireCar"/>
    <w:uiPriority w:val="99"/>
    <w:semiHidden/>
    <w:unhideWhenUsed/>
    <w:rsid w:val="00DF7F9C"/>
    <w:rPr>
      <w:rFonts w:ascii="Barlow" w:eastAsiaTheme="minorHAnsi" w:hAnsi="Barlow" w:cs="Times New Roman"/>
      <w:b/>
      <w:bCs/>
      <w:lang w:val="fr-FR" w:eastAsia="en-US"/>
    </w:rPr>
  </w:style>
  <w:style w:type="character" w:customStyle="1" w:styleId="ObjetducommentaireCar">
    <w:name w:val="Objet du commentaire Car"/>
    <w:basedOn w:val="CommentaireCar"/>
    <w:link w:val="Objetducommentaire"/>
    <w:uiPriority w:val="99"/>
    <w:semiHidden/>
    <w:rsid w:val="00DF7F9C"/>
    <w:rPr>
      <w:rFonts w:ascii="ABeeZee" w:eastAsia="ABeeZee" w:hAnsi="ABeeZee" w:cs="ABeeZee"/>
      <w:b/>
      <w:bCs/>
      <w:sz w:val="20"/>
      <w:szCs w:val="20"/>
      <w:lang w:val="fr" w:eastAsia="fr-FR"/>
    </w:rPr>
  </w:style>
  <w:style w:type="paragraph" w:styleId="TM5">
    <w:name w:val="toc 5"/>
    <w:basedOn w:val="Normal"/>
    <w:next w:val="Normal"/>
    <w:autoRedefine/>
    <w:uiPriority w:val="39"/>
    <w:unhideWhenUsed/>
    <w:rsid w:val="002273B2"/>
    <w:pPr>
      <w:spacing w:after="100"/>
      <w:ind w:left="960"/>
    </w:pPr>
  </w:style>
  <w:style w:type="paragraph" w:styleId="TM6">
    <w:name w:val="toc 6"/>
    <w:basedOn w:val="Normal"/>
    <w:next w:val="Normal"/>
    <w:autoRedefine/>
    <w:uiPriority w:val="39"/>
    <w:unhideWhenUsed/>
    <w:rsid w:val="002273B2"/>
    <w:pPr>
      <w:spacing w:after="100" w:line="259" w:lineRule="auto"/>
      <w:ind w:left="1100"/>
    </w:pPr>
    <w:rPr>
      <w:rFonts w:asciiTheme="minorHAnsi" w:eastAsiaTheme="minorEastAsia" w:hAnsiTheme="minorHAnsi" w:cstheme="minorBidi"/>
      <w:sz w:val="22"/>
      <w:szCs w:val="22"/>
      <w:lang w:eastAsia="fr-FR"/>
    </w:rPr>
  </w:style>
  <w:style w:type="paragraph" w:styleId="TM7">
    <w:name w:val="toc 7"/>
    <w:basedOn w:val="Normal"/>
    <w:next w:val="Normal"/>
    <w:autoRedefine/>
    <w:uiPriority w:val="39"/>
    <w:unhideWhenUsed/>
    <w:rsid w:val="002273B2"/>
    <w:pPr>
      <w:spacing w:after="100" w:line="259" w:lineRule="auto"/>
      <w:ind w:left="1320"/>
    </w:pPr>
    <w:rPr>
      <w:rFonts w:asciiTheme="minorHAnsi" w:eastAsiaTheme="minorEastAsia" w:hAnsiTheme="minorHAnsi" w:cstheme="minorBidi"/>
      <w:sz w:val="22"/>
      <w:szCs w:val="22"/>
      <w:lang w:eastAsia="fr-FR"/>
    </w:rPr>
  </w:style>
  <w:style w:type="paragraph" w:styleId="TM8">
    <w:name w:val="toc 8"/>
    <w:basedOn w:val="Normal"/>
    <w:next w:val="Normal"/>
    <w:autoRedefine/>
    <w:uiPriority w:val="39"/>
    <w:unhideWhenUsed/>
    <w:rsid w:val="002273B2"/>
    <w:pPr>
      <w:spacing w:after="100" w:line="259" w:lineRule="auto"/>
      <w:ind w:left="1540"/>
    </w:pPr>
    <w:rPr>
      <w:rFonts w:asciiTheme="minorHAnsi" w:eastAsiaTheme="minorEastAsia" w:hAnsiTheme="minorHAnsi" w:cstheme="minorBidi"/>
      <w:sz w:val="22"/>
      <w:szCs w:val="22"/>
      <w:lang w:eastAsia="fr-FR"/>
    </w:rPr>
  </w:style>
  <w:style w:type="paragraph" w:styleId="TM9">
    <w:name w:val="toc 9"/>
    <w:basedOn w:val="Normal"/>
    <w:next w:val="Normal"/>
    <w:autoRedefine/>
    <w:uiPriority w:val="39"/>
    <w:unhideWhenUsed/>
    <w:rsid w:val="002273B2"/>
    <w:pPr>
      <w:spacing w:after="100" w:line="259" w:lineRule="auto"/>
      <w:ind w:left="1760"/>
    </w:pPr>
    <w:rPr>
      <w:rFonts w:asciiTheme="minorHAnsi" w:eastAsiaTheme="minorEastAsia" w:hAnsiTheme="minorHAnsi" w:cstheme="minorBidi"/>
      <w:sz w:val="22"/>
      <w:szCs w:val="22"/>
      <w:lang w:eastAsia="fr-FR"/>
    </w:rPr>
  </w:style>
  <w:style w:type="paragraph" w:styleId="NormalWeb">
    <w:name w:val="Normal (Web)"/>
    <w:basedOn w:val="Normal"/>
    <w:uiPriority w:val="99"/>
    <w:semiHidden/>
    <w:unhideWhenUsed/>
    <w:rsid w:val="009F26BB"/>
    <w:pPr>
      <w:spacing w:before="100" w:beforeAutospacing="1" w:after="100" w:afterAutospacing="1"/>
    </w:pPr>
    <w:rPr>
      <w:rFonts w:ascii="Times New Roman" w:eastAsia="Times New Roman" w:hAnsi="Times New Roman"/>
      <w:lang w:eastAsia="fr-FR"/>
    </w:rPr>
  </w:style>
  <w:style w:type="paragraph" w:styleId="En-ttedetabledesmatires">
    <w:name w:val="TOC Heading"/>
    <w:basedOn w:val="Titre1"/>
    <w:next w:val="Normal"/>
    <w:uiPriority w:val="39"/>
    <w:unhideWhenUsed/>
    <w:qFormat/>
    <w:rsid w:val="00704D25"/>
    <w:pPr>
      <w:spacing w:before="240" w:line="259" w:lineRule="auto"/>
      <w:outlineLvl w:val="9"/>
    </w:pPr>
    <w:rPr>
      <w:rFonts w:asciiTheme="majorHAnsi" w:hAnsiTheme="majorHAnsi"/>
      <w:color w:val="2F5496" w:themeColor="accent1" w:themeShade="BF"/>
      <w:sz w:val="32"/>
    </w:rPr>
  </w:style>
  <w:style w:type="paragraph" w:styleId="Textedebulles">
    <w:name w:val="Balloon Text"/>
    <w:basedOn w:val="Normal"/>
    <w:link w:val="TextedebullesCar"/>
    <w:uiPriority w:val="99"/>
    <w:semiHidden/>
    <w:unhideWhenUsed/>
    <w:rsid w:val="00D95DAC"/>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5DA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9455">
      <w:bodyDiv w:val="1"/>
      <w:marLeft w:val="0"/>
      <w:marRight w:val="0"/>
      <w:marTop w:val="0"/>
      <w:marBottom w:val="0"/>
      <w:divBdr>
        <w:top w:val="none" w:sz="0" w:space="0" w:color="auto"/>
        <w:left w:val="none" w:sz="0" w:space="0" w:color="auto"/>
        <w:bottom w:val="none" w:sz="0" w:space="0" w:color="auto"/>
        <w:right w:val="none" w:sz="0" w:space="0" w:color="auto"/>
      </w:divBdr>
    </w:div>
    <w:div w:id="348527823">
      <w:bodyDiv w:val="1"/>
      <w:marLeft w:val="0"/>
      <w:marRight w:val="0"/>
      <w:marTop w:val="0"/>
      <w:marBottom w:val="0"/>
      <w:divBdr>
        <w:top w:val="none" w:sz="0" w:space="0" w:color="auto"/>
        <w:left w:val="none" w:sz="0" w:space="0" w:color="auto"/>
        <w:bottom w:val="none" w:sz="0" w:space="0" w:color="auto"/>
        <w:right w:val="none" w:sz="0" w:space="0" w:color="auto"/>
      </w:divBdr>
    </w:div>
    <w:div w:id="935021429">
      <w:bodyDiv w:val="1"/>
      <w:marLeft w:val="0"/>
      <w:marRight w:val="0"/>
      <w:marTop w:val="0"/>
      <w:marBottom w:val="0"/>
      <w:divBdr>
        <w:top w:val="none" w:sz="0" w:space="0" w:color="auto"/>
        <w:left w:val="none" w:sz="0" w:space="0" w:color="auto"/>
        <w:bottom w:val="none" w:sz="0" w:space="0" w:color="auto"/>
        <w:right w:val="none" w:sz="0" w:space="0" w:color="auto"/>
      </w:divBdr>
    </w:div>
    <w:div w:id="1056319909">
      <w:bodyDiv w:val="1"/>
      <w:marLeft w:val="0"/>
      <w:marRight w:val="0"/>
      <w:marTop w:val="0"/>
      <w:marBottom w:val="0"/>
      <w:divBdr>
        <w:top w:val="none" w:sz="0" w:space="0" w:color="auto"/>
        <w:left w:val="none" w:sz="0" w:space="0" w:color="auto"/>
        <w:bottom w:val="none" w:sz="0" w:space="0" w:color="auto"/>
        <w:right w:val="none" w:sz="0" w:space="0" w:color="auto"/>
      </w:divBdr>
    </w:div>
    <w:div w:id="1252467769">
      <w:bodyDiv w:val="1"/>
      <w:marLeft w:val="0"/>
      <w:marRight w:val="0"/>
      <w:marTop w:val="0"/>
      <w:marBottom w:val="0"/>
      <w:divBdr>
        <w:top w:val="none" w:sz="0" w:space="0" w:color="auto"/>
        <w:left w:val="none" w:sz="0" w:space="0" w:color="auto"/>
        <w:bottom w:val="none" w:sz="0" w:space="0" w:color="auto"/>
        <w:right w:val="none" w:sz="0" w:space="0" w:color="auto"/>
      </w:divBdr>
    </w:div>
    <w:div w:id="1262450444">
      <w:bodyDiv w:val="1"/>
      <w:marLeft w:val="0"/>
      <w:marRight w:val="0"/>
      <w:marTop w:val="0"/>
      <w:marBottom w:val="0"/>
      <w:divBdr>
        <w:top w:val="none" w:sz="0" w:space="0" w:color="auto"/>
        <w:left w:val="none" w:sz="0" w:space="0" w:color="auto"/>
        <w:bottom w:val="none" w:sz="0" w:space="0" w:color="auto"/>
        <w:right w:val="none" w:sz="0" w:space="0" w:color="auto"/>
      </w:divBdr>
    </w:div>
    <w:div w:id="1394426699">
      <w:bodyDiv w:val="1"/>
      <w:marLeft w:val="0"/>
      <w:marRight w:val="0"/>
      <w:marTop w:val="0"/>
      <w:marBottom w:val="0"/>
      <w:divBdr>
        <w:top w:val="none" w:sz="0" w:space="0" w:color="auto"/>
        <w:left w:val="none" w:sz="0" w:space="0" w:color="auto"/>
        <w:bottom w:val="none" w:sz="0" w:space="0" w:color="auto"/>
        <w:right w:val="none" w:sz="0" w:space="0" w:color="auto"/>
      </w:divBdr>
    </w:div>
    <w:div w:id="202500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footer" Target="footer1.xml"/><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jp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play.google.com/store/apps/details?id=com.tyva" TargetMode="External"/><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60" Type="http://schemas.openxmlformats.org/officeDocument/2006/relationships/image" Target="media/image52.jp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7.jpe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jpeg"/><Relationship Id="rId87" Type="http://schemas.openxmlformats.org/officeDocument/2006/relationships/theme" Target="theme/theme1.xml"/><Relationship Id="rId61" Type="http://schemas.openxmlformats.org/officeDocument/2006/relationships/image" Target="media/image53.jpeg"/><Relationship Id="rId82" Type="http://schemas.openxmlformats.org/officeDocument/2006/relationships/image" Target="media/image74.png"/></Relationships>
</file>

<file path=word/_rels/footer1.xml.rels><?xml version="1.0" encoding="UTF-8" standalone="yes"?>
<Relationships xmlns="http://schemas.openxmlformats.org/package/2006/relationships"><Relationship Id="rId1" Type="http://schemas.openxmlformats.org/officeDocument/2006/relationships/image" Target="media/image46.png"/></Relationships>
</file>

<file path=word/_rels/header1.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3DD97F-6136-4E1E-9EB9-BC9ABEB7F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1645</TotalTime>
  <Pages>86</Pages>
  <Words>16973</Words>
  <Characters>93356</Characters>
  <Application>Microsoft Office Word</Application>
  <DocSecurity>0</DocSecurity>
  <Lines>777</Lines>
  <Paragraphs>220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Utilisateur</cp:lastModifiedBy>
  <cp:revision>213</cp:revision>
  <cp:lastPrinted>2022-12-21T15:48:00Z</cp:lastPrinted>
  <dcterms:created xsi:type="dcterms:W3CDTF">2022-04-26T14:57:00Z</dcterms:created>
  <dcterms:modified xsi:type="dcterms:W3CDTF">2022-12-21T15:48:00Z</dcterms:modified>
</cp:coreProperties>
</file>