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865D93" wp14:paraId="2C078E63" wp14:textId="38A5D689">
      <w:pPr>
        <w:jc w:val="center"/>
        <w:rPr>
          <w:b w:val="1"/>
          <w:bCs w:val="1"/>
          <w:u w:val="single"/>
        </w:rPr>
      </w:pPr>
      <w:r w:rsidRPr="7F865D93" w:rsidR="613DFDD3">
        <w:rPr>
          <w:b w:val="1"/>
          <w:bCs w:val="1"/>
          <w:u w:val="single"/>
        </w:rPr>
        <w:t>CS 340</w:t>
      </w:r>
    </w:p>
    <w:p w:rsidR="613DFDD3" w:rsidP="7F865D93" w:rsidRDefault="613DFDD3" w14:paraId="1A31347C" w14:textId="3D9F181B">
      <w:pPr>
        <w:jc w:val="center"/>
        <w:rPr>
          <w:b w:val="1"/>
          <w:bCs w:val="1"/>
          <w:u w:val="single"/>
        </w:rPr>
      </w:pPr>
      <w:r w:rsidRPr="7F865D93" w:rsidR="613DFDD3">
        <w:rPr>
          <w:b w:val="1"/>
          <w:bCs w:val="1"/>
          <w:u w:val="single"/>
        </w:rPr>
        <w:t>Project Two: ReadME</w:t>
      </w:r>
    </w:p>
    <w:p w:rsidR="613DFDD3" w:rsidP="7F865D93" w:rsidRDefault="613DFDD3" w14:paraId="7A53F95E" w14:textId="252E87F0">
      <w:pPr>
        <w:jc w:val="center"/>
        <w:rPr>
          <w:b w:val="1"/>
          <w:bCs w:val="1"/>
          <w:u w:val="single"/>
        </w:rPr>
      </w:pPr>
      <w:r w:rsidRPr="7F865D93" w:rsidR="613DFDD3">
        <w:rPr>
          <w:b w:val="1"/>
          <w:bCs w:val="1"/>
          <w:u w:val="single"/>
        </w:rPr>
        <w:t>Steven Nave</w:t>
      </w:r>
    </w:p>
    <w:p w:rsidR="613DFDD3" w:rsidP="7F865D93" w:rsidRDefault="613DFDD3" w14:paraId="662C40E4" w14:textId="767ACC98">
      <w:pPr>
        <w:jc w:val="center"/>
        <w:rPr>
          <w:b w:val="1"/>
          <w:bCs w:val="1"/>
          <w:u w:val="single"/>
        </w:rPr>
      </w:pPr>
      <w:r w:rsidRPr="7F865D93" w:rsidR="613DFDD3">
        <w:rPr>
          <w:b w:val="1"/>
          <w:bCs w:val="1"/>
          <w:u w:val="single"/>
        </w:rPr>
        <w:t>2/19/2026</w:t>
      </w:r>
    </w:p>
    <w:p w:rsidR="7F865D93" w:rsidP="7F865D93" w:rsidRDefault="7F865D93" w14:paraId="431FF0C2" w14:textId="24C10C5E">
      <w:pPr>
        <w:jc w:val="left"/>
        <w:rPr>
          <w:b w:val="0"/>
          <w:bCs w:val="0"/>
          <w:u w:val="none"/>
        </w:rPr>
      </w:pPr>
    </w:p>
    <w:p w:rsidR="7F865D93" w:rsidP="7F865D93" w:rsidRDefault="7F865D93" w14:paraId="36C6FBD9" w14:textId="160676CA">
      <w:pPr>
        <w:jc w:val="left"/>
        <w:rPr>
          <w:b w:val="0"/>
          <w:bCs w:val="0"/>
          <w:u w:val="none"/>
        </w:rPr>
      </w:pPr>
    </w:p>
    <w:p w:rsidR="7F3E52CF" w:rsidP="7F865D93" w:rsidRDefault="7F3E52CF" w14:paraId="79EF9E99" w14:textId="3D81768A">
      <w:pPr>
        <w:jc w:val="left"/>
        <w:rPr>
          <w:b w:val="1"/>
          <w:bCs w:val="1"/>
          <w:sz w:val="28"/>
          <w:szCs w:val="28"/>
          <w:u w:val="single"/>
        </w:rPr>
      </w:pPr>
      <w:r w:rsidRPr="7F865D93" w:rsidR="7F3E52CF">
        <w:rPr>
          <w:b w:val="1"/>
          <w:bCs w:val="1"/>
          <w:sz w:val="28"/>
          <w:szCs w:val="28"/>
          <w:u w:val="single"/>
        </w:rPr>
        <w:t>Project Overview:</w:t>
      </w:r>
    </w:p>
    <w:p w:rsidR="7F3E52CF" w:rsidP="7F865D93" w:rsidRDefault="7F3E52CF" w14:paraId="42ADC92B" w14:textId="073ADC43">
      <w:pPr>
        <w:jc w:val="left"/>
        <w:rPr>
          <w:b w:val="0"/>
          <w:bCs w:val="0"/>
          <w:u w:val="none"/>
        </w:rPr>
      </w:pPr>
      <w:r w:rsidR="7F3E52CF">
        <w:rPr>
          <w:b w:val="0"/>
          <w:bCs w:val="0"/>
          <w:u w:val="none"/>
        </w:rPr>
        <w:t xml:space="preserve">This project implements an interactive web dashboard for Grazioso </w:t>
      </w:r>
      <w:r w:rsidR="7F3E52CF">
        <w:rPr>
          <w:b w:val="0"/>
          <w:bCs w:val="0"/>
          <w:u w:val="none"/>
        </w:rPr>
        <w:t>Salvare</w:t>
      </w:r>
      <w:r w:rsidR="7F3E52CF">
        <w:rPr>
          <w:b w:val="0"/>
          <w:bCs w:val="0"/>
          <w:u w:val="none"/>
        </w:rPr>
        <w:t xml:space="preserve">, an organization that trains rescue dogs for special operations. This Dashboard offers the </w:t>
      </w:r>
      <w:r w:rsidR="6F03812C">
        <w:rPr>
          <w:b w:val="0"/>
          <w:bCs w:val="0"/>
          <w:u w:val="none"/>
        </w:rPr>
        <w:t>ability</w:t>
      </w:r>
      <w:r w:rsidR="7F3E52CF">
        <w:rPr>
          <w:b w:val="0"/>
          <w:bCs w:val="0"/>
          <w:u w:val="none"/>
        </w:rPr>
        <w:t xml:space="preserve"> to filter the Austin Animal Center Outcomes dataset to find dogs suitable </w:t>
      </w:r>
      <w:r w:rsidR="40884A18">
        <w:rPr>
          <w:b w:val="0"/>
          <w:bCs w:val="0"/>
          <w:u w:val="none"/>
        </w:rPr>
        <w:t>for</w:t>
      </w:r>
      <w:r w:rsidR="7F3E52CF">
        <w:rPr>
          <w:b w:val="0"/>
          <w:bCs w:val="0"/>
          <w:u w:val="none"/>
        </w:rPr>
        <w:t xml:space="preserve"> the purposes of Water Rescue, </w:t>
      </w:r>
      <w:r w:rsidR="1D6837BE">
        <w:rPr>
          <w:b w:val="0"/>
          <w:bCs w:val="0"/>
          <w:u w:val="none"/>
        </w:rPr>
        <w:t>Mountain or Wilderness Rescue, and Disaster or Individual Tracking.</w:t>
      </w:r>
      <w:r w:rsidR="4E4F7F5C">
        <w:rPr>
          <w:b w:val="0"/>
          <w:bCs w:val="0"/>
          <w:u w:val="none"/>
        </w:rPr>
        <w:t xml:space="preserve"> </w:t>
      </w:r>
    </w:p>
    <w:p w:rsidR="4E4F7F5C" w:rsidP="7F865D93" w:rsidRDefault="4E4F7F5C" w14:paraId="19B96922" w14:textId="50BA0862">
      <w:pPr>
        <w:jc w:val="left"/>
        <w:rPr>
          <w:b w:val="0"/>
          <w:bCs w:val="0"/>
          <w:u w:val="none"/>
        </w:rPr>
      </w:pPr>
      <w:r w:rsidR="4E4F7F5C">
        <w:rPr>
          <w:b w:val="0"/>
          <w:bCs w:val="0"/>
          <w:u w:val="none"/>
        </w:rPr>
        <w:t xml:space="preserve">This project </w:t>
      </w:r>
      <w:r w:rsidR="4E4F7F5C">
        <w:rPr>
          <w:b w:val="0"/>
          <w:bCs w:val="0"/>
          <w:u w:val="none"/>
        </w:rPr>
        <w:t>utilized</w:t>
      </w:r>
      <w:r w:rsidR="4E4F7F5C">
        <w:rPr>
          <w:b w:val="0"/>
          <w:bCs w:val="0"/>
          <w:u w:val="none"/>
        </w:rPr>
        <w:t xml:space="preserve"> the Model-View-Controller (MVC) architecture, </w:t>
      </w:r>
      <w:r w:rsidR="4E4F7F5C">
        <w:rPr>
          <w:b w:val="0"/>
          <w:bCs w:val="0"/>
          <w:u w:val="none"/>
        </w:rPr>
        <w:t>utilizing</w:t>
      </w:r>
      <w:r w:rsidR="4E4F7F5C">
        <w:rPr>
          <w:b w:val="0"/>
          <w:bCs w:val="0"/>
          <w:u w:val="none"/>
        </w:rPr>
        <w:t xml:space="preserve"> MongoDB database as the model</w:t>
      </w:r>
      <w:r w:rsidR="0FB48D6E">
        <w:rPr>
          <w:b w:val="0"/>
          <w:bCs w:val="0"/>
          <w:u w:val="none"/>
        </w:rPr>
        <w:t>, accessed through a custom Python CRUD API</w:t>
      </w:r>
      <w:r w:rsidR="4E4F7F5C">
        <w:rPr>
          <w:b w:val="0"/>
          <w:bCs w:val="0"/>
          <w:u w:val="none"/>
        </w:rPr>
        <w:t xml:space="preserve">, with the View and Controller </w:t>
      </w:r>
      <w:r w:rsidR="0FAA87D5">
        <w:rPr>
          <w:b w:val="0"/>
          <w:bCs w:val="0"/>
          <w:u w:val="none"/>
        </w:rPr>
        <w:t>fulfilled by the Dash framework in Python</w:t>
      </w:r>
      <w:r w:rsidR="0392FCF5">
        <w:rPr>
          <w:b w:val="0"/>
          <w:bCs w:val="0"/>
          <w:u w:val="none"/>
        </w:rPr>
        <w:t xml:space="preserve"> for a user-friendly interface and interactive visualization dashboard.</w:t>
      </w:r>
      <w:r w:rsidR="5EF1A9D3">
        <w:rPr>
          <w:b w:val="0"/>
          <w:bCs w:val="0"/>
          <w:u w:val="none"/>
        </w:rPr>
        <w:t xml:space="preserve"> Specifically, MongoDB was selected as a highly efficient JavaScript based NoSQL document database for quick queries and it comes preconfigured with a Python </w:t>
      </w:r>
      <w:r w:rsidR="33898094">
        <w:rPr>
          <w:b w:val="0"/>
          <w:bCs w:val="0"/>
          <w:u w:val="none"/>
        </w:rPr>
        <w:t>driver</w:t>
      </w:r>
      <w:r w:rsidR="5EF1A9D3">
        <w:rPr>
          <w:b w:val="0"/>
          <w:bCs w:val="0"/>
          <w:u w:val="none"/>
        </w:rPr>
        <w:t xml:space="preserve"> called </w:t>
      </w:r>
      <w:r w:rsidR="5EF1A9D3">
        <w:rPr>
          <w:b w:val="0"/>
          <w:bCs w:val="0"/>
          <w:u w:val="none"/>
        </w:rPr>
        <w:t>PyMongo</w:t>
      </w:r>
      <w:r w:rsidR="5EF1A9D3">
        <w:rPr>
          <w:b w:val="0"/>
          <w:bCs w:val="0"/>
          <w:u w:val="none"/>
        </w:rPr>
        <w:t>, that was used to devel</w:t>
      </w:r>
      <w:r w:rsidR="111BBE95">
        <w:rPr>
          <w:b w:val="0"/>
          <w:bCs w:val="0"/>
          <w:u w:val="none"/>
        </w:rPr>
        <w:t>op the custom CRUD API specifically for this dataset in said MongoDB database.</w:t>
      </w:r>
      <w:r w:rsidR="41A92290">
        <w:rPr>
          <w:b w:val="0"/>
          <w:bCs w:val="0"/>
          <w:u w:val="none"/>
        </w:rPr>
        <w:t xml:space="preserve"> Going along with the eases of integrating Python and MongoDB, additionally for the view, the Dash framework allows developers to create interactive dashboards using only Python, which also allowed the integrated use of pandas and </w:t>
      </w:r>
      <w:r w:rsidR="41A92290">
        <w:rPr>
          <w:b w:val="0"/>
          <w:bCs w:val="0"/>
          <w:u w:val="none"/>
        </w:rPr>
        <w:t>Plotly</w:t>
      </w:r>
      <w:r w:rsidR="41A92290">
        <w:rPr>
          <w:b w:val="0"/>
          <w:bCs w:val="0"/>
          <w:u w:val="none"/>
        </w:rPr>
        <w:t xml:space="preserve"> for data analysis/handling and chart creation, respectively.</w:t>
      </w:r>
      <w:r w:rsidR="612DA775">
        <w:rPr>
          <w:b w:val="0"/>
          <w:bCs w:val="0"/>
          <w:u w:val="none"/>
        </w:rPr>
        <w:t xml:space="preserve"> The Dash framework provides a simple interface for developers to use a callback system for managing user interaction with minimal overhead, all within one file, with no need to </w:t>
      </w:r>
      <w:r w:rsidR="612DA775">
        <w:rPr>
          <w:b w:val="0"/>
          <w:bCs w:val="0"/>
          <w:u w:val="none"/>
        </w:rPr>
        <w:t>separate</w:t>
      </w:r>
      <w:r w:rsidR="612DA775">
        <w:rPr>
          <w:b w:val="0"/>
          <w:bCs w:val="0"/>
          <w:u w:val="none"/>
        </w:rPr>
        <w:t xml:space="preserve"> HTML and functionality.</w:t>
      </w:r>
    </w:p>
    <w:p w:rsidR="0392FCF5" w:rsidP="7F865D93" w:rsidRDefault="0392FCF5" w14:paraId="4E3C5EE4" w14:textId="3E853F7A">
      <w:pPr>
        <w:pStyle w:val="Normal"/>
        <w:jc w:val="left"/>
        <w:rPr>
          <w:b w:val="0"/>
          <w:bCs w:val="0"/>
          <w:u w:val="none"/>
        </w:rPr>
      </w:pPr>
      <w:r w:rsidR="0392FCF5">
        <w:rPr>
          <w:b w:val="0"/>
          <w:bCs w:val="0"/>
          <w:u w:val="none"/>
        </w:rPr>
        <w:t xml:space="preserve">The Dashboard was required to provide the following components: Interactive filtering options, a dynamic data table, dynamic chart (I selected the Pie Chart for breakdown of breeds by percentage), and a geolocation map to identify the </w:t>
      </w:r>
      <w:r w:rsidR="0A758E09">
        <w:rPr>
          <w:b w:val="0"/>
          <w:bCs w:val="0"/>
          <w:u w:val="none"/>
        </w:rPr>
        <w:t xml:space="preserve">location of the Animal Center within the greater Austin area where the selected Dog would be found. Below are screenshots demonstrating the proof of functionality. </w:t>
      </w:r>
    </w:p>
    <w:p w:rsidR="7F3E52CF" w:rsidP="7F865D93" w:rsidRDefault="7F3E52CF" w14:paraId="2F96AFBB" w14:textId="6E25ECA5">
      <w:pPr>
        <w:jc w:val="left"/>
        <w:rPr>
          <w:b w:val="1"/>
          <w:bCs w:val="1"/>
          <w:sz w:val="28"/>
          <w:szCs w:val="28"/>
          <w:u w:val="single"/>
        </w:rPr>
      </w:pPr>
      <w:r w:rsidRPr="7F865D93" w:rsidR="7F3E52CF">
        <w:rPr>
          <w:b w:val="1"/>
          <w:bCs w:val="1"/>
          <w:sz w:val="28"/>
          <w:szCs w:val="28"/>
          <w:u w:val="single"/>
        </w:rPr>
        <w:t>Proof of Functionality:</w:t>
      </w:r>
    </w:p>
    <w:p w:rsidR="53B970A4" w:rsidP="7F865D93" w:rsidRDefault="53B970A4" w14:paraId="0CD65A08" w14:textId="749F9F62">
      <w:pPr>
        <w:jc w:val="left"/>
        <w:rPr>
          <w:b w:val="1"/>
          <w:bCs w:val="1"/>
          <w:u w:val="single"/>
        </w:rPr>
      </w:pPr>
      <w:r w:rsidRPr="7F865D93" w:rsidR="53B970A4">
        <w:rPr>
          <w:b w:val="1"/>
          <w:bCs w:val="1"/>
          <w:u w:val="single"/>
        </w:rPr>
        <w:t>Reset/Default Selection</w:t>
      </w:r>
    </w:p>
    <w:p w:rsidR="0FBBDA6B" w:rsidP="7F865D93" w:rsidRDefault="0FBBDA6B" w14:paraId="3CC8A4FD" w14:textId="0B6AA597">
      <w:pPr>
        <w:pStyle w:val="Normal"/>
        <w:jc w:val="left"/>
      </w:pPr>
      <w:r w:rsidR="0FBBDA6B">
        <w:drawing>
          <wp:inline wp14:editId="013839ED" wp14:anchorId="199527B8">
            <wp:extent cx="5943600" cy="2571750"/>
            <wp:effectExtent l="0" t="0" r="0" b="0"/>
            <wp:docPr id="502557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557154" name="Picture 502557154"/>
                    <pic:cNvPicPr/>
                  </pic:nvPicPr>
                  <pic:blipFill>
                    <a:blip xmlns:r="http://schemas.openxmlformats.org/officeDocument/2006/relationships" r:embed="rId1407222407">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r w:rsidR="1DA528CA">
        <w:drawing>
          <wp:inline wp14:editId="02379E97" wp14:anchorId="007F44D8">
            <wp:extent cx="5943600" cy="2581275"/>
            <wp:effectExtent l="0" t="0" r="0" b="0"/>
            <wp:docPr id="1492401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401358" name="Picture 1492401358"/>
                    <pic:cNvPicPr/>
                  </pic:nvPicPr>
                  <pic:blipFill>
                    <a:blip xmlns:r="http://schemas.openxmlformats.org/officeDocument/2006/relationships" r:embed="rId286227843">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rsidR="1DA528CA" w:rsidP="7F865D93" w:rsidRDefault="1DA528CA" w14:paraId="0856A861" w14:textId="5CEAE7D2">
      <w:pPr>
        <w:pStyle w:val="Normal"/>
        <w:jc w:val="left"/>
      </w:pPr>
      <w:r w:rsidR="1DA528CA">
        <w:drawing>
          <wp:inline wp14:editId="1C8F5D6D" wp14:anchorId="5DAECCF3">
            <wp:extent cx="5943600" cy="2552700"/>
            <wp:effectExtent l="0" t="0" r="0" b="0"/>
            <wp:docPr id="307215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215226" name="Picture 307215226"/>
                    <pic:cNvPicPr/>
                  </pic:nvPicPr>
                  <pic:blipFill>
                    <a:blip xmlns:r="http://schemas.openxmlformats.org/officeDocument/2006/relationships" r:embed="rId1294239147">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rsidR="7F865D93" w:rsidP="7F865D93" w:rsidRDefault="7F865D93" w14:paraId="10E7BFA6" w14:textId="57608E62">
      <w:pPr>
        <w:pStyle w:val="Normal"/>
        <w:jc w:val="left"/>
      </w:pPr>
    </w:p>
    <w:p w:rsidR="26BA929D" w:rsidP="7F865D93" w:rsidRDefault="26BA929D" w14:paraId="1B16DB94" w14:textId="4FBA8290">
      <w:pPr>
        <w:pStyle w:val="Normal"/>
        <w:jc w:val="left"/>
      </w:pPr>
      <w:r w:rsidRPr="7F865D93" w:rsidR="26BA929D">
        <w:rPr>
          <w:b w:val="1"/>
          <w:bCs w:val="1"/>
          <w:u w:val="single"/>
        </w:rPr>
        <w:t>Water Rescue Selection</w:t>
      </w:r>
      <w:r w:rsidR="26BA929D">
        <w:drawing>
          <wp:inline wp14:editId="26349B82" wp14:anchorId="68F16E31">
            <wp:extent cx="5943600" cy="2590800"/>
            <wp:effectExtent l="0" t="0" r="0" b="0"/>
            <wp:docPr id="166137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374514" name="Picture 1661374514"/>
                    <pic:cNvPicPr/>
                  </pic:nvPicPr>
                  <pic:blipFill>
                    <a:blip xmlns:r="http://schemas.openxmlformats.org/officeDocument/2006/relationships" r:embed="rId1877976428">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r w:rsidR="20D5FF6E">
        <w:drawing>
          <wp:inline wp14:editId="7F34E935" wp14:anchorId="0CFDDA8F">
            <wp:extent cx="5943600" cy="2609850"/>
            <wp:effectExtent l="0" t="0" r="0" b="0"/>
            <wp:docPr id="1327089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089615" name="Picture 1327089615"/>
                    <pic:cNvPicPr/>
                  </pic:nvPicPr>
                  <pic:blipFill>
                    <a:blip xmlns:r="http://schemas.openxmlformats.org/officeDocument/2006/relationships" r:embed="rId713980356">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20D5FF6E">
        <w:drawing>
          <wp:inline wp14:editId="46614CF3" wp14:anchorId="733BFFE7">
            <wp:extent cx="5943600" cy="2552700"/>
            <wp:effectExtent l="0" t="0" r="0" b="0"/>
            <wp:docPr id="81228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286029" name="Picture 812286029"/>
                    <pic:cNvPicPr/>
                  </pic:nvPicPr>
                  <pic:blipFill>
                    <a:blip xmlns:r="http://schemas.openxmlformats.org/officeDocument/2006/relationships" r:embed="rId1660073412">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rsidR="7F865D93" w:rsidP="7F865D93" w:rsidRDefault="7F865D93" w14:paraId="3CA01709" w14:textId="2296DAB5">
      <w:pPr>
        <w:pStyle w:val="Normal"/>
        <w:jc w:val="left"/>
        <w:rPr>
          <w:b w:val="1"/>
          <w:bCs w:val="1"/>
          <w:u w:val="single"/>
        </w:rPr>
      </w:pPr>
    </w:p>
    <w:p w:rsidR="26BA929D" w:rsidP="7F865D93" w:rsidRDefault="26BA929D" w14:paraId="2FCEF102" w14:textId="7CB087FE">
      <w:pPr>
        <w:pStyle w:val="Normal"/>
        <w:jc w:val="left"/>
        <w:rPr>
          <w:b w:val="1"/>
          <w:bCs w:val="1"/>
          <w:u w:val="single"/>
        </w:rPr>
      </w:pPr>
      <w:r w:rsidRPr="7F865D93" w:rsidR="26BA929D">
        <w:rPr>
          <w:b w:val="1"/>
          <w:bCs w:val="1"/>
          <w:u w:val="single"/>
        </w:rPr>
        <w:t>Mountain or Wilderness Rescue Selection</w:t>
      </w:r>
    </w:p>
    <w:p w:rsidR="0AD28AAB" w:rsidP="7F865D93" w:rsidRDefault="0AD28AAB" w14:paraId="3E707030" w14:textId="36A444A8">
      <w:pPr>
        <w:pStyle w:val="Normal"/>
        <w:jc w:val="left"/>
      </w:pPr>
      <w:r w:rsidR="0AD28AAB">
        <w:drawing>
          <wp:inline wp14:editId="42B3CE46" wp14:anchorId="5439C4BF">
            <wp:extent cx="5943600" cy="2590800"/>
            <wp:effectExtent l="0" t="0" r="0" b="0"/>
            <wp:docPr id="902877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877803" name="Picture 902877803"/>
                    <pic:cNvPicPr/>
                  </pic:nvPicPr>
                  <pic:blipFill>
                    <a:blip xmlns:r="http://schemas.openxmlformats.org/officeDocument/2006/relationships" r:embed="rId1643130639">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r w:rsidR="0AD28AAB">
        <w:drawing>
          <wp:inline wp14:editId="452502EE" wp14:anchorId="212CFD32">
            <wp:extent cx="5943600" cy="2705100"/>
            <wp:effectExtent l="0" t="0" r="0" b="0"/>
            <wp:docPr id="1761468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468238" name="Picture 1761468238"/>
                    <pic:cNvPicPr/>
                  </pic:nvPicPr>
                  <pic:blipFill>
                    <a:blip xmlns:r="http://schemas.openxmlformats.org/officeDocument/2006/relationships" r:embed="rId692045612">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7F865D93" w:rsidP="7F865D93" w:rsidRDefault="7F865D93" w14:paraId="66EEDBFE" w14:textId="23504745">
      <w:pPr>
        <w:pStyle w:val="Normal"/>
        <w:jc w:val="left"/>
        <w:rPr>
          <w:b w:val="1"/>
          <w:bCs w:val="1"/>
          <w:u w:val="single"/>
        </w:rPr>
      </w:pPr>
    </w:p>
    <w:p w:rsidR="26BA929D" w:rsidP="7F865D93" w:rsidRDefault="26BA929D" w14:paraId="197E0742" w14:textId="5E35CF2B">
      <w:pPr>
        <w:pStyle w:val="Normal"/>
        <w:jc w:val="left"/>
        <w:rPr>
          <w:b w:val="1"/>
          <w:bCs w:val="1"/>
          <w:u w:val="single"/>
        </w:rPr>
      </w:pPr>
      <w:r w:rsidRPr="7F865D93" w:rsidR="26BA929D">
        <w:rPr>
          <w:b w:val="1"/>
          <w:bCs w:val="1"/>
          <w:u w:val="single"/>
        </w:rPr>
        <w:t>Disaster or Individual Tracking Selection</w:t>
      </w:r>
    </w:p>
    <w:p w:rsidR="28E03571" w:rsidP="7F865D93" w:rsidRDefault="28E03571" w14:paraId="3F1C5DF2" w14:textId="300BE37E">
      <w:pPr>
        <w:pStyle w:val="Normal"/>
        <w:jc w:val="left"/>
      </w:pPr>
      <w:r w:rsidR="28E03571">
        <w:drawing>
          <wp:inline wp14:editId="523323B0" wp14:anchorId="737C6C37">
            <wp:extent cx="5943600" cy="2628900"/>
            <wp:effectExtent l="0" t="0" r="0" b="0"/>
            <wp:docPr id="105870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70391" name="Picture 105870391"/>
                    <pic:cNvPicPr/>
                  </pic:nvPicPr>
                  <pic:blipFill>
                    <a:blip xmlns:r="http://schemas.openxmlformats.org/officeDocument/2006/relationships" r:embed="rId1525640516">
                      <a:extLst>
                        <a:ext uri="{28A0092B-C50C-407E-A947-70E740481C1C}">
                          <a14:useLocalDpi xmlns:a14="http://schemas.microsoft.com/office/drawing/2010/main"/>
                        </a:ext>
                      </a:extLst>
                    </a:blip>
                    <a:stretch>
                      <a:fillRect/>
                    </a:stretch>
                  </pic:blipFill>
                  <pic:spPr>
                    <a:xfrm>
                      <a:off x="0" y="0"/>
                      <a:ext cx="5943600" cy="2628900"/>
                    </a:xfrm>
                    <a:prstGeom prst="rect">
                      <a:avLst/>
                    </a:prstGeom>
                  </pic:spPr>
                </pic:pic>
              </a:graphicData>
            </a:graphic>
          </wp:inline>
        </w:drawing>
      </w:r>
      <w:r w:rsidR="28E03571">
        <w:drawing>
          <wp:inline wp14:editId="69B4AA54" wp14:anchorId="7C7A234A">
            <wp:extent cx="5943600" cy="2609850"/>
            <wp:effectExtent l="0" t="0" r="0" b="0"/>
            <wp:docPr id="727939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939504" name="Picture 727939504"/>
                    <pic:cNvPicPr/>
                  </pic:nvPicPr>
                  <pic:blipFill>
                    <a:blip xmlns:r="http://schemas.openxmlformats.org/officeDocument/2006/relationships" r:embed="rId703970423">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7F865D93" w:rsidP="7F865D93" w:rsidRDefault="7F865D93" w14:paraId="488F5BE9" w14:textId="44C71C86">
      <w:pPr>
        <w:pStyle w:val="Normal"/>
        <w:jc w:val="left"/>
      </w:pPr>
    </w:p>
    <w:p w:rsidR="2B37D864" w:rsidP="7F865D93" w:rsidRDefault="2B37D864" w14:paraId="5E764781" w14:textId="7856B8A1">
      <w:pPr>
        <w:pStyle w:val="Normal"/>
        <w:jc w:val="left"/>
        <w:rPr>
          <w:b w:val="1"/>
          <w:bCs w:val="1"/>
          <w:sz w:val="28"/>
          <w:szCs w:val="28"/>
          <w:u w:val="single"/>
        </w:rPr>
      </w:pPr>
      <w:r w:rsidRPr="7F865D93" w:rsidR="2B37D864">
        <w:rPr>
          <w:b w:val="1"/>
          <w:bCs w:val="1"/>
          <w:sz w:val="28"/>
          <w:szCs w:val="28"/>
          <w:u w:val="single"/>
        </w:rPr>
        <w:t>Challenges</w:t>
      </w:r>
    </w:p>
    <w:p w:rsidR="2B37D864" w:rsidP="7F865D93" w:rsidRDefault="2B37D864" w14:paraId="2EA39E37" w14:textId="6B92D66A">
      <w:pPr>
        <w:pStyle w:val="Normal"/>
        <w:jc w:val="left"/>
        <w:rPr>
          <w:b w:val="0"/>
          <w:bCs w:val="0"/>
          <w:sz w:val="24"/>
          <w:szCs w:val="24"/>
          <w:u w:val="none"/>
        </w:rPr>
      </w:pPr>
      <w:r w:rsidRPr="7F865D93" w:rsidR="2B37D864">
        <w:rPr>
          <w:b w:val="0"/>
          <w:bCs w:val="0"/>
          <w:sz w:val="24"/>
          <w:szCs w:val="24"/>
          <w:u w:val="none"/>
        </w:rPr>
        <w:t xml:space="preserve">Initially, I had to gain some more familiarity and comfort with MongoDB in general, the pymongo driver and how it </w:t>
      </w:r>
      <w:r w:rsidRPr="7F865D93" w:rsidR="2B37D864">
        <w:rPr>
          <w:b w:val="0"/>
          <w:bCs w:val="0"/>
          <w:sz w:val="24"/>
          <w:szCs w:val="24"/>
          <w:u w:val="none"/>
        </w:rPr>
        <w:t>interfaced</w:t>
      </w:r>
      <w:r w:rsidRPr="7F865D93" w:rsidR="2B37D864">
        <w:rPr>
          <w:b w:val="0"/>
          <w:bCs w:val="0"/>
          <w:sz w:val="24"/>
          <w:szCs w:val="24"/>
          <w:u w:val="none"/>
        </w:rPr>
        <w:t xml:space="preserve"> with the Python to create the custom middleware, and the Dash framework was also new to me. Upon multiple trials, I was able to understand how all the pieces were fitting together.</w:t>
      </w:r>
      <w:r w:rsidRPr="7F865D93" w:rsidR="37EFDAF0">
        <w:rPr>
          <w:b w:val="0"/>
          <w:bCs w:val="0"/>
          <w:sz w:val="24"/>
          <w:szCs w:val="24"/>
          <w:u w:val="none"/>
        </w:rPr>
        <w:t xml:space="preserve"> Ensuring that the </w:t>
      </w:r>
      <w:r w:rsidRPr="7F865D93" w:rsidR="37EFDAF0">
        <w:rPr>
          <w:b w:val="0"/>
          <w:bCs w:val="0"/>
          <w:sz w:val="24"/>
          <w:szCs w:val="24"/>
          <w:u w:val="none"/>
        </w:rPr>
        <w:t>initial</w:t>
      </w:r>
      <w:r w:rsidRPr="7F865D93" w:rsidR="37EFDAF0">
        <w:rPr>
          <w:b w:val="0"/>
          <w:bCs w:val="0"/>
          <w:sz w:val="24"/>
          <w:szCs w:val="24"/>
          <w:u w:val="none"/>
        </w:rPr>
        <w:t xml:space="preserve"> reads were handled to not break with returning </w:t>
      </w:r>
      <w:bookmarkStart w:name="_Int_ll9KPwYI" w:id="1312086243"/>
      <w:r w:rsidRPr="7F865D93" w:rsidR="37EFDAF0">
        <w:rPr>
          <w:b w:val="0"/>
          <w:bCs w:val="0"/>
          <w:sz w:val="24"/>
          <w:szCs w:val="24"/>
          <w:u w:val="none"/>
        </w:rPr>
        <w:t>None</w:t>
      </w:r>
      <w:bookmarkEnd w:id="1312086243"/>
      <w:r w:rsidRPr="7F865D93" w:rsidR="37EFDAF0">
        <w:rPr>
          <w:b w:val="0"/>
          <w:bCs w:val="0"/>
          <w:sz w:val="24"/>
          <w:szCs w:val="24"/>
          <w:u w:val="none"/>
        </w:rPr>
        <w:t xml:space="preserve"> types took me a little while to go through and prevent, but it was </w:t>
      </w:r>
      <w:r w:rsidRPr="7F865D93" w:rsidR="37EFDAF0">
        <w:rPr>
          <w:b w:val="0"/>
          <w:bCs w:val="0"/>
          <w:sz w:val="24"/>
          <w:szCs w:val="24"/>
          <w:u w:val="none"/>
        </w:rPr>
        <w:t>mainly a</w:t>
      </w:r>
      <w:r w:rsidRPr="7F865D93" w:rsidR="37EFDAF0">
        <w:rPr>
          <w:b w:val="0"/>
          <w:bCs w:val="0"/>
          <w:sz w:val="24"/>
          <w:szCs w:val="24"/>
          <w:u w:val="none"/>
        </w:rPr>
        <w:t xml:space="preserve"> matter of finding which callbacks were causing which problems to resolve.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L7lrUUqK0sx0mW" int2:id="H9UA1Rtk">
      <int2:state int2:type="spell" int2:value="Rejected"/>
    </int2:textHash>
    <int2:textHash int2:hashCode="oe1M4ORIZHoxbW" int2:id="SGkeCKZN">
      <int2:state int2:type="spell" int2:value="Rejected"/>
    </int2:textHash>
    <int2:bookmark int2:bookmarkName="_Int_ll9KPwYI" int2:invalidationBookmarkName="" int2:hashCode="bu9mSEBsMzpANc" int2:id="EyKmn1Fc">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C0B08E"/>
    <w:rsid w:val="0392FCF5"/>
    <w:rsid w:val="0816F8D4"/>
    <w:rsid w:val="0A758E09"/>
    <w:rsid w:val="0AD28AAB"/>
    <w:rsid w:val="0B377CA8"/>
    <w:rsid w:val="0B952431"/>
    <w:rsid w:val="0D125457"/>
    <w:rsid w:val="0DC84F8F"/>
    <w:rsid w:val="0EFDCDA0"/>
    <w:rsid w:val="0FAA87D5"/>
    <w:rsid w:val="0FB48D6E"/>
    <w:rsid w:val="0FBBDA6B"/>
    <w:rsid w:val="111BBE95"/>
    <w:rsid w:val="11D25A0C"/>
    <w:rsid w:val="1466A14A"/>
    <w:rsid w:val="14C567E9"/>
    <w:rsid w:val="163BCF7B"/>
    <w:rsid w:val="1D6837BE"/>
    <w:rsid w:val="1DA528CA"/>
    <w:rsid w:val="20D5FF6E"/>
    <w:rsid w:val="2614414A"/>
    <w:rsid w:val="26BA929D"/>
    <w:rsid w:val="276B528C"/>
    <w:rsid w:val="27B8C9FC"/>
    <w:rsid w:val="28E03571"/>
    <w:rsid w:val="2AC0B08E"/>
    <w:rsid w:val="2B37D864"/>
    <w:rsid w:val="2C48B1BE"/>
    <w:rsid w:val="2C4C3B84"/>
    <w:rsid w:val="2DF21A21"/>
    <w:rsid w:val="33440F29"/>
    <w:rsid w:val="33898094"/>
    <w:rsid w:val="35951465"/>
    <w:rsid w:val="37EFDAF0"/>
    <w:rsid w:val="3C112FB1"/>
    <w:rsid w:val="3D68A0C2"/>
    <w:rsid w:val="40884A18"/>
    <w:rsid w:val="40B8143E"/>
    <w:rsid w:val="41A92290"/>
    <w:rsid w:val="441AB539"/>
    <w:rsid w:val="4B83A4ED"/>
    <w:rsid w:val="4CB40A5B"/>
    <w:rsid w:val="4D8E32BA"/>
    <w:rsid w:val="4E4F7F5C"/>
    <w:rsid w:val="53B970A4"/>
    <w:rsid w:val="545DEC75"/>
    <w:rsid w:val="55ACDED1"/>
    <w:rsid w:val="5EF1A9D3"/>
    <w:rsid w:val="5EF47558"/>
    <w:rsid w:val="612DA775"/>
    <w:rsid w:val="613DFDD3"/>
    <w:rsid w:val="6764E914"/>
    <w:rsid w:val="67F4F537"/>
    <w:rsid w:val="6B053F35"/>
    <w:rsid w:val="6F03812C"/>
    <w:rsid w:val="71AD8986"/>
    <w:rsid w:val="725C2D6A"/>
    <w:rsid w:val="7339640B"/>
    <w:rsid w:val="774D079A"/>
    <w:rsid w:val="78B1CC09"/>
    <w:rsid w:val="7C22B815"/>
    <w:rsid w:val="7D935820"/>
    <w:rsid w:val="7F3E52CF"/>
    <w:rsid w:val="7F86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B08E"/>
  <w15:chartTrackingRefBased/>
  <w15:docId w15:val="{96E2B4C0-4799-4BDF-A4BB-BF1FF44A0E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07222407" /><Relationship Type="http://schemas.openxmlformats.org/officeDocument/2006/relationships/image" Target="/media/image2.png" Id="rId286227843" /><Relationship Type="http://schemas.openxmlformats.org/officeDocument/2006/relationships/image" Target="/media/image3.png" Id="rId1294239147" /><Relationship Type="http://schemas.openxmlformats.org/officeDocument/2006/relationships/image" Target="/media/image4.png" Id="rId1877976428" /><Relationship Type="http://schemas.openxmlformats.org/officeDocument/2006/relationships/image" Target="/media/image5.png" Id="rId713980356" /><Relationship Type="http://schemas.openxmlformats.org/officeDocument/2006/relationships/image" Target="/media/image6.png" Id="rId1660073412" /><Relationship Type="http://schemas.openxmlformats.org/officeDocument/2006/relationships/image" Target="/media/image7.png" Id="rId1643130639" /><Relationship Type="http://schemas.openxmlformats.org/officeDocument/2006/relationships/image" Target="/media/image8.png" Id="rId692045612" /><Relationship Type="http://schemas.openxmlformats.org/officeDocument/2006/relationships/image" Target="/media/image9.png" Id="rId1525640516" /><Relationship Type="http://schemas.openxmlformats.org/officeDocument/2006/relationships/image" Target="/media/imagea.png" Id="rId703970423" /><Relationship Type="http://schemas.microsoft.com/office/2020/10/relationships/intelligence" Target="intelligence2.xml" Id="R1aef22c7b2e346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2026-02-19T17:54:53.9473112Z</dcterms:created>
  <dcterms:modified xsi:type="dcterms:W3CDTF">2026-02-19T19:57:28.2069264Z</dcterms:modified>
  <dc:creator>Nave, Steven</dc:creator>
  <lastModifiedBy>Nave, Steven</lastModifiedBy>
</coreProperties>
</file>