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11E7" w14:textId="77777777" w:rsidR="00802439" w:rsidRDefault="00802439">
      <w:pPr>
        <w:spacing w:before="480"/>
      </w:pPr>
    </w:p>
    <w:p w14:paraId="52709FA9" w14:textId="77777777" w:rsidR="00802439" w:rsidRDefault="00000000">
      <w:pPr>
        <w:spacing w:after="120"/>
        <w:jc w:val="center"/>
      </w:pPr>
      <w:r>
        <w:rPr>
          <w:b/>
          <w:bCs/>
          <w:caps/>
          <w:color w:val="888780"/>
          <w:sz w:val="28"/>
          <w:szCs w:val="28"/>
        </w:rPr>
        <w:t>OPS DATABASE</w:t>
      </w:r>
    </w:p>
    <w:p w14:paraId="45AA00F1" w14:textId="77777777" w:rsidR="00802439" w:rsidRDefault="00000000">
      <w:pPr>
        <w:pBdr>
          <w:bottom w:val="single" w:sz="12" w:space="8" w:color="1B3A6B"/>
        </w:pBdr>
        <w:spacing w:after="200"/>
        <w:jc w:val="center"/>
      </w:pPr>
      <w:r>
        <w:rPr>
          <w:b/>
          <w:bCs/>
          <w:color w:val="1B3A6B"/>
          <w:sz w:val="52"/>
          <w:szCs w:val="52"/>
        </w:rPr>
        <w:t>Schema Design &amp; Migration Report</w:t>
      </w:r>
    </w:p>
    <w:p w14:paraId="25F302A2" w14:textId="77777777" w:rsidR="00802439" w:rsidRDefault="00802439">
      <w:pPr>
        <w:spacing w:before="200"/>
      </w:pPr>
    </w:p>
    <w:p w14:paraId="76B8B599" w14:textId="77777777" w:rsidR="00802439" w:rsidRDefault="00000000">
      <w:pPr>
        <w:spacing w:after="80"/>
        <w:jc w:val="center"/>
      </w:pPr>
      <w:r>
        <w:rPr>
          <w:color w:val="888780"/>
          <w:sz w:val="24"/>
          <w:szCs w:val="24"/>
        </w:rPr>
        <w:t>Four-Way Comparison  ·  All Requested Changes  ·  Migration Roadmap</w:t>
      </w:r>
    </w:p>
    <w:p w14:paraId="271BA9FE" w14:textId="77777777" w:rsidR="00802439" w:rsidRDefault="00000000">
      <w:pPr>
        <w:jc w:val="center"/>
      </w:pPr>
      <w:r>
        <w:rPr>
          <w:color w:val="888780"/>
        </w:rPr>
        <w:t>April 2026</w:t>
      </w:r>
    </w:p>
    <w:p w14:paraId="6B552F0A" w14:textId="77777777" w:rsidR="00802439" w:rsidRDefault="00802439">
      <w:pPr>
        <w:spacing w:before="6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</w:tblGrid>
      <w:tr w:rsidR="00802439" w14:paraId="7FACF5F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DFA948F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SCOPE OF THIS REPORT</w:t>
            </w:r>
          </w:p>
          <w:p w14:paraId="51220A97" w14:textId="77777777" w:rsidR="00802439" w:rsidRDefault="00802439">
            <w:pPr>
              <w:spacing w:before="80"/>
            </w:pPr>
          </w:p>
          <w:p w14:paraId="21FD1820" w14:textId="77777777" w:rsidR="00802439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This report consolidates the analysis of three source artefacts:</w:t>
            </w:r>
          </w:p>
          <w:p w14:paraId="0593523B" w14:textId="77777777" w:rsidR="00802439" w:rsidRDefault="00802439">
            <w:pPr>
              <w:spacing w:before="60"/>
            </w:pPr>
          </w:p>
          <w:p w14:paraId="7FC6434C" w14:textId="77777777" w:rsidR="00802439" w:rsidRDefault="00000000">
            <w:pPr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Ops_db_erd.pdf  ·  Laptop_Data.xlsx  ·  Laptop_Refurbishment_Checklists.docx</w:t>
            </w:r>
          </w:p>
          <w:p w14:paraId="7410BEB5" w14:textId="77777777" w:rsidR="00802439" w:rsidRDefault="00802439">
            <w:pPr>
              <w:spacing w:before="60"/>
            </w:pPr>
          </w:p>
          <w:p w14:paraId="41710896" w14:textId="77777777" w:rsidR="00802439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It documents every requested schema change, its location, rationale, and priority,</w:t>
            </w:r>
          </w:p>
          <w:p w14:paraId="28632C73" w14:textId="77777777" w:rsidR="00802439" w:rsidRDefault="00000000">
            <w:pPr>
              <w:jc w:val="center"/>
            </w:pPr>
            <w:r>
              <w:rPr>
                <w:color w:val="2C2C2A"/>
                <w:sz w:val="20"/>
                <w:szCs w:val="20"/>
              </w:rPr>
              <w:t>and provides a full four-way comparison across all schema versions.</w:t>
            </w:r>
          </w:p>
        </w:tc>
      </w:tr>
    </w:tbl>
    <w:p w14:paraId="2964FBCB" w14:textId="77777777" w:rsidR="00802439" w:rsidRDefault="00000000">
      <w:r>
        <w:br w:type="page"/>
      </w:r>
    </w:p>
    <w:p w14:paraId="221C665A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1.  Executive Summary</w:t>
      </w:r>
    </w:p>
    <w:p w14:paraId="368F48BD" w14:textId="77777777" w:rsidR="00802439" w:rsidRDefault="00000000">
      <w:pPr>
        <w:spacing w:before="60" w:after="60"/>
      </w:pPr>
      <w:r>
        <w:rPr>
          <w:color w:val="2C2C2A"/>
        </w:rPr>
        <w:t>The current operational data is stored across 10 Google Sheets tabs. The original ERD documents the intended schema but leaves several structural gaps. A second "New ERD" was proposed adding event-sourcing and QC tables. This report now recommends a fourth, final schema that incorporates all three prior versions plus a relational checklist engine derived from the Refurbishment SOP document.</w:t>
      </w:r>
    </w:p>
    <w:p w14:paraId="31E63D6C" w14:textId="77777777" w:rsidR="00802439" w:rsidRDefault="00802439">
      <w:pPr>
        <w:spacing w:before="80"/>
      </w:pPr>
    </w:p>
    <w:p w14:paraId="68CF2C01" w14:textId="77777777" w:rsidR="00802439" w:rsidRDefault="00000000">
      <w:pPr>
        <w:spacing w:before="60" w:after="60"/>
      </w:pPr>
      <w:r>
        <w:rPr>
          <w:b/>
          <w:bCs/>
          <w:color w:val="2C2C2A"/>
        </w:rPr>
        <w:t>Three major categories of work are required:</w:t>
      </w:r>
    </w:p>
    <w:p w14:paraId="6ED7FF0C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Structural fixes — normalisation of Donor and NGO, primary keys, and FK enforcement.</w:t>
      </w:r>
    </w:p>
    <w:p w14:paraId="6F6063A5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Data quality remediation — enumeration of free-text fields that have drifted in the live sheet data.</w:t>
      </w:r>
    </w:p>
    <w:p w14:paraId="5FDBAD8C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New capability — a fully relational checklist engine covering all 6 lifecycle stages, stage gate enforcement, issue severity tracking, and monthly monitoring.</w:t>
      </w:r>
    </w:p>
    <w:p w14:paraId="099DB066" w14:textId="77777777" w:rsidR="00802439" w:rsidRDefault="00802439">
      <w:pPr>
        <w:spacing w:before="120"/>
      </w:pPr>
    </w:p>
    <w:p w14:paraId="0184F90C" w14:textId="77777777" w:rsidR="00802439" w:rsidRDefault="00000000">
      <w:pPr>
        <w:spacing w:before="60" w:after="60"/>
      </w:pPr>
      <w:r>
        <w:rPr>
          <w:color w:val="2C2C2A"/>
        </w:rPr>
        <w:t>The recommended schema grows from 10 tables to 22, adds approximately 145 checklist items across 6 stages, and for the first time makes stage-gate rules enforceable in software rather than just documented in a Word file.</w:t>
      </w:r>
    </w:p>
    <w:p w14:paraId="6552F97B" w14:textId="77777777" w:rsidR="00802439" w:rsidRDefault="00000000">
      <w:r>
        <w:br w:type="page"/>
      </w:r>
    </w:p>
    <w:p w14:paraId="3B39BF66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2.  All Requested Changes</w:t>
      </w:r>
    </w:p>
    <w:p w14:paraId="31707795" w14:textId="77777777" w:rsidR="00802439" w:rsidRDefault="00000000">
      <w:pPr>
        <w:spacing w:before="60" w:after="60"/>
      </w:pPr>
      <w:r>
        <w:rPr>
          <w:color w:val="2C2C2A"/>
        </w:rPr>
        <w:t>Each row below represents a discrete change request. Priority is: Critical = data integrity risk, High = operational gap, Medium = improvement.</w:t>
      </w:r>
    </w:p>
    <w:p w14:paraId="42A86C91" w14:textId="77777777" w:rsidR="00802439" w:rsidRDefault="0080243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"/>
        <w:gridCol w:w="1564"/>
        <w:gridCol w:w="1017"/>
        <w:gridCol w:w="3275"/>
        <w:gridCol w:w="3008"/>
      </w:tblGrid>
      <w:tr w:rsidR="00802439" w14:paraId="404DAF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9BD8F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EA58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122C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2AE0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CE2F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&amp; Why</w:t>
            </w:r>
          </w:p>
        </w:tc>
      </w:tr>
      <w:tr w:rsidR="00802439" w14:paraId="0BCC51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27F2" w14:textId="77777777" w:rsidR="00802439" w:rsidRDefault="00000000">
            <w:r>
              <w:rPr>
                <w:color w:val="888780"/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6EE5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Normalization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C03F5" w14:textId="77777777" w:rsidR="00802439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B3C2" w14:textId="77777777" w:rsidR="00802439" w:rsidRDefault="00000000">
            <w:r>
              <w:rPr>
                <w:color w:val="2C2C2A"/>
                <w:sz w:val="20"/>
                <w:szCs w:val="20"/>
              </w:rPr>
              <w:t>LAPTOP_LABELING, PICKUP, PRELIMINARY, EXTERNAL_REGISTERED_NGO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E6BA" w14:textId="77777777" w:rsidR="00802439" w:rsidRDefault="00000000">
            <w:r>
              <w:rPr>
                <w:color w:val="2C2C2A"/>
                <w:sz w:val="20"/>
                <w:szCs w:val="20"/>
              </w:rPr>
              <w:t>Create a DONOR table. "donor_company_name", "donor_company", and "Doner" are 3 different spellings of the same FK across 4 tables. Single source of truth eliminates drift and enables reporting by donor.</w:t>
            </w:r>
          </w:p>
        </w:tc>
      </w:tr>
      <w:tr w:rsidR="00802439" w14:paraId="669CA6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E6D7" w14:textId="77777777" w:rsidR="00802439" w:rsidRDefault="00000000">
            <w:r>
              <w:rPr>
                <w:color w:val="888780"/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A21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Normalization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34D6" w14:textId="77777777" w:rsidR="00802439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CAB7" w14:textId="77777777" w:rsidR="00802439" w:rsidRDefault="00000000">
            <w:r>
              <w:rPr>
                <w:color w:val="2C2C2A"/>
                <w:sz w:val="20"/>
                <w:szCs w:val="20"/>
              </w:rPr>
              <w:t>USER_DETAILS (ngo col), PRELIMINARY (ngoId), REPORT (ngoId)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F8135" w14:textId="77777777" w:rsidR="00802439" w:rsidRDefault="00000000">
            <w:r>
              <w:rPr>
                <w:color w:val="2C2C2A"/>
                <w:sz w:val="20"/>
                <w:szCs w:val="20"/>
              </w:rPr>
              <w:t>Create an NGO table. NGO is stored as free text in UserDetails and as an unvalidated ID string in Preliminary/Report. Formal table with FK enforces referential integrity and enables NGO-level dashboards.</w:t>
            </w:r>
          </w:p>
        </w:tc>
      </w:tr>
      <w:tr w:rsidR="00802439" w14:paraId="263A1A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E5455" w14:textId="77777777" w:rsidR="00802439" w:rsidRDefault="00000000">
            <w:r>
              <w:rPr>
                <w:color w:val="88878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0B5B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Data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9107" w14:textId="77777777" w:rsidR="00802439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93D5" w14:textId="77777777" w:rsidR="00802439" w:rsidRDefault="00000000">
            <w:r>
              <w:rPr>
                <w:color w:val="2C2C2A"/>
                <w:sz w:val="20"/>
                <w:szCs w:val="20"/>
              </w:rPr>
              <w:t>LAPTOP_LABELING — condition_status column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2780" w14:textId="77777777" w:rsidR="00802439" w:rsidRDefault="00000000">
            <w:r>
              <w:rPr>
                <w:color w:val="2C2C2A"/>
                <w:sz w:val="20"/>
                <w:szCs w:val="20"/>
              </w:rPr>
              <w:t>Enum-ify condition_status. Live data contains 10 variants of 3 intended values (GOOD, BAD, NEEDS REPAIR) due to mixed case and whitespace. Add a CHECK constraint or application-level enum before migration.</w:t>
            </w:r>
          </w:p>
        </w:tc>
      </w:tr>
      <w:tr w:rsidR="00802439" w14:paraId="1911CE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8DBC" w14:textId="77777777" w:rsidR="00802439" w:rsidRDefault="00000000">
            <w:r>
              <w:rPr>
                <w:color w:val="88878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32E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Data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6878" w14:textId="77777777" w:rsidR="00802439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8A2E" w14:textId="77777777" w:rsidR="00802439" w:rsidRDefault="00000000">
            <w:r>
              <w:rPr>
                <w:color w:val="2C2C2A"/>
                <w:sz w:val="20"/>
                <w:szCs w:val="20"/>
              </w:rPr>
              <w:t>LAPTOP_LABELING — working column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BE3B" w14:textId="77777777" w:rsidR="00802439" w:rsidRDefault="00000000">
            <w:r>
              <w:rPr>
                <w:color w:val="2C2C2A"/>
                <w:sz w:val="20"/>
                <w:szCs w:val="20"/>
              </w:rPr>
              <w:t>Merge "working" into "status". Status has 5 lifecycle values; working has "Working / Not Working" — they overlap and cause drift. One status field with a clean enum covers both.</w:t>
            </w:r>
          </w:p>
        </w:tc>
      </w:tr>
      <w:tr w:rsidR="00802439" w14:paraId="268DBD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82A8" w14:textId="77777777" w:rsidR="00802439" w:rsidRDefault="00000000">
            <w:r>
              <w:rPr>
                <w:color w:val="88878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497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Schema 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0DCF" w14:textId="77777777" w:rsidR="00802439" w:rsidRDefault="00000000">
            <w:pPr>
              <w:jc w:val="center"/>
            </w:pPr>
            <w:r>
              <w:rPr>
                <w:b/>
                <w:bCs/>
                <w:color w:val="993C1D"/>
                <w:sz w:val="20"/>
                <w:szCs w:val="20"/>
              </w:rPr>
              <w:t>Critical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8B064" w14:textId="77777777" w:rsidR="00802439" w:rsidRDefault="00000000">
            <w:r>
              <w:rPr>
                <w:color w:val="2C2C2A"/>
                <w:sz w:val="20"/>
                <w:szCs w:val="20"/>
              </w:rPr>
              <w:t>LAPTOP_USER_MAP sheet /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3BF46" w14:textId="77777777" w:rsidR="00802439" w:rsidRDefault="00000000">
            <w:r>
              <w:rPr>
                <w:color w:val="2C2C2A"/>
                <w:sz w:val="20"/>
                <w:szCs w:val="20"/>
              </w:rPr>
              <w:t>Add map_id primary key and enforce UNIQUE(laptop_id, user_id). The sheet has no PK and only 8 rows — likely under-populated due to the missing constraint allowing silent duplicates.</w:t>
            </w:r>
          </w:p>
        </w:tc>
      </w:tr>
      <w:tr w:rsidR="00802439" w14:paraId="19048F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D5B2" w14:textId="77777777" w:rsidR="00802439" w:rsidRDefault="00000000">
            <w:r>
              <w:rPr>
                <w:color w:val="888780"/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DFC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Schema 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6FEDC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F36D" w14:textId="77777777" w:rsidR="00802439" w:rsidRDefault="00000000">
            <w:r>
              <w:rPr>
                <w:color w:val="2C2C2A"/>
                <w:sz w:val="20"/>
                <w:szCs w:val="20"/>
              </w:rPr>
              <w:t>LAPTOP_LABELING — allocated_to and assigned_to columns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443C" w14:textId="77777777" w:rsidR="00802439" w:rsidRDefault="00000000">
            <w:r>
              <w:rPr>
                <w:color w:val="2C2C2A"/>
                <w:sz w:val="20"/>
                <w:szCs w:val="20"/>
              </w:rPr>
              <w:t>Split into two typed FKs: allocated_ngo_id (FK → NGO) and assigned_user_id (FK → USER_DETAILS). Currently both are free-text with different semantic meaning — allocated_to is an org, assigned_to is a person.</w:t>
            </w:r>
          </w:p>
        </w:tc>
      </w:tr>
      <w:tr w:rsidR="00802439" w14:paraId="610DE2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811" w14:textId="77777777" w:rsidR="00802439" w:rsidRDefault="00000000">
            <w:r>
              <w:rPr>
                <w:color w:val="888780"/>
                <w:sz w:val="20"/>
                <w:szCs w:val="20"/>
              </w:rPr>
              <w:lastRenderedPageBreak/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23F0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66E9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BF61" w14:textId="77777777" w:rsidR="00802439" w:rsidRDefault="00000000">
            <w:r>
              <w:rPr>
                <w:color w:val="2C2C2A"/>
                <w:sz w:val="20"/>
                <w:szCs w:val="20"/>
              </w:rPr>
              <w:t>Between PICKUP and LAPTOP_LABELING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B1B2" w14:textId="77777777" w:rsidR="00802439" w:rsidRDefault="00000000">
            <w:r>
              <w:rPr>
                <w:color w:val="2C2C2A"/>
                <w:sz w:val="20"/>
                <w:szCs w:val="20"/>
              </w:rPr>
              <w:t>Add PICKUP_LAPTOP_MAP junction table. PICKUP.number_of_laptops stores only a count; there is no way to trace which specific laptop IDs came from which pickup event. Critical for donor accountability.</w:t>
            </w:r>
          </w:p>
        </w:tc>
      </w:tr>
      <w:tr w:rsidR="00802439" w14:paraId="50DE9D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85450" w14:textId="77777777" w:rsidR="00802439" w:rsidRDefault="00000000">
            <w:r>
              <w:rPr>
                <w:color w:val="888780"/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782D7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3CA8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EEF8" w14:textId="77777777" w:rsidR="00802439" w:rsidRDefault="00000000">
            <w:r>
              <w:rPr>
                <w:color w:val="2C2C2A"/>
                <w:sz w:val="20"/>
                <w:szCs w:val="20"/>
              </w:rPr>
              <w:t>New — replaces status text field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E7657" w14:textId="77777777" w:rsidR="00802439" w:rsidRDefault="00000000">
            <w:r>
              <w:rPr>
                <w:color w:val="2C2C2A"/>
                <w:sz w:val="20"/>
                <w:szCs w:val="20"/>
              </w:rPr>
              <w:t>Add STAGE_DEFINITION table with 6 rows (one per lifecycle stage), capturing stage_name, sla_hours, responsible_role, verifier_role, and requires_different_actor flag.</w:t>
            </w:r>
          </w:p>
        </w:tc>
      </w:tr>
      <w:tr w:rsidR="00802439" w14:paraId="115082B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E1C7" w14:textId="77777777" w:rsidR="00802439" w:rsidRDefault="00000000">
            <w:r>
              <w:rPr>
                <w:color w:val="888780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64B8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A21C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CFC3" w14:textId="77777777" w:rsidR="00802439" w:rsidRDefault="00000000">
            <w:r>
              <w:rPr>
                <w:color w:val="2C2C2A"/>
                <w:sz w:val="20"/>
                <w:szCs w:val="20"/>
              </w:rPr>
              <w:t>New — per laptop per stage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192C" w14:textId="77777777" w:rsidR="00802439" w:rsidRDefault="00000000">
            <w:r>
              <w:rPr>
                <w:color w:val="2C2C2A"/>
                <w:sz w:val="20"/>
                <w:szCs w:val="20"/>
              </w:rPr>
              <w:t>Add LAPTOP_STAGE_RUN. Tracks each attempt to complete a stage for a specific laptop, with started_by, completed_by, verifier_name, outcome, and timestamps. Enables SLA breach calculation per stage.</w:t>
            </w:r>
          </w:p>
        </w:tc>
      </w:tr>
      <w:tr w:rsidR="00802439" w14:paraId="08655A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30570" w14:textId="77777777" w:rsidR="00802439" w:rsidRDefault="00000000">
            <w:r>
              <w:rPr>
                <w:color w:val="888780"/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46F8E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7A91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00AA" w14:textId="77777777" w:rsidR="00802439" w:rsidRDefault="00000000">
            <w:r>
              <w:rPr>
                <w:color w:val="2C2C2A"/>
                <w:sz w:val="20"/>
                <w:szCs w:val="20"/>
              </w:rPr>
              <w:t>New — relational checklist engine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5A7E" w14:textId="77777777" w:rsidR="00802439" w:rsidRDefault="00000000">
            <w:r>
              <w:rPr>
                <w:color w:val="2C2C2A"/>
                <w:sz w:val="20"/>
                <w:szCs w:val="20"/>
              </w:rPr>
              <w:t>Add CHECKLIST_SECTION and CHECKLIST_ITEM tables. All ~145 checklist items from the SOP document become rows, grouped by section within each stage. Items can be updated without schema changes.</w:t>
            </w:r>
          </w:p>
        </w:tc>
      </w:tr>
      <w:tr w:rsidR="00802439" w14:paraId="53CCCEC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32F2" w14:textId="77777777" w:rsidR="00802439" w:rsidRDefault="00000000">
            <w:r>
              <w:rPr>
                <w:color w:val="888780"/>
                <w:sz w:val="20"/>
                <w:szCs w:val="20"/>
              </w:rPr>
              <w:t>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7383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838F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C11D" w14:textId="77777777" w:rsidR="00802439" w:rsidRDefault="00000000">
            <w:r>
              <w:rPr>
                <w:color w:val="2C2C2A"/>
                <w:sz w:val="20"/>
                <w:szCs w:val="20"/>
              </w:rPr>
              <w:t>New — per checklist item per run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7044" w14:textId="77777777" w:rsidR="00802439" w:rsidRDefault="00000000">
            <w:r>
              <w:rPr>
                <w:color w:val="2C2C2A"/>
                <w:sz w:val="20"/>
                <w:szCs w:val="20"/>
              </w:rPr>
              <w:t>Add CHECKLIST_RESPONSE. Records pass/fail/remark and evidence_url per item per stage run. Replaces the current practice of storing condition as a single free-text field.</w:t>
            </w:r>
          </w:p>
        </w:tc>
      </w:tr>
      <w:tr w:rsidR="00802439" w14:paraId="220E93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553F" w14:textId="77777777" w:rsidR="00802439" w:rsidRDefault="00000000">
            <w:r>
              <w:rPr>
                <w:color w:val="888780"/>
                <w:sz w:val="20"/>
                <w:szCs w:val="20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517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0F23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8CC2" w14:textId="77777777" w:rsidR="00802439" w:rsidRDefault="00000000">
            <w:r>
              <w:rPr>
                <w:color w:val="2C2C2A"/>
                <w:sz w:val="20"/>
                <w:szCs w:val="20"/>
              </w:rPr>
              <w:t>New — stage gate enforcement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9631" w14:textId="77777777" w:rsidR="00802439" w:rsidRDefault="00000000">
            <w:r>
              <w:rPr>
                <w:color w:val="2C2C2A"/>
                <w:sz w:val="20"/>
                <w:szCs w:val="20"/>
              </w:rPr>
              <w:t>Add STAGE_GATE_RULE and STAGE_GATE_EVALUATION. Each blocking condition from the SOP ("device cannot proceed if…") becomes a row. Pass/fail is recorded and queryable, not just checked manually.</w:t>
            </w:r>
          </w:p>
        </w:tc>
      </w:tr>
      <w:tr w:rsidR="00802439" w14:paraId="0DDAB5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E89F" w14:textId="77777777" w:rsidR="00802439" w:rsidRDefault="00000000">
            <w:r>
              <w:rPr>
                <w:color w:val="888780"/>
                <w:sz w:val="20"/>
                <w:szCs w:val="20"/>
              </w:rPr>
              <w:t>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D58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9DF9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0B95" w14:textId="77777777" w:rsidR="00802439" w:rsidRDefault="00000000">
            <w:r>
              <w:rPr>
                <w:color w:val="2C2C2A"/>
                <w:sz w:val="20"/>
                <w:szCs w:val="20"/>
              </w:rPr>
              <w:t>New — post-dispatch monitoring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40D2" w14:textId="77777777" w:rsidR="00802439" w:rsidRDefault="00000000">
            <w:r>
              <w:rPr>
                <w:color w:val="2C2C2A"/>
                <w:sz w:val="20"/>
                <w:szCs w:val="20"/>
              </w:rPr>
              <w:t xml:space="preserve">Add MONTHLY_CHECK_IN. Models Stage 5 (15-day follow-up) and Stage 6 (monthly monitoring) which are entirely </w:t>
            </w:r>
            <w:r>
              <w:rPr>
                <w:color w:val="2C2C2A"/>
                <w:sz w:val="20"/>
                <w:szCs w:val="20"/>
              </w:rPr>
              <w:lastRenderedPageBreak/>
              <w:t>absent from all prior schemas. Captures RMS status, active users, use case, impact notes per check-in.</w:t>
            </w:r>
          </w:p>
        </w:tc>
      </w:tr>
      <w:tr w:rsidR="00802439" w14:paraId="0AB3A9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90B2" w14:textId="77777777" w:rsidR="00802439" w:rsidRDefault="00000000">
            <w:r>
              <w:rPr>
                <w:color w:val="888780"/>
                <w:sz w:val="20"/>
                <w:szCs w:val="20"/>
              </w:rPr>
              <w:lastRenderedPageBreak/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C20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New 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27D7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4903" w14:textId="77777777" w:rsidR="00802439" w:rsidRDefault="00000000">
            <w:r>
              <w:rPr>
                <w:color w:val="2C2C2A"/>
                <w:sz w:val="20"/>
                <w:szCs w:val="20"/>
              </w:rPr>
              <w:t>New — replaces ISSUE_FEEDBACK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ACC3" w14:textId="77777777" w:rsidR="00802439" w:rsidRDefault="00000000">
            <w:r>
              <w:rPr>
                <w:color w:val="2C2C2A"/>
                <w:sz w:val="20"/>
                <w:szCs w:val="20"/>
              </w:rPr>
              <w:t>Add ISSUE_LOG with P1/P2/P3 severity, source stage run FK, resolution_action, resolved_at, and status. The existing "Not Working" terminal status captures no cause, severity, or resolution detail.</w:t>
            </w:r>
          </w:p>
        </w:tc>
      </w:tr>
      <w:tr w:rsidR="00802439" w14:paraId="1175C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ECF9" w14:textId="77777777" w:rsidR="00802439" w:rsidRDefault="00000000">
            <w:r>
              <w:rPr>
                <w:color w:val="888780"/>
                <w:sz w:val="20"/>
                <w:szCs w:val="20"/>
              </w:rPr>
              <w:t>15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E0AE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Inherited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2CFC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74BF" w14:textId="77777777" w:rsidR="00802439" w:rsidRDefault="00000000">
            <w:r>
              <w:rPr>
                <w:color w:val="2C2C2A"/>
                <w:sz w:val="20"/>
                <w:szCs w:val="20"/>
              </w:rPr>
              <w:t>From New ERD — LAPTOP_EVENT_LOG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9BE1" w14:textId="77777777" w:rsidR="00802439" w:rsidRDefault="00000000">
            <w:r>
              <w:rPr>
                <w:color w:val="2C2C2A"/>
                <w:sz w:val="20"/>
                <w:szCs w:val="20"/>
              </w:rPr>
              <w:t>Retain append-only field-level event log. The 128,000-row audit sheet confirms the volume is real. This table is the write-side of the event sourcing pattern.</w:t>
            </w:r>
          </w:p>
        </w:tc>
      </w:tr>
      <w:tr w:rsidR="00802439" w14:paraId="094570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5F61" w14:textId="77777777" w:rsidR="00802439" w:rsidRDefault="00000000">
            <w:r>
              <w:rPr>
                <w:color w:val="888780"/>
                <w:sz w:val="20"/>
                <w:szCs w:val="20"/>
              </w:rPr>
              <w:t>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FA16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Inherited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DC8F" w14:textId="77777777" w:rsidR="00802439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High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2721" w14:textId="77777777" w:rsidR="00802439" w:rsidRDefault="00000000">
            <w:r>
              <w:rPr>
                <w:color w:val="2C2C2A"/>
                <w:sz w:val="20"/>
                <w:szCs w:val="20"/>
              </w:rPr>
              <w:t>From New ERD — LAPTOP_VERSIONS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D3E9" w14:textId="77777777" w:rsidR="00802439" w:rsidRDefault="00000000">
            <w:r>
              <w:rPr>
                <w:color w:val="2C2C2A"/>
                <w:sz w:val="20"/>
                <w:szCs w:val="20"/>
              </w:rPr>
              <w:t>Retain full JSON snapshots per change. The audit sheet captures diffs but cannot reconstruct the laptop state at a point in time. LAPTOP_VERSIONS fills this gap.</w:t>
            </w:r>
          </w:p>
        </w:tc>
      </w:tr>
      <w:tr w:rsidR="00802439" w14:paraId="298C7C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1C47" w14:textId="77777777" w:rsidR="00802439" w:rsidRDefault="00000000">
            <w:r>
              <w:rPr>
                <w:color w:val="888780"/>
                <w:sz w:val="20"/>
                <w:szCs w:val="20"/>
              </w:rPr>
              <w:t>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AF40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Schema 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13D4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5CF1" w14:textId="77777777" w:rsidR="00802439" w:rsidRDefault="00000000">
            <w:r>
              <w:rPr>
                <w:color w:val="2C2C2A"/>
                <w:sz w:val="20"/>
                <w:szCs w:val="20"/>
              </w:rPr>
              <w:t>ACTIVITY sheet /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7AD8" w14:textId="77777777" w:rsidR="00802439" w:rsidRDefault="00000000">
            <w:r>
              <w:rPr>
                <w:color w:val="2C2C2A"/>
                <w:sz w:val="20"/>
                <w:szCs w:val="20"/>
              </w:rPr>
              <w:t>Add laptop_id FK to ACTIVITY table (serial column is implicitly the laptop ID). The sheet is currently empty but the schema lacks a FK, making it impossible to query activity by laptop.</w:t>
            </w:r>
          </w:p>
        </w:tc>
      </w:tr>
      <w:tr w:rsidR="00802439" w14:paraId="430D9D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1E22C" w14:textId="77777777" w:rsidR="00802439" w:rsidRDefault="00000000">
            <w:r>
              <w:rPr>
                <w:color w:val="888780"/>
                <w:sz w:val="20"/>
                <w:szCs w:val="20"/>
              </w:rPr>
              <w:t>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5C05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Data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01D6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364D" w14:textId="77777777" w:rsidR="00802439" w:rsidRDefault="00000000">
            <w:r>
              <w:rPr>
                <w:color w:val="2C2C2A"/>
                <w:sz w:val="20"/>
                <w:szCs w:val="20"/>
              </w:rPr>
              <w:t>METRICS_BASE — col_3, col_4 columns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ED5C" w14:textId="77777777" w:rsidR="00802439" w:rsidRDefault="00000000">
            <w:r>
              <w:rPr>
                <w:color w:val="2C2C2A"/>
                <w:sz w:val="20"/>
                <w:szCs w:val="20"/>
              </w:rPr>
              <w:t>Rename placeholder columns and add a field_type column (material_weight, carbon, toxic, impact_metric). The multiplier-based impact calculations need typed inputs to be dashboard-safe.</w:t>
            </w:r>
          </w:p>
        </w:tc>
      </w:tr>
      <w:tr w:rsidR="00802439" w14:paraId="78006B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9D08" w14:textId="77777777" w:rsidR="00802439" w:rsidRDefault="00000000">
            <w:r>
              <w:rPr>
                <w:color w:val="888780"/>
                <w:sz w:val="20"/>
                <w:szCs w:val="20"/>
              </w:rPr>
              <w:t>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3D4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Schema Fix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CDD9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E8FB" w14:textId="77777777" w:rsidR="00802439" w:rsidRDefault="00000000">
            <w:r>
              <w:rPr>
                <w:color w:val="2C2C2A"/>
                <w:sz w:val="20"/>
                <w:szCs w:val="20"/>
              </w:rPr>
              <w:t>AVERAGE_DAYS_COUNT sheet / table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B547" w14:textId="77777777" w:rsidR="00802439" w:rsidRDefault="00000000">
            <w:r>
              <w:rPr>
                <w:color w:val="2C2C2A"/>
                <w:sz w:val="20"/>
                <w:szCs w:val="20"/>
              </w:rPr>
              <w:t>The sheet is empty. With LAPTOP_STAGE_RUN providing started_at and completed_at per stage, this table can be computed as a view rather than maintained manually.</w:t>
            </w:r>
          </w:p>
        </w:tc>
      </w:tr>
      <w:tr w:rsidR="00802439" w14:paraId="333EBA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30CC" w14:textId="77777777" w:rsidR="00802439" w:rsidRDefault="00000000">
            <w:r>
              <w:rPr>
                <w:color w:val="888780"/>
                <w:sz w:val="20"/>
                <w:szCs w:val="20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EC70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Data Quality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2E7F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>Medium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A59E" w14:textId="77777777" w:rsidR="00802439" w:rsidRDefault="00000000">
            <w:r>
              <w:rPr>
                <w:color w:val="2C2C2A"/>
                <w:sz w:val="20"/>
                <w:szCs w:val="20"/>
              </w:rPr>
              <w:t>PRELIMINARY — Unit column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4BF4" w14:textId="77777777" w:rsidR="00802439" w:rsidRDefault="00000000">
            <w:r>
              <w:rPr>
                <w:color w:val="2C2C2A"/>
                <w:sz w:val="20"/>
                <w:szCs w:val="20"/>
              </w:rPr>
              <w:t>Column contains timestamps rather than unit values in live data. Clarify intended data type and clean before migration.</w:t>
            </w:r>
          </w:p>
        </w:tc>
      </w:tr>
    </w:tbl>
    <w:p w14:paraId="087C8864" w14:textId="77777777" w:rsidR="00802439" w:rsidRDefault="00000000">
      <w:r>
        <w:br w:type="page"/>
      </w:r>
    </w:p>
    <w:p w14:paraId="2C8914F5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3.  Four-Way Schema Comparison</w:t>
      </w:r>
    </w:p>
    <w:p w14:paraId="21F5D06D" w14:textId="77777777" w:rsidR="00802439" w:rsidRDefault="00000000">
      <w:pPr>
        <w:spacing w:before="60" w:after="60"/>
      </w:pPr>
      <w:r>
        <w:rPr>
          <w:color w:val="2C2C2A"/>
        </w:rPr>
        <w:t>Each dimension is assessed across all four schema versions. Status indicators: ✓ Present, ~ Partial, ✗ Missing, + New (first appears here), ↑ Inherited from prior version.</w:t>
      </w:r>
    </w:p>
    <w:p w14:paraId="6E499BC5" w14:textId="77777777" w:rsidR="00802439" w:rsidRDefault="0080243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2406"/>
        <w:gridCol w:w="2692"/>
        <w:gridCol w:w="1295"/>
        <w:gridCol w:w="2176"/>
      </w:tblGrid>
      <w:tr w:rsidR="00802439" w14:paraId="446E36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BAEC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A801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ERD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1804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ERD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0947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Your Sheets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A8A3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This Version (Recommended)</w:t>
            </w:r>
          </w:p>
        </w:tc>
      </w:tr>
      <w:tr w:rsidR="00802439" w14:paraId="7BF96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98C55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STRUCTURE &amp; SCALE</w:t>
            </w:r>
          </w:p>
        </w:tc>
      </w:tr>
      <w:tr w:rsidR="00802439" w14:paraId="73042B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7771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Total tables / sheets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ECF6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6DC57B12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10 tables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5C59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04569116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16 tables (+6)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A8CD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4F406F9A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10 sheets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4A72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6A630002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22 tables (+12 vs original)</w:t>
            </w:r>
          </w:p>
        </w:tc>
      </w:tr>
      <w:tr w:rsidR="00802439" w14:paraId="3B4A9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D18F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Donor normalised (DONOR table)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0270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93151F7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Text in 4 tables, typo "doner"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41F5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31490396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 pattern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5214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0828B923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3 different spellings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32E76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1B2A27E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DONOR table with FK everywhere</w:t>
            </w:r>
          </w:p>
        </w:tc>
      </w:tr>
      <w:tr w:rsidR="00802439" w14:paraId="5C1531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AB3A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NGO normalised (NGO table)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9F7F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172C934C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EXTERNAL_REGISTERED_NGO exists, no FK enforced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7B04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4D4B08F7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D4A1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22109B7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Free text in UserDetails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9A87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2BFB205C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NGO table, FK from UserDetails, Preliminary, Report</w:t>
            </w:r>
          </w:p>
        </w:tc>
      </w:tr>
      <w:tr w:rsidR="00802439" w14:paraId="1E73D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5104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Primary keys on all tables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DCD8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563434D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AVERAGE_DAYS_COUNT has none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FFCB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584DCBBD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 base tables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E5F5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DBBA8B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LaptopUserMap, Activity have no PK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5877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065FA61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All tables have explicit PKs</w:t>
            </w:r>
          </w:p>
        </w:tc>
      </w:tr>
      <w:tr w:rsidR="00802439" w14:paraId="11877C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1A36D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DATA QUALITY</w:t>
            </w:r>
          </w:p>
        </w:tc>
      </w:tr>
      <w:tr w:rsidR="00802439" w14:paraId="39BBD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0299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condition_status enumerated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72E2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673536F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Implied enum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BA7E1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2BB45B60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366F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588F21E1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10 free-text variants in live data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A19D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3A2BB497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CHECK constraint / enum enforced</w:t>
            </w:r>
          </w:p>
        </w:tc>
      </w:tr>
      <w:tr w:rsidR="00802439" w14:paraId="499DD5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37FE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working field merged into status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F141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2C3A0655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Both fields coexist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BBC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85E87E8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Unchanged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A05A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0648B10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Redundant, causes drift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D416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54CFF95A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Single status enum covers both</w:t>
            </w:r>
          </w:p>
        </w:tc>
      </w:tr>
      <w:tr w:rsidR="00802439" w14:paraId="412CF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06DA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allocated_to / assigned_to split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C192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7BBAD8D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Both present as text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02BB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7C5B8A2F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2D80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19CB6E3B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Semantically different, both text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08209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27995A61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allocated_ngo_id FK + assigned_user_id FK</w:t>
            </w:r>
          </w:p>
        </w:tc>
      </w:tr>
      <w:tr w:rsidR="00802439" w14:paraId="7EF7EA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7B30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AUDIT &amp; TRACEABILITY</w:t>
            </w:r>
          </w:p>
        </w:tc>
      </w:tr>
      <w:tr w:rsidR="00802439" w14:paraId="23D20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A5476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Field-level audit log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F122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5C4D7D04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AUDIT_FOR_LAPTOPS (field diffs only)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F03A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62299884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LAPTOP_EVENT_LOG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E9AD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002D7701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128k rows in sheet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B1D3B" w14:textId="77777777" w:rsidR="00802439" w:rsidRDefault="00000000">
            <w:r>
              <w:rPr>
                <w:b/>
                <w:bCs/>
                <w:color w:val="185FA5"/>
                <w:sz w:val="20"/>
                <w:szCs w:val="20"/>
              </w:rPr>
              <w:t>↑  Inherited</w:t>
            </w:r>
          </w:p>
          <w:p w14:paraId="55DD3F4B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LAPTOP_EVENT_LOG retained</w:t>
            </w:r>
          </w:p>
        </w:tc>
      </w:tr>
      <w:tr w:rsidR="00802439" w14:paraId="53FE6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99AE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Full state snapshots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7790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D77907F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5964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5F45118A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LAPTOP_VERSIONS (jsonb)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ECE85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E05BA07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862B" w14:textId="77777777" w:rsidR="00802439" w:rsidRDefault="00000000">
            <w:r>
              <w:rPr>
                <w:b/>
                <w:bCs/>
                <w:color w:val="185FA5"/>
                <w:sz w:val="20"/>
                <w:szCs w:val="20"/>
              </w:rPr>
              <w:t>↑  Inherited</w:t>
            </w:r>
          </w:p>
          <w:p w14:paraId="642E018D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LAPTOP_VERSIONS retained</w:t>
            </w:r>
          </w:p>
        </w:tc>
      </w:tr>
      <w:tr w:rsidR="00802439" w14:paraId="5E0699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1495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Point-in-time reconstruction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8AB2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32229E17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A082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2675985C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C217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FBC9677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3038" w14:textId="77777777" w:rsidR="00802439" w:rsidRDefault="00000000">
            <w:r>
              <w:rPr>
                <w:b/>
                <w:bCs/>
                <w:color w:val="185FA5"/>
                <w:sz w:val="20"/>
                <w:szCs w:val="20"/>
              </w:rPr>
              <w:t>↑  Inherited</w:t>
            </w:r>
          </w:p>
          <w:p w14:paraId="437797C8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Via LAPTOP_VERSIONS</w:t>
            </w:r>
          </w:p>
        </w:tc>
      </w:tr>
      <w:tr w:rsidR="00802439" w14:paraId="1233A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85578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LIFECYCLE &amp; STAGE CONTROL</w:t>
            </w:r>
          </w:p>
        </w:tc>
      </w:tr>
      <w:tr w:rsidR="00802439" w14:paraId="16385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E0BD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lastRenderedPageBreak/>
              <w:t>Stage definitions as data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957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3137CCA7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Status text field only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0067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2223522D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Stage names as free text in runs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4B42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59804A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5 hardcoded status values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88205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3FA0C87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STAGE_DEFINITION — 6 rows, SLA, roles</w:t>
            </w:r>
          </w:p>
        </w:tc>
      </w:tr>
      <w:tr w:rsidR="00802439" w14:paraId="6A7511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2213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Per-device per-stage run tracking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EFAC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52C58DF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567A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✓  Present</w:t>
            </w:r>
          </w:p>
          <w:p w14:paraId="41B45CB6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LAPTOP_STAGE_RUNS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9C84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52624B18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BB13" w14:textId="77777777" w:rsidR="00802439" w:rsidRDefault="00000000">
            <w:r>
              <w:rPr>
                <w:b/>
                <w:bCs/>
                <w:color w:val="185FA5"/>
                <w:sz w:val="20"/>
                <w:szCs w:val="20"/>
              </w:rPr>
              <w:t>↑  Inherited</w:t>
            </w:r>
          </w:p>
          <w:p w14:paraId="18009C33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LAPTOP_STAGE_RUN with verifier fields</w:t>
            </w:r>
          </w:p>
        </w:tc>
      </w:tr>
      <w:tr w:rsidR="00802439" w14:paraId="4B876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3525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SLA breach calculable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A54F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62D8B82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E2D3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6303A85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Timestamps only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17AF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11C5FE1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0344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54654150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sla_hours on STAGE_DEFINITION + run timestamps</w:t>
            </w:r>
          </w:p>
        </w:tc>
      </w:tr>
      <w:tr w:rsidR="00802439" w14:paraId="0C5234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C386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Independent QC enforced (Stage 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7BB2F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33F4A2D6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BE6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8EFC337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FA5C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9316C0B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CCEA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51643500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requires_different_actor flag + gate evaluation</w:t>
            </w:r>
          </w:p>
        </w:tc>
      </w:tr>
      <w:tr w:rsidR="00802439" w14:paraId="413D4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4CEC6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CHECKLIST ENGINE</w:t>
            </w:r>
          </w:p>
        </w:tc>
      </w:tr>
      <w:tr w:rsidR="00802439" w14:paraId="1AEA8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C05C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Checklist items as rows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7DA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5139A57D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E8CFF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16C3CB4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LAPTOP_CHECKLIST_RESPONSES, no item master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6F48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586C0D1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Free-text condition fields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604F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4E5E8393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CHECKLIST_SECTION + CHECKLIST_ITEM — ~145 items</w:t>
            </w:r>
          </w:p>
        </w:tc>
      </w:tr>
      <w:tr w:rsidR="00802439" w14:paraId="717C2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A5C24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Per-item pass/fail responses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AB38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33E4A86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E5F3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0B2B6B14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response_value only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A2E7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6EF13A14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FA04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457D42E5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CHECKLIST_RESPONSE with remark + evidence_url</w:t>
            </w:r>
          </w:p>
        </w:tc>
      </w:tr>
      <w:tr w:rsidR="00802439" w14:paraId="12A8E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1742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Stage gate rules enforceable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27A7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54301FE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3C5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220707D5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Documented in Word only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3B64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3D2729F8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1E33E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6BF78B53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STAGE_GATE_RULE + STAGE_GATE_EVALUATION</w:t>
            </w:r>
          </w:p>
        </w:tc>
      </w:tr>
      <w:tr w:rsidR="00802439" w14:paraId="78EEA8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AD4A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Evidence / photo per checklist item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E107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2CA887CF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inspection_files text field on laptop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E7DD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31C1F70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B1E5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35C887EB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Same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013C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192343D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evidence_url per CHECKLIST_RESPONSE</w:t>
            </w:r>
          </w:p>
        </w:tc>
      </w:tr>
      <w:tr w:rsidR="00802439" w14:paraId="78D933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82FA8" w14:textId="77777777" w:rsidR="00802439" w:rsidRDefault="00000000">
            <w:r>
              <w:rPr>
                <w:b/>
                <w:bCs/>
                <w:color w:val="1B3A6B"/>
                <w:sz w:val="18"/>
                <w:szCs w:val="18"/>
              </w:rPr>
              <w:t>POST-DISPATCH &amp; MONITORING</w:t>
            </w:r>
          </w:p>
        </w:tc>
      </w:tr>
      <w:tr w:rsidR="00802439" w14:paraId="151187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A4C1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Issue severity (P1/P2/P3)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51D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F744547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A543" w14:textId="77777777" w:rsidR="00802439" w:rsidRDefault="00000000">
            <w:r>
              <w:rPr>
                <w:b/>
                <w:bCs/>
                <w:color w:val="854F0B"/>
                <w:sz w:val="20"/>
                <w:szCs w:val="20"/>
              </w:rPr>
              <w:t>~  Partial</w:t>
            </w:r>
          </w:p>
          <w:p w14:paraId="56DAC78A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ISSUE_FEEDBACK, no severity levels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EEEC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244B9BE4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"Not Working" terminal status only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5099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6B28BE18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ISSUE_LOG with P1/P2/P3 + resolution tracking</w:t>
            </w:r>
          </w:p>
        </w:tc>
      </w:tr>
      <w:tr w:rsidR="00802439" w14:paraId="2B765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9DA0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15-day post-deployment follow-up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EC2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0E7C4727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5D9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4B8E1D96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DD42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1661F7AF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7ABB9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6F33A60E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MONTHLY_CHECK_IN (Stage 5 record)</w:t>
            </w:r>
          </w:p>
        </w:tc>
      </w:tr>
      <w:tr w:rsidR="00802439" w14:paraId="14BDD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05F0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Monthly monitoring (Stage 6)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B52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55B1B763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293C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159B953A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8EEA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1F4F6D5E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821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7CC460AD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MONTHLY_CHECK_IN with RMS status, impact notes, active users</w:t>
            </w:r>
          </w:p>
        </w:tc>
      </w:tr>
      <w:tr w:rsidR="00802439" w14:paraId="7A16E5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12EB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t>End-of-life assessment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A639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2EF0C548" w14:textId="77777777" w:rsidR="00802439" w:rsidRDefault="00802439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163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07D98177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6B07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B3EB93E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673A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5765DE88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device_status field includes Decommissioned / Re-refurbish / Recycle</w:t>
            </w:r>
          </w:p>
        </w:tc>
      </w:tr>
      <w:tr w:rsidR="00802439" w14:paraId="5E6DC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97ED" w14:textId="77777777" w:rsidR="00802439" w:rsidRDefault="00000000">
            <w:r>
              <w:rPr>
                <w:b/>
                <w:bCs/>
                <w:color w:val="2C2C2A"/>
                <w:sz w:val="20"/>
                <w:szCs w:val="20"/>
              </w:rPr>
              <w:lastRenderedPageBreak/>
              <w:t>Pickup ↔ laptop traceability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51F6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61F35A9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Count only in PICKUP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98CB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7CA47C15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37C0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✗  Missing</w:t>
            </w:r>
          </w:p>
          <w:p w14:paraId="271C9FFC" w14:textId="77777777" w:rsidR="00802439" w:rsidRDefault="00802439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25B38" w14:textId="77777777" w:rsidR="00802439" w:rsidRDefault="00000000">
            <w:r>
              <w:rPr>
                <w:b/>
                <w:bCs/>
                <w:color w:val="3C3489"/>
                <w:sz w:val="20"/>
                <w:szCs w:val="20"/>
              </w:rPr>
              <w:t>+  New</w:t>
            </w:r>
          </w:p>
          <w:p w14:paraId="76E2308F" w14:textId="77777777" w:rsidR="00802439" w:rsidRDefault="00000000">
            <w:pPr>
              <w:spacing w:before="40"/>
            </w:pPr>
            <w:r>
              <w:rPr>
                <w:color w:val="888780"/>
                <w:sz w:val="18"/>
                <w:szCs w:val="18"/>
              </w:rPr>
              <w:t>PICKUP_LAPTOP_MAP junction table</w:t>
            </w:r>
          </w:p>
        </w:tc>
      </w:tr>
    </w:tbl>
    <w:p w14:paraId="347DD78B" w14:textId="77777777" w:rsidR="00802439" w:rsidRDefault="00000000">
      <w:r>
        <w:br w:type="page"/>
      </w:r>
    </w:p>
    <w:p w14:paraId="5AC2C80F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4.  New Tables in the Recommended Schema</w:t>
      </w:r>
    </w:p>
    <w:p w14:paraId="7D81DC1C" w14:textId="77777777" w:rsidR="00802439" w:rsidRDefault="00000000">
      <w:pPr>
        <w:spacing w:before="60" w:after="60"/>
      </w:pPr>
      <w:r>
        <w:rPr>
          <w:color w:val="2C2C2A"/>
        </w:rPr>
        <w:t>All 12 new tables relative to the original ERD, grouped by purpose.</w:t>
      </w:r>
    </w:p>
    <w:p w14:paraId="79E61741" w14:textId="77777777" w:rsidR="00802439" w:rsidRDefault="0080243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1280"/>
        <w:gridCol w:w="2740"/>
        <w:gridCol w:w="2333"/>
      </w:tblGrid>
      <w:tr w:rsidR="00802439" w14:paraId="604E0F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706D6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Table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DFAB7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F015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238E9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02439" w14:paraId="0029B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8851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DONOR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5627E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5829" w14:textId="77777777" w:rsidR="00802439" w:rsidRDefault="00000000">
            <w:r>
              <w:rPr>
                <w:color w:val="888780"/>
                <w:sz w:val="20"/>
                <w:szCs w:val="20"/>
              </w:rPr>
              <w:t>id PK, company_name, poc_name, poc_contact, poc_email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F54F" w14:textId="77777777" w:rsidR="00802439" w:rsidRDefault="00000000">
            <w:r>
              <w:rPr>
                <w:color w:val="2C2C2A"/>
                <w:sz w:val="20"/>
                <w:szCs w:val="20"/>
              </w:rPr>
              <w:t>Single source of truth for all donor organisations. Replaces free-text donor fields scattered across 4 tables.</w:t>
            </w:r>
          </w:p>
        </w:tc>
      </w:tr>
      <w:tr w:rsidR="00802439" w14:paraId="31A708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368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NGO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F96B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748E" w14:textId="77777777" w:rsidR="00802439" w:rsidRDefault="00000000">
            <w:r>
              <w:rPr>
                <w:color w:val="888780"/>
                <w:sz w:val="20"/>
                <w:szCs w:val="20"/>
              </w:rPr>
              <w:t>id PK, name, donor_id FK, state, contact_email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60FF" w14:textId="77777777" w:rsidR="00802439" w:rsidRDefault="00000000">
            <w:r>
              <w:rPr>
                <w:color w:val="2C2C2A"/>
                <w:sz w:val="20"/>
                <w:szCs w:val="20"/>
              </w:rPr>
              <w:t>Normalises NGO identity. FK from UserDetails, Preliminary, and Report.</w:t>
            </w:r>
          </w:p>
        </w:tc>
      </w:tr>
      <w:tr w:rsidR="00802439" w14:paraId="6A2425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7A017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PICKUP_LAPTOP_MAP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733C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BFC1" w14:textId="77777777" w:rsidR="00802439" w:rsidRDefault="00000000">
            <w:r>
              <w:rPr>
                <w:color w:val="888780"/>
                <w:sz w:val="20"/>
                <w:szCs w:val="20"/>
              </w:rPr>
              <w:t>map_id PK, pickup_id FK, laptop_id FK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2BCC" w14:textId="77777777" w:rsidR="00802439" w:rsidRDefault="00000000">
            <w:r>
              <w:rPr>
                <w:color w:val="2C2C2A"/>
                <w:sz w:val="20"/>
                <w:szCs w:val="20"/>
              </w:rPr>
              <w:t>Junction table linking each pickup event to the specific laptops collected. Enables donor-level traceability.</w:t>
            </w:r>
          </w:p>
        </w:tc>
      </w:tr>
      <w:tr w:rsidR="00802439" w14:paraId="11F0CD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904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STAGE_DEFINITION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9012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E1ED" w14:textId="77777777" w:rsidR="00802439" w:rsidRDefault="00000000">
            <w:r>
              <w:rPr>
                <w:color w:val="888780"/>
                <w:sz w:val="20"/>
                <w:szCs w:val="20"/>
              </w:rPr>
              <w:t>stage_id PK, stage_number, stage_name, sla_hours, responsible_role, verifier_role, requires_different_actor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FD58" w14:textId="77777777" w:rsidR="00802439" w:rsidRDefault="00000000">
            <w:r>
              <w:rPr>
                <w:color w:val="2C2C2A"/>
                <w:sz w:val="20"/>
                <w:szCs w:val="20"/>
              </w:rPr>
              <w:t>Master table for the 6 lifecycle stages. SLA and role data stored here, not hardcoded.</w:t>
            </w:r>
          </w:p>
        </w:tc>
      </w:tr>
      <w:tr w:rsidR="00802439" w14:paraId="5EE62C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807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LAPTOP_STAGE_RUN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8233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8DE1" w14:textId="77777777" w:rsidR="00802439" w:rsidRDefault="00000000">
            <w:r>
              <w:rPr>
                <w:color w:val="888780"/>
                <w:sz w:val="20"/>
                <w:szCs w:val="20"/>
              </w:rPr>
              <w:t>run_id PK, laptop_id FK, stage_id FK, run_status, started_by, started_at, completed_by, completed_at, verifier_name, outcome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E926" w14:textId="77777777" w:rsidR="00802439" w:rsidRDefault="00000000">
            <w:r>
              <w:rPr>
                <w:color w:val="2C2C2A"/>
                <w:sz w:val="20"/>
                <w:szCs w:val="20"/>
              </w:rPr>
              <w:t>Tracks each attempt to complete a stage for a device. Source for SLA breach reporting.</w:t>
            </w:r>
          </w:p>
        </w:tc>
      </w:tr>
      <w:tr w:rsidR="00802439" w14:paraId="049092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F8257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STAGE_GATE_RULE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0D1C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CC48" w14:textId="77777777" w:rsidR="00802439" w:rsidRDefault="00000000">
            <w:r>
              <w:rPr>
                <w:color w:val="888780"/>
                <w:sz w:val="20"/>
                <w:szCs w:val="20"/>
              </w:rPr>
              <w:t>rule_id PK, stage_id FK, rule_description, blocks_progression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A938" w14:textId="77777777" w:rsidR="00802439" w:rsidRDefault="00000000">
            <w:r>
              <w:rPr>
                <w:color w:val="2C2C2A"/>
                <w:sz w:val="20"/>
                <w:szCs w:val="20"/>
              </w:rPr>
              <w:t>Each "device cannot proceed if…" condition from the SOP as a data row. Makes gates queryable.</w:t>
            </w:r>
          </w:p>
        </w:tc>
      </w:tr>
      <w:tr w:rsidR="00802439" w14:paraId="27C3C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D054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STAGE_GATE_EVALUATION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F5F1" w14:textId="77777777" w:rsidR="00802439" w:rsidRDefault="00000000">
            <w:pPr>
              <w:jc w:val="center"/>
            </w:pPr>
            <w:r>
              <w:rPr>
                <w:b/>
                <w:bCs/>
                <w:color w:val="0F6E56"/>
                <w:sz w:val="18"/>
                <w:szCs w:val="18"/>
              </w:rPr>
              <w:t>Core lifecycle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E6B5" w14:textId="77777777" w:rsidR="00802439" w:rsidRDefault="00000000">
            <w:r>
              <w:rPr>
                <w:color w:val="888780"/>
                <w:sz w:val="20"/>
                <w:szCs w:val="20"/>
              </w:rPr>
              <w:t>eval_id PK, run_id FK, rule_id FK, passed, failure_note, evaluated_at, evaluated_by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8486" w14:textId="77777777" w:rsidR="00802439" w:rsidRDefault="00000000">
            <w:r>
              <w:rPr>
                <w:color w:val="2C2C2A"/>
                <w:sz w:val="20"/>
                <w:szCs w:val="20"/>
              </w:rPr>
              <w:t>Records pass/fail of every gate rule per stage run. Enables gate audit trail.</w:t>
            </w:r>
          </w:p>
        </w:tc>
      </w:tr>
      <w:tr w:rsidR="00802439" w14:paraId="2C6FF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A45B4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CHECKLIST_SECTION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0C942" w14:textId="77777777" w:rsidR="00802439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Checklist engine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ABAA" w14:textId="77777777" w:rsidR="00802439" w:rsidRDefault="00000000">
            <w:r>
              <w:rPr>
                <w:color w:val="888780"/>
                <w:sz w:val="20"/>
                <w:szCs w:val="20"/>
              </w:rPr>
              <w:t>section_id PK, stage_id FK, section_name, display_order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658F" w14:textId="77777777" w:rsidR="00802439" w:rsidRDefault="00000000">
            <w:r>
              <w:rPr>
                <w:color w:val="2C2C2A"/>
                <w:sz w:val="20"/>
                <w:szCs w:val="20"/>
              </w:rPr>
              <w:t>Groups checklist items within a stage (e.g. "Hardware Cleaning", "Functional Testing").</w:t>
            </w:r>
          </w:p>
        </w:tc>
      </w:tr>
      <w:tr w:rsidR="00802439" w14:paraId="6C2BEE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8307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CHECKLIST_ITEM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7D50" w14:textId="77777777" w:rsidR="00802439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Checklist engine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0A67" w14:textId="77777777" w:rsidR="00802439" w:rsidRDefault="00000000">
            <w:r>
              <w:rPr>
                <w:color w:val="888780"/>
                <w:sz w:val="20"/>
                <w:szCs w:val="20"/>
              </w:rPr>
              <w:t>item_id PK, section_id FK, item_text, item_type, display_order, is_blocking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EEEE" w14:textId="77777777" w:rsidR="00802439" w:rsidRDefault="00000000">
            <w:r>
              <w:rPr>
                <w:color w:val="2C2C2A"/>
                <w:sz w:val="20"/>
                <w:szCs w:val="20"/>
              </w:rPr>
              <w:t xml:space="preserve">One row per checklist line from the SOP. ~145 items across 6 stages. Updatable </w:t>
            </w:r>
            <w:r>
              <w:rPr>
                <w:color w:val="2C2C2A"/>
                <w:sz w:val="20"/>
                <w:szCs w:val="20"/>
              </w:rPr>
              <w:lastRenderedPageBreak/>
              <w:t>without schema change.</w:t>
            </w:r>
          </w:p>
        </w:tc>
      </w:tr>
      <w:tr w:rsidR="00802439" w14:paraId="302E7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4256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CHECKLIST_RESPONSE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7BDFA" w14:textId="77777777" w:rsidR="00802439" w:rsidRDefault="00000000">
            <w:pPr>
              <w:jc w:val="center"/>
            </w:pPr>
            <w:r>
              <w:rPr>
                <w:b/>
                <w:bCs/>
                <w:color w:val="3C3489"/>
                <w:sz w:val="18"/>
                <w:szCs w:val="18"/>
              </w:rPr>
              <w:t>Checklist engine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E67B" w14:textId="77777777" w:rsidR="00802439" w:rsidRDefault="00000000">
            <w:r>
              <w:rPr>
                <w:color w:val="888780"/>
                <w:sz w:val="20"/>
                <w:szCs w:val="20"/>
              </w:rPr>
              <w:t>response_id PK, run_id FK, item_id FK, response_value, responded_by, responded_at, remark, evidence_url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9BB2E" w14:textId="77777777" w:rsidR="00802439" w:rsidRDefault="00000000">
            <w:r>
              <w:rPr>
                <w:color w:val="2C2C2A"/>
                <w:sz w:val="20"/>
                <w:szCs w:val="20"/>
              </w:rPr>
              <w:t>Technician responses per item per stage run. evidence_url supports photo and document uploads per item.</w:t>
            </w:r>
          </w:p>
        </w:tc>
      </w:tr>
      <w:tr w:rsidR="00802439" w14:paraId="13EF9D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F000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ISSUE_LOG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AD935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Monitoring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C2B5" w14:textId="77777777" w:rsidR="00802439" w:rsidRDefault="00000000">
            <w:r>
              <w:rPr>
                <w:color w:val="888780"/>
                <w:sz w:val="20"/>
                <w:szCs w:val="20"/>
              </w:rPr>
              <w:t>issue_id PK, laptop_id FK, run_id FK, issue_description, severity, reported_by, reported_at, resolution_action, resolved_at, status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9A42" w14:textId="77777777" w:rsidR="00802439" w:rsidRDefault="00000000">
            <w:r>
              <w:rPr>
                <w:color w:val="2C2C2A"/>
                <w:sz w:val="20"/>
                <w:szCs w:val="20"/>
              </w:rPr>
              <w:t>Structured issue tracking with P1/P2/P3 severity. Replaces the "Not Working" terminal status and ISSUE_FEEDBACK.</w:t>
            </w:r>
          </w:p>
        </w:tc>
      </w:tr>
      <w:tr w:rsidR="00802439" w14:paraId="455C6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D6AB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MONTHLY_CHECK_IN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5016" w14:textId="77777777" w:rsidR="00802439" w:rsidRDefault="00000000">
            <w:pPr>
              <w:jc w:val="center"/>
            </w:pPr>
            <w:r>
              <w:rPr>
                <w:b/>
                <w:bCs/>
                <w:color w:val="185FA5"/>
                <w:sz w:val="18"/>
                <w:szCs w:val="18"/>
              </w:rPr>
              <w:t>Monitoring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4065" w14:textId="77777777" w:rsidR="00802439" w:rsidRDefault="00000000">
            <w:r>
              <w:rPr>
                <w:color w:val="888780"/>
                <w:sz w:val="20"/>
                <w:szCs w:val="20"/>
              </w:rPr>
              <w:t>checkin_id PK, laptop_id FK, checkin_date, ngo_contact_person, device_status, active_users_count, primary_use_case, rms_status, rms_last_seen, impact_notes, action_items, updated_by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4BD0" w14:textId="77777777" w:rsidR="00802439" w:rsidRDefault="00000000">
            <w:r>
              <w:rPr>
                <w:color w:val="2C2C2A"/>
                <w:sz w:val="20"/>
                <w:szCs w:val="20"/>
              </w:rPr>
              <w:t>Models Stage 5 (15-day) and Stage 6 (monthly) monitoring. First time this data has a schema home.</w:t>
            </w:r>
          </w:p>
        </w:tc>
      </w:tr>
    </w:tbl>
    <w:p w14:paraId="0492BD3A" w14:textId="77777777" w:rsidR="00802439" w:rsidRDefault="00000000">
      <w:r>
        <w:br w:type="page"/>
      </w:r>
    </w:p>
    <w:p w14:paraId="0C71FD84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5.  Checklist Stages — Items &amp; Gates</w:t>
      </w:r>
    </w:p>
    <w:p w14:paraId="0C176136" w14:textId="77777777" w:rsidR="00802439" w:rsidRDefault="00000000">
      <w:pPr>
        <w:spacing w:before="60" w:after="60"/>
      </w:pPr>
      <w:r>
        <w:rPr>
          <w:color w:val="2C2C2A"/>
        </w:rPr>
        <w:t>Derived from Laptop_Refurbishment_Checklists_Detailed.docx. All items become rows in CHECKLIST_ITEM. All gate rules become rows in STAGE_GATE_RULE.</w:t>
      </w:r>
    </w:p>
    <w:p w14:paraId="77F90731" w14:textId="77777777" w:rsidR="00802439" w:rsidRDefault="0080243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9"/>
        <w:gridCol w:w="2991"/>
        <w:gridCol w:w="1199"/>
        <w:gridCol w:w="1219"/>
        <w:gridCol w:w="2152"/>
      </w:tblGrid>
      <w:tr w:rsidR="00802439" w14:paraId="5678FF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D3F2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A92E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Checklist Sections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72160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Items (approx)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4DA6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 Blockers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90C1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SLA</w:t>
            </w:r>
          </w:p>
        </w:tc>
      </w:tr>
      <w:tr w:rsidR="00802439" w14:paraId="1E3B8E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AA1B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1 Laptop Received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3D642" w14:textId="77777777" w:rsidR="00802439" w:rsidRDefault="00000000">
            <w:r>
              <w:rPr>
                <w:color w:val="2C2C2A"/>
                <w:sz w:val="20"/>
                <w:szCs w:val="20"/>
              </w:rPr>
              <w:t>Serial verification · Dashboard upload · Physical condition assessment · Tagging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4C9C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~18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E413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4 blockers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79DA" w14:textId="77777777" w:rsidR="00802439" w:rsidRDefault="00000000">
            <w:r>
              <w:rPr>
                <w:color w:val="888780"/>
                <w:sz w:val="20"/>
                <w:szCs w:val="20"/>
              </w:rPr>
              <w:t>24–48 hours of physical receipt</w:t>
            </w:r>
          </w:p>
        </w:tc>
      </w:tr>
      <w:tr w:rsidR="00802439" w14:paraId="29196D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78DB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2 Refurbishment &amp; Testing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6A6F" w14:textId="77777777" w:rsidR="00802439" w:rsidRDefault="00000000">
            <w:r>
              <w:rPr>
                <w:color w:val="2C2C2A"/>
                <w:sz w:val="20"/>
                <w:szCs w:val="20"/>
              </w:rPr>
              <w:t>Hardware cleaning · Storage wipe · Functional testing (Power, Input, Battery, Ports, Camera/Audio) · Software setup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0E58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~45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4700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5 blockers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7663" w14:textId="77777777" w:rsidR="00802439" w:rsidRDefault="00000000">
            <w:r>
              <w:rPr>
                <w:color w:val="888780"/>
                <w:sz w:val="20"/>
                <w:szCs w:val="20"/>
              </w:rPr>
              <w:t>2–3 weeks from intake</w:t>
            </w:r>
          </w:p>
        </w:tc>
      </w:tr>
      <w:tr w:rsidR="00802439" w14:paraId="711C3F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C4078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3 QC Check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2E16" w14:textId="77777777" w:rsidR="00802439" w:rsidRDefault="00000000">
            <w:r>
              <w:rPr>
                <w:color w:val="2C2C2A"/>
                <w:sz w:val="20"/>
                <w:szCs w:val="20"/>
              </w:rPr>
              <w:t>Re-verification of Stage 2 · Performance test · OS &amp; software verify · Final security configuration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CA73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~30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6A0D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6 blockers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717B" w14:textId="77777777" w:rsidR="00802439" w:rsidRDefault="00000000">
            <w:r>
              <w:rPr>
                <w:color w:val="888780"/>
                <w:sz w:val="20"/>
                <w:szCs w:val="20"/>
              </w:rPr>
              <w:t>48 hours before dispatch date</w:t>
            </w:r>
          </w:p>
        </w:tc>
      </w:tr>
      <w:tr w:rsidR="00802439" w14:paraId="11BCA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4CFC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4 Distribution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42FB" w14:textId="77777777" w:rsidR="00802439" w:rsidRDefault="00000000">
            <w:r>
              <w:rPr>
                <w:color w:val="2C2C2A"/>
                <w:sz w:val="20"/>
                <w:szCs w:val="20"/>
              </w:rPr>
              <w:t>Pre-dispatch verification · Packaging · Dashboard &amp; documentation · NGO partner notification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4C16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~16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A49C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3 blockers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7CC7D" w14:textId="77777777" w:rsidR="00802439" w:rsidRDefault="00000000">
            <w:r>
              <w:rPr>
                <w:color w:val="888780"/>
                <w:sz w:val="20"/>
                <w:szCs w:val="20"/>
              </w:rPr>
              <w:t>48 hours post QC approval</w:t>
            </w:r>
          </w:p>
        </w:tc>
      </w:tr>
      <w:tr w:rsidR="00802439" w14:paraId="74AA2E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3DA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5 Post-Deployment (15-day)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26AF" w14:textId="77777777" w:rsidR="00802439" w:rsidRDefault="00000000">
            <w:r>
              <w:rPr>
                <w:color w:val="2C2C2A"/>
                <w:sz w:val="20"/>
                <w:szCs w:val="20"/>
              </w:rPr>
              <w:t>NGO partner contact · Issue identification &amp; logging · RMS verification · Satisfaction &amp; impact check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E5AF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~14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49CF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2 triggers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5EF2" w14:textId="77777777" w:rsidR="00802439" w:rsidRDefault="00000000">
            <w:r>
              <w:rPr>
                <w:color w:val="888780"/>
                <w:sz w:val="20"/>
                <w:szCs w:val="20"/>
              </w:rPr>
              <w:t>Within 15 days of dispatch</w:t>
            </w:r>
          </w:p>
        </w:tc>
      </w:tr>
      <w:tr w:rsidR="00802439" w14:paraId="7AF960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5A2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Stage 6 Monthly Monitoring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AB214" w14:textId="77777777" w:rsidR="00802439" w:rsidRDefault="00000000">
            <w:r>
              <w:rPr>
                <w:color w:val="2C2C2A"/>
                <w:sz w:val="20"/>
                <w:szCs w:val="20"/>
              </w:rPr>
              <w:t>Monthly partner check-in · Usage &amp; impact tracking · Technical health review · Issue management · End-of-life (12mo+)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ABA4" w14:textId="77777777" w:rsidR="00802439" w:rsidRDefault="00000000">
            <w:r>
              <w:rPr>
                <w:b/>
                <w:bCs/>
                <w:color w:val="0F6E56"/>
                <w:sz w:val="20"/>
                <w:szCs w:val="20"/>
              </w:rPr>
              <w:t>~22 items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8E84" w14:textId="77777777" w:rsidR="00802439" w:rsidRDefault="00000000">
            <w:r>
              <w:rPr>
                <w:b/>
                <w:bCs/>
                <w:color w:val="993C1D"/>
                <w:sz w:val="20"/>
                <w:szCs w:val="20"/>
              </w:rPr>
              <w:t>5 escalation triggers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32EC" w14:textId="77777777" w:rsidR="00802439" w:rsidRDefault="00000000">
            <w:r>
              <w:rPr>
                <w:color w:val="888780"/>
                <w:sz w:val="20"/>
                <w:szCs w:val="20"/>
              </w:rPr>
              <w:t>First 10 days of each month</w:t>
            </w:r>
          </w:p>
        </w:tc>
      </w:tr>
    </w:tbl>
    <w:p w14:paraId="4C04575E" w14:textId="77777777" w:rsidR="00802439" w:rsidRDefault="00802439">
      <w:pPr>
        <w:spacing w:before="180"/>
      </w:pPr>
    </w:p>
    <w:p w14:paraId="5D988D62" w14:textId="77777777" w:rsidR="00802439" w:rsidRDefault="00000000">
      <w:pPr>
        <w:pStyle w:val="Heading3"/>
      </w:pPr>
      <w:r>
        <w:rPr>
          <w:color w:val="2C2C2A"/>
        </w:rPr>
        <w:t>Stage gate rules by stage</w:t>
      </w:r>
    </w:p>
    <w:p w14:paraId="4074D972" w14:textId="77777777" w:rsidR="00802439" w:rsidRDefault="00000000">
      <w:pPr>
        <w:spacing w:before="60" w:after="60"/>
      </w:pPr>
      <w:r>
        <w:rPr>
          <w:color w:val="2C2C2A"/>
        </w:rPr>
        <w:t>The following blocking conditions from the SOP document are proposed as rows in STAGE_GATE_RULE (blocks_progression = true):</w:t>
      </w:r>
    </w:p>
    <w:p w14:paraId="5DC6B305" w14:textId="77777777" w:rsidR="00802439" w:rsidRDefault="00802439">
      <w:pPr>
        <w:spacing w:before="80"/>
      </w:pPr>
    </w:p>
    <w:p w14:paraId="2ACEA108" w14:textId="77777777" w:rsidR="00802439" w:rsidRDefault="00000000">
      <w:pPr>
        <w:pStyle w:val="Heading3"/>
      </w:pPr>
      <w:r>
        <w:rPr>
          <w:color w:val="1B3A6B"/>
        </w:rPr>
        <w:t>Stage 1 gate rules</w:t>
      </w:r>
    </w:p>
    <w:p w14:paraId="54047E0E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Any dashboard field left blank or marked unknown.</w:t>
      </w:r>
    </w:p>
    <w:p w14:paraId="4B64CA3C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Photographs not uploaded.</w:t>
      </w:r>
    </w:p>
    <w:p w14:paraId="74AF2FE4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Serial number could not be verified.</w:t>
      </w:r>
    </w:p>
    <w:p w14:paraId="7FCD44B2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Barcode not physically affixed and scanned.</w:t>
      </w:r>
    </w:p>
    <w:p w14:paraId="00D15F13" w14:textId="77777777" w:rsidR="00802439" w:rsidRDefault="00802439">
      <w:pPr>
        <w:spacing w:before="80"/>
      </w:pPr>
    </w:p>
    <w:p w14:paraId="7B38F97F" w14:textId="77777777" w:rsidR="00802439" w:rsidRDefault="00000000">
      <w:pPr>
        <w:pStyle w:val="Heading3"/>
      </w:pPr>
      <w:r>
        <w:rPr>
          <w:color w:val="1B3A6B"/>
        </w:rPr>
        <w:t>Stage 2 gate rules</w:t>
      </w:r>
    </w:p>
    <w:p w14:paraId="53C873AC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Any functional test not completed.</w:t>
      </w:r>
    </w:p>
    <w:p w14:paraId="4C0A8080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lastRenderedPageBreak/>
        <w:t>Any test result recorded as FAIL without approved resolution.</w:t>
      </w:r>
    </w:p>
    <w:p w14:paraId="49F0815F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RMS not installed and confirmed active.</w:t>
      </w:r>
    </w:p>
    <w:p w14:paraId="2A9FEF4E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Dashboard not updated with all test results.</w:t>
      </w:r>
    </w:p>
    <w:p w14:paraId="54AC5C5A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Device status remains Repair Required with unresolved issues.</w:t>
      </w:r>
    </w:p>
    <w:p w14:paraId="735FBA70" w14:textId="77777777" w:rsidR="00802439" w:rsidRDefault="00802439">
      <w:pPr>
        <w:spacing w:before="80"/>
      </w:pPr>
    </w:p>
    <w:p w14:paraId="3A806169" w14:textId="77777777" w:rsidR="00802439" w:rsidRDefault="00000000">
      <w:pPr>
        <w:pStyle w:val="Heading3"/>
      </w:pPr>
      <w:r>
        <w:rPr>
          <w:color w:val="1B3A6B"/>
        </w:rPr>
        <w:t>Stage 3 gate rules</w:t>
      </w:r>
    </w:p>
    <w:p w14:paraId="6A25C365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QC performed by the same person who completed Stage 2 (requires_different_actor enforced).</w:t>
      </w:r>
    </w:p>
    <w:p w14:paraId="45C5FA1E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Any QC check item incomplete or unresolved.</w:t>
      </w:r>
    </w:p>
    <w:p w14:paraId="57193779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Windows not activated.</w:t>
      </w:r>
    </w:p>
    <w:p w14:paraId="7D721058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BIOS password not set.</w:t>
      </w:r>
    </w:p>
    <w:p w14:paraId="1BE9F5AF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RMS not confirmed active.</w:t>
      </w:r>
    </w:p>
    <w:p w14:paraId="7982FBD5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QC outcome not recorded with approver name and date.</w:t>
      </w:r>
    </w:p>
    <w:p w14:paraId="3104229A" w14:textId="77777777" w:rsidR="00802439" w:rsidRDefault="00802439">
      <w:pPr>
        <w:spacing w:before="80"/>
      </w:pPr>
    </w:p>
    <w:p w14:paraId="06B02A1E" w14:textId="77777777" w:rsidR="00802439" w:rsidRDefault="00000000">
      <w:pPr>
        <w:pStyle w:val="Heading3"/>
      </w:pPr>
      <w:r>
        <w:rPr>
          <w:color w:val="1B3A6B"/>
        </w:rPr>
        <w:t>Stage 4 gate rules</w:t>
      </w:r>
    </w:p>
    <w:p w14:paraId="2F4C6EE8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Device status in dashboard is not QC Approved.</w:t>
      </w:r>
    </w:p>
    <w:p w14:paraId="224781FD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Any required dispatch field incomplete.</w:t>
      </w:r>
    </w:p>
    <w:p w14:paraId="2C529A3B" w14:textId="77777777" w:rsidR="008024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</w:rPr>
        <w:t>No acknowledgement or tracking confirmation obtained.</w:t>
      </w:r>
    </w:p>
    <w:p w14:paraId="77F3A2AC" w14:textId="77777777" w:rsidR="00802439" w:rsidRDefault="00000000">
      <w:r>
        <w:br w:type="page"/>
      </w:r>
    </w:p>
    <w:p w14:paraId="58B48723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6.  Data Quality Issues Found in Live Sheet Data</w:t>
      </w:r>
    </w:p>
    <w:p w14:paraId="20B11DDD" w14:textId="77777777" w:rsidR="00802439" w:rsidRDefault="00000000">
      <w:pPr>
        <w:spacing w:before="60" w:after="60"/>
      </w:pPr>
      <w:r>
        <w:rPr>
          <w:color w:val="2C2C2A"/>
        </w:rPr>
        <w:t>These issues were identified by reading the actual Laptop_Data.xlsx content (14,984 rows in Laptop Labeling, 128,416 rows in Audit). They must be remediated before or during migration to the database.</w:t>
      </w:r>
    </w:p>
    <w:p w14:paraId="45D35A16" w14:textId="77777777" w:rsidR="00802439" w:rsidRDefault="0080243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1872"/>
        <w:gridCol w:w="1847"/>
        <w:gridCol w:w="3063"/>
      </w:tblGrid>
      <w:tr w:rsidR="00802439" w14:paraId="609FD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DDAD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/ 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0DF6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Found in Sheets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8796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4A93" w14:textId="77777777" w:rsidR="0080243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Fix</w:t>
            </w:r>
          </w:p>
        </w:tc>
      </w:tr>
      <w:tr w:rsidR="00802439" w14:paraId="0E155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93F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condition_status (LAPTOP_LABELING)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97F7" w14:textId="77777777" w:rsidR="00802439" w:rsidRDefault="00000000">
            <w:r>
              <w:rPr>
                <w:color w:val="993C1D"/>
                <w:sz w:val="20"/>
                <w:szCs w:val="20"/>
              </w:rPr>
              <w:t>10 variants of 3 intended values: "GOOD", "BAD", "Needs Repair", "needs repair", "NEEDS REPAIR", "NEEDS REPAIR: Camera not found", "Needs Repair ", "need repair", "GOOD ", plus nulls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B6C5" w14:textId="77777777" w:rsidR="00802439" w:rsidRDefault="00000000">
            <w:r>
              <w:rPr>
                <w:color w:val="854F0B"/>
                <w:sz w:val="20"/>
                <w:szCs w:val="20"/>
              </w:rPr>
              <w:t>Any WHERE condition_status = 'GOOD' misses rows. Dashboard filters will show 7 phantom categories. Aggregations are wrong.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8DD0" w14:textId="77777777" w:rsidR="00802439" w:rsidRDefault="00000000">
            <w:r>
              <w:rPr>
                <w:color w:val="0F6E56"/>
                <w:sz w:val="20"/>
                <w:szCs w:val="20"/>
              </w:rPr>
              <w:t>Normalise to enum {GOOD, BAD, NEEDS_REPAIR} with a migration script before import. Add CHECK constraint in DB.</w:t>
            </w:r>
          </w:p>
        </w:tc>
      </w:tr>
      <w:tr w:rsidR="00802439" w14:paraId="15B42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6195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working (LAPTOP_LABELING)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8B0A" w14:textId="77777777" w:rsidR="00802439" w:rsidRDefault="00000000">
            <w:r>
              <w:rPr>
                <w:color w:val="993C1D"/>
                <w:sz w:val="20"/>
                <w:szCs w:val="20"/>
              </w:rPr>
              <w:t>3 values: "Working", "Not Working", null — overlaps semantically with the status field which has 5 lifecycle values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C66A" w14:textId="77777777" w:rsidR="00802439" w:rsidRDefault="00000000">
            <w:r>
              <w:rPr>
                <w:color w:val="854F0B"/>
                <w:sz w:val="20"/>
                <w:szCs w:val="20"/>
              </w:rPr>
              <w:t>A device can be status=Distributed and working=Not Working simultaneously with no resolution path. Confusion in reporting.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AACC" w14:textId="77777777" w:rsidR="00802439" w:rsidRDefault="00000000">
            <w:r>
              <w:rPr>
                <w:color w:val="0F6E56"/>
                <w:sz w:val="20"/>
                <w:szCs w:val="20"/>
              </w:rPr>
              <w:t>Merge working into status enum. Remove the working column. Status values: RECEIVED, REFURBISHMENT_STARTED, REFURBISHED, DISTRIBUTED, RETIRED.</w:t>
            </w:r>
          </w:p>
        </w:tc>
      </w:tr>
      <w:tr w:rsidR="00802439" w14:paraId="63E87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7D19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allocated_to (LAPTOP_LABELING)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F88E" w14:textId="77777777" w:rsidR="00802439" w:rsidRDefault="00000000">
            <w:r>
              <w:rPr>
                <w:color w:val="993C1D"/>
                <w:sz w:val="20"/>
                <w:szCs w:val="20"/>
              </w:rPr>
              <w:t>Contains NGO organisation names as free text (e.g. "Peepul", "LEARNING LINKS FOUNDATION") — 10+ distinct values seen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3C92" w14:textId="77777777" w:rsidR="00802439" w:rsidRDefault="00000000">
            <w:r>
              <w:rPr>
                <w:color w:val="854F0B"/>
                <w:sz w:val="20"/>
                <w:szCs w:val="20"/>
              </w:rPr>
              <w:t>No FK to NGO table. Spelling variants will create phantom NGOs in reports. Cannot join to PRELIMINARY or REPORT.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96D7" w14:textId="77777777" w:rsidR="00802439" w:rsidRDefault="00000000">
            <w:r>
              <w:rPr>
                <w:color w:val="0F6E56"/>
                <w:sz w:val="20"/>
                <w:szCs w:val="20"/>
              </w:rPr>
              <w:t>After creating NGO table, run a lookup migration to replace text with ngo_id FK. Flag unmatched rows for manual review.</w:t>
            </w:r>
          </w:p>
        </w:tc>
      </w:tr>
      <w:tr w:rsidR="00802439" w14:paraId="22CCE5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4AB3E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assigned_to (LAPTOP_LABELING)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6130" w14:textId="77777777" w:rsidR="00802439" w:rsidRDefault="00000000">
            <w:r>
              <w:rPr>
                <w:color w:val="993C1D"/>
                <w:sz w:val="20"/>
                <w:szCs w:val="20"/>
              </w:rPr>
              <w:t>Contains individual person names as free text — semantically different from allocated_to but same column type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F24FD" w14:textId="77777777" w:rsidR="00802439" w:rsidRDefault="00000000">
            <w:r>
              <w:rPr>
                <w:color w:val="854F0B"/>
                <w:sz w:val="20"/>
                <w:szCs w:val="20"/>
              </w:rPr>
              <w:t>Cannot query "all laptops assigned to a specific person" reliably. No link to USER_DETAILS.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BA60" w14:textId="77777777" w:rsidR="00802439" w:rsidRDefault="00000000">
            <w:r>
              <w:rPr>
                <w:color w:val="0F6E56"/>
                <w:sz w:val="20"/>
                <w:szCs w:val="20"/>
              </w:rPr>
              <w:t>Rename to assigned_user_name (text, nullable) or add assigned_user_id FK to USER_DETAILS where the user exists.</w:t>
            </w:r>
          </w:p>
        </w:tc>
      </w:tr>
      <w:tr w:rsidR="00802439" w14:paraId="7D1DD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A490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donor_company_name (LAPTOP_LABELING)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FB08" w14:textId="77777777" w:rsidR="00802439" w:rsidRDefault="00000000">
            <w:r>
              <w:rPr>
                <w:color w:val="993C1D"/>
                <w:sz w:val="20"/>
                <w:szCs w:val="20"/>
              </w:rPr>
              <w:t xml:space="preserve">"doner" typo in original ERD. Live data has company names as free text. PICKUP has "donor_company". </w:t>
            </w:r>
            <w:r>
              <w:rPr>
                <w:color w:val="993C1D"/>
                <w:sz w:val="20"/>
                <w:szCs w:val="20"/>
              </w:rPr>
              <w:lastRenderedPageBreak/>
              <w:t>PRELIMINARY has "Doner".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A5021" w14:textId="77777777" w:rsidR="00802439" w:rsidRDefault="00000000">
            <w:r>
              <w:rPr>
                <w:color w:val="854F0B"/>
                <w:sz w:val="20"/>
                <w:szCs w:val="20"/>
              </w:rPr>
              <w:lastRenderedPageBreak/>
              <w:t xml:space="preserve">Three disconnected donor references. Donor-level reporting (total devices, pickups, impact) is </w:t>
            </w:r>
            <w:r>
              <w:rPr>
                <w:color w:val="854F0B"/>
                <w:sz w:val="20"/>
                <w:szCs w:val="20"/>
              </w:rPr>
              <w:lastRenderedPageBreak/>
              <w:t>impossible without manual reconciliation.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BCF6" w14:textId="77777777" w:rsidR="00802439" w:rsidRDefault="00000000">
            <w:r>
              <w:rPr>
                <w:color w:val="0F6E56"/>
                <w:sz w:val="20"/>
                <w:szCs w:val="20"/>
              </w:rPr>
              <w:lastRenderedPageBreak/>
              <w:t>Create DONOR table. Run match-and-map migration across all three columns. Enforce FK post-migration.</w:t>
            </w:r>
          </w:p>
        </w:tc>
      </w:tr>
      <w:tr w:rsidR="00802439" w14:paraId="35DD0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4ADF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Unit column (PRELIMINARY)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3862" w14:textId="77777777" w:rsidR="00802439" w:rsidRDefault="00000000">
            <w:r>
              <w:rPr>
                <w:color w:val="993C1D"/>
                <w:sz w:val="20"/>
                <w:szCs w:val="20"/>
              </w:rPr>
              <w:t>Column contains timestamp values in live data (e.g. "2025-01-22 15:04:44") rather than unit/course identifiers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ECAF" w14:textId="77777777" w:rsidR="00802439" w:rsidRDefault="00000000">
            <w:r>
              <w:rPr>
                <w:color w:val="854F0B"/>
                <w:sz w:val="20"/>
                <w:szCs w:val="20"/>
              </w:rPr>
              <w:t>Column is semantically broken. Cannot be used for any analytical query.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AA53" w14:textId="77777777" w:rsidR="00802439" w:rsidRDefault="00000000">
            <w:r>
              <w:rPr>
                <w:color w:val="0F6E56"/>
                <w:sz w:val="20"/>
                <w:szCs w:val="20"/>
              </w:rPr>
              <w:t>Clarify intended meaning with stakeholders. If it is a date, rename to submission_date. Otherwise fix at source before migration.</w:t>
            </w:r>
          </w:p>
        </w:tc>
      </w:tr>
      <w:tr w:rsidR="00802439" w14:paraId="09284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E938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LaptopUserMap (sheet)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044E" w14:textId="77777777" w:rsidR="00802439" w:rsidRDefault="00000000">
            <w:r>
              <w:rPr>
                <w:color w:val="993C1D"/>
                <w:sz w:val="20"/>
                <w:szCs w:val="20"/>
              </w:rPr>
              <w:t>No primary key column. Only 8 rows total despite 980 users and 14,984 laptops — almost certainly under-populated.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DAAA" w14:textId="77777777" w:rsidR="00802439" w:rsidRDefault="00000000">
            <w:r>
              <w:rPr>
                <w:color w:val="854F0B"/>
                <w:sz w:val="20"/>
                <w:szCs w:val="20"/>
              </w:rPr>
              <w:t>Duplicate assignments cannot be detected. The mapping between users and laptops is effectively lost.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B5352" w14:textId="77777777" w:rsidR="00802439" w:rsidRDefault="00000000">
            <w:r>
              <w:rPr>
                <w:color w:val="0F6E56"/>
                <w:sz w:val="20"/>
                <w:szCs w:val="20"/>
              </w:rPr>
              <w:t>Add map_id PK (serial). Add UNIQUE(laptop_id, user_id). Audit and backfill from audit log where possible.</w:t>
            </w:r>
          </w:p>
        </w:tc>
      </w:tr>
      <w:tr w:rsidR="00802439" w14:paraId="75B8BC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DA5E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PICKUP.number_of_laptops (integer)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B2788" w14:textId="77777777" w:rsidR="00802439" w:rsidRDefault="00000000">
            <w:r>
              <w:rPr>
                <w:color w:val="993C1D"/>
                <w:sz w:val="20"/>
                <w:szCs w:val="20"/>
              </w:rPr>
              <w:t>Only a count — no link to individual laptop IDs. 3 pickup records with 15 laptops each but no detail.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86F02" w14:textId="77777777" w:rsidR="00802439" w:rsidRDefault="00000000">
            <w:r>
              <w:rPr>
                <w:color w:val="854F0B"/>
                <w:sz w:val="20"/>
                <w:szCs w:val="20"/>
              </w:rPr>
              <w:t>Cannot tell which laptops came from which pickup. Donor accountability and batch traceability are broken.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7A16D" w14:textId="77777777" w:rsidR="00802439" w:rsidRDefault="00000000">
            <w:r>
              <w:rPr>
                <w:color w:val="0F6E56"/>
                <w:sz w:val="20"/>
                <w:szCs w:val="20"/>
              </w:rPr>
              <w:t>Add PICKUP_LAPTOP_MAP junction table (pickup_id FK, laptop_id FK). Backfill from audit log using pickup dates.</w:t>
            </w:r>
          </w:p>
        </w:tc>
      </w:tr>
      <w:tr w:rsidR="00802439" w14:paraId="38FCA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FA6D" w14:textId="77777777" w:rsidR="00802439" w:rsidRDefault="00000000">
            <w:r>
              <w:rPr>
                <w:b/>
                <w:bCs/>
                <w:color w:val="1B3A6B"/>
                <w:sz w:val="20"/>
                <w:szCs w:val="20"/>
              </w:rPr>
              <w:t>METRICS_BASE (col_3, col_4)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F957" w14:textId="77777777" w:rsidR="00802439" w:rsidRDefault="00000000">
            <w:r>
              <w:rPr>
                <w:color w:val="993C1D"/>
                <w:sz w:val="20"/>
                <w:szCs w:val="20"/>
              </w:rPr>
              <w:t>Generic column names. Table is used for impact metric multipliers (carbon, toxic waste) but field types are undefined.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8554" w14:textId="77777777" w:rsidR="00802439" w:rsidRDefault="00000000">
            <w:r>
              <w:rPr>
                <w:color w:val="854F0B"/>
                <w:sz w:val="20"/>
                <w:szCs w:val="20"/>
              </w:rPr>
              <w:t>No type safety. Dashboard can show a "Trainers Enabled" value of "based on user status change" — unparseable.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B1C5" w14:textId="77777777" w:rsidR="00802439" w:rsidRDefault="00000000">
            <w:r>
              <w:rPr>
                <w:color w:val="0F6E56"/>
                <w:sz w:val="20"/>
                <w:szCs w:val="20"/>
              </w:rPr>
              <w:t>Rename col_3 → unit, col_4 → notes. Add field_type enum (material_weight, carbon_factor, toxic_factor, impact_metric).</w:t>
            </w:r>
          </w:p>
        </w:tc>
      </w:tr>
    </w:tbl>
    <w:p w14:paraId="50778310" w14:textId="77777777" w:rsidR="00802439" w:rsidRDefault="00000000">
      <w:r>
        <w:br w:type="page"/>
      </w:r>
    </w:p>
    <w:p w14:paraId="13EBF035" w14:textId="77777777" w:rsidR="00802439" w:rsidRDefault="00000000">
      <w:pPr>
        <w:pStyle w:val="Heading1"/>
        <w:pBdr>
          <w:bottom w:val="single" w:sz="8" w:space="1" w:color="1B3A6B"/>
        </w:pBdr>
      </w:pPr>
      <w:r>
        <w:rPr>
          <w:color w:val="1B3A6B"/>
        </w:rPr>
        <w:lastRenderedPageBreak/>
        <w:t>7.  Recommended Migration Roadmap</w:t>
      </w:r>
    </w:p>
    <w:p w14:paraId="5D6ACA3D" w14:textId="77777777" w:rsidR="00802439" w:rsidRDefault="00000000">
      <w:pPr>
        <w:spacing w:before="60" w:after="60"/>
      </w:pPr>
      <w:r>
        <w:rPr>
          <w:color w:val="2C2C2A"/>
        </w:rPr>
        <w:t>Sequenced in dependency order. Each phase can be deployed independently.</w:t>
      </w:r>
    </w:p>
    <w:p w14:paraId="64DD6DB6" w14:textId="77777777" w:rsidR="00802439" w:rsidRDefault="00802439">
      <w:pPr>
        <w:spacing w:before="120"/>
      </w:pPr>
    </w:p>
    <w:p w14:paraId="1DC6BA02" w14:textId="77777777" w:rsidR="00802439" w:rsidRDefault="00000000">
      <w:pPr>
        <w:pStyle w:val="Heading3"/>
      </w:pPr>
      <w:r>
        <w:rPr>
          <w:color w:val="2C2C2A"/>
        </w:rPr>
        <w:t>Phase 1 — Foundation (Critical, do first)</w:t>
      </w:r>
    </w:p>
    <w:p w14:paraId="6BDA9EDD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DONOR table. Run match-and-map across LAPTOP_LABELING, PICKUP, PRELIMINARY.</w:t>
      </w:r>
    </w:p>
    <w:p w14:paraId="3D0D70B5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NGO table. FK from USER_DETAILS, PRELIMINARY, REPORT.</w:t>
      </w:r>
    </w:p>
    <w:p w14:paraId="47A9A34C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Normalise condition_status to enum. Run migration script on all 14,984 rows.</w:t>
      </w:r>
    </w:p>
    <w:p w14:paraId="51EA88C1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Merge working column into status. Update status enum values.</w:t>
      </w:r>
    </w:p>
    <w:p w14:paraId="2D8D2E67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Add map_id PK and UNIQUE constraint to LAPTOP_USER_MAP.</w:t>
      </w:r>
    </w:p>
    <w:p w14:paraId="1C39FA8A" w14:textId="77777777" w:rsidR="00802439" w:rsidRDefault="00802439">
      <w:pPr>
        <w:spacing w:before="120"/>
      </w:pPr>
    </w:p>
    <w:p w14:paraId="774D40CB" w14:textId="77777777" w:rsidR="00802439" w:rsidRDefault="00000000">
      <w:pPr>
        <w:pStyle w:val="Heading3"/>
      </w:pPr>
      <w:r>
        <w:rPr>
          <w:color w:val="2C2C2A"/>
        </w:rPr>
        <w:t>Phase 2 — Lifecycle Control (High)</w:t>
      </w:r>
    </w:p>
    <w:p w14:paraId="69BBA295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STAGE_DEFINITION with 6 rows. Populate SLA hours and roles.</w:t>
      </w:r>
    </w:p>
    <w:p w14:paraId="5E590B43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LAPTOP_STAGE_RUN. Migrate current status values to first stage run records.</w:t>
      </w:r>
    </w:p>
    <w:p w14:paraId="19120114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STAGE_GATE_RULE. Populate from SOP document (18 blocking rules across 4 stages).</w:t>
      </w:r>
    </w:p>
    <w:p w14:paraId="62C019C8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PICKUP_LAPTOP_MAP. Backfill from audit log using pickup dates where possible.</w:t>
      </w:r>
    </w:p>
    <w:p w14:paraId="7EA9EC5D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Inherit LAPTOP_EVENT_LOG and LAPTOP_VERSIONS from New ERD. Migrate audit sheet data.</w:t>
      </w:r>
    </w:p>
    <w:p w14:paraId="57DD9C67" w14:textId="77777777" w:rsidR="00802439" w:rsidRDefault="00802439">
      <w:pPr>
        <w:spacing w:before="120"/>
      </w:pPr>
    </w:p>
    <w:p w14:paraId="6BC5F58E" w14:textId="77777777" w:rsidR="00802439" w:rsidRDefault="00000000">
      <w:pPr>
        <w:pStyle w:val="Heading3"/>
      </w:pPr>
      <w:r>
        <w:rPr>
          <w:color w:val="2C2C2A"/>
        </w:rPr>
        <w:t>Phase 3 — Checklist Engine (High)</w:t>
      </w:r>
    </w:p>
    <w:p w14:paraId="246A3622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CHECKLIST_SECTION and CHECKLIST_ITEM. Seed with ~145 items from the SOP document.</w:t>
      </w:r>
    </w:p>
    <w:p w14:paraId="19AB7F69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CHECKLIST_RESPONSE. Wire to LAPTOP_STAGE_RUN and CHECKLIST_ITEM.</w:t>
      </w:r>
    </w:p>
    <w:p w14:paraId="63439671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STAGE_GATE_EVALUATION. Wire to STAGE_GATE_RULE and LAPTOP_STAGE_RUN.</w:t>
      </w:r>
    </w:p>
    <w:p w14:paraId="32EF48D7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Implement requires_different_actor validation in application layer or DB trigger.</w:t>
      </w:r>
    </w:p>
    <w:p w14:paraId="20CA2724" w14:textId="77777777" w:rsidR="00802439" w:rsidRDefault="00802439">
      <w:pPr>
        <w:spacing w:before="120"/>
      </w:pPr>
    </w:p>
    <w:p w14:paraId="064C4B0D" w14:textId="77777777" w:rsidR="00802439" w:rsidRDefault="00000000">
      <w:pPr>
        <w:pStyle w:val="Heading3"/>
      </w:pPr>
      <w:r>
        <w:rPr>
          <w:color w:val="2C2C2A"/>
        </w:rPr>
        <w:t>Phase 4 — Monitoring &amp; Impact (High / Medium)</w:t>
      </w:r>
    </w:p>
    <w:p w14:paraId="37E7E353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ISSUE_LOG. Migrate existing "Not Working" records with severity defaulting to P2.</w:t>
      </w:r>
    </w:p>
    <w:p w14:paraId="5608CA6E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Create MONTHLY_CHECK_IN. Begin populating from first check-in cycle post-launch.</w:t>
      </w:r>
    </w:p>
    <w:p w14:paraId="2A4AD1A7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Replace AVERAGE_DAYS_COUNT manual table with a computed view over LAPTOP_STAGE_RUN.</w:t>
      </w:r>
    </w:p>
    <w:p w14:paraId="1359B888" w14:textId="77777777" w:rsidR="00802439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C2C2A"/>
        </w:rPr>
        <w:t>Rename METRICS_BASE columns and add field_type enum.</w:t>
      </w:r>
    </w:p>
    <w:p w14:paraId="7408EA1B" w14:textId="77777777" w:rsidR="00802439" w:rsidRDefault="00802439">
      <w:pPr>
        <w:spacing w:before="200"/>
      </w:pPr>
    </w:p>
    <w:p w14:paraId="150A1090" w14:textId="77777777" w:rsidR="00802439" w:rsidRDefault="00000000">
      <w:pPr>
        <w:pBdr>
          <w:top w:val="single" w:sz="4" w:space="4" w:color="E8E8E4"/>
        </w:pBdr>
        <w:rPr>
          <w:color w:val="888780"/>
          <w:sz w:val="18"/>
          <w:szCs w:val="18"/>
        </w:rPr>
      </w:pPr>
      <w:r>
        <w:rPr>
          <w:color w:val="888780"/>
          <w:sz w:val="18"/>
          <w:szCs w:val="18"/>
        </w:rPr>
        <w:t>End of Report — Ops DB Schema Design &amp; Migration Analysis</w:t>
      </w:r>
    </w:p>
    <w:p w14:paraId="3156E83C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2C2F7CA9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620437AE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5D53297A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56E7829A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7044E5C7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2F5F9AC9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07366D47" w14:textId="77777777" w:rsidR="000D2A98" w:rsidRDefault="000D2A98">
      <w:pPr>
        <w:pBdr>
          <w:top w:val="single" w:sz="4" w:space="4" w:color="E8E8E4"/>
        </w:pBdr>
        <w:rPr>
          <w:color w:val="888780"/>
          <w:sz w:val="18"/>
          <w:szCs w:val="18"/>
        </w:rPr>
      </w:pPr>
    </w:p>
    <w:p w14:paraId="16E6B642" w14:textId="50F4ACB3" w:rsidR="000D2A98" w:rsidRDefault="000D2A98">
      <w:pPr>
        <w:pBdr>
          <w:top w:val="single" w:sz="4" w:space="4" w:color="E8E8E4"/>
        </w:pBdr>
      </w:pPr>
      <w:r>
        <w:tab/>
      </w:r>
      <w:r w:rsidRPr="000D2A98">
        <w:drawing>
          <wp:inline distT="0" distB="0" distL="0" distR="0" wp14:anchorId="55923ED2" wp14:editId="6DA045FC">
            <wp:extent cx="6400800" cy="7928610"/>
            <wp:effectExtent l="0" t="0" r="0" b="0"/>
            <wp:docPr id="69747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1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92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A98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CEFC" w14:textId="77777777" w:rsidR="00762A90" w:rsidRDefault="00762A90">
      <w:r>
        <w:separator/>
      </w:r>
    </w:p>
  </w:endnote>
  <w:endnote w:type="continuationSeparator" w:id="0">
    <w:p w14:paraId="61F1463B" w14:textId="77777777" w:rsidR="00762A90" w:rsidRDefault="00762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12369" w14:textId="77777777" w:rsidR="00802439" w:rsidRDefault="00000000">
    <w:pPr>
      <w:pBdr>
        <w:top w:val="single" w:sz="4" w:space="1" w:color="E8E8E4"/>
      </w:pBdr>
      <w:tabs>
        <w:tab w:val="right" w:pos="9360"/>
      </w:tabs>
      <w:spacing w:before="80"/>
    </w:pPr>
    <w:r>
      <w:rPr>
        <w:color w:val="888780"/>
        <w:sz w:val="16"/>
        <w:szCs w:val="16"/>
      </w:rPr>
      <w:t>NavGurukul / Laptop Refurbishment Programme</w:t>
    </w:r>
    <w:r>
      <w:rPr>
        <w:color w:val="888780"/>
        <w:sz w:val="16"/>
        <w:szCs w:val="16"/>
      </w:rPr>
      <w:tab/>
      <w:t xml:space="preserve">Page </w:t>
    </w:r>
    <w:r>
      <w:rPr>
        <w:color w:val="888780"/>
        <w:sz w:val="16"/>
        <w:szCs w:val="16"/>
      </w:rPr>
      <w:fldChar w:fldCharType="begin"/>
    </w:r>
    <w:r>
      <w:rPr>
        <w:color w:val="888780"/>
        <w:sz w:val="16"/>
        <w:szCs w:val="16"/>
      </w:rPr>
      <w:instrText>PAGE</w:instrText>
    </w:r>
    <w:r>
      <w:rPr>
        <w:color w:val="888780"/>
        <w:sz w:val="16"/>
        <w:szCs w:val="16"/>
      </w:rPr>
      <w:fldChar w:fldCharType="separate"/>
    </w:r>
    <w:r w:rsidR="000D2A98">
      <w:rPr>
        <w:noProof/>
        <w:color w:val="888780"/>
        <w:sz w:val="16"/>
        <w:szCs w:val="16"/>
      </w:rPr>
      <w:t>1</w:t>
    </w:r>
    <w:r>
      <w:rPr>
        <w:color w:val="888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7459E" w14:textId="77777777" w:rsidR="00762A90" w:rsidRDefault="00762A90">
      <w:r>
        <w:separator/>
      </w:r>
    </w:p>
  </w:footnote>
  <w:footnote w:type="continuationSeparator" w:id="0">
    <w:p w14:paraId="5654A0D8" w14:textId="77777777" w:rsidR="00762A90" w:rsidRDefault="00762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420E" w14:textId="77777777" w:rsidR="00802439" w:rsidRDefault="00000000">
    <w:pPr>
      <w:pBdr>
        <w:bottom w:val="single" w:sz="6" w:space="1" w:color="1B3A6B"/>
      </w:pBdr>
      <w:spacing w:after="120"/>
    </w:pPr>
    <w:r>
      <w:rPr>
        <w:b/>
        <w:bCs/>
        <w:color w:val="1B3A6B"/>
        <w:sz w:val="18"/>
        <w:szCs w:val="18"/>
      </w:rPr>
      <w:t>Ops DB — Schema Design &amp; Migration Report</w:t>
    </w:r>
    <w:r>
      <w:rPr>
        <w:color w:val="888780"/>
        <w:sz w:val="18"/>
        <w:szCs w:val="18"/>
      </w:rPr>
      <w:t xml:space="preserve">    |  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254"/>
    <w:multiLevelType w:val="hybridMultilevel"/>
    <w:tmpl w:val="A83CB440"/>
    <w:lvl w:ilvl="0" w:tplc="6CCC395A">
      <w:start w:val="1"/>
      <w:numFmt w:val="decimal"/>
      <w:lvlText w:val="%1."/>
      <w:lvlJc w:val="left"/>
      <w:pPr>
        <w:ind w:left="720" w:hanging="360"/>
      </w:pPr>
    </w:lvl>
    <w:lvl w:ilvl="1" w:tplc="A6A0D2F0">
      <w:numFmt w:val="decimal"/>
      <w:lvlText w:val=""/>
      <w:lvlJc w:val="left"/>
    </w:lvl>
    <w:lvl w:ilvl="2" w:tplc="EA94ACFC">
      <w:numFmt w:val="decimal"/>
      <w:lvlText w:val=""/>
      <w:lvlJc w:val="left"/>
    </w:lvl>
    <w:lvl w:ilvl="3" w:tplc="E8BAA3CE">
      <w:numFmt w:val="decimal"/>
      <w:lvlText w:val=""/>
      <w:lvlJc w:val="left"/>
    </w:lvl>
    <w:lvl w:ilvl="4" w:tplc="C8867356">
      <w:numFmt w:val="decimal"/>
      <w:lvlText w:val=""/>
      <w:lvlJc w:val="left"/>
    </w:lvl>
    <w:lvl w:ilvl="5" w:tplc="420C38D6">
      <w:numFmt w:val="decimal"/>
      <w:lvlText w:val=""/>
      <w:lvlJc w:val="left"/>
    </w:lvl>
    <w:lvl w:ilvl="6" w:tplc="D618EEAC">
      <w:numFmt w:val="decimal"/>
      <w:lvlText w:val=""/>
      <w:lvlJc w:val="left"/>
    </w:lvl>
    <w:lvl w:ilvl="7" w:tplc="ED54764A">
      <w:numFmt w:val="decimal"/>
      <w:lvlText w:val=""/>
      <w:lvlJc w:val="left"/>
    </w:lvl>
    <w:lvl w:ilvl="8" w:tplc="8A961DDE">
      <w:numFmt w:val="decimal"/>
      <w:lvlText w:val=""/>
      <w:lvlJc w:val="left"/>
    </w:lvl>
  </w:abstractNum>
  <w:abstractNum w:abstractNumId="1" w15:restartNumberingAfterBreak="0">
    <w:nsid w:val="21EF0F4D"/>
    <w:multiLevelType w:val="hybridMultilevel"/>
    <w:tmpl w:val="2A8A4EC0"/>
    <w:lvl w:ilvl="0" w:tplc="8C4E11EE">
      <w:start w:val="1"/>
      <w:numFmt w:val="bullet"/>
      <w:lvlText w:val="●"/>
      <w:lvlJc w:val="left"/>
      <w:pPr>
        <w:ind w:left="720" w:hanging="360"/>
      </w:pPr>
    </w:lvl>
    <w:lvl w:ilvl="1" w:tplc="24C86FE0">
      <w:start w:val="1"/>
      <w:numFmt w:val="bullet"/>
      <w:lvlText w:val="○"/>
      <w:lvlJc w:val="left"/>
      <w:pPr>
        <w:ind w:left="1440" w:hanging="360"/>
      </w:pPr>
    </w:lvl>
    <w:lvl w:ilvl="2" w:tplc="6C28DC36">
      <w:start w:val="1"/>
      <w:numFmt w:val="bullet"/>
      <w:lvlText w:val="■"/>
      <w:lvlJc w:val="left"/>
      <w:pPr>
        <w:ind w:left="2160" w:hanging="360"/>
      </w:pPr>
    </w:lvl>
    <w:lvl w:ilvl="3" w:tplc="C2C82182">
      <w:start w:val="1"/>
      <w:numFmt w:val="bullet"/>
      <w:lvlText w:val="●"/>
      <w:lvlJc w:val="left"/>
      <w:pPr>
        <w:ind w:left="2880" w:hanging="360"/>
      </w:pPr>
    </w:lvl>
    <w:lvl w:ilvl="4" w:tplc="E0FA58DC">
      <w:start w:val="1"/>
      <w:numFmt w:val="bullet"/>
      <w:lvlText w:val="○"/>
      <w:lvlJc w:val="left"/>
      <w:pPr>
        <w:ind w:left="3600" w:hanging="360"/>
      </w:pPr>
    </w:lvl>
    <w:lvl w:ilvl="5" w:tplc="44DC07FE">
      <w:start w:val="1"/>
      <w:numFmt w:val="bullet"/>
      <w:lvlText w:val="■"/>
      <w:lvlJc w:val="left"/>
      <w:pPr>
        <w:ind w:left="4320" w:hanging="360"/>
      </w:pPr>
    </w:lvl>
    <w:lvl w:ilvl="6" w:tplc="1E7CF768">
      <w:start w:val="1"/>
      <w:numFmt w:val="bullet"/>
      <w:lvlText w:val="●"/>
      <w:lvlJc w:val="left"/>
      <w:pPr>
        <w:ind w:left="5040" w:hanging="360"/>
      </w:pPr>
    </w:lvl>
    <w:lvl w:ilvl="7" w:tplc="1D22FC6C">
      <w:start w:val="1"/>
      <w:numFmt w:val="bullet"/>
      <w:lvlText w:val="●"/>
      <w:lvlJc w:val="left"/>
      <w:pPr>
        <w:ind w:left="5760" w:hanging="360"/>
      </w:pPr>
    </w:lvl>
    <w:lvl w:ilvl="8" w:tplc="72F233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AA73A1"/>
    <w:multiLevelType w:val="hybridMultilevel"/>
    <w:tmpl w:val="90F45406"/>
    <w:lvl w:ilvl="0" w:tplc="D15A03A8">
      <w:start w:val="1"/>
      <w:numFmt w:val="bullet"/>
      <w:lvlText w:val="•"/>
      <w:lvlJc w:val="left"/>
      <w:pPr>
        <w:ind w:left="720" w:hanging="360"/>
      </w:pPr>
    </w:lvl>
    <w:lvl w:ilvl="1" w:tplc="A1A01122">
      <w:numFmt w:val="decimal"/>
      <w:lvlText w:val=""/>
      <w:lvlJc w:val="left"/>
    </w:lvl>
    <w:lvl w:ilvl="2" w:tplc="9514AA9C">
      <w:numFmt w:val="decimal"/>
      <w:lvlText w:val=""/>
      <w:lvlJc w:val="left"/>
    </w:lvl>
    <w:lvl w:ilvl="3" w:tplc="8EB654BA">
      <w:numFmt w:val="decimal"/>
      <w:lvlText w:val=""/>
      <w:lvlJc w:val="left"/>
    </w:lvl>
    <w:lvl w:ilvl="4" w:tplc="DA7EB3DA">
      <w:numFmt w:val="decimal"/>
      <w:lvlText w:val=""/>
      <w:lvlJc w:val="left"/>
    </w:lvl>
    <w:lvl w:ilvl="5" w:tplc="535E95FA">
      <w:numFmt w:val="decimal"/>
      <w:lvlText w:val=""/>
      <w:lvlJc w:val="left"/>
    </w:lvl>
    <w:lvl w:ilvl="6" w:tplc="460A6F6A">
      <w:numFmt w:val="decimal"/>
      <w:lvlText w:val=""/>
      <w:lvlJc w:val="left"/>
    </w:lvl>
    <w:lvl w:ilvl="7" w:tplc="B6F8D0BA">
      <w:numFmt w:val="decimal"/>
      <w:lvlText w:val=""/>
      <w:lvlJc w:val="left"/>
    </w:lvl>
    <w:lvl w:ilvl="8" w:tplc="302C7460">
      <w:numFmt w:val="decimal"/>
      <w:lvlText w:val=""/>
      <w:lvlJc w:val="left"/>
    </w:lvl>
  </w:abstractNum>
  <w:num w:numId="1" w16cid:durableId="1698652322">
    <w:abstractNumId w:val="1"/>
    <w:lvlOverride w:ilvl="0">
      <w:startOverride w:val="1"/>
    </w:lvlOverride>
  </w:num>
  <w:num w:numId="2" w16cid:durableId="1202398222">
    <w:abstractNumId w:val="2"/>
    <w:lvlOverride w:ilvl="0">
      <w:startOverride w:val="1"/>
    </w:lvlOverride>
  </w:num>
  <w:num w:numId="3" w16cid:durableId="21311967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439"/>
    <w:rsid w:val="000D2A98"/>
    <w:rsid w:val="00762A90"/>
    <w:rsid w:val="00802439"/>
    <w:rsid w:val="008E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5B07"/>
  <w15:docId w15:val="{06BB7F42-8812-4CD9-B337-21E0E639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3114</Words>
  <Characters>17756</Characters>
  <Application>Microsoft Office Word</Application>
  <DocSecurity>0</DocSecurity>
  <Lines>147</Lines>
  <Paragraphs>41</Paragraphs>
  <ScaleCrop>false</ScaleCrop>
  <Company/>
  <LinksUpToDate>false</LinksUpToDate>
  <CharactersWithSpaces>20829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Sudashan</cp:lastModifiedBy>
  <cp:revision>2</cp:revision>
  <dcterms:created xsi:type="dcterms:W3CDTF">2026-04-06T16:19:00Z</dcterms:created>
  <dcterms:modified xsi:type="dcterms:W3CDTF">2026-04-06T16:22:00Z</dcterms:modified>
</cp:coreProperties>
</file>