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4A911" w14:textId="07831BE3" w:rsidR="005F7B13" w:rsidRDefault="00AA65B4" w:rsidP="00AA65B4">
      <w:pPr>
        <w:jc w:val="center"/>
        <w:rPr>
          <w:rFonts w:cstheme="minorHAnsi"/>
          <w:b/>
          <w:sz w:val="40"/>
          <w:szCs w:val="40"/>
        </w:rPr>
      </w:pPr>
      <w:r w:rsidRPr="00AA65B4">
        <w:rPr>
          <w:rFonts w:cstheme="minorHAnsi"/>
          <w:b/>
          <w:sz w:val="40"/>
          <w:szCs w:val="40"/>
        </w:rPr>
        <w:t>MGT1061 – Digital Assignment 1</w:t>
      </w:r>
    </w:p>
    <w:p w14:paraId="0DF750F9" w14:textId="70B3495A" w:rsidR="0054532E" w:rsidRDefault="0054532E" w:rsidP="00AA65B4">
      <w:pPr>
        <w:jc w:val="center"/>
        <w:rPr>
          <w:rFonts w:cstheme="minorHAnsi"/>
          <w:b/>
          <w:sz w:val="40"/>
          <w:szCs w:val="40"/>
        </w:rPr>
      </w:pPr>
      <w:r>
        <w:rPr>
          <w:rFonts w:cstheme="minorHAnsi"/>
          <w:b/>
          <w:sz w:val="40"/>
          <w:szCs w:val="40"/>
        </w:rPr>
        <w:t>Marketing Management</w:t>
      </w:r>
    </w:p>
    <w:p w14:paraId="52B448B5" w14:textId="77777777" w:rsidR="009D31EC" w:rsidRDefault="009D31EC" w:rsidP="0054532E">
      <w:pPr>
        <w:rPr>
          <w:rFonts w:cstheme="minorHAnsi"/>
          <w:b/>
          <w:sz w:val="24"/>
          <w:szCs w:val="24"/>
        </w:rPr>
      </w:pPr>
    </w:p>
    <w:p w14:paraId="28DD8FAF" w14:textId="77777777" w:rsidR="009D31EC" w:rsidRDefault="009D31EC" w:rsidP="0054532E">
      <w:pPr>
        <w:rPr>
          <w:rFonts w:cstheme="minorHAnsi"/>
          <w:b/>
          <w:sz w:val="24"/>
          <w:szCs w:val="24"/>
        </w:rPr>
      </w:pPr>
    </w:p>
    <w:p w14:paraId="2BF8FC52" w14:textId="69562530" w:rsidR="00AA65B4" w:rsidRPr="0054532E" w:rsidRDefault="00AA65B4" w:rsidP="0054532E">
      <w:pPr>
        <w:rPr>
          <w:rFonts w:cstheme="minorHAnsi"/>
          <w:b/>
          <w:sz w:val="24"/>
          <w:szCs w:val="24"/>
        </w:rPr>
      </w:pPr>
      <w:r w:rsidRPr="0054532E">
        <w:rPr>
          <w:rFonts w:cstheme="minorHAnsi"/>
          <w:b/>
          <w:sz w:val="24"/>
          <w:szCs w:val="24"/>
        </w:rPr>
        <w:t xml:space="preserve">Team </w:t>
      </w:r>
      <w:r w:rsidR="0054532E" w:rsidRPr="0054532E">
        <w:rPr>
          <w:rFonts w:cstheme="minorHAnsi"/>
          <w:b/>
          <w:sz w:val="24"/>
          <w:szCs w:val="24"/>
        </w:rPr>
        <w:t>5</w:t>
      </w:r>
      <w:r w:rsidRPr="0054532E">
        <w:rPr>
          <w:rFonts w:cstheme="minorHAnsi"/>
          <w:b/>
          <w:sz w:val="24"/>
          <w:szCs w:val="24"/>
        </w:rPr>
        <w:t>:</w:t>
      </w:r>
    </w:p>
    <w:p w14:paraId="6A01375F" w14:textId="08643817" w:rsidR="00AA65B4" w:rsidRPr="0054532E" w:rsidRDefault="00AA65B4" w:rsidP="0054532E">
      <w:pPr>
        <w:rPr>
          <w:rFonts w:cstheme="minorHAnsi"/>
          <w:sz w:val="24"/>
          <w:szCs w:val="24"/>
        </w:rPr>
      </w:pPr>
      <w:r w:rsidRPr="0054532E">
        <w:rPr>
          <w:rFonts w:cstheme="minorHAnsi"/>
          <w:sz w:val="24"/>
          <w:szCs w:val="24"/>
        </w:rPr>
        <w:t>Yasir Ahmad 22MIA1064</w:t>
      </w:r>
    </w:p>
    <w:p w14:paraId="07C8749E" w14:textId="78CC88E6" w:rsidR="00AA65B4" w:rsidRPr="0054532E" w:rsidRDefault="0054532E" w:rsidP="0054532E">
      <w:pPr>
        <w:rPr>
          <w:rFonts w:cstheme="minorHAnsi"/>
          <w:sz w:val="24"/>
          <w:szCs w:val="24"/>
        </w:rPr>
      </w:pPr>
      <w:r w:rsidRPr="0054532E">
        <w:rPr>
          <w:rFonts w:cstheme="minorHAnsi"/>
          <w:sz w:val="24"/>
          <w:szCs w:val="24"/>
        </w:rPr>
        <w:t>Naveen N 22MIA1049</w:t>
      </w:r>
    </w:p>
    <w:p w14:paraId="59ACE6CD" w14:textId="6E589568" w:rsidR="0054532E" w:rsidRPr="0054532E" w:rsidRDefault="0054532E" w:rsidP="0054532E">
      <w:pPr>
        <w:rPr>
          <w:rFonts w:cstheme="minorHAnsi"/>
          <w:sz w:val="24"/>
          <w:szCs w:val="24"/>
        </w:rPr>
      </w:pPr>
      <w:r w:rsidRPr="0054532E">
        <w:rPr>
          <w:rFonts w:cstheme="minorHAnsi"/>
          <w:sz w:val="24"/>
          <w:szCs w:val="24"/>
        </w:rPr>
        <w:t xml:space="preserve">Namansh Singh </w:t>
      </w:r>
      <w:r w:rsidR="00E66404">
        <w:rPr>
          <w:rFonts w:cstheme="minorHAnsi"/>
          <w:sz w:val="24"/>
          <w:szCs w:val="24"/>
        </w:rPr>
        <w:t xml:space="preserve">Maurya </w:t>
      </w:r>
      <w:r w:rsidRPr="0054532E">
        <w:rPr>
          <w:rFonts w:cstheme="minorHAnsi"/>
          <w:sz w:val="24"/>
          <w:szCs w:val="24"/>
        </w:rPr>
        <w:t>22MIA1034</w:t>
      </w:r>
    </w:p>
    <w:p w14:paraId="2ACE4AA0" w14:textId="77777777" w:rsidR="0054532E" w:rsidRPr="0054532E" w:rsidRDefault="0054532E" w:rsidP="0054532E">
      <w:pPr>
        <w:rPr>
          <w:rFonts w:cstheme="minorHAnsi"/>
          <w:sz w:val="24"/>
          <w:szCs w:val="24"/>
        </w:rPr>
      </w:pPr>
      <w:r w:rsidRPr="0054532E">
        <w:rPr>
          <w:rFonts w:cstheme="minorHAnsi"/>
          <w:sz w:val="24"/>
          <w:szCs w:val="24"/>
        </w:rPr>
        <w:t>Vishal Y. L 22MIA1073</w:t>
      </w:r>
    </w:p>
    <w:p w14:paraId="4C6E2CD4" w14:textId="676331BD" w:rsidR="0054532E" w:rsidRPr="0054532E" w:rsidRDefault="0054532E" w:rsidP="0054532E">
      <w:pPr>
        <w:rPr>
          <w:rFonts w:cstheme="minorHAnsi"/>
          <w:sz w:val="24"/>
          <w:szCs w:val="24"/>
        </w:rPr>
      </w:pPr>
      <w:r w:rsidRPr="0054532E">
        <w:rPr>
          <w:rFonts w:cstheme="minorHAnsi"/>
          <w:sz w:val="24"/>
          <w:szCs w:val="24"/>
        </w:rPr>
        <w:t>Abhijay Anoop 2</w:t>
      </w:r>
      <w:r w:rsidR="00E66404">
        <w:rPr>
          <w:rFonts w:cstheme="minorHAnsi"/>
          <w:sz w:val="24"/>
          <w:szCs w:val="24"/>
        </w:rPr>
        <w:t>0</w:t>
      </w:r>
      <w:r w:rsidRPr="0054532E">
        <w:rPr>
          <w:rFonts w:cstheme="minorHAnsi"/>
          <w:sz w:val="24"/>
          <w:szCs w:val="24"/>
        </w:rPr>
        <w:t>MIA1033</w:t>
      </w:r>
    </w:p>
    <w:p w14:paraId="1B56BBE2" w14:textId="77777777" w:rsidR="000C3963" w:rsidRPr="0035044D" w:rsidRDefault="000C3963">
      <w:pPr>
        <w:rPr>
          <w:rFonts w:cstheme="minorHAnsi"/>
          <w:sz w:val="24"/>
          <w:szCs w:val="24"/>
        </w:rPr>
      </w:pPr>
    </w:p>
    <w:p w14:paraId="1DB1AD4E" w14:textId="77777777" w:rsidR="009D31EC" w:rsidRDefault="009D31EC" w:rsidP="00AA65B4">
      <w:pPr>
        <w:shd w:val="clear" w:color="auto" w:fill="FFFFFF"/>
        <w:spacing w:before="60" w:after="60" w:line="240" w:lineRule="auto"/>
        <w:jc w:val="both"/>
        <w:outlineLvl w:val="1"/>
        <w:rPr>
          <w:rFonts w:eastAsia="Times New Roman" w:cstheme="minorHAnsi"/>
          <w:b/>
          <w:color w:val="1F1F1F"/>
          <w:sz w:val="36"/>
          <w:szCs w:val="36"/>
        </w:rPr>
      </w:pPr>
    </w:p>
    <w:p w14:paraId="23413A3C" w14:textId="77777777" w:rsidR="009D31EC" w:rsidRDefault="009D31EC" w:rsidP="00AA65B4">
      <w:pPr>
        <w:shd w:val="clear" w:color="auto" w:fill="FFFFFF"/>
        <w:spacing w:before="60" w:after="60" w:line="240" w:lineRule="auto"/>
        <w:jc w:val="both"/>
        <w:outlineLvl w:val="1"/>
        <w:rPr>
          <w:rFonts w:eastAsia="Times New Roman" w:cstheme="minorHAnsi"/>
          <w:b/>
          <w:color w:val="1F1F1F"/>
          <w:sz w:val="36"/>
          <w:szCs w:val="36"/>
        </w:rPr>
      </w:pPr>
    </w:p>
    <w:p w14:paraId="6972843F" w14:textId="44524581" w:rsidR="000C3963" w:rsidRPr="00BC011B" w:rsidRDefault="000C3963" w:rsidP="00AA65B4">
      <w:pPr>
        <w:shd w:val="clear" w:color="auto" w:fill="FFFFFF"/>
        <w:spacing w:before="60" w:after="60" w:line="240" w:lineRule="auto"/>
        <w:jc w:val="both"/>
        <w:outlineLvl w:val="1"/>
        <w:rPr>
          <w:rFonts w:eastAsia="Times New Roman" w:cstheme="minorHAnsi"/>
          <w:b/>
          <w:color w:val="1F1F1F"/>
          <w:sz w:val="36"/>
          <w:szCs w:val="36"/>
        </w:rPr>
      </w:pPr>
      <w:r w:rsidRPr="00BC011B">
        <w:rPr>
          <w:rFonts w:eastAsia="Times New Roman" w:cstheme="minorHAnsi"/>
          <w:b/>
          <w:color w:val="1F1F1F"/>
          <w:sz w:val="36"/>
          <w:szCs w:val="36"/>
        </w:rPr>
        <w:t>SWOT Analysis for Fruit Juice Brand with Declining Sales</w:t>
      </w:r>
    </w:p>
    <w:p w14:paraId="69485919" w14:textId="77777777" w:rsidR="000C3963" w:rsidRPr="0035044D" w:rsidRDefault="000C3963" w:rsidP="00AA65B4">
      <w:pPr>
        <w:shd w:val="clear" w:color="auto" w:fill="FFFFFF"/>
        <w:spacing w:before="360" w:after="360" w:line="240" w:lineRule="auto"/>
        <w:jc w:val="both"/>
        <w:rPr>
          <w:rFonts w:eastAsia="Times New Roman" w:cstheme="minorHAnsi"/>
          <w:color w:val="1F1F1F"/>
          <w:sz w:val="24"/>
          <w:szCs w:val="24"/>
        </w:rPr>
      </w:pPr>
      <w:r w:rsidRPr="0035044D">
        <w:rPr>
          <w:rFonts w:eastAsia="Times New Roman" w:cstheme="minorHAnsi"/>
          <w:b/>
          <w:bCs/>
          <w:color w:val="1F1F1F"/>
          <w:sz w:val="24"/>
          <w:szCs w:val="24"/>
        </w:rPr>
        <w:t>Situation</w:t>
      </w:r>
      <w:r w:rsidRPr="0035044D">
        <w:rPr>
          <w:rFonts w:eastAsia="Times New Roman" w:cstheme="minorHAnsi"/>
          <w:color w:val="1F1F1F"/>
          <w:sz w:val="24"/>
          <w:szCs w:val="24"/>
        </w:rPr>
        <w:t>: Your fruit juice brand has experienced three consecutive years of declining revenue and profit, despite an 8.9% annual market growth. This indicates a significant gap between your brand's performance and the overall market trend.</w:t>
      </w:r>
    </w:p>
    <w:p w14:paraId="178F09B9" w14:textId="77777777" w:rsidR="000C3963" w:rsidRDefault="000C3963" w:rsidP="00AA65B4">
      <w:pPr>
        <w:shd w:val="clear" w:color="auto" w:fill="FFFFFF"/>
        <w:spacing w:before="360" w:after="360" w:line="240" w:lineRule="auto"/>
        <w:jc w:val="both"/>
        <w:rPr>
          <w:rFonts w:eastAsia="Times New Roman" w:cstheme="minorHAnsi"/>
          <w:color w:val="1F1F1F"/>
          <w:sz w:val="24"/>
          <w:szCs w:val="24"/>
        </w:rPr>
      </w:pPr>
      <w:r w:rsidRPr="0035044D">
        <w:rPr>
          <w:rFonts w:eastAsia="Times New Roman" w:cstheme="minorHAnsi"/>
          <w:color w:val="1F1F1F"/>
          <w:sz w:val="24"/>
          <w:szCs w:val="24"/>
        </w:rPr>
        <w:t>To diagnose the root causes and formulate remedial actions, let's conduct a SWOT analysis:</w:t>
      </w:r>
    </w:p>
    <w:p w14:paraId="0A61EBB2" w14:textId="1863D782" w:rsidR="001A1673" w:rsidRPr="009D31EC" w:rsidRDefault="009D31EC" w:rsidP="00BC011B">
      <w:pPr>
        <w:shd w:val="clear" w:color="auto" w:fill="FFFFFF"/>
        <w:spacing w:before="360" w:after="360" w:line="240" w:lineRule="auto"/>
        <w:rPr>
          <w:rFonts w:eastAsia="Times New Roman" w:cstheme="minorHAnsi"/>
          <w:bCs/>
          <w:color w:val="1F1F1F"/>
          <w:sz w:val="24"/>
          <w:szCs w:val="24"/>
        </w:rPr>
      </w:pPr>
      <w:r w:rsidRPr="009D31EC">
        <w:rPr>
          <w:rFonts w:eastAsia="Times New Roman" w:cstheme="minorHAnsi"/>
          <w:bCs/>
          <w:color w:val="1F1F1F"/>
          <w:sz w:val="24"/>
          <w:szCs w:val="24"/>
        </w:rPr>
        <w:t>A SWOT analysis involves assessing the Strengths, Weaknesses, Opportunities, and Threats related to a business or a specific situation</w:t>
      </w:r>
      <w:r>
        <w:rPr>
          <w:rFonts w:eastAsia="Times New Roman" w:cstheme="minorHAnsi"/>
          <w:bCs/>
          <w:color w:val="1F1F1F"/>
          <w:sz w:val="24"/>
          <w:szCs w:val="24"/>
        </w:rPr>
        <w:t>.</w:t>
      </w:r>
    </w:p>
    <w:p w14:paraId="0A1AD106" w14:textId="77777777" w:rsidR="009D31EC" w:rsidRDefault="009D31EC" w:rsidP="00BC011B">
      <w:pPr>
        <w:shd w:val="clear" w:color="auto" w:fill="FFFFFF"/>
        <w:spacing w:before="360" w:after="360" w:line="240" w:lineRule="auto"/>
        <w:rPr>
          <w:rFonts w:eastAsia="Times New Roman" w:cstheme="minorHAnsi"/>
          <w:b/>
          <w:color w:val="1F1F1F"/>
          <w:sz w:val="28"/>
          <w:szCs w:val="28"/>
          <w:u w:val="single"/>
        </w:rPr>
      </w:pPr>
    </w:p>
    <w:p w14:paraId="1FF0B824" w14:textId="77777777" w:rsidR="009D31EC" w:rsidRDefault="009D31EC" w:rsidP="00BC011B">
      <w:pPr>
        <w:shd w:val="clear" w:color="auto" w:fill="FFFFFF"/>
        <w:spacing w:before="360" w:after="360" w:line="240" w:lineRule="auto"/>
        <w:rPr>
          <w:rFonts w:eastAsia="Times New Roman" w:cstheme="minorHAnsi"/>
          <w:b/>
          <w:color w:val="1F1F1F"/>
          <w:sz w:val="28"/>
          <w:szCs w:val="28"/>
          <w:u w:val="single"/>
        </w:rPr>
      </w:pPr>
    </w:p>
    <w:p w14:paraId="3955ED1F" w14:textId="77777777" w:rsidR="009D31EC" w:rsidRDefault="009D31EC" w:rsidP="00BC011B">
      <w:pPr>
        <w:shd w:val="clear" w:color="auto" w:fill="FFFFFF"/>
        <w:spacing w:before="360" w:after="360" w:line="240" w:lineRule="auto"/>
        <w:rPr>
          <w:rFonts w:eastAsia="Times New Roman" w:cstheme="minorHAnsi"/>
          <w:b/>
          <w:color w:val="1F1F1F"/>
          <w:sz w:val="28"/>
          <w:szCs w:val="28"/>
          <w:u w:val="single"/>
        </w:rPr>
      </w:pPr>
    </w:p>
    <w:p w14:paraId="50EF6C88" w14:textId="77777777" w:rsidR="009D31EC" w:rsidRDefault="009D31EC" w:rsidP="00BC011B">
      <w:pPr>
        <w:shd w:val="clear" w:color="auto" w:fill="FFFFFF"/>
        <w:spacing w:before="360" w:after="360" w:line="240" w:lineRule="auto"/>
        <w:rPr>
          <w:rFonts w:eastAsia="Times New Roman" w:cstheme="minorHAnsi"/>
          <w:b/>
          <w:color w:val="1F1F1F"/>
          <w:sz w:val="28"/>
          <w:szCs w:val="28"/>
          <w:u w:val="single"/>
        </w:rPr>
      </w:pPr>
    </w:p>
    <w:p w14:paraId="46B6C82A" w14:textId="77777777" w:rsidR="009D31EC" w:rsidRDefault="009D31EC" w:rsidP="00BC011B">
      <w:pPr>
        <w:shd w:val="clear" w:color="auto" w:fill="FFFFFF"/>
        <w:spacing w:before="360" w:after="360" w:line="240" w:lineRule="auto"/>
        <w:rPr>
          <w:rFonts w:eastAsia="Times New Roman" w:cstheme="minorHAnsi"/>
          <w:b/>
          <w:color w:val="1F1F1F"/>
          <w:sz w:val="28"/>
          <w:szCs w:val="28"/>
          <w:u w:val="single"/>
        </w:rPr>
      </w:pPr>
    </w:p>
    <w:p w14:paraId="76831733" w14:textId="77777777" w:rsidR="009D31EC" w:rsidRDefault="009D31EC" w:rsidP="00BC011B">
      <w:pPr>
        <w:shd w:val="clear" w:color="auto" w:fill="FFFFFF"/>
        <w:spacing w:before="360" w:after="360" w:line="240" w:lineRule="auto"/>
        <w:rPr>
          <w:rFonts w:eastAsia="Times New Roman" w:cstheme="minorHAnsi"/>
          <w:b/>
          <w:color w:val="1F1F1F"/>
          <w:sz w:val="28"/>
          <w:szCs w:val="28"/>
          <w:u w:val="single"/>
        </w:rPr>
      </w:pPr>
    </w:p>
    <w:p w14:paraId="6AFF0D2D" w14:textId="77777777" w:rsidR="009D31EC" w:rsidRDefault="009D31EC" w:rsidP="00BC011B">
      <w:pPr>
        <w:shd w:val="clear" w:color="auto" w:fill="FFFFFF"/>
        <w:spacing w:before="360" w:after="360" w:line="240" w:lineRule="auto"/>
        <w:rPr>
          <w:rFonts w:eastAsia="Times New Roman" w:cstheme="minorHAnsi"/>
          <w:b/>
          <w:color w:val="1F1F1F"/>
          <w:sz w:val="28"/>
          <w:szCs w:val="28"/>
          <w:u w:val="single"/>
        </w:rPr>
      </w:pPr>
    </w:p>
    <w:p w14:paraId="5CEFA0EC" w14:textId="77777777" w:rsidR="009D31EC" w:rsidRDefault="009D31EC" w:rsidP="00BC011B">
      <w:pPr>
        <w:shd w:val="clear" w:color="auto" w:fill="FFFFFF"/>
        <w:spacing w:before="360" w:after="360" w:line="240" w:lineRule="auto"/>
        <w:rPr>
          <w:rFonts w:eastAsia="Times New Roman" w:cstheme="minorHAnsi"/>
          <w:b/>
          <w:color w:val="1F1F1F"/>
          <w:sz w:val="28"/>
          <w:szCs w:val="28"/>
          <w:u w:val="single"/>
        </w:rPr>
      </w:pPr>
    </w:p>
    <w:p w14:paraId="561048E6" w14:textId="77777777" w:rsidR="009D31EC" w:rsidRDefault="009D31EC" w:rsidP="00BC011B">
      <w:pPr>
        <w:shd w:val="clear" w:color="auto" w:fill="FFFFFF"/>
        <w:spacing w:before="360" w:after="360" w:line="240" w:lineRule="auto"/>
        <w:rPr>
          <w:rFonts w:eastAsia="Times New Roman" w:cstheme="minorHAnsi"/>
          <w:b/>
          <w:color w:val="1F1F1F"/>
          <w:sz w:val="28"/>
          <w:szCs w:val="28"/>
          <w:u w:val="single"/>
        </w:rPr>
      </w:pPr>
    </w:p>
    <w:p w14:paraId="00D9EFD2" w14:textId="7B80351A" w:rsidR="009D31EC" w:rsidRPr="0035044D" w:rsidRDefault="00BC011B" w:rsidP="00BC011B">
      <w:pPr>
        <w:shd w:val="clear" w:color="auto" w:fill="FFFFFF"/>
        <w:spacing w:before="360" w:after="360" w:line="240" w:lineRule="auto"/>
        <w:rPr>
          <w:rFonts w:eastAsia="Times New Roman" w:cstheme="minorHAnsi"/>
          <w:b/>
          <w:color w:val="1F1F1F"/>
          <w:sz w:val="28"/>
          <w:szCs w:val="28"/>
          <w:u w:val="single"/>
        </w:rPr>
      </w:pPr>
      <w:r>
        <w:rPr>
          <w:rFonts w:eastAsia="Times New Roman" w:cstheme="minorHAnsi"/>
          <w:b/>
          <w:color w:val="1F1F1F"/>
          <w:sz w:val="28"/>
          <w:szCs w:val="28"/>
          <w:u w:val="single"/>
        </w:rPr>
        <w:t>SWOT</w:t>
      </w:r>
      <w:r w:rsidRPr="0035044D">
        <w:rPr>
          <w:rFonts w:eastAsia="Times New Roman" w:cstheme="minorHAnsi"/>
          <w:b/>
          <w:color w:val="1F1F1F"/>
          <w:sz w:val="28"/>
          <w:szCs w:val="28"/>
          <w:u w:val="single"/>
        </w:rPr>
        <w:t>:</w:t>
      </w:r>
      <w:r>
        <w:rPr>
          <w:rFonts w:eastAsia="Times New Roman" w:cstheme="minorHAnsi"/>
          <w:b/>
          <w:color w:val="1F1F1F"/>
          <w:sz w:val="28"/>
          <w:szCs w:val="28"/>
          <w:u w:val="single"/>
        </w:rPr>
        <w:t xml:space="preserve">  </w:t>
      </w:r>
    </w:p>
    <w:tbl>
      <w:tblPr>
        <w:tblStyle w:val="LightShading-Accent1"/>
        <w:tblW w:w="0" w:type="auto"/>
        <w:tblLook w:val="04A0" w:firstRow="1" w:lastRow="0" w:firstColumn="1" w:lastColumn="0" w:noHBand="0" w:noVBand="1"/>
      </w:tblPr>
      <w:tblGrid>
        <w:gridCol w:w="4695"/>
        <w:gridCol w:w="4655"/>
      </w:tblGrid>
      <w:tr w:rsidR="00BC011B" w14:paraId="4FD06208" w14:textId="77777777" w:rsidTr="00551952">
        <w:trPr>
          <w:cnfStyle w:val="100000000000" w:firstRow="1" w:lastRow="0" w:firstColumn="0" w:lastColumn="0" w:oddVBand="0" w:evenVBand="0" w:oddHBand="0"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left w:val="single" w:sz="4" w:space="0" w:color="auto"/>
              <w:bottom w:val="single" w:sz="4" w:space="0" w:color="auto"/>
              <w:right w:val="single" w:sz="4" w:space="0" w:color="auto"/>
            </w:tcBorders>
          </w:tcPr>
          <w:p w14:paraId="03CC2DD1" w14:textId="480FA08C" w:rsidR="00BC011B" w:rsidRPr="00551952" w:rsidRDefault="00BC011B" w:rsidP="00BC011B">
            <w:pPr>
              <w:spacing w:before="360" w:after="360"/>
              <w:jc w:val="center"/>
              <w:rPr>
                <w:rFonts w:eastAsia="Times New Roman" w:cstheme="minorHAnsi"/>
                <w:color w:val="1F1F1F"/>
                <w:sz w:val="28"/>
                <w:szCs w:val="28"/>
              </w:rPr>
            </w:pPr>
            <w:r w:rsidRPr="00551952">
              <w:rPr>
                <w:rFonts w:eastAsia="Times New Roman" w:cstheme="minorHAnsi"/>
                <w:color w:val="1F1F1F"/>
                <w:sz w:val="28"/>
                <w:szCs w:val="28"/>
              </w:rPr>
              <w:t>Strengths</w:t>
            </w:r>
          </w:p>
        </w:tc>
        <w:tc>
          <w:tcPr>
            <w:tcW w:w="4788" w:type="dxa"/>
            <w:tcBorders>
              <w:top w:val="single" w:sz="4" w:space="0" w:color="auto"/>
              <w:left w:val="single" w:sz="4" w:space="0" w:color="auto"/>
              <w:bottom w:val="single" w:sz="4" w:space="0" w:color="auto"/>
              <w:right w:val="single" w:sz="4" w:space="0" w:color="auto"/>
            </w:tcBorders>
          </w:tcPr>
          <w:p w14:paraId="4B0667FE" w14:textId="764A578D" w:rsidR="00BC011B" w:rsidRPr="00551952" w:rsidRDefault="00BC011B" w:rsidP="00BC011B">
            <w:pPr>
              <w:spacing w:before="360" w:after="36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1F1F1F"/>
                <w:sz w:val="28"/>
                <w:szCs w:val="28"/>
              </w:rPr>
            </w:pPr>
            <w:r w:rsidRPr="00551952">
              <w:rPr>
                <w:rFonts w:eastAsia="Times New Roman" w:cstheme="minorHAnsi"/>
                <w:color w:val="1F1F1F"/>
                <w:sz w:val="28"/>
                <w:szCs w:val="28"/>
              </w:rPr>
              <w:t>Weakness</w:t>
            </w:r>
          </w:p>
        </w:tc>
      </w:tr>
      <w:tr w:rsidR="00BC011B" w14:paraId="5DD1D438" w14:textId="77777777" w:rsidTr="00551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left w:val="single" w:sz="4" w:space="0" w:color="auto"/>
              <w:bottom w:val="single" w:sz="4" w:space="0" w:color="auto"/>
              <w:right w:val="single" w:sz="4" w:space="0" w:color="auto"/>
            </w:tcBorders>
          </w:tcPr>
          <w:p w14:paraId="0D066303" w14:textId="77777777" w:rsidR="00BC011B" w:rsidRPr="00D13F28" w:rsidRDefault="00BC011B" w:rsidP="00BC011B">
            <w:pPr>
              <w:pStyle w:val="ListParagraph"/>
              <w:numPr>
                <w:ilvl w:val="0"/>
                <w:numId w:val="9"/>
              </w:numPr>
              <w:spacing w:before="360" w:after="360"/>
              <w:rPr>
                <w:rFonts w:eastAsia="Times New Roman" w:cstheme="minorHAnsi"/>
                <w:color w:val="1F1F1F"/>
                <w:sz w:val="24"/>
                <w:szCs w:val="24"/>
              </w:rPr>
            </w:pPr>
            <w:r w:rsidRPr="00D13F28">
              <w:rPr>
                <w:rFonts w:eastAsia="Times New Roman" w:cstheme="minorHAnsi"/>
                <w:color w:val="1F1F1F"/>
                <w:sz w:val="24"/>
                <w:szCs w:val="24"/>
              </w:rPr>
              <w:t>Brand Recognition</w:t>
            </w:r>
          </w:p>
          <w:p w14:paraId="427C0B74" w14:textId="77777777" w:rsidR="00BC011B" w:rsidRPr="00D13F28" w:rsidRDefault="00BC011B" w:rsidP="00BC011B">
            <w:pPr>
              <w:pStyle w:val="ListParagraph"/>
              <w:numPr>
                <w:ilvl w:val="0"/>
                <w:numId w:val="9"/>
              </w:numPr>
              <w:spacing w:before="360" w:after="360"/>
              <w:rPr>
                <w:rFonts w:eastAsia="Times New Roman" w:cstheme="minorHAnsi"/>
                <w:color w:val="1F1F1F"/>
                <w:sz w:val="24"/>
                <w:szCs w:val="24"/>
              </w:rPr>
            </w:pPr>
            <w:r w:rsidRPr="00D13F28">
              <w:rPr>
                <w:rFonts w:eastAsia="Times New Roman" w:cstheme="minorHAnsi"/>
                <w:color w:val="1F1F1F"/>
                <w:sz w:val="24"/>
                <w:szCs w:val="24"/>
              </w:rPr>
              <w:t>Established distribution network</w:t>
            </w:r>
          </w:p>
          <w:p w14:paraId="0BF117F7" w14:textId="77777777" w:rsidR="00BC011B" w:rsidRPr="00D13F28" w:rsidRDefault="00BC011B" w:rsidP="00BC011B">
            <w:pPr>
              <w:pStyle w:val="ListParagraph"/>
              <w:numPr>
                <w:ilvl w:val="0"/>
                <w:numId w:val="9"/>
              </w:numPr>
              <w:spacing w:before="360" w:after="360"/>
              <w:rPr>
                <w:rFonts w:eastAsia="Times New Roman" w:cstheme="minorHAnsi"/>
                <w:color w:val="1F1F1F"/>
                <w:sz w:val="24"/>
                <w:szCs w:val="24"/>
              </w:rPr>
            </w:pPr>
            <w:r w:rsidRPr="00D13F28">
              <w:rPr>
                <w:rFonts w:eastAsia="Times New Roman" w:cstheme="minorHAnsi"/>
                <w:color w:val="1F1F1F"/>
                <w:sz w:val="24"/>
                <w:szCs w:val="24"/>
              </w:rPr>
              <w:t>100% Natural</w:t>
            </w:r>
          </w:p>
          <w:p w14:paraId="084DB6EF" w14:textId="1A0A3543" w:rsidR="00BC011B" w:rsidRPr="00BC011B" w:rsidRDefault="00BC011B" w:rsidP="00BC011B">
            <w:pPr>
              <w:pStyle w:val="ListParagraph"/>
              <w:spacing w:before="360" w:after="360"/>
              <w:rPr>
                <w:rFonts w:eastAsia="Times New Roman" w:cstheme="minorHAnsi"/>
                <w:color w:val="1F1F1F"/>
                <w:sz w:val="28"/>
                <w:szCs w:val="28"/>
              </w:rPr>
            </w:pPr>
          </w:p>
        </w:tc>
        <w:tc>
          <w:tcPr>
            <w:tcW w:w="4788" w:type="dxa"/>
            <w:tcBorders>
              <w:top w:val="single" w:sz="4" w:space="0" w:color="auto"/>
              <w:left w:val="single" w:sz="4" w:space="0" w:color="auto"/>
              <w:bottom w:val="single" w:sz="4" w:space="0" w:color="auto"/>
              <w:right w:val="single" w:sz="4" w:space="0" w:color="auto"/>
            </w:tcBorders>
          </w:tcPr>
          <w:p w14:paraId="3B31216B" w14:textId="77777777" w:rsidR="00BC011B" w:rsidRDefault="00BC011B" w:rsidP="00BC011B">
            <w:pPr>
              <w:pStyle w:val="ListParagraph"/>
              <w:spacing w:before="360" w:after="360"/>
              <w:cnfStyle w:val="000000100000" w:firstRow="0" w:lastRow="0" w:firstColumn="0" w:lastColumn="0" w:oddVBand="0" w:evenVBand="0" w:oddHBand="1" w:evenHBand="0" w:firstRowFirstColumn="0" w:firstRowLastColumn="0" w:lastRowFirstColumn="0" w:lastRowLastColumn="0"/>
              <w:rPr>
                <w:rFonts w:eastAsia="Times New Roman" w:cstheme="minorHAnsi"/>
                <w:b/>
                <w:color w:val="1F1F1F"/>
                <w:sz w:val="28"/>
                <w:szCs w:val="28"/>
                <w:u w:val="single"/>
              </w:rPr>
            </w:pPr>
          </w:p>
          <w:p w14:paraId="726F8B16" w14:textId="77777777" w:rsidR="00BC011B" w:rsidRPr="00551952" w:rsidRDefault="00BC011B" w:rsidP="00BC011B">
            <w:pPr>
              <w:pStyle w:val="ListParagraph"/>
              <w:numPr>
                <w:ilvl w:val="0"/>
                <w:numId w:val="9"/>
              </w:numPr>
              <w:spacing w:before="360" w:after="360"/>
              <w:cnfStyle w:val="000000100000" w:firstRow="0" w:lastRow="0" w:firstColumn="0" w:lastColumn="0" w:oddVBand="0" w:evenVBand="0" w:oddHBand="1" w:evenHBand="0" w:firstRowFirstColumn="0" w:firstRowLastColumn="0" w:lastRowFirstColumn="0" w:lastRowLastColumn="0"/>
              <w:rPr>
                <w:rFonts w:eastAsia="Times New Roman" w:cstheme="minorHAnsi"/>
                <w:b/>
                <w:color w:val="1F1F1F"/>
                <w:sz w:val="24"/>
                <w:szCs w:val="24"/>
              </w:rPr>
            </w:pPr>
            <w:r w:rsidRPr="00551952">
              <w:rPr>
                <w:rFonts w:eastAsia="Times New Roman" w:cstheme="minorHAnsi"/>
                <w:b/>
                <w:color w:val="auto"/>
                <w:sz w:val="24"/>
                <w:szCs w:val="24"/>
              </w:rPr>
              <w:t>Small product portfolio</w:t>
            </w:r>
          </w:p>
          <w:p w14:paraId="6938BD80" w14:textId="77777777" w:rsidR="00BC011B" w:rsidRPr="00551952" w:rsidRDefault="00BC011B" w:rsidP="00BC011B">
            <w:pPr>
              <w:pStyle w:val="ListParagraph"/>
              <w:numPr>
                <w:ilvl w:val="0"/>
                <w:numId w:val="9"/>
              </w:numPr>
              <w:spacing w:before="360" w:after="360"/>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551952">
              <w:rPr>
                <w:rFonts w:eastAsia="Times New Roman" w:cstheme="minorHAnsi"/>
                <w:b/>
                <w:color w:val="auto"/>
                <w:sz w:val="24"/>
                <w:szCs w:val="24"/>
              </w:rPr>
              <w:t>Pricing strategy</w:t>
            </w:r>
          </w:p>
          <w:p w14:paraId="4DDD4E99" w14:textId="11E925B8" w:rsidR="00BC011B" w:rsidRPr="00551952" w:rsidRDefault="00551952" w:rsidP="00BC011B">
            <w:pPr>
              <w:pStyle w:val="ListParagraph"/>
              <w:numPr>
                <w:ilvl w:val="0"/>
                <w:numId w:val="9"/>
              </w:numPr>
              <w:spacing w:before="360" w:after="360"/>
              <w:cnfStyle w:val="000000100000" w:firstRow="0" w:lastRow="0" w:firstColumn="0" w:lastColumn="0" w:oddVBand="0" w:evenVBand="0" w:oddHBand="1" w:evenHBand="0" w:firstRowFirstColumn="0" w:firstRowLastColumn="0" w:lastRowFirstColumn="0" w:lastRowLastColumn="0"/>
              <w:rPr>
                <w:rFonts w:eastAsia="Times New Roman" w:cstheme="minorHAnsi"/>
                <w:b/>
                <w:color w:val="1F1F1F"/>
                <w:sz w:val="24"/>
                <w:szCs w:val="24"/>
              </w:rPr>
            </w:pPr>
            <w:r w:rsidRPr="00551952">
              <w:rPr>
                <w:rFonts w:eastAsia="Times New Roman" w:cstheme="minorHAnsi"/>
                <w:b/>
                <w:color w:val="1F1F1F"/>
                <w:sz w:val="24"/>
                <w:szCs w:val="24"/>
              </w:rPr>
              <w:t>Inefficient Production Methods</w:t>
            </w:r>
          </w:p>
          <w:p w14:paraId="286FA320" w14:textId="31632764" w:rsidR="00D13F28" w:rsidRPr="00BC011B" w:rsidRDefault="00D13F28" w:rsidP="00551952">
            <w:pPr>
              <w:pStyle w:val="ListParagraph"/>
              <w:spacing w:before="360" w:after="360"/>
              <w:cnfStyle w:val="000000100000" w:firstRow="0" w:lastRow="0" w:firstColumn="0" w:lastColumn="0" w:oddVBand="0" w:evenVBand="0" w:oddHBand="1" w:evenHBand="0" w:firstRowFirstColumn="0" w:firstRowLastColumn="0" w:lastRowFirstColumn="0" w:lastRowLastColumn="0"/>
              <w:rPr>
                <w:rFonts w:eastAsia="Times New Roman" w:cstheme="minorHAnsi"/>
                <w:color w:val="1F1F1F"/>
                <w:sz w:val="24"/>
                <w:szCs w:val="24"/>
              </w:rPr>
            </w:pPr>
          </w:p>
        </w:tc>
      </w:tr>
      <w:tr w:rsidR="00BC011B" w14:paraId="7ECE0B9E" w14:textId="77777777" w:rsidTr="00551952">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left w:val="single" w:sz="4" w:space="0" w:color="auto"/>
              <w:bottom w:val="single" w:sz="4" w:space="0" w:color="auto"/>
              <w:right w:val="single" w:sz="4" w:space="0" w:color="auto"/>
            </w:tcBorders>
          </w:tcPr>
          <w:p w14:paraId="55C76121" w14:textId="201242B5" w:rsidR="00BC011B" w:rsidRPr="00551952" w:rsidRDefault="00BC011B" w:rsidP="00BC011B">
            <w:pPr>
              <w:spacing w:before="360" w:after="360"/>
              <w:jc w:val="center"/>
              <w:rPr>
                <w:rFonts w:eastAsia="Times New Roman" w:cstheme="minorHAnsi"/>
                <w:color w:val="1F1F1F"/>
                <w:sz w:val="28"/>
                <w:szCs w:val="28"/>
              </w:rPr>
            </w:pPr>
            <w:r w:rsidRPr="00551952">
              <w:rPr>
                <w:rFonts w:eastAsia="Times New Roman" w:cstheme="minorHAnsi"/>
                <w:color w:val="1F1F1F"/>
                <w:sz w:val="28"/>
                <w:szCs w:val="28"/>
              </w:rPr>
              <w:t>Opportunity</w:t>
            </w:r>
          </w:p>
        </w:tc>
        <w:tc>
          <w:tcPr>
            <w:tcW w:w="4788" w:type="dxa"/>
            <w:tcBorders>
              <w:top w:val="single" w:sz="4" w:space="0" w:color="auto"/>
              <w:left w:val="single" w:sz="4" w:space="0" w:color="auto"/>
              <w:bottom w:val="single" w:sz="4" w:space="0" w:color="auto"/>
              <w:right w:val="single" w:sz="4" w:space="0" w:color="auto"/>
            </w:tcBorders>
          </w:tcPr>
          <w:p w14:paraId="5CE60155" w14:textId="59A69B35" w:rsidR="00BC011B" w:rsidRPr="00BC011B" w:rsidRDefault="00BC011B" w:rsidP="00BC011B">
            <w:pPr>
              <w:spacing w:before="360" w:after="36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1F1F1F"/>
                <w:sz w:val="28"/>
                <w:szCs w:val="28"/>
              </w:rPr>
            </w:pPr>
            <w:r w:rsidRPr="00BC011B">
              <w:rPr>
                <w:rFonts w:eastAsia="Times New Roman" w:cstheme="minorHAnsi"/>
                <w:b/>
                <w:color w:val="1F1F1F"/>
                <w:sz w:val="28"/>
                <w:szCs w:val="28"/>
              </w:rPr>
              <w:t>Threat</w:t>
            </w:r>
          </w:p>
        </w:tc>
      </w:tr>
      <w:tr w:rsidR="00BC011B" w14:paraId="535D8EBF" w14:textId="77777777" w:rsidTr="00551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left w:val="single" w:sz="4" w:space="0" w:color="auto"/>
              <w:bottom w:val="single" w:sz="4" w:space="0" w:color="auto"/>
              <w:right w:val="single" w:sz="4" w:space="0" w:color="auto"/>
            </w:tcBorders>
          </w:tcPr>
          <w:p w14:paraId="245CA9FF" w14:textId="77777777" w:rsidR="00BC011B" w:rsidRPr="00D13F28" w:rsidRDefault="00D13F28" w:rsidP="00D13F28">
            <w:pPr>
              <w:pStyle w:val="ListParagraph"/>
              <w:numPr>
                <w:ilvl w:val="0"/>
                <w:numId w:val="12"/>
              </w:numPr>
              <w:spacing w:before="360" w:after="360"/>
              <w:rPr>
                <w:rFonts w:eastAsia="Times New Roman" w:cstheme="minorHAnsi"/>
                <w:color w:val="1F1F1F"/>
                <w:sz w:val="24"/>
                <w:szCs w:val="24"/>
                <w:u w:val="single"/>
              </w:rPr>
            </w:pPr>
            <w:r w:rsidRPr="00D13F28">
              <w:rPr>
                <w:rFonts w:eastAsia="Times New Roman" w:cstheme="minorHAnsi"/>
                <w:color w:val="1F1F1F"/>
                <w:sz w:val="24"/>
                <w:szCs w:val="24"/>
              </w:rPr>
              <w:t>Health and wellness trend</w:t>
            </w:r>
          </w:p>
          <w:p w14:paraId="5B7EF8FD" w14:textId="77777777" w:rsidR="00D13F28" w:rsidRPr="00D13F28" w:rsidRDefault="00D13F28" w:rsidP="00D13F28">
            <w:pPr>
              <w:pStyle w:val="ListParagraph"/>
              <w:numPr>
                <w:ilvl w:val="0"/>
                <w:numId w:val="12"/>
              </w:numPr>
              <w:spacing w:before="360" w:after="360"/>
              <w:rPr>
                <w:rFonts w:eastAsia="Times New Roman" w:cstheme="minorHAnsi"/>
                <w:color w:val="1F1F1F"/>
                <w:sz w:val="24"/>
                <w:szCs w:val="24"/>
                <w:u w:val="single"/>
              </w:rPr>
            </w:pPr>
            <w:r>
              <w:rPr>
                <w:rFonts w:eastAsia="Times New Roman" w:cstheme="minorHAnsi"/>
                <w:color w:val="1F1F1F"/>
                <w:sz w:val="24"/>
                <w:szCs w:val="24"/>
              </w:rPr>
              <w:t>Sustainability focused customer segments</w:t>
            </w:r>
          </w:p>
          <w:p w14:paraId="41A0A243" w14:textId="0FD16C2B" w:rsidR="00D13F28" w:rsidRPr="00D13F28" w:rsidRDefault="00D13F28" w:rsidP="00D13F28">
            <w:pPr>
              <w:pStyle w:val="ListParagraph"/>
              <w:numPr>
                <w:ilvl w:val="0"/>
                <w:numId w:val="12"/>
              </w:numPr>
              <w:spacing w:before="360" w:after="360"/>
              <w:rPr>
                <w:rFonts w:eastAsia="Times New Roman" w:cstheme="minorHAnsi"/>
                <w:color w:val="1F1F1F"/>
                <w:sz w:val="24"/>
                <w:szCs w:val="24"/>
                <w:u w:val="single"/>
              </w:rPr>
            </w:pPr>
            <w:r>
              <w:rPr>
                <w:rFonts w:eastAsia="Times New Roman" w:cstheme="minorHAnsi"/>
                <w:color w:val="1F1F1F"/>
                <w:sz w:val="24"/>
                <w:szCs w:val="24"/>
              </w:rPr>
              <w:t>Awareness against carbonated/aerated drinks.</w:t>
            </w:r>
          </w:p>
        </w:tc>
        <w:tc>
          <w:tcPr>
            <w:tcW w:w="4788" w:type="dxa"/>
            <w:tcBorders>
              <w:top w:val="single" w:sz="4" w:space="0" w:color="auto"/>
              <w:left w:val="single" w:sz="4" w:space="0" w:color="auto"/>
              <w:bottom w:val="single" w:sz="4" w:space="0" w:color="auto"/>
              <w:right w:val="single" w:sz="4" w:space="0" w:color="auto"/>
            </w:tcBorders>
          </w:tcPr>
          <w:p w14:paraId="66FBC85B" w14:textId="77777777" w:rsidR="00551952" w:rsidRDefault="00551952" w:rsidP="00551952">
            <w:pPr>
              <w:pStyle w:val="ListParagraph"/>
              <w:spacing w:before="360" w:after="360"/>
              <w:cnfStyle w:val="000000100000" w:firstRow="0" w:lastRow="0" w:firstColumn="0" w:lastColumn="0" w:oddVBand="0" w:evenVBand="0" w:oddHBand="1" w:evenHBand="0" w:firstRowFirstColumn="0" w:firstRowLastColumn="0" w:lastRowFirstColumn="0" w:lastRowLastColumn="0"/>
              <w:rPr>
                <w:rFonts w:eastAsia="Times New Roman" w:cstheme="minorHAnsi"/>
                <w:color w:val="1F1F1F"/>
                <w:sz w:val="24"/>
                <w:szCs w:val="24"/>
              </w:rPr>
            </w:pPr>
          </w:p>
          <w:p w14:paraId="5A7D32C2" w14:textId="2DC457AC" w:rsidR="00551952" w:rsidRPr="00551952" w:rsidRDefault="00551952" w:rsidP="00551952">
            <w:pPr>
              <w:pStyle w:val="ListParagraph"/>
              <w:numPr>
                <w:ilvl w:val="0"/>
                <w:numId w:val="12"/>
              </w:numPr>
              <w:spacing w:before="360" w:after="360"/>
              <w:cnfStyle w:val="000000100000" w:firstRow="0" w:lastRow="0" w:firstColumn="0" w:lastColumn="0" w:oddVBand="0" w:evenVBand="0" w:oddHBand="1" w:evenHBand="0" w:firstRowFirstColumn="0" w:firstRowLastColumn="0" w:lastRowFirstColumn="0" w:lastRowLastColumn="0"/>
              <w:rPr>
                <w:rFonts w:eastAsia="Times New Roman" w:cstheme="minorHAnsi"/>
                <w:b/>
                <w:color w:val="1F1F1F"/>
                <w:sz w:val="24"/>
                <w:szCs w:val="24"/>
              </w:rPr>
            </w:pPr>
            <w:r w:rsidRPr="00551952">
              <w:rPr>
                <w:rFonts w:eastAsia="Times New Roman" w:cstheme="minorHAnsi"/>
                <w:b/>
                <w:color w:val="1F1F1F"/>
                <w:sz w:val="24"/>
                <w:szCs w:val="24"/>
              </w:rPr>
              <w:t>Increased competition</w:t>
            </w:r>
          </w:p>
          <w:p w14:paraId="5910723F" w14:textId="77777777" w:rsidR="00551952" w:rsidRPr="00551952" w:rsidRDefault="00551952" w:rsidP="00551952">
            <w:pPr>
              <w:pStyle w:val="ListParagraph"/>
              <w:numPr>
                <w:ilvl w:val="0"/>
                <w:numId w:val="12"/>
              </w:numPr>
              <w:spacing w:before="360" w:after="360"/>
              <w:cnfStyle w:val="000000100000" w:firstRow="0" w:lastRow="0" w:firstColumn="0" w:lastColumn="0" w:oddVBand="0" w:evenVBand="0" w:oddHBand="1" w:evenHBand="0" w:firstRowFirstColumn="0" w:firstRowLastColumn="0" w:lastRowFirstColumn="0" w:lastRowLastColumn="0"/>
              <w:rPr>
                <w:rFonts w:eastAsia="Times New Roman" w:cstheme="minorHAnsi"/>
                <w:b/>
                <w:color w:val="1F1F1F"/>
                <w:sz w:val="24"/>
                <w:szCs w:val="24"/>
              </w:rPr>
            </w:pPr>
            <w:r w:rsidRPr="00551952">
              <w:rPr>
                <w:rFonts w:eastAsia="Times New Roman" w:cstheme="minorHAnsi"/>
                <w:b/>
                <w:color w:val="1F1F1F"/>
                <w:sz w:val="24"/>
                <w:szCs w:val="24"/>
              </w:rPr>
              <w:t>Changing customer preferences</w:t>
            </w:r>
          </w:p>
          <w:p w14:paraId="606422AC" w14:textId="77777777" w:rsidR="00551952" w:rsidRPr="00551952" w:rsidRDefault="00551952" w:rsidP="00551952">
            <w:pPr>
              <w:pStyle w:val="ListParagraph"/>
              <w:numPr>
                <w:ilvl w:val="0"/>
                <w:numId w:val="12"/>
              </w:numPr>
              <w:spacing w:before="360" w:after="360"/>
              <w:cnfStyle w:val="000000100000" w:firstRow="0" w:lastRow="0" w:firstColumn="0" w:lastColumn="0" w:oddVBand="0" w:evenVBand="0" w:oddHBand="1" w:evenHBand="0" w:firstRowFirstColumn="0" w:firstRowLastColumn="0" w:lastRowFirstColumn="0" w:lastRowLastColumn="0"/>
              <w:rPr>
                <w:rFonts w:eastAsia="Times New Roman" w:cstheme="minorHAnsi"/>
                <w:b/>
                <w:color w:val="1F1F1F"/>
                <w:sz w:val="24"/>
                <w:szCs w:val="24"/>
              </w:rPr>
            </w:pPr>
            <w:r w:rsidRPr="00551952">
              <w:rPr>
                <w:rFonts w:eastAsia="Times New Roman" w:cstheme="minorHAnsi"/>
                <w:b/>
                <w:color w:val="1F1F1F"/>
                <w:sz w:val="24"/>
                <w:szCs w:val="24"/>
              </w:rPr>
              <w:t>Rising  Production cost</w:t>
            </w:r>
          </w:p>
          <w:p w14:paraId="2B6E7F61" w14:textId="77777777" w:rsidR="00551952" w:rsidRPr="00551952" w:rsidRDefault="00551952" w:rsidP="00551952">
            <w:pPr>
              <w:pStyle w:val="ListParagraph"/>
              <w:numPr>
                <w:ilvl w:val="0"/>
                <w:numId w:val="12"/>
              </w:numPr>
              <w:spacing w:before="360" w:after="360"/>
              <w:cnfStyle w:val="000000100000" w:firstRow="0" w:lastRow="0" w:firstColumn="0" w:lastColumn="0" w:oddVBand="0" w:evenVBand="0" w:oddHBand="1" w:evenHBand="0" w:firstRowFirstColumn="0" w:firstRowLastColumn="0" w:lastRowFirstColumn="0" w:lastRowLastColumn="0"/>
              <w:rPr>
                <w:rFonts w:eastAsia="Times New Roman" w:cstheme="minorHAnsi"/>
                <w:b/>
                <w:color w:val="1F1F1F"/>
                <w:sz w:val="24"/>
                <w:szCs w:val="24"/>
              </w:rPr>
            </w:pPr>
            <w:r w:rsidRPr="00551952">
              <w:rPr>
                <w:rFonts w:eastAsia="Times New Roman" w:cstheme="minorHAnsi"/>
                <w:b/>
                <w:color w:val="1F1F1F"/>
                <w:sz w:val="24"/>
                <w:szCs w:val="24"/>
              </w:rPr>
              <w:t>Low Entry Barrier</w:t>
            </w:r>
          </w:p>
          <w:p w14:paraId="4A7DB38A" w14:textId="11209E88" w:rsidR="00551952" w:rsidRPr="00551952" w:rsidRDefault="00551952" w:rsidP="00551952">
            <w:pPr>
              <w:pStyle w:val="ListParagraph"/>
              <w:spacing w:before="360" w:after="360"/>
              <w:cnfStyle w:val="000000100000" w:firstRow="0" w:lastRow="0" w:firstColumn="0" w:lastColumn="0" w:oddVBand="0" w:evenVBand="0" w:oddHBand="1" w:evenHBand="0" w:firstRowFirstColumn="0" w:firstRowLastColumn="0" w:lastRowFirstColumn="0" w:lastRowLastColumn="0"/>
              <w:rPr>
                <w:rFonts w:eastAsia="Times New Roman" w:cstheme="minorHAnsi"/>
                <w:color w:val="1F1F1F"/>
                <w:sz w:val="24"/>
                <w:szCs w:val="24"/>
              </w:rPr>
            </w:pPr>
          </w:p>
        </w:tc>
      </w:tr>
    </w:tbl>
    <w:p w14:paraId="5254F9FD" w14:textId="5AFF68AF" w:rsidR="00BC011B" w:rsidRPr="0035044D" w:rsidRDefault="00BC011B" w:rsidP="00BC011B">
      <w:pPr>
        <w:shd w:val="clear" w:color="auto" w:fill="FFFFFF"/>
        <w:spacing w:before="360" w:after="360" w:line="240" w:lineRule="auto"/>
        <w:rPr>
          <w:rFonts w:eastAsia="Times New Roman" w:cstheme="minorHAnsi"/>
          <w:b/>
          <w:color w:val="1F1F1F"/>
          <w:sz w:val="28"/>
          <w:szCs w:val="28"/>
          <w:u w:val="single"/>
        </w:rPr>
      </w:pPr>
    </w:p>
    <w:p w14:paraId="1CC697FB" w14:textId="77777777" w:rsidR="009D31EC" w:rsidRDefault="009D31EC" w:rsidP="000C3963">
      <w:pPr>
        <w:shd w:val="clear" w:color="auto" w:fill="FFFFFF"/>
        <w:spacing w:before="360" w:after="360" w:line="240" w:lineRule="auto"/>
        <w:rPr>
          <w:rFonts w:eastAsia="Times New Roman" w:cstheme="minorHAnsi"/>
          <w:b/>
          <w:color w:val="1F1F1F"/>
          <w:sz w:val="28"/>
          <w:szCs w:val="28"/>
          <w:u w:val="single"/>
        </w:rPr>
      </w:pPr>
    </w:p>
    <w:p w14:paraId="6574B86D" w14:textId="77777777" w:rsidR="000C3963" w:rsidRPr="0035044D" w:rsidRDefault="000C3963" w:rsidP="000C3963">
      <w:pPr>
        <w:shd w:val="clear" w:color="auto" w:fill="FFFFFF"/>
        <w:spacing w:before="360" w:after="360" w:line="240" w:lineRule="auto"/>
        <w:rPr>
          <w:rFonts w:eastAsia="Times New Roman" w:cstheme="minorHAnsi"/>
          <w:b/>
          <w:color w:val="1F1F1F"/>
          <w:sz w:val="28"/>
          <w:szCs w:val="28"/>
          <w:u w:val="single"/>
        </w:rPr>
      </w:pPr>
      <w:r w:rsidRPr="0035044D">
        <w:rPr>
          <w:rFonts w:eastAsia="Times New Roman" w:cstheme="minorHAnsi"/>
          <w:b/>
          <w:color w:val="1F1F1F"/>
          <w:sz w:val="28"/>
          <w:szCs w:val="28"/>
          <w:u w:val="single"/>
        </w:rPr>
        <w:lastRenderedPageBreak/>
        <w:t>Strengths:</w:t>
      </w:r>
    </w:p>
    <w:p w14:paraId="49D40C9B" w14:textId="77777777" w:rsidR="000C3963" w:rsidRPr="0035044D" w:rsidRDefault="000C3963" w:rsidP="00AA65B4">
      <w:pPr>
        <w:numPr>
          <w:ilvl w:val="0"/>
          <w:numId w:val="1"/>
        </w:numPr>
        <w:shd w:val="clear" w:color="auto" w:fill="FFFFFF"/>
        <w:spacing w:before="100" w:beforeAutospacing="1" w:after="150" w:line="240" w:lineRule="auto"/>
        <w:ind w:left="0"/>
        <w:jc w:val="both"/>
        <w:rPr>
          <w:rFonts w:eastAsia="Times New Roman" w:cstheme="minorHAnsi"/>
          <w:color w:val="1F1F1F"/>
          <w:sz w:val="24"/>
          <w:szCs w:val="24"/>
        </w:rPr>
      </w:pPr>
      <w:r w:rsidRPr="0035044D">
        <w:rPr>
          <w:rFonts w:eastAsia="Times New Roman" w:cstheme="minorHAnsi"/>
          <w:b/>
          <w:bCs/>
          <w:color w:val="1F1F1F"/>
          <w:sz w:val="24"/>
          <w:szCs w:val="24"/>
        </w:rPr>
        <w:t>Brand recognition</w:t>
      </w:r>
      <w:r w:rsidRPr="0035044D">
        <w:rPr>
          <w:rFonts w:eastAsia="Times New Roman" w:cstheme="minorHAnsi"/>
          <w:color w:val="1F1F1F"/>
          <w:sz w:val="24"/>
          <w:szCs w:val="24"/>
        </w:rPr>
        <w:t>: Our brand might have established recognition within the fruit juice market, providing a base for potential revival.</w:t>
      </w:r>
    </w:p>
    <w:p w14:paraId="66F47C6F" w14:textId="77777777" w:rsidR="000C3963" w:rsidRPr="0035044D" w:rsidRDefault="000C3963" w:rsidP="00AA65B4">
      <w:pPr>
        <w:numPr>
          <w:ilvl w:val="0"/>
          <w:numId w:val="1"/>
        </w:numPr>
        <w:shd w:val="clear" w:color="auto" w:fill="FFFFFF"/>
        <w:spacing w:before="100" w:beforeAutospacing="1" w:after="150" w:line="240" w:lineRule="auto"/>
        <w:ind w:left="0"/>
        <w:jc w:val="both"/>
        <w:rPr>
          <w:rFonts w:eastAsia="Times New Roman" w:cstheme="minorHAnsi"/>
          <w:color w:val="1F1F1F"/>
          <w:sz w:val="24"/>
          <w:szCs w:val="24"/>
        </w:rPr>
      </w:pPr>
      <w:r w:rsidRPr="0035044D">
        <w:rPr>
          <w:rFonts w:eastAsia="Times New Roman" w:cstheme="minorHAnsi"/>
          <w:b/>
          <w:bCs/>
          <w:color w:val="1F1F1F"/>
          <w:sz w:val="24"/>
          <w:szCs w:val="24"/>
        </w:rPr>
        <w:t>Product quality</w:t>
      </w:r>
      <w:r w:rsidRPr="0035044D">
        <w:rPr>
          <w:rFonts w:eastAsia="Times New Roman" w:cstheme="minorHAnsi"/>
          <w:color w:val="1F1F1F"/>
          <w:sz w:val="24"/>
          <w:szCs w:val="24"/>
        </w:rPr>
        <w:t>: Focus on using high-quality ingredients and maintaining stringent processing standards to differentiate our product.</w:t>
      </w:r>
    </w:p>
    <w:p w14:paraId="4C569E44" w14:textId="77777777" w:rsidR="000C3963" w:rsidRPr="0035044D" w:rsidRDefault="000C3963" w:rsidP="00AA65B4">
      <w:pPr>
        <w:numPr>
          <w:ilvl w:val="0"/>
          <w:numId w:val="1"/>
        </w:numPr>
        <w:shd w:val="clear" w:color="auto" w:fill="FFFFFF"/>
        <w:spacing w:before="100" w:beforeAutospacing="1" w:after="150" w:line="240" w:lineRule="auto"/>
        <w:ind w:left="0"/>
        <w:jc w:val="both"/>
        <w:rPr>
          <w:rFonts w:eastAsia="Times New Roman" w:cstheme="minorHAnsi"/>
          <w:color w:val="1F1F1F"/>
          <w:sz w:val="24"/>
          <w:szCs w:val="24"/>
        </w:rPr>
      </w:pPr>
      <w:r w:rsidRPr="0035044D">
        <w:rPr>
          <w:rFonts w:eastAsia="Times New Roman" w:cstheme="minorHAnsi"/>
          <w:b/>
          <w:bCs/>
          <w:color w:val="1F1F1F"/>
          <w:sz w:val="24"/>
          <w:szCs w:val="24"/>
        </w:rPr>
        <w:t>Distribution network:</w:t>
      </w:r>
      <w:r w:rsidRPr="0035044D">
        <w:rPr>
          <w:rFonts w:eastAsia="Times New Roman" w:cstheme="minorHAnsi"/>
          <w:color w:val="1F1F1F"/>
          <w:sz w:val="24"/>
          <w:szCs w:val="24"/>
        </w:rPr>
        <w:t> Existing distribution channels offer a readily available infrastructure for reaching consumers.</w:t>
      </w:r>
    </w:p>
    <w:p w14:paraId="4998F312" w14:textId="65359E35" w:rsidR="00B77C3D" w:rsidRPr="0035044D" w:rsidRDefault="00B77C3D" w:rsidP="00AA65B4">
      <w:pPr>
        <w:numPr>
          <w:ilvl w:val="0"/>
          <w:numId w:val="1"/>
        </w:numPr>
        <w:shd w:val="clear" w:color="auto" w:fill="FFFFFF"/>
        <w:spacing w:before="100" w:beforeAutospacing="1" w:after="150" w:line="240" w:lineRule="auto"/>
        <w:ind w:left="0"/>
        <w:jc w:val="both"/>
        <w:rPr>
          <w:rFonts w:eastAsia="Times New Roman" w:cstheme="minorHAnsi"/>
          <w:color w:val="1F1F1F"/>
          <w:sz w:val="24"/>
          <w:szCs w:val="24"/>
        </w:rPr>
      </w:pPr>
      <w:r w:rsidRPr="0035044D">
        <w:rPr>
          <w:rFonts w:eastAsia="Times New Roman" w:cstheme="minorHAnsi"/>
          <w:b/>
          <w:bCs/>
          <w:color w:val="1F1F1F"/>
          <w:sz w:val="24"/>
          <w:szCs w:val="24"/>
        </w:rPr>
        <w:t>Natural Fruit</w:t>
      </w:r>
      <w:r w:rsidRPr="0035044D">
        <w:rPr>
          <w:rFonts w:eastAsia="Times New Roman" w:cstheme="minorHAnsi"/>
          <w:color w:val="1F1F1F"/>
          <w:sz w:val="24"/>
          <w:szCs w:val="24"/>
        </w:rPr>
        <w:t>– The juice’s unique selling proposition is that it contains no additives and is created from real fruit combined with an equal amount of water.</w:t>
      </w:r>
    </w:p>
    <w:p w14:paraId="32027EC8" w14:textId="77777777" w:rsidR="000C3963" w:rsidRPr="0035044D" w:rsidRDefault="000C3963" w:rsidP="000C3963">
      <w:pPr>
        <w:shd w:val="clear" w:color="auto" w:fill="FFFFFF"/>
        <w:spacing w:before="360" w:after="360" w:line="240" w:lineRule="auto"/>
        <w:rPr>
          <w:rFonts w:eastAsia="Times New Roman" w:cstheme="minorHAnsi"/>
          <w:b/>
          <w:color w:val="1F1F1F"/>
          <w:sz w:val="28"/>
          <w:szCs w:val="28"/>
          <w:u w:val="single"/>
        </w:rPr>
      </w:pPr>
      <w:r w:rsidRPr="0035044D">
        <w:rPr>
          <w:rFonts w:eastAsia="Times New Roman" w:cstheme="minorHAnsi"/>
          <w:b/>
          <w:color w:val="1F1F1F"/>
          <w:sz w:val="28"/>
          <w:szCs w:val="28"/>
          <w:u w:val="single"/>
        </w:rPr>
        <w:t>Weaknesses:</w:t>
      </w:r>
    </w:p>
    <w:p w14:paraId="6DCD203C" w14:textId="77777777" w:rsidR="000C3963" w:rsidRPr="0035044D" w:rsidRDefault="000C3963" w:rsidP="00AA65B4">
      <w:pPr>
        <w:numPr>
          <w:ilvl w:val="0"/>
          <w:numId w:val="2"/>
        </w:numPr>
        <w:shd w:val="clear" w:color="auto" w:fill="FFFFFF"/>
        <w:spacing w:before="100" w:beforeAutospacing="1" w:after="150" w:line="240" w:lineRule="auto"/>
        <w:ind w:left="0"/>
        <w:jc w:val="both"/>
        <w:rPr>
          <w:rFonts w:eastAsia="Times New Roman" w:cstheme="minorHAnsi"/>
          <w:color w:val="1F1F1F"/>
          <w:sz w:val="24"/>
          <w:szCs w:val="24"/>
        </w:rPr>
      </w:pPr>
      <w:r w:rsidRPr="0035044D">
        <w:rPr>
          <w:rFonts w:eastAsia="Times New Roman" w:cstheme="minorHAnsi"/>
          <w:b/>
          <w:bCs/>
          <w:color w:val="1F1F1F"/>
          <w:sz w:val="24"/>
          <w:szCs w:val="24"/>
        </w:rPr>
        <w:t>Product portfolio:</w:t>
      </w:r>
      <w:r w:rsidRPr="0035044D">
        <w:rPr>
          <w:rFonts w:eastAsia="Times New Roman" w:cstheme="minorHAnsi"/>
          <w:color w:val="1F1F1F"/>
          <w:sz w:val="24"/>
          <w:szCs w:val="24"/>
        </w:rPr>
        <w:t> Limited variety or lack of innovation in flavors and offerings might be leading to customer churn.</w:t>
      </w:r>
    </w:p>
    <w:p w14:paraId="715A8CD7" w14:textId="77777777" w:rsidR="000C3963" w:rsidRPr="0035044D" w:rsidRDefault="000C3963" w:rsidP="00AA65B4">
      <w:pPr>
        <w:numPr>
          <w:ilvl w:val="0"/>
          <w:numId w:val="2"/>
        </w:numPr>
        <w:shd w:val="clear" w:color="auto" w:fill="FFFFFF"/>
        <w:spacing w:before="100" w:beforeAutospacing="1" w:after="150" w:line="240" w:lineRule="auto"/>
        <w:ind w:left="0"/>
        <w:jc w:val="both"/>
        <w:rPr>
          <w:rFonts w:eastAsia="Times New Roman" w:cstheme="minorHAnsi"/>
          <w:color w:val="1F1F1F"/>
          <w:sz w:val="24"/>
          <w:szCs w:val="24"/>
        </w:rPr>
      </w:pPr>
      <w:r w:rsidRPr="0035044D">
        <w:rPr>
          <w:rFonts w:eastAsia="Times New Roman" w:cstheme="minorHAnsi"/>
          <w:b/>
          <w:bCs/>
          <w:color w:val="1F1F1F"/>
          <w:sz w:val="24"/>
          <w:szCs w:val="24"/>
        </w:rPr>
        <w:t>Pricing strategy:</w:t>
      </w:r>
      <w:r w:rsidRPr="0035044D">
        <w:rPr>
          <w:rFonts w:eastAsia="Times New Roman" w:cstheme="minorHAnsi"/>
          <w:color w:val="1F1F1F"/>
          <w:sz w:val="24"/>
          <w:szCs w:val="24"/>
        </w:rPr>
        <w:t> Uncompetitive pricing compared to rivals could be impacting sales volume.</w:t>
      </w:r>
    </w:p>
    <w:p w14:paraId="16E863B6" w14:textId="77777777" w:rsidR="00B77C3D" w:rsidRPr="0035044D" w:rsidRDefault="000C3963" w:rsidP="00AA65B4">
      <w:pPr>
        <w:numPr>
          <w:ilvl w:val="0"/>
          <w:numId w:val="2"/>
        </w:numPr>
        <w:shd w:val="clear" w:color="auto" w:fill="FFFFFF"/>
        <w:spacing w:before="100" w:beforeAutospacing="1" w:after="150" w:line="240" w:lineRule="auto"/>
        <w:ind w:left="0"/>
        <w:jc w:val="both"/>
        <w:rPr>
          <w:rFonts w:eastAsia="Times New Roman" w:cstheme="minorHAnsi"/>
          <w:color w:val="1F1F1F"/>
          <w:sz w:val="24"/>
          <w:szCs w:val="24"/>
        </w:rPr>
      </w:pPr>
      <w:r w:rsidRPr="0035044D">
        <w:rPr>
          <w:rFonts w:eastAsia="Times New Roman" w:cstheme="minorHAnsi"/>
          <w:b/>
          <w:bCs/>
          <w:color w:val="1F1F1F"/>
          <w:sz w:val="24"/>
          <w:szCs w:val="24"/>
        </w:rPr>
        <w:t>Production costs:</w:t>
      </w:r>
      <w:r w:rsidRPr="0035044D">
        <w:rPr>
          <w:rFonts w:eastAsia="Times New Roman" w:cstheme="minorHAnsi"/>
          <w:color w:val="1F1F1F"/>
          <w:sz w:val="24"/>
          <w:szCs w:val="24"/>
        </w:rPr>
        <w:t> Inefficient production processes or high sourcing costs could be squeezing profit margins.</w:t>
      </w:r>
    </w:p>
    <w:p w14:paraId="24D62030" w14:textId="70588F4A" w:rsidR="00B77C3D" w:rsidRPr="0035044D" w:rsidRDefault="00B77C3D" w:rsidP="00AA65B4">
      <w:pPr>
        <w:numPr>
          <w:ilvl w:val="0"/>
          <w:numId w:val="2"/>
        </w:numPr>
        <w:shd w:val="clear" w:color="auto" w:fill="FFFFFF"/>
        <w:spacing w:before="100" w:beforeAutospacing="1" w:after="150" w:line="240" w:lineRule="auto"/>
        <w:ind w:left="0"/>
        <w:jc w:val="both"/>
        <w:rPr>
          <w:rFonts w:eastAsia="Times New Roman" w:cstheme="minorHAnsi"/>
          <w:color w:val="1F1F1F"/>
          <w:sz w:val="24"/>
          <w:szCs w:val="24"/>
        </w:rPr>
      </w:pPr>
      <w:r w:rsidRPr="0035044D">
        <w:rPr>
          <w:rFonts w:eastAsia="Times New Roman" w:cstheme="minorHAnsi"/>
          <w:b/>
          <w:bCs/>
          <w:color w:val="1F1F1F"/>
          <w:sz w:val="24"/>
          <w:szCs w:val="24"/>
        </w:rPr>
        <w:t>High Investment in Packaging</w:t>
      </w:r>
      <w:r w:rsidRPr="0035044D">
        <w:rPr>
          <w:rFonts w:eastAsia="Times New Roman" w:cstheme="minorHAnsi"/>
          <w:color w:val="1F1F1F"/>
          <w:sz w:val="24"/>
          <w:szCs w:val="24"/>
        </w:rPr>
        <w:t>– Since real fruit juice contains no additives, preservatives, or other artificial agents, the company must invest heavily in determining packaging technologies to keep its drinks fresh and of high quality. To keep the beverage’s shelf life, it must overcome distribution channel management challenges.</w:t>
      </w:r>
    </w:p>
    <w:p w14:paraId="47657227" w14:textId="77777777" w:rsidR="00B77C3D" w:rsidRPr="0035044D" w:rsidRDefault="00B77C3D" w:rsidP="00B77C3D">
      <w:pPr>
        <w:shd w:val="clear" w:color="auto" w:fill="FFFFFF"/>
        <w:spacing w:before="100" w:beforeAutospacing="1" w:after="150" w:line="240" w:lineRule="auto"/>
        <w:rPr>
          <w:rFonts w:eastAsia="Times New Roman" w:cstheme="minorHAnsi"/>
          <w:b/>
          <w:bCs/>
          <w:color w:val="1F1F1F"/>
          <w:sz w:val="24"/>
          <w:szCs w:val="24"/>
        </w:rPr>
      </w:pPr>
    </w:p>
    <w:p w14:paraId="79A9A1BA" w14:textId="459D8789" w:rsidR="000C3963" w:rsidRPr="0035044D" w:rsidRDefault="000C3963" w:rsidP="00B77C3D">
      <w:pPr>
        <w:shd w:val="clear" w:color="auto" w:fill="FFFFFF"/>
        <w:spacing w:before="100" w:beforeAutospacing="1" w:after="150" w:line="240" w:lineRule="auto"/>
        <w:rPr>
          <w:rFonts w:eastAsia="Times New Roman" w:cstheme="minorHAnsi"/>
          <w:color w:val="1F1F1F"/>
          <w:sz w:val="28"/>
          <w:szCs w:val="28"/>
        </w:rPr>
      </w:pPr>
      <w:r w:rsidRPr="0035044D">
        <w:rPr>
          <w:rFonts w:eastAsia="Times New Roman" w:cstheme="minorHAnsi"/>
          <w:b/>
          <w:color w:val="1F1F1F"/>
          <w:sz w:val="28"/>
          <w:szCs w:val="28"/>
          <w:u w:val="single"/>
        </w:rPr>
        <w:t>Opportunities</w:t>
      </w:r>
    </w:p>
    <w:p w14:paraId="7BAE46D1" w14:textId="77777777" w:rsidR="000C3963" w:rsidRPr="0035044D" w:rsidRDefault="000C3963" w:rsidP="00AA65B4">
      <w:pPr>
        <w:numPr>
          <w:ilvl w:val="0"/>
          <w:numId w:val="3"/>
        </w:numPr>
        <w:shd w:val="clear" w:color="auto" w:fill="FFFFFF"/>
        <w:spacing w:before="100" w:beforeAutospacing="1" w:after="150" w:line="240" w:lineRule="auto"/>
        <w:ind w:left="0"/>
        <w:jc w:val="both"/>
        <w:rPr>
          <w:rFonts w:eastAsia="Times New Roman" w:cstheme="minorHAnsi"/>
          <w:color w:val="1F1F1F"/>
          <w:sz w:val="24"/>
          <w:szCs w:val="24"/>
        </w:rPr>
      </w:pPr>
      <w:r w:rsidRPr="0035044D">
        <w:rPr>
          <w:rFonts w:eastAsia="Times New Roman" w:cstheme="minorHAnsi"/>
          <w:b/>
          <w:bCs/>
          <w:color w:val="1F1F1F"/>
          <w:sz w:val="24"/>
          <w:szCs w:val="24"/>
        </w:rPr>
        <w:t>Health and wellness trend:</w:t>
      </w:r>
      <w:r w:rsidRPr="0035044D">
        <w:rPr>
          <w:rFonts w:eastAsia="Times New Roman" w:cstheme="minorHAnsi"/>
          <w:color w:val="1F1F1F"/>
          <w:sz w:val="24"/>
          <w:szCs w:val="24"/>
        </w:rPr>
        <w:t> Capitalize on the growing consumer focus on health and wellness by highlighting the natural ingredients and nutritional benefits of our juices.</w:t>
      </w:r>
    </w:p>
    <w:p w14:paraId="67DFAFA4" w14:textId="77777777" w:rsidR="000C3963" w:rsidRPr="0035044D" w:rsidRDefault="000C3963" w:rsidP="00AA65B4">
      <w:pPr>
        <w:numPr>
          <w:ilvl w:val="0"/>
          <w:numId w:val="3"/>
        </w:numPr>
        <w:shd w:val="clear" w:color="auto" w:fill="FFFFFF"/>
        <w:spacing w:before="100" w:beforeAutospacing="1" w:after="150" w:line="240" w:lineRule="auto"/>
        <w:ind w:left="0"/>
        <w:jc w:val="both"/>
        <w:rPr>
          <w:rFonts w:eastAsia="Times New Roman" w:cstheme="minorHAnsi"/>
          <w:color w:val="1F1F1F"/>
          <w:sz w:val="24"/>
          <w:szCs w:val="24"/>
        </w:rPr>
      </w:pPr>
      <w:r w:rsidRPr="0035044D">
        <w:rPr>
          <w:rFonts w:eastAsia="Times New Roman" w:cstheme="minorHAnsi"/>
          <w:b/>
          <w:bCs/>
          <w:color w:val="1F1F1F"/>
          <w:sz w:val="24"/>
          <w:szCs w:val="24"/>
        </w:rPr>
        <w:t>Convenience trend:</w:t>
      </w:r>
      <w:r w:rsidRPr="0035044D">
        <w:rPr>
          <w:rFonts w:eastAsia="Times New Roman" w:cstheme="minorHAnsi"/>
          <w:color w:val="1F1F1F"/>
          <w:sz w:val="24"/>
          <w:szCs w:val="24"/>
        </w:rPr>
        <w:t> Offer innovative packaging formats or subscription services to cater to busy lifestyles.</w:t>
      </w:r>
    </w:p>
    <w:p w14:paraId="0B622031" w14:textId="77777777" w:rsidR="000C3963" w:rsidRPr="0035044D" w:rsidRDefault="000C3963" w:rsidP="00AA65B4">
      <w:pPr>
        <w:numPr>
          <w:ilvl w:val="0"/>
          <w:numId w:val="3"/>
        </w:numPr>
        <w:shd w:val="clear" w:color="auto" w:fill="FFFFFF"/>
        <w:spacing w:before="100" w:beforeAutospacing="1" w:after="150" w:line="240" w:lineRule="auto"/>
        <w:ind w:left="0"/>
        <w:jc w:val="both"/>
        <w:rPr>
          <w:rFonts w:eastAsia="Times New Roman" w:cstheme="minorHAnsi"/>
          <w:color w:val="1F1F1F"/>
          <w:sz w:val="24"/>
          <w:szCs w:val="24"/>
        </w:rPr>
      </w:pPr>
      <w:r w:rsidRPr="0035044D">
        <w:rPr>
          <w:rFonts w:eastAsia="Times New Roman" w:cstheme="minorHAnsi"/>
          <w:b/>
          <w:bCs/>
          <w:color w:val="1F1F1F"/>
          <w:sz w:val="24"/>
          <w:szCs w:val="24"/>
        </w:rPr>
        <w:t>Untapped market segments:</w:t>
      </w:r>
      <w:r w:rsidRPr="0035044D">
        <w:rPr>
          <w:rFonts w:eastAsia="Times New Roman" w:cstheme="minorHAnsi"/>
          <w:color w:val="1F1F1F"/>
          <w:sz w:val="24"/>
          <w:szCs w:val="24"/>
        </w:rPr>
        <w:t> Explore expanding into new demographics or niche markets with tailored offerings.</w:t>
      </w:r>
    </w:p>
    <w:p w14:paraId="62608D2E" w14:textId="77777777" w:rsidR="00B77C3D" w:rsidRPr="0035044D" w:rsidRDefault="000C3963" w:rsidP="00AA65B4">
      <w:pPr>
        <w:numPr>
          <w:ilvl w:val="0"/>
          <w:numId w:val="3"/>
        </w:numPr>
        <w:shd w:val="clear" w:color="auto" w:fill="FFFFFF"/>
        <w:spacing w:before="100" w:beforeAutospacing="1" w:after="150" w:line="240" w:lineRule="auto"/>
        <w:ind w:left="0"/>
        <w:jc w:val="both"/>
        <w:rPr>
          <w:rFonts w:eastAsia="Times New Roman" w:cstheme="minorHAnsi"/>
          <w:color w:val="1F1F1F"/>
          <w:sz w:val="24"/>
          <w:szCs w:val="24"/>
        </w:rPr>
      </w:pPr>
      <w:r w:rsidRPr="0035044D">
        <w:rPr>
          <w:rFonts w:eastAsia="Times New Roman" w:cstheme="minorHAnsi"/>
          <w:b/>
          <w:bCs/>
          <w:color w:val="1F1F1F"/>
          <w:sz w:val="24"/>
          <w:szCs w:val="24"/>
        </w:rPr>
        <w:t>Sustainability:</w:t>
      </w:r>
      <w:r w:rsidRPr="0035044D">
        <w:rPr>
          <w:rFonts w:eastAsia="Times New Roman" w:cstheme="minorHAnsi"/>
          <w:color w:val="1F1F1F"/>
          <w:sz w:val="24"/>
          <w:szCs w:val="24"/>
        </w:rPr>
        <w:t> Embrace sustainable practices in sourcing, packaging, and production to resonate with environmentally conscious consumers.</w:t>
      </w:r>
    </w:p>
    <w:p w14:paraId="1C15F439" w14:textId="3B015F49" w:rsidR="00B77C3D" w:rsidRPr="00B77C3D" w:rsidRDefault="00B77C3D" w:rsidP="00AA65B4">
      <w:pPr>
        <w:numPr>
          <w:ilvl w:val="0"/>
          <w:numId w:val="3"/>
        </w:numPr>
        <w:shd w:val="clear" w:color="auto" w:fill="FFFFFF"/>
        <w:spacing w:before="100" w:beforeAutospacing="1" w:after="150" w:line="240" w:lineRule="auto"/>
        <w:ind w:left="0"/>
        <w:jc w:val="both"/>
        <w:rPr>
          <w:rFonts w:eastAsia="Times New Roman" w:cstheme="minorHAnsi"/>
          <w:color w:val="1F1F1F"/>
          <w:sz w:val="24"/>
          <w:szCs w:val="24"/>
        </w:rPr>
      </w:pPr>
      <w:r w:rsidRPr="00B77C3D">
        <w:rPr>
          <w:rFonts w:eastAsia="Times New Roman" w:cstheme="minorHAnsi"/>
          <w:color w:val="222222"/>
          <w:spacing w:val="-5"/>
          <w:sz w:val="24"/>
          <w:szCs w:val="24"/>
          <w:bdr w:val="none" w:sz="0" w:space="0" w:color="auto" w:frame="1"/>
          <w:lang w:val="en-IN" w:eastAsia="en-IN"/>
        </w:rPr>
        <w:t>I</w:t>
      </w:r>
      <w:r w:rsidRPr="00B77C3D">
        <w:rPr>
          <w:rFonts w:eastAsia="Times New Roman" w:cstheme="minorHAnsi"/>
          <w:b/>
          <w:bCs/>
          <w:color w:val="222222"/>
          <w:spacing w:val="-5"/>
          <w:sz w:val="24"/>
          <w:szCs w:val="24"/>
          <w:bdr w:val="none" w:sz="0" w:space="0" w:color="auto" w:frame="1"/>
          <w:lang w:val="en-IN" w:eastAsia="en-IN"/>
        </w:rPr>
        <w:t>ncrease in Social Networking</w:t>
      </w:r>
      <w:r w:rsidRPr="00B77C3D">
        <w:rPr>
          <w:rFonts w:eastAsia="Times New Roman" w:cstheme="minorHAnsi"/>
          <w:color w:val="222222"/>
          <w:spacing w:val="-5"/>
          <w:sz w:val="24"/>
          <w:szCs w:val="24"/>
          <w:bdr w:val="none" w:sz="0" w:space="0" w:color="auto" w:frame="1"/>
          <w:lang w:val="en-IN" w:eastAsia="en-IN"/>
        </w:rPr>
        <w:t xml:space="preserve">– The global population of social media users has increased. The three social media networks with the largest monthly active user increases are Facebook, Twitter, and </w:t>
      </w:r>
      <w:r w:rsidRPr="00B77C3D">
        <w:rPr>
          <w:rFonts w:eastAsia="Times New Roman" w:cstheme="minorHAnsi"/>
          <w:color w:val="222222"/>
          <w:spacing w:val="-5"/>
          <w:sz w:val="24"/>
          <w:szCs w:val="24"/>
          <w:bdr w:val="none" w:sz="0" w:space="0" w:color="auto" w:frame="1"/>
          <w:lang w:val="en-IN" w:eastAsia="en-IN"/>
        </w:rPr>
        <w:lastRenderedPageBreak/>
        <w:t xml:space="preserve">Instagram. </w:t>
      </w:r>
      <w:r w:rsidR="00E75081" w:rsidRPr="0035044D">
        <w:rPr>
          <w:rFonts w:eastAsia="Times New Roman" w:cstheme="minorHAnsi"/>
          <w:color w:val="222222"/>
          <w:spacing w:val="-5"/>
          <w:sz w:val="24"/>
          <w:szCs w:val="24"/>
          <w:bdr w:val="none" w:sz="0" w:space="0" w:color="auto" w:frame="1"/>
          <w:lang w:val="en-IN" w:eastAsia="en-IN"/>
        </w:rPr>
        <w:t>Company</w:t>
      </w:r>
      <w:r w:rsidRPr="00B77C3D">
        <w:rPr>
          <w:rFonts w:eastAsia="Times New Roman" w:cstheme="minorHAnsi"/>
          <w:color w:val="222222"/>
          <w:spacing w:val="-5"/>
          <w:sz w:val="24"/>
          <w:szCs w:val="24"/>
          <w:bdr w:val="none" w:sz="0" w:space="0" w:color="auto" w:frame="1"/>
          <w:lang w:val="en-IN" w:eastAsia="en-IN"/>
        </w:rPr>
        <w:t xml:space="preserve"> may utilize social media to promote its products, engage with customers, and solicit feedback.</w:t>
      </w:r>
    </w:p>
    <w:p w14:paraId="3CE3DCF2" w14:textId="77777777" w:rsidR="00B77C3D" w:rsidRPr="0035044D" w:rsidRDefault="00B77C3D" w:rsidP="00B77C3D">
      <w:pPr>
        <w:shd w:val="clear" w:color="auto" w:fill="FFFFFF"/>
        <w:spacing w:before="100" w:beforeAutospacing="1" w:after="150" w:line="240" w:lineRule="auto"/>
        <w:rPr>
          <w:rFonts w:eastAsia="Times New Roman" w:cstheme="minorHAnsi"/>
          <w:color w:val="1F1F1F"/>
          <w:sz w:val="24"/>
          <w:szCs w:val="24"/>
        </w:rPr>
      </w:pPr>
    </w:p>
    <w:p w14:paraId="34A34C29" w14:textId="77777777" w:rsidR="00E75081" w:rsidRPr="0035044D" w:rsidRDefault="000C3963" w:rsidP="00E75081">
      <w:pPr>
        <w:shd w:val="clear" w:color="auto" w:fill="FFFFFF"/>
        <w:tabs>
          <w:tab w:val="center" w:pos="4680"/>
        </w:tabs>
        <w:spacing w:before="360" w:after="360" w:line="240" w:lineRule="auto"/>
        <w:rPr>
          <w:rFonts w:eastAsia="Times New Roman" w:cstheme="minorHAnsi"/>
          <w:b/>
          <w:color w:val="1F1F1F"/>
          <w:sz w:val="28"/>
          <w:szCs w:val="28"/>
          <w:u w:val="single"/>
        </w:rPr>
      </w:pPr>
      <w:r w:rsidRPr="0035044D">
        <w:rPr>
          <w:rFonts w:eastAsia="Times New Roman" w:cstheme="minorHAnsi"/>
          <w:b/>
          <w:color w:val="1F1F1F"/>
          <w:sz w:val="28"/>
          <w:szCs w:val="28"/>
          <w:u w:val="single"/>
        </w:rPr>
        <w:t>Threats</w:t>
      </w:r>
    </w:p>
    <w:p w14:paraId="3B121529" w14:textId="77777777" w:rsidR="00E75081" w:rsidRPr="0035044D" w:rsidRDefault="00B77C3D" w:rsidP="00AA65B4">
      <w:pPr>
        <w:numPr>
          <w:ilvl w:val="0"/>
          <w:numId w:val="4"/>
        </w:numPr>
        <w:shd w:val="clear" w:color="auto" w:fill="FFFFFF"/>
        <w:spacing w:before="100" w:beforeAutospacing="1" w:after="150" w:line="240" w:lineRule="auto"/>
        <w:ind w:left="0"/>
        <w:jc w:val="both"/>
        <w:rPr>
          <w:rFonts w:eastAsia="Times New Roman" w:cstheme="minorHAnsi"/>
          <w:color w:val="1F1F1F"/>
          <w:sz w:val="24"/>
          <w:szCs w:val="24"/>
        </w:rPr>
      </w:pPr>
      <w:r w:rsidRPr="0035044D">
        <w:rPr>
          <w:rFonts w:eastAsia="Times New Roman" w:cstheme="minorHAnsi"/>
          <w:b/>
          <w:bCs/>
          <w:color w:val="1F1F1F"/>
          <w:sz w:val="24"/>
          <w:szCs w:val="24"/>
        </w:rPr>
        <w:t xml:space="preserve">Increased </w:t>
      </w:r>
      <w:r w:rsidR="000C3963" w:rsidRPr="0035044D">
        <w:rPr>
          <w:rFonts w:eastAsia="Times New Roman" w:cstheme="minorHAnsi"/>
          <w:b/>
          <w:bCs/>
          <w:color w:val="1F1F1F"/>
          <w:sz w:val="24"/>
          <w:szCs w:val="24"/>
        </w:rPr>
        <w:t>competition:</w:t>
      </w:r>
      <w:r w:rsidR="000C3963" w:rsidRPr="0035044D">
        <w:rPr>
          <w:rFonts w:eastAsia="Times New Roman" w:cstheme="minorHAnsi"/>
          <w:color w:val="1F1F1F"/>
          <w:sz w:val="24"/>
          <w:szCs w:val="24"/>
        </w:rPr>
        <w:t> New entrants and established players with aggressive marketing strategies could pose a challenge.</w:t>
      </w:r>
    </w:p>
    <w:p w14:paraId="65E06DD1" w14:textId="272B16B0" w:rsidR="00E75081" w:rsidRPr="0035044D" w:rsidRDefault="00E75081" w:rsidP="00AA65B4">
      <w:pPr>
        <w:numPr>
          <w:ilvl w:val="0"/>
          <w:numId w:val="4"/>
        </w:numPr>
        <w:shd w:val="clear" w:color="auto" w:fill="FFFFFF"/>
        <w:spacing w:before="100" w:beforeAutospacing="1" w:after="150" w:line="240" w:lineRule="auto"/>
        <w:ind w:left="0"/>
        <w:jc w:val="both"/>
        <w:rPr>
          <w:rFonts w:eastAsia="Times New Roman" w:cstheme="minorHAnsi"/>
          <w:color w:val="1F1F1F"/>
          <w:sz w:val="24"/>
          <w:szCs w:val="24"/>
        </w:rPr>
      </w:pPr>
      <w:r w:rsidRPr="0035044D">
        <w:rPr>
          <w:rFonts w:eastAsia="Times New Roman" w:cstheme="minorHAnsi"/>
          <w:b/>
          <w:bCs/>
          <w:color w:val="222222"/>
          <w:spacing w:val="-5"/>
          <w:sz w:val="24"/>
          <w:szCs w:val="24"/>
          <w:bdr w:val="none" w:sz="0" w:space="0" w:color="auto" w:frame="1"/>
          <w:lang w:val="en-IN" w:eastAsia="en-IN"/>
        </w:rPr>
        <w:t>Low Entry Barrier</w:t>
      </w:r>
      <w:r w:rsidRPr="0035044D">
        <w:rPr>
          <w:rFonts w:eastAsia="Times New Roman" w:cstheme="minorHAnsi"/>
          <w:color w:val="222222"/>
          <w:spacing w:val="-5"/>
          <w:sz w:val="24"/>
          <w:szCs w:val="24"/>
          <w:bdr w:val="none" w:sz="0" w:space="0" w:color="auto" w:frame="1"/>
          <w:lang w:val="en-IN" w:eastAsia="en-IN"/>
        </w:rPr>
        <w:t>: The fruit industry has a low entrance barrier, and competition comes in all shapes and sizes. Small and medium-sized firms can enter and cater to the market with ease.</w:t>
      </w:r>
    </w:p>
    <w:p w14:paraId="1EC66783" w14:textId="77777777" w:rsidR="000C3963" w:rsidRPr="0035044D" w:rsidRDefault="000C3963" w:rsidP="00AA65B4">
      <w:pPr>
        <w:numPr>
          <w:ilvl w:val="0"/>
          <w:numId w:val="4"/>
        </w:numPr>
        <w:shd w:val="clear" w:color="auto" w:fill="FFFFFF"/>
        <w:spacing w:before="100" w:beforeAutospacing="1" w:after="150" w:line="240" w:lineRule="auto"/>
        <w:ind w:left="0"/>
        <w:jc w:val="both"/>
        <w:rPr>
          <w:rFonts w:eastAsia="Times New Roman" w:cstheme="minorHAnsi"/>
          <w:color w:val="1F1F1F"/>
          <w:sz w:val="24"/>
          <w:szCs w:val="24"/>
        </w:rPr>
      </w:pPr>
      <w:r w:rsidRPr="0035044D">
        <w:rPr>
          <w:rFonts w:eastAsia="Times New Roman" w:cstheme="minorHAnsi"/>
          <w:b/>
          <w:bCs/>
          <w:color w:val="1F1F1F"/>
          <w:sz w:val="24"/>
          <w:szCs w:val="24"/>
        </w:rPr>
        <w:t>Rising costs:</w:t>
      </w:r>
      <w:r w:rsidRPr="0035044D">
        <w:rPr>
          <w:rFonts w:eastAsia="Times New Roman" w:cstheme="minorHAnsi"/>
          <w:color w:val="1F1F1F"/>
          <w:sz w:val="24"/>
          <w:szCs w:val="24"/>
        </w:rPr>
        <w:t> Fluctuations in fruit prices, packaging materials, and transportation can impact profitability.</w:t>
      </w:r>
    </w:p>
    <w:p w14:paraId="3C7DBC78" w14:textId="77777777" w:rsidR="000C3963" w:rsidRPr="0035044D" w:rsidRDefault="000C3963" w:rsidP="00AA65B4">
      <w:pPr>
        <w:numPr>
          <w:ilvl w:val="0"/>
          <w:numId w:val="4"/>
        </w:numPr>
        <w:shd w:val="clear" w:color="auto" w:fill="FFFFFF"/>
        <w:spacing w:before="100" w:beforeAutospacing="1" w:after="150" w:line="240" w:lineRule="auto"/>
        <w:ind w:left="0"/>
        <w:jc w:val="both"/>
        <w:rPr>
          <w:rFonts w:eastAsia="Times New Roman" w:cstheme="minorHAnsi"/>
          <w:color w:val="1F1F1F"/>
          <w:sz w:val="24"/>
          <w:szCs w:val="24"/>
        </w:rPr>
      </w:pPr>
      <w:r w:rsidRPr="0035044D">
        <w:rPr>
          <w:rFonts w:eastAsia="Times New Roman" w:cstheme="minorHAnsi"/>
          <w:b/>
          <w:bCs/>
          <w:color w:val="1F1F1F"/>
          <w:sz w:val="24"/>
          <w:szCs w:val="24"/>
        </w:rPr>
        <w:t>Changing consumer preferences:</w:t>
      </w:r>
      <w:r w:rsidRPr="0035044D">
        <w:rPr>
          <w:rFonts w:eastAsia="Times New Roman" w:cstheme="minorHAnsi"/>
          <w:color w:val="1F1F1F"/>
          <w:sz w:val="24"/>
          <w:szCs w:val="24"/>
        </w:rPr>
        <w:t> Evolving taste preferences towards alternative beverages like smoothies or plant-based milks could threaten market share.</w:t>
      </w:r>
    </w:p>
    <w:p w14:paraId="3EB4240E" w14:textId="77777777" w:rsidR="000C3963" w:rsidRPr="0035044D" w:rsidRDefault="000C3963" w:rsidP="000C3963">
      <w:pPr>
        <w:shd w:val="clear" w:color="auto" w:fill="FFFFFF"/>
        <w:spacing w:before="360" w:after="360" w:line="240" w:lineRule="auto"/>
        <w:rPr>
          <w:rFonts w:eastAsia="Times New Roman" w:cstheme="minorHAnsi"/>
          <w:b/>
          <w:color w:val="1F1F1F"/>
          <w:sz w:val="24"/>
          <w:szCs w:val="24"/>
          <w:u w:val="single"/>
        </w:rPr>
      </w:pPr>
    </w:p>
    <w:p w14:paraId="1FD80C79" w14:textId="77777777" w:rsidR="000C3963" w:rsidRPr="0035044D" w:rsidRDefault="000C3963" w:rsidP="000C3963">
      <w:pPr>
        <w:shd w:val="clear" w:color="auto" w:fill="FFFFFF"/>
        <w:spacing w:before="360" w:after="360" w:line="240" w:lineRule="auto"/>
        <w:rPr>
          <w:rFonts w:eastAsia="Times New Roman" w:cstheme="minorHAnsi"/>
          <w:b/>
          <w:color w:val="1F1F1F"/>
          <w:sz w:val="28"/>
          <w:szCs w:val="28"/>
          <w:u w:val="single"/>
        </w:rPr>
      </w:pPr>
      <w:r w:rsidRPr="0035044D">
        <w:rPr>
          <w:rFonts w:eastAsia="Times New Roman" w:cstheme="minorHAnsi"/>
          <w:b/>
          <w:color w:val="1F1F1F"/>
          <w:sz w:val="28"/>
          <w:szCs w:val="28"/>
          <w:u w:val="single"/>
        </w:rPr>
        <w:t>Remedial Measures:</w:t>
      </w:r>
    </w:p>
    <w:p w14:paraId="3E633A33" w14:textId="77777777" w:rsidR="000C3963" w:rsidRPr="0035044D" w:rsidRDefault="000C3963" w:rsidP="000C3963">
      <w:pPr>
        <w:shd w:val="clear" w:color="auto" w:fill="FFFFFF"/>
        <w:spacing w:before="360" w:after="360" w:line="240" w:lineRule="auto"/>
        <w:rPr>
          <w:rFonts w:eastAsia="Times New Roman" w:cstheme="minorHAnsi"/>
          <w:color w:val="1F1F1F"/>
          <w:sz w:val="24"/>
          <w:szCs w:val="24"/>
        </w:rPr>
      </w:pPr>
      <w:r w:rsidRPr="0035044D">
        <w:rPr>
          <w:rFonts w:eastAsia="Times New Roman" w:cstheme="minorHAnsi"/>
          <w:color w:val="1F1F1F"/>
          <w:sz w:val="24"/>
          <w:szCs w:val="24"/>
        </w:rPr>
        <w:t>Based on the SWOT analysis, here are some implementable remedial measures:</w:t>
      </w:r>
    </w:p>
    <w:p w14:paraId="7FBC91DD" w14:textId="25C58EA5" w:rsidR="000C3963" w:rsidRDefault="000C3963" w:rsidP="000C3963">
      <w:pPr>
        <w:numPr>
          <w:ilvl w:val="0"/>
          <w:numId w:val="5"/>
        </w:numPr>
        <w:shd w:val="clear" w:color="auto" w:fill="FFFFFF"/>
        <w:spacing w:before="100" w:beforeAutospacing="1" w:after="150" w:line="240" w:lineRule="auto"/>
        <w:ind w:left="0"/>
        <w:rPr>
          <w:rFonts w:eastAsia="Times New Roman" w:cstheme="minorHAnsi"/>
          <w:color w:val="1F1F1F"/>
          <w:sz w:val="24"/>
          <w:szCs w:val="24"/>
        </w:rPr>
      </w:pPr>
      <w:r w:rsidRPr="0035044D">
        <w:rPr>
          <w:rFonts w:eastAsia="Times New Roman" w:cstheme="minorHAnsi"/>
          <w:b/>
          <w:color w:val="1F1F1F"/>
          <w:sz w:val="24"/>
          <w:szCs w:val="24"/>
        </w:rPr>
        <w:t>Revamp marketing strategy:</w:t>
      </w:r>
      <w:r w:rsidRPr="0035044D">
        <w:rPr>
          <w:rFonts w:eastAsia="Times New Roman" w:cstheme="minorHAnsi"/>
          <w:color w:val="1F1F1F"/>
          <w:sz w:val="24"/>
          <w:szCs w:val="24"/>
        </w:rPr>
        <w:t> </w:t>
      </w:r>
    </w:p>
    <w:p w14:paraId="13807D99" w14:textId="659F791F" w:rsidR="002566FE" w:rsidRDefault="008B2E45" w:rsidP="00AA65B4">
      <w:pPr>
        <w:shd w:val="clear" w:color="auto" w:fill="FFFFFF"/>
        <w:spacing w:before="100" w:beforeAutospacing="1" w:after="150" w:line="240" w:lineRule="auto"/>
        <w:jc w:val="both"/>
        <w:rPr>
          <w:rFonts w:eastAsia="Times New Roman" w:cstheme="minorHAnsi"/>
          <w:color w:val="1F1F1F"/>
          <w:sz w:val="24"/>
          <w:szCs w:val="24"/>
        </w:rPr>
      </w:pPr>
      <w:r>
        <w:rPr>
          <w:rFonts w:eastAsia="Times New Roman" w:cstheme="minorHAnsi"/>
          <w:color w:val="1F1F1F"/>
          <w:sz w:val="24"/>
          <w:szCs w:val="24"/>
        </w:rPr>
        <w:t>Fruit Juices have established themselves as healthy product but younger generation of people a lured by the cool and adrenaline inducing ads of aerated/carbonated drinks with their catchy lines</w:t>
      </w:r>
      <w:r w:rsidRPr="00EA5D16">
        <w:rPr>
          <w:rFonts w:eastAsia="Times New Roman" w:cstheme="minorHAnsi"/>
          <w:color w:val="1F1F1F"/>
          <w:sz w:val="24"/>
          <w:szCs w:val="24"/>
          <w:u w:val="single"/>
        </w:rPr>
        <w:t>.</w:t>
      </w:r>
      <w:r w:rsidR="002566FE" w:rsidRPr="00EA5D16">
        <w:rPr>
          <w:rFonts w:eastAsia="Times New Roman" w:cstheme="minorHAnsi"/>
          <w:color w:val="1F1F1F"/>
          <w:sz w:val="24"/>
          <w:szCs w:val="24"/>
          <w:u w:val="single"/>
        </w:rPr>
        <w:t xml:space="preserve"> Our ad campaigns don’t appeal to this younger customer segments</w:t>
      </w:r>
      <w:r w:rsidR="002566FE">
        <w:rPr>
          <w:rFonts w:eastAsia="Times New Roman" w:cstheme="minorHAnsi"/>
          <w:color w:val="1F1F1F"/>
          <w:sz w:val="24"/>
          <w:szCs w:val="24"/>
        </w:rPr>
        <w:t xml:space="preserve">. </w:t>
      </w:r>
    </w:p>
    <w:p w14:paraId="6192E7B0" w14:textId="77777777" w:rsidR="008B2E45" w:rsidRDefault="008B2E45" w:rsidP="008B2E45">
      <w:pPr>
        <w:shd w:val="clear" w:color="auto" w:fill="FFFFFF"/>
        <w:spacing w:before="100" w:beforeAutospacing="1" w:after="150" w:line="240" w:lineRule="auto"/>
        <w:rPr>
          <w:noProof/>
        </w:rPr>
      </w:pPr>
    </w:p>
    <w:p w14:paraId="261A1925" w14:textId="0C6D25D0" w:rsidR="008B2E45" w:rsidRDefault="002566FE" w:rsidP="008B2E45">
      <w:pPr>
        <w:shd w:val="clear" w:color="auto" w:fill="FFFFFF"/>
        <w:spacing w:before="100" w:beforeAutospacing="1" w:after="150" w:line="240" w:lineRule="auto"/>
        <w:rPr>
          <w:noProof/>
        </w:rPr>
      </w:pPr>
      <w:r>
        <w:rPr>
          <w:noProof/>
        </w:rPr>
        <mc:AlternateContent>
          <mc:Choice Requires="wps">
            <w:drawing>
              <wp:anchor distT="0" distB="0" distL="114300" distR="114300" simplePos="0" relativeHeight="251659264" behindDoc="0" locked="0" layoutInCell="1" allowOverlap="1" wp14:anchorId="52505C53" wp14:editId="508ABC98">
                <wp:simplePos x="0" y="0"/>
                <wp:positionH relativeFrom="column">
                  <wp:posOffset>1501140</wp:posOffset>
                </wp:positionH>
                <wp:positionV relativeFrom="paragraph">
                  <wp:posOffset>1779906</wp:posOffset>
                </wp:positionV>
                <wp:extent cx="2697480" cy="312420"/>
                <wp:effectExtent l="0" t="0" r="26670" b="114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312420"/>
                        </a:xfrm>
                        <a:prstGeom prst="rect">
                          <a:avLst/>
                        </a:prstGeom>
                        <a:solidFill>
                          <a:srgbClr val="FFFFFF"/>
                        </a:solidFill>
                        <a:ln w="9525">
                          <a:solidFill>
                            <a:srgbClr val="000000"/>
                          </a:solidFill>
                          <a:miter lim="800000"/>
                          <a:headEnd/>
                          <a:tailEnd/>
                        </a:ln>
                      </wps:spPr>
                      <wps:txbx>
                        <w:txbxContent>
                          <w:p w14:paraId="4F6FBB31" w14:textId="4FD9E833" w:rsidR="002566FE" w:rsidRDefault="002566FE" w:rsidP="00EA5D16">
                            <w:pPr>
                              <w:jc w:val="center"/>
                            </w:pPr>
                            <w:r>
                              <w:t>Advertisement campaign of soft drinks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505C53" id="_x0000_t202" coordsize="21600,21600" o:spt="202" path="m,l,21600r21600,l21600,xe">
                <v:stroke joinstyle="miter"/>
                <v:path gradientshapeok="t" o:connecttype="rect"/>
              </v:shapetype>
              <v:shape id="Text Box 2" o:spid="_x0000_s1026" type="#_x0000_t202" style="position:absolute;margin-left:118.2pt;margin-top:140.15pt;width:212.4pt;height:2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">
                <v:textbox>
                  <w:txbxContent>
                    <w:p w14:paraId="4F6FBB31" w14:textId="4FD9E833" w:rsidR="002566FE" w:rsidRDefault="002566FE" w:rsidP="00EA5D16">
                      <w:pPr>
                        <w:jc w:val="center"/>
                      </w:pPr>
                      <w:r>
                        <w:t>Advertisement campaign of soft drinks</w:t>
                      </w:r>
                    </w:p>
                  </w:txbxContent>
                </v:textbox>
              </v:shape>
            </w:pict>
          </mc:Fallback>
        </mc:AlternateContent>
      </w:r>
      <w:r w:rsidR="008B2E45">
        <w:rPr>
          <w:noProof/>
        </w:rPr>
        <w:drawing>
          <wp:inline distT="0" distB="0" distL="0" distR="0" wp14:anchorId="3B293D7E" wp14:editId="16D29BD2">
            <wp:extent cx="2827020" cy="1615440"/>
            <wp:effectExtent l="0" t="0" r="0" b="3810"/>
            <wp:docPr id="2" name="Picture 2" descr="When Mountain Dew's latest Darr Ke Aage Jeet Hai campaign made Hrithi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en Mountain Dew's latest Darr Ke Aage Jeet Hai campaign made Hrithik ..."/>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8349" b="16820"/>
                    <a:stretch/>
                  </pic:blipFill>
                  <pic:spPr bwMode="auto">
                    <a:xfrm>
                      <a:off x="0" y="0"/>
                      <a:ext cx="2827020" cy="1615440"/>
                    </a:xfrm>
                    <a:prstGeom prst="rect">
                      <a:avLst/>
                    </a:prstGeom>
                    <a:noFill/>
                    <a:ln>
                      <a:noFill/>
                    </a:ln>
                    <a:extLst>
                      <a:ext uri="{53640926-AAD7-44D8-BBD7-CCE9431645EC}">
                        <a14:shadowObscured xmlns:a14="http://schemas.microsoft.com/office/drawing/2010/main"/>
                      </a:ext>
                    </a:extLst>
                  </pic:spPr>
                </pic:pic>
              </a:graphicData>
            </a:graphic>
          </wp:inline>
        </w:drawing>
      </w:r>
      <w:r w:rsidRPr="002566FE">
        <w:rPr>
          <w:noProof/>
        </w:rPr>
        <w:t xml:space="preserve"> </w:t>
      </w:r>
      <w:r w:rsidRPr="002566FE">
        <w:rPr>
          <w:noProof/>
        </w:rPr>
        <w:drawing>
          <wp:inline distT="0" distB="0" distL="0" distR="0" wp14:anchorId="40B85706" wp14:editId="315C9852">
            <wp:extent cx="2880360" cy="1623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880360" cy="1623060"/>
                    </a:xfrm>
                    <a:prstGeom prst="rect">
                      <a:avLst/>
                    </a:prstGeom>
                  </pic:spPr>
                </pic:pic>
              </a:graphicData>
            </a:graphic>
          </wp:inline>
        </w:drawing>
      </w:r>
    </w:p>
    <w:p w14:paraId="245DD743" w14:textId="77777777" w:rsidR="002566FE" w:rsidRDefault="002566FE" w:rsidP="008B2E45">
      <w:pPr>
        <w:shd w:val="clear" w:color="auto" w:fill="FFFFFF"/>
        <w:spacing w:before="100" w:beforeAutospacing="1" w:after="150" w:line="240" w:lineRule="auto"/>
        <w:rPr>
          <w:rFonts w:eastAsia="Times New Roman" w:cstheme="minorHAnsi"/>
          <w:b/>
          <w:color w:val="1F1F1F"/>
          <w:sz w:val="24"/>
          <w:szCs w:val="24"/>
        </w:rPr>
      </w:pPr>
    </w:p>
    <w:p w14:paraId="59911B6E" w14:textId="45C13BDA" w:rsidR="002566FE" w:rsidRPr="00EA5D16" w:rsidRDefault="002566FE" w:rsidP="00AA65B4">
      <w:pPr>
        <w:shd w:val="clear" w:color="auto" w:fill="FFFFFF"/>
        <w:spacing w:before="100" w:beforeAutospacing="1" w:after="150" w:line="240" w:lineRule="auto"/>
        <w:jc w:val="both"/>
        <w:rPr>
          <w:rFonts w:eastAsia="Times New Roman" w:cstheme="minorHAnsi"/>
          <w:color w:val="1F1F1F"/>
          <w:sz w:val="24"/>
          <w:szCs w:val="24"/>
          <w:u w:val="single"/>
        </w:rPr>
      </w:pPr>
      <w:r>
        <w:rPr>
          <w:rFonts w:eastAsia="Times New Roman" w:cstheme="minorHAnsi"/>
          <w:b/>
          <w:color w:val="1F1F1F"/>
          <w:sz w:val="24"/>
          <w:szCs w:val="24"/>
        </w:rPr>
        <w:lastRenderedPageBreak/>
        <w:t xml:space="preserve">Solution: </w:t>
      </w:r>
      <w:r w:rsidRPr="0035044D">
        <w:rPr>
          <w:rFonts w:eastAsia="Times New Roman" w:cstheme="minorHAnsi"/>
          <w:color w:val="1F1F1F"/>
          <w:sz w:val="24"/>
          <w:szCs w:val="24"/>
        </w:rPr>
        <w:t xml:space="preserve">Conduct market research to understand current consumer preferences and tailor our messaging accordingly. Invest in digital marketing channels and consider </w:t>
      </w:r>
      <w:r>
        <w:rPr>
          <w:rFonts w:eastAsia="Times New Roman" w:cstheme="minorHAnsi"/>
          <w:color w:val="1F1F1F"/>
          <w:sz w:val="24"/>
          <w:szCs w:val="24"/>
        </w:rPr>
        <w:t xml:space="preserve">social media </w:t>
      </w:r>
      <w:r w:rsidRPr="0035044D">
        <w:rPr>
          <w:rFonts w:eastAsia="Times New Roman" w:cstheme="minorHAnsi"/>
          <w:color w:val="1F1F1F"/>
          <w:sz w:val="24"/>
          <w:szCs w:val="24"/>
        </w:rPr>
        <w:t>influencer partnerships to reach a wider audience.</w:t>
      </w:r>
      <w:r>
        <w:rPr>
          <w:rFonts w:eastAsia="Times New Roman" w:cstheme="minorHAnsi"/>
          <w:color w:val="1F1F1F"/>
          <w:sz w:val="24"/>
          <w:szCs w:val="24"/>
        </w:rPr>
        <w:t xml:space="preserve"> </w:t>
      </w:r>
      <w:r w:rsidRPr="00EA5D16">
        <w:rPr>
          <w:rFonts w:eastAsia="Times New Roman" w:cstheme="minorHAnsi"/>
          <w:color w:val="1F1F1F"/>
          <w:sz w:val="24"/>
          <w:szCs w:val="24"/>
          <w:u w:val="single"/>
        </w:rPr>
        <w:t>New ad campaigns need to be targeted towards consumers of age group 16-30.</w:t>
      </w:r>
    </w:p>
    <w:p w14:paraId="0CB5699E" w14:textId="31F68676" w:rsidR="008B2E45" w:rsidRPr="008B2E45" w:rsidRDefault="008B2E45" w:rsidP="008B2E45">
      <w:pPr>
        <w:shd w:val="clear" w:color="auto" w:fill="FFFFFF"/>
        <w:spacing w:before="100" w:beforeAutospacing="1" w:after="150" w:line="240" w:lineRule="auto"/>
        <w:rPr>
          <w:rFonts w:eastAsia="Times New Roman" w:cstheme="minorHAnsi"/>
          <w:color w:val="1F1F1F"/>
          <w:sz w:val="24"/>
          <w:szCs w:val="24"/>
        </w:rPr>
      </w:pPr>
    </w:p>
    <w:p w14:paraId="2121EECB" w14:textId="77777777" w:rsidR="002566FE" w:rsidRPr="002566FE" w:rsidRDefault="000C3963" w:rsidP="000C3963">
      <w:pPr>
        <w:numPr>
          <w:ilvl w:val="0"/>
          <w:numId w:val="5"/>
        </w:numPr>
        <w:shd w:val="clear" w:color="auto" w:fill="FFFFFF"/>
        <w:spacing w:before="100" w:beforeAutospacing="1" w:after="150" w:line="240" w:lineRule="auto"/>
        <w:ind w:left="0"/>
        <w:rPr>
          <w:rFonts w:eastAsia="Times New Roman" w:cstheme="minorHAnsi"/>
          <w:color w:val="1F1F1F"/>
          <w:sz w:val="24"/>
          <w:szCs w:val="24"/>
        </w:rPr>
      </w:pPr>
      <w:r w:rsidRPr="0035044D">
        <w:rPr>
          <w:rFonts w:eastAsia="Times New Roman" w:cstheme="minorHAnsi"/>
          <w:b/>
          <w:color w:val="1F1F1F"/>
          <w:sz w:val="24"/>
          <w:szCs w:val="24"/>
        </w:rPr>
        <w:t>Innovate product portfolio:</w:t>
      </w:r>
    </w:p>
    <w:p w14:paraId="1922DB66" w14:textId="3289A452" w:rsidR="00EA5D16" w:rsidRDefault="002566FE" w:rsidP="00AA65B4">
      <w:pPr>
        <w:shd w:val="clear" w:color="auto" w:fill="FFFFFF"/>
        <w:spacing w:before="100" w:beforeAutospacing="1" w:after="150" w:line="240" w:lineRule="auto"/>
        <w:jc w:val="both"/>
        <w:rPr>
          <w:rFonts w:eastAsia="Times New Roman" w:cstheme="minorHAnsi"/>
          <w:color w:val="1F1F1F"/>
          <w:sz w:val="24"/>
          <w:szCs w:val="24"/>
        </w:rPr>
      </w:pPr>
      <w:r>
        <w:rPr>
          <w:rFonts w:eastAsia="Times New Roman" w:cstheme="minorHAnsi"/>
          <w:color w:val="1F1F1F"/>
          <w:sz w:val="24"/>
          <w:szCs w:val="24"/>
        </w:rPr>
        <w:t>Our product portfolio has been the same for last 2 years, with no n</w:t>
      </w:r>
      <w:r w:rsidR="00AA65B4">
        <w:rPr>
          <w:rFonts w:eastAsia="Times New Roman" w:cstheme="minorHAnsi"/>
          <w:color w:val="1F1F1F"/>
          <w:sz w:val="24"/>
          <w:szCs w:val="24"/>
        </w:rPr>
        <w:t xml:space="preserve">ew innovative flavours </w:t>
      </w:r>
      <w:r w:rsidR="00EA5D16">
        <w:rPr>
          <w:rFonts w:eastAsia="Times New Roman" w:cstheme="minorHAnsi"/>
          <w:color w:val="1F1F1F"/>
          <w:sz w:val="24"/>
          <w:szCs w:val="24"/>
        </w:rPr>
        <w:t>added.  The competitors have taken the lead in this aspect.</w:t>
      </w:r>
    </w:p>
    <w:p w14:paraId="031DD899" w14:textId="482E3A21" w:rsidR="002566FE" w:rsidRPr="002566FE" w:rsidRDefault="00EA5D16" w:rsidP="002566FE">
      <w:pPr>
        <w:shd w:val="clear" w:color="auto" w:fill="FFFFFF"/>
        <w:spacing w:before="100" w:beforeAutospacing="1" w:after="150" w:line="240" w:lineRule="auto"/>
        <w:rPr>
          <w:rFonts w:eastAsia="Times New Roman" w:cstheme="minorHAnsi"/>
          <w:color w:val="1F1F1F"/>
          <w:sz w:val="24"/>
          <w:szCs w:val="24"/>
        </w:rPr>
      </w:pPr>
      <w:r w:rsidRPr="00EA5D16">
        <w:rPr>
          <w:rFonts w:eastAsia="Times New Roman" w:cstheme="minorHAnsi"/>
          <w:noProof/>
          <w:color w:val="1F1F1F"/>
          <w:sz w:val="24"/>
          <w:szCs w:val="24"/>
        </w:rPr>
        <w:drawing>
          <wp:inline distT="0" distB="0" distL="0" distR="0" wp14:anchorId="2A07FFB3" wp14:editId="631B6570">
            <wp:extent cx="2918460" cy="153904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919076" cy="1539374"/>
                    </a:xfrm>
                    <a:prstGeom prst="rect">
                      <a:avLst/>
                    </a:prstGeom>
                  </pic:spPr>
                </pic:pic>
              </a:graphicData>
            </a:graphic>
          </wp:inline>
        </w:drawing>
      </w:r>
      <w:r w:rsidRPr="00EA5D16">
        <w:rPr>
          <w:noProof/>
        </w:rPr>
        <w:t xml:space="preserve"> </w:t>
      </w:r>
      <w:r w:rsidRPr="00EA5D16">
        <w:rPr>
          <w:rFonts w:eastAsia="Times New Roman" w:cstheme="minorHAnsi"/>
          <w:noProof/>
          <w:color w:val="1F1F1F"/>
          <w:sz w:val="24"/>
          <w:szCs w:val="24"/>
        </w:rPr>
        <w:drawing>
          <wp:inline distT="0" distB="0" distL="0" distR="0" wp14:anchorId="45DF4F0C" wp14:editId="424E9955">
            <wp:extent cx="2956559" cy="1508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956816" cy="1508891"/>
                    </a:xfrm>
                    <a:prstGeom prst="rect">
                      <a:avLst/>
                    </a:prstGeom>
                  </pic:spPr>
                </pic:pic>
              </a:graphicData>
            </a:graphic>
          </wp:inline>
        </w:drawing>
      </w:r>
      <w:r>
        <w:rPr>
          <w:rFonts w:eastAsia="Times New Roman" w:cstheme="minorHAnsi"/>
          <w:color w:val="1F1F1F"/>
          <w:sz w:val="24"/>
          <w:szCs w:val="24"/>
        </w:rPr>
        <w:t xml:space="preserve"> </w:t>
      </w:r>
    </w:p>
    <w:p w14:paraId="00EDCBBF" w14:textId="100FC4F0" w:rsidR="00EA5D16" w:rsidRDefault="00EA5D16" w:rsidP="002566FE">
      <w:pPr>
        <w:shd w:val="clear" w:color="auto" w:fill="FFFFFF"/>
        <w:spacing w:before="100" w:beforeAutospacing="1" w:after="150" w:line="240" w:lineRule="auto"/>
        <w:rPr>
          <w:rFonts w:eastAsia="Times New Roman" w:cstheme="minorHAnsi"/>
          <w:color w:val="1F1F1F"/>
          <w:sz w:val="24"/>
          <w:szCs w:val="24"/>
        </w:rPr>
      </w:pPr>
      <w:r>
        <w:rPr>
          <w:noProof/>
        </w:rPr>
        <mc:AlternateContent>
          <mc:Choice Requires="wps">
            <w:drawing>
              <wp:anchor distT="0" distB="0" distL="114300" distR="114300" simplePos="0" relativeHeight="251661312" behindDoc="0" locked="0" layoutInCell="1" allowOverlap="1" wp14:anchorId="4802F584" wp14:editId="2C9D2BAA">
                <wp:simplePos x="0" y="0"/>
                <wp:positionH relativeFrom="column">
                  <wp:posOffset>1539240</wp:posOffset>
                </wp:positionH>
                <wp:positionV relativeFrom="paragraph">
                  <wp:posOffset>101601</wp:posOffset>
                </wp:positionV>
                <wp:extent cx="2697480" cy="281940"/>
                <wp:effectExtent l="0" t="0" r="26670" b="2286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281940"/>
                        </a:xfrm>
                        <a:prstGeom prst="rect">
                          <a:avLst/>
                        </a:prstGeom>
                        <a:solidFill>
                          <a:srgbClr val="FFFFFF"/>
                        </a:solidFill>
                        <a:ln w="9525">
                          <a:solidFill>
                            <a:srgbClr val="000000"/>
                          </a:solidFill>
                          <a:miter lim="800000"/>
                          <a:headEnd/>
                          <a:tailEnd/>
                        </a:ln>
                      </wps:spPr>
                      <wps:txbx>
                        <w:txbxContent>
                          <w:p w14:paraId="4B13838B" w14:textId="1778630A" w:rsidR="00EA5D16" w:rsidRDefault="00EA5D16" w:rsidP="00EA5D16">
                            <w:pPr>
                              <w:jc w:val="center"/>
                            </w:pPr>
                            <w:r>
                              <w:t>Product range of our competitors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2F584" id="_x0000_s1027" type="#_x0000_t202" style="position:absolute;margin-left:121.2pt;margin-top:8pt;width:212.4pt;height:2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">
                <v:textbox>
                  <w:txbxContent>
                    <w:p w14:paraId="4B13838B" w14:textId="1778630A" w:rsidR="00EA5D16" w:rsidRDefault="00EA5D16" w:rsidP="00EA5D16">
                      <w:pPr>
                        <w:jc w:val="center"/>
                      </w:pPr>
                      <w:r>
                        <w:t>Product range of our competitors</w:t>
                      </w:r>
                    </w:p>
                  </w:txbxContent>
                </v:textbox>
              </v:shape>
            </w:pict>
          </mc:Fallback>
        </mc:AlternateContent>
      </w:r>
    </w:p>
    <w:p w14:paraId="3DAE1F6D" w14:textId="77777777" w:rsidR="00EA5D16" w:rsidRDefault="00EA5D16" w:rsidP="002566FE">
      <w:pPr>
        <w:shd w:val="clear" w:color="auto" w:fill="FFFFFF"/>
        <w:spacing w:before="100" w:beforeAutospacing="1" w:after="150" w:line="240" w:lineRule="auto"/>
        <w:rPr>
          <w:rFonts w:eastAsia="Times New Roman" w:cstheme="minorHAnsi"/>
          <w:color w:val="1F1F1F"/>
          <w:sz w:val="24"/>
          <w:szCs w:val="24"/>
        </w:rPr>
      </w:pPr>
    </w:p>
    <w:p w14:paraId="0034B53D" w14:textId="1983C880" w:rsidR="000C3963" w:rsidRDefault="00EA5D16" w:rsidP="00AA65B4">
      <w:pPr>
        <w:shd w:val="clear" w:color="auto" w:fill="FFFFFF"/>
        <w:spacing w:before="100" w:beforeAutospacing="1" w:after="150" w:line="240" w:lineRule="auto"/>
        <w:jc w:val="both"/>
        <w:rPr>
          <w:rFonts w:eastAsia="Times New Roman" w:cstheme="minorHAnsi"/>
          <w:color w:val="1F1F1F"/>
          <w:sz w:val="24"/>
          <w:szCs w:val="24"/>
        </w:rPr>
      </w:pPr>
      <w:r>
        <w:rPr>
          <w:rFonts w:eastAsia="Times New Roman" w:cstheme="minorHAnsi"/>
          <w:b/>
          <w:color w:val="1F1F1F"/>
          <w:sz w:val="24"/>
          <w:szCs w:val="24"/>
        </w:rPr>
        <w:t>Solution:</w:t>
      </w:r>
      <w:r>
        <w:rPr>
          <w:rFonts w:eastAsia="Times New Roman" w:cstheme="minorHAnsi"/>
          <w:color w:val="1F1F1F"/>
          <w:sz w:val="24"/>
          <w:szCs w:val="24"/>
        </w:rPr>
        <w:t xml:space="preserve"> We need</w:t>
      </w:r>
      <w:r w:rsidR="000C3963" w:rsidRPr="0035044D">
        <w:rPr>
          <w:rFonts w:eastAsia="Times New Roman" w:cstheme="minorHAnsi"/>
          <w:color w:val="1F1F1F"/>
          <w:sz w:val="24"/>
          <w:szCs w:val="24"/>
        </w:rPr>
        <w:t> </w:t>
      </w:r>
      <w:r>
        <w:rPr>
          <w:rFonts w:eastAsia="Times New Roman" w:cstheme="minorHAnsi"/>
          <w:color w:val="1F1F1F"/>
          <w:sz w:val="24"/>
          <w:szCs w:val="24"/>
        </w:rPr>
        <w:t>to i</w:t>
      </w:r>
      <w:r w:rsidR="000C3963" w:rsidRPr="0035044D">
        <w:rPr>
          <w:rFonts w:eastAsia="Times New Roman" w:cstheme="minorHAnsi"/>
          <w:color w:val="1F1F1F"/>
          <w:sz w:val="24"/>
          <w:szCs w:val="24"/>
        </w:rPr>
        <w:t xml:space="preserve">ntroduce </w:t>
      </w:r>
      <w:r w:rsidR="000C3963" w:rsidRPr="00EA5D16">
        <w:rPr>
          <w:rFonts w:eastAsia="Times New Roman" w:cstheme="minorHAnsi"/>
          <w:color w:val="1F1F1F"/>
          <w:sz w:val="24"/>
          <w:szCs w:val="24"/>
          <w:u w:val="single"/>
        </w:rPr>
        <w:t>new flavors</w:t>
      </w:r>
      <w:r w:rsidR="000C3963" w:rsidRPr="0035044D">
        <w:rPr>
          <w:rFonts w:eastAsia="Times New Roman" w:cstheme="minorHAnsi"/>
          <w:color w:val="1F1F1F"/>
          <w:sz w:val="24"/>
          <w:szCs w:val="24"/>
        </w:rPr>
        <w:t>, blends, or functional juice options to cater to diverse tastes and health goals. Explore cold-pressed, organic, or fortified juice options to stand out.</w:t>
      </w:r>
      <w:r w:rsidR="002566FE">
        <w:rPr>
          <w:rFonts w:eastAsia="Times New Roman" w:cstheme="minorHAnsi"/>
          <w:color w:val="1F1F1F"/>
          <w:sz w:val="24"/>
          <w:szCs w:val="24"/>
        </w:rPr>
        <w:t xml:space="preserve"> </w:t>
      </w:r>
      <w:r>
        <w:rPr>
          <w:rFonts w:eastAsia="Times New Roman" w:cstheme="minorHAnsi"/>
          <w:color w:val="1F1F1F"/>
          <w:sz w:val="24"/>
          <w:szCs w:val="24"/>
        </w:rPr>
        <w:t xml:space="preserve"> To stand out of the crowd, </w:t>
      </w:r>
      <w:r w:rsidRPr="00EA5D16">
        <w:rPr>
          <w:rFonts w:eastAsia="Times New Roman" w:cstheme="minorHAnsi"/>
          <w:color w:val="1F1F1F"/>
          <w:sz w:val="24"/>
          <w:szCs w:val="24"/>
          <w:u w:val="single"/>
        </w:rPr>
        <w:t>produce specialized drink mix for athletes and gym workouts</w:t>
      </w:r>
      <w:r>
        <w:rPr>
          <w:rFonts w:eastAsia="Times New Roman" w:cstheme="minorHAnsi"/>
          <w:color w:val="1F1F1F"/>
          <w:sz w:val="24"/>
          <w:szCs w:val="24"/>
        </w:rPr>
        <w:t>.</w:t>
      </w:r>
    </w:p>
    <w:p w14:paraId="6FAF9CEE" w14:textId="77777777" w:rsidR="00EA5D16" w:rsidRPr="0035044D" w:rsidRDefault="00EA5D16" w:rsidP="002566FE">
      <w:pPr>
        <w:shd w:val="clear" w:color="auto" w:fill="FFFFFF"/>
        <w:spacing w:before="100" w:beforeAutospacing="1" w:after="150" w:line="240" w:lineRule="auto"/>
        <w:rPr>
          <w:rFonts w:eastAsia="Times New Roman" w:cstheme="minorHAnsi"/>
          <w:color w:val="1F1F1F"/>
          <w:sz w:val="24"/>
          <w:szCs w:val="24"/>
        </w:rPr>
      </w:pPr>
    </w:p>
    <w:p w14:paraId="4BFEDE78" w14:textId="77777777" w:rsidR="00EA5D16" w:rsidRPr="00EA5D16" w:rsidRDefault="000C3963" w:rsidP="00E75081">
      <w:pPr>
        <w:numPr>
          <w:ilvl w:val="0"/>
          <w:numId w:val="5"/>
        </w:numPr>
        <w:shd w:val="clear" w:color="auto" w:fill="FFFFFF"/>
        <w:spacing w:before="100" w:beforeAutospacing="1" w:after="150" w:line="240" w:lineRule="auto"/>
        <w:ind w:left="0"/>
        <w:rPr>
          <w:rFonts w:eastAsia="Times New Roman" w:cstheme="minorHAnsi"/>
          <w:color w:val="1F1F1F"/>
          <w:sz w:val="24"/>
          <w:szCs w:val="24"/>
        </w:rPr>
      </w:pPr>
      <w:r w:rsidRPr="0035044D">
        <w:rPr>
          <w:rFonts w:eastAsia="Times New Roman" w:cstheme="minorHAnsi"/>
          <w:b/>
          <w:color w:val="1F1F1F"/>
          <w:sz w:val="24"/>
          <w:szCs w:val="24"/>
        </w:rPr>
        <w:t>Optimize pricing strategy:</w:t>
      </w:r>
      <w:r w:rsidR="00EA5D16">
        <w:rPr>
          <w:rFonts w:eastAsia="Times New Roman" w:cstheme="minorHAnsi"/>
          <w:b/>
          <w:color w:val="1F1F1F"/>
          <w:sz w:val="24"/>
          <w:szCs w:val="24"/>
        </w:rPr>
        <w:t xml:space="preserve"> </w:t>
      </w:r>
    </w:p>
    <w:p w14:paraId="1F0FFF96" w14:textId="29013250" w:rsidR="00EA5D16" w:rsidRDefault="00EA5D16" w:rsidP="00EA5D16">
      <w:pPr>
        <w:shd w:val="clear" w:color="auto" w:fill="FFFFFF"/>
        <w:spacing w:before="100" w:beforeAutospacing="1" w:after="150" w:line="240" w:lineRule="auto"/>
        <w:rPr>
          <w:rFonts w:eastAsia="Times New Roman" w:cstheme="minorHAnsi"/>
          <w:color w:val="1F1F1F"/>
          <w:sz w:val="24"/>
          <w:szCs w:val="24"/>
        </w:rPr>
      </w:pPr>
      <w:r>
        <w:rPr>
          <w:rFonts w:eastAsia="Times New Roman" w:cstheme="minorHAnsi"/>
          <w:color w:val="1F1F1F"/>
          <w:sz w:val="24"/>
          <w:szCs w:val="24"/>
        </w:rPr>
        <w:t xml:space="preserve">The pricing strategy needs to be changes as we are offering only 1 Liter packets at </w:t>
      </w:r>
      <w:r w:rsidR="00B73877">
        <w:rPr>
          <w:rFonts w:eastAsia="Times New Roman" w:cstheme="minorHAnsi"/>
          <w:color w:val="1F1F1F"/>
          <w:sz w:val="24"/>
          <w:szCs w:val="24"/>
        </w:rPr>
        <w:t xml:space="preserve">high price. </w:t>
      </w:r>
    </w:p>
    <w:p w14:paraId="2DF3EE9F" w14:textId="6B7E5CFF" w:rsidR="00B73877" w:rsidRPr="00EA5D16" w:rsidRDefault="00B73877" w:rsidP="00B73877">
      <w:pPr>
        <w:shd w:val="clear" w:color="auto" w:fill="FFFFFF"/>
        <w:spacing w:before="100" w:beforeAutospacing="1" w:after="150" w:line="240" w:lineRule="auto"/>
        <w:jc w:val="center"/>
        <w:rPr>
          <w:rFonts w:eastAsia="Times New Roman" w:cstheme="minorHAnsi"/>
          <w:color w:val="1F1F1F"/>
          <w:sz w:val="24"/>
          <w:szCs w:val="24"/>
        </w:rPr>
      </w:pPr>
      <w:r>
        <w:rPr>
          <w:noProof/>
        </w:rPr>
        <mc:AlternateContent>
          <mc:Choice Requires="wps">
            <w:drawing>
              <wp:anchor distT="0" distB="0" distL="114300" distR="114300" simplePos="0" relativeHeight="251663360" behindDoc="0" locked="0" layoutInCell="1" allowOverlap="1" wp14:anchorId="3BE3DF64" wp14:editId="1A8D4E8F">
                <wp:simplePos x="0" y="0"/>
                <wp:positionH relativeFrom="column">
                  <wp:posOffset>335280</wp:posOffset>
                </wp:positionH>
                <wp:positionV relativeFrom="paragraph">
                  <wp:posOffset>1965960</wp:posOffset>
                </wp:positionV>
                <wp:extent cx="5394960" cy="281940"/>
                <wp:effectExtent l="0" t="0" r="15240" b="2286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960" cy="281940"/>
                        </a:xfrm>
                        <a:prstGeom prst="rect">
                          <a:avLst/>
                        </a:prstGeom>
                        <a:solidFill>
                          <a:srgbClr val="FFFFFF"/>
                        </a:solidFill>
                        <a:ln w="9525">
                          <a:solidFill>
                            <a:srgbClr val="000000"/>
                          </a:solidFill>
                          <a:miter lim="800000"/>
                          <a:headEnd/>
                          <a:tailEnd/>
                        </a:ln>
                      </wps:spPr>
                      <wps:txbx>
                        <w:txbxContent>
                          <w:p w14:paraId="629322C5" w14:textId="55A1402A" w:rsidR="00B73877" w:rsidRDefault="00B73877" w:rsidP="00B73877">
                            <w:pPr>
                              <w:jc w:val="center"/>
                            </w:pPr>
                            <w:r>
                              <w:t>Different products at different prices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3DF64" id="_x0000_s1028" type="#_x0000_t202" style="position:absolute;left:0;text-align:left;margin-left:26.4pt;margin-top:154.8pt;width:424.8pt;height:2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">
                <v:textbox>
                  <w:txbxContent>
                    <w:p w14:paraId="629322C5" w14:textId="55A1402A" w:rsidR="00B73877" w:rsidRDefault="00B73877" w:rsidP="00B73877">
                      <w:pPr>
                        <w:jc w:val="center"/>
                      </w:pPr>
                      <w:r>
                        <w:t>Different products at different prices</w:t>
                      </w:r>
                    </w:p>
                  </w:txbxContent>
                </v:textbox>
              </v:shape>
            </w:pict>
          </mc:Fallback>
        </mc:AlternateContent>
      </w:r>
      <w:r w:rsidRPr="00B73877">
        <w:rPr>
          <w:rFonts w:eastAsia="Times New Roman" w:cstheme="minorHAnsi"/>
          <w:noProof/>
          <w:color w:val="1F1F1F"/>
          <w:sz w:val="24"/>
          <w:szCs w:val="24"/>
        </w:rPr>
        <w:drawing>
          <wp:inline distT="0" distB="0" distL="0" distR="0" wp14:anchorId="474EE65E" wp14:editId="2AFD87B8">
            <wp:extent cx="1272540" cy="16916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272650" cy="1691787"/>
                    </a:xfrm>
                    <a:prstGeom prst="rect">
                      <a:avLst/>
                    </a:prstGeom>
                  </pic:spPr>
                </pic:pic>
              </a:graphicData>
            </a:graphic>
          </wp:inline>
        </w:drawing>
      </w:r>
      <w:r w:rsidRPr="00B73877">
        <w:rPr>
          <w:rFonts w:eastAsia="Times New Roman" w:cstheme="minorHAnsi"/>
          <w:noProof/>
          <w:color w:val="1F1F1F"/>
          <w:sz w:val="24"/>
          <w:szCs w:val="24"/>
        </w:rPr>
        <w:drawing>
          <wp:inline distT="0" distB="0" distL="0" distR="0" wp14:anchorId="16B1C403" wp14:editId="5BE60A09">
            <wp:extent cx="723900" cy="1691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23963" cy="1691787"/>
                    </a:xfrm>
                    <a:prstGeom prst="rect">
                      <a:avLst/>
                    </a:prstGeom>
                  </pic:spPr>
                </pic:pic>
              </a:graphicData>
            </a:graphic>
          </wp:inline>
        </w:drawing>
      </w:r>
      <w:r w:rsidRPr="00B73877">
        <w:rPr>
          <w:rFonts w:eastAsia="Times New Roman" w:cstheme="minorHAnsi"/>
          <w:noProof/>
          <w:color w:val="1F1F1F"/>
          <w:sz w:val="24"/>
          <w:szCs w:val="24"/>
        </w:rPr>
        <w:drawing>
          <wp:inline distT="0" distB="0" distL="0" distR="0" wp14:anchorId="7CF4FE84" wp14:editId="77DCB306">
            <wp:extent cx="929640" cy="16916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929721" cy="1691788"/>
                    </a:xfrm>
                    <a:prstGeom prst="rect">
                      <a:avLst/>
                    </a:prstGeom>
                  </pic:spPr>
                </pic:pic>
              </a:graphicData>
            </a:graphic>
          </wp:inline>
        </w:drawing>
      </w:r>
      <w:r w:rsidRPr="00B73877">
        <w:rPr>
          <w:rFonts w:eastAsia="Times New Roman" w:cstheme="minorHAnsi"/>
          <w:noProof/>
          <w:color w:val="1F1F1F"/>
          <w:sz w:val="24"/>
          <w:szCs w:val="24"/>
        </w:rPr>
        <w:drawing>
          <wp:inline distT="0" distB="0" distL="0" distR="0" wp14:anchorId="7CF89EDA" wp14:editId="4F614D7F">
            <wp:extent cx="891540" cy="164591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891618" cy="1646063"/>
                    </a:xfrm>
                    <a:prstGeom prst="rect">
                      <a:avLst/>
                    </a:prstGeom>
                  </pic:spPr>
                </pic:pic>
              </a:graphicData>
            </a:graphic>
          </wp:inline>
        </w:drawing>
      </w:r>
      <w:r w:rsidRPr="00B73877">
        <w:rPr>
          <w:rFonts w:eastAsia="Times New Roman" w:cstheme="minorHAnsi"/>
          <w:noProof/>
          <w:color w:val="1F1F1F"/>
          <w:sz w:val="24"/>
          <w:szCs w:val="24"/>
        </w:rPr>
        <w:drawing>
          <wp:inline distT="0" distB="0" distL="0" distR="0" wp14:anchorId="4F18320C" wp14:editId="320FAA2B">
            <wp:extent cx="899160" cy="1325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899238" cy="1325995"/>
                    </a:xfrm>
                    <a:prstGeom prst="rect">
                      <a:avLst/>
                    </a:prstGeom>
                  </pic:spPr>
                </pic:pic>
              </a:graphicData>
            </a:graphic>
          </wp:inline>
        </w:drawing>
      </w:r>
    </w:p>
    <w:p w14:paraId="0E138CDF" w14:textId="77777777" w:rsidR="00EA5D16" w:rsidRDefault="00EA5D16" w:rsidP="00EA5D16">
      <w:pPr>
        <w:shd w:val="clear" w:color="auto" w:fill="FFFFFF"/>
        <w:spacing w:before="100" w:beforeAutospacing="1" w:after="150" w:line="240" w:lineRule="auto"/>
        <w:rPr>
          <w:rFonts w:eastAsia="Times New Roman" w:cstheme="minorHAnsi"/>
          <w:color w:val="1F1F1F"/>
          <w:sz w:val="24"/>
          <w:szCs w:val="24"/>
        </w:rPr>
      </w:pPr>
    </w:p>
    <w:p w14:paraId="0E4991E5" w14:textId="77777777" w:rsidR="009D31EC" w:rsidRDefault="00B73877" w:rsidP="009D31EC">
      <w:pPr>
        <w:shd w:val="clear" w:color="auto" w:fill="FFFFFF"/>
        <w:spacing w:before="100" w:beforeAutospacing="1" w:after="150" w:line="240" w:lineRule="auto"/>
        <w:jc w:val="both"/>
        <w:rPr>
          <w:rFonts w:eastAsia="Times New Roman" w:cstheme="minorHAnsi"/>
          <w:color w:val="1F1F1F"/>
          <w:sz w:val="24"/>
          <w:szCs w:val="24"/>
        </w:rPr>
      </w:pPr>
      <w:r>
        <w:rPr>
          <w:rFonts w:eastAsia="Times New Roman" w:cstheme="minorHAnsi"/>
          <w:b/>
          <w:color w:val="1F1F1F"/>
          <w:sz w:val="24"/>
          <w:szCs w:val="24"/>
        </w:rPr>
        <w:t xml:space="preserve">Solution: </w:t>
      </w:r>
      <w:r>
        <w:rPr>
          <w:rFonts w:eastAsia="Times New Roman" w:cstheme="minorHAnsi"/>
          <w:color w:val="1F1F1F"/>
          <w:sz w:val="24"/>
          <w:szCs w:val="24"/>
        </w:rPr>
        <w:t xml:space="preserve">Launch different packs for every price range. “Frooti” and “Tropicana” have already launched </w:t>
      </w:r>
      <w:r w:rsidRPr="00AA65B4">
        <w:rPr>
          <w:rFonts w:eastAsia="Times New Roman" w:cstheme="minorHAnsi"/>
          <w:color w:val="1F1F1F"/>
          <w:sz w:val="24"/>
          <w:szCs w:val="24"/>
          <w:u w:val="single"/>
        </w:rPr>
        <w:t>Rs20 small packets</w:t>
      </w:r>
      <w:r>
        <w:rPr>
          <w:rFonts w:eastAsia="Times New Roman" w:cstheme="minorHAnsi"/>
          <w:color w:val="1F1F1F"/>
          <w:sz w:val="24"/>
          <w:szCs w:val="24"/>
        </w:rPr>
        <w:t xml:space="preserve"> and have proved that it is sustainable.  </w:t>
      </w:r>
      <w:r w:rsidRPr="00AA65B4">
        <w:rPr>
          <w:rFonts w:eastAsia="Times New Roman" w:cstheme="minorHAnsi"/>
          <w:color w:val="1F1F1F"/>
          <w:sz w:val="24"/>
          <w:szCs w:val="24"/>
          <w:u w:val="single"/>
        </w:rPr>
        <w:t xml:space="preserve">Give consumers different </w:t>
      </w:r>
      <w:r w:rsidR="00C11892" w:rsidRPr="00AA65B4">
        <w:rPr>
          <w:rFonts w:eastAsia="Times New Roman" w:cstheme="minorHAnsi"/>
          <w:color w:val="1F1F1F"/>
          <w:sz w:val="24"/>
          <w:szCs w:val="24"/>
          <w:u w:val="single"/>
        </w:rPr>
        <w:t>pricing</w:t>
      </w:r>
      <w:r w:rsidRPr="00AA65B4">
        <w:rPr>
          <w:rFonts w:eastAsia="Times New Roman" w:cstheme="minorHAnsi"/>
          <w:color w:val="1F1F1F"/>
          <w:sz w:val="24"/>
          <w:szCs w:val="24"/>
          <w:u w:val="single"/>
        </w:rPr>
        <w:t xml:space="preserve"> and volume options</w:t>
      </w:r>
      <w:r>
        <w:rPr>
          <w:rFonts w:eastAsia="Times New Roman" w:cstheme="minorHAnsi"/>
          <w:color w:val="1F1F1F"/>
          <w:sz w:val="24"/>
          <w:szCs w:val="24"/>
        </w:rPr>
        <w:t xml:space="preserve"> as not </w:t>
      </w:r>
      <w:r w:rsidR="00C11892">
        <w:rPr>
          <w:rFonts w:eastAsia="Times New Roman" w:cstheme="minorHAnsi"/>
          <w:color w:val="1F1F1F"/>
          <w:sz w:val="24"/>
          <w:szCs w:val="24"/>
        </w:rPr>
        <w:t>every time</w:t>
      </w:r>
      <w:r>
        <w:rPr>
          <w:rFonts w:eastAsia="Times New Roman" w:cstheme="minorHAnsi"/>
          <w:color w:val="1F1F1F"/>
          <w:sz w:val="24"/>
          <w:szCs w:val="24"/>
        </w:rPr>
        <w:t xml:space="preserve"> one would like to buy 1 Liter of juice.</w:t>
      </w:r>
    </w:p>
    <w:p w14:paraId="57C4DD3F" w14:textId="77777777" w:rsidR="009D31EC" w:rsidRDefault="009D31EC" w:rsidP="009D31EC">
      <w:pPr>
        <w:shd w:val="clear" w:color="auto" w:fill="FFFFFF"/>
        <w:spacing w:before="100" w:beforeAutospacing="1" w:after="150" w:line="240" w:lineRule="auto"/>
        <w:jc w:val="both"/>
        <w:rPr>
          <w:rFonts w:eastAsia="Times New Roman" w:cstheme="minorHAnsi"/>
          <w:b/>
          <w:bCs/>
          <w:color w:val="1F1F1F"/>
          <w:sz w:val="24"/>
          <w:szCs w:val="24"/>
        </w:rPr>
      </w:pPr>
    </w:p>
    <w:p w14:paraId="336B7377" w14:textId="77BA0B90" w:rsidR="00C11892" w:rsidRPr="009D31EC" w:rsidRDefault="00C11892" w:rsidP="009D31EC">
      <w:pPr>
        <w:pStyle w:val="ListParagraph"/>
        <w:numPr>
          <w:ilvl w:val="0"/>
          <w:numId w:val="17"/>
        </w:numPr>
        <w:shd w:val="clear" w:color="auto" w:fill="FFFFFF"/>
        <w:spacing w:before="100" w:beforeAutospacing="1" w:after="150" w:line="240" w:lineRule="auto"/>
        <w:jc w:val="both"/>
        <w:rPr>
          <w:rFonts w:eastAsia="Times New Roman" w:cstheme="minorHAnsi"/>
          <w:color w:val="1F1F1F"/>
          <w:sz w:val="24"/>
          <w:szCs w:val="24"/>
        </w:rPr>
      </w:pPr>
      <w:r w:rsidRPr="009D31EC">
        <w:rPr>
          <w:rFonts w:eastAsia="Times New Roman" w:cstheme="minorHAnsi"/>
          <w:b/>
          <w:bCs/>
          <w:color w:val="1F1F1F"/>
          <w:sz w:val="24"/>
          <w:szCs w:val="24"/>
        </w:rPr>
        <w:t>Collaborations:</w:t>
      </w:r>
      <w:r w:rsidRPr="009D31EC">
        <w:rPr>
          <w:rFonts w:eastAsia="Times New Roman" w:cstheme="minorHAnsi"/>
          <w:color w:val="1F1F1F"/>
          <w:sz w:val="24"/>
          <w:szCs w:val="24"/>
        </w:rPr>
        <w:t xml:space="preserve"> </w:t>
      </w:r>
    </w:p>
    <w:p w14:paraId="03F79C44" w14:textId="4F719DC5" w:rsidR="00C11892" w:rsidRDefault="00C11892" w:rsidP="00AA65B4">
      <w:pPr>
        <w:shd w:val="clear" w:color="auto" w:fill="FFFFFF"/>
        <w:spacing w:before="100" w:beforeAutospacing="1" w:after="150" w:line="240" w:lineRule="auto"/>
        <w:jc w:val="both"/>
        <w:rPr>
          <w:rFonts w:eastAsia="Times New Roman" w:cstheme="minorHAnsi"/>
          <w:color w:val="1F1F1F"/>
          <w:sz w:val="24"/>
          <w:szCs w:val="24"/>
        </w:rPr>
      </w:pPr>
      <w:r>
        <w:rPr>
          <w:rFonts w:eastAsia="Times New Roman" w:cstheme="minorHAnsi"/>
          <w:color w:val="1F1F1F"/>
          <w:sz w:val="24"/>
          <w:szCs w:val="24"/>
        </w:rPr>
        <w:t>There are lots of opportunities to get screen time by collaborating with event organizers and celebrities</w:t>
      </w:r>
      <w:r w:rsidR="00AA65B4">
        <w:rPr>
          <w:rFonts w:eastAsia="Times New Roman" w:cstheme="minorHAnsi"/>
          <w:color w:val="1F1F1F"/>
          <w:sz w:val="24"/>
          <w:szCs w:val="24"/>
        </w:rPr>
        <w:t xml:space="preserve">, sponsoring athletes, </w:t>
      </w:r>
      <w:proofErr w:type="gramStart"/>
      <w:r w:rsidR="00AA65B4">
        <w:rPr>
          <w:rFonts w:eastAsia="Times New Roman" w:cstheme="minorHAnsi"/>
          <w:color w:val="1F1F1F"/>
          <w:sz w:val="24"/>
          <w:szCs w:val="24"/>
        </w:rPr>
        <w:t xml:space="preserve">etc </w:t>
      </w:r>
      <w:r>
        <w:rPr>
          <w:rFonts w:eastAsia="Times New Roman" w:cstheme="minorHAnsi"/>
          <w:color w:val="1F1F1F"/>
          <w:sz w:val="24"/>
          <w:szCs w:val="24"/>
        </w:rPr>
        <w:t>.</w:t>
      </w:r>
      <w:proofErr w:type="gramEnd"/>
    </w:p>
    <w:p w14:paraId="63C94AF5" w14:textId="79C775E4" w:rsidR="00C11892" w:rsidRDefault="00C11892" w:rsidP="00C11892">
      <w:pPr>
        <w:shd w:val="clear" w:color="auto" w:fill="FFFFFF"/>
        <w:spacing w:before="100" w:beforeAutospacing="1" w:after="150" w:line="240" w:lineRule="auto"/>
        <w:rPr>
          <w:noProof/>
        </w:rPr>
      </w:pPr>
      <w:r w:rsidRPr="00C11892">
        <w:rPr>
          <w:rFonts w:eastAsia="Times New Roman" w:cstheme="minorHAnsi"/>
          <w:noProof/>
          <w:color w:val="1F1F1F"/>
          <w:sz w:val="24"/>
          <w:szCs w:val="24"/>
        </w:rPr>
        <w:drawing>
          <wp:inline distT="0" distB="0" distL="0" distR="0" wp14:anchorId="428ED364" wp14:editId="77F3312E">
            <wp:extent cx="2263140" cy="24155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63337" cy="2415750"/>
                    </a:xfrm>
                    <a:prstGeom prst="rect">
                      <a:avLst/>
                    </a:prstGeom>
                  </pic:spPr>
                </pic:pic>
              </a:graphicData>
            </a:graphic>
          </wp:inline>
        </w:drawing>
      </w:r>
      <w:r w:rsidRPr="00C11892">
        <w:rPr>
          <w:noProof/>
        </w:rPr>
        <w:t xml:space="preserve"> </w:t>
      </w:r>
      <w:r w:rsidRPr="00C11892">
        <w:rPr>
          <w:rFonts w:eastAsia="Times New Roman" w:cstheme="minorHAnsi"/>
          <w:noProof/>
          <w:color w:val="1F1F1F"/>
          <w:sz w:val="24"/>
          <w:szCs w:val="24"/>
        </w:rPr>
        <w:drawing>
          <wp:inline distT="0" distB="0" distL="0" distR="0" wp14:anchorId="145AF284" wp14:editId="32DA7861">
            <wp:extent cx="3418664" cy="1912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18961" cy="1912786"/>
                    </a:xfrm>
                    <a:prstGeom prst="rect">
                      <a:avLst/>
                    </a:prstGeom>
                  </pic:spPr>
                </pic:pic>
              </a:graphicData>
            </a:graphic>
          </wp:inline>
        </w:drawing>
      </w:r>
    </w:p>
    <w:p w14:paraId="0248E115" w14:textId="6F3D0D4B" w:rsidR="00C11892" w:rsidRDefault="00AA65B4" w:rsidP="00C11892">
      <w:pPr>
        <w:shd w:val="clear" w:color="auto" w:fill="FFFFFF"/>
        <w:spacing w:before="100" w:beforeAutospacing="1" w:after="150" w:line="240" w:lineRule="auto"/>
        <w:rPr>
          <w:noProof/>
        </w:rPr>
      </w:pPr>
      <w:r>
        <w:rPr>
          <w:noProof/>
        </w:rPr>
        <mc:AlternateContent>
          <mc:Choice Requires="wps">
            <w:drawing>
              <wp:anchor distT="0" distB="0" distL="114300" distR="114300" simplePos="0" relativeHeight="251667456" behindDoc="0" locked="0" layoutInCell="1" allowOverlap="1" wp14:anchorId="1433ED6C" wp14:editId="1329A12D">
                <wp:simplePos x="0" y="0"/>
                <wp:positionH relativeFrom="column">
                  <wp:posOffset>2430780</wp:posOffset>
                </wp:positionH>
                <wp:positionV relativeFrom="paragraph">
                  <wp:posOffset>5715</wp:posOffset>
                </wp:positionV>
                <wp:extent cx="3208020" cy="464820"/>
                <wp:effectExtent l="0" t="0" r="11430" b="1143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020" cy="464820"/>
                        </a:xfrm>
                        <a:prstGeom prst="rect">
                          <a:avLst/>
                        </a:prstGeom>
                        <a:solidFill>
                          <a:srgbClr val="FFFFFF"/>
                        </a:solidFill>
                        <a:ln w="9525">
                          <a:solidFill>
                            <a:srgbClr val="000000"/>
                          </a:solidFill>
                          <a:miter lim="800000"/>
                          <a:headEnd/>
                          <a:tailEnd/>
                        </a:ln>
                      </wps:spPr>
                      <wps:txbx>
                        <w:txbxContent>
                          <w:p w14:paraId="01798117" w14:textId="1149684B" w:rsidR="00AA65B4" w:rsidRDefault="00AA65B4">
                            <w:r w:rsidRPr="00AA65B4">
                              <w:rPr>
                                <w:sz w:val="20"/>
                                <w:szCs w:val="20"/>
                              </w:rPr>
                              <w:t>Messi drinking Gatorade</w:t>
                            </w:r>
                            <w:r>
                              <w:rPr>
                                <w:sz w:val="20"/>
                                <w:szCs w:val="20"/>
                              </w:rPr>
                              <w:t xml:space="preserve"> Energy Drink </w:t>
                            </w:r>
                            <w:proofErr w:type="gramStart"/>
                            <w:r w:rsidRPr="00AA65B4">
                              <w:rPr>
                                <w:sz w:val="20"/>
                                <w:szCs w:val="20"/>
                              </w:rPr>
                              <w:t>(</w:t>
                            </w:r>
                            <w:r>
                              <w:rPr>
                                <w:sz w:val="20"/>
                                <w:szCs w:val="20"/>
                              </w:rPr>
                              <w:t xml:space="preserve"> </w:t>
                            </w:r>
                            <w:r w:rsidRPr="00AA65B4">
                              <w:rPr>
                                <w:sz w:val="20"/>
                                <w:szCs w:val="20"/>
                              </w:rPr>
                              <w:t>FCB</w:t>
                            </w:r>
                            <w:r>
                              <w:rPr>
                                <w:sz w:val="20"/>
                                <w:szCs w:val="20"/>
                              </w:rPr>
                              <w:t>’s</w:t>
                            </w:r>
                            <w:proofErr w:type="gramEnd"/>
                            <w:r>
                              <w:rPr>
                                <w:sz w:val="20"/>
                                <w:szCs w:val="20"/>
                              </w:rPr>
                              <w:t xml:space="preserve"> </w:t>
                            </w:r>
                            <w:r w:rsidRPr="00AA65B4">
                              <w:rPr>
                                <w:sz w:val="20"/>
                                <w:szCs w:val="20"/>
                              </w:rPr>
                              <w:t xml:space="preserve"> Jersey Sponsor)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3ED6C" id="_x0000_s1029" type="#_x0000_t202" style="position:absolute;margin-left:191.4pt;margin-top:.45pt;width:252.6pt;height:36.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">
                <v:textbox>
                  <w:txbxContent>
                    <w:p w14:paraId="01798117" w14:textId="1149684B" w:rsidR="00AA65B4" w:rsidRDefault="00AA65B4">
                      <w:r w:rsidRPr="00AA65B4">
                        <w:rPr>
                          <w:sz w:val="20"/>
                          <w:szCs w:val="20"/>
                        </w:rPr>
                        <w:t>Messi drinking Gatorade</w:t>
                      </w:r>
                      <w:r>
                        <w:rPr>
                          <w:sz w:val="20"/>
                          <w:szCs w:val="20"/>
                        </w:rPr>
                        <w:t xml:space="preserve"> Energy Drink </w:t>
                      </w:r>
                      <w:proofErr w:type="gramStart"/>
                      <w:r w:rsidRPr="00AA65B4">
                        <w:rPr>
                          <w:sz w:val="20"/>
                          <w:szCs w:val="20"/>
                        </w:rPr>
                        <w:t>(</w:t>
                      </w:r>
                      <w:r>
                        <w:rPr>
                          <w:sz w:val="20"/>
                          <w:szCs w:val="20"/>
                        </w:rPr>
                        <w:t xml:space="preserve"> </w:t>
                      </w:r>
                      <w:r w:rsidRPr="00AA65B4">
                        <w:rPr>
                          <w:sz w:val="20"/>
                          <w:szCs w:val="20"/>
                        </w:rPr>
                        <w:t>FCB</w:t>
                      </w:r>
                      <w:r>
                        <w:rPr>
                          <w:sz w:val="20"/>
                          <w:szCs w:val="20"/>
                        </w:rPr>
                        <w:t>’s</w:t>
                      </w:r>
                      <w:proofErr w:type="gramEnd"/>
                      <w:r>
                        <w:rPr>
                          <w:sz w:val="20"/>
                          <w:szCs w:val="20"/>
                        </w:rPr>
                        <w:t xml:space="preserve"> </w:t>
                      </w:r>
                      <w:r w:rsidRPr="00AA65B4">
                        <w:rPr>
                          <w:sz w:val="20"/>
                          <w:szCs w:val="20"/>
                        </w:rPr>
                        <w:t xml:space="preserve"> Jersey Sponsor)</w:t>
                      </w:r>
                    </w:p>
                  </w:txbxContent>
                </v:textbox>
              </v:shape>
            </w:pict>
          </mc:Fallback>
        </mc:AlternateContent>
      </w:r>
      <w:r w:rsidRPr="00AA65B4">
        <w:rPr>
          <w:rFonts w:eastAsia="Times New Roman" w:cstheme="minorHAnsi"/>
          <w:noProof/>
          <w:color w:val="1F1F1F"/>
          <w:sz w:val="24"/>
          <w:szCs w:val="24"/>
        </w:rPr>
        <mc:AlternateContent>
          <mc:Choice Requires="wps">
            <w:drawing>
              <wp:anchor distT="0" distB="0" distL="114300" distR="114300" simplePos="0" relativeHeight="251665408" behindDoc="0" locked="0" layoutInCell="1" allowOverlap="1" wp14:anchorId="1EF547B9" wp14:editId="61F7CFE5">
                <wp:simplePos x="0" y="0"/>
                <wp:positionH relativeFrom="column">
                  <wp:posOffset>274320</wp:posOffset>
                </wp:positionH>
                <wp:positionV relativeFrom="paragraph">
                  <wp:posOffset>5715</wp:posOffset>
                </wp:positionV>
                <wp:extent cx="1737360" cy="342900"/>
                <wp:effectExtent l="0" t="0" r="15240" b="1905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342900"/>
                        </a:xfrm>
                        <a:prstGeom prst="rect">
                          <a:avLst/>
                        </a:prstGeom>
                        <a:solidFill>
                          <a:srgbClr val="FFFFFF"/>
                        </a:solidFill>
                        <a:ln w="9525">
                          <a:solidFill>
                            <a:srgbClr val="000000"/>
                          </a:solidFill>
                          <a:miter lim="800000"/>
                          <a:headEnd/>
                          <a:tailEnd/>
                        </a:ln>
                      </wps:spPr>
                      <wps:txbx>
                        <w:txbxContent>
                          <w:p w14:paraId="599B8ED2" w14:textId="2538CFE5" w:rsidR="00AA65B4" w:rsidRPr="00AA65B4" w:rsidRDefault="00AA65B4" w:rsidP="00AA65B4">
                            <w:pPr>
                              <w:jc w:val="center"/>
                              <w:rPr>
                                <w:sz w:val="20"/>
                                <w:szCs w:val="20"/>
                              </w:rPr>
                            </w:pPr>
                            <w:r w:rsidRPr="00AA65B4">
                              <w:rPr>
                                <w:sz w:val="20"/>
                                <w:szCs w:val="20"/>
                              </w:rPr>
                              <w:t>IPL Sponsored by Pepsi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547B9" id="_x0000_s1030" type="#_x0000_t202" style="position:absolute;margin-left:21.6pt;margin-top:.45pt;width:136.8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">
                <v:textbox>
                  <w:txbxContent>
                    <w:p w14:paraId="599B8ED2" w14:textId="2538CFE5" w:rsidR="00AA65B4" w:rsidRPr="00AA65B4" w:rsidRDefault="00AA65B4" w:rsidP="00AA65B4">
                      <w:pPr>
                        <w:jc w:val="center"/>
                        <w:rPr>
                          <w:sz w:val="20"/>
                          <w:szCs w:val="20"/>
                        </w:rPr>
                      </w:pPr>
                      <w:r w:rsidRPr="00AA65B4">
                        <w:rPr>
                          <w:sz w:val="20"/>
                          <w:szCs w:val="20"/>
                        </w:rPr>
                        <w:t>IPL Sponsored by Pepsi</w:t>
                      </w:r>
                    </w:p>
                  </w:txbxContent>
                </v:textbox>
              </v:shape>
            </w:pict>
          </mc:Fallback>
        </mc:AlternateContent>
      </w:r>
    </w:p>
    <w:p w14:paraId="4ED4BE38" w14:textId="77777777" w:rsidR="00C11892" w:rsidRDefault="00C11892" w:rsidP="00C11892">
      <w:pPr>
        <w:shd w:val="clear" w:color="auto" w:fill="FFFFFF"/>
        <w:spacing w:before="100" w:beforeAutospacing="1" w:after="150" w:line="240" w:lineRule="auto"/>
        <w:rPr>
          <w:rFonts w:eastAsia="Times New Roman" w:cstheme="minorHAnsi"/>
          <w:color w:val="1F1F1F"/>
          <w:sz w:val="24"/>
          <w:szCs w:val="24"/>
        </w:rPr>
      </w:pPr>
    </w:p>
    <w:p w14:paraId="40EF8CD0" w14:textId="7040A381" w:rsidR="00C11892" w:rsidRDefault="00AA65B4" w:rsidP="00AA65B4">
      <w:pPr>
        <w:shd w:val="clear" w:color="auto" w:fill="FFFFFF"/>
        <w:spacing w:before="100" w:beforeAutospacing="1" w:after="150" w:line="240" w:lineRule="auto"/>
        <w:jc w:val="center"/>
        <w:rPr>
          <w:rFonts w:eastAsia="Times New Roman" w:cstheme="minorHAnsi"/>
          <w:color w:val="1F1F1F"/>
          <w:sz w:val="24"/>
          <w:szCs w:val="24"/>
        </w:rPr>
      </w:pPr>
      <w:r>
        <w:rPr>
          <w:noProof/>
        </w:rPr>
        <mc:AlternateContent>
          <mc:Choice Requires="wps">
            <w:drawing>
              <wp:anchor distT="0" distB="0" distL="114300" distR="114300" simplePos="0" relativeHeight="251669504" behindDoc="0" locked="0" layoutInCell="1" allowOverlap="1" wp14:anchorId="7ACD72E3" wp14:editId="70D1C104">
                <wp:simplePos x="0" y="0"/>
                <wp:positionH relativeFrom="column">
                  <wp:posOffset>830580</wp:posOffset>
                </wp:positionH>
                <wp:positionV relativeFrom="paragraph">
                  <wp:posOffset>2700020</wp:posOffset>
                </wp:positionV>
                <wp:extent cx="4396740" cy="381000"/>
                <wp:effectExtent l="0" t="0" r="22860" b="1905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6740" cy="381000"/>
                        </a:xfrm>
                        <a:prstGeom prst="rect">
                          <a:avLst/>
                        </a:prstGeom>
                        <a:solidFill>
                          <a:srgbClr val="FFFFFF"/>
                        </a:solidFill>
                        <a:ln w="9525">
                          <a:solidFill>
                            <a:srgbClr val="000000"/>
                          </a:solidFill>
                          <a:miter lim="800000"/>
                          <a:headEnd/>
                          <a:tailEnd/>
                        </a:ln>
                      </wps:spPr>
                      <wps:txbx>
                        <w:txbxContent>
                          <w:p w14:paraId="1E0505FA" w14:textId="66FFB350" w:rsidR="00AA65B4" w:rsidRDefault="00AA65B4" w:rsidP="00AA65B4">
                            <w:pPr>
                              <w:jc w:val="center"/>
                            </w:pPr>
                            <w:r>
                              <w:rPr>
                                <w:sz w:val="20"/>
                                <w:szCs w:val="20"/>
                              </w:rPr>
                              <w:t xml:space="preserve">Red Bull’s Partnership with Honda to run Formula 1 racing </w:t>
                            </w:r>
                            <w:proofErr w:type="gramStart"/>
                            <w:r>
                              <w:rPr>
                                <w:sz w:val="20"/>
                                <w:szCs w:val="20"/>
                              </w:rPr>
                              <w:t>team</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D72E3" id="_x0000_s1031" type="#_x0000_t202" style="position:absolute;left:0;text-align:left;margin-left:65.4pt;margin-top:212.6pt;width:346.2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">
                <v:textbox>
                  <w:txbxContent>
                    <w:p w14:paraId="1E0505FA" w14:textId="66FFB350" w:rsidR="00AA65B4" w:rsidRDefault="00AA65B4" w:rsidP="00AA65B4">
                      <w:pPr>
                        <w:jc w:val="center"/>
                      </w:pPr>
                      <w:r>
                        <w:rPr>
                          <w:sz w:val="20"/>
                          <w:szCs w:val="20"/>
                        </w:rPr>
                        <w:t xml:space="preserve">Red Bull’s Partnership with Honda to run Formula 1 racing </w:t>
                      </w:r>
                      <w:proofErr w:type="gramStart"/>
                      <w:r>
                        <w:rPr>
                          <w:sz w:val="20"/>
                          <w:szCs w:val="20"/>
                        </w:rPr>
                        <w:t>team</w:t>
                      </w:r>
                      <w:proofErr w:type="gramEnd"/>
                    </w:p>
                  </w:txbxContent>
                </v:textbox>
              </v:shape>
            </w:pict>
          </mc:Fallback>
        </mc:AlternateContent>
      </w:r>
      <w:r w:rsidR="00C11892" w:rsidRPr="00C11892">
        <w:rPr>
          <w:rFonts w:eastAsia="Times New Roman" w:cstheme="minorHAnsi"/>
          <w:noProof/>
          <w:color w:val="1F1F1F"/>
          <w:sz w:val="24"/>
          <w:szCs w:val="24"/>
        </w:rPr>
        <w:drawing>
          <wp:inline distT="0" distB="0" distL="0" distR="0" wp14:anchorId="3863808E" wp14:editId="295E0468">
            <wp:extent cx="1600200" cy="21412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00339" cy="2141405"/>
                    </a:xfrm>
                    <a:prstGeom prst="rect">
                      <a:avLst/>
                    </a:prstGeom>
                  </pic:spPr>
                </pic:pic>
              </a:graphicData>
            </a:graphic>
          </wp:inline>
        </w:drawing>
      </w:r>
      <w:r w:rsidR="00C11892" w:rsidRPr="00C11892">
        <w:rPr>
          <w:rFonts w:eastAsia="Times New Roman" w:cstheme="minorHAnsi"/>
          <w:noProof/>
          <w:color w:val="1F1F1F"/>
          <w:sz w:val="24"/>
          <w:szCs w:val="24"/>
        </w:rPr>
        <w:drawing>
          <wp:inline distT="0" distB="0" distL="0" distR="0" wp14:anchorId="5F584DEE" wp14:editId="59B2981F">
            <wp:extent cx="2674852" cy="16232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74852" cy="1623201"/>
                    </a:xfrm>
                    <a:prstGeom prst="rect">
                      <a:avLst/>
                    </a:prstGeom>
                  </pic:spPr>
                </pic:pic>
              </a:graphicData>
            </a:graphic>
          </wp:inline>
        </w:drawing>
      </w:r>
    </w:p>
    <w:p w14:paraId="6571995B" w14:textId="77777777" w:rsidR="00AA65B4" w:rsidRDefault="00AA65B4" w:rsidP="00C11892">
      <w:pPr>
        <w:shd w:val="clear" w:color="auto" w:fill="FFFFFF"/>
        <w:spacing w:before="100" w:beforeAutospacing="1" w:after="150" w:line="240" w:lineRule="auto"/>
        <w:rPr>
          <w:rFonts w:eastAsia="Times New Roman" w:cstheme="minorHAnsi"/>
          <w:b/>
          <w:color w:val="1F1F1F"/>
          <w:sz w:val="24"/>
          <w:szCs w:val="24"/>
        </w:rPr>
      </w:pPr>
    </w:p>
    <w:p w14:paraId="52152168" w14:textId="77777777" w:rsidR="00AA65B4" w:rsidRDefault="00AA65B4" w:rsidP="00C11892">
      <w:pPr>
        <w:shd w:val="clear" w:color="auto" w:fill="FFFFFF"/>
        <w:spacing w:before="100" w:beforeAutospacing="1" w:after="150" w:line="240" w:lineRule="auto"/>
        <w:rPr>
          <w:rFonts w:eastAsia="Times New Roman" w:cstheme="minorHAnsi"/>
          <w:b/>
          <w:color w:val="1F1F1F"/>
          <w:sz w:val="24"/>
          <w:szCs w:val="24"/>
        </w:rPr>
      </w:pPr>
    </w:p>
    <w:p w14:paraId="2D2D06D2" w14:textId="00CE0A3D" w:rsidR="00C11892" w:rsidRPr="008B2E45" w:rsidRDefault="00AA65B4" w:rsidP="00AA65B4">
      <w:pPr>
        <w:shd w:val="clear" w:color="auto" w:fill="FFFFFF"/>
        <w:spacing w:before="100" w:beforeAutospacing="1" w:after="150" w:line="240" w:lineRule="auto"/>
        <w:jc w:val="both"/>
        <w:rPr>
          <w:rFonts w:eastAsia="Times New Roman" w:cstheme="minorHAnsi"/>
          <w:color w:val="1F1F1F"/>
          <w:sz w:val="24"/>
          <w:szCs w:val="24"/>
        </w:rPr>
      </w:pPr>
      <w:r>
        <w:rPr>
          <w:rFonts w:eastAsia="Times New Roman" w:cstheme="minorHAnsi"/>
          <w:b/>
          <w:color w:val="1F1F1F"/>
          <w:sz w:val="24"/>
          <w:szCs w:val="24"/>
        </w:rPr>
        <w:t xml:space="preserve">Solution: </w:t>
      </w:r>
      <w:r w:rsidR="00C11892" w:rsidRPr="0035044D">
        <w:rPr>
          <w:rFonts w:eastAsia="Times New Roman" w:cstheme="minorHAnsi"/>
          <w:color w:val="1F1F1F"/>
          <w:sz w:val="24"/>
          <w:szCs w:val="24"/>
        </w:rPr>
        <w:t xml:space="preserve">Explore partnerships with influencers or health and wellness experts to endorse your product. </w:t>
      </w:r>
      <w:r w:rsidR="00C11892" w:rsidRPr="00AA65B4">
        <w:rPr>
          <w:rFonts w:eastAsia="Times New Roman" w:cstheme="minorHAnsi"/>
          <w:color w:val="1F1F1F"/>
          <w:sz w:val="24"/>
          <w:szCs w:val="24"/>
          <w:u w:val="single"/>
        </w:rPr>
        <w:t>Collaborate with retailers for special promotions</w:t>
      </w:r>
      <w:r w:rsidR="00C11892" w:rsidRPr="0035044D">
        <w:rPr>
          <w:rFonts w:eastAsia="Times New Roman" w:cstheme="minorHAnsi"/>
          <w:color w:val="1F1F1F"/>
          <w:sz w:val="24"/>
          <w:szCs w:val="24"/>
        </w:rPr>
        <w:t xml:space="preserve"> or exclusive offerings.</w:t>
      </w:r>
      <w:r>
        <w:rPr>
          <w:rFonts w:eastAsia="Times New Roman" w:cstheme="minorHAnsi"/>
          <w:color w:val="1F1F1F"/>
          <w:sz w:val="24"/>
          <w:szCs w:val="24"/>
        </w:rPr>
        <w:t xml:space="preserve"> </w:t>
      </w:r>
      <w:r w:rsidRPr="00AA65B4">
        <w:rPr>
          <w:rFonts w:eastAsia="Times New Roman" w:cstheme="minorHAnsi"/>
          <w:color w:val="1F1F1F"/>
          <w:sz w:val="24"/>
          <w:szCs w:val="24"/>
          <w:u w:val="single"/>
        </w:rPr>
        <w:t>Sponsor public events and sporting competitions</w:t>
      </w:r>
      <w:r>
        <w:rPr>
          <w:rFonts w:eastAsia="Times New Roman" w:cstheme="minorHAnsi"/>
          <w:color w:val="1F1F1F"/>
          <w:sz w:val="24"/>
          <w:szCs w:val="24"/>
        </w:rPr>
        <w:t>.</w:t>
      </w:r>
    </w:p>
    <w:p w14:paraId="4B664334" w14:textId="77777777" w:rsidR="00C11892" w:rsidRPr="00C11892" w:rsidRDefault="00C11892" w:rsidP="00AA65B4">
      <w:pPr>
        <w:shd w:val="clear" w:color="auto" w:fill="FFFFFF"/>
        <w:spacing w:before="100" w:beforeAutospacing="1" w:after="150" w:line="240" w:lineRule="auto"/>
        <w:jc w:val="both"/>
        <w:rPr>
          <w:rFonts w:eastAsia="Times New Roman" w:cstheme="minorHAnsi"/>
          <w:color w:val="1F1F1F"/>
          <w:sz w:val="24"/>
          <w:szCs w:val="24"/>
        </w:rPr>
      </w:pPr>
    </w:p>
    <w:p w14:paraId="42DC8B68" w14:textId="4A932488" w:rsidR="00E75081" w:rsidRPr="0035044D" w:rsidRDefault="000C3963" w:rsidP="00AA65B4">
      <w:pPr>
        <w:numPr>
          <w:ilvl w:val="0"/>
          <w:numId w:val="5"/>
        </w:numPr>
        <w:shd w:val="clear" w:color="auto" w:fill="FFFFFF"/>
        <w:spacing w:before="100" w:beforeAutospacing="1" w:after="150" w:line="240" w:lineRule="auto"/>
        <w:ind w:left="0"/>
        <w:jc w:val="both"/>
        <w:rPr>
          <w:rFonts w:eastAsia="Times New Roman" w:cstheme="minorHAnsi"/>
          <w:color w:val="1F1F1F"/>
          <w:sz w:val="24"/>
          <w:szCs w:val="24"/>
        </w:rPr>
      </w:pPr>
      <w:r w:rsidRPr="0035044D">
        <w:rPr>
          <w:rFonts w:eastAsia="Times New Roman" w:cstheme="minorHAnsi"/>
          <w:b/>
          <w:color w:val="1F1F1F"/>
          <w:sz w:val="24"/>
          <w:szCs w:val="24"/>
        </w:rPr>
        <w:t>Embrace sustainability</w:t>
      </w:r>
      <w:r w:rsidR="008B2E45">
        <w:rPr>
          <w:rFonts w:eastAsia="Times New Roman" w:cstheme="minorHAnsi"/>
          <w:b/>
          <w:color w:val="1F1F1F"/>
          <w:sz w:val="24"/>
          <w:szCs w:val="24"/>
        </w:rPr>
        <w:t xml:space="preserve"> and Zero Waste Initiatives</w:t>
      </w:r>
      <w:r w:rsidRPr="0035044D">
        <w:rPr>
          <w:rFonts w:eastAsia="Times New Roman" w:cstheme="minorHAnsi"/>
          <w:b/>
          <w:color w:val="1F1F1F"/>
          <w:sz w:val="24"/>
          <w:szCs w:val="24"/>
        </w:rPr>
        <w:t>:</w:t>
      </w:r>
      <w:r w:rsidRPr="0035044D">
        <w:rPr>
          <w:rFonts w:eastAsia="Times New Roman" w:cstheme="minorHAnsi"/>
          <w:color w:val="1F1F1F"/>
          <w:sz w:val="24"/>
          <w:szCs w:val="24"/>
        </w:rPr>
        <w:t> Invest in eco-friendly packaging materials, source fruits from sustainable farms, and emphasize our commitment to environmental responsibility in marketing campaigns.</w:t>
      </w:r>
      <w:r w:rsidR="008B2E45" w:rsidRPr="008B2E45">
        <w:rPr>
          <w:rFonts w:eastAsia="Times New Roman" w:cstheme="minorHAnsi"/>
          <w:color w:val="1F1F1F"/>
          <w:sz w:val="24"/>
          <w:szCs w:val="24"/>
        </w:rPr>
        <w:t xml:space="preserve"> </w:t>
      </w:r>
      <w:r w:rsidR="008B2E45" w:rsidRPr="00B007DD">
        <w:rPr>
          <w:rFonts w:eastAsia="Times New Roman" w:cstheme="minorHAnsi"/>
          <w:color w:val="1F1F1F"/>
          <w:sz w:val="24"/>
          <w:szCs w:val="24"/>
        </w:rPr>
        <w:t>Implement zero-waste initiatives by using eco-friendly packaging materials and encouraging customers to return and recycle containers. Consider offering incentives for customers who participate in recycling programs.</w:t>
      </w:r>
    </w:p>
    <w:sectPr w:rsidR="00E75081" w:rsidRPr="003504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D26"/>
    <w:multiLevelType w:val="hybridMultilevel"/>
    <w:tmpl w:val="98EE6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F08C2"/>
    <w:multiLevelType w:val="multilevel"/>
    <w:tmpl w:val="4C7CB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540E0"/>
    <w:multiLevelType w:val="multilevel"/>
    <w:tmpl w:val="4174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CE2EB5"/>
    <w:multiLevelType w:val="multilevel"/>
    <w:tmpl w:val="28C44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D10F4F"/>
    <w:multiLevelType w:val="multilevel"/>
    <w:tmpl w:val="0AE8E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842FB5"/>
    <w:multiLevelType w:val="hybridMultilevel"/>
    <w:tmpl w:val="C50028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E8D1352"/>
    <w:multiLevelType w:val="hybridMultilevel"/>
    <w:tmpl w:val="E05CA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927678"/>
    <w:multiLevelType w:val="multilevel"/>
    <w:tmpl w:val="77D24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2B3DBD"/>
    <w:multiLevelType w:val="hybridMultilevel"/>
    <w:tmpl w:val="FB6C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EA0303"/>
    <w:multiLevelType w:val="hybridMultilevel"/>
    <w:tmpl w:val="6096C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6031EA9"/>
    <w:multiLevelType w:val="hybridMultilevel"/>
    <w:tmpl w:val="F98E56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32750AD"/>
    <w:multiLevelType w:val="multilevel"/>
    <w:tmpl w:val="7E6A3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5015D6"/>
    <w:multiLevelType w:val="multilevel"/>
    <w:tmpl w:val="DD9AE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9C15A4"/>
    <w:multiLevelType w:val="hybridMultilevel"/>
    <w:tmpl w:val="CDB63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313145"/>
    <w:multiLevelType w:val="hybridMultilevel"/>
    <w:tmpl w:val="B7E6732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5" w15:restartNumberingAfterBreak="0">
    <w:nsid w:val="6E6B4490"/>
    <w:multiLevelType w:val="multilevel"/>
    <w:tmpl w:val="F734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D90A37"/>
    <w:multiLevelType w:val="hybridMultilevel"/>
    <w:tmpl w:val="1BE80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95978801">
    <w:abstractNumId w:val="3"/>
  </w:num>
  <w:num w:numId="2" w16cid:durableId="209341583">
    <w:abstractNumId w:val="12"/>
  </w:num>
  <w:num w:numId="3" w16cid:durableId="66660176">
    <w:abstractNumId w:val="4"/>
  </w:num>
  <w:num w:numId="4" w16cid:durableId="726682674">
    <w:abstractNumId w:val="1"/>
  </w:num>
  <w:num w:numId="5" w16cid:durableId="1124932323">
    <w:abstractNumId w:val="7"/>
  </w:num>
  <w:num w:numId="6" w16cid:durableId="1224678649">
    <w:abstractNumId w:val="15"/>
  </w:num>
  <w:num w:numId="7" w16cid:durableId="483470248">
    <w:abstractNumId w:val="11"/>
  </w:num>
  <w:num w:numId="8" w16cid:durableId="985280420">
    <w:abstractNumId w:val="2"/>
  </w:num>
  <w:num w:numId="9" w16cid:durableId="425005208">
    <w:abstractNumId w:val="13"/>
  </w:num>
  <w:num w:numId="10" w16cid:durableId="744451303">
    <w:abstractNumId w:val="0"/>
  </w:num>
  <w:num w:numId="11" w16cid:durableId="656811193">
    <w:abstractNumId w:val="10"/>
  </w:num>
  <w:num w:numId="12" w16cid:durableId="65880021">
    <w:abstractNumId w:val="8"/>
  </w:num>
  <w:num w:numId="13" w16cid:durableId="2112704272">
    <w:abstractNumId w:val="14"/>
  </w:num>
  <w:num w:numId="14" w16cid:durableId="794913456">
    <w:abstractNumId w:val="6"/>
  </w:num>
  <w:num w:numId="15" w16cid:durableId="576213780">
    <w:abstractNumId w:val="16"/>
  </w:num>
  <w:num w:numId="16" w16cid:durableId="1999577800">
    <w:abstractNumId w:val="5"/>
  </w:num>
  <w:num w:numId="17" w16cid:durableId="90688775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963"/>
    <w:rsid w:val="000C3963"/>
    <w:rsid w:val="001A1673"/>
    <w:rsid w:val="002566FE"/>
    <w:rsid w:val="002C3AD9"/>
    <w:rsid w:val="0035044D"/>
    <w:rsid w:val="0054532E"/>
    <w:rsid w:val="00551952"/>
    <w:rsid w:val="005F7B13"/>
    <w:rsid w:val="008B2E45"/>
    <w:rsid w:val="009D31EC"/>
    <w:rsid w:val="00AA65B4"/>
    <w:rsid w:val="00B007DD"/>
    <w:rsid w:val="00B73877"/>
    <w:rsid w:val="00B77C3D"/>
    <w:rsid w:val="00BC011B"/>
    <w:rsid w:val="00C11892"/>
    <w:rsid w:val="00D13F28"/>
    <w:rsid w:val="00E66404"/>
    <w:rsid w:val="00E75081"/>
    <w:rsid w:val="00EA5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B0463"/>
  <w15:docId w15:val="{8E4F0864-2BED-4F74-9E71-DBACF9EA6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C396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C396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C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C3963"/>
    <w:rPr>
      <w:b/>
      <w:bCs/>
    </w:rPr>
  </w:style>
  <w:style w:type="paragraph" w:styleId="ListParagraph">
    <w:name w:val="List Paragraph"/>
    <w:basedOn w:val="Normal"/>
    <w:uiPriority w:val="34"/>
    <w:qFormat/>
    <w:rsid w:val="000C3963"/>
    <w:pPr>
      <w:ind w:left="720"/>
      <w:contextualSpacing/>
    </w:pPr>
  </w:style>
  <w:style w:type="table" w:styleId="TableGrid">
    <w:name w:val="Table Grid"/>
    <w:basedOn w:val="TableNormal"/>
    <w:uiPriority w:val="59"/>
    <w:rsid w:val="00BC01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55195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5195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8B2E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E4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25375">
      <w:bodyDiv w:val="1"/>
      <w:marLeft w:val="0"/>
      <w:marRight w:val="0"/>
      <w:marTop w:val="0"/>
      <w:marBottom w:val="0"/>
      <w:divBdr>
        <w:top w:val="none" w:sz="0" w:space="0" w:color="auto"/>
        <w:left w:val="none" w:sz="0" w:space="0" w:color="auto"/>
        <w:bottom w:val="none" w:sz="0" w:space="0" w:color="auto"/>
        <w:right w:val="none" w:sz="0" w:space="0" w:color="auto"/>
      </w:divBdr>
    </w:div>
    <w:div w:id="309604027">
      <w:bodyDiv w:val="1"/>
      <w:marLeft w:val="0"/>
      <w:marRight w:val="0"/>
      <w:marTop w:val="0"/>
      <w:marBottom w:val="0"/>
      <w:divBdr>
        <w:top w:val="none" w:sz="0" w:space="0" w:color="auto"/>
        <w:left w:val="none" w:sz="0" w:space="0" w:color="auto"/>
        <w:bottom w:val="none" w:sz="0" w:space="0" w:color="auto"/>
        <w:right w:val="none" w:sz="0" w:space="0" w:color="auto"/>
      </w:divBdr>
    </w:div>
    <w:div w:id="370494460">
      <w:bodyDiv w:val="1"/>
      <w:marLeft w:val="0"/>
      <w:marRight w:val="0"/>
      <w:marTop w:val="0"/>
      <w:marBottom w:val="0"/>
      <w:divBdr>
        <w:top w:val="none" w:sz="0" w:space="0" w:color="auto"/>
        <w:left w:val="none" w:sz="0" w:space="0" w:color="auto"/>
        <w:bottom w:val="none" w:sz="0" w:space="0" w:color="auto"/>
        <w:right w:val="none" w:sz="0" w:space="0" w:color="auto"/>
      </w:divBdr>
    </w:div>
    <w:div w:id="812991623">
      <w:bodyDiv w:val="1"/>
      <w:marLeft w:val="0"/>
      <w:marRight w:val="0"/>
      <w:marTop w:val="0"/>
      <w:marBottom w:val="0"/>
      <w:divBdr>
        <w:top w:val="none" w:sz="0" w:space="0" w:color="auto"/>
        <w:left w:val="none" w:sz="0" w:space="0" w:color="auto"/>
        <w:bottom w:val="none" w:sz="0" w:space="0" w:color="auto"/>
        <w:right w:val="none" w:sz="0" w:space="0" w:color="auto"/>
      </w:divBdr>
    </w:div>
    <w:div w:id="977611062">
      <w:bodyDiv w:val="1"/>
      <w:marLeft w:val="0"/>
      <w:marRight w:val="0"/>
      <w:marTop w:val="0"/>
      <w:marBottom w:val="0"/>
      <w:divBdr>
        <w:top w:val="none" w:sz="0" w:space="0" w:color="auto"/>
        <w:left w:val="none" w:sz="0" w:space="0" w:color="auto"/>
        <w:bottom w:val="none" w:sz="0" w:space="0" w:color="auto"/>
        <w:right w:val="none" w:sz="0" w:space="0" w:color="auto"/>
      </w:divBdr>
    </w:div>
    <w:div w:id="1007832839">
      <w:bodyDiv w:val="1"/>
      <w:marLeft w:val="0"/>
      <w:marRight w:val="0"/>
      <w:marTop w:val="0"/>
      <w:marBottom w:val="0"/>
      <w:divBdr>
        <w:top w:val="none" w:sz="0" w:space="0" w:color="auto"/>
        <w:left w:val="none" w:sz="0" w:space="0" w:color="auto"/>
        <w:bottom w:val="none" w:sz="0" w:space="0" w:color="auto"/>
        <w:right w:val="none" w:sz="0" w:space="0" w:color="auto"/>
      </w:divBdr>
    </w:div>
    <w:div w:id="1056973101">
      <w:bodyDiv w:val="1"/>
      <w:marLeft w:val="0"/>
      <w:marRight w:val="0"/>
      <w:marTop w:val="0"/>
      <w:marBottom w:val="0"/>
      <w:divBdr>
        <w:top w:val="none" w:sz="0" w:space="0" w:color="auto"/>
        <w:left w:val="none" w:sz="0" w:space="0" w:color="auto"/>
        <w:bottom w:val="none" w:sz="0" w:space="0" w:color="auto"/>
        <w:right w:val="none" w:sz="0" w:space="0" w:color="auto"/>
      </w:divBdr>
    </w:div>
    <w:div w:id="1178693674">
      <w:bodyDiv w:val="1"/>
      <w:marLeft w:val="0"/>
      <w:marRight w:val="0"/>
      <w:marTop w:val="0"/>
      <w:marBottom w:val="0"/>
      <w:divBdr>
        <w:top w:val="none" w:sz="0" w:space="0" w:color="auto"/>
        <w:left w:val="none" w:sz="0" w:space="0" w:color="auto"/>
        <w:bottom w:val="none" w:sz="0" w:space="0" w:color="auto"/>
        <w:right w:val="none" w:sz="0" w:space="0" w:color="auto"/>
      </w:divBdr>
    </w:div>
    <w:div w:id="1322654481">
      <w:bodyDiv w:val="1"/>
      <w:marLeft w:val="0"/>
      <w:marRight w:val="0"/>
      <w:marTop w:val="0"/>
      <w:marBottom w:val="0"/>
      <w:divBdr>
        <w:top w:val="none" w:sz="0" w:space="0" w:color="auto"/>
        <w:left w:val="none" w:sz="0" w:space="0" w:color="auto"/>
        <w:bottom w:val="none" w:sz="0" w:space="0" w:color="auto"/>
        <w:right w:val="none" w:sz="0" w:space="0" w:color="auto"/>
      </w:divBdr>
    </w:div>
    <w:div w:id="1754544840">
      <w:bodyDiv w:val="1"/>
      <w:marLeft w:val="0"/>
      <w:marRight w:val="0"/>
      <w:marTop w:val="0"/>
      <w:marBottom w:val="0"/>
      <w:divBdr>
        <w:top w:val="none" w:sz="0" w:space="0" w:color="auto"/>
        <w:left w:val="none" w:sz="0" w:space="0" w:color="auto"/>
        <w:bottom w:val="none" w:sz="0" w:space="0" w:color="auto"/>
        <w:right w:val="none" w:sz="0" w:space="0" w:color="auto"/>
      </w:divBdr>
    </w:div>
    <w:div w:id="187927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Pages>
  <Words>920</Words>
  <Characters>5249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Yasir Ahmad</dc:creator>
  <cp:lastModifiedBy>Nidadavolu Naveen</cp:lastModifiedBy>
  <cp:revision>4</cp:revision>
  <cp:lastPrinted>2024-01-27T16:08:00Z</cp:lastPrinted>
  <dcterms:created xsi:type="dcterms:W3CDTF">2024-01-27T15:59:00Z</dcterms:created>
  <dcterms:modified xsi:type="dcterms:W3CDTF">2024-01-27T16:14:00Z</dcterms:modified>
</cp:coreProperties>
</file>