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D2E" w:rsidRDefault="005C0D2E" w:rsidP="005C0D2E">
      <w:r>
        <w:t>Patryk Kurzeja</w:t>
      </w:r>
    </w:p>
    <w:p w:rsidR="005C0D2E" w:rsidRDefault="005C0D2E" w:rsidP="005C0D2E">
      <w:r>
        <w:t>Inżynieria Obliczeniowa</w:t>
      </w:r>
    </w:p>
    <w:p w:rsidR="005C0D2E" w:rsidRDefault="005C0D2E" w:rsidP="005C0D2E">
      <w:r>
        <w:t>Nr albumu : 286112</w:t>
      </w:r>
    </w:p>
    <w:p w:rsidR="005C0D2E" w:rsidRDefault="005C0D2E" w:rsidP="005C0D2E">
      <w:r>
        <w:t xml:space="preserve">Podstawy sztucznej inteligencji </w:t>
      </w:r>
    </w:p>
    <w:p w:rsidR="00DC63A1" w:rsidRDefault="005C0D2E" w:rsidP="005C0D2E">
      <w:pPr>
        <w:rPr>
          <w:b/>
          <w:sz w:val="24"/>
        </w:rPr>
      </w:pPr>
      <w:r w:rsidRPr="00D91472">
        <w:rPr>
          <w:b/>
          <w:sz w:val="24"/>
        </w:rPr>
        <w:t>Sprawozdanie : Budowa i działani</w:t>
      </w:r>
      <w:r>
        <w:rPr>
          <w:b/>
          <w:sz w:val="24"/>
        </w:rPr>
        <w:t>e sieci jednowarstwowej [ Scenariusz 2 ] :</w:t>
      </w:r>
    </w:p>
    <w:p w:rsidR="00DC63A1" w:rsidRDefault="00DC63A1" w:rsidP="005C0D2E">
      <w:pPr>
        <w:rPr>
          <w:b/>
          <w:sz w:val="24"/>
        </w:rPr>
      </w:pPr>
    </w:p>
    <w:p w:rsidR="00DC63A1" w:rsidRDefault="00DC63A1" w:rsidP="005C0D2E">
      <w:pPr>
        <w:rPr>
          <w:b/>
          <w:sz w:val="24"/>
        </w:rPr>
      </w:pPr>
      <w:r>
        <w:rPr>
          <w:b/>
          <w:sz w:val="24"/>
        </w:rPr>
        <w:t xml:space="preserve">1. Cel ćwiczenia : </w:t>
      </w:r>
    </w:p>
    <w:p w:rsidR="00DC63A1" w:rsidRPr="00DC63A1" w:rsidRDefault="00DC63A1" w:rsidP="00DC63A1">
      <w:pPr>
        <w:rPr>
          <w:sz w:val="24"/>
        </w:rPr>
      </w:pPr>
      <w:r w:rsidRPr="00DC63A1">
        <w:rPr>
          <w:sz w:val="24"/>
        </w:rPr>
        <w:t>Celem ćwiczenia jest poznanie budowy i działania jednowarstwowych sieci neuronowych</w:t>
      </w:r>
    </w:p>
    <w:p w:rsidR="00DC63A1" w:rsidRPr="00DC63A1" w:rsidRDefault="00DC63A1" w:rsidP="00DC63A1">
      <w:pPr>
        <w:rPr>
          <w:sz w:val="24"/>
        </w:rPr>
      </w:pPr>
      <w:r w:rsidRPr="00DC63A1">
        <w:rPr>
          <w:sz w:val="24"/>
        </w:rPr>
        <w:t>oraz uczenie rozpoznawania wielkości liter.</w:t>
      </w:r>
    </w:p>
    <w:p w:rsidR="00DC63A1" w:rsidRDefault="00DC63A1" w:rsidP="00DC63A1">
      <w:pPr>
        <w:rPr>
          <w:b/>
          <w:sz w:val="24"/>
        </w:rPr>
      </w:pPr>
      <w:r>
        <w:rPr>
          <w:b/>
          <w:sz w:val="24"/>
        </w:rPr>
        <w:t xml:space="preserve">2. </w:t>
      </w:r>
      <w:r w:rsidR="009911DD">
        <w:rPr>
          <w:b/>
          <w:sz w:val="24"/>
        </w:rPr>
        <w:t>Pojęcia</w:t>
      </w:r>
      <w:r w:rsidR="00670222">
        <w:rPr>
          <w:b/>
          <w:sz w:val="24"/>
        </w:rPr>
        <w:t xml:space="preserve"> i algorytmy</w:t>
      </w:r>
      <w:r w:rsidR="009911DD">
        <w:rPr>
          <w:b/>
          <w:sz w:val="24"/>
        </w:rPr>
        <w:t xml:space="preserve"> :</w:t>
      </w:r>
    </w:p>
    <w:p w:rsidR="009911DD" w:rsidRPr="0088793D" w:rsidRDefault="0088793D" w:rsidP="0088793D">
      <w:pPr>
        <w:pStyle w:val="Akapitzlist"/>
        <w:numPr>
          <w:ilvl w:val="0"/>
          <w:numId w:val="1"/>
        </w:numPr>
        <w:rPr>
          <w:sz w:val="24"/>
        </w:rPr>
      </w:pPr>
      <w:r w:rsidRPr="00C54825">
        <w:rPr>
          <w:b/>
          <w:sz w:val="24"/>
        </w:rPr>
        <w:t>Sieci neuronowe</w:t>
      </w:r>
      <w:r w:rsidRPr="0088793D">
        <w:rPr>
          <w:sz w:val="24"/>
        </w:rPr>
        <w:t xml:space="preserve"> -  są sztucznymi strukturami, których budowa i działanie zostały zaprojektowane w sposób modelujący działanie naturalnego układu nerwowego, w szczególności mózgu. Cieszą się bardzo dużym zainteresowaniem. Jednym z głównych czynników mających na to wpływ jest możliwość stosowania ich w bardzo wielu dziedzinach życia do rozwiązywania problemów, gdzie użycie innych metod jest trudne lub niemożliwe. Znakomicie sprawdzają się w problemach klasyfikacji, predykcji, związanych ze sterowaniem, analizą danych.</w:t>
      </w:r>
    </w:p>
    <w:p w:rsidR="00D44DDC" w:rsidRDefault="00D44DDC" w:rsidP="00D44DDC">
      <w:pPr>
        <w:pStyle w:val="Akapitzlist"/>
      </w:pPr>
    </w:p>
    <w:p w:rsidR="00BE51AB" w:rsidRDefault="00D44DDC" w:rsidP="00D44DDC">
      <w:pPr>
        <w:pStyle w:val="Akapitzlist"/>
        <w:numPr>
          <w:ilvl w:val="0"/>
          <w:numId w:val="1"/>
        </w:numPr>
        <w:rPr>
          <w:sz w:val="24"/>
        </w:rPr>
      </w:pPr>
      <w:r w:rsidRPr="00C54825">
        <w:rPr>
          <w:b/>
          <w:sz w:val="24"/>
        </w:rPr>
        <w:t>Sieci jednokierunkowe</w:t>
      </w:r>
      <w:r w:rsidRPr="00374AFC">
        <w:rPr>
          <w:sz w:val="24"/>
        </w:rPr>
        <w:t xml:space="preserve"> - składają się z neuronów ułożonych w warstwach o jednym kierunku przepływu sygnałów i połączeniach między-warstwowych jedynie między kolejnymi warstwami. Sieć tego typu posiada warstwę wejściową, wyjściową i warstwy ukryte. Z funkcjonalnego punktu widzenia układ taki można traktować jako układ aproksymacji funkcji nieliniowej wielu zmiennych y = f(u)</w:t>
      </w:r>
      <w:r w:rsidR="0030111B" w:rsidRPr="00374AFC">
        <w:rPr>
          <w:sz w:val="24"/>
        </w:rPr>
        <w:t>.</w:t>
      </w:r>
    </w:p>
    <w:p w:rsidR="00AE05E5" w:rsidRPr="00AE05E5" w:rsidRDefault="00AE05E5" w:rsidP="00AE05E5">
      <w:pPr>
        <w:pStyle w:val="Akapitzlist"/>
        <w:rPr>
          <w:sz w:val="24"/>
        </w:rPr>
      </w:pPr>
    </w:p>
    <w:p w:rsidR="00AE05E5" w:rsidRPr="00AE05E5" w:rsidRDefault="00AE05E5" w:rsidP="00D44DDC">
      <w:pPr>
        <w:pStyle w:val="Akapitzlist"/>
        <w:numPr>
          <w:ilvl w:val="0"/>
          <w:numId w:val="1"/>
        </w:numPr>
        <w:rPr>
          <w:sz w:val="24"/>
        </w:rPr>
      </w:pPr>
      <w:r>
        <w:rPr>
          <w:b/>
          <w:sz w:val="24"/>
        </w:rPr>
        <w:t>Funkcje używane do tworzenia jednokierunkowej sieci neuronowej :</w:t>
      </w:r>
    </w:p>
    <w:p w:rsidR="00AE05E5" w:rsidRPr="00AE05E5" w:rsidRDefault="00AE05E5" w:rsidP="00AE05E5">
      <w:pPr>
        <w:pStyle w:val="Akapitzlist"/>
        <w:rPr>
          <w:sz w:val="24"/>
        </w:rPr>
      </w:pPr>
    </w:p>
    <w:p w:rsidR="00AE05E5" w:rsidRDefault="00AE05E5" w:rsidP="00AE05E5">
      <w:pPr>
        <w:pStyle w:val="Akapitzlist"/>
        <w:numPr>
          <w:ilvl w:val="1"/>
          <w:numId w:val="1"/>
        </w:numPr>
        <w:rPr>
          <w:sz w:val="24"/>
        </w:rPr>
      </w:pPr>
      <w:r w:rsidRPr="00AE05E5">
        <w:rPr>
          <w:b/>
          <w:sz w:val="24"/>
        </w:rPr>
        <w:t>Newp</w:t>
      </w:r>
      <w:r>
        <w:rPr>
          <w:sz w:val="24"/>
        </w:rPr>
        <w:t xml:space="preserve"> - </w:t>
      </w:r>
      <w:r w:rsidRPr="00AE05E5">
        <w:rPr>
          <w:sz w:val="24"/>
        </w:rPr>
        <w:t>Funkcja  tworzy  jednowarstwową  sieć  neuronową,  złożoną  z  zadanej  liczby neuronów  o  funkcjach  aktywacji  „twardego”  perceptronu  (ang.  hardlimit perceptron).</w:t>
      </w:r>
    </w:p>
    <w:p w:rsidR="00AE05E5" w:rsidRDefault="00AE05E5" w:rsidP="00AE05E5">
      <w:pPr>
        <w:pStyle w:val="Akapitzlist"/>
        <w:ind w:left="1440"/>
        <w:rPr>
          <w:sz w:val="24"/>
        </w:rPr>
      </w:pPr>
    </w:p>
    <w:p w:rsidR="00AE05E5" w:rsidRPr="00AE05E5" w:rsidRDefault="00AE05E5" w:rsidP="00AE05E5">
      <w:pPr>
        <w:pStyle w:val="Akapitzlist"/>
        <w:ind w:left="1440"/>
        <w:rPr>
          <w:sz w:val="24"/>
        </w:rPr>
      </w:pPr>
      <w:r w:rsidRPr="00AE05E5">
        <w:rPr>
          <w:sz w:val="24"/>
        </w:rPr>
        <w:t xml:space="preserve">Wywołanie funkcji: NET = NEWP(PR, S, TF, LF) </w:t>
      </w:r>
    </w:p>
    <w:p w:rsidR="00AE05E5" w:rsidRDefault="00AE05E5" w:rsidP="00AE05E5">
      <w:pPr>
        <w:pStyle w:val="Akapitzlist"/>
        <w:ind w:left="1440"/>
        <w:rPr>
          <w:sz w:val="24"/>
        </w:rPr>
      </w:pPr>
      <w:r w:rsidRPr="00AE05E5">
        <w:rPr>
          <w:sz w:val="24"/>
        </w:rPr>
        <w:t xml:space="preserve">  </w:t>
      </w:r>
    </w:p>
    <w:p w:rsidR="00AE05E5" w:rsidRPr="00AE05E5" w:rsidRDefault="00AE05E5" w:rsidP="00AE05E5">
      <w:pPr>
        <w:pStyle w:val="Akapitzlist"/>
        <w:ind w:left="1440"/>
        <w:rPr>
          <w:sz w:val="24"/>
          <w:u w:val="single"/>
        </w:rPr>
      </w:pPr>
      <w:r w:rsidRPr="00AE05E5">
        <w:rPr>
          <w:sz w:val="24"/>
          <w:u w:val="single"/>
        </w:rPr>
        <w:t xml:space="preserve">WEJŚCIE: </w:t>
      </w:r>
    </w:p>
    <w:p w:rsidR="00AE05E5" w:rsidRDefault="00AE05E5" w:rsidP="00AE05E5">
      <w:pPr>
        <w:pStyle w:val="Akapitzlist"/>
        <w:ind w:left="1440"/>
        <w:rPr>
          <w:sz w:val="24"/>
        </w:rPr>
      </w:pPr>
    </w:p>
    <w:p w:rsidR="00AE05E5" w:rsidRPr="00AE05E5" w:rsidRDefault="00AE05E5" w:rsidP="00AE05E5">
      <w:pPr>
        <w:pStyle w:val="Akapitzlist"/>
        <w:ind w:left="1440"/>
        <w:rPr>
          <w:sz w:val="24"/>
        </w:rPr>
      </w:pPr>
      <w:r w:rsidRPr="00AE05E5">
        <w:rPr>
          <w:sz w:val="24"/>
        </w:rPr>
        <w:t xml:space="preserve">PR -  macierz  o  wymiarach  Rx2,  gdzie  R  jest  liczbą  wejść  sieci  (liczbą </w:t>
      </w:r>
    </w:p>
    <w:p w:rsidR="00AE05E5" w:rsidRPr="00AE05E5" w:rsidRDefault="00AE05E5" w:rsidP="00AE05E5">
      <w:pPr>
        <w:pStyle w:val="Akapitzlist"/>
        <w:ind w:left="1440"/>
        <w:rPr>
          <w:sz w:val="24"/>
        </w:rPr>
      </w:pPr>
      <w:r w:rsidRPr="00AE05E5">
        <w:rPr>
          <w:sz w:val="24"/>
        </w:rPr>
        <w:t xml:space="preserve">współrzędnych  wektorów  wejściowych);  pierwsza  kolumna  macierzy  R </w:t>
      </w:r>
    </w:p>
    <w:p w:rsidR="00AE05E5" w:rsidRPr="00AE05E5" w:rsidRDefault="00AE05E5" w:rsidP="00AE05E5">
      <w:pPr>
        <w:pStyle w:val="Akapitzlist"/>
        <w:ind w:left="1440"/>
        <w:rPr>
          <w:sz w:val="24"/>
        </w:rPr>
      </w:pPr>
      <w:r w:rsidRPr="00AE05E5">
        <w:rPr>
          <w:sz w:val="24"/>
        </w:rPr>
        <w:t xml:space="preserve">zawiera minimalne wartości kolejnych współrzędnych wektorów wejściowych, </w:t>
      </w:r>
    </w:p>
    <w:p w:rsidR="00AE05E5" w:rsidRPr="00AE05E5" w:rsidRDefault="00AE05E5" w:rsidP="00AE05E5">
      <w:pPr>
        <w:pStyle w:val="Akapitzlist"/>
        <w:ind w:left="1440"/>
        <w:rPr>
          <w:sz w:val="24"/>
        </w:rPr>
      </w:pPr>
      <w:r w:rsidRPr="00AE05E5">
        <w:rPr>
          <w:sz w:val="24"/>
        </w:rPr>
        <w:t xml:space="preserve">druga kolumna – maksymalne wartości tych współrzędnych </w:t>
      </w:r>
    </w:p>
    <w:p w:rsidR="00AE05E5" w:rsidRPr="00AE05E5" w:rsidRDefault="00AE05E5" w:rsidP="00AE05E5">
      <w:pPr>
        <w:pStyle w:val="Akapitzlist"/>
        <w:ind w:left="1440"/>
        <w:rPr>
          <w:sz w:val="24"/>
        </w:rPr>
      </w:pPr>
      <w:r w:rsidRPr="00AE05E5">
        <w:rPr>
          <w:sz w:val="24"/>
        </w:rPr>
        <w:t xml:space="preserve">    S -  liczba neuronów sieci </w:t>
      </w:r>
    </w:p>
    <w:p w:rsidR="00AE05E5" w:rsidRPr="00AE05E5" w:rsidRDefault="00AE05E5" w:rsidP="00AE05E5">
      <w:pPr>
        <w:pStyle w:val="Akapitzlist"/>
        <w:ind w:left="1440"/>
        <w:rPr>
          <w:sz w:val="24"/>
        </w:rPr>
      </w:pPr>
      <w:r w:rsidRPr="00AE05E5">
        <w:rPr>
          <w:sz w:val="24"/>
        </w:rPr>
        <w:lastRenderedPageBreak/>
        <w:t xml:space="preserve">    TF -  nazwa  funkcji  aktywacji  neuronów  (zmienna  </w:t>
      </w:r>
      <w:r>
        <w:rPr>
          <w:sz w:val="24"/>
        </w:rPr>
        <w:t xml:space="preserve">tekstowa);  nazwa  domyślna  = </w:t>
      </w:r>
      <w:r w:rsidRPr="00AE05E5">
        <w:rPr>
          <w:sz w:val="24"/>
        </w:rPr>
        <w:t xml:space="preserve">'hardlim'; dopuszczalne wartości parametru TF to: ‘hardlim’ i ‘hardlims’ </w:t>
      </w:r>
    </w:p>
    <w:p w:rsidR="00AE05E5" w:rsidRDefault="00AE05E5" w:rsidP="00AE05E5">
      <w:pPr>
        <w:pStyle w:val="Akapitzlist"/>
        <w:ind w:left="1440"/>
        <w:rPr>
          <w:sz w:val="24"/>
        </w:rPr>
      </w:pPr>
      <w:r w:rsidRPr="00AE05E5">
        <w:rPr>
          <w:sz w:val="24"/>
        </w:rPr>
        <w:t xml:space="preserve">    LF -  nazwa  funkcji  trenowania  sieci  perceptronowe</w:t>
      </w:r>
      <w:r>
        <w:rPr>
          <w:sz w:val="24"/>
        </w:rPr>
        <w:t xml:space="preserve">j  (zmienna  tekstowa);  nazwa </w:t>
      </w:r>
      <w:r w:rsidRPr="00AE05E5">
        <w:rPr>
          <w:sz w:val="24"/>
        </w:rPr>
        <w:t>domyślna  =  'learnp';  dopuszczalne  wartości  parametru  LF  to:  ‘learnp’  i ‘learnpn’</w:t>
      </w:r>
    </w:p>
    <w:p w:rsidR="00477265" w:rsidRDefault="00477265" w:rsidP="00AE05E5">
      <w:pPr>
        <w:pStyle w:val="Akapitzlist"/>
        <w:ind w:left="1440"/>
        <w:rPr>
          <w:sz w:val="24"/>
        </w:rPr>
      </w:pPr>
    </w:p>
    <w:p w:rsidR="00477265" w:rsidRDefault="00477265" w:rsidP="00AE05E5">
      <w:pPr>
        <w:pStyle w:val="Akapitzlist"/>
        <w:ind w:left="1440"/>
        <w:rPr>
          <w:sz w:val="24"/>
        </w:rPr>
      </w:pPr>
      <w:r w:rsidRPr="00477265">
        <w:rPr>
          <w:b/>
          <w:sz w:val="24"/>
        </w:rPr>
        <w:t xml:space="preserve">hardlim </w:t>
      </w:r>
      <w:r w:rsidRPr="00477265">
        <w:rPr>
          <w:sz w:val="24"/>
        </w:rPr>
        <w:t>- funkcja skoku jednostkowego</w:t>
      </w:r>
    </w:p>
    <w:p w:rsidR="00477265" w:rsidRDefault="00477265" w:rsidP="00AE05E5">
      <w:pPr>
        <w:pStyle w:val="Akapitzlist"/>
        <w:ind w:left="1440"/>
        <w:rPr>
          <w:sz w:val="24"/>
        </w:rPr>
      </w:pPr>
      <w:r>
        <w:rPr>
          <w:noProof/>
          <w:lang w:eastAsia="pl-PL"/>
        </w:rPr>
        <w:drawing>
          <wp:inline distT="0" distB="0" distL="0" distR="0" wp14:anchorId="2781C724" wp14:editId="3456DC62">
            <wp:extent cx="1857375" cy="15906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7375" cy="1590675"/>
                    </a:xfrm>
                    <a:prstGeom prst="rect">
                      <a:avLst/>
                    </a:prstGeom>
                  </pic:spPr>
                </pic:pic>
              </a:graphicData>
            </a:graphic>
          </wp:inline>
        </w:drawing>
      </w:r>
    </w:p>
    <w:p w:rsidR="00477265" w:rsidRPr="00477265" w:rsidRDefault="00477265" w:rsidP="00477265">
      <w:pPr>
        <w:pStyle w:val="Akapitzlist"/>
        <w:ind w:left="1440"/>
        <w:rPr>
          <w:sz w:val="24"/>
        </w:rPr>
      </w:pPr>
      <w:r w:rsidRPr="00477265">
        <w:rPr>
          <w:b/>
          <w:sz w:val="24"/>
        </w:rPr>
        <w:t xml:space="preserve">learnp </w:t>
      </w:r>
      <w:r w:rsidRPr="00477265">
        <w:rPr>
          <w:sz w:val="24"/>
        </w:rPr>
        <w:t>– perceptronowa reguła uczenia</w:t>
      </w:r>
    </w:p>
    <w:p w:rsidR="00AE05E5" w:rsidRDefault="00AE05E5" w:rsidP="00AE05E5">
      <w:pPr>
        <w:pStyle w:val="Akapitzlist"/>
        <w:ind w:left="1440"/>
        <w:rPr>
          <w:sz w:val="24"/>
        </w:rPr>
      </w:pPr>
    </w:p>
    <w:p w:rsidR="00AE05E5" w:rsidRPr="00AE05E5" w:rsidRDefault="00AE05E5" w:rsidP="00AE05E5">
      <w:pPr>
        <w:pStyle w:val="Akapitzlist"/>
        <w:numPr>
          <w:ilvl w:val="1"/>
          <w:numId w:val="1"/>
        </w:numPr>
        <w:rPr>
          <w:sz w:val="24"/>
        </w:rPr>
      </w:pPr>
      <w:r w:rsidRPr="00AE05E5">
        <w:rPr>
          <w:b/>
          <w:sz w:val="24"/>
        </w:rPr>
        <w:t>Newlin</w:t>
      </w:r>
      <w:r>
        <w:rPr>
          <w:sz w:val="24"/>
        </w:rPr>
        <w:t xml:space="preserve"> - </w:t>
      </w:r>
      <w:r w:rsidRPr="00AE05E5">
        <w:rPr>
          <w:sz w:val="24"/>
        </w:rPr>
        <w:t>Funkcja  tworzy  jednowarstwową  sieć  neuronową,  złożoną</w:t>
      </w:r>
      <w:r>
        <w:rPr>
          <w:sz w:val="24"/>
        </w:rPr>
        <w:t xml:space="preserve">  z </w:t>
      </w:r>
      <w:r w:rsidRPr="00AE05E5">
        <w:rPr>
          <w:sz w:val="24"/>
        </w:rPr>
        <w:t>zadanej  liczby neuronów  o  liniowych  funkcjach</w:t>
      </w:r>
      <w:r>
        <w:rPr>
          <w:sz w:val="24"/>
        </w:rPr>
        <w:t xml:space="preserve">  aktywacji.  Tego  typu  sieć </w:t>
      </w:r>
      <w:r w:rsidRPr="00AE05E5">
        <w:rPr>
          <w:sz w:val="24"/>
        </w:rPr>
        <w:t xml:space="preserve">jest  zwykle wykorzystywana jako filtr adaptacyjny do przetwarzania sygnałów lub predykcji szeregów czasowych. </w:t>
      </w:r>
    </w:p>
    <w:p w:rsidR="00AE05E5" w:rsidRDefault="00AE05E5" w:rsidP="00AE05E5">
      <w:pPr>
        <w:pStyle w:val="Akapitzlist"/>
        <w:ind w:left="1353"/>
        <w:rPr>
          <w:sz w:val="24"/>
        </w:rPr>
      </w:pPr>
      <w:r w:rsidRPr="00AE05E5">
        <w:rPr>
          <w:sz w:val="24"/>
        </w:rPr>
        <w:t xml:space="preserve"> </w:t>
      </w:r>
    </w:p>
    <w:p w:rsidR="00AE05E5" w:rsidRDefault="00AE05E5" w:rsidP="00AE05E5">
      <w:pPr>
        <w:pStyle w:val="Akapitzlist"/>
        <w:ind w:left="1353"/>
        <w:rPr>
          <w:sz w:val="24"/>
        </w:rPr>
      </w:pPr>
      <w:r w:rsidRPr="00AE05E5">
        <w:rPr>
          <w:sz w:val="24"/>
        </w:rPr>
        <w:t xml:space="preserve"> Wywołanie funkcji: NET = NEWLIN(PR, S, ID, LF) </w:t>
      </w:r>
    </w:p>
    <w:p w:rsidR="00AE05E5" w:rsidRPr="00AE05E5" w:rsidRDefault="00AE05E5" w:rsidP="00AE05E5">
      <w:pPr>
        <w:pStyle w:val="Akapitzlist"/>
        <w:ind w:left="1353"/>
        <w:rPr>
          <w:sz w:val="24"/>
        </w:rPr>
      </w:pPr>
    </w:p>
    <w:p w:rsidR="00AE05E5" w:rsidRPr="00AE05E5" w:rsidRDefault="00AE05E5" w:rsidP="00AE05E5">
      <w:pPr>
        <w:pStyle w:val="Akapitzlist"/>
        <w:ind w:left="1353"/>
        <w:rPr>
          <w:sz w:val="24"/>
          <w:u w:val="single"/>
        </w:rPr>
      </w:pPr>
      <w:r w:rsidRPr="00AE05E5">
        <w:rPr>
          <w:sz w:val="24"/>
          <w:u w:val="single"/>
        </w:rPr>
        <w:t xml:space="preserve"> WEJŚCIE: </w:t>
      </w:r>
    </w:p>
    <w:p w:rsidR="00AE05E5" w:rsidRPr="00AE05E5" w:rsidRDefault="00AE05E5" w:rsidP="00AE05E5">
      <w:pPr>
        <w:ind w:left="1353"/>
        <w:rPr>
          <w:sz w:val="24"/>
        </w:rPr>
      </w:pPr>
      <w:r w:rsidRPr="00AE05E5">
        <w:rPr>
          <w:sz w:val="24"/>
        </w:rPr>
        <w:t xml:space="preserve">PR -  macierz  o  wymiarach  Rx2,  gdzie  R  jest  liczbą  wejść  sieci  (tj.  liczbą </w:t>
      </w:r>
      <w:r>
        <w:rPr>
          <w:sz w:val="24"/>
        </w:rPr>
        <w:t xml:space="preserve">  </w:t>
      </w:r>
      <w:r w:rsidRPr="00AE05E5">
        <w:rPr>
          <w:sz w:val="24"/>
        </w:rPr>
        <w:t xml:space="preserve">współrzędnych wektorów wejściowych); pierwsza kolumna zawiera minimalne wartości kolejnych  współrzędnych  wektorów  wejściowych, druga kolumna  – maksymalne wartości tych współrzędnych </w:t>
      </w:r>
    </w:p>
    <w:p w:rsidR="00AE05E5" w:rsidRPr="00AE05E5" w:rsidRDefault="00AE05E5" w:rsidP="00AE05E5">
      <w:pPr>
        <w:pStyle w:val="Akapitzlist"/>
        <w:ind w:left="1353"/>
        <w:rPr>
          <w:sz w:val="24"/>
        </w:rPr>
      </w:pPr>
      <w:r>
        <w:rPr>
          <w:sz w:val="24"/>
        </w:rPr>
        <w:t xml:space="preserve">  </w:t>
      </w:r>
      <w:r w:rsidRPr="00AE05E5">
        <w:rPr>
          <w:sz w:val="24"/>
        </w:rPr>
        <w:t xml:space="preserve">S -  liczba neuronów sieci, tj. wyjść sieci (neurony tworzą automatycznie warstwę wyjściową) </w:t>
      </w:r>
    </w:p>
    <w:p w:rsidR="00AE05E5" w:rsidRPr="00AE05E5" w:rsidRDefault="00AE05E5" w:rsidP="00AE05E5">
      <w:pPr>
        <w:pStyle w:val="Akapitzlist"/>
        <w:ind w:left="1353"/>
        <w:rPr>
          <w:sz w:val="24"/>
        </w:rPr>
      </w:pPr>
      <w:r>
        <w:rPr>
          <w:sz w:val="24"/>
        </w:rPr>
        <w:t xml:space="preserve"> </w:t>
      </w:r>
      <w:r w:rsidRPr="00AE05E5">
        <w:rPr>
          <w:sz w:val="24"/>
        </w:rPr>
        <w:t xml:space="preserve">ID -  wektor  opóźnień  poszczególnych  elementów  wektora  wejść  sieci;  domyślnie ID = [0] </w:t>
      </w:r>
    </w:p>
    <w:p w:rsidR="00AE05E5" w:rsidRPr="00AE05E5" w:rsidRDefault="00AE05E5" w:rsidP="00AE05E5">
      <w:pPr>
        <w:pStyle w:val="Akapitzlist"/>
        <w:ind w:left="1353"/>
        <w:rPr>
          <w:sz w:val="24"/>
        </w:rPr>
      </w:pPr>
      <w:r>
        <w:rPr>
          <w:sz w:val="24"/>
        </w:rPr>
        <w:t xml:space="preserve"> </w:t>
      </w:r>
      <w:r w:rsidRPr="00AE05E5">
        <w:rPr>
          <w:sz w:val="24"/>
        </w:rPr>
        <w:t xml:space="preserve">LR -  stała szybkości uczenia (treningu) sieci liniowej; domyślnie LR = 0.01 </w:t>
      </w:r>
    </w:p>
    <w:p w:rsidR="00477265" w:rsidRDefault="00477265" w:rsidP="00477265">
      <w:pPr>
        <w:pStyle w:val="Akapitzlist"/>
        <w:ind w:left="1353"/>
        <w:rPr>
          <w:sz w:val="24"/>
        </w:rPr>
      </w:pPr>
      <w:r>
        <w:rPr>
          <w:sz w:val="24"/>
        </w:rPr>
        <w:t xml:space="preserve"> </w:t>
      </w:r>
    </w:p>
    <w:p w:rsidR="00C54825" w:rsidRPr="00477265" w:rsidRDefault="00CD43FB" w:rsidP="00477265">
      <w:pPr>
        <w:pStyle w:val="Akapitzlist"/>
        <w:numPr>
          <w:ilvl w:val="0"/>
          <w:numId w:val="1"/>
        </w:numPr>
        <w:rPr>
          <w:sz w:val="24"/>
        </w:rPr>
      </w:pPr>
      <w:r w:rsidRPr="00477265">
        <w:rPr>
          <w:b/>
          <w:sz w:val="24"/>
        </w:rPr>
        <w:t>Reguła delta</w:t>
      </w:r>
      <w:r w:rsidRPr="00477265">
        <w:rPr>
          <w:sz w:val="24"/>
        </w:rPr>
        <w:t xml:space="preserve"> – reguła uczenia z nauczycielem - Polega </w:t>
      </w:r>
      <w:r w:rsidR="00344DD7" w:rsidRPr="00477265">
        <w:rPr>
          <w:sz w:val="24"/>
        </w:rPr>
        <w:t xml:space="preserve">na </w:t>
      </w:r>
      <w:r w:rsidRPr="00477265">
        <w:rPr>
          <w:sz w:val="24"/>
        </w:rPr>
        <w:t>tym, że każdy neuron po otrzymaniu na swoich wejściach określone sygnały (z wejść sieci albo od innych neuronów, stanowiących wcześniejsze piętra przetwarzania informacji) wyznacza swój sygnał wyjściowy wykorzystując posiadaną wiedzę w postaci wcześniej ustalonych wartości współczynników wzmocnienia (wag) wszystkich</w:t>
      </w:r>
      <w:r w:rsidR="00C11FC9" w:rsidRPr="00477265">
        <w:rPr>
          <w:sz w:val="24"/>
        </w:rPr>
        <w:t xml:space="preserve"> wejść oraz (ewentualnie) progu</w:t>
      </w:r>
      <w:r w:rsidRPr="00477265">
        <w:rPr>
          <w:sz w:val="24"/>
        </w:rPr>
        <w:t>. Wartość sygnału wyjściowego, wyznaczonego przez neuron na danym kroku procesu uczenia porównywana jest z odpowiedzią wzorcową podaną</w:t>
      </w:r>
      <w:r w:rsidR="00477265">
        <w:rPr>
          <w:sz w:val="24"/>
        </w:rPr>
        <w:t xml:space="preserve"> </w:t>
      </w:r>
      <w:r w:rsidRPr="00477265">
        <w:rPr>
          <w:sz w:val="24"/>
        </w:rPr>
        <w:lastRenderedPageBreak/>
        <w:t>przez nauczyciela w ciągu uczącym. Jeśli występuje rozbieżność - neuron wyznacza różnicę pomiędzy swoim sygnałem wyjściowym a tą wartością sygnału, która była by - według nauczyciela prawidłowa. Ta różnica oznaczana jest zwykle symbolem greckiej litery d (delta) i stąd nazwa opisywanej metody.</w:t>
      </w:r>
    </w:p>
    <w:p w:rsidR="00101570" w:rsidRPr="00477265" w:rsidRDefault="00101570" w:rsidP="00477265">
      <w:pPr>
        <w:ind w:firstLine="708"/>
        <w:rPr>
          <w:b/>
          <w:sz w:val="24"/>
        </w:rPr>
      </w:pPr>
      <w:r w:rsidRPr="00477265">
        <w:rPr>
          <w:b/>
          <w:sz w:val="24"/>
        </w:rPr>
        <w:t>Schemat algorytmu :</w:t>
      </w:r>
    </w:p>
    <w:p w:rsidR="00101570" w:rsidRDefault="00D414A8" w:rsidP="00C54825">
      <w:pPr>
        <w:pStyle w:val="Akapitzlist"/>
        <w:rPr>
          <w:b/>
          <w:sz w:val="24"/>
        </w:rPr>
      </w:pPr>
      <w:r>
        <w:rPr>
          <w:sz w:val="24"/>
        </w:rPr>
        <w:t xml:space="preserve">Reguła delta obowiązuje dla neuronów z ciągłymi funkcjami aktywacji i nadzorowanego trybu uczenia. Regułę delta wyprowadza się jako wynik minimalizacji kryterium </w:t>
      </w:r>
      <w:r>
        <w:rPr>
          <w:b/>
          <w:sz w:val="24"/>
        </w:rPr>
        <w:t>błędu średniokwadratowego Q.</w:t>
      </w:r>
    </w:p>
    <w:p w:rsidR="00D414A8" w:rsidRDefault="00D414A8" w:rsidP="00A41032">
      <w:pPr>
        <w:pStyle w:val="Akapitzlist"/>
        <w:jc w:val="center"/>
        <w:rPr>
          <w:sz w:val="24"/>
        </w:rPr>
      </w:pPr>
      <w:r>
        <w:rPr>
          <w:noProof/>
          <w:lang w:eastAsia="pl-PL"/>
        </w:rPr>
        <w:drawing>
          <wp:inline distT="0" distB="0" distL="0" distR="0" wp14:anchorId="6BC264A2" wp14:editId="62298265">
            <wp:extent cx="4686300" cy="1675745"/>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2624" cy="1681582"/>
                    </a:xfrm>
                    <a:prstGeom prst="rect">
                      <a:avLst/>
                    </a:prstGeom>
                  </pic:spPr>
                </pic:pic>
              </a:graphicData>
            </a:graphic>
          </wp:inline>
        </w:drawing>
      </w:r>
    </w:p>
    <w:p w:rsidR="000D6890" w:rsidRDefault="000D6890" w:rsidP="000D6890">
      <w:pPr>
        <w:pStyle w:val="Akapitzlist"/>
        <w:rPr>
          <w:b/>
          <w:sz w:val="24"/>
        </w:rPr>
      </w:pPr>
    </w:p>
    <w:p w:rsidR="00A41032" w:rsidRPr="00A41032" w:rsidRDefault="000D6890" w:rsidP="00A41032">
      <w:pPr>
        <w:pStyle w:val="Akapitzlist"/>
        <w:numPr>
          <w:ilvl w:val="0"/>
          <w:numId w:val="1"/>
        </w:numPr>
        <w:rPr>
          <w:b/>
          <w:sz w:val="24"/>
        </w:rPr>
      </w:pPr>
      <w:r w:rsidRPr="00A41032">
        <w:rPr>
          <w:b/>
          <w:sz w:val="24"/>
        </w:rPr>
        <w:t>Algorytm wstecznej propagacji błędu</w:t>
      </w:r>
      <w:r w:rsidRPr="00A41032">
        <w:rPr>
          <w:sz w:val="24"/>
        </w:rPr>
        <w:t xml:space="preserve"> -</w:t>
      </w:r>
      <w:r w:rsidR="00A41032" w:rsidRPr="00A41032">
        <w:rPr>
          <w:sz w:val="24"/>
        </w:rPr>
        <w:t xml:space="preserve"> Jest to podstawowy algorytm uczenia nadzorowanego wielowarstwowych jednokierunkowych sieci neuronowych. Podaje on przepis na zmianę wag wij dowolnych połączeń elementów przetwarzających rozmieszczonych w sąsiednich warstwach sieci. Oparty jest on na minimalizacji sumy kwadratów błędów uczenia z wykorzystaniem optymalizacyjnej metody największego spadku. Dzięki zastosowaniu specyficznego sposobu propagowania błędów uczenia sieci powstałych na jej wyjściu, tj. przesyłania ich od warstwy wyjściowej do wejściowej, algorytm propagacji wstecznej stał się jednym z najskuteczniejszych algorytmów uczenia sieci.</w:t>
      </w:r>
    </w:p>
    <w:p w:rsidR="00A41032" w:rsidRPr="00A41032" w:rsidRDefault="00A41032" w:rsidP="00A41032">
      <w:pPr>
        <w:pStyle w:val="Akapitzlist"/>
        <w:rPr>
          <w:b/>
          <w:sz w:val="24"/>
        </w:rPr>
      </w:pPr>
    </w:p>
    <w:p w:rsidR="00A41032" w:rsidRDefault="00A41032" w:rsidP="0020470C">
      <w:pPr>
        <w:pStyle w:val="Akapitzlist"/>
        <w:rPr>
          <w:b/>
          <w:sz w:val="24"/>
        </w:rPr>
      </w:pPr>
      <w:r>
        <w:rPr>
          <w:b/>
          <w:sz w:val="24"/>
        </w:rPr>
        <w:t xml:space="preserve">Kroki algorytmu : </w:t>
      </w:r>
    </w:p>
    <w:p w:rsidR="00A41032" w:rsidRPr="00A41032" w:rsidRDefault="00A41032" w:rsidP="00A41032">
      <w:pPr>
        <w:pStyle w:val="Akapitzlist"/>
        <w:rPr>
          <w:rFonts w:cstheme="minorHAnsi"/>
          <w:b/>
          <w:sz w:val="24"/>
          <w:szCs w:val="24"/>
        </w:rPr>
      </w:pPr>
    </w:p>
    <w:p w:rsidR="00A41032" w:rsidRDefault="00A41032" w:rsidP="00A41032">
      <w:pPr>
        <w:pStyle w:val="Akapitzlist"/>
        <w:rPr>
          <w:rFonts w:cstheme="minorHAnsi"/>
          <w:sz w:val="24"/>
          <w:szCs w:val="24"/>
          <w:shd w:val="clear" w:color="auto" w:fill="FFFFFF"/>
        </w:rPr>
      </w:pPr>
      <w:r w:rsidRPr="00A41032">
        <w:rPr>
          <w:rFonts w:cstheme="minorHAnsi"/>
          <w:noProof/>
          <w:sz w:val="24"/>
          <w:szCs w:val="24"/>
          <w:lang w:eastAsia="pl-PL"/>
        </w:rPr>
        <w:drawing>
          <wp:anchor distT="0" distB="0" distL="114300" distR="114300" simplePos="0" relativeHeight="251665408" behindDoc="1" locked="0" layoutInCell="1" allowOverlap="1">
            <wp:simplePos x="0" y="0"/>
            <wp:positionH relativeFrom="column">
              <wp:posOffset>2049145</wp:posOffset>
            </wp:positionH>
            <wp:positionV relativeFrom="paragraph">
              <wp:posOffset>1200785</wp:posOffset>
            </wp:positionV>
            <wp:extent cx="1737360" cy="426720"/>
            <wp:effectExtent l="0" t="0" r="0" b="0"/>
            <wp:wrapNone/>
            <wp:docPr id="3" name="Obraz 3" descr="https://www.l5.pk.edu.pl/~pkowal/SSN/images/delta2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5.pk.edu.pl/~pkowal/SSN/images/delta2w.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360" cy="426720"/>
                    </a:xfrm>
                    <a:prstGeom prst="rect">
                      <a:avLst/>
                    </a:prstGeom>
                    <a:noFill/>
                    <a:ln>
                      <a:noFill/>
                    </a:ln>
                  </pic:spPr>
                </pic:pic>
              </a:graphicData>
            </a:graphic>
          </wp:anchor>
        </w:drawing>
      </w:r>
      <w:r w:rsidRPr="00A41032">
        <w:rPr>
          <w:rFonts w:cstheme="minorHAnsi"/>
          <w:sz w:val="24"/>
          <w:szCs w:val="24"/>
          <w:shd w:val="clear" w:color="auto" w:fill="FFFFFF"/>
        </w:rPr>
        <w:t>1. Pobierz ze zbioru uczącego parę wejście-oczekiwane wyjście.</w:t>
      </w:r>
      <w:r w:rsidRPr="00A41032">
        <w:rPr>
          <w:rFonts w:cstheme="minorHAnsi"/>
          <w:sz w:val="24"/>
          <w:szCs w:val="24"/>
        </w:rPr>
        <w:br/>
      </w:r>
      <w:r w:rsidRPr="00A41032">
        <w:rPr>
          <w:rFonts w:cstheme="minorHAnsi"/>
          <w:sz w:val="24"/>
          <w:szCs w:val="24"/>
          <w:shd w:val="clear" w:color="auto" w:fill="FFFFFF"/>
        </w:rPr>
        <w:t>2. Podaj na wejście neuronu wartości wejściowe.</w:t>
      </w:r>
      <w:r w:rsidRPr="00A41032">
        <w:rPr>
          <w:rFonts w:cstheme="minorHAnsi"/>
          <w:sz w:val="24"/>
          <w:szCs w:val="24"/>
        </w:rPr>
        <w:br/>
      </w:r>
      <w:r w:rsidRPr="00A41032">
        <w:rPr>
          <w:rFonts w:cstheme="minorHAnsi"/>
          <w:sz w:val="24"/>
          <w:szCs w:val="24"/>
          <w:shd w:val="clear" w:color="auto" w:fill="FFFFFF"/>
        </w:rPr>
        <w:t>3. Przepuść sygnał przez sieć obliczając wyjścia poszczeg</w:t>
      </w:r>
      <w:r>
        <w:rPr>
          <w:rFonts w:cstheme="minorHAnsi"/>
          <w:sz w:val="24"/>
          <w:szCs w:val="24"/>
          <w:shd w:val="clear" w:color="auto" w:fill="FFFFFF"/>
        </w:rPr>
        <w:t>ólnych neuronów w kolejnych </w:t>
      </w:r>
      <w:r w:rsidRPr="00A41032">
        <w:rPr>
          <w:rFonts w:cstheme="minorHAnsi"/>
          <w:sz w:val="24"/>
          <w:szCs w:val="24"/>
          <w:shd w:val="clear" w:color="auto" w:fill="FFFFFF"/>
        </w:rPr>
        <w:t>warstwach.</w:t>
      </w:r>
      <w:r w:rsidRPr="00A41032">
        <w:rPr>
          <w:rFonts w:cstheme="minorHAnsi"/>
          <w:sz w:val="24"/>
          <w:szCs w:val="24"/>
        </w:rPr>
        <w:br/>
      </w:r>
      <w:r w:rsidRPr="00A41032">
        <w:rPr>
          <w:rFonts w:cstheme="minorHAnsi"/>
          <w:sz w:val="24"/>
          <w:szCs w:val="24"/>
          <w:shd w:val="clear" w:color="auto" w:fill="FFFFFF"/>
        </w:rPr>
        <w:t>4. Oblicz sygnał wyjściowy neuronów z warstwy wyjściowej.</w:t>
      </w:r>
      <w:r w:rsidRPr="00A41032">
        <w:rPr>
          <w:rFonts w:cstheme="minorHAnsi"/>
          <w:sz w:val="24"/>
          <w:szCs w:val="24"/>
        </w:rPr>
        <w:br/>
      </w:r>
      <w:r w:rsidRPr="00A41032">
        <w:rPr>
          <w:rFonts w:cstheme="minorHAnsi"/>
          <w:sz w:val="24"/>
          <w:szCs w:val="24"/>
          <w:shd w:val="clear" w:color="auto" w:fill="FFFFFF"/>
        </w:rPr>
        <w:t>5. Oblicz błędy w neuronach warstwy wyjściowej - d=(o-y)*f'(z).</w:t>
      </w:r>
      <w:r w:rsidRPr="00A41032">
        <w:rPr>
          <w:rFonts w:cstheme="minorHAnsi"/>
          <w:sz w:val="24"/>
          <w:szCs w:val="24"/>
        </w:rPr>
        <w:br/>
      </w:r>
      <w:r w:rsidRPr="00A41032">
        <w:rPr>
          <w:rFonts w:cstheme="minorHAnsi"/>
          <w:sz w:val="24"/>
          <w:szCs w:val="24"/>
          <w:shd w:val="clear" w:color="auto" w:fill="FFFFFF"/>
        </w:rPr>
        <w:t>6. Korzystając ze wzoru:  </w:t>
      </w:r>
    </w:p>
    <w:p w:rsidR="00A41032" w:rsidRDefault="00A41032" w:rsidP="00A41032">
      <w:pPr>
        <w:pStyle w:val="Akapitzlist"/>
        <w:rPr>
          <w:rFonts w:cstheme="minorHAnsi"/>
          <w:sz w:val="24"/>
          <w:szCs w:val="24"/>
          <w:shd w:val="clear" w:color="auto" w:fill="FFFFFF"/>
        </w:rPr>
      </w:pPr>
    </w:p>
    <w:p w:rsidR="00A41032" w:rsidRDefault="00A41032" w:rsidP="00A41032">
      <w:pPr>
        <w:pStyle w:val="Akapitzlist"/>
        <w:rPr>
          <w:rFonts w:cstheme="minorHAnsi"/>
          <w:sz w:val="24"/>
          <w:szCs w:val="24"/>
          <w:shd w:val="clear" w:color="auto" w:fill="FFFFFF"/>
        </w:rPr>
      </w:pPr>
      <w:r w:rsidRPr="00A41032">
        <w:rPr>
          <w:rFonts w:cstheme="minorHAnsi"/>
          <w:sz w:val="24"/>
          <w:szCs w:val="24"/>
          <w:shd w:val="clear" w:color="auto" w:fill="FFFFFF"/>
        </w:rPr>
        <w:t>przepropaguj (wstecz) błędy przez całą sieć</w:t>
      </w:r>
      <w:r w:rsidRPr="00A41032">
        <w:rPr>
          <w:rFonts w:cstheme="minorHAnsi"/>
          <w:sz w:val="24"/>
          <w:szCs w:val="24"/>
        </w:rPr>
        <w:br/>
      </w:r>
      <w:r w:rsidRPr="00A41032">
        <w:rPr>
          <w:rFonts w:cstheme="minorHAnsi"/>
          <w:sz w:val="24"/>
          <w:szCs w:val="24"/>
          <w:shd w:val="clear" w:color="auto" w:fill="FFFFFF"/>
        </w:rPr>
        <w:t>7. Uaktualnij (w=w+h*d*x) wszystkie wagi w sieci.</w:t>
      </w:r>
      <w:r w:rsidRPr="00A41032">
        <w:rPr>
          <w:rFonts w:cstheme="minorHAnsi"/>
          <w:sz w:val="24"/>
          <w:szCs w:val="24"/>
        </w:rPr>
        <w:br/>
      </w:r>
      <w:r w:rsidRPr="00A41032">
        <w:rPr>
          <w:rFonts w:cstheme="minorHAnsi"/>
          <w:sz w:val="24"/>
          <w:szCs w:val="24"/>
          <w:shd w:val="clear" w:color="auto" w:fill="FFFFFF"/>
        </w:rPr>
        <w:t>8. Powyższe kroki powtarzaj dla wszystkich par uczących.</w:t>
      </w:r>
      <w:r w:rsidRPr="00A41032">
        <w:rPr>
          <w:rFonts w:cstheme="minorHAnsi"/>
          <w:sz w:val="24"/>
          <w:szCs w:val="24"/>
        </w:rPr>
        <w:br/>
      </w:r>
      <w:r w:rsidRPr="00A41032">
        <w:rPr>
          <w:rFonts w:cstheme="minorHAnsi"/>
          <w:sz w:val="24"/>
          <w:szCs w:val="24"/>
          <w:shd w:val="clear" w:color="auto" w:fill="FFFFFF"/>
        </w:rPr>
        <w:t>9. Zakończ naukę gdy całkowity błąd dla wszystkich wzorców uczących będzie mniejszy od pewnej ustalonej na początku nauki wartości.</w:t>
      </w:r>
    </w:p>
    <w:p w:rsidR="00D414A8" w:rsidRPr="00A41032" w:rsidRDefault="00D414A8" w:rsidP="00A41032">
      <w:pPr>
        <w:rPr>
          <w:rFonts w:cstheme="minorHAnsi"/>
          <w:b/>
          <w:sz w:val="24"/>
          <w:szCs w:val="24"/>
        </w:rPr>
      </w:pPr>
      <w:r w:rsidRPr="00A41032">
        <w:rPr>
          <w:b/>
          <w:sz w:val="24"/>
        </w:rPr>
        <w:lastRenderedPageBreak/>
        <w:t xml:space="preserve">3. Wykonanie : </w:t>
      </w:r>
    </w:p>
    <w:p w:rsidR="00B33EAB" w:rsidRDefault="00FA2FD1" w:rsidP="00B33EAB">
      <w:pPr>
        <w:pStyle w:val="Bezodstpw"/>
      </w:pPr>
      <w:r>
        <w:t xml:space="preserve">Wygenerowałem dane uczące, czyli 10 dużych i 10 małych liter alfabetu : </w:t>
      </w:r>
    </w:p>
    <w:p w:rsidR="00FA2FD1" w:rsidRPr="00B33EAB" w:rsidRDefault="00FA2FD1" w:rsidP="00B33EAB">
      <w:pPr>
        <w:pStyle w:val="Bezodstpw"/>
        <w:ind w:left="708"/>
      </w:pPr>
      <w:r>
        <w:t>A, B, C, D, E, F, H,</w:t>
      </w:r>
      <w:r w:rsidR="004B2AB2">
        <w:t xml:space="preserve"> I, M, N.</w:t>
      </w:r>
    </w:p>
    <w:p w:rsidR="00047913" w:rsidRDefault="00047913" w:rsidP="00B33EAB">
      <w:pPr>
        <w:pStyle w:val="Bezodstpw"/>
        <w:ind w:left="708"/>
      </w:pPr>
      <w:r>
        <w:t>a</w:t>
      </w:r>
      <w:r w:rsidR="004B2AB2">
        <w:t>, b, c, d, e, f, h, i,  m, n.</w:t>
      </w:r>
    </w:p>
    <w:p w:rsidR="00B33EAB" w:rsidRDefault="00B33EAB" w:rsidP="00B33EAB">
      <w:pPr>
        <w:pStyle w:val="Bezodstpw"/>
      </w:pPr>
    </w:p>
    <w:p w:rsidR="00047913" w:rsidRDefault="00047913" w:rsidP="00D414A8">
      <w:pPr>
        <w:rPr>
          <w:sz w:val="24"/>
        </w:rPr>
      </w:pPr>
      <w:r>
        <w:rPr>
          <w:sz w:val="24"/>
        </w:rPr>
        <w:t>Litery umieściłem w tablicach o rozmiarze 5x5 a następnie tablice przekształciłem w ciąg zer i jedynek, gdzie 1 oznacza pole czarne a 0 – pole białe ( puste ).</w:t>
      </w:r>
    </w:p>
    <w:p w:rsidR="00AA3BC0" w:rsidRDefault="00AA3BC0" w:rsidP="00D414A8">
      <w:pPr>
        <w:rPr>
          <w:sz w:val="24"/>
        </w:rPr>
      </w:pPr>
    </w:p>
    <w:p w:rsidR="00AA3BC0" w:rsidRDefault="00AA3BC0" w:rsidP="00D414A8">
      <w:pPr>
        <w:rPr>
          <w:sz w:val="24"/>
        </w:rPr>
      </w:pPr>
    </w:p>
    <w:p w:rsidR="00AA3BC0" w:rsidRDefault="00AA3BC0" w:rsidP="00D414A8">
      <w:pPr>
        <w:rPr>
          <w:sz w:val="24"/>
        </w:rPr>
      </w:pPr>
    </w:p>
    <w:tbl>
      <w:tblPr>
        <w:tblStyle w:val="Tabela-Siatka"/>
        <w:tblpPr w:leftFromText="141" w:rightFromText="141" w:vertAnchor="text" w:horzAnchor="margin" w:tblpY="-92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Pr="00DF7C89"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r>
              <w:rPr>
                <w:sz w:val="24"/>
              </w:rPr>
              <w:t xml:space="preserve">    </w:t>
            </w: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r>
              <w:rPr>
                <w:sz w:val="24"/>
              </w:rPr>
              <w:t xml:space="preserve"> </w:t>
            </w: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3037" w:tblpY="-92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33" w:tblpY="-93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33" w:tblpY="-97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7597" w:tblpY="-100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p w:rsidR="00AA3BC0" w:rsidRDefault="00AA3BC0" w:rsidP="00D414A8">
      <w:pPr>
        <w:rPr>
          <w:sz w:val="24"/>
        </w:rPr>
      </w:pPr>
    </w:p>
    <w:tbl>
      <w:tblPr>
        <w:tblStyle w:val="Tabela-Siatka"/>
        <w:tblpPr w:leftFromText="141" w:rightFromText="141" w:vertAnchor="text" w:horzAnchor="margin" w:tblpY="24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7"/>
        <w:gridCol w:w="237"/>
        <w:gridCol w:w="237"/>
        <w:gridCol w:w="237"/>
        <w:gridCol w:w="237"/>
      </w:tblGrid>
      <w:tr w:rsidR="0041045A" w:rsidTr="0041045A">
        <w:trPr>
          <w:trHeight w:val="256"/>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56"/>
        </w:trPr>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tcPr>
          <w:p w:rsidR="0041045A" w:rsidRDefault="0041045A" w:rsidP="0041045A">
            <w:pPr>
              <w:rPr>
                <w:sz w:val="24"/>
              </w:rPr>
            </w:pPr>
          </w:p>
        </w:tc>
      </w:tr>
      <w:tr w:rsidR="0041045A" w:rsidTr="0041045A">
        <w:trPr>
          <w:trHeight w:val="267"/>
        </w:trPr>
        <w:tc>
          <w:tcPr>
            <w:tcW w:w="237" w:type="dxa"/>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c>
          <w:tcPr>
            <w:tcW w:w="237"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3037" w:tblpY="2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33" w:tblpY="24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33" w:tblpY="2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7597" w:tblpY="30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6"/>
        <w:gridCol w:w="242"/>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6" w:type="dxa"/>
          </w:tcPr>
          <w:p w:rsidR="0041045A" w:rsidRDefault="0041045A" w:rsidP="0041045A">
            <w:pPr>
              <w:rPr>
                <w:sz w:val="24"/>
              </w:rPr>
            </w:pPr>
          </w:p>
        </w:tc>
        <w:tc>
          <w:tcPr>
            <w:tcW w:w="242"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6" w:type="dxa"/>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6" w:type="dxa"/>
            <w:shd w:val="clear" w:color="auto" w:fill="000000" w:themeFill="text1"/>
          </w:tcPr>
          <w:p w:rsidR="0041045A" w:rsidRDefault="0041045A" w:rsidP="0041045A">
            <w:pPr>
              <w:rPr>
                <w:sz w:val="24"/>
              </w:rPr>
            </w:pPr>
          </w:p>
        </w:tc>
        <w:tc>
          <w:tcPr>
            <w:tcW w:w="242" w:type="dxa"/>
          </w:tcPr>
          <w:p w:rsidR="0041045A" w:rsidRDefault="0041045A" w:rsidP="0041045A">
            <w:pPr>
              <w:rPr>
                <w:sz w:val="24"/>
              </w:rPr>
            </w:pPr>
          </w:p>
        </w:tc>
        <w:tc>
          <w:tcPr>
            <w:tcW w:w="239" w:type="dxa"/>
          </w:tcPr>
          <w:p w:rsidR="0041045A" w:rsidRDefault="0041045A" w:rsidP="0041045A">
            <w:pPr>
              <w:rPr>
                <w:sz w:val="24"/>
              </w:rPr>
            </w:pPr>
          </w:p>
        </w:tc>
      </w:tr>
    </w:tbl>
    <w:p w:rsidR="00AA3BC0" w:rsidRDefault="00AA3BC0" w:rsidP="00D414A8">
      <w:pPr>
        <w:rPr>
          <w:sz w:val="24"/>
        </w:rPr>
      </w:pPr>
    </w:p>
    <w:p w:rsidR="00AA3BC0" w:rsidRDefault="00AA3BC0" w:rsidP="00D414A8">
      <w:pPr>
        <w:rPr>
          <w:sz w:val="24"/>
        </w:rPr>
      </w:pPr>
    </w:p>
    <w:p w:rsidR="00DF7C89" w:rsidRDefault="00DF7C89" w:rsidP="00D414A8">
      <w:pPr>
        <w:rPr>
          <w:sz w:val="24"/>
        </w:rPr>
      </w:pPr>
      <w:r>
        <w:rPr>
          <w:sz w:val="24"/>
        </w:rPr>
        <w:t xml:space="preserve">    </w:t>
      </w:r>
    </w:p>
    <w:p w:rsidR="00DF7C89" w:rsidRDefault="00DF7C89" w:rsidP="00D414A8">
      <w:pPr>
        <w:rPr>
          <w:sz w:val="24"/>
        </w:rPr>
      </w:pPr>
      <w:r>
        <w:rPr>
          <w:sz w:val="24"/>
        </w:rPr>
        <w:t xml:space="preserve">    </w:t>
      </w:r>
    </w:p>
    <w:p w:rsidR="00DF7C89" w:rsidRDefault="00DF7C89" w:rsidP="00D414A8">
      <w:pPr>
        <w:rPr>
          <w:sz w:val="24"/>
        </w:rPr>
      </w:pPr>
      <w:r>
        <w:rPr>
          <w:sz w:val="24"/>
        </w:rPr>
        <w:t xml:space="preserve">      </w:t>
      </w:r>
    </w:p>
    <w:tbl>
      <w:tblPr>
        <w:tblStyle w:val="Tabela-Siatka"/>
        <w:tblpPr w:leftFromText="141" w:rightFromText="141" w:vertAnchor="text" w:horzAnchor="margin" w:tblpY="204"/>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3001" w:tblpY="19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r>
    </w:tbl>
    <w:tbl>
      <w:tblPr>
        <w:tblStyle w:val="Tabela-Siatka"/>
        <w:tblpPr w:leftFromText="141" w:rightFromText="141" w:vertAnchor="text" w:horzAnchor="page" w:tblpX="4633" w:tblpY="168"/>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57" w:tblpY="15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tbl>
      <w:tblPr>
        <w:tblStyle w:val="Tabela-Siatka"/>
        <w:tblpPr w:leftFromText="141" w:rightFromText="141" w:vertAnchor="text" w:horzAnchor="page" w:tblpX="7585" w:tblpY="132"/>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6911CB"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p w:rsidR="00DF7C89" w:rsidRDefault="00DF7C89" w:rsidP="00D414A8">
      <w:pPr>
        <w:rPr>
          <w:sz w:val="24"/>
        </w:rPr>
      </w:pPr>
      <w:r>
        <w:rPr>
          <w:sz w:val="24"/>
        </w:rPr>
        <w:t xml:space="preserve">  </w:t>
      </w:r>
    </w:p>
    <w:p w:rsidR="0077360B" w:rsidRDefault="00F04430" w:rsidP="0077360B">
      <w:pPr>
        <w:rPr>
          <w:sz w:val="24"/>
        </w:rPr>
      </w:pPr>
      <w:r>
        <w:rPr>
          <w:sz w:val="24"/>
        </w:rPr>
        <w:t xml:space="preserve">               </w:t>
      </w:r>
    </w:p>
    <w:p w:rsidR="0077360B" w:rsidRDefault="00F04430" w:rsidP="0077360B">
      <w:pPr>
        <w:rPr>
          <w:sz w:val="24"/>
        </w:rPr>
      </w:pPr>
      <w:r>
        <w:rPr>
          <w:sz w:val="24"/>
        </w:rPr>
        <w:t xml:space="preserve">               </w:t>
      </w:r>
    </w:p>
    <w:p w:rsidR="0077360B" w:rsidRDefault="0077360B" w:rsidP="0077360B">
      <w:pPr>
        <w:rPr>
          <w:sz w:val="24"/>
        </w:rPr>
      </w:pPr>
      <w:r>
        <w:rPr>
          <w:sz w:val="24"/>
        </w:rPr>
        <w:t xml:space="preserve">                 </w:t>
      </w:r>
    </w:p>
    <w:tbl>
      <w:tblPr>
        <w:tblStyle w:val="Tabela-Siatka"/>
        <w:tblpPr w:leftFromText="141" w:rightFromText="141" w:vertAnchor="text" w:horzAnchor="margin"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2989" w:tblpY="-9"/>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4657"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6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r w:rsidR="0041045A" w:rsidTr="0041045A">
        <w:trPr>
          <w:trHeight w:val="251"/>
        </w:trPr>
        <w:tc>
          <w:tcPr>
            <w:tcW w:w="239" w:type="dxa"/>
            <w:shd w:val="clear" w:color="auto" w:fill="000000" w:themeFill="text1"/>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c>
          <w:tcPr>
            <w:tcW w:w="239" w:type="dxa"/>
          </w:tcPr>
          <w:p w:rsidR="0041045A" w:rsidRDefault="0041045A" w:rsidP="0041045A">
            <w:pPr>
              <w:rPr>
                <w:sz w:val="24"/>
              </w:rPr>
            </w:pPr>
          </w:p>
        </w:tc>
      </w:tr>
    </w:tbl>
    <w:tbl>
      <w:tblPr>
        <w:tblStyle w:val="Tabela-Siatka"/>
        <w:tblpPr w:leftFromText="141" w:rightFromText="141" w:vertAnchor="text" w:horzAnchor="page" w:tblpX="6157" w:tblpY="-2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06401F" w:rsidTr="0006401F">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tbl>
      <w:tblPr>
        <w:tblStyle w:val="Tabela-Siatka"/>
        <w:tblpPr w:leftFromText="141" w:rightFromText="141" w:vertAnchor="text" w:horzAnchor="page" w:tblpX="7597" w:tblpY="-9"/>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41045A"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41045A"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6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r w:rsidR="00C53069" w:rsidTr="00C53069">
        <w:trPr>
          <w:trHeight w:val="251"/>
        </w:trPr>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000000" w:themeFill="text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c>
          <w:tcPr>
            <w:tcW w:w="239" w:type="dxa"/>
            <w:shd w:val="clear" w:color="auto" w:fill="FFFFFF" w:themeFill="background1"/>
          </w:tcPr>
          <w:p w:rsidR="0041045A" w:rsidRDefault="0041045A" w:rsidP="0041045A">
            <w:pPr>
              <w:rPr>
                <w:sz w:val="24"/>
              </w:rPr>
            </w:pPr>
          </w:p>
        </w:tc>
      </w:tr>
    </w:tbl>
    <w:p w:rsidR="00F04430" w:rsidRDefault="00F04430" w:rsidP="00F04430">
      <w:pPr>
        <w:rPr>
          <w:sz w:val="24"/>
        </w:rPr>
      </w:pPr>
      <w:r>
        <w:rPr>
          <w:sz w:val="24"/>
        </w:rPr>
        <w:t xml:space="preserve">                </w:t>
      </w:r>
    </w:p>
    <w:p w:rsidR="00F04430" w:rsidRDefault="00F04430" w:rsidP="00F04430">
      <w:pPr>
        <w:rPr>
          <w:sz w:val="24"/>
        </w:rPr>
      </w:pPr>
      <w:r>
        <w:rPr>
          <w:sz w:val="24"/>
        </w:rPr>
        <w:t xml:space="preserve">                </w:t>
      </w:r>
    </w:p>
    <w:p w:rsidR="00F04430" w:rsidRPr="00D414A8" w:rsidRDefault="00F04430" w:rsidP="00F04430">
      <w:pPr>
        <w:rPr>
          <w:sz w:val="24"/>
        </w:rPr>
      </w:pPr>
      <w:r>
        <w:rPr>
          <w:sz w:val="24"/>
        </w:rPr>
        <w:t xml:space="preserve">                 </w:t>
      </w:r>
    </w:p>
    <w:p w:rsidR="002E1FD4" w:rsidRDefault="002E1FD4" w:rsidP="002E1FD4">
      <w:pPr>
        <w:rPr>
          <w:sz w:val="24"/>
        </w:rPr>
      </w:pPr>
      <w:r>
        <w:rPr>
          <w:sz w:val="24"/>
        </w:rPr>
        <w:t xml:space="preserve">  </w:t>
      </w:r>
    </w:p>
    <w:p w:rsidR="0041045A" w:rsidRPr="00382F59" w:rsidRDefault="0041045A" w:rsidP="002E1FD4">
      <w:pPr>
        <w:rPr>
          <w:b/>
          <w:sz w:val="24"/>
        </w:rPr>
      </w:pPr>
      <w:r w:rsidRPr="00382F59">
        <w:rPr>
          <w:b/>
          <w:sz w:val="24"/>
        </w:rPr>
        <w:t xml:space="preserve">Procedura przekształcania liter do postaci binarnej : </w:t>
      </w:r>
    </w:p>
    <w:p w:rsidR="0041045A" w:rsidRDefault="0041045A" w:rsidP="0041045A">
      <w:pPr>
        <w:pStyle w:val="Akapitzlist"/>
        <w:numPr>
          <w:ilvl w:val="0"/>
          <w:numId w:val="4"/>
        </w:numPr>
        <w:rPr>
          <w:sz w:val="24"/>
        </w:rPr>
      </w:pPr>
      <w:r>
        <w:rPr>
          <w:sz w:val="24"/>
        </w:rPr>
        <w:t>Wybieramy literę :</w:t>
      </w:r>
      <w:r w:rsidR="00A172B1">
        <w:rPr>
          <w:sz w:val="24"/>
        </w:rPr>
        <w:t xml:space="preserve"> np. </w:t>
      </w:r>
      <w:r>
        <w:rPr>
          <w:sz w:val="24"/>
        </w:rPr>
        <w:t xml:space="preserve"> A</w:t>
      </w:r>
    </w:p>
    <w:tbl>
      <w:tblPr>
        <w:tblStyle w:val="Tabela-Siatka"/>
        <w:tblpPr w:leftFromText="141" w:rightFromText="141" w:vertAnchor="text" w:horzAnchor="page" w:tblpX="2161" w:tblpY="341"/>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239"/>
        <w:gridCol w:w="239"/>
        <w:gridCol w:w="239"/>
        <w:gridCol w:w="239"/>
        <w:gridCol w:w="239"/>
      </w:tblGrid>
      <w:tr w:rsidR="00B7682F" w:rsidTr="00B7682F">
        <w:trPr>
          <w:trHeight w:val="251"/>
        </w:trPr>
        <w:tc>
          <w:tcPr>
            <w:tcW w:w="239" w:type="dxa"/>
          </w:tcPr>
          <w:p w:rsidR="00B7682F" w:rsidRDefault="00B7682F" w:rsidP="00B7682F">
            <w:pPr>
              <w:rPr>
                <w:sz w:val="24"/>
              </w:rPr>
            </w:pPr>
          </w:p>
        </w:tc>
        <w:tc>
          <w:tcPr>
            <w:tcW w:w="239" w:type="dxa"/>
            <w:shd w:val="clear" w:color="auto" w:fill="000000" w:themeFill="text1"/>
          </w:tcPr>
          <w:p w:rsidR="00B7682F" w:rsidRPr="00DF7C89"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61"/>
        </w:trPr>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r>
              <w:rPr>
                <w:sz w:val="24"/>
              </w:rPr>
              <w:t xml:space="preserve">    </w:t>
            </w: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r w:rsidR="00B7682F" w:rsidTr="00B7682F">
        <w:trPr>
          <w:trHeight w:val="251"/>
        </w:trPr>
        <w:tc>
          <w:tcPr>
            <w:tcW w:w="239" w:type="dxa"/>
            <w:shd w:val="clear" w:color="auto" w:fill="000000" w:themeFill="text1"/>
          </w:tcPr>
          <w:p w:rsidR="00B7682F" w:rsidRDefault="00B7682F" w:rsidP="00B7682F">
            <w:pPr>
              <w:rPr>
                <w:sz w:val="24"/>
              </w:rPr>
            </w:pPr>
            <w:r>
              <w:rPr>
                <w:sz w:val="24"/>
              </w:rPr>
              <w:t xml:space="preserve"> </w:t>
            </w: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tcPr>
          <w:p w:rsidR="00B7682F" w:rsidRDefault="00B7682F" w:rsidP="00B7682F">
            <w:pPr>
              <w:rPr>
                <w:sz w:val="24"/>
              </w:rPr>
            </w:pPr>
          </w:p>
        </w:tc>
        <w:tc>
          <w:tcPr>
            <w:tcW w:w="239" w:type="dxa"/>
            <w:shd w:val="clear" w:color="auto" w:fill="000000" w:themeFill="text1"/>
          </w:tcPr>
          <w:p w:rsidR="00B7682F" w:rsidRDefault="00B7682F" w:rsidP="00B7682F">
            <w:pPr>
              <w:rPr>
                <w:sz w:val="24"/>
              </w:rPr>
            </w:pPr>
          </w:p>
        </w:tc>
      </w:tr>
    </w:tbl>
    <w:tbl>
      <w:tblPr>
        <w:tblStyle w:val="Tabela-Siatka"/>
        <w:tblpPr w:leftFromText="141" w:rightFromText="141" w:vertAnchor="text" w:horzAnchor="page" w:tblpX="3589" w:tblpY="325"/>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338"/>
        <w:gridCol w:w="338"/>
        <w:gridCol w:w="338"/>
        <w:gridCol w:w="338"/>
        <w:gridCol w:w="338"/>
      </w:tblGrid>
      <w:tr w:rsidR="00B7682F" w:rsidTr="00B7682F">
        <w:trPr>
          <w:trHeight w:val="251"/>
        </w:trPr>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Pr="00DF7C89"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6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 xml:space="preserve">1   </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r w:rsidR="00B7682F" w:rsidTr="00B7682F">
        <w:trPr>
          <w:trHeight w:val="251"/>
        </w:trPr>
        <w:tc>
          <w:tcPr>
            <w:tcW w:w="338" w:type="dxa"/>
            <w:shd w:val="clear" w:color="auto" w:fill="4472C4" w:themeFill="accent5"/>
          </w:tcPr>
          <w:p w:rsidR="00B7682F" w:rsidRDefault="00B7682F" w:rsidP="00B7682F">
            <w:pPr>
              <w:rPr>
                <w:sz w:val="24"/>
              </w:rPr>
            </w:pPr>
            <w:r>
              <w:rPr>
                <w:sz w:val="24"/>
              </w:rPr>
              <w:t>1</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auto"/>
          </w:tcPr>
          <w:p w:rsidR="00B7682F" w:rsidRDefault="00B7682F" w:rsidP="00B7682F">
            <w:pPr>
              <w:rPr>
                <w:sz w:val="24"/>
              </w:rPr>
            </w:pPr>
            <w:r>
              <w:rPr>
                <w:sz w:val="24"/>
              </w:rPr>
              <w:t>0</w:t>
            </w:r>
          </w:p>
        </w:tc>
        <w:tc>
          <w:tcPr>
            <w:tcW w:w="338" w:type="dxa"/>
            <w:shd w:val="clear" w:color="auto" w:fill="4472C4" w:themeFill="accent5"/>
          </w:tcPr>
          <w:p w:rsidR="00B7682F" w:rsidRDefault="00B7682F" w:rsidP="00B7682F">
            <w:pPr>
              <w:rPr>
                <w:sz w:val="24"/>
              </w:rPr>
            </w:pPr>
            <w:r>
              <w:rPr>
                <w:sz w:val="24"/>
              </w:rPr>
              <w:t>1</w:t>
            </w:r>
          </w:p>
        </w:tc>
      </w:tr>
    </w:tbl>
    <w:p w:rsidR="0041045A" w:rsidRDefault="0041045A" w:rsidP="0041045A">
      <w:pPr>
        <w:pStyle w:val="Akapitzlist"/>
        <w:numPr>
          <w:ilvl w:val="0"/>
          <w:numId w:val="4"/>
        </w:numPr>
        <w:rPr>
          <w:sz w:val="24"/>
        </w:rPr>
      </w:pPr>
      <w:r>
        <w:rPr>
          <w:sz w:val="24"/>
        </w:rPr>
        <w:t xml:space="preserve">Tabelę 5x5 wypełniam 0 i 1 </w:t>
      </w:r>
      <w:r w:rsidR="00B7682F">
        <w:rPr>
          <w:sz w:val="24"/>
        </w:rPr>
        <w:t>:</w:t>
      </w:r>
    </w:p>
    <w:p w:rsidR="00B7682F" w:rsidRDefault="00B7682F" w:rsidP="00B7682F">
      <w:pPr>
        <w:rPr>
          <w:sz w:val="24"/>
        </w:rPr>
      </w:pPr>
    </w:p>
    <w:p w:rsidR="00B7682F" w:rsidRDefault="00B7682F" w:rsidP="00B7682F">
      <w:pPr>
        <w:rPr>
          <w:sz w:val="24"/>
        </w:rPr>
      </w:pPr>
    </w:p>
    <w:p w:rsidR="00B7682F" w:rsidRPr="00B7682F" w:rsidRDefault="00B7682F" w:rsidP="00B7682F">
      <w:pPr>
        <w:rPr>
          <w:sz w:val="24"/>
        </w:rPr>
      </w:pPr>
    </w:p>
    <w:p w:rsidR="0041045A" w:rsidRDefault="00B7682F" w:rsidP="0041045A">
      <w:pPr>
        <w:pStyle w:val="Akapitzlist"/>
        <w:numPr>
          <w:ilvl w:val="0"/>
          <w:numId w:val="4"/>
        </w:numPr>
        <w:rPr>
          <w:sz w:val="24"/>
        </w:rPr>
      </w:pPr>
      <w:r>
        <w:rPr>
          <w:sz w:val="24"/>
        </w:rPr>
        <w:t>A = 0 1 1 1 0 1 0 0 0 1 1 1 1 1 1 1 0 0 0 1 1 0 0 0 1</w:t>
      </w:r>
    </w:p>
    <w:p w:rsidR="0020470C" w:rsidRDefault="00B7682F" w:rsidP="00382F59">
      <w:pPr>
        <w:pStyle w:val="Akapitzlist"/>
        <w:numPr>
          <w:ilvl w:val="0"/>
          <w:numId w:val="4"/>
        </w:numPr>
        <w:rPr>
          <w:sz w:val="24"/>
        </w:rPr>
      </w:pPr>
      <w:r>
        <w:rPr>
          <w:sz w:val="24"/>
        </w:rPr>
        <w:t>Każdą literę zapisuję w postaci 25 znakowego ciągu</w:t>
      </w:r>
      <w:r w:rsidR="00382F59">
        <w:rPr>
          <w:sz w:val="24"/>
        </w:rPr>
        <w:t xml:space="preserve"> </w:t>
      </w:r>
    </w:p>
    <w:p w:rsidR="00CE7142" w:rsidRPr="0020470C" w:rsidRDefault="00382F59" w:rsidP="00382F59">
      <w:pPr>
        <w:pStyle w:val="Akapitzlist"/>
        <w:numPr>
          <w:ilvl w:val="0"/>
          <w:numId w:val="4"/>
        </w:numPr>
        <w:rPr>
          <w:sz w:val="24"/>
        </w:rPr>
      </w:pPr>
      <w:r w:rsidRPr="0020470C">
        <w:rPr>
          <w:b/>
          <w:sz w:val="24"/>
        </w:rPr>
        <w:lastRenderedPageBreak/>
        <w:t xml:space="preserve">Dane wejściowe : </w:t>
      </w:r>
    </w:p>
    <w:p w:rsidR="00477265" w:rsidRDefault="00BD1271" w:rsidP="00B7682F">
      <w:pPr>
        <w:rPr>
          <w:b/>
          <w:sz w:val="24"/>
        </w:rPr>
      </w:pPr>
      <w:r>
        <w:rPr>
          <w:noProof/>
          <w:lang w:eastAsia="pl-PL"/>
        </w:rPr>
        <w:drawing>
          <wp:inline distT="0" distB="0" distL="0" distR="0" wp14:anchorId="3B4F3BDA" wp14:editId="7DF0668F">
            <wp:extent cx="3530680" cy="344808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1470" cy="3458627"/>
                    </a:xfrm>
                    <a:prstGeom prst="rect">
                      <a:avLst/>
                    </a:prstGeom>
                  </pic:spPr>
                </pic:pic>
              </a:graphicData>
            </a:graphic>
          </wp:inline>
        </w:drawing>
      </w:r>
    </w:p>
    <w:p w:rsidR="00B7682F" w:rsidRPr="00477265" w:rsidRDefault="003A3328" w:rsidP="00B7682F">
      <w:pPr>
        <w:rPr>
          <w:b/>
          <w:sz w:val="24"/>
        </w:rPr>
      </w:pPr>
      <w:r>
        <w:rPr>
          <w:sz w:val="24"/>
        </w:rPr>
        <w:t>Dane wejściowe wprowadziłem do sieci i przeprowadziłem jej uczenie dwoma metodami.</w:t>
      </w:r>
    </w:p>
    <w:p w:rsidR="00CE7142" w:rsidRDefault="00745B5A" w:rsidP="002E1FD4">
      <w:pPr>
        <w:rPr>
          <w:sz w:val="24"/>
        </w:rPr>
      </w:pPr>
      <w:r>
        <w:rPr>
          <w:sz w:val="24"/>
        </w:rPr>
        <w:t>Dane wyjściowe to wartości, które możemy otrzymać, czyli 0 oznacza małą literę a  1 – dużą.</w:t>
      </w:r>
    </w:p>
    <w:p w:rsidR="00745B5A" w:rsidRDefault="00D057F5" w:rsidP="002E1FD4">
      <w:pPr>
        <w:rPr>
          <w:sz w:val="24"/>
        </w:rPr>
      </w:pPr>
      <w:r>
        <w:rPr>
          <w:sz w:val="24"/>
        </w:rPr>
        <w:t xml:space="preserve">Sieć uczyła się rozróżniać małe i duże litery z zestawu tych wprowadzonych przeze mnie. </w:t>
      </w:r>
    </w:p>
    <w:p w:rsidR="00D057F5" w:rsidRDefault="00D057F5" w:rsidP="002E1FD4">
      <w:pPr>
        <w:rPr>
          <w:sz w:val="24"/>
        </w:rPr>
      </w:pPr>
      <w:r>
        <w:rPr>
          <w:sz w:val="24"/>
        </w:rPr>
        <w:t>Sprawdziłem wydajność i przebieg procesu uczenia dla dwóch różnych metod.</w:t>
      </w:r>
    </w:p>
    <w:p w:rsidR="00E43D5A" w:rsidRDefault="00E43D5A" w:rsidP="002E1FD4">
      <w:pPr>
        <w:rPr>
          <w:sz w:val="24"/>
        </w:rPr>
      </w:pPr>
      <w:r>
        <w:rPr>
          <w:sz w:val="24"/>
        </w:rPr>
        <w:t xml:space="preserve">Do funkcji symulacji sieci wprowadzałem po kolei duże i małe litery a program zwracał komunikat czy rozpoznana litera jest duża czy mała. Wyświetlana została również dokładność rozpoznawania. </w:t>
      </w:r>
    </w:p>
    <w:p w:rsidR="0041045A" w:rsidRDefault="00CE7142" w:rsidP="002E1FD4">
      <w:pPr>
        <w:rPr>
          <w:b/>
          <w:sz w:val="24"/>
        </w:rPr>
      </w:pPr>
      <w:r w:rsidRPr="00CE7142">
        <w:rPr>
          <w:b/>
          <w:sz w:val="24"/>
        </w:rPr>
        <w:t xml:space="preserve">Listing kodu programu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Sprawozdanie 2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close </w:t>
      </w:r>
      <w:r w:rsidRPr="00E275B1">
        <w:rPr>
          <w:rFonts w:asciiTheme="majorHAnsi" w:hAnsiTheme="majorHAnsi" w:cstheme="majorHAnsi"/>
          <w:color w:val="A020F0"/>
          <w:sz w:val="18"/>
          <w:szCs w:val="18"/>
        </w:rPr>
        <w:t>all</w:t>
      </w:r>
      <w:r w:rsidRPr="00E275B1">
        <w:rPr>
          <w:rFonts w:asciiTheme="majorHAnsi" w:hAnsiTheme="majorHAnsi" w:cstheme="majorHAnsi"/>
          <w:color w:val="000000"/>
          <w:sz w:val="18"/>
          <w:szCs w:val="18"/>
        </w:rPr>
        <w:t xml:space="preserve">; clear </w:t>
      </w:r>
      <w:r w:rsidRPr="00E275B1">
        <w:rPr>
          <w:rFonts w:asciiTheme="majorHAnsi" w:hAnsiTheme="majorHAnsi" w:cstheme="majorHAnsi"/>
          <w:color w:val="A020F0"/>
          <w:sz w:val="18"/>
          <w:szCs w:val="18"/>
        </w:rPr>
        <w:t>all</w:t>
      </w:r>
      <w:r w:rsidRPr="00E275B1">
        <w:rPr>
          <w:rFonts w:asciiTheme="majorHAnsi" w:hAnsiTheme="majorHAnsi" w:cstheme="majorHAnsi"/>
          <w:color w:val="000000"/>
          <w:sz w:val="18"/>
          <w:szCs w:val="18"/>
        </w:rPr>
        <w:t>; clc;</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Min i max wejsc sieci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PR= [0 1; 0 1; 0 1; 0 1; 0 1; 0 1; 0 1; 0 1; 0 1; 0 1; 0 1; 0 1; 0 1;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0 1; 0 1; 0 1; 0 1; 0 1; 0 1; 0 1; 0 1; 0 1; 0 1; 0 1;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S = 1; </w:t>
      </w:r>
      <w:r w:rsidRPr="00E275B1">
        <w:rPr>
          <w:rFonts w:asciiTheme="majorHAnsi" w:hAnsiTheme="majorHAnsi" w:cstheme="majorHAnsi"/>
          <w:color w:val="228B22"/>
          <w:sz w:val="18"/>
          <w:szCs w:val="18"/>
        </w:rPr>
        <w:t>% ilosc wyjsc z sieci</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%net = newlin(PR,S); % Algorytm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net = newff(PR,S,{</w:t>
      </w:r>
      <w:r w:rsidRPr="00E275B1">
        <w:rPr>
          <w:rFonts w:asciiTheme="majorHAnsi" w:hAnsiTheme="majorHAnsi" w:cstheme="majorHAnsi"/>
          <w:color w:val="A020F0"/>
          <w:sz w:val="18"/>
          <w:szCs w:val="18"/>
        </w:rPr>
        <w:t>'tansig'</w:t>
      </w:r>
      <w:r w:rsidRPr="00E275B1">
        <w:rPr>
          <w:rFonts w:asciiTheme="majorHAnsi" w:hAnsiTheme="majorHAnsi" w:cstheme="majorHAnsi"/>
          <w:color w:val="000000"/>
          <w:sz w:val="18"/>
          <w:szCs w:val="18"/>
        </w:rPr>
        <w:t>},</w:t>
      </w:r>
      <w:r w:rsidRPr="00E275B1">
        <w:rPr>
          <w:rFonts w:asciiTheme="majorHAnsi" w:hAnsiTheme="majorHAnsi" w:cstheme="majorHAnsi"/>
          <w:color w:val="A020F0"/>
          <w:sz w:val="18"/>
          <w:szCs w:val="18"/>
        </w:rPr>
        <w:t>'trainlm'</w:t>
      </w:r>
      <w:r w:rsidRPr="00E275B1">
        <w:rPr>
          <w:rFonts w:asciiTheme="majorHAnsi" w:hAnsiTheme="majorHAnsi" w:cstheme="majorHAnsi"/>
          <w:color w:val="000000"/>
          <w:sz w:val="18"/>
          <w:szCs w:val="18"/>
        </w:rPr>
        <w:t xml:space="preserve">); </w:t>
      </w:r>
      <w:r w:rsidRPr="00E275B1">
        <w:rPr>
          <w:rFonts w:asciiTheme="majorHAnsi" w:hAnsiTheme="majorHAnsi" w:cstheme="majorHAnsi"/>
          <w:color w:val="228B22"/>
          <w:sz w:val="18"/>
          <w:szCs w:val="18"/>
        </w:rPr>
        <w:t xml:space="preserve">% Algorytm 2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A a B b C c D d E e F f H h I i L l K k</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Input = [ 0 0 1 1 0 0 1 0 1 0 1 0 1 1 1 1 1 1 1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1 0 1 0 1 0 1 1 1 1 0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1 0 1 0 1 0 1 1 1 1 0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0 0 1 0 0 1 1 0 1 0 0 0 0 0 0 0 1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0 0 0 0 0 0 0 0 0 0 0 1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1 1 1 0 1 0 1 1 1 1 1 1 1 0 1 1 1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0 0 0 0 0 0 0 0 0 0 0 0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lastRenderedPageBreak/>
        <w:t xml:space="preserve">          0 0 0 0 0 0 0 0 0 0 0 0 0 0 0 0 0 0 1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1 0 0 0 1 1 0 1 0 0 0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0 0 0 0 0 0 0 0 0 0 1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1 1 1 0 1 0 1 1 1 1 1 1 1 1 1 1 1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1 1 0 1 0 1 1 1 1 1 1 1 0 0 0 0 1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1 1 0 1 0 1 1 1 1 1 1 1 0 0 0 0 0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0 0 0 0 1 1 0 0 0 0 1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0 0 0 0 0 0 0 0 0 0 1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1 1 1 1 1 1 1 1 1 1 1 1 1 1 1 1 1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0 0 0 0 0 0 0 0 0 0 0 0 0 0 0 0 0 0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0 0 0 0 0 0 0 0 0 0 0 0 1 0 0 0 0 1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1 1 0 0 1 1 0 0 0 0 0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0 0 0 0 0 0 0 0 0 0 1 0 0 0 0 0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0 1 1 0 0 1 0 1 0 1 1 1 1 1 1 1 1 1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1 1 1 1 1 1 1 1 0 0 0 0 0 0 1 1 0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1 1 1 1 1 1 1 1 0 0 0 1 0 0 1 1 0 1;</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0 1 0 0 1 0 0 1 1 0 0 0 0 0 0 0 1 0 1 0;</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1 1 0 0 0 0 0 0 0 0 0 0 1 0 0 0 0 0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Output = [ 1 0 1 0 1 0 1 0 1 0 1 0 1 0 1 0 1 0 1 0 ];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Parametry uczenia się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net.trainParam.epochs = 10000; </w:t>
      </w:r>
      <w:r w:rsidRPr="00E275B1">
        <w:rPr>
          <w:rFonts w:asciiTheme="majorHAnsi" w:hAnsiTheme="majorHAnsi" w:cstheme="majorHAnsi"/>
          <w:color w:val="228B22"/>
          <w:sz w:val="18"/>
          <w:szCs w:val="18"/>
        </w:rPr>
        <w:t>% Max epochs</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net.trainParam.goal = 0.001; </w:t>
      </w:r>
      <w:r w:rsidRPr="00E275B1">
        <w:rPr>
          <w:rFonts w:asciiTheme="majorHAnsi" w:hAnsiTheme="majorHAnsi" w:cstheme="majorHAnsi"/>
          <w:color w:val="228B22"/>
          <w:sz w:val="18"/>
          <w:szCs w:val="18"/>
        </w:rPr>
        <w:t>% Blad sredniokwadratowy</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net.trainParam.mu = 0.001; </w:t>
      </w:r>
      <w:r w:rsidRPr="00E275B1">
        <w:rPr>
          <w:rFonts w:asciiTheme="majorHAnsi" w:hAnsiTheme="majorHAnsi" w:cstheme="majorHAnsi"/>
          <w:color w:val="228B22"/>
          <w:sz w:val="18"/>
          <w:szCs w:val="18"/>
        </w:rPr>
        <w:t>% Wspolczynnik uczenia</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w:t>
      </w:r>
    </w:p>
    <w:p w:rsidR="00477265" w:rsidRDefault="00477265" w:rsidP="00E275B1">
      <w:pPr>
        <w:autoSpaceDE w:val="0"/>
        <w:autoSpaceDN w:val="0"/>
        <w:adjustRightInd w:val="0"/>
        <w:spacing w:after="0" w:line="240" w:lineRule="auto"/>
        <w:rPr>
          <w:rFonts w:asciiTheme="majorHAnsi" w:hAnsiTheme="majorHAnsi" w:cstheme="majorHAnsi"/>
          <w:color w:val="228B22"/>
          <w:sz w:val="18"/>
          <w:szCs w:val="18"/>
        </w:rPr>
      </w:pP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Uczenie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net = train(net, Input, Output);</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xml:space="preserve">% Dane testowe :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A = [ 0; 1; 1; 1; 0; 1; 0; 0; 0; 1; 1; 1; 1; 1; 1; 1; 0; 0; 0; 1; 1; 0; 0; 0; 1 ];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a = [ 0; 1; 1; 0; 0; 0; 0; 0; 1; 0; 0; 1; 1; 1; 0; 1; 0; 0; 1; 0; 0; 1; 1; 1; 1 ];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B = [ 1; 1; 1; 0; 0; 1; 0; 0; 1; 0; 1; 1; 1; 0; 0; 1; 0; 0; 1; 0; 1;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b = [ 1; 0; 0; 0; 0; 1; 0; 0; 0; 0; 1; 1; 1; 0; 0; 1; 0; 0; 1; 0; 1;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C = [ 0; 1; 1; 1; 0; 1; 0; 0; 0; 0; 1; 0; 0; 0; 0; 1; 0; 0; 0; 0; 0; 1; 1; 1;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c = [ 0; 0; 0; 0; 0; 0; 0; 0; 0; 0; 0; 1; 1; 0; 0; 1; 0; 0; 0; 0; 0;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D = [ 1; 1; 1; 0; 0; 1; 0; 0; 1; 0; 1; 0; 0; 1; 0; 1; 0; 0; 1; 0; 1;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d = [ 0; 0; 0; 1; 0; 0; 0; 0; 1; 0; 0; 1; 1; 1; 0; 1; 0; 0; 1; 0; 0; 1; 1; 1;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E = [ 1; 1; 1; 1; 0; 1; 0; 0; 0; 0; 1; 1; 1; 0; 0; 1; 0; 0; 0; 0; 1; 1; 1; 1;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e = [ 0; 1; 1; 0; 0; 1; 0; 0; 1; 0; 1; 1; 1; 0; 0; 1; 0; 0; 0; 0; 0;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F = [ 1; 1; 1; 1; 0; 1; 0; 0; 0; 0; 1; 1; 1; 0; 0; 1; 0; 0; 0; 0; 1; 0; 0;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f = [ 0; 1; 1; 0; 0; 1; 0; 0; 0; 0; 1; 1; 1; 0; 0; 1; 0; 0; 0; 0; 1; 0; 0;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H = [ 1; 0; 0; 0; 1; 1; 0; 0; 0; 1; 1; 1; 1; 1; 1; 1; 0; 0; 0; 1; 1; 0; 0; 0; 1 ];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h = [ 1; 0; 0; 0; 0; 1; 0; 0; 0; 0; 1; 1; 1; 0; 0; 1; 0; 1; 0; 0; 1; 0;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I = [ 1; 0; 0; 0; 0; 1; 0; 0; 0; 0; 1; 0; 0; 0; 0; 1; 0; 0; 0; 0; 1; 0; 0;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i = [ 1; 0; 0; 0; 0; 0; 0; 0; 0; 0; 1; 0; 0; 0; 0; 1; 0; 0; 0; 0; 1; 0; 0;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L = [ 1; 0; 0; 0; 0; 1; 0; 0; 0; 0; 1; 0; 0; 0; 0; 1; 0; 0; 0; 0; 1; 1; 1; 1;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l = [ 1; 0; 0; 0; 0; 1; 0; 0; 0; 0; 1; 0; 0; 0; 0; 1; 0; 0; 0; 0; 1; 1;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K = [ 1; 0; 0; 1; 0; 1; 0; 1; 0; 0; 1; 1; 0; 0; 0; 1; 0; 1; 0; 0; 1; 0; 0; 1;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k = [ 1; 0; 0; 0; 0; 1; 0; 0; 0; 0; 1; 0; 1; 0; 0; 1; 1; 0; 0; 0; 1; 0; 1; 0; 0 ];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228B22"/>
          <w:sz w:val="18"/>
          <w:szCs w:val="18"/>
        </w:rPr>
        <w:t>% Symulacje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00"/>
          <w:sz w:val="18"/>
          <w:szCs w:val="18"/>
        </w:rPr>
        <w:t>Sym = sim(net, A);</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FF"/>
          <w:sz w:val="18"/>
          <w:szCs w:val="18"/>
        </w:rPr>
        <w:t>if</w:t>
      </w:r>
      <w:r w:rsidRPr="00E275B1">
        <w:rPr>
          <w:rFonts w:asciiTheme="majorHAnsi" w:hAnsiTheme="majorHAnsi" w:cstheme="majorHAnsi"/>
          <w:color w:val="000000"/>
          <w:sz w:val="18"/>
          <w:szCs w:val="18"/>
        </w:rPr>
        <w:t xml:space="preserve"> round (Sym) == 0, disp(</w:t>
      </w:r>
      <w:r w:rsidRPr="00E275B1">
        <w:rPr>
          <w:rFonts w:asciiTheme="majorHAnsi" w:hAnsiTheme="majorHAnsi" w:cstheme="majorHAnsi"/>
          <w:color w:val="A020F0"/>
          <w:sz w:val="18"/>
          <w:szCs w:val="18"/>
        </w:rPr>
        <w:t>'Mala litera'</w:t>
      </w:r>
      <w:r w:rsidRPr="00E275B1">
        <w:rPr>
          <w:rFonts w:asciiTheme="majorHAnsi" w:hAnsiTheme="majorHAnsi" w:cstheme="majorHAnsi"/>
          <w:color w:val="000000"/>
          <w:sz w:val="18"/>
          <w:szCs w:val="18"/>
        </w:rPr>
        <w:t xml:space="preserve">);  </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FF"/>
          <w:sz w:val="18"/>
          <w:szCs w:val="18"/>
        </w:rPr>
        <w:t>else</w:t>
      </w:r>
      <w:r w:rsidRPr="00E275B1">
        <w:rPr>
          <w:rFonts w:asciiTheme="majorHAnsi" w:hAnsiTheme="majorHAnsi" w:cstheme="majorHAnsi"/>
          <w:color w:val="000000"/>
          <w:sz w:val="18"/>
          <w:szCs w:val="18"/>
        </w:rPr>
        <w:t xml:space="preserve"> disp(</w:t>
      </w:r>
      <w:r w:rsidRPr="00E275B1">
        <w:rPr>
          <w:rFonts w:asciiTheme="majorHAnsi" w:hAnsiTheme="majorHAnsi" w:cstheme="majorHAnsi"/>
          <w:color w:val="A020F0"/>
          <w:sz w:val="18"/>
          <w:szCs w:val="18"/>
        </w:rPr>
        <w:t>'Duza litera'</w:t>
      </w:r>
      <w:r w:rsidRPr="00E275B1">
        <w:rPr>
          <w:rFonts w:asciiTheme="majorHAnsi" w:hAnsiTheme="majorHAnsi" w:cstheme="majorHAnsi"/>
          <w:color w:val="000000"/>
          <w:sz w:val="18"/>
          <w:szCs w:val="18"/>
        </w:rPr>
        <w:t>);</w:t>
      </w:r>
    </w:p>
    <w:p w:rsidR="00E275B1" w:rsidRPr="00E275B1" w:rsidRDefault="00E275B1" w:rsidP="00E275B1">
      <w:pPr>
        <w:autoSpaceDE w:val="0"/>
        <w:autoSpaceDN w:val="0"/>
        <w:adjustRightInd w:val="0"/>
        <w:spacing w:after="0" w:line="240" w:lineRule="auto"/>
        <w:rPr>
          <w:rFonts w:asciiTheme="majorHAnsi" w:hAnsiTheme="majorHAnsi" w:cstheme="majorHAnsi"/>
          <w:sz w:val="18"/>
          <w:szCs w:val="18"/>
        </w:rPr>
      </w:pPr>
      <w:r w:rsidRPr="00E275B1">
        <w:rPr>
          <w:rFonts w:asciiTheme="majorHAnsi" w:hAnsiTheme="majorHAnsi" w:cstheme="majorHAnsi"/>
          <w:color w:val="0000FF"/>
          <w:sz w:val="18"/>
          <w:szCs w:val="18"/>
        </w:rPr>
        <w:t>end</w:t>
      </w:r>
      <w:r w:rsidRPr="00E275B1">
        <w:rPr>
          <w:rFonts w:asciiTheme="majorHAnsi" w:hAnsiTheme="majorHAnsi" w:cstheme="majorHAnsi"/>
          <w:color w:val="000000"/>
          <w:sz w:val="18"/>
          <w:szCs w:val="18"/>
        </w:rPr>
        <w:t xml:space="preserve">;    </w:t>
      </w:r>
    </w:p>
    <w:p w:rsidR="00E275B1" w:rsidRDefault="00E275B1" w:rsidP="00E275B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20470C" w:rsidRDefault="0020470C" w:rsidP="00CE7142">
      <w:pPr>
        <w:autoSpaceDE w:val="0"/>
        <w:autoSpaceDN w:val="0"/>
        <w:adjustRightInd w:val="0"/>
        <w:spacing w:after="0" w:line="240" w:lineRule="auto"/>
        <w:rPr>
          <w:rFonts w:asciiTheme="majorHAnsi" w:hAnsiTheme="majorHAnsi" w:cstheme="majorHAnsi"/>
          <w:b/>
          <w:sz w:val="24"/>
        </w:rPr>
      </w:pPr>
    </w:p>
    <w:p w:rsidR="00CE7142" w:rsidRPr="00F70835" w:rsidRDefault="00987ED0" w:rsidP="00CE7142">
      <w:pPr>
        <w:autoSpaceDE w:val="0"/>
        <w:autoSpaceDN w:val="0"/>
        <w:adjustRightInd w:val="0"/>
        <w:spacing w:after="0" w:line="240" w:lineRule="auto"/>
        <w:rPr>
          <w:rFonts w:ascii="Courier New" w:hAnsi="Courier New" w:cs="Courier New"/>
          <w:sz w:val="24"/>
          <w:szCs w:val="24"/>
        </w:rPr>
      </w:pPr>
      <w:r w:rsidRPr="00745B5A">
        <w:rPr>
          <w:rFonts w:asciiTheme="majorHAnsi" w:hAnsiTheme="majorHAnsi" w:cstheme="majorHAnsi"/>
          <w:b/>
          <w:sz w:val="24"/>
        </w:rPr>
        <w:lastRenderedPageBreak/>
        <w:t xml:space="preserve">Opis zmiennych : </w:t>
      </w:r>
    </w:p>
    <w:p w:rsidR="00987ED0" w:rsidRDefault="00987ED0" w:rsidP="00CE7142">
      <w:pPr>
        <w:autoSpaceDE w:val="0"/>
        <w:autoSpaceDN w:val="0"/>
        <w:adjustRightInd w:val="0"/>
        <w:spacing w:after="0" w:line="240" w:lineRule="auto"/>
        <w:rPr>
          <w:rFonts w:asciiTheme="majorHAnsi" w:hAnsiTheme="majorHAnsi" w:cstheme="majorHAnsi"/>
          <w:b/>
        </w:rPr>
      </w:pP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PR</w:t>
      </w:r>
      <w:r w:rsidRPr="00987ED0">
        <w:rPr>
          <w:rFonts w:asciiTheme="majorHAnsi" w:hAnsiTheme="majorHAnsi" w:cstheme="majorHAnsi"/>
        </w:rPr>
        <w:t xml:space="preserve"> - zmienna przechowująca minimalną i maksymalną wartość dla każdego z 25 wejść</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S</w:t>
      </w:r>
      <w:r w:rsidRPr="00987ED0">
        <w:rPr>
          <w:rFonts w:asciiTheme="majorHAnsi" w:hAnsiTheme="majorHAnsi" w:cstheme="majorHAnsi"/>
        </w:rPr>
        <w:t xml:space="preserve"> - zmienna przechowująca i</w:t>
      </w:r>
      <w:r>
        <w:rPr>
          <w:rFonts w:asciiTheme="majorHAnsi" w:hAnsiTheme="majorHAnsi" w:cstheme="majorHAnsi"/>
        </w:rPr>
        <w:t>l</w:t>
      </w:r>
      <w:r w:rsidRPr="00987ED0">
        <w:rPr>
          <w:rFonts w:asciiTheme="majorHAnsi" w:hAnsiTheme="majorHAnsi" w:cstheme="majorHAnsi"/>
        </w:rPr>
        <w:t>ość wyjść z sieci</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w:t>
      </w:r>
      <w:r w:rsidRPr="00987ED0">
        <w:rPr>
          <w:rFonts w:asciiTheme="majorHAnsi" w:hAnsiTheme="majorHAnsi" w:cstheme="majorHAnsi"/>
        </w:rPr>
        <w:t xml:space="preserve"> - zmienna przechowująca sieć neuronową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Input</w:t>
      </w:r>
      <w:r w:rsidRPr="00987ED0">
        <w:rPr>
          <w:rFonts w:asciiTheme="majorHAnsi" w:hAnsiTheme="majorHAnsi" w:cstheme="majorHAnsi"/>
        </w:rPr>
        <w:t xml:space="preserve"> - dane wejściowe - 10 dużych i 10 małych liter zapisanych w postaci 0 i 1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Output</w:t>
      </w:r>
      <w:r w:rsidRPr="00987ED0">
        <w:rPr>
          <w:rFonts w:asciiTheme="majorHAnsi" w:hAnsiTheme="majorHAnsi" w:cstheme="majorHAnsi"/>
        </w:rPr>
        <w:t xml:space="preserve"> - dane wyjściowe - na przemian 1 i 0 ( Możliwe wyjścia ) </w:t>
      </w:r>
    </w:p>
    <w:p w:rsid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newlin(PR,S)</w:t>
      </w:r>
      <w:r w:rsidRPr="00987ED0">
        <w:rPr>
          <w:rFonts w:asciiTheme="majorHAnsi" w:hAnsiTheme="majorHAnsi" w:cstheme="majorHAnsi"/>
        </w:rPr>
        <w:t xml:space="preserve"> - </w:t>
      </w:r>
      <w:r w:rsidR="00477265">
        <w:rPr>
          <w:rFonts w:asciiTheme="majorHAnsi" w:hAnsiTheme="majorHAnsi" w:cstheme="majorHAnsi"/>
        </w:rPr>
        <w:t>funkcja  tworząca</w:t>
      </w:r>
      <w:r w:rsidR="00477265" w:rsidRPr="00477265">
        <w:rPr>
          <w:rFonts w:asciiTheme="majorHAnsi" w:hAnsiTheme="majorHAnsi" w:cstheme="majorHAnsi"/>
        </w:rPr>
        <w:t xml:space="preserve">  jednowarstwową  sieć  neuronową</w:t>
      </w:r>
    </w:p>
    <w:p w:rsidR="00477265" w:rsidRPr="00987ED0" w:rsidRDefault="00477265" w:rsidP="00987ED0">
      <w:pPr>
        <w:autoSpaceDE w:val="0"/>
        <w:autoSpaceDN w:val="0"/>
        <w:adjustRightInd w:val="0"/>
        <w:spacing w:after="0" w:line="240" w:lineRule="auto"/>
        <w:rPr>
          <w:rFonts w:asciiTheme="majorHAnsi" w:hAnsiTheme="majorHAnsi" w:cstheme="majorHAnsi"/>
        </w:rPr>
      </w:pPr>
      <w:r w:rsidRPr="00477265">
        <w:rPr>
          <w:rFonts w:asciiTheme="majorHAnsi" w:hAnsiTheme="majorHAnsi" w:cstheme="majorHAnsi"/>
          <w:b/>
        </w:rPr>
        <w:t>newp</w:t>
      </w:r>
      <w:r w:rsidRPr="00987ED0">
        <w:rPr>
          <w:rFonts w:asciiTheme="majorHAnsi" w:hAnsiTheme="majorHAnsi" w:cstheme="majorHAnsi"/>
          <w:b/>
        </w:rPr>
        <w:t>(PR,S)</w:t>
      </w:r>
      <w:r w:rsidRPr="00987ED0">
        <w:rPr>
          <w:rFonts w:asciiTheme="majorHAnsi" w:hAnsiTheme="majorHAnsi" w:cstheme="majorHAnsi"/>
        </w:rPr>
        <w:t xml:space="preserve"> </w:t>
      </w:r>
      <w:r w:rsidRPr="00477265">
        <w:rPr>
          <w:rFonts w:asciiTheme="majorHAnsi" w:hAnsiTheme="majorHAnsi" w:cstheme="majorHAnsi"/>
        </w:rPr>
        <w:t xml:space="preserve"> - </w:t>
      </w:r>
      <w:r>
        <w:rPr>
          <w:rFonts w:asciiTheme="majorHAnsi" w:hAnsiTheme="majorHAnsi" w:cstheme="majorHAnsi"/>
        </w:rPr>
        <w:t>funkcja  tworząca</w:t>
      </w:r>
      <w:r w:rsidRPr="00477265">
        <w:rPr>
          <w:rFonts w:asciiTheme="majorHAnsi" w:hAnsiTheme="majorHAnsi" w:cstheme="majorHAnsi"/>
        </w:rPr>
        <w:t xml:space="preserve">  jednowarstwową  sieć  neuronową,  złożoną  z  zadanej  liczby neuronów  o  funkcjach  aktywacji  „twardego”  perceptronu  </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net.trainParam.epochs</w:t>
      </w:r>
      <w:r w:rsidRPr="00987ED0">
        <w:rPr>
          <w:rFonts w:asciiTheme="majorHAnsi" w:hAnsiTheme="majorHAnsi" w:cstheme="majorHAnsi"/>
        </w:rPr>
        <w:t xml:space="preserve"> - maksymalna liczba epochs</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net.trainParam.goal</w:t>
      </w:r>
      <w:r w:rsidRPr="00987ED0">
        <w:rPr>
          <w:rFonts w:asciiTheme="majorHAnsi" w:hAnsiTheme="majorHAnsi" w:cstheme="majorHAnsi"/>
        </w:rPr>
        <w:t xml:space="preserve"> - Błąd średniokwadratowy</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net.trainParam.mu</w:t>
      </w:r>
      <w:r w:rsidRPr="00987ED0">
        <w:rPr>
          <w:rFonts w:asciiTheme="majorHAnsi" w:hAnsiTheme="majorHAnsi" w:cstheme="majorHAnsi"/>
        </w:rPr>
        <w:t xml:space="preserve"> - Współczynnik uczenia</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 xml:space="preserve">train(net, Input, Output) </w:t>
      </w:r>
      <w:r w:rsidRPr="00987ED0">
        <w:rPr>
          <w:rFonts w:asciiTheme="majorHAnsi" w:hAnsiTheme="majorHAnsi" w:cstheme="majorHAnsi"/>
        </w:rPr>
        <w:t>- proces uczenia sieci z wykorzystaniem danych wejściowych oraz wyjściowych</w:t>
      </w:r>
    </w:p>
    <w:p w:rsidR="00987ED0" w:rsidRPr="00987ED0" w:rsidRDefault="00987ED0" w:rsidP="00987ED0">
      <w:pPr>
        <w:autoSpaceDE w:val="0"/>
        <w:autoSpaceDN w:val="0"/>
        <w:adjustRightInd w:val="0"/>
        <w:spacing w:after="0" w:line="240" w:lineRule="auto"/>
        <w:rPr>
          <w:rFonts w:asciiTheme="majorHAnsi" w:hAnsiTheme="majorHAnsi" w:cstheme="majorHAnsi"/>
        </w:rPr>
      </w:pPr>
      <w:r w:rsidRPr="00987ED0">
        <w:rPr>
          <w:rFonts w:asciiTheme="majorHAnsi" w:hAnsiTheme="majorHAnsi" w:cstheme="majorHAnsi"/>
          <w:b/>
        </w:rPr>
        <w:t>Sym = sim(net, A)</w:t>
      </w:r>
      <w:r w:rsidRPr="00987ED0">
        <w:rPr>
          <w:rFonts w:asciiTheme="majorHAnsi" w:hAnsiTheme="majorHAnsi" w:cstheme="majorHAnsi"/>
        </w:rPr>
        <w:t xml:space="preserve"> - symulacja sieci, jako zmienną podajemy literę, która ma zostać rozpoznana</w:t>
      </w:r>
    </w:p>
    <w:p w:rsidR="0020470C" w:rsidRDefault="0020470C" w:rsidP="002E1FD4">
      <w:pPr>
        <w:rPr>
          <w:b/>
          <w:sz w:val="24"/>
        </w:rPr>
      </w:pPr>
    </w:p>
    <w:p w:rsidR="00937F51" w:rsidRDefault="00937F51" w:rsidP="002E1FD4">
      <w:pPr>
        <w:rPr>
          <w:b/>
          <w:sz w:val="24"/>
        </w:rPr>
      </w:pPr>
    </w:p>
    <w:p w:rsidR="003373AF" w:rsidRDefault="00FB3D9A" w:rsidP="002E1FD4">
      <w:pPr>
        <w:rPr>
          <w:b/>
          <w:sz w:val="24"/>
        </w:rPr>
      </w:pPr>
      <w:r>
        <w:rPr>
          <w:b/>
          <w:sz w:val="24"/>
        </w:rPr>
        <w:t>4. Wyniki działania :</w:t>
      </w:r>
    </w:p>
    <w:p w:rsidR="00054C8E" w:rsidRDefault="00054C8E" w:rsidP="00054C8E">
      <w:pPr>
        <w:autoSpaceDE w:val="0"/>
        <w:autoSpaceDN w:val="0"/>
        <w:adjustRightInd w:val="0"/>
        <w:spacing w:after="0" w:line="240" w:lineRule="auto"/>
        <w:rPr>
          <w:rFonts w:ascii="Courier New" w:hAnsi="Courier New" w:cs="Courier New"/>
          <w:szCs w:val="24"/>
        </w:rPr>
      </w:pPr>
      <w:r w:rsidRPr="004C0947">
        <w:rPr>
          <w:rFonts w:ascii="Courier New" w:hAnsi="Courier New" w:cs="Courier New"/>
          <w:color w:val="000000"/>
          <w:sz w:val="24"/>
          <w:szCs w:val="26"/>
        </w:rPr>
        <w:t>Sym = sim(net, A);</w:t>
      </w:r>
      <w:r w:rsidRPr="004C0947">
        <w:rPr>
          <w:rFonts w:ascii="Courier New" w:hAnsi="Courier New" w:cs="Courier New"/>
          <w:szCs w:val="24"/>
        </w:rPr>
        <w:t xml:space="preserve"> -&gt; Wprowadzamy dużą literę A </w:t>
      </w:r>
    </w:p>
    <w:p w:rsidR="004C0947" w:rsidRPr="004C0947" w:rsidRDefault="004C0947" w:rsidP="00054C8E">
      <w:pPr>
        <w:autoSpaceDE w:val="0"/>
        <w:autoSpaceDN w:val="0"/>
        <w:adjustRightInd w:val="0"/>
        <w:spacing w:after="0" w:line="240" w:lineRule="auto"/>
        <w:rPr>
          <w:rFonts w:ascii="Courier New" w:hAnsi="Courier New" w:cs="Courier New"/>
          <w:szCs w:val="24"/>
        </w:rPr>
      </w:pPr>
      <w:r>
        <w:rPr>
          <w:rFonts w:ascii="Courier New" w:hAnsi="Courier New" w:cs="Courier New"/>
          <w:szCs w:val="24"/>
        </w:rPr>
        <w:t>Wykresy dla wprowadzanej dużej litery A</w:t>
      </w:r>
    </w:p>
    <w:p w:rsidR="004C0947" w:rsidRDefault="004C0947" w:rsidP="00054C8E">
      <w:pPr>
        <w:autoSpaceDE w:val="0"/>
        <w:autoSpaceDN w:val="0"/>
        <w:adjustRightInd w:val="0"/>
        <w:spacing w:after="0" w:line="240" w:lineRule="auto"/>
        <w:rPr>
          <w:rFonts w:ascii="Courier New" w:hAnsi="Courier New" w:cs="Courier New"/>
          <w:szCs w:val="24"/>
        </w:rPr>
      </w:pPr>
      <w:r w:rsidRPr="004C0947">
        <w:rPr>
          <w:rFonts w:ascii="Courier New" w:hAnsi="Courier New" w:cs="Courier New"/>
          <w:szCs w:val="24"/>
        </w:rPr>
        <w:t>Dla ustalenia innych dokładności uczenia wprowadzamy inne litery</w:t>
      </w:r>
      <w:r>
        <w:rPr>
          <w:rFonts w:ascii="Courier New" w:hAnsi="Courier New" w:cs="Courier New"/>
          <w:szCs w:val="24"/>
        </w:rPr>
        <w:t xml:space="preserve"> </w:t>
      </w:r>
    </w:p>
    <w:p w:rsidR="00FC77AB" w:rsidRPr="004C0947" w:rsidRDefault="00FC77AB" w:rsidP="00054C8E">
      <w:pPr>
        <w:autoSpaceDE w:val="0"/>
        <w:autoSpaceDN w:val="0"/>
        <w:adjustRightInd w:val="0"/>
        <w:spacing w:after="0" w:line="240" w:lineRule="auto"/>
        <w:rPr>
          <w:rFonts w:ascii="Courier New" w:hAnsi="Courier New" w:cs="Courier New"/>
          <w:szCs w:val="24"/>
        </w:rPr>
      </w:pPr>
    </w:p>
    <w:tbl>
      <w:tblPr>
        <w:tblStyle w:val="Tabela-Siatka"/>
        <w:tblW w:w="10225" w:type="dxa"/>
        <w:tblLook w:val="04A0" w:firstRow="1" w:lastRow="0" w:firstColumn="1" w:lastColumn="0" w:noHBand="0" w:noVBand="1"/>
      </w:tblPr>
      <w:tblGrid>
        <w:gridCol w:w="1387"/>
        <w:gridCol w:w="842"/>
        <w:gridCol w:w="757"/>
        <w:gridCol w:w="589"/>
        <w:gridCol w:w="2267"/>
        <w:gridCol w:w="2222"/>
        <w:gridCol w:w="2161"/>
      </w:tblGrid>
      <w:tr w:rsidR="00697E1D" w:rsidTr="00511CFC">
        <w:trPr>
          <w:trHeight w:val="239"/>
        </w:trPr>
        <w:tc>
          <w:tcPr>
            <w:tcW w:w="1387" w:type="dxa"/>
          </w:tcPr>
          <w:p w:rsidR="00697E1D" w:rsidRDefault="00697E1D" w:rsidP="002E1FD4">
            <w:pPr>
              <w:rPr>
                <w:b/>
                <w:sz w:val="24"/>
              </w:rPr>
            </w:pPr>
            <w:r>
              <w:rPr>
                <w:b/>
                <w:sz w:val="24"/>
              </w:rPr>
              <w:t xml:space="preserve">Funkcja : </w:t>
            </w:r>
          </w:p>
        </w:tc>
        <w:tc>
          <w:tcPr>
            <w:tcW w:w="2188" w:type="dxa"/>
            <w:gridSpan w:val="3"/>
          </w:tcPr>
          <w:p w:rsidR="00697E1D" w:rsidRDefault="00697E1D" w:rsidP="004C6433">
            <w:pPr>
              <w:jc w:val="center"/>
              <w:rPr>
                <w:sz w:val="24"/>
              </w:rPr>
            </w:pPr>
            <w:r>
              <w:rPr>
                <w:sz w:val="24"/>
              </w:rPr>
              <w:t>newp</w:t>
            </w:r>
          </w:p>
        </w:tc>
        <w:tc>
          <w:tcPr>
            <w:tcW w:w="6650" w:type="dxa"/>
            <w:gridSpan w:val="3"/>
          </w:tcPr>
          <w:p w:rsidR="00697E1D" w:rsidRDefault="00697E1D" w:rsidP="004C6433">
            <w:pPr>
              <w:jc w:val="center"/>
              <w:rPr>
                <w:sz w:val="24"/>
              </w:rPr>
            </w:pPr>
            <w:r>
              <w:rPr>
                <w:sz w:val="24"/>
              </w:rPr>
              <w:t>newlin</w:t>
            </w:r>
          </w:p>
        </w:tc>
      </w:tr>
      <w:tr w:rsidR="00697E1D" w:rsidTr="00697E1D">
        <w:trPr>
          <w:trHeight w:val="239"/>
        </w:trPr>
        <w:tc>
          <w:tcPr>
            <w:tcW w:w="1387" w:type="dxa"/>
          </w:tcPr>
          <w:p w:rsidR="00697E1D" w:rsidRDefault="001A4C46" w:rsidP="002E1FD4">
            <w:pPr>
              <w:rPr>
                <w:b/>
                <w:sz w:val="24"/>
              </w:rPr>
            </w:pPr>
            <w:r>
              <w:rPr>
                <w:b/>
                <w:sz w:val="24"/>
              </w:rPr>
              <w:t xml:space="preserve">Błąd średniokw </w:t>
            </w:r>
          </w:p>
        </w:tc>
        <w:tc>
          <w:tcPr>
            <w:tcW w:w="842" w:type="dxa"/>
          </w:tcPr>
          <w:p w:rsidR="00697E1D" w:rsidRPr="00D10620" w:rsidRDefault="00697E1D" w:rsidP="00F962B8">
            <w:pPr>
              <w:jc w:val="center"/>
            </w:pPr>
            <w:r w:rsidRPr="00D10620">
              <w:t>0.</w:t>
            </w:r>
            <w:r>
              <w:t>0</w:t>
            </w:r>
            <w:r w:rsidRPr="00D10620">
              <w:t>01</w:t>
            </w:r>
          </w:p>
        </w:tc>
        <w:tc>
          <w:tcPr>
            <w:tcW w:w="757" w:type="dxa"/>
          </w:tcPr>
          <w:p w:rsidR="00697E1D" w:rsidRPr="00D10620" w:rsidRDefault="00697E1D" w:rsidP="00F962B8">
            <w:pPr>
              <w:jc w:val="center"/>
            </w:pPr>
            <w:r w:rsidRPr="00D10620">
              <w:t>0.</w:t>
            </w:r>
            <w:r>
              <w:t>0</w:t>
            </w:r>
            <w:r w:rsidRPr="00D10620">
              <w:t>1</w:t>
            </w:r>
          </w:p>
        </w:tc>
        <w:tc>
          <w:tcPr>
            <w:tcW w:w="589" w:type="dxa"/>
          </w:tcPr>
          <w:p w:rsidR="00697E1D" w:rsidRPr="00D10620" w:rsidRDefault="00697E1D" w:rsidP="00F962B8">
            <w:pPr>
              <w:jc w:val="center"/>
            </w:pPr>
            <w:r>
              <w:t>0.1</w:t>
            </w:r>
          </w:p>
        </w:tc>
        <w:tc>
          <w:tcPr>
            <w:tcW w:w="2267" w:type="dxa"/>
          </w:tcPr>
          <w:p w:rsidR="00697E1D" w:rsidRPr="00D10620" w:rsidRDefault="00697E1D" w:rsidP="00F962B8">
            <w:pPr>
              <w:jc w:val="center"/>
            </w:pPr>
            <w:r w:rsidRPr="00D10620">
              <w:t>0.001</w:t>
            </w:r>
          </w:p>
        </w:tc>
        <w:tc>
          <w:tcPr>
            <w:tcW w:w="2222" w:type="dxa"/>
          </w:tcPr>
          <w:p w:rsidR="00697E1D" w:rsidRPr="00D10620" w:rsidRDefault="00697E1D" w:rsidP="00F962B8">
            <w:pPr>
              <w:jc w:val="center"/>
            </w:pPr>
            <w:r w:rsidRPr="00D10620">
              <w:t>0.</w:t>
            </w:r>
            <w:r>
              <w:t>0</w:t>
            </w:r>
            <w:r w:rsidRPr="00D10620">
              <w:t>1</w:t>
            </w:r>
          </w:p>
        </w:tc>
        <w:tc>
          <w:tcPr>
            <w:tcW w:w="2161" w:type="dxa"/>
          </w:tcPr>
          <w:p w:rsidR="00697E1D" w:rsidRPr="00D10620" w:rsidRDefault="00697E1D" w:rsidP="00F962B8">
            <w:pPr>
              <w:jc w:val="center"/>
            </w:pPr>
            <w:r>
              <w:t>0.1</w:t>
            </w:r>
          </w:p>
        </w:tc>
      </w:tr>
      <w:tr w:rsidR="00697E1D" w:rsidTr="00697E1D">
        <w:trPr>
          <w:trHeight w:val="249"/>
        </w:trPr>
        <w:tc>
          <w:tcPr>
            <w:tcW w:w="1387" w:type="dxa"/>
          </w:tcPr>
          <w:p w:rsidR="00697E1D" w:rsidRDefault="001A4C46" w:rsidP="002E1FD4">
            <w:pPr>
              <w:rPr>
                <w:b/>
                <w:sz w:val="24"/>
              </w:rPr>
            </w:pPr>
            <w:r>
              <w:rPr>
                <w:b/>
                <w:sz w:val="24"/>
              </w:rPr>
              <w:t xml:space="preserve">Wsp uczenia się </w:t>
            </w:r>
          </w:p>
        </w:tc>
        <w:tc>
          <w:tcPr>
            <w:tcW w:w="842" w:type="dxa"/>
          </w:tcPr>
          <w:p w:rsidR="00697E1D" w:rsidRPr="00D10620" w:rsidRDefault="00697E1D" w:rsidP="00F962B8">
            <w:pPr>
              <w:jc w:val="center"/>
            </w:pPr>
            <w:r w:rsidRPr="00D10620">
              <w:t>0.001</w:t>
            </w:r>
          </w:p>
        </w:tc>
        <w:tc>
          <w:tcPr>
            <w:tcW w:w="757" w:type="dxa"/>
          </w:tcPr>
          <w:p w:rsidR="00697E1D" w:rsidRPr="00D10620" w:rsidRDefault="00697E1D" w:rsidP="00F962B8">
            <w:pPr>
              <w:jc w:val="center"/>
            </w:pPr>
            <w:r>
              <w:t>0.01</w:t>
            </w:r>
          </w:p>
        </w:tc>
        <w:tc>
          <w:tcPr>
            <w:tcW w:w="589" w:type="dxa"/>
          </w:tcPr>
          <w:p w:rsidR="00697E1D" w:rsidRPr="00D10620" w:rsidRDefault="00697E1D" w:rsidP="00F962B8">
            <w:pPr>
              <w:jc w:val="center"/>
            </w:pPr>
            <w:r>
              <w:t>0.1</w:t>
            </w:r>
          </w:p>
        </w:tc>
        <w:tc>
          <w:tcPr>
            <w:tcW w:w="2267" w:type="dxa"/>
          </w:tcPr>
          <w:p w:rsidR="00697E1D" w:rsidRPr="00D10620" w:rsidRDefault="00697E1D" w:rsidP="00F962B8">
            <w:pPr>
              <w:jc w:val="center"/>
            </w:pPr>
            <w:r w:rsidRPr="00D10620">
              <w:t>0.001</w:t>
            </w:r>
          </w:p>
        </w:tc>
        <w:tc>
          <w:tcPr>
            <w:tcW w:w="2222" w:type="dxa"/>
          </w:tcPr>
          <w:p w:rsidR="00697E1D" w:rsidRPr="00D10620" w:rsidRDefault="00697E1D" w:rsidP="00F962B8">
            <w:pPr>
              <w:jc w:val="center"/>
            </w:pPr>
            <w:r w:rsidRPr="00D10620">
              <w:t>0.01</w:t>
            </w:r>
          </w:p>
        </w:tc>
        <w:tc>
          <w:tcPr>
            <w:tcW w:w="2161" w:type="dxa"/>
          </w:tcPr>
          <w:p w:rsidR="00697E1D" w:rsidRPr="00D10620" w:rsidRDefault="00697E1D" w:rsidP="00F962B8">
            <w:pPr>
              <w:jc w:val="center"/>
            </w:pPr>
            <w:r>
              <w:t>0.</w:t>
            </w:r>
            <w:r w:rsidRPr="00D10620">
              <w:t>1</w:t>
            </w:r>
          </w:p>
        </w:tc>
      </w:tr>
      <w:tr w:rsidR="00697E1D" w:rsidTr="00697E1D">
        <w:trPr>
          <w:trHeight w:val="239"/>
        </w:trPr>
        <w:tc>
          <w:tcPr>
            <w:tcW w:w="1387" w:type="dxa"/>
          </w:tcPr>
          <w:p w:rsidR="00697E1D" w:rsidRDefault="001A4C46" w:rsidP="002E1FD4">
            <w:pPr>
              <w:rPr>
                <w:b/>
                <w:sz w:val="24"/>
              </w:rPr>
            </w:pPr>
            <w:r>
              <w:rPr>
                <w:b/>
                <w:sz w:val="24"/>
              </w:rPr>
              <w:t>Ilość epochs :</w:t>
            </w:r>
          </w:p>
        </w:tc>
        <w:tc>
          <w:tcPr>
            <w:tcW w:w="842" w:type="dxa"/>
          </w:tcPr>
          <w:p w:rsidR="00697E1D" w:rsidRPr="00D10620" w:rsidRDefault="00054C8E" w:rsidP="00F962B8">
            <w:pPr>
              <w:jc w:val="center"/>
            </w:pPr>
            <w:r>
              <w:t>8</w:t>
            </w:r>
          </w:p>
        </w:tc>
        <w:tc>
          <w:tcPr>
            <w:tcW w:w="757" w:type="dxa"/>
          </w:tcPr>
          <w:p w:rsidR="00697E1D" w:rsidRPr="00D10620" w:rsidRDefault="00054C8E" w:rsidP="00F962B8">
            <w:pPr>
              <w:jc w:val="center"/>
            </w:pPr>
            <w:r>
              <w:t>8</w:t>
            </w:r>
          </w:p>
        </w:tc>
        <w:tc>
          <w:tcPr>
            <w:tcW w:w="589" w:type="dxa"/>
          </w:tcPr>
          <w:p w:rsidR="00697E1D" w:rsidRPr="00D10620" w:rsidRDefault="00054C8E" w:rsidP="00F962B8">
            <w:pPr>
              <w:jc w:val="center"/>
            </w:pPr>
            <w:r>
              <w:t>4</w:t>
            </w:r>
          </w:p>
        </w:tc>
        <w:tc>
          <w:tcPr>
            <w:tcW w:w="2267" w:type="dxa"/>
          </w:tcPr>
          <w:p w:rsidR="00697E1D" w:rsidRPr="00D10620" w:rsidRDefault="009C2103" w:rsidP="00F962B8">
            <w:pPr>
              <w:jc w:val="center"/>
            </w:pPr>
            <w:r>
              <w:t>5406</w:t>
            </w:r>
          </w:p>
        </w:tc>
        <w:tc>
          <w:tcPr>
            <w:tcW w:w="2222" w:type="dxa"/>
          </w:tcPr>
          <w:p w:rsidR="00697E1D" w:rsidRPr="00D10620" w:rsidRDefault="00F962B8" w:rsidP="00F962B8">
            <w:pPr>
              <w:jc w:val="center"/>
            </w:pPr>
            <w:r>
              <w:t>1792</w:t>
            </w:r>
          </w:p>
        </w:tc>
        <w:tc>
          <w:tcPr>
            <w:tcW w:w="2161" w:type="dxa"/>
          </w:tcPr>
          <w:p w:rsidR="00697E1D" w:rsidRPr="00D10620" w:rsidRDefault="004C0947" w:rsidP="00F962B8">
            <w:pPr>
              <w:jc w:val="center"/>
            </w:pPr>
            <w:r>
              <w:t>13</w:t>
            </w:r>
          </w:p>
        </w:tc>
      </w:tr>
      <w:tr w:rsidR="00054C8E" w:rsidTr="00697E1D">
        <w:trPr>
          <w:trHeight w:val="239"/>
        </w:trPr>
        <w:tc>
          <w:tcPr>
            <w:tcW w:w="1387" w:type="dxa"/>
          </w:tcPr>
          <w:p w:rsidR="00054C8E" w:rsidRDefault="00054C8E" w:rsidP="002E1FD4">
            <w:pPr>
              <w:rPr>
                <w:b/>
                <w:sz w:val="24"/>
              </w:rPr>
            </w:pPr>
            <w:r>
              <w:rPr>
                <w:b/>
                <w:sz w:val="24"/>
              </w:rPr>
              <w:t xml:space="preserve">Dokładność </w:t>
            </w:r>
          </w:p>
          <w:p w:rsidR="00054C8E" w:rsidRDefault="004C0947" w:rsidP="002E1FD4">
            <w:pPr>
              <w:rPr>
                <w:b/>
                <w:sz w:val="24"/>
              </w:rPr>
            </w:pPr>
            <w:r>
              <w:rPr>
                <w:b/>
                <w:sz w:val="24"/>
              </w:rPr>
              <w:t>U</w:t>
            </w:r>
            <w:r w:rsidR="00054C8E">
              <w:rPr>
                <w:b/>
                <w:sz w:val="24"/>
              </w:rPr>
              <w:t>czenia</w:t>
            </w:r>
            <w:r>
              <w:rPr>
                <w:b/>
                <w:sz w:val="24"/>
              </w:rPr>
              <w:t xml:space="preserve"> A :</w:t>
            </w:r>
          </w:p>
        </w:tc>
        <w:tc>
          <w:tcPr>
            <w:tcW w:w="842" w:type="dxa"/>
          </w:tcPr>
          <w:p w:rsidR="00054C8E" w:rsidRDefault="00054C8E" w:rsidP="00F962B8">
            <w:pPr>
              <w:jc w:val="center"/>
            </w:pPr>
            <w:r>
              <w:t>1</w:t>
            </w:r>
          </w:p>
        </w:tc>
        <w:tc>
          <w:tcPr>
            <w:tcW w:w="757" w:type="dxa"/>
          </w:tcPr>
          <w:p w:rsidR="00054C8E" w:rsidRDefault="00054C8E" w:rsidP="00F962B8">
            <w:pPr>
              <w:jc w:val="center"/>
            </w:pPr>
            <w:r>
              <w:t>1</w:t>
            </w:r>
          </w:p>
        </w:tc>
        <w:tc>
          <w:tcPr>
            <w:tcW w:w="589" w:type="dxa"/>
          </w:tcPr>
          <w:p w:rsidR="00054C8E" w:rsidRDefault="00054C8E" w:rsidP="00F962B8">
            <w:pPr>
              <w:jc w:val="center"/>
            </w:pPr>
            <w:r>
              <w:t>1</w:t>
            </w:r>
          </w:p>
        </w:tc>
        <w:tc>
          <w:tcPr>
            <w:tcW w:w="2267" w:type="dxa"/>
          </w:tcPr>
          <w:p w:rsidR="00054C8E" w:rsidRPr="00D10620" w:rsidRDefault="00054C8E" w:rsidP="00F962B8">
            <w:pPr>
              <w:jc w:val="center"/>
            </w:pPr>
            <w:r w:rsidRPr="00054C8E">
              <w:t>0.9835</w:t>
            </w:r>
          </w:p>
        </w:tc>
        <w:tc>
          <w:tcPr>
            <w:tcW w:w="2222" w:type="dxa"/>
          </w:tcPr>
          <w:p w:rsidR="00054C8E" w:rsidRPr="00D10620" w:rsidRDefault="00F962B8" w:rsidP="00F962B8">
            <w:pPr>
              <w:jc w:val="center"/>
            </w:pPr>
            <w:r w:rsidRPr="00F962B8">
              <w:t>0.9509</w:t>
            </w:r>
          </w:p>
        </w:tc>
        <w:tc>
          <w:tcPr>
            <w:tcW w:w="2161" w:type="dxa"/>
          </w:tcPr>
          <w:p w:rsidR="00054C8E" w:rsidRPr="00D10620" w:rsidRDefault="004C0947" w:rsidP="00F962B8">
            <w:pPr>
              <w:jc w:val="center"/>
            </w:pPr>
            <w:r w:rsidRPr="004C0947">
              <w:t>0.9642</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a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4C0947" w:rsidP="00F962B8">
            <w:pPr>
              <w:jc w:val="center"/>
            </w:pPr>
            <w:r>
              <w:t>0.0152</w:t>
            </w:r>
          </w:p>
        </w:tc>
        <w:tc>
          <w:tcPr>
            <w:tcW w:w="2222" w:type="dxa"/>
          </w:tcPr>
          <w:p w:rsidR="004C0947" w:rsidRPr="00F962B8" w:rsidRDefault="00B20387" w:rsidP="00F962B8">
            <w:pPr>
              <w:jc w:val="center"/>
            </w:pPr>
            <w:r w:rsidRPr="00B20387">
              <w:t>0.0627</w:t>
            </w:r>
          </w:p>
        </w:tc>
        <w:tc>
          <w:tcPr>
            <w:tcW w:w="2161" w:type="dxa"/>
          </w:tcPr>
          <w:p w:rsidR="004C0947" w:rsidRPr="004C0947" w:rsidRDefault="00B20387" w:rsidP="00F962B8">
            <w:pPr>
              <w:jc w:val="center"/>
            </w:pPr>
            <w:r>
              <w:t>0.2351</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E :</w:t>
            </w:r>
          </w:p>
        </w:tc>
        <w:tc>
          <w:tcPr>
            <w:tcW w:w="842" w:type="dxa"/>
          </w:tcPr>
          <w:p w:rsidR="004C0947" w:rsidRDefault="004C0947" w:rsidP="00F962B8">
            <w:pPr>
              <w:jc w:val="center"/>
            </w:pPr>
            <w:r>
              <w:t>1</w:t>
            </w:r>
          </w:p>
        </w:tc>
        <w:tc>
          <w:tcPr>
            <w:tcW w:w="757" w:type="dxa"/>
          </w:tcPr>
          <w:p w:rsidR="004C0947" w:rsidRDefault="004C0947" w:rsidP="00F962B8">
            <w:pPr>
              <w:jc w:val="center"/>
            </w:pPr>
            <w:r>
              <w:t>1</w:t>
            </w:r>
          </w:p>
        </w:tc>
        <w:tc>
          <w:tcPr>
            <w:tcW w:w="589" w:type="dxa"/>
          </w:tcPr>
          <w:p w:rsidR="004C0947" w:rsidRDefault="004C0947" w:rsidP="00F962B8">
            <w:pPr>
              <w:jc w:val="center"/>
            </w:pPr>
            <w:r>
              <w:t>1</w:t>
            </w:r>
          </w:p>
        </w:tc>
        <w:tc>
          <w:tcPr>
            <w:tcW w:w="2267" w:type="dxa"/>
          </w:tcPr>
          <w:p w:rsidR="004C0947" w:rsidRPr="00054C8E" w:rsidRDefault="004C0947" w:rsidP="00F962B8">
            <w:pPr>
              <w:jc w:val="center"/>
            </w:pPr>
            <w:r w:rsidRPr="004C0947">
              <w:t>0.9927</w:t>
            </w:r>
          </w:p>
        </w:tc>
        <w:tc>
          <w:tcPr>
            <w:tcW w:w="2222" w:type="dxa"/>
          </w:tcPr>
          <w:p w:rsidR="004C0947" w:rsidRPr="00F962B8" w:rsidRDefault="00B20387" w:rsidP="00F962B8">
            <w:pPr>
              <w:jc w:val="center"/>
            </w:pPr>
            <w:r w:rsidRPr="00B20387">
              <w:t>1.0106</w:t>
            </w:r>
          </w:p>
        </w:tc>
        <w:tc>
          <w:tcPr>
            <w:tcW w:w="2161" w:type="dxa"/>
          </w:tcPr>
          <w:p w:rsidR="004C0947" w:rsidRPr="004C0947" w:rsidRDefault="00B20387" w:rsidP="00F962B8">
            <w:pPr>
              <w:jc w:val="center"/>
            </w:pPr>
            <w:r>
              <w:t>0.8434</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e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4C0947" w:rsidP="00F962B8">
            <w:pPr>
              <w:jc w:val="center"/>
            </w:pPr>
            <w:r w:rsidRPr="004C0947">
              <w:t>-0.0149</w:t>
            </w:r>
          </w:p>
        </w:tc>
        <w:tc>
          <w:tcPr>
            <w:tcW w:w="2222" w:type="dxa"/>
          </w:tcPr>
          <w:p w:rsidR="004C0947" w:rsidRPr="00F962B8" w:rsidRDefault="00B20387" w:rsidP="00F962B8">
            <w:pPr>
              <w:jc w:val="center"/>
            </w:pPr>
            <w:r w:rsidRPr="00B20387">
              <w:t>0.0299</w:t>
            </w:r>
          </w:p>
        </w:tc>
        <w:tc>
          <w:tcPr>
            <w:tcW w:w="2161" w:type="dxa"/>
          </w:tcPr>
          <w:p w:rsidR="004C0947" w:rsidRPr="004C0947" w:rsidRDefault="00B20387" w:rsidP="00F962B8">
            <w:pPr>
              <w:jc w:val="center"/>
            </w:pPr>
            <w:r>
              <w:t>0.3013</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K :</w:t>
            </w:r>
          </w:p>
        </w:tc>
        <w:tc>
          <w:tcPr>
            <w:tcW w:w="842" w:type="dxa"/>
          </w:tcPr>
          <w:p w:rsidR="004C0947" w:rsidRDefault="004C0947" w:rsidP="00F962B8">
            <w:pPr>
              <w:jc w:val="center"/>
            </w:pPr>
            <w:r>
              <w:t>1</w:t>
            </w:r>
          </w:p>
        </w:tc>
        <w:tc>
          <w:tcPr>
            <w:tcW w:w="757" w:type="dxa"/>
          </w:tcPr>
          <w:p w:rsidR="004C0947" w:rsidRDefault="004C0947" w:rsidP="00F962B8">
            <w:pPr>
              <w:jc w:val="center"/>
            </w:pPr>
            <w:r>
              <w:t>1</w:t>
            </w:r>
          </w:p>
        </w:tc>
        <w:tc>
          <w:tcPr>
            <w:tcW w:w="589" w:type="dxa"/>
          </w:tcPr>
          <w:p w:rsidR="004C0947" w:rsidRDefault="004C0947" w:rsidP="00F962B8">
            <w:pPr>
              <w:jc w:val="center"/>
            </w:pPr>
            <w:r>
              <w:t>1</w:t>
            </w:r>
          </w:p>
        </w:tc>
        <w:tc>
          <w:tcPr>
            <w:tcW w:w="2267" w:type="dxa"/>
          </w:tcPr>
          <w:p w:rsidR="004C0947" w:rsidRPr="00054C8E" w:rsidRDefault="004C0947" w:rsidP="00F962B8">
            <w:pPr>
              <w:jc w:val="center"/>
            </w:pPr>
            <w:r w:rsidRPr="004C0947">
              <w:t>0.9992</w:t>
            </w:r>
          </w:p>
        </w:tc>
        <w:tc>
          <w:tcPr>
            <w:tcW w:w="2222" w:type="dxa"/>
          </w:tcPr>
          <w:p w:rsidR="004C0947" w:rsidRPr="00F962B8" w:rsidRDefault="00B20387" w:rsidP="00F962B8">
            <w:pPr>
              <w:jc w:val="center"/>
            </w:pPr>
            <w:r w:rsidRPr="00B20387">
              <w:t>1.0041</w:t>
            </w:r>
          </w:p>
        </w:tc>
        <w:tc>
          <w:tcPr>
            <w:tcW w:w="2161" w:type="dxa"/>
          </w:tcPr>
          <w:p w:rsidR="004C0947" w:rsidRPr="004C0947" w:rsidRDefault="00B20387" w:rsidP="00F962B8">
            <w:pPr>
              <w:jc w:val="center"/>
            </w:pPr>
            <w:r>
              <w:t>0.8489</w:t>
            </w:r>
          </w:p>
        </w:tc>
      </w:tr>
      <w:tr w:rsidR="004C0947" w:rsidTr="00697E1D">
        <w:trPr>
          <w:trHeight w:val="239"/>
        </w:trPr>
        <w:tc>
          <w:tcPr>
            <w:tcW w:w="1387" w:type="dxa"/>
          </w:tcPr>
          <w:p w:rsidR="004C0947" w:rsidRDefault="004C0947" w:rsidP="004C0947">
            <w:pPr>
              <w:rPr>
                <w:b/>
                <w:sz w:val="24"/>
              </w:rPr>
            </w:pPr>
            <w:r>
              <w:rPr>
                <w:b/>
                <w:sz w:val="24"/>
              </w:rPr>
              <w:t xml:space="preserve">Dokładność </w:t>
            </w:r>
          </w:p>
          <w:p w:rsidR="004C0947" w:rsidRDefault="004C0947" w:rsidP="004C0947">
            <w:pPr>
              <w:rPr>
                <w:b/>
                <w:sz w:val="24"/>
              </w:rPr>
            </w:pPr>
            <w:r>
              <w:rPr>
                <w:b/>
                <w:sz w:val="24"/>
              </w:rPr>
              <w:t>Uczenia k :</w:t>
            </w:r>
          </w:p>
        </w:tc>
        <w:tc>
          <w:tcPr>
            <w:tcW w:w="842" w:type="dxa"/>
          </w:tcPr>
          <w:p w:rsidR="004C0947" w:rsidRDefault="004C0947" w:rsidP="00F962B8">
            <w:pPr>
              <w:jc w:val="center"/>
            </w:pPr>
            <w:r>
              <w:t>0</w:t>
            </w:r>
          </w:p>
        </w:tc>
        <w:tc>
          <w:tcPr>
            <w:tcW w:w="757" w:type="dxa"/>
          </w:tcPr>
          <w:p w:rsidR="004C0947" w:rsidRDefault="004C0947" w:rsidP="00F962B8">
            <w:pPr>
              <w:jc w:val="center"/>
            </w:pPr>
            <w:r>
              <w:t>0</w:t>
            </w:r>
          </w:p>
        </w:tc>
        <w:tc>
          <w:tcPr>
            <w:tcW w:w="589" w:type="dxa"/>
          </w:tcPr>
          <w:p w:rsidR="004C0947" w:rsidRDefault="004C0947" w:rsidP="00F962B8">
            <w:pPr>
              <w:jc w:val="center"/>
            </w:pPr>
            <w:r>
              <w:t>0</w:t>
            </w:r>
          </w:p>
        </w:tc>
        <w:tc>
          <w:tcPr>
            <w:tcW w:w="2267" w:type="dxa"/>
          </w:tcPr>
          <w:p w:rsidR="004C0947" w:rsidRPr="00054C8E" w:rsidRDefault="00B20387" w:rsidP="00F962B8">
            <w:pPr>
              <w:jc w:val="center"/>
            </w:pPr>
            <w:r w:rsidRPr="00B20387">
              <w:t>-0.0005001</w:t>
            </w:r>
          </w:p>
        </w:tc>
        <w:tc>
          <w:tcPr>
            <w:tcW w:w="2222" w:type="dxa"/>
          </w:tcPr>
          <w:p w:rsidR="004C0947" w:rsidRPr="00F962B8" w:rsidRDefault="00B20387" w:rsidP="00F962B8">
            <w:pPr>
              <w:jc w:val="center"/>
            </w:pPr>
            <w:r w:rsidRPr="00B20387">
              <w:t>0.0010</w:t>
            </w:r>
          </w:p>
        </w:tc>
        <w:tc>
          <w:tcPr>
            <w:tcW w:w="2161" w:type="dxa"/>
          </w:tcPr>
          <w:p w:rsidR="004C0947" w:rsidRPr="004C0947" w:rsidRDefault="00B20387" w:rsidP="00F962B8">
            <w:pPr>
              <w:jc w:val="center"/>
            </w:pPr>
            <w:r>
              <w:t>0.3029</w:t>
            </w:r>
          </w:p>
        </w:tc>
      </w:tr>
    </w:tbl>
    <w:p w:rsidR="004C6433" w:rsidRPr="00CE7142" w:rsidRDefault="004C6433" w:rsidP="001A4C46">
      <w:pPr>
        <w:pStyle w:val="Bezodstpw"/>
      </w:pPr>
    </w:p>
    <w:p w:rsidR="0020470C" w:rsidRDefault="0020470C" w:rsidP="001A4C46">
      <w:pPr>
        <w:pStyle w:val="Bezodstpw"/>
        <w:rPr>
          <w:b/>
        </w:rPr>
      </w:pPr>
    </w:p>
    <w:p w:rsidR="0020470C" w:rsidRDefault="0020470C" w:rsidP="001A4C46">
      <w:pPr>
        <w:pStyle w:val="Bezodstpw"/>
        <w:rPr>
          <w:b/>
        </w:rPr>
      </w:pPr>
    </w:p>
    <w:p w:rsidR="0020470C" w:rsidRDefault="0020470C" w:rsidP="001A4C46">
      <w:pPr>
        <w:pStyle w:val="Bezodstpw"/>
        <w:rPr>
          <w:b/>
        </w:rPr>
      </w:pPr>
    </w:p>
    <w:p w:rsidR="0045154A" w:rsidRDefault="0045154A" w:rsidP="001A4C46">
      <w:pPr>
        <w:pStyle w:val="Bezodstpw"/>
        <w:rPr>
          <w:b/>
        </w:rPr>
      </w:pPr>
    </w:p>
    <w:p w:rsidR="00517532" w:rsidRDefault="00517532" w:rsidP="001A4C46">
      <w:pPr>
        <w:pStyle w:val="Bezodstpw"/>
        <w:rPr>
          <w:b/>
        </w:rPr>
      </w:pPr>
    </w:p>
    <w:p w:rsidR="001A4C46" w:rsidRDefault="001A4C46" w:rsidP="001A4C46">
      <w:pPr>
        <w:pStyle w:val="Bezodstpw"/>
        <w:rPr>
          <w:b/>
        </w:rPr>
      </w:pPr>
      <w:bookmarkStart w:id="0" w:name="_GoBack"/>
      <w:bookmarkEnd w:id="0"/>
      <w:r>
        <w:rPr>
          <w:b/>
        </w:rPr>
        <w:t>NEWP</w:t>
      </w:r>
    </w:p>
    <w:p w:rsidR="0041045A" w:rsidRPr="001A4C46" w:rsidRDefault="001A4C46" w:rsidP="001A4C46">
      <w:pPr>
        <w:pStyle w:val="Bezodstpw"/>
        <w:rPr>
          <w:b/>
        </w:rPr>
      </w:pPr>
      <w:r w:rsidRPr="001A4C46">
        <w:rPr>
          <w:b/>
        </w:rPr>
        <w:t>Błąd = 0.001</w:t>
      </w:r>
    </w:p>
    <w:p w:rsidR="001A4C46" w:rsidRPr="001A4C46" w:rsidRDefault="001A4C46" w:rsidP="001A4C46">
      <w:pPr>
        <w:pStyle w:val="Bezodstpw"/>
        <w:rPr>
          <w:b/>
        </w:rPr>
      </w:pPr>
      <w:r w:rsidRPr="001A4C46">
        <w:rPr>
          <w:b/>
        </w:rPr>
        <w:t>Współczynnik = 0.001</w:t>
      </w:r>
    </w:p>
    <w:p w:rsidR="001A4C46" w:rsidRDefault="001A4C46" w:rsidP="002E1FD4">
      <w:pPr>
        <w:rPr>
          <w:sz w:val="24"/>
        </w:rPr>
      </w:pPr>
      <w:r>
        <w:rPr>
          <w:noProof/>
          <w:sz w:val="24"/>
          <w:lang w:eastAsia="pl-PL"/>
        </w:rPr>
        <w:drawing>
          <wp:anchor distT="0" distB="0" distL="114300" distR="114300" simplePos="0" relativeHeight="251658240" behindDoc="1" locked="0" layoutInCell="1" allowOverlap="1">
            <wp:simplePos x="0" y="0"/>
            <wp:positionH relativeFrom="column">
              <wp:posOffset>2559685</wp:posOffset>
            </wp:positionH>
            <wp:positionV relativeFrom="paragraph">
              <wp:posOffset>462280</wp:posOffset>
            </wp:positionV>
            <wp:extent cx="3698240" cy="2773680"/>
            <wp:effectExtent l="0" t="0" r="0" b="762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2">
                      <a:extLst>
                        <a:ext uri="{28A0092B-C50C-407E-A947-70E740481C1C}">
                          <a14:useLocalDpi xmlns:a14="http://schemas.microsoft.com/office/drawing/2010/main" val="0"/>
                        </a:ext>
                      </a:extLst>
                    </a:blip>
                    <a:stretch>
                      <a:fillRect/>
                    </a:stretch>
                  </pic:blipFill>
                  <pic:spPr>
                    <a:xfrm>
                      <a:off x="0" y="0"/>
                      <a:ext cx="3698240" cy="2773680"/>
                    </a:xfrm>
                    <a:prstGeom prst="rect">
                      <a:avLst/>
                    </a:prstGeom>
                  </pic:spPr>
                </pic:pic>
              </a:graphicData>
            </a:graphic>
            <wp14:sizeRelH relativeFrom="margin">
              <wp14:pctWidth>0</wp14:pctWidth>
            </wp14:sizeRelH>
            <wp14:sizeRelV relativeFrom="margin">
              <wp14:pctHeight>0</wp14:pctHeight>
            </wp14:sizeRelV>
          </wp:anchor>
        </w:drawing>
      </w:r>
      <w:r w:rsidR="004C0947">
        <w:rPr>
          <w:noProof/>
          <w:sz w:val="24"/>
          <w:lang w:eastAsia="pl-PL"/>
        </w:rPr>
        <w:drawing>
          <wp:anchor distT="0" distB="0" distL="114300" distR="114300" simplePos="0" relativeHeight="251664384" behindDoc="1" locked="0" layoutInCell="1" allowOverlap="1">
            <wp:simplePos x="0" y="0"/>
            <wp:positionH relativeFrom="column">
              <wp:posOffset>-635</wp:posOffset>
            </wp:positionH>
            <wp:positionV relativeFrom="paragraph">
              <wp:posOffset>-635</wp:posOffset>
            </wp:positionV>
            <wp:extent cx="2499360" cy="389382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jpg"/>
                    <pic:cNvPicPr/>
                  </pic:nvPicPr>
                  <pic:blipFill>
                    <a:blip r:embed="rId13">
                      <a:extLst>
                        <a:ext uri="{28A0092B-C50C-407E-A947-70E740481C1C}">
                          <a14:useLocalDpi xmlns:a14="http://schemas.microsoft.com/office/drawing/2010/main" val="0"/>
                        </a:ext>
                      </a:extLst>
                    </a:blip>
                    <a:stretch>
                      <a:fillRect/>
                    </a:stretch>
                  </pic:blipFill>
                  <pic:spPr>
                    <a:xfrm>
                      <a:off x="0" y="0"/>
                      <a:ext cx="2499360" cy="3893820"/>
                    </a:xfrm>
                    <a:prstGeom prst="rect">
                      <a:avLst/>
                    </a:prstGeom>
                  </pic:spPr>
                </pic:pic>
              </a:graphicData>
            </a:graphic>
          </wp:anchor>
        </w:drawing>
      </w: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1303E2" w:rsidRDefault="001303E2" w:rsidP="001A4C46">
      <w:pPr>
        <w:pStyle w:val="Bezodstpw"/>
        <w:rPr>
          <w:b/>
        </w:rPr>
      </w:pPr>
    </w:p>
    <w:p w:rsidR="00054C8E" w:rsidRDefault="00054C8E"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4C0947" w:rsidRDefault="004C0947" w:rsidP="001A4C46">
      <w:pPr>
        <w:pStyle w:val="Bezodstpw"/>
        <w:rPr>
          <w:b/>
        </w:rPr>
      </w:pPr>
    </w:p>
    <w:p w:rsidR="0020470C" w:rsidRDefault="0020470C" w:rsidP="001A4C46">
      <w:pPr>
        <w:pStyle w:val="Bezodstpw"/>
        <w:rPr>
          <w:b/>
        </w:rPr>
      </w:pPr>
    </w:p>
    <w:p w:rsidR="0020470C" w:rsidRDefault="0020470C" w:rsidP="001A4C46">
      <w:pPr>
        <w:pStyle w:val="Bezodstpw"/>
        <w:rPr>
          <w:b/>
        </w:rPr>
      </w:pPr>
    </w:p>
    <w:p w:rsidR="001A4C46" w:rsidRDefault="001A4C46" w:rsidP="001A4C46">
      <w:pPr>
        <w:pStyle w:val="Bezodstpw"/>
        <w:rPr>
          <w:b/>
        </w:rPr>
      </w:pPr>
      <w:r>
        <w:rPr>
          <w:b/>
        </w:rPr>
        <w:t>NEWP</w:t>
      </w:r>
    </w:p>
    <w:p w:rsidR="001A4C46" w:rsidRPr="001A4C46" w:rsidRDefault="001A4C46" w:rsidP="001A4C46">
      <w:pPr>
        <w:pStyle w:val="Bezodstpw"/>
        <w:rPr>
          <w:b/>
        </w:rPr>
      </w:pPr>
      <w:r>
        <w:rPr>
          <w:b/>
        </w:rPr>
        <w:t>Błąd = 0.0</w:t>
      </w:r>
      <w:r w:rsidRPr="001A4C46">
        <w:rPr>
          <w:b/>
        </w:rPr>
        <w:t>1</w:t>
      </w:r>
    </w:p>
    <w:p w:rsidR="001A4C46" w:rsidRPr="00054C8E" w:rsidRDefault="001A4C46" w:rsidP="00054C8E">
      <w:pPr>
        <w:pStyle w:val="Bezodstpw"/>
        <w:rPr>
          <w:b/>
        </w:rPr>
      </w:pPr>
      <w:r>
        <w:rPr>
          <w:b/>
        </w:rPr>
        <w:t>Współczynnik = 0.0</w:t>
      </w:r>
      <w:r w:rsidRPr="001A4C46">
        <w:rPr>
          <w:b/>
        </w:rPr>
        <w:t>1</w:t>
      </w:r>
    </w:p>
    <w:p w:rsidR="00C036CD" w:rsidRDefault="001303E2" w:rsidP="00C036CD">
      <w:pPr>
        <w:rPr>
          <w:b/>
        </w:rPr>
      </w:pPr>
      <w:r>
        <w:rPr>
          <w:noProof/>
          <w:sz w:val="24"/>
          <w:lang w:eastAsia="pl-PL"/>
        </w:rPr>
        <w:drawing>
          <wp:anchor distT="0" distB="0" distL="114300" distR="114300" simplePos="0" relativeHeight="251659264" behindDoc="1" locked="0" layoutInCell="1" allowOverlap="1">
            <wp:simplePos x="0" y="0"/>
            <wp:positionH relativeFrom="column">
              <wp:posOffset>2605405</wp:posOffset>
            </wp:positionH>
            <wp:positionV relativeFrom="paragraph">
              <wp:posOffset>473075</wp:posOffset>
            </wp:positionV>
            <wp:extent cx="3718560" cy="278892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14">
                      <a:extLst>
                        <a:ext uri="{28A0092B-C50C-407E-A947-70E740481C1C}">
                          <a14:useLocalDpi xmlns:a14="http://schemas.microsoft.com/office/drawing/2010/main" val="0"/>
                        </a:ext>
                      </a:extLst>
                    </a:blip>
                    <a:stretch>
                      <a:fillRect/>
                    </a:stretch>
                  </pic:blipFill>
                  <pic:spPr>
                    <a:xfrm>
                      <a:off x="0" y="0"/>
                      <a:ext cx="3718560" cy="2788920"/>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eastAsia="pl-PL"/>
        </w:rPr>
        <w:drawing>
          <wp:inline distT="0" distB="0" distL="0" distR="0">
            <wp:extent cx="2279650" cy="3541505"/>
            <wp:effectExtent l="0" t="0" r="635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jpg"/>
                    <pic:cNvPicPr/>
                  </pic:nvPicPr>
                  <pic:blipFill>
                    <a:blip r:embed="rId15">
                      <a:extLst>
                        <a:ext uri="{28A0092B-C50C-407E-A947-70E740481C1C}">
                          <a14:useLocalDpi xmlns:a14="http://schemas.microsoft.com/office/drawing/2010/main" val="0"/>
                        </a:ext>
                      </a:extLst>
                    </a:blip>
                    <a:stretch>
                      <a:fillRect/>
                    </a:stretch>
                  </pic:blipFill>
                  <pic:spPr>
                    <a:xfrm>
                      <a:off x="0" y="0"/>
                      <a:ext cx="2312288" cy="3592210"/>
                    </a:xfrm>
                    <a:prstGeom prst="rect">
                      <a:avLst/>
                    </a:prstGeom>
                  </pic:spPr>
                </pic:pic>
              </a:graphicData>
            </a:graphic>
          </wp:inline>
        </w:drawing>
      </w:r>
    </w:p>
    <w:p w:rsidR="0020470C" w:rsidRPr="00C036CD" w:rsidRDefault="001303E2" w:rsidP="00C036CD">
      <w:pPr>
        <w:pStyle w:val="Bezodstpw"/>
        <w:rPr>
          <w:b/>
        </w:rPr>
      </w:pPr>
      <w:r w:rsidRPr="00C036CD">
        <w:rPr>
          <w:b/>
        </w:rPr>
        <w:lastRenderedPageBreak/>
        <w:t>NEWP</w:t>
      </w:r>
    </w:p>
    <w:p w:rsidR="001303E2" w:rsidRPr="00C036CD" w:rsidRDefault="001303E2" w:rsidP="00C036CD">
      <w:pPr>
        <w:pStyle w:val="Bezodstpw"/>
        <w:rPr>
          <w:b/>
          <w:sz w:val="24"/>
        </w:rPr>
      </w:pPr>
      <w:r w:rsidRPr="00C036CD">
        <w:rPr>
          <w:b/>
        </w:rPr>
        <w:t>Błąd = 0.1</w:t>
      </w:r>
    </w:p>
    <w:p w:rsidR="001303E2" w:rsidRPr="00C036CD" w:rsidRDefault="001303E2" w:rsidP="00C036CD">
      <w:pPr>
        <w:pStyle w:val="Bezodstpw"/>
        <w:rPr>
          <w:b/>
        </w:rPr>
      </w:pPr>
      <w:r w:rsidRPr="00C036CD">
        <w:rPr>
          <w:b/>
        </w:rPr>
        <w:t>Współczynnik = 0.1</w:t>
      </w:r>
    </w:p>
    <w:p w:rsidR="002E1FD4" w:rsidRDefault="00054C8E" w:rsidP="002E1FD4">
      <w:pPr>
        <w:rPr>
          <w:sz w:val="24"/>
        </w:rPr>
      </w:pPr>
      <w:r>
        <w:rPr>
          <w:noProof/>
          <w:sz w:val="24"/>
          <w:lang w:eastAsia="pl-PL"/>
        </w:rPr>
        <w:drawing>
          <wp:anchor distT="0" distB="0" distL="114300" distR="114300" simplePos="0" relativeHeight="251660288" behindDoc="1" locked="0" layoutInCell="1" allowOverlap="1">
            <wp:simplePos x="0" y="0"/>
            <wp:positionH relativeFrom="column">
              <wp:posOffset>2605405</wp:posOffset>
            </wp:positionH>
            <wp:positionV relativeFrom="paragraph">
              <wp:posOffset>347980</wp:posOffset>
            </wp:positionV>
            <wp:extent cx="3502660" cy="2626995"/>
            <wp:effectExtent l="0" t="0" r="2540" b="1905"/>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16">
                      <a:extLst>
                        <a:ext uri="{28A0092B-C50C-407E-A947-70E740481C1C}">
                          <a14:useLocalDpi xmlns:a14="http://schemas.microsoft.com/office/drawing/2010/main" val="0"/>
                        </a:ext>
                      </a:extLst>
                    </a:blip>
                    <a:stretch>
                      <a:fillRect/>
                    </a:stretch>
                  </pic:blipFill>
                  <pic:spPr>
                    <a:xfrm>
                      <a:off x="0" y="0"/>
                      <a:ext cx="3502660" cy="2626995"/>
                    </a:xfrm>
                    <a:prstGeom prst="rect">
                      <a:avLst/>
                    </a:prstGeom>
                  </pic:spPr>
                </pic:pic>
              </a:graphicData>
            </a:graphic>
            <wp14:sizeRelH relativeFrom="margin">
              <wp14:pctWidth>0</wp14:pctWidth>
            </wp14:sizeRelH>
            <wp14:sizeRelV relativeFrom="margin">
              <wp14:pctHeight>0</wp14:pctHeight>
            </wp14:sizeRelV>
          </wp:anchor>
        </w:drawing>
      </w:r>
      <w:r>
        <w:rPr>
          <w:noProof/>
          <w:sz w:val="24"/>
          <w:lang w:eastAsia="pl-PL"/>
        </w:rPr>
        <w:drawing>
          <wp:inline distT="0" distB="0" distL="0" distR="0">
            <wp:extent cx="2280260" cy="3566160"/>
            <wp:effectExtent l="0" t="0" r="635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3.jpg"/>
                    <pic:cNvPicPr/>
                  </pic:nvPicPr>
                  <pic:blipFill>
                    <a:blip r:embed="rId17">
                      <a:extLst>
                        <a:ext uri="{28A0092B-C50C-407E-A947-70E740481C1C}">
                          <a14:useLocalDpi xmlns:a14="http://schemas.microsoft.com/office/drawing/2010/main" val="0"/>
                        </a:ext>
                      </a:extLst>
                    </a:blip>
                    <a:stretch>
                      <a:fillRect/>
                    </a:stretch>
                  </pic:blipFill>
                  <pic:spPr>
                    <a:xfrm>
                      <a:off x="0" y="0"/>
                      <a:ext cx="2303524" cy="3602544"/>
                    </a:xfrm>
                    <a:prstGeom prst="rect">
                      <a:avLst/>
                    </a:prstGeom>
                  </pic:spPr>
                </pic:pic>
              </a:graphicData>
            </a:graphic>
          </wp:inline>
        </w:drawing>
      </w:r>
    </w:p>
    <w:p w:rsidR="009C2103" w:rsidRDefault="002E1FD4" w:rsidP="009C2103">
      <w:pPr>
        <w:rPr>
          <w:sz w:val="24"/>
        </w:rPr>
      </w:pPr>
      <w:r>
        <w:rPr>
          <w:sz w:val="24"/>
        </w:rPr>
        <w:t xml:space="preserve">          </w:t>
      </w:r>
      <w:r w:rsidR="001B2014">
        <w:rPr>
          <w:sz w:val="24"/>
        </w:rPr>
        <w:t xml:space="preserve">  </w:t>
      </w:r>
    </w:p>
    <w:p w:rsidR="00054C8E" w:rsidRPr="009C2103" w:rsidRDefault="00054C8E" w:rsidP="009C2103">
      <w:pPr>
        <w:pStyle w:val="Bezodstpw"/>
        <w:rPr>
          <w:b/>
        </w:rPr>
      </w:pPr>
      <w:r w:rsidRPr="009C2103">
        <w:rPr>
          <w:b/>
        </w:rPr>
        <w:t>NEWLIN</w:t>
      </w:r>
    </w:p>
    <w:p w:rsidR="00054C8E" w:rsidRPr="009C2103" w:rsidRDefault="00054C8E" w:rsidP="009C2103">
      <w:pPr>
        <w:pStyle w:val="Bezodstpw"/>
        <w:rPr>
          <w:b/>
        </w:rPr>
      </w:pPr>
      <w:r w:rsidRPr="009C2103">
        <w:rPr>
          <w:b/>
        </w:rPr>
        <w:t>Błąd = 0.001</w:t>
      </w:r>
    </w:p>
    <w:p w:rsidR="00054C8E" w:rsidRDefault="00054C8E" w:rsidP="009C2103">
      <w:pPr>
        <w:pStyle w:val="Bezodstpw"/>
        <w:rPr>
          <w:b/>
        </w:rPr>
      </w:pPr>
      <w:r w:rsidRPr="009C2103">
        <w:rPr>
          <w:b/>
        </w:rPr>
        <w:t>Współczynnik = 0.001</w:t>
      </w:r>
    </w:p>
    <w:p w:rsidR="009C2103" w:rsidRPr="009C2103" w:rsidRDefault="009C2103" w:rsidP="009C2103">
      <w:pPr>
        <w:pStyle w:val="Bezodstpw"/>
        <w:rPr>
          <w:b/>
        </w:rPr>
      </w:pPr>
      <w:r>
        <w:rPr>
          <w:b/>
          <w:noProof/>
          <w:lang w:eastAsia="pl-PL"/>
        </w:rPr>
        <w:drawing>
          <wp:anchor distT="0" distB="0" distL="114300" distR="114300" simplePos="0" relativeHeight="251661312" behindDoc="1" locked="0" layoutInCell="1" allowOverlap="1">
            <wp:simplePos x="0" y="0"/>
            <wp:positionH relativeFrom="column">
              <wp:posOffset>2498725</wp:posOffset>
            </wp:positionH>
            <wp:positionV relativeFrom="paragraph">
              <wp:posOffset>318135</wp:posOffset>
            </wp:positionV>
            <wp:extent cx="3779520" cy="2834640"/>
            <wp:effectExtent l="0" t="0" r="0" b="381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pg"/>
                    <pic:cNvPicPr/>
                  </pic:nvPicPr>
                  <pic:blipFill>
                    <a:blip r:embed="rId18">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03402" cy="3672840"/>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4.jpg"/>
                    <pic:cNvPicPr/>
                  </pic:nvPicPr>
                  <pic:blipFill>
                    <a:blip r:embed="rId19">
                      <a:extLst>
                        <a:ext uri="{28A0092B-C50C-407E-A947-70E740481C1C}">
                          <a14:useLocalDpi xmlns:a14="http://schemas.microsoft.com/office/drawing/2010/main" val="0"/>
                        </a:ext>
                      </a:extLst>
                    </a:blip>
                    <a:stretch>
                      <a:fillRect/>
                    </a:stretch>
                  </pic:blipFill>
                  <pic:spPr>
                    <a:xfrm>
                      <a:off x="0" y="0"/>
                      <a:ext cx="2413235" cy="3687867"/>
                    </a:xfrm>
                    <a:prstGeom prst="rect">
                      <a:avLst/>
                    </a:prstGeom>
                  </pic:spPr>
                </pic:pic>
              </a:graphicData>
            </a:graphic>
          </wp:inline>
        </w:drawing>
      </w:r>
    </w:p>
    <w:p w:rsidR="009C2103" w:rsidRDefault="009C2103" w:rsidP="009C2103">
      <w:pPr>
        <w:pStyle w:val="Bezodstpw"/>
        <w:rPr>
          <w:sz w:val="24"/>
        </w:rPr>
      </w:pPr>
    </w:p>
    <w:p w:rsidR="009C2103" w:rsidRPr="009C2103" w:rsidRDefault="009C2103" w:rsidP="009C2103">
      <w:pPr>
        <w:pStyle w:val="Bezodstpw"/>
        <w:rPr>
          <w:b/>
        </w:rPr>
      </w:pPr>
      <w:r w:rsidRPr="009C2103">
        <w:rPr>
          <w:b/>
        </w:rPr>
        <w:lastRenderedPageBreak/>
        <w:t>NEWLIN</w:t>
      </w:r>
    </w:p>
    <w:p w:rsidR="009C2103" w:rsidRPr="009C2103" w:rsidRDefault="009C2103" w:rsidP="009C2103">
      <w:pPr>
        <w:pStyle w:val="Bezodstpw"/>
        <w:rPr>
          <w:b/>
        </w:rPr>
      </w:pPr>
      <w:r w:rsidRPr="009C2103">
        <w:rPr>
          <w:b/>
        </w:rPr>
        <w:t>Błąd = 0.</w:t>
      </w:r>
      <w:r>
        <w:rPr>
          <w:b/>
        </w:rPr>
        <w:t>0</w:t>
      </w:r>
      <w:r w:rsidRPr="009C2103">
        <w:rPr>
          <w:b/>
        </w:rPr>
        <w:t>1</w:t>
      </w:r>
    </w:p>
    <w:p w:rsidR="009C2103" w:rsidRDefault="009C2103" w:rsidP="009C2103">
      <w:pPr>
        <w:pStyle w:val="Bezodstpw"/>
        <w:rPr>
          <w:b/>
        </w:rPr>
      </w:pPr>
      <w:r w:rsidRPr="009C2103">
        <w:rPr>
          <w:b/>
        </w:rPr>
        <w:t>Współczynnik = 0.01</w:t>
      </w:r>
    </w:p>
    <w:p w:rsidR="00932F96" w:rsidRDefault="00F962B8" w:rsidP="009C2103">
      <w:pPr>
        <w:pStyle w:val="Bezodstpw"/>
        <w:rPr>
          <w:b/>
        </w:rPr>
      </w:pPr>
      <w:r>
        <w:rPr>
          <w:b/>
          <w:noProof/>
          <w:lang w:eastAsia="pl-PL"/>
        </w:rPr>
        <w:drawing>
          <wp:anchor distT="0" distB="0" distL="114300" distR="114300" simplePos="0" relativeHeight="251662336" behindDoc="1" locked="0" layoutInCell="1" allowOverlap="1">
            <wp:simplePos x="0" y="0"/>
            <wp:positionH relativeFrom="column">
              <wp:posOffset>2498725</wp:posOffset>
            </wp:positionH>
            <wp:positionV relativeFrom="paragraph">
              <wp:posOffset>433705</wp:posOffset>
            </wp:positionV>
            <wp:extent cx="3710940" cy="2783205"/>
            <wp:effectExtent l="0" t="0" r="381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0">
                      <a:extLst>
                        <a:ext uri="{28A0092B-C50C-407E-A947-70E740481C1C}">
                          <a14:useLocalDpi xmlns:a14="http://schemas.microsoft.com/office/drawing/2010/main" val="0"/>
                        </a:ext>
                      </a:extLst>
                    </a:blip>
                    <a:stretch>
                      <a:fillRect/>
                    </a:stretch>
                  </pic:blipFill>
                  <pic:spPr>
                    <a:xfrm>
                      <a:off x="0" y="0"/>
                      <a:ext cx="3710940" cy="278320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18909" cy="3709670"/>
            <wp:effectExtent l="0" t="0" r="63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5.jpg"/>
                    <pic:cNvPicPr/>
                  </pic:nvPicPr>
                  <pic:blipFill>
                    <a:blip r:embed="rId21">
                      <a:extLst>
                        <a:ext uri="{28A0092B-C50C-407E-A947-70E740481C1C}">
                          <a14:useLocalDpi xmlns:a14="http://schemas.microsoft.com/office/drawing/2010/main" val="0"/>
                        </a:ext>
                      </a:extLst>
                    </a:blip>
                    <a:stretch>
                      <a:fillRect/>
                    </a:stretch>
                  </pic:blipFill>
                  <pic:spPr>
                    <a:xfrm>
                      <a:off x="0" y="0"/>
                      <a:ext cx="2429267" cy="3725555"/>
                    </a:xfrm>
                    <a:prstGeom prst="rect">
                      <a:avLst/>
                    </a:prstGeom>
                  </pic:spPr>
                </pic:pic>
              </a:graphicData>
            </a:graphic>
          </wp:inline>
        </w:drawing>
      </w:r>
    </w:p>
    <w:p w:rsidR="00F962B8" w:rsidRDefault="00F962B8" w:rsidP="00F962B8">
      <w:pPr>
        <w:pStyle w:val="Bezodstpw"/>
        <w:rPr>
          <w:sz w:val="24"/>
        </w:rPr>
      </w:pPr>
    </w:p>
    <w:p w:rsidR="00F962B8" w:rsidRPr="009C2103" w:rsidRDefault="00F962B8" w:rsidP="00F962B8">
      <w:pPr>
        <w:pStyle w:val="Bezodstpw"/>
        <w:rPr>
          <w:b/>
        </w:rPr>
      </w:pPr>
      <w:r w:rsidRPr="009C2103">
        <w:rPr>
          <w:b/>
        </w:rPr>
        <w:t>NEWLIN</w:t>
      </w:r>
    </w:p>
    <w:p w:rsidR="00F962B8" w:rsidRPr="009C2103" w:rsidRDefault="00F962B8" w:rsidP="00F962B8">
      <w:pPr>
        <w:pStyle w:val="Bezodstpw"/>
        <w:rPr>
          <w:b/>
        </w:rPr>
      </w:pPr>
      <w:r w:rsidRPr="009C2103">
        <w:rPr>
          <w:b/>
        </w:rPr>
        <w:t>Błąd = 0.1</w:t>
      </w:r>
    </w:p>
    <w:p w:rsidR="00F962B8" w:rsidRDefault="00F962B8" w:rsidP="00F962B8">
      <w:pPr>
        <w:pStyle w:val="Bezodstpw"/>
        <w:rPr>
          <w:b/>
        </w:rPr>
      </w:pPr>
      <w:r w:rsidRPr="009C2103">
        <w:rPr>
          <w:b/>
        </w:rPr>
        <w:t>Współczynnik = 0.1</w:t>
      </w:r>
    </w:p>
    <w:p w:rsidR="00C036CD" w:rsidRDefault="004C0947" w:rsidP="00C036CD">
      <w:pPr>
        <w:pStyle w:val="Bezodstpw"/>
        <w:rPr>
          <w:b/>
          <w:sz w:val="24"/>
        </w:rPr>
      </w:pPr>
      <w:r>
        <w:rPr>
          <w:b/>
          <w:noProof/>
          <w:lang w:eastAsia="pl-PL"/>
        </w:rPr>
        <w:drawing>
          <wp:anchor distT="0" distB="0" distL="114300" distR="114300" simplePos="0" relativeHeight="251663360" behindDoc="1" locked="0" layoutInCell="1" allowOverlap="1">
            <wp:simplePos x="0" y="0"/>
            <wp:positionH relativeFrom="column">
              <wp:posOffset>2681605</wp:posOffset>
            </wp:positionH>
            <wp:positionV relativeFrom="paragraph">
              <wp:posOffset>485775</wp:posOffset>
            </wp:positionV>
            <wp:extent cx="3799840" cy="2849880"/>
            <wp:effectExtent l="0" t="0" r="0" b="7620"/>
            <wp:wrapNone/>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jpg"/>
                    <pic:cNvPicPr/>
                  </pic:nvPicPr>
                  <pic:blipFill>
                    <a:blip r:embed="rId22">
                      <a:extLst>
                        <a:ext uri="{28A0092B-C50C-407E-A947-70E740481C1C}">
                          <a14:useLocalDpi xmlns:a14="http://schemas.microsoft.com/office/drawing/2010/main" val="0"/>
                        </a:ext>
                      </a:extLst>
                    </a:blip>
                    <a:stretch>
                      <a:fillRect/>
                    </a:stretch>
                  </pic:blipFill>
                  <pic:spPr>
                    <a:xfrm>
                      <a:off x="0" y="0"/>
                      <a:ext cx="3799840" cy="284988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pl-PL"/>
        </w:rPr>
        <w:drawing>
          <wp:inline distT="0" distB="0" distL="0" distR="0">
            <wp:extent cx="2479396" cy="3786244"/>
            <wp:effectExtent l="0" t="0" r="0" b="508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6.jpg"/>
                    <pic:cNvPicPr/>
                  </pic:nvPicPr>
                  <pic:blipFill>
                    <a:blip r:embed="rId23">
                      <a:extLst>
                        <a:ext uri="{28A0092B-C50C-407E-A947-70E740481C1C}">
                          <a14:useLocalDpi xmlns:a14="http://schemas.microsoft.com/office/drawing/2010/main" val="0"/>
                        </a:ext>
                      </a:extLst>
                    </a:blip>
                    <a:stretch>
                      <a:fillRect/>
                    </a:stretch>
                  </pic:blipFill>
                  <pic:spPr>
                    <a:xfrm>
                      <a:off x="0" y="0"/>
                      <a:ext cx="2495990" cy="3811585"/>
                    </a:xfrm>
                    <a:prstGeom prst="rect">
                      <a:avLst/>
                    </a:prstGeom>
                  </pic:spPr>
                </pic:pic>
              </a:graphicData>
            </a:graphic>
          </wp:inline>
        </w:drawing>
      </w:r>
    </w:p>
    <w:p w:rsidR="00B26FB7" w:rsidRPr="00C036CD" w:rsidRDefault="00034F93" w:rsidP="00C036CD">
      <w:pPr>
        <w:pStyle w:val="Bezodstpw"/>
        <w:rPr>
          <w:b/>
        </w:rPr>
      </w:pPr>
      <w:r w:rsidRPr="00034F93">
        <w:rPr>
          <w:b/>
          <w:sz w:val="24"/>
        </w:rPr>
        <w:lastRenderedPageBreak/>
        <w:t xml:space="preserve">5. Analiza : </w:t>
      </w:r>
    </w:p>
    <w:p w:rsidR="00B20387" w:rsidRDefault="00AE2C75" w:rsidP="00D414A8">
      <w:pPr>
        <w:rPr>
          <w:sz w:val="24"/>
        </w:rPr>
      </w:pPr>
      <w:r>
        <w:rPr>
          <w:sz w:val="24"/>
        </w:rPr>
        <w:t xml:space="preserve">Po przeprowadzeniu pomiarów dla dwóch algorytmów i różnych parametrów uczenia możemy zaważyć, </w:t>
      </w:r>
      <w:r w:rsidR="00B20387">
        <w:rPr>
          <w:sz w:val="24"/>
        </w:rPr>
        <w:t>że podczas użycia funkcji newp, dokładność uczenia wynosi 0 lub 1 co oznacza dokładnie otrzymanie małej ( 0 ) lub dużej ( 1 ) litery. Ilość iteracji potrzebnych do nauki dla błędu średniokwadra</w:t>
      </w:r>
      <w:r w:rsidR="00B34F47">
        <w:rPr>
          <w:sz w:val="24"/>
        </w:rPr>
        <w:t>towego oraz współczynnika uczenia się równych 0.001 wynosi 8. Identycznie jest w przypadku gdy zwiększymy je do 0.01. Natomiast gdy ustalimy ich wartość na 0.1 to zauważamy, że ilość iteracji spada o połowę z 8 do 4.</w:t>
      </w:r>
    </w:p>
    <w:p w:rsidR="00B34F47" w:rsidRDefault="004F582D" w:rsidP="00D414A8">
      <w:pPr>
        <w:rPr>
          <w:sz w:val="24"/>
        </w:rPr>
      </w:pPr>
      <w:r>
        <w:rPr>
          <w:sz w:val="24"/>
        </w:rPr>
        <w:t>Natomiast podczas użycia funkcji new</w:t>
      </w:r>
      <w:r w:rsidR="00B34F47">
        <w:rPr>
          <w:sz w:val="24"/>
        </w:rPr>
        <w:t xml:space="preserve">lin, </w:t>
      </w:r>
      <w:r>
        <w:rPr>
          <w:sz w:val="24"/>
        </w:rPr>
        <w:t xml:space="preserve">możemy zauważyć, że proces </w:t>
      </w:r>
      <w:r w:rsidR="00D17005">
        <w:rPr>
          <w:sz w:val="24"/>
        </w:rPr>
        <w:t xml:space="preserve">nauki przebiega </w:t>
      </w:r>
      <w:r w:rsidR="00B34F47">
        <w:rPr>
          <w:sz w:val="24"/>
        </w:rPr>
        <w:t>znacznie wolniej i nie jest w stu procentach dokładny.</w:t>
      </w:r>
      <w:r w:rsidR="00D17005">
        <w:rPr>
          <w:sz w:val="24"/>
        </w:rPr>
        <w:t xml:space="preserve"> </w:t>
      </w:r>
      <w:r w:rsidR="009F35D0">
        <w:rPr>
          <w:sz w:val="24"/>
        </w:rPr>
        <w:t>Dla błędu średniokwadratowego równego 0.0</w:t>
      </w:r>
      <w:r w:rsidR="00B34F47">
        <w:rPr>
          <w:sz w:val="24"/>
        </w:rPr>
        <w:t>0</w:t>
      </w:r>
      <w:r w:rsidR="009F35D0">
        <w:rPr>
          <w:sz w:val="24"/>
        </w:rPr>
        <w:t>1 i współczynnika uczenia się na p</w:t>
      </w:r>
      <w:r w:rsidR="00B34F47">
        <w:rPr>
          <w:sz w:val="24"/>
        </w:rPr>
        <w:t>oziomie 0.001 dokładność dla dużej litery A wynosi 0.9835 czyli prawie 1 co oznacza że wprowadzona litera jest duża.</w:t>
      </w:r>
    </w:p>
    <w:p w:rsidR="00B34F47" w:rsidRDefault="009F35D0" w:rsidP="00D414A8">
      <w:pPr>
        <w:rPr>
          <w:sz w:val="24"/>
        </w:rPr>
      </w:pPr>
      <w:r>
        <w:rPr>
          <w:sz w:val="24"/>
        </w:rPr>
        <w:t>Ilość potrzebnych iteracji ( epochs ) do nauki wynosi</w:t>
      </w:r>
      <w:r w:rsidR="00B34F47">
        <w:rPr>
          <w:sz w:val="24"/>
        </w:rPr>
        <w:t xml:space="preserve"> w tym przypadku aż 5406</w:t>
      </w:r>
      <w:r>
        <w:rPr>
          <w:sz w:val="24"/>
        </w:rPr>
        <w:t xml:space="preserve">. </w:t>
      </w:r>
    </w:p>
    <w:p w:rsidR="00B20387" w:rsidRDefault="009B45F5" w:rsidP="00D414A8">
      <w:pPr>
        <w:rPr>
          <w:sz w:val="24"/>
        </w:rPr>
      </w:pPr>
      <w:r>
        <w:rPr>
          <w:sz w:val="24"/>
        </w:rPr>
        <w:t xml:space="preserve">Po zwiększeniu </w:t>
      </w:r>
      <w:r w:rsidR="00B34F47">
        <w:rPr>
          <w:sz w:val="24"/>
        </w:rPr>
        <w:t xml:space="preserve">parametrów do 0.01 </w:t>
      </w:r>
      <w:r>
        <w:rPr>
          <w:sz w:val="24"/>
        </w:rPr>
        <w:t>ilość iteracji spada do</w:t>
      </w:r>
      <w:r w:rsidR="00B34F47">
        <w:rPr>
          <w:sz w:val="24"/>
        </w:rPr>
        <w:t xml:space="preserve"> 1792</w:t>
      </w:r>
      <w:r>
        <w:rPr>
          <w:sz w:val="24"/>
        </w:rPr>
        <w:t>. Spada również dokładność, która wynosi wtedy 0.</w:t>
      </w:r>
      <w:r w:rsidR="00E97D32">
        <w:rPr>
          <w:sz w:val="24"/>
        </w:rPr>
        <w:t>9509</w:t>
      </w:r>
      <w:r>
        <w:rPr>
          <w:sz w:val="24"/>
        </w:rPr>
        <w:t xml:space="preserve">. Podczas ostatniej próby ustaliłem </w:t>
      </w:r>
      <w:r w:rsidR="005E102F">
        <w:rPr>
          <w:sz w:val="24"/>
        </w:rPr>
        <w:t>największy błąd równy 0.1</w:t>
      </w:r>
      <w:r>
        <w:rPr>
          <w:sz w:val="24"/>
        </w:rPr>
        <w:t xml:space="preserve"> oraz taki sam współczynnik uczenia się. Iteracje </w:t>
      </w:r>
      <w:r w:rsidR="005E102F">
        <w:rPr>
          <w:sz w:val="24"/>
        </w:rPr>
        <w:t xml:space="preserve">spadły do 13, lecz uzyskana dokładność 0.9642 była większa niż w poprzednim przypadku. </w:t>
      </w:r>
    </w:p>
    <w:p w:rsidR="002D79A3" w:rsidRDefault="002D79A3" w:rsidP="00D414A8">
      <w:pPr>
        <w:rPr>
          <w:b/>
          <w:sz w:val="24"/>
        </w:rPr>
      </w:pPr>
    </w:p>
    <w:p w:rsidR="009B45F5" w:rsidRDefault="0085277D" w:rsidP="00D414A8">
      <w:pPr>
        <w:rPr>
          <w:b/>
          <w:sz w:val="24"/>
        </w:rPr>
      </w:pPr>
      <w:r w:rsidRPr="0085277D">
        <w:rPr>
          <w:b/>
          <w:sz w:val="24"/>
        </w:rPr>
        <w:t xml:space="preserve">6. Wnioski : </w:t>
      </w:r>
    </w:p>
    <w:p w:rsidR="002D79A3" w:rsidRDefault="00B90BC1" w:rsidP="009F3159">
      <w:pPr>
        <w:rPr>
          <w:b/>
          <w:sz w:val="24"/>
        </w:rPr>
      </w:pPr>
      <w:r>
        <w:rPr>
          <w:sz w:val="24"/>
        </w:rPr>
        <w:t xml:space="preserve">Po przeprowadzonej analizie otrzymanych wyników, możemy stwierdzić, że </w:t>
      </w:r>
      <w:r w:rsidR="005E102F">
        <w:rPr>
          <w:sz w:val="24"/>
        </w:rPr>
        <w:t>funkcja newp</w:t>
      </w:r>
      <w:r>
        <w:rPr>
          <w:sz w:val="24"/>
        </w:rPr>
        <w:t xml:space="preserve"> jest znacznie szybsz</w:t>
      </w:r>
      <w:r w:rsidR="005E102F">
        <w:rPr>
          <w:sz w:val="24"/>
        </w:rPr>
        <w:t xml:space="preserve">a </w:t>
      </w:r>
      <w:r>
        <w:rPr>
          <w:sz w:val="24"/>
        </w:rPr>
        <w:t>i dokładniejsz</w:t>
      </w:r>
      <w:r w:rsidR="005E102F">
        <w:rPr>
          <w:sz w:val="24"/>
        </w:rPr>
        <w:t>a</w:t>
      </w:r>
      <w:r>
        <w:rPr>
          <w:sz w:val="24"/>
        </w:rPr>
        <w:t xml:space="preserve"> od </w:t>
      </w:r>
      <w:r w:rsidR="005E102F">
        <w:rPr>
          <w:sz w:val="24"/>
        </w:rPr>
        <w:t>funkcji newlin</w:t>
      </w:r>
      <w:r>
        <w:rPr>
          <w:sz w:val="24"/>
        </w:rPr>
        <w:t xml:space="preserve">. </w:t>
      </w:r>
      <w:r w:rsidR="00707FC5">
        <w:rPr>
          <w:sz w:val="24"/>
        </w:rPr>
        <w:t>Potrzebuj</w:t>
      </w:r>
      <w:r w:rsidR="005E102F">
        <w:rPr>
          <w:sz w:val="24"/>
        </w:rPr>
        <w:t>e</w:t>
      </w:r>
      <w:r w:rsidR="00707FC5">
        <w:rPr>
          <w:sz w:val="24"/>
        </w:rPr>
        <w:t xml:space="preserve"> on</w:t>
      </w:r>
      <w:r w:rsidR="005E102F">
        <w:rPr>
          <w:sz w:val="24"/>
        </w:rPr>
        <w:t>a</w:t>
      </w:r>
      <w:r w:rsidR="00707FC5">
        <w:rPr>
          <w:sz w:val="24"/>
        </w:rPr>
        <w:t xml:space="preserve"> zaledwie kilka iteracji do pełnego nauczenia sieci, podczas gdy funkcja newlin potrzebowała na to zależnie od parametrów nawet </w:t>
      </w:r>
      <w:r w:rsidR="005E102F">
        <w:rPr>
          <w:sz w:val="24"/>
        </w:rPr>
        <w:t>5406</w:t>
      </w:r>
      <w:r w:rsidR="00707FC5">
        <w:rPr>
          <w:sz w:val="24"/>
        </w:rPr>
        <w:t xml:space="preserve"> iteracji. </w:t>
      </w:r>
      <w:r>
        <w:rPr>
          <w:sz w:val="24"/>
        </w:rPr>
        <w:t xml:space="preserve"> </w:t>
      </w:r>
      <w:r w:rsidR="002D79A3">
        <w:rPr>
          <w:sz w:val="24"/>
        </w:rPr>
        <w:t>Funkcja newp</w:t>
      </w:r>
      <w:r w:rsidR="00707FC5">
        <w:rPr>
          <w:sz w:val="24"/>
        </w:rPr>
        <w:t xml:space="preserve"> daje znacznie wyższe dokładności procesu nauki przy tej samej lub mniejszej liczbie iteracji. </w:t>
      </w:r>
      <w:r w:rsidR="009F3159">
        <w:rPr>
          <w:sz w:val="24"/>
        </w:rPr>
        <w:t>Sprawdzając poszczególne litery otrzymywaliśmy różne wartości parametru dokładności nauki. Wynika to z podobieństw pomiędzy niektórymi literami.</w:t>
      </w:r>
      <w:r w:rsidR="002D79A3">
        <w:rPr>
          <w:sz w:val="24"/>
        </w:rPr>
        <w:t xml:space="preserve"> Wartość</w:t>
      </w:r>
      <w:r w:rsidR="002D79A3" w:rsidRPr="002D79A3">
        <w:rPr>
          <w:sz w:val="24"/>
        </w:rPr>
        <w:t xml:space="preserve"> </w:t>
      </w:r>
      <w:r w:rsidR="002D79A3">
        <w:rPr>
          <w:sz w:val="24"/>
        </w:rPr>
        <w:t xml:space="preserve">dokładności procesu nauki dla wprowadzanych małych i dużych liter oscylowała w pobliżu 0 dla małych liter oraz w pobliżu 1 dla liter dużych. </w:t>
      </w:r>
    </w:p>
    <w:p w:rsidR="009F3159" w:rsidRPr="002D79A3" w:rsidRDefault="009F3159" w:rsidP="009F3159">
      <w:pPr>
        <w:rPr>
          <w:b/>
          <w:sz w:val="24"/>
        </w:rPr>
      </w:pPr>
      <w:r>
        <w:rPr>
          <w:sz w:val="24"/>
        </w:rPr>
        <w:t>Jednak obydwa algorytmy rozpoznały każdą literę prawidłowo z lepszą lub gorszą dokładnością. Jeżeli chcemy uzyskać lepsze dokładności nauczania, powinniśmy zmniejszać błąd średniokwadratowy</w:t>
      </w:r>
      <w:r w:rsidR="002D79A3">
        <w:rPr>
          <w:sz w:val="24"/>
        </w:rPr>
        <w:t xml:space="preserve"> oraz skorzystać zdecydowanie z funkcji newp, która wykorzystuje</w:t>
      </w:r>
      <w:r w:rsidR="002D79A3" w:rsidRPr="002D79A3">
        <w:rPr>
          <w:sz w:val="24"/>
        </w:rPr>
        <w:t xml:space="preserve"> </w:t>
      </w:r>
      <w:r w:rsidR="002D79A3" w:rsidRPr="00AE05E5">
        <w:rPr>
          <w:sz w:val="24"/>
        </w:rPr>
        <w:t>funkcj</w:t>
      </w:r>
      <w:r w:rsidR="002D79A3">
        <w:rPr>
          <w:sz w:val="24"/>
        </w:rPr>
        <w:t>e</w:t>
      </w:r>
      <w:r w:rsidR="002D79A3" w:rsidRPr="00AE05E5">
        <w:rPr>
          <w:sz w:val="24"/>
        </w:rPr>
        <w:t xml:space="preserve">  akty</w:t>
      </w:r>
      <w:r w:rsidR="002D79A3">
        <w:rPr>
          <w:sz w:val="24"/>
        </w:rPr>
        <w:t xml:space="preserve">wacji  „twardego”  perceptronu </w:t>
      </w:r>
      <w:r>
        <w:rPr>
          <w:sz w:val="24"/>
        </w:rPr>
        <w:t xml:space="preserve">. </w:t>
      </w:r>
      <w:r w:rsidR="002D79A3">
        <w:rPr>
          <w:sz w:val="24"/>
        </w:rPr>
        <w:t>Daje ona pełne wyniki, które są liczbami całkowitymi</w:t>
      </w:r>
      <w:r w:rsidR="002265C1">
        <w:rPr>
          <w:sz w:val="24"/>
        </w:rPr>
        <w:t xml:space="preserve"> {0;1} w przeciwieństwie do funkcji newlin, która daje już liczby niecałkowite.</w:t>
      </w:r>
    </w:p>
    <w:sectPr w:rsidR="009F3159" w:rsidRPr="002D79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72A" w:rsidRDefault="0077372A" w:rsidP="003373AF">
      <w:pPr>
        <w:spacing w:after="0" w:line="240" w:lineRule="auto"/>
      </w:pPr>
      <w:r>
        <w:separator/>
      </w:r>
    </w:p>
  </w:endnote>
  <w:endnote w:type="continuationSeparator" w:id="0">
    <w:p w:rsidR="0077372A" w:rsidRDefault="0077372A" w:rsidP="00337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72A" w:rsidRDefault="0077372A" w:rsidP="003373AF">
      <w:pPr>
        <w:spacing w:after="0" w:line="240" w:lineRule="auto"/>
      </w:pPr>
      <w:r>
        <w:separator/>
      </w:r>
    </w:p>
  </w:footnote>
  <w:footnote w:type="continuationSeparator" w:id="0">
    <w:p w:rsidR="0077372A" w:rsidRDefault="0077372A" w:rsidP="00337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944F1"/>
    <w:multiLevelType w:val="hybridMultilevel"/>
    <w:tmpl w:val="477250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4CC0191C"/>
    <w:multiLevelType w:val="hybridMultilevel"/>
    <w:tmpl w:val="12A245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1E17A3A"/>
    <w:multiLevelType w:val="hybridMultilevel"/>
    <w:tmpl w:val="8EEED584"/>
    <w:lvl w:ilvl="0" w:tplc="04150001">
      <w:start w:val="1"/>
      <w:numFmt w:val="bullet"/>
      <w:lvlText w:val=""/>
      <w:lvlJc w:val="left"/>
      <w:pPr>
        <w:ind w:left="3192" w:hanging="360"/>
      </w:pPr>
      <w:rPr>
        <w:rFonts w:ascii="Symbol" w:hAnsi="Symbol" w:hint="default"/>
      </w:rPr>
    </w:lvl>
    <w:lvl w:ilvl="1" w:tplc="04150003" w:tentative="1">
      <w:start w:val="1"/>
      <w:numFmt w:val="bullet"/>
      <w:lvlText w:val="o"/>
      <w:lvlJc w:val="left"/>
      <w:pPr>
        <w:ind w:left="3912" w:hanging="360"/>
      </w:pPr>
      <w:rPr>
        <w:rFonts w:ascii="Courier New" w:hAnsi="Courier New" w:cs="Courier New" w:hint="default"/>
      </w:rPr>
    </w:lvl>
    <w:lvl w:ilvl="2" w:tplc="04150005" w:tentative="1">
      <w:start w:val="1"/>
      <w:numFmt w:val="bullet"/>
      <w:lvlText w:val=""/>
      <w:lvlJc w:val="left"/>
      <w:pPr>
        <w:ind w:left="4632" w:hanging="360"/>
      </w:pPr>
      <w:rPr>
        <w:rFonts w:ascii="Wingdings" w:hAnsi="Wingdings" w:hint="default"/>
      </w:rPr>
    </w:lvl>
    <w:lvl w:ilvl="3" w:tplc="04150001" w:tentative="1">
      <w:start w:val="1"/>
      <w:numFmt w:val="bullet"/>
      <w:lvlText w:val=""/>
      <w:lvlJc w:val="left"/>
      <w:pPr>
        <w:ind w:left="5352" w:hanging="360"/>
      </w:pPr>
      <w:rPr>
        <w:rFonts w:ascii="Symbol" w:hAnsi="Symbol" w:hint="default"/>
      </w:rPr>
    </w:lvl>
    <w:lvl w:ilvl="4" w:tplc="04150003" w:tentative="1">
      <w:start w:val="1"/>
      <w:numFmt w:val="bullet"/>
      <w:lvlText w:val="o"/>
      <w:lvlJc w:val="left"/>
      <w:pPr>
        <w:ind w:left="6072" w:hanging="360"/>
      </w:pPr>
      <w:rPr>
        <w:rFonts w:ascii="Courier New" w:hAnsi="Courier New" w:cs="Courier New" w:hint="default"/>
      </w:rPr>
    </w:lvl>
    <w:lvl w:ilvl="5" w:tplc="04150005" w:tentative="1">
      <w:start w:val="1"/>
      <w:numFmt w:val="bullet"/>
      <w:lvlText w:val=""/>
      <w:lvlJc w:val="left"/>
      <w:pPr>
        <w:ind w:left="6792" w:hanging="360"/>
      </w:pPr>
      <w:rPr>
        <w:rFonts w:ascii="Wingdings" w:hAnsi="Wingdings" w:hint="default"/>
      </w:rPr>
    </w:lvl>
    <w:lvl w:ilvl="6" w:tplc="04150001" w:tentative="1">
      <w:start w:val="1"/>
      <w:numFmt w:val="bullet"/>
      <w:lvlText w:val=""/>
      <w:lvlJc w:val="left"/>
      <w:pPr>
        <w:ind w:left="7512" w:hanging="360"/>
      </w:pPr>
      <w:rPr>
        <w:rFonts w:ascii="Symbol" w:hAnsi="Symbol" w:hint="default"/>
      </w:rPr>
    </w:lvl>
    <w:lvl w:ilvl="7" w:tplc="04150003" w:tentative="1">
      <w:start w:val="1"/>
      <w:numFmt w:val="bullet"/>
      <w:lvlText w:val="o"/>
      <w:lvlJc w:val="left"/>
      <w:pPr>
        <w:ind w:left="8232" w:hanging="360"/>
      </w:pPr>
      <w:rPr>
        <w:rFonts w:ascii="Courier New" w:hAnsi="Courier New" w:cs="Courier New" w:hint="default"/>
      </w:rPr>
    </w:lvl>
    <w:lvl w:ilvl="8" w:tplc="04150005" w:tentative="1">
      <w:start w:val="1"/>
      <w:numFmt w:val="bullet"/>
      <w:lvlText w:val=""/>
      <w:lvlJc w:val="left"/>
      <w:pPr>
        <w:ind w:left="8952" w:hanging="360"/>
      </w:pPr>
      <w:rPr>
        <w:rFonts w:ascii="Wingdings" w:hAnsi="Wingdings" w:hint="default"/>
      </w:rPr>
    </w:lvl>
  </w:abstractNum>
  <w:abstractNum w:abstractNumId="3" w15:restartNumberingAfterBreak="0">
    <w:nsid w:val="5E9076CC"/>
    <w:multiLevelType w:val="hybridMultilevel"/>
    <w:tmpl w:val="96D2606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353"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60924C8"/>
    <w:multiLevelType w:val="hybridMultilevel"/>
    <w:tmpl w:val="A4E218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70900E8"/>
    <w:multiLevelType w:val="hybridMultilevel"/>
    <w:tmpl w:val="EC0AB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D7B5560"/>
    <w:multiLevelType w:val="hybridMultilevel"/>
    <w:tmpl w:val="01821ACE"/>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3"/>
  </w:num>
  <w:num w:numId="2">
    <w:abstractNumId w:val="0"/>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D2E"/>
    <w:rsid w:val="0002792A"/>
    <w:rsid w:val="00034F93"/>
    <w:rsid w:val="000439DE"/>
    <w:rsid w:val="00047913"/>
    <w:rsid w:val="00054C8E"/>
    <w:rsid w:val="0006401F"/>
    <w:rsid w:val="000861E3"/>
    <w:rsid w:val="000C1D0C"/>
    <w:rsid w:val="000D089B"/>
    <w:rsid w:val="000D5CDB"/>
    <w:rsid w:val="000D6890"/>
    <w:rsid w:val="00101570"/>
    <w:rsid w:val="001303E2"/>
    <w:rsid w:val="00131D3D"/>
    <w:rsid w:val="0014587B"/>
    <w:rsid w:val="001A4C46"/>
    <w:rsid w:val="001B2014"/>
    <w:rsid w:val="001C5CDE"/>
    <w:rsid w:val="001D5DEB"/>
    <w:rsid w:val="001F54D0"/>
    <w:rsid w:val="001F7D85"/>
    <w:rsid w:val="0020470C"/>
    <w:rsid w:val="002265C1"/>
    <w:rsid w:val="002D79A3"/>
    <w:rsid w:val="002E1FD4"/>
    <w:rsid w:val="002E386C"/>
    <w:rsid w:val="0030111B"/>
    <w:rsid w:val="003373AF"/>
    <w:rsid w:val="00344DD7"/>
    <w:rsid w:val="0036674F"/>
    <w:rsid w:val="00374AFC"/>
    <w:rsid w:val="00377D03"/>
    <w:rsid w:val="00382F59"/>
    <w:rsid w:val="003A3328"/>
    <w:rsid w:val="003D6A42"/>
    <w:rsid w:val="003E5243"/>
    <w:rsid w:val="003F764B"/>
    <w:rsid w:val="0041045A"/>
    <w:rsid w:val="0045154A"/>
    <w:rsid w:val="00477265"/>
    <w:rsid w:val="00492E9E"/>
    <w:rsid w:val="004A5114"/>
    <w:rsid w:val="004B2AB2"/>
    <w:rsid w:val="004C0947"/>
    <w:rsid w:val="004C6433"/>
    <w:rsid w:val="004E6183"/>
    <w:rsid w:val="004F582D"/>
    <w:rsid w:val="005078AC"/>
    <w:rsid w:val="00517532"/>
    <w:rsid w:val="00555F97"/>
    <w:rsid w:val="00591A69"/>
    <w:rsid w:val="00595373"/>
    <w:rsid w:val="005A7A76"/>
    <w:rsid w:val="005C0D2E"/>
    <w:rsid w:val="005E102F"/>
    <w:rsid w:val="006469B8"/>
    <w:rsid w:val="00670222"/>
    <w:rsid w:val="006911CB"/>
    <w:rsid w:val="00697E1D"/>
    <w:rsid w:val="006D368A"/>
    <w:rsid w:val="006F2AA7"/>
    <w:rsid w:val="00707FC5"/>
    <w:rsid w:val="00745B5A"/>
    <w:rsid w:val="0077360B"/>
    <w:rsid w:val="0077372A"/>
    <w:rsid w:val="007B7C27"/>
    <w:rsid w:val="0080796F"/>
    <w:rsid w:val="0085277D"/>
    <w:rsid w:val="0088793D"/>
    <w:rsid w:val="008F4923"/>
    <w:rsid w:val="00902870"/>
    <w:rsid w:val="00932F96"/>
    <w:rsid w:val="00937F51"/>
    <w:rsid w:val="0094347D"/>
    <w:rsid w:val="009800D3"/>
    <w:rsid w:val="00987ED0"/>
    <w:rsid w:val="009911DD"/>
    <w:rsid w:val="009B0908"/>
    <w:rsid w:val="009B45F5"/>
    <w:rsid w:val="009C2103"/>
    <w:rsid w:val="009F3159"/>
    <w:rsid w:val="009F35D0"/>
    <w:rsid w:val="00A011A7"/>
    <w:rsid w:val="00A172B1"/>
    <w:rsid w:val="00A41032"/>
    <w:rsid w:val="00A703D9"/>
    <w:rsid w:val="00AA3BC0"/>
    <w:rsid w:val="00AE05E5"/>
    <w:rsid w:val="00AE2C75"/>
    <w:rsid w:val="00B20387"/>
    <w:rsid w:val="00B26FB7"/>
    <w:rsid w:val="00B33EAB"/>
    <w:rsid w:val="00B34F47"/>
    <w:rsid w:val="00B70DCB"/>
    <w:rsid w:val="00B7682F"/>
    <w:rsid w:val="00B82282"/>
    <w:rsid w:val="00B90BC1"/>
    <w:rsid w:val="00BD1271"/>
    <w:rsid w:val="00BE51AB"/>
    <w:rsid w:val="00C036CD"/>
    <w:rsid w:val="00C11FC9"/>
    <w:rsid w:val="00C46B7B"/>
    <w:rsid w:val="00C53069"/>
    <w:rsid w:val="00C54825"/>
    <w:rsid w:val="00C611FF"/>
    <w:rsid w:val="00C900D5"/>
    <w:rsid w:val="00CD23B6"/>
    <w:rsid w:val="00CD43FB"/>
    <w:rsid w:val="00CE7142"/>
    <w:rsid w:val="00CF6B3F"/>
    <w:rsid w:val="00D057F5"/>
    <w:rsid w:val="00D10620"/>
    <w:rsid w:val="00D17005"/>
    <w:rsid w:val="00D30650"/>
    <w:rsid w:val="00D414A8"/>
    <w:rsid w:val="00D44DDC"/>
    <w:rsid w:val="00DA6CB9"/>
    <w:rsid w:val="00DC63A1"/>
    <w:rsid w:val="00DF7C89"/>
    <w:rsid w:val="00E03608"/>
    <w:rsid w:val="00E275B1"/>
    <w:rsid w:val="00E43D5A"/>
    <w:rsid w:val="00E97D32"/>
    <w:rsid w:val="00F04430"/>
    <w:rsid w:val="00F54DAB"/>
    <w:rsid w:val="00F653EB"/>
    <w:rsid w:val="00F70835"/>
    <w:rsid w:val="00F962B8"/>
    <w:rsid w:val="00FA2FD1"/>
    <w:rsid w:val="00FB3D9A"/>
    <w:rsid w:val="00FC77AB"/>
    <w:rsid w:val="00FF2F2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942C5"/>
  <w15:chartTrackingRefBased/>
  <w15:docId w15:val="{1719A67E-685E-45E4-BBA5-9FAEC4B4D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C0D2E"/>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793D"/>
    <w:pPr>
      <w:ind w:left="720"/>
      <w:contextualSpacing/>
    </w:pPr>
  </w:style>
  <w:style w:type="table" w:styleId="Tabela-Siatka">
    <w:name w:val="Table Grid"/>
    <w:basedOn w:val="Standardowy"/>
    <w:uiPriority w:val="39"/>
    <w:rsid w:val="00DF7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3373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73AF"/>
    <w:rPr>
      <w:sz w:val="20"/>
      <w:szCs w:val="20"/>
    </w:rPr>
  </w:style>
  <w:style w:type="character" w:styleId="Odwoanieprzypisukocowego">
    <w:name w:val="endnote reference"/>
    <w:basedOn w:val="Domylnaczcionkaakapitu"/>
    <w:uiPriority w:val="99"/>
    <w:semiHidden/>
    <w:unhideWhenUsed/>
    <w:rsid w:val="003373AF"/>
    <w:rPr>
      <w:vertAlign w:val="superscript"/>
    </w:rPr>
  </w:style>
  <w:style w:type="paragraph" w:styleId="Bezodstpw">
    <w:name w:val="No Spacing"/>
    <w:uiPriority w:val="1"/>
    <w:qFormat/>
    <w:rsid w:val="00C611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782309">
      <w:bodyDiv w:val="1"/>
      <w:marLeft w:val="0"/>
      <w:marRight w:val="0"/>
      <w:marTop w:val="0"/>
      <w:marBottom w:val="0"/>
      <w:divBdr>
        <w:top w:val="none" w:sz="0" w:space="0" w:color="auto"/>
        <w:left w:val="none" w:sz="0" w:space="0" w:color="auto"/>
        <w:bottom w:val="none" w:sz="0" w:space="0" w:color="auto"/>
        <w:right w:val="none" w:sz="0" w:space="0" w:color="auto"/>
      </w:divBdr>
      <w:divsChild>
        <w:div w:id="11122138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53172191">
      <w:bodyDiv w:val="1"/>
      <w:marLeft w:val="0"/>
      <w:marRight w:val="0"/>
      <w:marTop w:val="0"/>
      <w:marBottom w:val="0"/>
      <w:divBdr>
        <w:top w:val="none" w:sz="0" w:space="0" w:color="auto"/>
        <w:left w:val="none" w:sz="0" w:space="0" w:color="auto"/>
        <w:bottom w:val="none" w:sz="0" w:space="0" w:color="auto"/>
        <w:right w:val="none" w:sz="0" w:space="0" w:color="auto"/>
      </w:divBdr>
      <w:divsChild>
        <w:div w:id="9246477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05421528">
      <w:bodyDiv w:val="1"/>
      <w:marLeft w:val="0"/>
      <w:marRight w:val="0"/>
      <w:marTop w:val="0"/>
      <w:marBottom w:val="0"/>
      <w:divBdr>
        <w:top w:val="none" w:sz="0" w:space="0" w:color="auto"/>
        <w:left w:val="none" w:sz="0" w:space="0" w:color="auto"/>
        <w:bottom w:val="none" w:sz="0" w:space="0" w:color="auto"/>
        <w:right w:val="none" w:sz="0" w:space="0" w:color="auto"/>
      </w:divBdr>
      <w:divsChild>
        <w:div w:id="46007979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455415678">
      <w:bodyDiv w:val="1"/>
      <w:marLeft w:val="0"/>
      <w:marRight w:val="0"/>
      <w:marTop w:val="0"/>
      <w:marBottom w:val="0"/>
      <w:divBdr>
        <w:top w:val="none" w:sz="0" w:space="0" w:color="auto"/>
        <w:left w:val="none" w:sz="0" w:space="0" w:color="auto"/>
        <w:bottom w:val="none" w:sz="0" w:space="0" w:color="auto"/>
        <w:right w:val="none" w:sz="0" w:space="0" w:color="auto"/>
      </w:divBdr>
      <w:divsChild>
        <w:div w:id="13765140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491096295">
      <w:bodyDiv w:val="1"/>
      <w:marLeft w:val="0"/>
      <w:marRight w:val="0"/>
      <w:marTop w:val="0"/>
      <w:marBottom w:val="0"/>
      <w:divBdr>
        <w:top w:val="none" w:sz="0" w:space="0" w:color="auto"/>
        <w:left w:val="none" w:sz="0" w:space="0" w:color="auto"/>
        <w:bottom w:val="none" w:sz="0" w:space="0" w:color="auto"/>
        <w:right w:val="none" w:sz="0" w:space="0" w:color="auto"/>
      </w:divBdr>
      <w:divsChild>
        <w:div w:id="1086421486">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79361274">
      <w:bodyDiv w:val="1"/>
      <w:marLeft w:val="0"/>
      <w:marRight w:val="0"/>
      <w:marTop w:val="0"/>
      <w:marBottom w:val="0"/>
      <w:divBdr>
        <w:top w:val="none" w:sz="0" w:space="0" w:color="auto"/>
        <w:left w:val="none" w:sz="0" w:space="0" w:color="auto"/>
        <w:bottom w:val="none" w:sz="0" w:space="0" w:color="auto"/>
        <w:right w:val="none" w:sz="0" w:space="0" w:color="auto"/>
      </w:divBdr>
      <w:divsChild>
        <w:div w:id="420180742">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79580220">
      <w:bodyDiv w:val="1"/>
      <w:marLeft w:val="0"/>
      <w:marRight w:val="0"/>
      <w:marTop w:val="0"/>
      <w:marBottom w:val="0"/>
      <w:divBdr>
        <w:top w:val="none" w:sz="0" w:space="0" w:color="auto"/>
        <w:left w:val="none" w:sz="0" w:space="0" w:color="auto"/>
        <w:bottom w:val="none" w:sz="0" w:space="0" w:color="auto"/>
        <w:right w:val="none" w:sz="0" w:space="0" w:color="auto"/>
      </w:divBdr>
      <w:divsChild>
        <w:div w:id="102671014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gif"/><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F291E-C33D-41A2-88B8-24AD1C54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11</Pages>
  <Words>2203</Words>
  <Characters>13221</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Kurzeja</dc:creator>
  <cp:keywords/>
  <dc:description/>
  <cp:lastModifiedBy>Patryk Kurzeja</cp:lastModifiedBy>
  <cp:revision>110</cp:revision>
  <cp:lastPrinted>2017-11-04T20:12:00Z</cp:lastPrinted>
  <dcterms:created xsi:type="dcterms:W3CDTF">2017-10-31T00:23:00Z</dcterms:created>
  <dcterms:modified xsi:type="dcterms:W3CDTF">2017-11-04T20:12:00Z</dcterms:modified>
</cp:coreProperties>
</file>