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B6" w:rsidRDefault="007075B2">
      <w:r>
        <w:t>Patryk Kurzeja</w:t>
      </w:r>
    </w:p>
    <w:p w:rsidR="007075B2" w:rsidRDefault="007075B2">
      <w:r>
        <w:t>Inżynieria Obliczeniowa</w:t>
      </w:r>
    </w:p>
    <w:p w:rsidR="007075B2" w:rsidRDefault="007075B2">
      <w:r>
        <w:t>Wydział : WImiIP</w:t>
      </w:r>
    </w:p>
    <w:p w:rsidR="007075B2" w:rsidRDefault="007075B2">
      <w:r>
        <w:t xml:space="preserve">Podstawy sztucznej inteligencji </w:t>
      </w:r>
    </w:p>
    <w:p w:rsidR="00FD25CB" w:rsidRPr="006303E1" w:rsidRDefault="007075B2">
      <w:pPr>
        <w:rPr>
          <w:b/>
          <w:sz w:val="24"/>
        </w:rPr>
      </w:pPr>
      <w:r w:rsidRPr="00D91472">
        <w:rPr>
          <w:b/>
          <w:sz w:val="24"/>
        </w:rPr>
        <w:t>Sprawozdanie : Budowa i działani</w:t>
      </w:r>
      <w:r w:rsidR="006303E1">
        <w:rPr>
          <w:b/>
          <w:sz w:val="24"/>
        </w:rPr>
        <w:t xml:space="preserve">e perceptronu [ Scenariusz 1 ] </w:t>
      </w:r>
    </w:p>
    <w:p w:rsidR="006303E1" w:rsidRDefault="006303E1">
      <w:pPr>
        <w:rPr>
          <w:b/>
        </w:rPr>
      </w:pPr>
    </w:p>
    <w:p w:rsidR="00D91472" w:rsidRDefault="00D91472">
      <w:r w:rsidRPr="00D91472">
        <w:rPr>
          <w:b/>
        </w:rPr>
        <w:t xml:space="preserve">Perceptron </w:t>
      </w:r>
      <w:r>
        <w:t>– prosty element obliczeniowy, którego zadaniem jest sumowanie ważonych sygnałów wejściowych i porównywanie tej sumy z progiem aktywacji. W zależności od wyniku perceptron może być albo wzbudzony ( wynik 1 ), albo nie ( wynik 0 ).  Użycie perceptronu jako klasyfikatora jest możliwe, jednak jego możliwości są ograniczone do zbiorów separowalnych liniowo. W praktyce możemy jednak spróbować wykorzystać perceptron również wtedy, gdy zbiory nie są separowalne liniowo, godząc się na pewną, możliwą liczbę błędnych rozpoznań.</w:t>
      </w:r>
    </w:p>
    <w:p w:rsidR="00D91472" w:rsidRDefault="005E1A32">
      <w:r w:rsidRPr="005E1A32">
        <w:t>Najprostszą siecią jednokierunkową jest perceptron prosty. Zbudowany jest jedynie z warstwy wejściowej i warstwy wyjściowej. Ponieważ nie istnieją połączenia pomiędzy elementami warstwy wyjściowej, każdy z tych elementów może być traktowany niezależnie jako osobna sieć o m+1 wejściach i jednym wyjściu.</w:t>
      </w:r>
    </w:p>
    <w:p w:rsidR="005E1A32" w:rsidRDefault="005E1A32" w:rsidP="005E1A32">
      <w:pPr>
        <w:jc w:val="center"/>
      </w:pPr>
      <w:r>
        <w:rPr>
          <w:noProof/>
          <w:lang w:eastAsia="pl-PL"/>
        </w:rPr>
        <w:drawing>
          <wp:inline distT="0" distB="0" distL="0" distR="0">
            <wp:extent cx="3558540" cy="1341859"/>
            <wp:effectExtent l="0" t="0" r="3810" b="0"/>
            <wp:docPr id="1" name="Obraz 1"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c/Perceptron_moj.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285" cy="1365142"/>
                    </a:xfrm>
                    <a:prstGeom prst="rect">
                      <a:avLst/>
                    </a:prstGeom>
                    <a:noFill/>
                    <a:ln>
                      <a:noFill/>
                    </a:ln>
                  </pic:spPr>
                </pic:pic>
              </a:graphicData>
            </a:graphic>
          </wp:inline>
        </w:drawing>
      </w:r>
    </w:p>
    <w:p w:rsidR="00D91472" w:rsidRDefault="005E1A32" w:rsidP="005E1A32">
      <w:pPr>
        <w:jc w:val="center"/>
      </w:pPr>
      <w:r w:rsidRPr="005E1A32">
        <w:t>Perceptron złożony z jednego neurona McCullocha-Pittsa</w:t>
      </w:r>
    </w:p>
    <w:p w:rsidR="00FD25CB" w:rsidRDefault="00FD25CB" w:rsidP="00FD25CB">
      <w:pPr>
        <w:rPr>
          <w:rFonts w:ascii="Arial" w:hAnsi="Arial" w:cs="Arial"/>
          <w:color w:val="000000"/>
          <w:lang w:eastAsia="pl-PL"/>
        </w:rPr>
      </w:pPr>
      <w:r w:rsidRPr="00FD25CB">
        <w:rPr>
          <w:lang w:eastAsia="pl-PL"/>
        </w:rPr>
        <w:t>Elementem składowym perceptronu jest sztuczny neuron, którego model matematyczny może być opisany funkcją aktywacji unipolarną                 </w:t>
      </w:r>
      <w:r w:rsidRPr="00FD25CB">
        <w:rPr>
          <w:color w:val="000066"/>
          <w:lang w:eastAsia="pl-PL"/>
        </w:rPr>
        <w:t>            </w:t>
      </w:r>
    </w:p>
    <w:p w:rsidR="00FD25CB" w:rsidRPr="00FD25CB" w:rsidRDefault="00FD25CB" w:rsidP="00FD25CB">
      <w:pPr>
        <w:rPr>
          <w:rFonts w:ascii="Arial" w:hAnsi="Arial" w:cs="Arial"/>
          <w:color w:val="000000"/>
          <w:lang w:eastAsia="pl-PL"/>
        </w:rPr>
      </w:pPr>
      <w:r w:rsidRPr="00FD25CB">
        <w:rPr>
          <w:rFonts w:ascii="Arial" w:hAnsi="Arial" w:cs="Arial"/>
          <w:noProof/>
          <w:color w:val="000000"/>
          <w:lang w:eastAsia="pl-PL"/>
        </w:rPr>
        <w:drawing>
          <wp:inline distT="0" distB="0" distL="0" distR="0">
            <wp:extent cx="1264920" cy="550535"/>
            <wp:effectExtent l="0" t="0" r="0" b="2540"/>
            <wp:docPr id="4" name="Obraz 4" descr="Rozmiar: 1703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miar: 1703 bajtó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3020" cy="562765"/>
                    </a:xfrm>
                    <a:prstGeom prst="rect">
                      <a:avLst/>
                    </a:prstGeom>
                    <a:noFill/>
                    <a:ln>
                      <a:noFill/>
                    </a:ln>
                  </pic:spPr>
                </pic:pic>
              </a:graphicData>
            </a:graphic>
          </wp:inline>
        </w:drawing>
      </w:r>
    </w:p>
    <w:p w:rsidR="00FD25CB" w:rsidRPr="00FD25CB" w:rsidRDefault="00FD25CB" w:rsidP="00FD25CB">
      <w:pPr>
        <w:rPr>
          <w:rFonts w:ascii="Arial" w:hAnsi="Arial" w:cs="Arial"/>
          <w:color w:val="000000"/>
          <w:lang w:eastAsia="pl-PL"/>
        </w:rPr>
      </w:pPr>
      <w:r w:rsidRPr="00FD25CB">
        <w:rPr>
          <w:lang w:eastAsia="pl-PL"/>
        </w:rPr>
        <w:t>lub bipolarną</w:t>
      </w:r>
    </w:p>
    <w:p w:rsidR="00FD25CB" w:rsidRPr="00FD25CB" w:rsidRDefault="00FD25CB" w:rsidP="00FD25CB">
      <w:pPr>
        <w:rPr>
          <w:rFonts w:ascii="Arial" w:hAnsi="Arial" w:cs="Arial"/>
          <w:color w:val="000000"/>
          <w:lang w:eastAsia="pl-PL"/>
        </w:rPr>
      </w:pPr>
      <w:r w:rsidRPr="00FD25CB">
        <w:rPr>
          <w:noProof/>
          <w:lang w:eastAsia="pl-PL"/>
        </w:rPr>
        <w:drawing>
          <wp:inline distT="0" distB="0" distL="0" distR="0">
            <wp:extent cx="1363980" cy="435200"/>
            <wp:effectExtent l="0" t="0" r="7620" b="3175"/>
            <wp:docPr id="3" name="Obraz 3" descr="Rozmiar: 2015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zmiar: 2015 bajtó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1101" cy="453425"/>
                    </a:xfrm>
                    <a:prstGeom prst="rect">
                      <a:avLst/>
                    </a:prstGeom>
                    <a:noFill/>
                    <a:ln>
                      <a:noFill/>
                    </a:ln>
                  </pic:spPr>
                </pic:pic>
              </a:graphicData>
            </a:graphic>
          </wp:inline>
        </w:drawing>
      </w:r>
    </w:p>
    <w:p w:rsidR="00FD25CB" w:rsidRPr="00FD25CB" w:rsidRDefault="00FD25CB" w:rsidP="00FD25CB">
      <w:pPr>
        <w:rPr>
          <w:rFonts w:ascii="Arial" w:hAnsi="Arial" w:cs="Arial"/>
          <w:color w:val="000000"/>
          <w:lang w:eastAsia="pl-PL"/>
        </w:rPr>
      </w:pPr>
      <w:r w:rsidRPr="00FD25CB">
        <w:rPr>
          <w:lang w:eastAsia="pl-PL"/>
        </w:rPr>
        <w:t>gdzie</w:t>
      </w:r>
    </w:p>
    <w:p w:rsidR="00FD25CB" w:rsidRPr="00FD25CB" w:rsidRDefault="00FD25CB" w:rsidP="00FD25CB">
      <w:pPr>
        <w:rPr>
          <w:rFonts w:ascii="Arial" w:hAnsi="Arial" w:cs="Arial"/>
          <w:color w:val="000000"/>
          <w:lang w:eastAsia="pl-PL"/>
        </w:rPr>
      </w:pPr>
      <w:r w:rsidRPr="00FD25CB">
        <w:rPr>
          <w:noProof/>
          <w:lang w:eastAsia="pl-PL"/>
        </w:rPr>
        <w:drawing>
          <wp:inline distT="0" distB="0" distL="0" distR="0">
            <wp:extent cx="1402080" cy="525780"/>
            <wp:effectExtent l="0" t="0" r="7620" b="7620"/>
            <wp:docPr id="2" name="Obraz 2" descr="Rozmiar: 1527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zmiar: 1527 bajtó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525780"/>
                    </a:xfrm>
                    <a:prstGeom prst="rect">
                      <a:avLst/>
                    </a:prstGeom>
                    <a:noFill/>
                    <a:ln>
                      <a:noFill/>
                    </a:ln>
                  </pic:spPr>
                </pic:pic>
              </a:graphicData>
            </a:graphic>
          </wp:inline>
        </w:drawing>
      </w:r>
    </w:p>
    <w:p w:rsidR="00523503" w:rsidRDefault="00FD25CB" w:rsidP="009D48E3">
      <w:pPr>
        <w:rPr>
          <w:rFonts w:ascii="Arial" w:hAnsi="Arial" w:cs="Arial"/>
          <w:color w:val="000000"/>
          <w:lang w:eastAsia="pl-PL"/>
        </w:rPr>
      </w:pPr>
      <w:r w:rsidRPr="00FD25CB">
        <w:rPr>
          <w:lang w:eastAsia="pl-PL"/>
        </w:rPr>
        <w:t>przy czym w</w:t>
      </w:r>
      <w:r w:rsidRPr="00FD25CB">
        <w:rPr>
          <w:vertAlign w:val="subscript"/>
          <w:lang w:eastAsia="pl-PL"/>
        </w:rPr>
        <w:t>i </w:t>
      </w:r>
      <w:r w:rsidRPr="00FD25CB">
        <w:rPr>
          <w:lang w:eastAsia="pl-PL"/>
        </w:rPr>
        <w:t>; oznacza wagę i-tego połączenia wstępującego do elementu; u</w:t>
      </w:r>
      <w:r w:rsidRPr="00FD25CB">
        <w:rPr>
          <w:vertAlign w:val="subscript"/>
          <w:lang w:eastAsia="pl-PL"/>
        </w:rPr>
        <w:t>i</w:t>
      </w:r>
      <w:r w:rsidRPr="00FD25CB">
        <w:rPr>
          <w:lang w:eastAsia="pl-PL"/>
        </w:rPr>
        <w:t> - wartość </w:t>
      </w:r>
      <w:r w:rsidRPr="00FD25CB">
        <w:rPr>
          <w:i/>
          <w:iCs/>
          <w:lang w:eastAsia="pl-PL"/>
        </w:rPr>
        <w:t>i-tego</w:t>
      </w:r>
      <w:r w:rsidRPr="00FD25CB">
        <w:rPr>
          <w:lang w:eastAsia="pl-PL"/>
        </w:rPr>
        <w:t> wejścia; </w:t>
      </w:r>
      <w:r w:rsidRPr="00FD25CB">
        <w:rPr>
          <w:i/>
          <w:iCs/>
          <w:lang w:eastAsia="pl-PL"/>
        </w:rPr>
        <w:t>θ -</w:t>
      </w:r>
      <w:r w:rsidRPr="00FD25CB">
        <w:rPr>
          <w:lang w:eastAsia="pl-PL"/>
        </w:rPr>
        <w:t> wartość progową funkcji aktywacji.</w:t>
      </w:r>
    </w:p>
    <w:p w:rsidR="009D48E3" w:rsidRPr="00523503" w:rsidRDefault="009D48E3" w:rsidP="009D48E3">
      <w:pPr>
        <w:rPr>
          <w:rFonts w:ascii="Arial" w:hAnsi="Arial" w:cs="Arial"/>
          <w:color w:val="000000"/>
          <w:lang w:eastAsia="pl-PL"/>
        </w:rPr>
      </w:pPr>
      <w:r w:rsidRPr="009D48E3">
        <w:rPr>
          <w:b/>
        </w:rPr>
        <w:lastRenderedPageBreak/>
        <w:t>Algorytm</w:t>
      </w:r>
      <w:r w:rsidRPr="009D48E3">
        <w:rPr>
          <w:b/>
        </w:rPr>
        <w:t xml:space="preserve"> uczenia perceptronu </w:t>
      </w:r>
      <w:r w:rsidRPr="009D48E3">
        <w:t>–</w:t>
      </w:r>
      <w:r>
        <w:t xml:space="preserve"> </w:t>
      </w:r>
      <w:r w:rsidRPr="009D48E3">
        <w:t>Metoda uczenia perceptronu należy do grupy algorytmów zwanych uczeniem z nauczycielem lub uczeniem nadzorowanym.</w:t>
      </w:r>
      <w:r w:rsidRPr="009D48E3">
        <w:t xml:space="preserve"> </w:t>
      </w:r>
      <w:r>
        <w:t>P</w:t>
      </w:r>
      <w:r w:rsidRPr="009D48E3">
        <w:t>olega na automatycznym doborze wag.  Uczenie tego typu polega, że na wyjściu perceptronu podaje się sygnały wejściowe dla których znamy prawidłowe wartości sygnałów wyjściowych, zwanych sygnałami wzorcowymi. Zbiór takich próbek wejściowych wraz z odpowiadającymi im wartościami sygnałów wzorcowych nazywamy ciągiem uczącym.</w:t>
      </w:r>
    </w:p>
    <w:p w:rsidR="009D48E3" w:rsidRDefault="009D48E3" w:rsidP="009D48E3">
      <w:pPr>
        <w:ind w:right="1"/>
      </w:pPr>
      <w:r>
        <w:t xml:space="preserve">Podstawowym </w:t>
      </w:r>
      <w:r>
        <w:rPr>
          <w:b/>
        </w:rPr>
        <w:t>algorytmem uczenia</w:t>
      </w:r>
      <w:r>
        <w:t xml:space="preserve"> perceptronu jest algorytm perceptronowy. Przedstawia się on następująco:</w:t>
      </w:r>
    </w:p>
    <w:p w:rsidR="009D48E3" w:rsidRDefault="009D48E3" w:rsidP="009D48E3">
      <w:pPr>
        <w:numPr>
          <w:ilvl w:val="0"/>
          <w:numId w:val="4"/>
        </w:numPr>
        <w:spacing w:before="51" w:after="0" w:line="227" w:lineRule="exact"/>
        <w:ind w:left="714" w:hanging="357"/>
      </w:pPr>
      <w:r>
        <w:rPr>
          <w:spacing w:val="7"/>
        </w:rPr>
        <w:t>Przyjmij zerowy wektor wag [W] = [0];</w:t>
      </w:r>
    </w:p>
    <w:p w:rsidR="009D48E3" w:rsidRDefault="009D48E3" w:rsidP="009D48E3">
      <w:pPr>
        <w:numPr>
          <w:ilvl w:val="0"/>
          <w:numId w:val="4"/>
        </w:numPr>
        <w:spacing w:before="48" w:after="0" w:line="227" w:lineRule="exact"/>
        <w:ind w:right="1"/>
        <w:rPr>
          <w:spacing w:val="31"/>
        </w:rPr>
      </w:pPr>
      <w:r>
        <w:rPr>
          <w:spacing w:val="18"/>
        </w:rPr>
        <w:t>Wybierz parę trenującą [Ek] i Ck; wybór ten może być kolejny ze wzrostem k od 1 do</w:t>
      </w:r>
      <w:r>
        <w:rPr>
          <w:spacing w:val="-19"/>
        </w:rPr>
        <w:t xml:space="preserve"> </w:t>
      </w:r>
      <w:r>
        <w:rPr>
          <w:spacing w:val="12"/>
        </w:rPr>
        <w:t>N, lub losowy, z uwzględnieniem wszystkich par trenujących</w:t>
      </w:r>
    </w:p>
    <w:p w:rsidR="009D48E3" w:rsidRDefault="009D48E3" w:rsidP="009D48E3">
      <w:pPr>
        <w:numPr>
          <w:ilvl w:val="0"/>
          <w:numId w:val="4"/>
        </w:numPr>
        <w:spacing w:before="48" w:after="0" w:line="227" w:lineRule="exact"/>
        <w:ind w:right="1"/>
        <w:rPr>
          <w:spacing w:val="31"/>
        </w:rPr>
      </w:pPr>
      <w:r>
        <w:rPr>
          <w:spacing w:val="17"/>
        </w:rPr>
        <w:t xml:space="preserve"> Jeżeli dla bieżącego wektora wag [W] następuje poprawa klasyfikacyjna, tzn. </w:t>
      </w:r>
      <w:r>
        <w:rPr>
          <w:spacing w:val="8"/>
        </w:rPr>
        <w:t>s&gt;0, dla Ck = 1 lub s&lt;0 dla Ck=-1,</w:t>
      </w:r>
      <w:r>
        <w:rPr>
          <w:spacing w:val="23"/>
        </w:rPr>
        <w:t xml:space="preserve"> </w:t>
      </w:r>
      <w:r>
        <w:rPr>
          <w:spacing w:val="6"/>
        </w:rPr>
        <w:t>wówczas nie rób nic (wektor wag [W] pozostaje bez zmian) czyli [W*]=[W];</w:t>
      </w:r>
      <w:r>
        <w:rPr>
          <w:spacing w:val="31"/>
        </w:rPr>
        <w:t xml:space="preserve"> </w:t>
      </w:r>
    </w:p>
    <w:p w:rsidR="009D48E3" w:rsidRDefault="009D48E3" w:rsidP="009D48E3">
      <w:pPr>
        <w:spacing w:line="227" w:lineRule="exact"/>
        <w:ind w:left="709"/>
      </w:pPr>
      <w:r>
        <w:rPr>
          <w:spacing w:val="18"/>
        </w:rPr>
        <w:t>inaczej: zmodyfikuj wektor wag [W] przez dodanie lub odjęcie od niego wektora</w:t>
      </w:r>
      <w:r>
        <w:rPr>
          <w:spacing w:val="8"/>
        </w:rPr>
        <w:t xml:space="preserve"> </w:t>
      </w:r>
      <w:r>
        <w:t>t</w:t>
      </w:r>
      <w:r>
        <w:rPr>
          <w:spacing w:val="14"/>
        </w:rPr>
        <w:t>renującego [Ek] w zależności od tego czy: Ck=1 czy Ck=-1, tzn.:</w:t>
      </w:r>
      <w:r>
        <w:rPr>
          <w:spacing w:val="-13"/>
        </w:rPr>
        <w:t xml:space="preserve"> </w:t>
      </w:r>
    </w:p>
    <w:p w:rsidR="009D48E3" w:rsidRDefault="00523503" w:rsidP="009D48E3">
      <w:pPr>
        <w:ind w:left="851" w:hanging="851"/>
        <w:jc w:val="center"/>
        <w:rPr>
          <w:spacing w:val="6"/>
        </w:rPr>
      </w:pPr>
      <w:r>
        <w:rPr>
          <w:spacing w:val="6"/>
          <w:position w:val="-24"/>
        </w:rPr>
        <w:object w:dxaOrig="3696"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6.8pt;height:27.6pt" o:ole="">
            <v:imagedata r:id="rId9" o:title=""/>
          </v:shape>
          <o:OLEObject Type="Embed" ProgID="Equation.3" ShapeID="_x0000_i1048" DrawAspect="Content" ObjectID="_1569700484" r:id="rId10"/>
        </w:object>
      </w:r>
    </w:p>
    <w:p w:rsidR="009D48E3" w:rsidRDefault="009D48E3" w:rsidP="009D48E3">
      <w:pPr>
        <w:ind w:left="709"/>
      </w:pPr>
      <w:r>
        <w:rPr>
          <w:spacing w:val="17"/>
        </w:rPr>
        <w:t xml:space="preserve">gdzie funkcja signum </w:t>
      </w:r>
      <w:r>
        <w:rPr>
          <w:spacing w:val="17"/>
        </w:rPr>
        <w:t xml:space="preserve">[ </w:t>
      </w:r>
      <w:r>
        <w:rPr>
          <w:spacing w:val="17"/>
        </w:rPr>
        <w:t>sgn(s)</w:t>
      </w:r>
      <w:r>
        <w:rPr>
          <w:spacing w:val="17"/>
        </w:rPr>
        <w:t xml:space="preserve"> ]</w:t>
      </w:r>
      <w:r>
        <w:rPr>
          <w:spacing w:val="17"/>
        </w:rPr>
        <w:t xml:space="preserve"> opisana jest zależnością:</w:t>
      </w:r>
      <w:r>
        <w:rPr>
          <w:spacing w:val="39"/>
        </w:rPr>
        <w:t xml:space="preserve"> </w:t>
      </w:r>
    </w:p>
    <w:p w:rsidR="009D48E3" w:rsidRPr="009D48E3" w:rsidRDefault="009D48E3" w:rsidP="009D48E3">
      <w:r>
        <w:t xml:space="preserve">                                             </w:t>
      </w:r>
      <w:r w:rsidR="00523503">
        <w:rPr>
          <w:position w:val="-30"/>
        </w:rPr>
        <w:object w:dxaOrig="2436" w:dyaOrig="720">
          <v:shape id="_x0000_i1049" type="#_x0000_t75" style="width:101.4pt;height:30pt" o:ole="">
            <v:imagedata r:id="rId11" o:title=""/>
          </v:shape>
          <o:OLEObject Type="Embed" ProgID="Equation.3" ShapeID="_x0000_i1049" DrawAspect="Content" ObjectID="_1569700485" r:id="rId12"/>
        </w:object>
      </w:r>
    </w:p>
    <w:p w:rsidR="009D48E3" w:rsidRPr="009D48E3" w:rsidRDefault="009D48E3" w:rsidP="009D48E3">
      <w:pPr>
        <w:spacing w:line="227" w:lineRule="exact"/>
        <w:rPr>
          <w:spacing w:val="13"/>
        </w:rPr>
      </w:pPr>
      <w:r>
        <w:rPr>
          <w:spacing w:val="23"/>
        </w:rPr>
        <w:t xml:space="preserve">    4. Dla s=0, zmień wagi według zależności:</w:t>
      </w:r>
      <w:r>
        <w:rPr>
          <w:spacing w:val="13"/>
        </w:rPr>
        <w:t xml:space="preserve"> </w:t>
      </w:r>
    </w:p>
    <w:p w:rsidR="009D48E3" w:rsidRPr="009D48E3" w:rsidRDefault="009D48E3" w:rsidP="009D48E3">
      <w:pPr>
        <w:ind w:left="2124"/>
        <w:rPr>
          <w:w w:val="97"/>
        </w:rPr>
      </w:pPr>
      <w:r>
        <w:rPr>
          <w:w w:val="97"/>
        </w:rPr>
        <w:t xml:space="preserve">          </w:t>
      </w:r>
      <w:r w:rsidR="00523503">
        <w:rPr>
          <w:w w:val="97"/>
          <w:position w:val="-10"/>
        </w:rPr>
        <w:object w:dxaOrig="2124" w:dyaOrig="324">
          <v:shape id="_x0000_i1050" type="#_x0000_t75" style="width:93pt;height:14.4pt" o:ole="">
            <v:imagedata r:id="rId13" o:title=""/>
          </v:shape>
          <o:OLEObject Type="Embed" ProgID="Equation.3" ShapeID="_x0000_i1050" DrawAspect="Content" ObjectID="_1569700486" r:id="rId14"/>
        </w:object>
      </w:r>
    </w:p>
    <w:p w:rsidR="009D48E3" w:rsidRDefault="009D48E3" w:rsidP="009D48E3">
      <w:pPr>
        <w:spacing w:line="227" w:lineRule="exact"/>
        <w:rPr>
          <w:spacing w:val="13"/>
        </w:rPr>
      </w:pPr>
      <w:r>
        <w:rPr>
          <w:spacing w:val="14"/>
        </w:rPr>
        <w:t xml:space="preserve">     5. Id</w:t>
      </w:r>
      <w:r>
        <w:rPr>
          <w:spacing w:val="14"/>
        </w:rPr>
        <w:t>ź</w:t>
      </w:r>
      <w:r>
        <w:rPr>
          <w:spacing w:val="14"/>
        </w:rPr>
        <w:t xml:space="preserve"> do kroku 2.</w:t>
      </w:r>
      <w:r>
        <w:rPr>
          <w:spacing w:val="13"/>
        </w:rPr>
        <w:t xml:space="preserve"> </w:t>
      </w:r>
    </w:p>
    <w:p w:rsidR="009D48E3" w:rsidRDefault="009D48E3" w:rsidP="009D48E3">
      <w:pPr>
        <w:spacing w:before="51" w:line="227" w:lineRule="exact"/>
        <w:rPr>
          <w:spacing w:val="22"/>
        </w:rPr>
      </w:pPr>
      <w:r>
        <w:rPr>
          <w:spacing w:val="17"/>
        </w:rPr>
        <w:t>A</w:t>
      </w:r>
      <w:r>
        <w:rPr>
          <w:spacing w:val="17"/>
        </w:rPr>
        <w:t>lgorytm z punktu 2 kończy pracę jeżeli</w:t>
      </w:r>
      <w:r>
        <w:rPr>
          <w:spacing w:val="17"/>
        </w:rPr>
        <w:t xml:space="preserve"> po podaniu kolejno wszystkich wektorów trenujących</w:t>
      </w:r>
      <w:r>
        <w:rPr>
          <w:spacing w:val="39"/>
        </w:rPr>
        <w:t xml:space="preserve"> </w:t>
      </w:r>
      <w:r>
        <w:rPr>
          <w:spacing w:val="22"/>
        </w:rPr>
        <w:t>odpowiedź perceptronu jest prawidłowa.</w:t>
      </w:r>
    </w:p>
    <w:p w:rsidR="00CB7735" w:rsidRDefault="00CB7735" w:rsidP="005E1A32">
      <w:pPr>
        <w:rPr>
          <w:b/>
          <w:sz w:val="24"/>
        </w:rPr>
      </w:pPr>
    </w:p>
    <w:p w:rsidR="0002223E" w:rsidRPr="006303E1" w:rsidRDefault="00523503" w:rsidP="005E1A32">
      <w:pPr>
        <w:rPr>
          <w:b/>
          <w:sz w:val="24"/>
        </w:rPr>
      </w:pPr>
      <w:r w:rsidRPr="006303E1">
        <w:rPr>
          <w:b/>
          <w:sz w:val="24"/>
        </w:rPr>
        <w:t xml:space="preserve">Przeprowadzenie ćwiczenia : </w:t>
      </w:r>
    </w:p>
    <w:p w:rsidR="00523503" w:rsidRDefault="00523503" w:rsidP="00CB7735">
      <w:pPr>
        <w:pStyle w:val="Akapitzlist"/>
        <w:numPr>
          <w:ilvl w:val="0"/>
          <w:numId w:val="5"/>
        </w:numPr>
      </w:pPr>
      <w:r>
        <w:t>W</w:t>
      </w:r>
      <w:r>
        <w:t xml:space="preserve">ykorzystanie algorytmu do uczenia </w:t>
      </w:r>
      <w:r>
        <w:t>bramek logicznych.</w:t>
      </w:r>
    </w:p>
    <w:p w:rsidR="006303E1" w:rsidRDefault="006303E1" w:rsidP="00CB7735">
      <w:pPr>
        <w:pStyle w:val="Akapitzlist"/>
        <w:numPr>
          <w:ilvl w:val="0"/>
          <w:numId w:val="5"/>
        </w:numPr>
      </w:pPr>
      <w:r w:rsidRPr="006303E1">
        <w:t>Wywołanie funkcji: NET = NEWP(PR, S, TF, LF)</w:t>
      </w:r>
    </w:p>
    <w:p w:rsidR="006303E1" w:rsidRDefault="006303E1" w:rsidP="00CB7735">
      <w:pPr>
        <w:pStyle w:val="Akapitzlist"/>
        <w:numPr>
          <w:ilvl w:val="1"/>
          <w:numId w:val="5"/>
        </w:numPr>
      </w:pPr>
      <w:r>
        <w:t xml:space="preserve">PR -  macierz  o  wymiarach  Rx2,  gdzie  R  jest  liczbą  wejść  sieci  (liczbą </w:t>
      </w:r>
    </w:p>
    <w:p w:rsidR="006303E1" w:rsidRDefault="006303E1" w:rsidP="00CB7735">
      <w:pPr>
        <w:ind w:left="708" w:firstLine="708"/>
      </w:pPr>
      <w:r>
        <w:t xml:space="preserve">współrzędnych  wektorów  wejściowych);  pierwsza  kolumna  macierzy  R </w:t>
      </w:r>
    </w:p>
    <w:p w:rsidR="006303E1" w:rsidRDefault="006303E1" w:rsidP="00CB7735">
      <w:pPr>
        <w:ind w:left="1416"/>
      </w:pPr>
      <w:r>
        <w:t xml:space="preserve">zawiera minimalne wartości kolejnych współrzędnych wektorów wejściowych, </w:t>
      </w:r>
    </w:p>
    <w:p w:rsidR="006303E1" w:rsidRDefault="006303E1" w:rsidP="00CB7735">
      <w:pPr>
        <w:ind w:left="708" w:firstLine="708"/>
      </w:pPr>
      <w:r>
        <w:t xml:space="preserve">druga kolumna – maksymalne wartości tych współrzędnych </w:t>
      </w:r>
    </w:p>
    <w:p w:rsidR="006303E1" w:rsidRDefault="006303E1" w:rsidP="00CB7735">
      <w:pPr>
        <w:pStyle w:val="Akapitzlist"/>
        <w:numPr>
          <w:ilvl w:val="1"/>
          <w:numId w:val="5"/>
        </w:numPr>
      </w:pPr>
      <w:r>
        <w:t xml:space="preserve">S -  liczba neuronów sieci </w:t>
      </w:r>
    </w:p>
    <w:p w:rsidR="006303E1" w:rsidRDefault="006303E1" w:rsidP="00CB7735">
      <w:pPr>
        <w:pStyle w:val="Akapitzlist"/>
        <w:numPr>
          <w:ilvl w:val="1"/>
          <w:numId w:val="5"/>
        </w:numPr>
      </w:pPr>
      <w:r>
        <w:t xml:space="preserve">TF -  nazwa  funkcji  aktywacji  neuronów  (zmienna  tekstowa);  nazwa  domyślna  = </w:t>
      </w:r>
    </w:p>
    <w:p w:rsidR="006303E1" w:rsidRDefault="00CB7735" w:rsidP="006303E1">
      <w:r>
        <w:t xml:space="preserve">                              </w:t>
      </w:r>
      <w:r w:rsidR="006303E1">
        <w:t xml:space="preserve">'hardlim'; dopuszczalne wartości parametru TF to: ‘hardlim’ i ‘hardlims’ </w:t>
      </w:r>
    </w:p>
    <w:p w:rsidR="006303E1" w:rsidRDefault="006303E1" w:rsidP="00CB7735">
      <w:pPr>
        <w:pStyle w:val="Akapitzlist"/>
        <w:numPr>
          <w:ilvl w:val="1"/>
          <w:numId w:val="5"/>
        </w:numPr>
      </w:pPr>
      <w:r>
        <w:t xml:space="preserve">LF -  nazwa  funkcji  trenowania  sieci  perceptronowej  (zmienna  tekstowa);  nazwa </w:t>
      </w:r>
    </w:p>
    <w:p w:rsidR="00CB7735" w:rsidRDefault="00CB7735" w:rsidP="00CB7735">
      <w:pPr>
        <w:ind w:firstLine="708"/>
      </w:pPr>
      <w:r>
        <w:t xml:space="preserve">               </w:t>
      </w:r>
      <w:r w:rsidR="006303E1">
        <w:t xml:space="preserve">domyślna  =  'learnp';  dopuszczalne  wartości  parametru  LF  to:  ‘learnp’  i </w:t>
      </w:r>
      <w:r>
        <w:t xml:space="preserve"> </w:t>
      </w:r>
      <w:r w:rsidR="006303E1">
        <w:t>‘learnpn’</w:t>
      </w:r>
    </w:p>
    <w:p w:rsidR="00523503" w:rsidRPr="00CB7735" w:rsidRDefault="00523503" w:rsidP="002E677A">
      <w:r w:rsidRPr="006C0913">
        <w:rPr>
          <w:b/>
        </w:rPr>
        <w:lastRenderedPageBreak/>
        <w:t>1</w:t>
      </w:r>
      <w:r w:rsidRPr="006C0913">
        <w:rPr>
          <w:b/>
        </w:rPr>
        <w:t xml:space="preserve">. AND </w:t>
      </w:r>
    </w:p>
    <w:p w:rsidR="00523503" w:rsidRDefault="00523503" w:rsidP="00523503">
      <w:pPr>
        <w:rPr>
          <w:b/>
        </w:rPr>
      </w:pPr>
      <w:r>
        <w:rPr>
          <w:noProof/>
          <w:lang w:eastAsia="pl-PL"/>
        </w:rPr>
        <w:drawing>
          <wp:inline distT="0" distB="0" distL="0" distR="0" wp14:anchorId="59B69C65" wp14:editId="38056F23">
            <wp:extent cx="3185160" cy="658811"/>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4631" cy="795214"/>
                    </a:xfrm>
                    <a:prstGeom prst="rect">
                      <a:avLst/>
                    </a:prstGeom>
                  </pic:spPr>
                </pic:pic>
              </a:graphicData>
            </a:graphic>
          </wp:inline>
        </w:drawing>
      </w:r>
    </w:p>
    <w:p w:rsidR="002E677A" w:rsidRDefault="002E677A" w:rsidP="00523503">
      <w:pPr>
        <w:rPr>
          <w:b/>
        </w:rPr>
      </w:pP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0 1 1];</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1 0 1];</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[0 0 0 1];</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523503" w:rsidRPr="006C0913" w:rsidRDefault="00523503" w:rsidP="0052350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303E1" w:rsidRDefault="00523503" w:rsidP="00A14F72">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2E677A" w:rsidRDefault="002E677A" w:rsidP="00A14F72">
      <w:pPr>
        <w:autoSpaceDE w:val="0"/>
        <w:autoSpaceDN w:val="0"/>
        <w:adjustRightInd w:val="0"/>
        <w:spacing w:after="0" w:line="240" w:lineRule="auto"/>
        <w:rPr>
          <w:rFonts w:ascii="Courier New" w:hAnsi="Courier New" w:cs="Courier New"/>
          <w:color w:val="000000"/>
          <w:szCs w:val="26"/>
        </w:rPr>
      </w:pPr>
    </w:p>
    <w:p w:rsidR="00A14F72" w:rsidRPr="006303E1" w:rsidRDefault="00A14F72" w:rsidP="00A14F72">
      <w:pPr>
        <w:autoSpaceDE w:val="0"/>
        <w:autoSpaceDN w:val="0"/>
        <w:adjustRightInd w:val="0"/>
        <w:spacing w:after="0" w:line="240" w:lineRule="auto"/>
        <w:rPr>
          <w:rFonts w:ascii="Courier New" w:hAnsi="Courier New" w:cs="Courier New"/>
          <w:color w:val="000000"/>
          <w:szCs w:val="26"/>
        </w:rPr>
      </w:pPr>
      <w:r w:rsidRPr="00C43552">
        <w:rPr>
          <w:rFonts w:ascii="Courier New" w:hAnsi="Courier New" w:cs="Courier New"/>
          <w:b/>
          <w:color w:val="000000"/>
          <w:szCs w:val="26"/>
        </w:rPr>
        <w:t xml:space="preserve">Dane wyjściowe : </w:t>
      </w:r>
    </w:p>
    <w:p w:rsidR="00A14F72" w:rsidRDefault="00A14F72" w:rsidP="00A14F72">
      <w:pPr>
        <w:autoSpaceDE w:val="0"/>
        <w:autoSpaceDN w:val="0"/>
        <w:adjustRightInd w:val="0"/>
        <w:spacing w:after="0" w:line="240" w:lineRule="auto"/>
      </w:pPr>
    </w:p>
    <w:p w:rsidR="00A14F72" w:rsidRPr="00C43552" w:rsidRDefault="00A14F72" w:rsidP="00A14F72">
      <w:pPr>
        <w:autoSpaceDE w:val="0"/>
        <w:autoSpaceDN w:val="0"/>
        <w:adjustRightInd w:val="0"/>
        <w:spacing w:after="0" w:line="240" w:lineRule="auto"/>
      </w:pPr>
      <w:r w:rsidRPr="00C43552">
        <w:t>Wyj_przed_treningiem =</w:t>
      </w:r>
      <w:r>
        <w:t xml:space="preserve"> </w:t>
      </w:r>
      <w:r w:rsidRPr="00C43552">
        <w:t xml:space="preserve"> 1     1     1     1</w:t>
      </w:r>
    </w:p>
    <w:p w:rsidR="00A14F72" w:rsidRPr="00C43552" w:rsidRDefault="00A14F72" w:rsidP="00A14F72">
      <w:pPr>
        <w:autoSpaceDE w:val="0"/>
        <w:autoSpaceDN w:val="0"/>
        <w:adjustRightInd w:val="0"/>
        <w:spacing w:after="0" w:line="240" w:lineRule="auto"/>
      </w:pPr>
    </w:p>
    <w:p w:rsidR="00A14F72" w:rsidRPr="00C43552" w:rsidRDefault="00A14F72" w:rsidP="00A14F72">
      <w:pPr>
        <w:autoSpaceDE w:val="0"/>
        <w:autoSpaceDN w:val="0"/>
        <w:adjustRightInd w:val="0"/>
        <w:spacing w:after="0" w:line="240" w:lineRule="auto"/>
      </w:pPr>
      <w:r w:rsidRPr="00C43552">
        <w:t>Wyj_po_treningu =</w:t>
      </w:r>
      <w:r>
        <w:t xml:space="preserve">  </w:t>
      </w:r>
      <w:r w:rsidRPr="00C43552">
        <w:t>0     0     0     1</w:t>
      </w:r>
    </w:p>
    <w:p w:rsidR="00A14F72" w:rsidRPr="00C43552" w:rsidRDefault="00A14F72" w:rsidP="00A14F72">
      <w:pPr>
        <w:autoSpaceDE w:val="0"/>
        <w:autoSpaceDN w:val="0"/>
        <w:adjustRightInd w:val="0"/>
        <w:spacing w:after="0" w:line="240" w:lineRule="auto"/>
        <w:rPr>
          <w:rFonts w:ascii="Courier New" w:hAnsi="Courier New" w:cs="Courier New"/>
          <w:b/>
          <w:color w:val="000000"/>
          <w:szCs w:val="26"/>
        </w:rPr>
      </w:pPr>
    </w:p>
    <w:p w:rsidR="00A14F72" w:rsidRPr="006C0913" w:rsidRDefault="00A14F72" w:rsidP="00523503">
      <w:pPr>
        <w:autoSpaceDE w:val="0"/>
        <w:autoSpaceDN w:val="0"/>
        <w:adjustRightInd w:val="0"/>
        <w:spacing w:after="0" w:line="240" w:lineRule="auto"/>
        <w:rPr>
          <w:rFonts w:ascii="Courier New" w:hAnsi="Courier New" w:cs="Courier New"/>
          <w:color w:val="000000"/>
          <w:szCs w:val="26"/>
        </w:rPr>
      </w:pPr>
    </w:p>
    <w:p w:rsidR="0052350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pict>
          <v:shape id="_x0000_i1053" type="#_x0000_t75" style="width:327pt;height:245.4pt">
            <v:imagedata r:id="rId16" o:title="and"/>
          </v:shape>
        </w:pict>
      </w:r>
    </w:p>
    <w:p w:rsidR="00C43552" w:rsidRPr="00C43552" w:rsidRDefault="00C43552" w:rsidP="00C43552">
      <w:pPr>
        <w:autoSpaceDE w:val="0"/>
        <w:autoSpaceDN w:val="0"/>
        <w:adjustRightInd w:val="0"/>
        <w:spacing w:after="0" w:line="240" w:lineRule="auto"/>
      </w:pPr>
      <w:r w:rsidRPr="00C43552">
        <w:t xml:space="preserve">     </w:t>
      </w:r>
    </w:p>
    <w:p w:rsidR="00C43552" w:rsidRDefault="00C43552" w:rsidP="00523503">
      <w:pPr>
        <w:rPr>
          <w:b/>
        </w:rPr>
      </w:pPr>
    </w:p>
    <w:p w:rsidR="002E677A" w:rsidRDefault="002E677A" w:rsidP="00523503">
      <w:pPr>
        <w:rPr>
          <w:b/>
        </w:rPr>
      </w:pPr>
    </w:p>
    <w:p w:rsidR="002E677A" w:rsidRDefault="002E677A" w:rsidP="00523503">
      <w:pPr>
        <w:rPr>
          <w:b/>
        </w:rPr>
      </w:pPr>
    </w:p>
    <w:p w:rsidR="002E677A" w:rsidRDefault="002E677A" w:rsidP="00523503">
      <w:pPr>
        <w:rPr>
          <w:b/>
        </w:rPr>
      </w:pPr>
    </w:p>
    <w:p w:rsidR="002E677A" w:rsidRDefault="002E677A" w:rsidP="00523503">
      <w:pPr>
        <w:rPr>
          <w:b/>
        </w:rPr>
      </w:pPr>
    </w:p>
    <w:p w:rsidR="006C0913" w:rsidRPr="006C0913" w:rsidRDefault="006C0913" w:rsidP="00523503">
      <w:pPr>
        <w:rPr>
          <w:b/>
        </w:rPr>
      </w:pPr>
      <w:r w:rsidRPr="006C0913">
        <w:rPr>
          <w:b/>
        </w:rPr>
        <w:lastRenderedPageBreak/>
        <w:t xml:space="preserve">2. OR </w:t>
      </w:r>
    </w:p>
    <w:p w:rsidR="006C0913" w:rsidRDefault="006C0913" w:rsidP="00523503">
      <w:r>
        <w:rPr>
          <w:noProof/>
          <w:lang w:eastAsia="pl-PL"/>
        </w:rPr>
        <w:drawing>
          <wp:inline distT="0" distB="0" distL="0" distR="0" wp14:anchorId="27CF95F4" wp14:editId="35FE662F">
            <wp:extent cx="4122420" cy="580738"/>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194" cy="590145"/>
                    </a:xfrm>
                    <a:prstGeom prst="rect">
                      <a:avLst/>
                    </a:prstGeom>
                  </pic:spPr>
                </pic:pic>
              </a:graphicData>
            </a:graphic>
          </wp:inline>
        </w:drawing>
      </w:r>
    </w:p>
    <w:p w:rsidR="002E677A" w:rsidRDefault="002E677A" w:rsidP="00523503"/>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A = [0 0 1 1];</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B = [0 1 0 1];</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T = [0 1 1 1];</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sz w:val="20"/>
          <w:szCs w:val="24"/>
        </w:rPr>
      </w:pPr>
      <w:r w:rsidRPr="006C0913">
        <w:rPr>
          <w:rFonts w:ascii="Courier New" w:hAnsi="Courier New" w:cs="Courier New"/>
          <w:color w:val="000000"/>
          <w:szCs w:val="26"/>
        </w:rPr>
        <w:t>net = train(net,P,T)</w:t>
      </w:r>
    </w:p>
    <w:p w:rsid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C43552" w:rsidRDefault="00C43552" w:rsidP="00523503">
      <w:pPr>
        <w:rPr>
          <w:rFonts w:ascii="Courier New" w:hAnsi="Courier New" w:cs="Courier New"/>
          <w:sz w:val="20"/>
          <w:szCs w:val="24"/>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A14F72" w:rsidRDefault="00C43552" w:rsidP="00C43552">
      <w:pPr>
        <w:rPr>
          <w:b/>
        </w:rPr>
      </w:pPr>
      <w:r>
        <w:t xml:space="preserve">Wyj_przed_treningiem = </w:t>
      </w:r>
      <w:r w:rsidRPr="00C43552">
        <w:t>1     1     1     1</w:t>
      </w:r>
    </w:p>
    <w:p w:rsidR="00C43552" w:rsidRPr="00A14F72" w:rsidRDefault="00C43552" w:rsidP="00C43552">
      <w:pPr>
        <w:rPr>
          <w:b/>
        </w:rPr>
      </w:pPr>
      <w:r w:rsidRPr="00C43552">
        <w:t>Wyj_po_treningu =</w:t>
      </w:r>
      <w:r>
        <w:t xml:space="preserve">  </w:t>
      </w:r>
      <w:r w:rsidRPr="00C43552">
        <w:t>0     1     1     1</w:t>
      </w:r>
    </w:p>
    <w:p w:rsidR="00C43552" w:rsidRDefault="00C43552" w:rsidP="00523503">
      <w:pPr>
        <w:rPr>
          <w:rFonts w:ascii="Courier New" w:hAnsi="Courier New" w:cs="Courier New"/>
          <w:sz w:val="20"/>
          <w:szCs w:val="24"/>
        </w:rPr>
      </w:pPr>
    </w:p>
    <w:p w:rsidR="00C43552" w:rsidRDefault="00C43552" w:rsidP="00523503">
      <w:pPr>
        <w:rPr>
          <w:rFonts w:ascii="Courier New" w:hAnsi="Courier New" w:cs="Courier New"/>
          <w:sz w:val="20"/>
          <w:szCs w:val="24"/>
        </w:rPr>
      </w:pPr>
    </w:p>
    <w:p w:rsidR="00C43552" w:rsidRDefault="00C43552" w:rsidP="00523503">
      <w:pPr>
        <w:rPr>
          <w:rFonts w:ascii="Courier New" w:hAnsi="Courier New" w:cs="Courier New"/>
          <w:sz w:val="20"/>
          <w:szCs w:val="24"/>
        </w:rPr>
      </w:pPr>
    </w:p>
    <w:p w:rsidR="00C43552" w:rsidRDefault="00C43552" w:rsidP="00C43552">
      <w:pPr>
        <w:rPr>
          <w:b/>
        </w:rPr>
      </w:pPr>
      <w:r>
        <w:rPr>
          <w:b/>
        </w:rPr>
        <w:pict>
          <v:shape id="_x0000_i1080" type="#_x0000_t75" style="width:303pt;height:227.4pt">
            <v:imagedata r:id="rId18" o:title="or"/>
          </v:shape>
        </w:pict>
      </w:r>
    </w:p>
    <w:p w:rsidR="00A14F72" w:rsidRPr="00A14F72" w:rsidRDefault="00A14F72" w:rsidP="00C43552">
      <w:pPr>
        <w:rPr>
          <w:b/>
        </w:rPr>
      </w:pPr>
    </w:p>
    <w:p w:rsidR="002E677A" w:rsidRDefault="002E677A" w:rsidP="00523503">
      <w:pPr>
        <w:rPr>
          <w:b/>
        </w:rPr>
      </w:pPr>
    </w:p>
    <w:p w:rsidR="002E677A" w:rsidRDefault="002E677A" w:rsidP="00523503">
      <w:pPr>
        <w:rPr>
          <w:b/>
        </w:rPr>
      </w:pPr>
    </w:p>
    <w:p w:rsidR="002E677A" w:rsidRDefault="002E677A" w:rsidP="00523503">
      <w:pPr>
        <w:rPr>
          <w:b/>
        </w:rPr>
      </w:pPr>
    </w:p>
    <w:p w:rsidR="002E677A" w:rsidRDefault="002E677A" w:rsidP="00523503">
      <w:pPr>
        <w:rPr>
          <w:b/>
        </w:rPr>
      </w:pPr>
    </w:p>
    <w:p w:rsidR="006C0913" w:rsidRPr="006C0913" w:rsidRDefault="006C0913" w:rsidP="00523503">
      <w:pPr>
        <w:rPr>
          <w:b/>
        </w:rPr>
      </w:pPr>
      <w:r w:rsidRPr="006C0913">
        <w:rPr>
          <w:b/>
        </w:rPr>
        <w:t>3.  NAND</w:t>
      </w:r>
    </w:p>
    <w:p w:rsidR="006C0913" w:rsidRDefault="006C0913" w:rsidP="00523503">
      <w:pPr>
        <w:rPr>
          <w:sz w:val="18"/>
        </w:rPr>
      </w:pPr>
      <w:r>
        <w:rPr>
          <w:noProof/>
          <w:lang w:eastAsia="pl-PL"/>
        </w:rPr>
        <w:drawing>
          <wp:inline distT="0" distB="0" distL="0" distR="0" wp14:anchorId="1057D4BB" wp14:editId="3B98199D">
            <wp:extent cx="4014177" cy="533400"/>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0280" cy="539526"/>
                    </a:xfrm>
                    <a:prstGeom prst="rect">
                      <a:avLst/>
                    </a:prstGeom>
                  </pic:spPr>
                </pic:pic>
              </a:graphicData>
            </a:graphic>
          </wp:inline>
        </w:drawing>
      </w:r>
    </w:p>
    <w:p w:rsidR="00456ED2" w:rsidRDefault="00456ED2" w:rsidP="00523503">
      <w:pPr>
        <w:rPr>
          <w:sz w:val="18"/>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0 1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1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[1 1 1 0];</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6C0913" w:rsidRDefault="006C0913" w:rsidP="006C0913">
      <w:pPr>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C43552" w:rsidRPr="00C43552" w:rsidRDefault="00C43552" w:rsidP="00C43552">
      <w:r w:rsidRPr="00C43552">
        <w:t>Wyj_przed_treningiem =</w:t>
      </w:r>
      <w:r>
        <w:t xml:space="preserve">      1     1     1     1</w:t>
      </w:r>
    </w:p>
    <w:p w:rsidR="00C43552" w:rsidRPr="00C43552" w:rsidRDefault="00C43552" w:rsidP="00C43552">
      <w:r w:rsidRPr="00C43552">
        <w:t>Wyj_po_treningu =</w:t>
      </w:r>
      <w:r>
        <w:t xml:space="preserve"> </w:t>
      </w:r>
      <w:r w:rsidRPr="00C43552">
        <w:t xml:space="preserve">     1     1     1     0</w:t>
      </w:r>
    </w:p>
    <w:p w:rsidR="00C43552" w:rsidRDefault="00C43552" w:rsidP="006C0913">
      <w:pPr>
        <w:rPr>
          <w:rFonts w:ascii="Courier New" w:hAnsi="Courier New" w:cs="Courier New"/>
          <w:color w:val="000000"/>
          <w:szCs w:val="26"/>
        </w:rPr>
      </w:pPr>
    </w:p>
    <w:p w:rsidR="00C43552" w:rsidRPr="00A14F72" w:rsidRDefault="006C0913" w:rsidP="00C43552">
      <w:pPr>
        <w:rPr>
          <w:b/>
        </w:rPr>
      </w:pPr>
      <w:r>
        <w:rPr>
          <w:b/>
        </w:rPr>
        <w:pict>
          <v:shape id="_x0000_i1064" type="#_x0000_t75" style="width:300pt;height:225pt">
            <v:imagedata r:id="rId20" o:title="nand"/>
          </v:shape>
        </w:pict>
      </w:r>
    </w:p>
    <w:p w:rsidR="00C43552" w:rsidRPr="00C43552" w:rsidRDefault="00C43552" w:rsidP="00C43552"/>
    <w:p w:rsidR="00456ED2" w:rsidRDefault="00456ED2" w:rsidP="006C0913">
      <w:pPr>
        <w:rPr>
          <w:b/>
        </w:rPr>
      </w:pPr>
    </w:p>
    <w:p w:rsidR="00456ED2" w:rsidRDefault="00456ED2" w:rsidP="006C0913">
      <w:pPr>
        <w:rPr>
          <w:b/>
        </w:rPr>
      </w:pPr>
    </w:p>
    <w:p w:rsidR="00456ED2" w:rsidRDefault="00456ED2" w:rsidP="006C0913">
      <w:pPr>
        <w:rPr>
          <w:b/>
        </w:rPr>
      </w:pPr>
    </w:p>
    <w:p w:rsidR="00456ED2" w:rsidRDefault="00456ED2" w:rsidP="006C0913">
      <w:pPr>
        <w:rPr>
          <w:b/>
        </w:rPr>
      </w:pPr>
    </w:p>
    <w:p w:rsidR="006C0913" w:rsidRPr="006C0913" w:rsidRDefault="006C0913" w:rsidP="006C0913">
      <w:pPr>
        <w:rPr>
          <w:rFonts w:ascii="Courier New" w:hAnsi="Courier New" w:cs="Courier New"/>
          <w:color w:val="000000"/>
          <w:szCs w:val="26"/>
        </w:rPr>
      </w:pPr>
      <w:r w:rsidRPr="006C0913">
        <w:rPr>
          <w:b/>
        </w:rPr>
        <w:lastRenderedPageBreak/>
        <w:t>4. NOR</w:t>
      </w:r>
    </w:p>
    <w:p w:rsidR="00456ED2" w:rsidRDefault="006C0913" w:rsidP="006C0913">
      <w:pPr>
        <w:autoSpaceDE w:val="0"/>
        <w:autoSpaceDN w:val="0"/>
        <w:adjustRightInd w:val="0"/>
        <w:spacing w:after="0" w:line="240" w:lineRule="auto"/>
        <w:rPr>
          <w:rFonts w:ascii="Courier New" w:hAnsi="Courier New" w:cs="Courier New"/>
          <w:color w:val="000000"/>
          <w:szCs w:val="26"/>
        </w:rPr>
      </w:pPr>
      <w:r>
        <w:rPr>
          <w:noProof/>
          <w:lang w:eastAsia="pl-PL"/>
        </w:rPr>
        <w:drawing>
          <wp:inline distT="0" distB="0" distL="0" distR="0" wp14:anchorId="2BF92846" wp14:editId="3ACC69EE">
            <wp:extent cx="4251960" cy="628297"/>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161" cy="648866"/>
                    </a:xfrm>
                    <a:prstGeom prst="rect">
                      <a:avLst/>
                    </a:prstGeom>
                  </pic:spPr>
                </pic:pic>
              </a:graphicData>
            </a:graphic>
          </wp:inline>
        </w:drawing>
      </w:r>
    </w:p>
    <w:p w:rsidR="00456ED2" w:rsidRDefault="00456ED2" w:rsidP="006C0913">
      <w:pPr>
        <w:autoSpaceDE w:val="0"/>
        <w:autoSpaceDN w:val="0"/>
        <w:adjustRightInd w:val="0"/>
        <w:spacing w:after="0" w:line="240" w:lineRule="auto"/>
        <w:rPr>
          <w:rFonts w:ascii="Courier New" w:hAnsi="Courier New" w:cs="Courier New"/>
          <w:color w:val="000000"/>
          <w:szCs w:val="26"/>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0 1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1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[1 0 0 0];</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C43552" w:rsidRPr="00C43552" w:rsidRDefault="00C43552" w:rsidP="00C43552">
      <w:r w:rsidRPr="00C43552">
        <w:t>Wyj_przed_treningiem =</w:t>
      </w:r>
      <w:r>
        <w:t xml:space="preserve">      1     1     1     1</w:t>
      </w:r>
    </w:p>
    <w:p w:rsidR="00C43552" w:rsidRPr="00C43552" w:rsidRDefault="00C43552" w:rsidP="00C43552">
      <w:r w:rsidRPr="00C43552">
        <w:t>Wyj_po_treningu =</w:t>
      </w:r>
      <w:r>
        <w:t xml:space="preserve"> </w:t>
      </w:r>
      <w:r w:rsidRPr="00C43552">
        <w:t xml:space="preserve">     1     </w:t>
      </w:r>
      <w:r>
        <w:t>0</w:t>
      </w:r>
      <w:r w:rsidRPr="00C43552">
        <w:t xml:space="preserve">    </w:t>
      </w:r>
      <w:r>
        <w:t>0</w:t>
      </w:r>
      <w:r w:rsidRPr="00C43552">
        <w:t xml:space="preserve">    0</w:t>
      </w:r>
    </w:p>
    <w:p w:rsidR="00C43552" w:rsidRDefault="00C43552" w:rsidP="006C0913">
      <w:pPr>
        <w:autoSpaceDE w:val="0"/>
        <w:autoSpaceDN w:val="0"/>
        <w:adjustRightInd w:val="0"/>
        <w:spacing w:after="0" w:line="240" w:lineRule="auto"/>
        <w:rPr>
          <w:rFonts w:ascii="Courier New" w:hAnsi="Courier New" w:cs="Courier New"/>
          <w:color w:val="000000"/>
          <w:szCs w:val="26"/>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pict>
          <v:shape id="_x0000_i1066" type="#_x0000_t75" style="width:321pt;height:240.6pt">
            <v:imagedata r:id="rId22" o:title="nor"/>
          </v:shape>
        </w:pict>
      </w:r>
    </w:p>
    <w:p w:rsidR="00C43552" w:rsidRDefault="00C43552" w:rsidP="00C43552">
      <w:pPr>
        <w:autoSpaceDE w:val="0"/>
        <w:autoSpaceDN w:val="0"/>
        <w:adjustRightInd w:val="0"/>
        <w:spacing w:after="0" w:line="240" w:lineRule="auto"/>
        <w:rPr>
          <w:rFonts w:ascii="Courier New" w:hAnsi="Courier New" w:cs="Courier New"/>
          <w:color w:val="000000"/>
          <w:szCs w:val="26"/>
        </w:rPr>
      </w:pPr>
    </w:p>
    <w:p w:rsidR="00C43552" w:rsidRDefault="00C4355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6C0913" w:rsidRPr="006C0913" w:rsidRDefault="006C0913" w:rsidP="006C0913">
      <w:pPr>
        <w:autoSpaceDE w:val="0"/>
        <w:autoSpaceDN w:val="0"/>
        <w:adjustRightInd w:val="0"/>
        <w:spacing w:after="0" w:line="240" w:lineRule="auto"/>
        <w:rPr>
          <w:b/>
        </w:rPr>
      </w:pPr>
      <w:r w:rsidRPr="006C0913">
        <w:rPr>
          <w:b/>
        </w:rPr>
        <w:lastRenderedPageBreak/>
        <w:t xml:space="preserve">5. XOR </w:t>
      </w:r>
    </w:p>
    <w:p w:rsidR="006C0913" w:rsidRDefault="006C0913" w:rsidP="006C0913">
      <w:pPr>
        <w:autoSpaceDE w:val="0"/>
        <w:autoSpaceDN w:val="0"/>
        <w:adjustRightInd w:val="0"/>
        <w:spacing w:after="0" w:line="240" w:lineRule="auto"/>
        <w:rPr>
          <w:rFonts w:ascii="Courier New" w:hAnsi="Courier New" w:cs="Courier New"/>
          <w:color w:val="000000"/>
          <w:szCs w:val="26"/>
        </w:rPr>
      </w:pPr>
      <w:r>
        <w:rPr>
          <w:noProof/>
          <w:lang w:eastAsia="pl-PL"/>
        </w:rPr>
        <w:drawing>
          <wp:inline distT="0" distB="0" distL="0" distR="0" wp14:anchorId="310AA556" wp14:editId="0A534497">
            <wp:extent cx="4251960" cy="59804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778" cy="616164"/>
                    </a:xfrm>
                    <a:prstGeom prst="rect">
                      <a:avLst/>
                    </a:prstGeom>
                  </pic:spPr>
                </pic:pic>
              </a:graphicData>
            </a:graphic>
          </wp:inline>
        </w:drawing>
      </w:r>
    </w:p>
    <w:p w:rsidR="00456ED2" w:rsidRDefault="00456ED2" w:rsidP="006C0913">
      <w:pPr>
        <w:autoSpaceDE w:val="0"/>
        <w:autoSpaceDN w:val="0"/>
        <w:adjustRightInd w:val="0"/>
        <w:spacing w:after="0" w:line="240" w:lineRule="auto"/>
        <w:rPr>
          <w:rFonts w:ascii="Courier New" w:hAnsi="Courier New" w:cs="Courier New"/>
          <w:color w:val="000000"/>
          <w:szCs w:val="26"/>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0 1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1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[0 1 1 0];</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C43552" w:rsidRPr="00C43552" w:rsidRDefault="00C43552" w:rsidP="00C43552">
      <w:r w:rsidRPr="00C43552">
        <w:t>Wyj_przed_treningiem =</w:t>
      </w:r>
      <w:r>
        <w:t xml:space="preserve">      1     1     1     1</w:t>
      </w:r>
    </w:p>
    <w:p w:rsidR="00C43552" w:rsidRPr="00C43552" w:rsidRDefault="00C43552" w:rsidP="00C43552">
      <w:r w:rsidRPr="00C43552">
        <w:t>Wyj_po_treningu =</w:t>
      </w:r>
      <w:r>
        <w:t xml:space="preserve"> </w:t>
      </w:r>
      <w:r w:rsidRPr="00C43552">
        <w:t xml:space="preserve">     1     </w:t>
      </w:r>
      <w:r>
        <w:t>1</w:t>
      </w:r>
      <w:r w:rsidRPr="00C43552">
        <w:t xml:space="preserve">    </w:t>
      </w:r>
      <w:r>
        <w:t>0</w:t>
      </w:r>
      <w:r w:rsidRPr="00C43552">
        <w:t xml:space="preserve">    0</w:t>
      </w:r>
    </w:p>
    <w:p w:rsidR="00C43552" w:rsidRDefault="00C43552" w:rsidP="006C0913">
      <w:pPr>
        <w:autoSpaceDE w:val="0"/>
        <w:autoSpaceDN w:val="0"/>
        <w:adjustRightInd w:val="0"/>
        <w:spacing w:after="0" w:line="240" w:lineRule="auto"/>
        <w:rPr>
          <w:rFonts w:ascii="Courier New" w:hAnsi="Courier New" w:cs="Courier New"/>
          <w:color w:val="000000"/>
          <w:szCs w:val="26"/>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pict>
          <v:shape id="_x0000_i1068" type="#_x0000_t75" style="width:313.2pt;height:235.2pt">
            <v:imagedata r:id="rId24" o:title="xor"/>
          </v:shape>
        </w:pict>
      </w: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C43552" w:rsidRDefault="00C43552" w:rsidP="006C0913">
      <w:pPr>
        <w:autoSpaceDE w:val="0"/>
        <w:autoSpaceDN w:val="0"/>
        <w:adjustRightInd w:val="0"/>
        <w:spacing w:after="0" w:line="240" w:lineRule="auto"/>
        <w:rPr>
          <w:rFonts w:ascii="Courier New" w:hAnsi="Courier New" w:cs="Courier New"/>
          <w:color w:val="000000"/>
          <w:szCs w:val="26"/>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6C0913" w:rsidRDefault="006C0913" w:rsidP="006C0913">
      <w:pPr>
        <w:autoSpaceDE w:val="0"/>
        <w:autoSpaceDN w:val="0"/>
        <w:adjustRightInd w:val="0"/>
        <w:spacing w:after="0" w:line="240" w:lineRule="auto"/>
        <w:rPr>
          <w:b/>
        </w:rPr>
      </w:pPr>
      <w:r w:rsidRPr="006C0913">
        <w:rPr>
          <w:b/>
        </w:rPr>
        <w:lastRenderedPageBreak/>
        <w:t>6. XNOR</w:t>
      </w:r>
    </w:p>
    <w:p w:rsidR="006C0913" w:rsidRDefault="006C0913" w:rsidP="006C0913">
      <w:pPr>
        <w:autoSpaceDE w:val="0"/>
        <w:autoSpaceDN w:val="0"/>
        <w:adjustRightInd w:val="0"/>
        <w:spacing w:after="0" w:line="240" w:lineRule="auto"/>
        <w:rPr>
          <w:b/>
        </w:rPr>
      </w:pPr>
      <w:r>
        <w:rPr>
          <w:noProof/>
          <w:lang w:eastAsia="pl-PL"/>
        </w:rPr>
        <w:drawing>
          <wp:inline distT="0" distB="0" distL="0" distR="0" wp14:anchorId="0ADE4A90" wp14:editId="7E27AF60">
            <wp:extent cx="4107180" cy="628074"/>
            <wp:effectExtent l="0" t="0" r="762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0507" cy="634700"/>
                    </a:xfrm>
                    <a:prstGeom prst="rect">
                      <a:avLst/>
                    </a:prstGeom>
                  </pic:spPr>
                </pic:pic>
              </a:graphicData>
            </a:graphic>
          </wp:inline>
        </w:drawing>
      </w:r>
    </w:p>
    <w:p w:rsidR="00456ED2" w:rsidRPr="006C0913" w:rsidRDefault="00456ED2" w:rsidP="006C0913">
      <w:pPr>
        <w:autoSpaceDE w:val="0"/>
        <w:autoSpaceDN w:val="0"/>
        <w:adjustRightInd w:val="0"/>
        <w:spacing w:after="0" w:line="240" w:lineRule="auto"/>
        <w:rPr>
          <w:b/>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0 1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1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[1 0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C43552" w:rsidRPr="00C43552" w:rsidRDefault="00C43552" w:rsidP="00C43552">
      <w:r w:rsidRPr="00C43552">
        <w:t>Wyj_przed_treningiem =</w:t>
      </w:r>
      <w:r>
        <w:t xml:space="preserve">      1     1     1     1</w:t>
      </w:r>
    </w:p>
    <w:p w:rsidR="00C43552" w:rsidRPr="00C43552" w:rsidRDefault="00C43552" w:rsidP="00C43552">
      <w:r w:rsidRPr="00C43552">
        <w:t>Wyj_po_treningu =</w:t>
      </w:r>
      <w:r>
        <w:t xml:space="preserve"> </w:t>
      </w:r>
      <w:r w:rsidRPr="00C43552">
        <w:t xml:space="preserve">     </w:t>
      </w:r>
      <w:r>
        <w:t>0</w:t>
      </w:r>
      <w:r w:rsidRPr="00C43552">
        <w:t xml:space="preserve">    </w:t>
      </w:r>
      <w:r>
        <w:t>0</w:t>
      </w:r>
      <w:r w:rsidRPr="00C43552">
        <w:t xml:space="preserve">    </w:t>
      </w:r>
      <w:r>
        <w:t>1</w:t>
      </w:r>
      <w:r w:rsidRPr="00C43552">
        <w:t xml:space="preserve">   </w:t>
      </w:r>
      <w:r>
        <w:t>1</w:t>
      </w:r>
    </w:p>
    <w:p w:rsidR="00C43552" w:rsidRDefault="00C43552" w:rsidP="006C0913">
      <w:pPr>
        <w:autoSpaceDE w:val="0"/>
        <w:autoSpaceDN w:val="0"/>
        <w:adjustRightInd w:val="0"/>
        <w:spacing w:after="0" w:line="240" w:lineRule="auto"/>
        <w:rPr>
          <w:rFonts w:ascii="Courier New" w:hAnsi="Courier New" w:cs="Courier New"/>
          <w:color w:val="000000"/>
          <w:szCs w:val="26"/>
        </w:rPr>
      </w:pPr>
    </w:p>
    <w:p w:rsidR="006C0913" w:rsidRDefault="00C43552" w:rsidP="006C0913">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pict>
          <v:shape id="_x0000_i1070" type="#_x0000_t75" style="width:306.6pt;height:229.8pt">
            <v:imagedata r:id="rId24" o:title="xnor"/>
          </v:shape>
        </w:pict>
      </w: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456ED2" w:rsidRDefault="00456ED2" w:rsidP="006C0913">
      <w:pPr>
        <w:autoSpaceDE w:val="0"/>
        <w:autoSpaceDN w:val="0"/>
        <w:adjustRightInd w:val="0"/>
        <w:spacing w:after="0" w:line="240" w:lineRule="auto"/>
        <w:rPr>
          <w:b/>
        </w:rPr>
      </w:pPr>
    </w:p>
    <w:p w:rsidR="006C0913" w:rsidRDefault="006C0913" w:rsidP="006C0913">
      <w:pPr>
        <w:autoSpaceDE w:val="0"/>
        <w:autoSpaceDN w:val="0"/>
        <w:adjustRightInd w:val="0"/>
        <w:spacing w:after="0" w:line="240" w:lineRule="auto"/>
        <w:rPr>
          <w:b/>
        </w:rPr>
      </w:pPr>
      <w:r w:rsidRPr="006C0913">
        <w:rPr>
          <w:b/>
        </w:rPr>
        <w:lastRenderedPageBreak/>
        <w:t>7. NOT</w:t>
      </w:r>
    </w:p>
    <w:p w:rsidR="00C43552" w:rsidRPr="006C0913" w:rsidRDefault="00C43552" w:rsidP="006C0913">
      <w:pPr>
        <w:autoSpaceDE w:val="0"/>
        <w:autoSpaceDN w:val="0"/>
        <w:adjustRightInd w:val="0"/>
        <w:spacing w:after="0" w:line="240" w:lineRule="auto"/>
        <w:rPr>
          <w:b/>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r>
        <w:rPr>
          <w:noProof/>
          <w:lang w:eastAsia="pl-PL"/>
        </w:rPr>
        <w:drawing>
          <wp:inline distT="0" distB="0" distL="0" distR="0" wp14:anchorId="6FDA3846" wp14:editId="49E77D2E">
            <wp:extent cx="4581309" cy="601980"/>
            <wp:effectExtent l="0" t="0" r="0" b="762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9920" cy="613623"/>
                    </a:xfrm>
                    <a:prstGeom prst="rect">
                      <a:avLst/>
                    </a:prstGeom>
                  </pic:spPr>
                </pic:pic>
              </a:graphicData>
            </a:graphic>
          </wp:inline>
        </w:drawing>
      </w:r>
    </w:p>
    <w:p w:rsidR="00456ED2" w:rsidRDefault="00456ED2" w:rsidP="006C0913">
      <w:pPr>
        <w:autoSpaceDE w:val="0"/>
        <w:autoSpaceDN w:val="0"/>
        <w:adjustRightInd w:val="0"/>
        <w:spacing w:after="0" w:line="240" w:lineRule="auto"/>
        <w:rPr>
          <w:rFonts w:ascii="Courier New" w:hAnsi="Courier New" w:cs="Courier New"/>
          <w:color w:val="000000"/>
          <w:szCs w:val="26"/>
        </w:rPr>
      </w:pP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newp([0 1; -2 2],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A = [0 1];</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B = [0 0 ];</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P = [A;B];</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T = [1 0 ];</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init(net);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Wyj_przed_treningiem = sim(net,P)</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net = train(net,P,T)</w:t>
      </w:r>
    </w:p>
    <w:p w:rsidR="006C0913" w:rsidRPr="006C0913" w:rsidRDefault="006C0913" w:rsidP="006C0913">
      <w:pPr>
        <w:autoSpaceDE w:val="0"/>
        <w:autoSpaceDN w:val="0"/>
        <w:adjustRightInd w:val="0"/>
        <w:spacing w:after="0" w:line="240" w:lineRule="auto"/>
        <w:rPr>
          <w:rFonts w:ascii="Courier New" w:hAnsi="Courier New" w:cs="Courier New"/>
          <w:color w:val="000000"/>
          <w:szCs w:val="26"/>
        </w:rPr>
      </w:pPr>
      <w:r w:rsidRPr="006C0913">
        <w:rPr>
          <w:rFonts w:ascii="Courier New" w:hAnsi="Courier New" w:cs="Courier New"/>
          <w:color w:val="000000"/>
          <w:szCs w:val="26"/>
        </w:rPr>
        <w:t>Wyj_po_treningu = sim(net,P)</w:t>
      </w:r>
    </w:p>
    <w:p w:rsidR="006C0913" w:rsidRDefault="006C0913" w:rsidP="006C0913">
      <w:pPr>
        <w:autoSpaceDE w:val="0"/>
        <w:autoSpaceDN w:val="0"/>
        <w:adjustRightInd w:val="0"/>
        <w:spacing w:after="0" w:line="240" w:lineRule="auto"/>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b/>
          <w:color w:val="000000"/>
          <w:szCs w:val="26"/>
        </w:rPr>
      </w:pPr>
      <w:r w:rsidRPr="00C43552">
        <w:rPr>
          <w:rFonts w:ascii="Courier New" w:hAnsi="Courier New" w:cs="Courier New"/>
          <w:b/>
          <w:color w:val="000000"/>
          <w:szCs w:val="26"/>
        </w:rPr>
        <w:t xml:space="preserve">Dane wyjściowe : </w:t>
      </w:r>
    </w:p>
    <w:p w:rsidR="00A14F72" w:rsidRPr="00C43552" w:rsidRDefault="00A14F72" w:rsidP="00C43552">
      <w:pPr>
        <w:autoSpaceDE w:val="0"/>
        <w:autoSpaceDN w:val="0"/>
        <w:adjustRightInd w:val="0"/>
        <w:spacing w:after="0" w:line="240" w:lineRule="auto"/>
        <w:rPr>
          <w:rFonts w:ascii="Courier New" w:hAnsi="Courier New" w:cs="Courier New"/>
          <w:b/>
          <w:color w:val="000000"/>
          <w:szCs w:val="26"/>
        </w:rPr>
      </w:pPr>
    </w:p>
    <w:p w:rsidR="00C43552" w:rsidRDefault="00C43552" w:rsidP="00C43552">
      <w:pPr>
        <w:autoSpaceDE w:val="0"/>
        <w:autoSpaceDN w:val="0"/>
        <w:adjustRightInd w:val="0"/>
        <w:spacing w:after="0" w:line="240" w:lineRule="auto"/>
        <w:rPr>
          <w:rFonts w:ascii="Courier New" w:hAnsi="Courier New" w:cs="Courier New"/>
          <w:color w:val="000000"/>
          <w:szCs w:val="26"/>
        </w:rPr>
      </w:pPr>
      <w:r w:rsidRPr="00C43552">
        <w:rPr>
          <w:rFonts w:ascii="Courier New" w:hAnsi="Courier New" w:cs="Courier New"/>
          <w:color w:val="000000"/>
          <w:szCs w:val="26"/>
        </w:rPr>
        <w:t>Wyj_przed_treningiem =</w:t>
      </w:r>
      <w:r>
        <w:rPr>
          <w:rFonts w:ascii="Courier New" w:hAnsi="Courier New" w:cs="Courier New"/>
          <w:color w:val="000000"/>
          <w:szCs w:val="26"/>
        </w:rPr>
        <w:t xml:space="preserve"> 1  1</w:t>
      </w:r>
    </w:p>
    <w:p w:rsidR="00A14F72" w:rsidRPr="00C43552" w:rsidRDefault="00A14F72" w:rsidP="00C43552">
      <w:pPr>
        <w:autoSpaceDE w:val="0"/>
        <w:autoSpaceDN w:val="0"/>
        <w:adjustRightInd w:val="0"/>
        <w:spacing w:after="0" w:line="240" w:lineRule="auto"/>
        <w:rPr>
          <w:rFonts w:ascii="Courier New" w:hAnsi="Courier New" w:cs="Courier New"/>
          <w:color w:val="000000"/>
          <w:szCs w:val="26"/>
        </w:rPr>
      </w:pPr>
    </w:p>
    <w:p w:rsidR="00C43552" w:rsidRPr="00C43552" w:rsidRDefault="00C43552" w:rsidP="00C43552">
      <w:pPr>
        <w:autoSpaceDE w:val="0"/>
        <w:autoSpaceDN w:val="0"/>
        <w:adjustRightInd w:val="0"/>
        <w:spacing w:after="0" w:line="240" w:lineRule="auto"/>
        <w:rPr>
          <w:rFonts w:ascii="Courier New" w:hAnsi="Courier New" w:cs="Courier New"/>
          <w:color w:val="000000"/>
          <w:szCs w:val="26"/>
        </w:rPr>
      </w:pPr>
      <w:r w:rsidRPr="00C43552">
        <w:rPr>
          <w:rFonts w:ascii="Courier New" w:hAnsi="Courier New" w:cs="Courier New"/>
          <w:color w:val="000000"/>
          <w:szCs w:val="26"/>
        </w:rPr>
        <w:t>Wyj_po_treningu =</w:t>
      </w:r>
      <w:r>
        <w:rPr>
          <w:rFonts w:ascii="Courier New" w:hAnsi="Courier New" w:cs="Courier New"/>
          <w:color w:val="000000"/>
          <w:szCs w:val="26"/>
        </w:rPr>
        <w:t xml:space="preserve"> 1 0</w:t>
      </w:r>
    </w:p>
    <w:p w:rsidR="00C43552" w:rsidRPr="00C43552" w:rsidRDefault="00C43552" w:rsidP="00C43552">
      <w:pPr>
        <w:autoSpaceDE w:val="0"/>
        <w:autoSpaceDN w:val="0"/>
        <w:adjustRightInd w:val="0"/>
        <w:spacing w:after="0" w:line="240" w:lineRule="auto"/>
        <w:rPr>
          <w:rFonts w:ascii="Courier New" w:hAnsi="Courier New" w:cs="Courier New"/>
          <w:color w:val="000000"/>
          <w:szCs w:val="26"/>
        </w:rPr>
      </w:pPr>
    </w:p>
    <w:p w:rsidR="00C43552" w:rsidRDefault="00C43552" w:rsidP="00C43552">
      <w:pPr>
        <w:autoSpaceDE w:val="0"/>
        <w:autoSpaceDN w:val="0"/>
        <w:adjustRightInd w:val="0"/>
        <w:spacing w:after="0" w:line="240" w:lineRule="auto"/>
        <w:rPr>
          <w:rFonts w:ascii="Courier New" w:hAnsi="Courier New" w:cs="Courier New"/>
          <w:color w:val="000000"/>
          <w:szCs w:val="26"/>
        </w:rPr>
      </w:pPr>
      <w:r w:rsidRPr="00C43552">
        <w:rPr>
          <w:rFonts w:ascii="Courier New" w:hAnsi="Courier New" w:cs="Courier New"/>
          <w:color w:val="000000"/>
          <w:szCs w:val="26"/>
        </w:rPr>
        <w:t xml:space="preserve">     </w:t>
      </w:r>
    </w:p>
    <w:p w:rsidR="00C43552" w:rsidRDefault="00C43552" w:rsidP="006C0913">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pict>
          <v:shape id="_x0000_i1091" type="#_x0000_t75" style="width:277.2pt;height:207.6pt">
            <v:imagedata r:id="rId27" o:title="not"/>
          </v:shape>
        </w:pict>
      </w:r>
    </w:p>
    <w:p w:rsidR="006303E1" w:rsidRDefault="006303E1" w:rsidP="006C0913">
      <w:pPr>
        <w:autoSpaceDE w:val="0"/>
        <w:autoSpaceDN w:val="0"/>
        <w:adjustRightInd w:val="0"/>
        <w:spacing w:after="0" w:line="240" w:lineRule="auto"/>
        <w:rPr>
          <w:rFonts w:ascii="Courier New" w:hAnsi="Courier New" w:cs="Courier New"/>
          <w:color w:val="000000"/>
          <w:szCs w:val="26"/>
        </w:rPr>
      </w:pPr>
    </w:p>
    <w:p w:rsidR="00B621B1" w:rsidRPr="00B621B1" w:rsidRDefault="00B621B1" w:rsidP="006C0913">
      <w:pPr>
        <w:autoSpaceDE w:val="0"/>
        <w:autoSpaceDN w:val="0"/>
        <w:adjustRightInd w:val="0"/>
        <w:spacing w:after="0" w:line="240" w:lineRule="auto"/>
        <w:rPr>
          <w:rFonts w:ascii="Courier New" w:hAnsi="Courier New" w:cs="Courier New"/>
          <w:b/>
          <w:color w:val="000000"/>
          <w:szCs w:val="26"/>
        </w:rPr>
      </w:pPr>
      <w:r w:rsidRPr="00B621B1">
        <w:rPr>
          <w:rFonts w:ascii="Courier New" w:hAnsi="Courier New" w:cs="Courier New"/>
          <w:b/>
          <w:color w:val="000000"/>
          <w:szCs w:val="26"/>
        </w:rPr>
        <w:t xml:space="preserve">Podsumowanie : </w:t>
      </w:r>
    </w:p>
    <w:p w:rsidR="00B621B1" w:rsidRDefault="00B621B1" w:rsidP="006C0913">
      <w:pPr>
        <w:autoSpaceDE w:val="0"/>
        <w:autoSpaceDN w:val="0"/>
        <w:adjustRightInd w:val="0"/>
        <w:spacing w:after="0" w:line="240" w:lineRule="auto"/>
        <w:rPr>
          <w:rFonts w:ascii="Courier New" w:hAnsi="Courier New" w:cs="Courier New"/>
          <w:color w:val="000000"/>
          <w:szCs w:val="26"/>
        </w:rPr>
      </w:pPr>
    </w:p>
    <w:p w:rsidR="00B2055D" w:rsidRPr="00B2055D" w:rsidRDefault="00B2055D" w:rsidP="00B2055D">
      <w:pPr>
        <w:autoSpaceDE w:val="0"/>
        <w:autoSpaceDN w:val="0"/>
        <w:adjustRightInd w:val="0"/>
        <w:spacing w:after="0" w:line="240" w:lineRule="auto"/>
        <w:rPr>
          <w:rFonts w:ascii="Courier New" w:hAnsi="Courier New" w:cs="Courier New"/>
          <w:color w:val="000000"/>
          <w:szCs w:val="26"/>
        </w:rPr>
      </w:pPr>
      <w:r w:rsidRPr="00B2055D">
        <w:rPr>
          <w:rFonts w:ascii="Courier New" w:hAnsi="Courier New" w:cs="Courier New"/>
          <w:color w:val="000000"/>
          <w:szCs w:val="26"/>
        </w:rPr>
        <w:t xml:space="preserve">Celem naszego ćwiczenia było </w:t>
      </w:r>
      <w:r>
        <w:rPr>
          <w:rFonts w:ascii="Courier New" w:hAnsi="Courier New" w:cs="Courier New"/>
          <w:color w:val="000000"/>
          <w:szCs w:val="26"/>
        </w:rPr>
        <w:t xml:space="preserve">poznanie budowy i działanie perceptronu poprzez implementację oraz uczenie perceptronu realizującego wybraną funkcję logiczną dwóch zmiennych. </w:t>
      </w:r>
      <w:r w:rsidR="00EB7272">
        <w:rPr>
          <w:rFonts w:ascii="Courier New" w:hAnsi="Courier New" w:cs="Courier New"/>
          <w:color w:val="000000"/>
          <w:szCs w:val="26"/>
        </w:rPr>
        <w:t>Przeprowadziłem ćwiczenie na bramkach : and, or, not, nand, nor, xor oraz xnor.</w:t>
      </w:r>
    </w:p>
    <w:p w:rsidR="00B2055D" w:rsidRDefault="00B2055D" w:rsidP="006C0913">
      <w:pPr>
        <w:autoSpaceDE w:val="0"/>
        <w:autoSpaceDN w:val="0"/>
        <w:adjustRightInd w:val="0"/>
        <w:spacing w:after="0" w:line="240" w:lineRule="auto"/>
        <w:rPr>
          <w:rFonts w:ascii="Courier New" w:hAnsi="Courier New" w:cs="Courier New"/>
          <w:color w:val="000000"/>
          <w:szCs w:val="26"/>
        </w:rPr>
      </w:pPr>
    </w:p>
    <w:p w:rsidR="006303E1" w:rsidRDefault="006303E1" w:rsidP="006C0913">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Jak widzimy na powyższych przykładach, aby zmienić bramkę logiczną wystarczy zmienić wartość A,B oraz T.</w:t>
      </w:r>
    </w:p>
    <w:p w:rsidR="006303E1" w:rsidRDefault="006303E1" w:rsidP="006303E1">
      <w:pPr>
        <w:autoSpaceDE w:val="0"/>
        <w:autoSpaceDN w:val="0"/>
        <w:adjustRightInd w:val="0"/>
        <w:spacing w:after="0" w:line="240" w:lineRule="auto"/>
        <w:rPr>
          <w:rFonts w:ascii="Courier New" w:hAnsi="Courier New" w:cs="Courier New"/>
          <w:color w:val="000000"/>
          <w:szCs w:val="26"/>
        </w:rPr>
      </w:pPr>
    </w:p>
    <w:p w:rsidR="00B2055D" w:rsidRDefault="006303E1" w:rsidP="006303E1">
      <w:pPr>
        <w:autoSpaceDE w:val="0"/>
        <w:autoSpaceDN w:val="0"/>
        <w:adjustRightInd w:val="0"/>
        <w:spacing w:after="0" w:line="240" w:lineRule="auto"/>
        <w:rPr>
          <w:rFonts w:ascii="Courier New" w:hAnsi="Courier New" w:cs="Courier New"/>
          <w:color w:val="000000"/>
          <w:szCs w:val="26"/>
        </w:rPr>
      </w:pPr>
      <w:r w:rsidRPr="006303E1">
        <w:rPr>
          <w:rFonts w:ascii="Courier New" w:hAnsi="Courier New" w:cs="Courier New"/>
          <w:color w:val="000000"/>
          <w:szCs w:val="26"/>
        </w:rPr>
        <w:t>Podane ni</w:t>
      </w:r>
      <w:r>
        <w:rPr>
          <w:rFonts w:ascii="Courier New" w:hAnsi="Courier New" w:cs="Courier New"/>
          <w:color w:val="000000"/>
          <w:szCs w:val="26"/>
        </w:rPr>
        <w:t>żej</w:t>
      </w:r>
      <w:r w:rsidRPr="006303E1">
        <w:rPr>
          <w:rFonts w:ascii="Courier New" w:hAnsi="Courier New" w:cs="Courier New"/>
          <w:color w:val="000000"/>
          <w:szCs w:val="26"/>
        </w:rPr>
        <w:t xml:space="preserve"> wywołanie funkcji tworzy sieć zawiera</w:t>
      </w:r>
      <w:r>
        <w:rPr>
          <w:rFonts w:ascii="Courier New" w:hAnsi="Courier New" w:cs="Courier New"/>
          <w:color w:val="000000"/>
          <w:szCs w:val="26"/>
        </w:rPr>
        <w:t xml:space="preserve">jącą pojedynczy neuron o dwóch </w:t>
      </w:r>
      <w:r w:rsidRPr="006303E1">
        <w:rPr>
          <w:rFonts w:ascii="Courier New" w:hAnsi="Courier New" w:cs="Courier New"/>
          <w:color w:val="000000"/>
          <w:szCs w:val="26"/>
        </w:rPr>
        <w:t xml:space="preserve">wejściach.  Zakres wartości pierwszego  wejścia to [0, </w:t>
      </w:r>
      <w:r>
        <w:rPr>
          <w:rFonts w:ascii="Courier New" w:hAnsi="Courier New" w:cs="Courier New"/>
          <w:color w:val="000000"/>
          <w:szCs w:val="26"/>
        </w:rPr>
        <w:t xml:space="preserve">1] drugiego [-2, 2]. </w:t>
      </w:r>
    </w:p>
    <w:p w:rsidR="006303E1" w:rsidRPr="006303E1" w:rsidRDefault="006303E1" w:rsidP="006303E1">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lastRenderedPageBreak/>
        <w:t xml:space="preserve">Wywołanie </w:t>
      </w:r>
      <w:r w:rsidRPr="006303E1">
        <w:rPr>
          <w:rFonts w:ascii="Courier New" w:hAnsi="Courier New" w:cs="Courier New"/>
          <w:color w:val="000000"/>
          <w:szCs w:val="26"/>
        </w:rPr>
        <w:t xml:space="preserve">funkcji  zawiera  tylko  dwa  argumenty  –  pozostałe  dwa  przyjmą  wartości  domyślne: </w:t>
      </w:r>
    </w:p>
    <w:p w:rsidR="006303E1" w:rsidRDefault="006303E1" w:rsidP="006303E1">
      <w:pPr>
        <w:autoSpaceDE w:val="0"/>
        <w:autoSpaceDN w:val="0"/>
        <w:adjustRightInd w:val="0"/>
        <w:spacing w:after="0" w:line="240" w:lineRule="auto"/>
        <w:rPr>
          <w:rFonts w:ascii="Courier New" w:hAnsi="Courier New" w:cs="Courier New"/>
          <w:color w:val="000000"/>
          <w:szCs w:val="26"/>
        </w:rPr>
      </w:pPr>
      <w:r w:rsidRPr="006303E1">
        <w:rPr>
          <w:rFonts w:ascii="Courier New" w:hAnsi="Courier New" w:cs="Courier New"/>
          <w:color w:val="000000"/>
          <w:szCs w:val="26"/>
        </w:rPr>
        <w:t xml:space="preserve">‘hardlim’ dla funkcji aktywacji i ‘learnp’ dla funkcji treningu </w:t>
      </w:r>
      <w:r>
        <w:rPr>
          <w:rFonts w:ascii="Courier New" w:hAnsi="Courier New" w:cs="Courier New"/>
          <w:color w:val="000000"/>
          <w:szCs w:val="26"/>
        </w:rPr>
        <w:t xml:space="preserve"> </w:t>
      </w:r>
      <w:r w:rsidRPr="006303E1">
        <w:rPr>
          <w:rFonts w:ascii="Courier New" w:hAnsi="Courier New" w:cs="Courier New"/>
          <w:color w:val="000000"/>
          <w:szCs w:val="26"/>
        </w:rPr>
        <w:t xml:space="preserve">sieci: </w:t>
      </w:r>
    </w:p>
    <w:p w:rsidR="006303E1" w:rsidRDefault="006303E1" w:rsidP="006303E1">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 xml:space="preserve">  </w:t>
      </w:r>
      <w:r w:rsidRPr="006303E1">
        <w:rPr>
          <w:rFonts w:ascii="Courier New" w:hAnsi="Courier New" w:cs="Courier New"/>
          <w:color w:val="000000"/>
          <w:szCs w:val="26"/>
        </w:rPr>
        <w:t>net = newp([0 1; -2 2], 1);</w:t>
      </w:r>
    </w:p>
    <w:p w:rsidR="00B2055D" w:rsidRDefault="00B2055D" w:rsidP="006303E1">
      <w:pPr>
        <w:autoSpaceDE w:val="0"/>
        <w:autoSpaceDN w:val="0"/>
        <w:adjustRightInd w:val="0"/>
        <w:spacing w:after="0" w:line="240" w:lineRule="auto"/>
        <w:rPr>
          <w:rFonts w:ascii="Courier New" w:hAnsi="Courier New" w:cs="Courier New"/>
          <w:color w:val="000000"/>
          <w:szCs w:val="26"/>
        </w:rPr>
      </w:pPr>
    </w:p>
    <w:p w:rsidR="00B2055D" w:rsidRDefault="00B2055D" w:rsidP="006303E1">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 xml:space="preserve">Obserwując otrzymane wykresy możemy stwierdzić, że </w:t>
      </w:r>
      <w:r w:rsidR="00EB7272">
        <w:rPr>
          <w:rFonts w:ascii="Courier New" w:hAnsi="Courier New" w:cs="Courier New"/>
          <w:color w:val="000000"/>
          <w:szCs w:val="26"/>
        </w:rPr>
        <w:t xml:space="preserve">proces nauki został wykonany efektywnie, gdyż wynik otrzymywaliśmy już po kilku iteracjach. </w:t>
      </w:r>
    </w:p>
    <w:p w:rsidR="00EB7272" w:rsidRDefault="00EB7272" w:rsidP="006303E1">
      <w:pPr>
        <w:autoSpaceDE w:val="0"/>
        <w:autoSpaceDN w:val="0"/>
        <w:adjustRightInd w:val="0"/>
        <w:spacing w:after="0" w:line="240" w:lineRule="auto"/>
        <w:rPr>
          <w:rFonts w:ascii="Courier New" w:hAnsi="Courier New" w:cs="Courier New"/>
          <w:color w:val="000000"/>
          <w:szCs w:val="26"/>
        </w:rPr>
      </w:pPr>
    </w:p>
    <w:p w:rsidR="00EB7272" w:rsidRDefault="00EB7272" w:rsidP="006303E1">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 xml:space="preserve">Niepowodzeniem skończyła się próba nauki na bramce XOR oraz XNOR. </w:t>
      </w:r>
    </w:p>
    <w:p w:rsidR="00EB7272" w:rsidRPr="00025FA1" w:rsidRDefault="00EB7272" w:rsidP="006303E1">
      <w:pPr>
        <w:autoSpaceDE w:val="0"/>
        <w:autoSpaceDN w:val="0"/>
        <w:adjustRightInd w:val="0"/>
        <w:spacing w:after="0" w:line="240" w:lineRule="auto"/>
        <w:rPr>
          <w:rFonts w:ascii="Courier New" w:hAnsi="Courier New" w:cs="Courier New"/>
          <w:color w:val="000000"/>
          <w:szCs w:val="26"/>
        </w:rPr>
      </w:pPr>
      <w:r w:rsidRPr="00025FA1">
        <w:rPr>
          <w:rFonts w:ascii="Courier New" w:hAnsi="Courier New" w:cs="Courier New"/>
          <w:color w:val="000000"/>
          <w:szCs w:val="26"/>
        </w:rPr>
        <w:t>Nie</w:t>
      </w:r>
      <w:r w:rsidRPr="00025FA1">
        <w:rPr>
          <w:rFonts w:ascii="Courier New" w:hAnsi="Courier New" w:cs="Courier New"/>
          <w:color w:val="000000"/>
          <w:szCs w:val="26"/>
        </w:rPr>
        <w:t xml:space="preserve"> jest </w:t>
      </w:r>
      <w:r w:rsidRPr="00025FA1">
        <w:rPr>
          <w:rFonts w:ascii="Courier New" w:hAnsi="Courier New" w:cs="Courier New"/>
          <w:color w:val="000000"/>
          <w:szCs w:val="26"/>
        </w:rPr>
        <w:t>to możliwe</w:t>
      </w:r>
      <w:r w:rsidRPr="00025FA1">
        <w:rPr>
          <w:rFonts w:ascii="Courier New" w:hAnsi="Courier New" w:cs="Courier New"/>
          <w:color w:val="000000"/>
          <w:szCs w:val="26"/>
        </w:rPr>
        <w:t xml:space="preserve"> do rozwiązania dla sieci jednowarstwowej</w:t>
      </w:r>
      <w:r w:rsidRPr="00025FA1">
        <w:rPr>
          <w:rFonts w:ascii="Courier New" w:hAnsi="Courier New" w:cs="Courier New"/>
          <w:color w:val="000000"/>
          <w:szCs w:val="26"/>
        </w:rPr>
        <w:t xml:space="preserve"> </w:t>
      </w:r>
      <w:r w:rsidR="00025FA1" w:rsidRPr="00025FA1">
        <w:rPr>
          <w:rFonts w:ascii="Courier New" w:hAnsi="Courier New" w:cs="Courier New"/>
          <w:color w:val="000000"/>
          <w:szCs w:val="26"/>
        </w:rPr>
        <w:t>ponieważ pojedynczy perceptron nie potrafi odróżniać zbiorów nieseparowalnych liniowo, tzn. takich, że między punktami z odpowiedzią pozytywną i negatywną nie da się poprowadzić prostej rozgraniczającej.</w:t>
      </w:r>
    </w:p>
    <w:p w:rsidR="00025FA1" w:rsidRPr="006303E1" w:rsidRDefault="00025FA1" w:rsidP="006303E1">
      <w:pPr>
        <w:autoSpaceDE w:val="0"/>
        <w:autoSpaceDN w:val="0"/>
        <w:adjustRightInd w:val="0"/>
        <w:spacing w:after="0" w:line="240" w:lineRule="auto"/>
        <w:rPr>
          <w:rFonts w:ascii="Courier New" w:hAnsi="Courier New" w:cs="Courier New"/>
          <w:color w:val="000000"/>
          <w:szCs w:val="26"/>
        </w:rPr>
      </w:pPr>
      <w:r>
        <w:rPr>
          <w:rFonts w:ascii="Courier New" w:hAnsi="Courier New" w:cs="Courier New"/>
          <w:color w:val="000000"/>
          <w:szCs w:val="26"/>
        </w:rPr>
        <w:t>F</w:t>
      </w:r>
      <w:r w:rsidRPr="00025FA1">
        <w:rPr>
          <w:rFonts w:ascii="Courier New" w:hAnsi="Courier New" w:cs="Courier New"/>
          <w:color w:val="000000"/>
          <w:szCs w:val="26"/>
        </w:rPr>
        <w:t>unkcje AND</w:t>
      </w:r>
      <w:r w:rsidR="00E508FD">
        <w:rPr>
          <w:rFonts w:ascii="Courier New" w:hAnsi="Courier New" w:cs="Courier New"/>
          <w:color w:val="000000"/>
          <w:szCs w:val="26"/>
        </w:rPr>
        <w:t xml:space="preserve">, NAND, OR, NOR, NOT </w:t>
      </w:r>
      <w:r w:rsidRPr="00025FA1">
        <w:rPr>
          <w:rFonts w:ascii="Courier New" w:hAnsi="Courier New" w:cs="Courier New"/>
          <w:color w:val="000000"/>
          <w:szCs w:val="26"/>
        </w:rPr>
        <w:t>dają zbiory separowalne liniowo, a więc możliwe do realizacji perceptronem</w:t>
      </w:r>
      <w:r w:rsidR="00E508FD">
        <w:rPr>
          <w:rFonts w:ascii="Courier New" w:hAnsi="Courier New" w:cs="Courier New"/>
          <w:color w:val="000000"/>
          <w:szCs w:val="26"/>
        </w:rPr>
        <w:t>.</w:t>
      </w:r>
      <w:bookmarkStart w:id="0" w:name="_GoBack"/>
      <w:bookmarkEnd w:id="0"/>
    </w:p>
    <w:p w:rsidR="006303E1" w:rsidRPr="006C0913" w:rsidRDefault="006303E1" w:rsidP="006C0913">
      <w:pPr>
        <w:autoSpaceDE w:val="0"/>
        <w:autoSpaceDN w:val="0"/>
        <w:adjustRightInd w:val="0"/>
        <w:spacing w:after="0" w:line="240" w:lineRule="auto"/>
        <w:rPr>
          <w:rFonts w:ascii="Courier New" w:hAnsi="Courier New" w:cs="Courier New"/>
          <w:color w:val="000000"/>
          <w:szCs w:val="26"/>
        </w:rPr>
      </w:pPr>
    </w:p>
    <w:sectPr w:rsidR="006303E1" w:rsidRPr="006C0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1884"/>
    <w:multiLevelType w:val="hybridMultilevel"/>
    <w:tmpl w:val="453EF1A4"/>
    <w:lvl w:ilvl="0" w:tplc="C14645C6">
      <w:start w:val="7"/>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F83A01"/>
    <w:multiLevelType w:val="hybridMultilevel"/>
    <w:tmpl w:val="FB58159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10"/>
    <w:rsid w:val="0002223E"/>
    <w:rsid w:val="00025FA1"/>
    <w:rsid w:val="00192510"/>
    <w:rsid w:val="001F42B6"/>
    <w:rsid w:val="002E677A"/>
    <w:rsid w:val="00456ED2"/>
    <w:rsid w:val="00523503"/>
    <w:rsid w:val="005E1A32"/>
    <w:rsid w:val="006303E1"/>
    <w:rsid w:val="006C0913"/>
    <w:rsid w:val="007075B2"/>
    <w:rsid w:val="00823BCE"/>
    <w:rsid w:val="009D48E3"/>
    <w:rsid w:val="00A14F72"/>
    <w:rsid w:val="00B2055D"/>
    <w:rsid w:val="00B621B1"/>
    <w:rsid w:val="00C43552"/>
    <w:rsid w:val="00CB7735"/>
    <w:rsid w:val="00D91472"/>
    <w:rsid w:val="00E508FD"/>
    <w:rsid w:val="00EB7272"/>
    <w:rsid w:val="00ED3847"/>
    <w:rsid w:val="00FD25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5889"/>
  <w15:chartTrackingRefBased/>
  <w15:docId w15:val="{F398115F-98DD-4FEB-8184-6724C238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23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4">
    <w:name w:val="heading 4"/>
    <w:basedOn w:val="Normalny"/>
    <w:link w:val="Nagwek4Znak"/>
    <w:uiPriority w:val="9"/>
    <w:qFormat/>
    <w:rsid w:val="00FD25CB"/>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FD25CB"/>
    <w:rPr>
      <w:rFonts w:ascii="Times New Roman" w:eastAsia="Times New Roman" w:hAnsi="Times New Roman" w:cs="Times New Roman"/>
      <w:b/>
      <w:bCs/>
      <w:sz w:val="24"/>
      <w:szCs w:val="24"/>
      <w:lang w:eastAsia="pl-PL"/>
    </w:rPr>
  </w:style>
  <w:style w:type="paragraph" w:customStyle="1" w:styleId="dyplomwka">
    <w:name w:val="dyplomwka"/>
    <w:basedOn w:val="Normalny"/>
    <w:rsid w:val="00FD25CB"/>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uiPriority w:val="1"/>
    <w:qFormat/>
    <w:rsid w:val="00FD25CB"/>
    <w:pPr>
      <w:spacing w:after="0" w:line="240" w:lineRule="auto"/>
    </w:pPr>
  </w:style>
  <w:style w:type="character" w:customStyle="1" w:styleId="Nagwek1Znak">
    <w:name w:val="Nagłówek 1 Znak"/>
    <w:basedOn w:val="Domylnaczcionkaakapitu"/>
    <w:link w:val="Nagwek1"/>
    <w:uiPriority w:val="9"/>
    <w:rsid w:val="00523503"/>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23503"/>
    <w:pPr>
      <w:outlineLvl w:val="9"/>
    </w:pPr>
    <w:rPr>
      <w:lang w:eastAsia="pl-PL"/>
    </w:rPr>
  </w:style>
  <w:style w:type="paragraph" w:styleId="Akapitzlist">
    <w:name w:val="List Paragraph"/>
    <w:basedOn w:val="Normalny"/>
    <w:uiPriority w:val="34"/>
    <w:qFormat/>
    <w:rsid w:val="00CB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89261">
      <w:bodyDiv w:val="1"/>
      <w:marLeft w:val="0"/>
      <w:marRight w:val="0"/>
      <w:marTop w:val="0"/>
      <w:marBottom w:val="0"/>
      <w:divBdr>
        <w:top w:val="none" w:sz="0" w:space="0" w:color="auto"/>
        <w:left w:val="none" w:sz="0" w:space="0" w:color="auto"/>
        <w:bottom w:val="none" w:sz="0" w:space="0" w:color="auto"/>
        <w:right w:val="none" w:sz="0" w:space="0" w:color="auto"/>
      </w:divBdr>
    </w:div>
    <w:div w:id="17812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wmf"/><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gif"/><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wmf"/><Relationship Id="rId24" Type="http://schemas.openxmlformats.org/officeDocument/2006/relationships/image" Target="media/image17.jpe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1021</Words>
  <Characters>6132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Kurzeja</dc:creator>
  <cp:keywords/>
  <dc:description/>
  <cp:lastModifiedBy>Patryk Kurzeja</cp:lastModifiedBy>
  <cp:revision>17</cp:revision>
  <cp:lastPrinted>2017-10-16T21:05:00Z</cp:lastPrinted>
  <dcterms:created xsi:type="dcterms:W3CDTF">2017-10-16T17:27:00Z</dcterms:created>
  <dcterms:modified xsi:type="dcterms:W3CDTF">2017-10-16T21:08:00Z</dcterms:modified>
</cp:coreProperties>
</file>