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9"/>
        <w:gridCol w:w="7223"/>
        <w:gridCol w:w="1060"/>
      </w:tblGrid>
      <w:tr w:rsidR="00B454FD" w:rsidTr="00B454FD">
        <w:tc>
          <w:tcPr>
            <w:tcW w:w="959" w:type="dxa"/>
          </w:tcPr>
          <w:p w:rsidR="00B454FD" w:rsidRDefault="00B454FD" w:rsidP="00B454FD">
            <w:r>
              <w:t>r-1</w:t>
            </w:r>
          </w:p>
        </w:tc>
        <w:tc>
          <w:tcPr>
            <w:tcW w:w="7223" w:type="dxa"/>
          </w:tcPr>
          <w:p w:rsidR="00B454FD" w:rsidRDefault="00B454FD" w:rsidP="00E32B3B">
            <w:r>
              <w:t xml:space="preserve">As soon the web site is opened, a popup has to be displayed to select the place. If no place </w:t>
            </w:r>
            <w:r>
              <w:t xml:space="preserve">is </w:t>
            </w:r>
            <w:r>
              <w:t>selected</w:t>
            </w:r>
            <w:r w:rsidR="00E32B3B">
              <w:t>,</w:t>
            </w:r>
            <w:r>
              <w:t xml:space="preserve"> </w:t>
            </w:r>
            <w:r w:rsidR="00E32B3B">
              <w:t xml:space="preserve">then the </w:t>
            </w:r>
            <w:r>
              <w:t xml:space="preserve">home page displayed </w:t>
            </w:r>
            <w:r w:rsidR="00E32B3B">
              <w:t>should be independent of place.</w:t>
            </w:r>
            <w:r>
              <w:t xml:space="preserve"> In this case every click on the category should prompt to select the place and listings under featured stay option should be random from all the places.</w:t>
            </w:r>
          </w:p>
        </w:tc>
        <w:tc>
          <w:tcPr>
            <w:tcW w:w="1060" w:type="dxa"/>
          </w:tcPr>
          <w:p w:rsidR="00B454FD" w:rsidRDefault="00B454FD">
            <w:r>
              <w:t>pending</w:t>
            </w:r>
          </w:p>
        </w:tc>
      </w:tr>
      <w:tr w:rsidR="00B454FD" w:rsidTr="00B454FD">
        <w:tc>
          <w:tcPr>
            <w:tcW w:w="959" w:type="dxa"/>
          </w:tcPr>
          <w:p w:rsidR="00B454FD" w:rsidRDefault="00B454FD">
            <w:r>
              <w:t>r-2</w:t>
            </w:r>
          </w:p>
        </w:tc>
        <w:tc>
          <w:tcPr>
            <w:tcW w:w="7223" w:type="dxa"/>
          </w:tcPr>
          <w:p w:rsidR="00B454FD" w:rsidRDefault="00B454FD">
            <w:r>
              <w:t>If place is selected in the initial popup, home page has to be displayed specific to that place. If any of the category is selected, then the listed specific that place and category should be displayed. Featured stay option should be specific to that place</w:t>
            </w:r>
          </w:p>
        </w:tc>
        <w:tc>
          <w:tcPr>
            <w:tcW w:w="1060" w:type="dxa"/>
          </w:tcPr>
          <w:p w:rsidR="00B454FD" w:rsidRDefault="00D663D8">
            <w:r>
              <w:t>Pending</w:t>
            </w:r>
          </w:p>
        </w:tc>
      </w:tr>
      <w:tr w:rsidR="00B454FD" w:rsidTr="00B454FD">
        <w:tc>
          <w:tcPr>
            <w:tcW w:w="959" w:type="dxa"/>
          </w:tcPr>
          <w:p w:rsidR="00B454FD" w:rsidRDefault="004A4F34">
            <w:r>
              <w:t>r-3</w:t>
            </w:r>
          </w:p>
        </w:tc>
        <w:tc>
          <w:tcPr>
            <w:tcW w:w="7223" w:type="dxa"/>
          </w:tcPr>
          <w:p w:rsidR="00B454FD" w:rsidRDefault="00B454FD">
            <w:bookmarkStart w:id="0" w:name="_GoBack"/>
            <w:bookmarkEnd w:id="0"/>
          </w:p>
        </w:tc>
        <w:tc>
          <w:tcPr>
            <w:tcW w:w="1060" w:type="dxa"/>
          </w:tcPr>
          <w:p w:rsidR="00B454FD" w:rsidRDefault="00B454FD"/>
        </w:tc>
      </w:tr>
      <w:tr w:rsidR="00B454FD" w:rsidTr="00B454FD">
        <w:tc>
          <w:tcPr>
            <w:tcW w:w="959" w:type="dxa"/>
          </w:tcPr>
          <w:p w:rsidR="00B454FD" w:rsidRDefault="00B454FD"/>
        </w:tc>
        <w:tc>
          <w:tcPr>
            <w:tcW w:w="7223" w:type="dxa"/>
          </w:tcPr>
          <w:p w:rsidR="00B454FD" w:rsidRDefault="00B454FD"/>
        </w:tc>
        <w:tc>
          <w:tcPr>
            <w:tcW w:w="1060" w:type="dxa"/>
          </w:tcPr>
          <w:p w:rsidR="00B454FD" w:rsidRDefault="00B454FD"/>
        </w:tc>
      </w:tr>
      <w:tr w:rsidR="00B454FD" w:rsidTr="00B454FD">
        <w:tc>
          <w:tcPr>
            <w:tcW w:w="959" w:type="dxa"/>
          </w:tcPr>
          <w:p w:rsidR="00B454FD" w:rsidRDefault="00B454FD"/>
        </w:tc>
        <w:tc>
          <w:tcPr>
            <w:tcW w:w="7223" w:type="dxa"/>
          </w:tcPr>
          <w:p w:rsidR="00B454FD" w:rsidRDefault="00B454FD"/>
        </w:tc>
        <w:tc>
          <w:tcPr>
            <w:tcW w:w="1060" w:type="dxa"/>
          </w:tcPr>
          <w:p w:rsidR="00B454FD" w:rsidRDefault="00B454FD"/>
        </w:tc>
      </w:tr>
      <w:tr w:rsidR="00B454FD" w:rsidTr="00B454FD">
        <w:tc>
          <w:tcPr>
            <w:tcW w:w="959" w:type="dxa"/>
          </w:tcPr>
          <w:p w:rsidR="00B454FD" w:rsidRDefault="00B454FD"/>
        </w:tc>
        <w:tc>
          <w:tcPr>
            <w:tcW w:w="7223" w:type="dxa"/>
          </w:tcPr>
          <w:p w:rsidR="00B454FD" w:rsidRDefault="00B454FD"/>
        </w:tc>
        <w:tc>
          <w:tcPr>
            <w:tcW w:w="1060" w:type="dxa"/>
          </w:tcPr>
          <w:p w:rsidR="00B454FD" w:rsidRDefault="00B454FD"/>
        </w:tc>
      </w:tr>
      <w:tr w:rsidR="00B454FD" w:rsidTr="00B454FD">
        <w:tc>
          <w:tcPr>
            <w:tcW w:w="959" w:type="dxa"/>
          </w:tcPr>
          <w:p w:rsidR="00B454FD" w:rsidRDefault="00B454FD"/>
        </w:tc>
        <w:tc>
          <w:tcPr>
            <w:tcW w:w="7223" w:type="dxa"/>
          </w:tcPr>
          <w:p w:rsidR="00B454FD" w:rsidRDefault="00B454FD"/>
        </w:tc>
        <w:tc>
          <w:tcPr>
            <w:tcW w:w="1060" w:type="dxa"/>
          </w:tcPr>
          <w:p w:rsidR="00B454FD" w:rsidRDefault="00B454FD"/>
        </w:tc>
      </w:tr>
      <w:tr w:rsidR="00B454FD" w:rsidTr="00B454FD">
        <w:tc>
          <w:tcPr>
            <w:tcW w:w="959" w:type="dxa"/>
          </w:tcPr>
          <w:p w:rsidR="00B454FD" w:rsidRDefault="00B454FD"/>
        </w:tc>
        <w:tc>
          <w:tcPr>
            <w:tcW w:w="7223" w:type="dxa"/>
          </w:tcPr>
          <w:p w:rsidR="00B454FD" w:rsidRDefault="00B454FD"/>
        </w:tc>
        <w:tc>
          <w:tcPr>
            <w:tcW w:w="1060" w:type="dxa"/>
          </w:tcPr>
          <w:p w:rsidR="00B454FD" w:rsidRDefault="00B454FD"/>
        </w:tc>
      </w:tr>
    </w:tbl>
    <w:p w:rsidR="00173A52" w:rsidRDefault="00173A52"/>
    <w:sectPr w:rsidR="00173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DD"/>
    <w:rsid w:val="00173A52"/>
    <w:rsid w:val="004A4F34"/>
    <w:rsid w:val="00B454FD"/>
    <w:rsid w:val="00D663D8"/>
    <w:rsid w:val="00E32B3B"/>
    <w:rsid w:val="00E6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dc:creator>
  <cp:keywords/>
  <dc:description/>
  <cp:lastModifiedBy>Nag</cp:lastModifiedBy>
  <cp:revision>4</cp:revision>
  <dcterms:created xsi:type="dcterms:W3CDTF">2014-07-24T17:54:00Z</dcterms:created>
  <dcterms:modified xsi:type="dcterms:W3CDTF">2014-07-24T18:39:00Z</dcterms:modified>
</cp:coreProperties>
</file>