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E30A" w14:textId="2BC1518D" w:rsidR="003E44C1" w:rsidRPr="003E44C1" w:rsidRDefault="003E44C1" w:rsidP="003E44C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/>
          <w:sz w:val="22"/>
          <w:szCs w:val="22"/>
        </w:rPr>
        <w:t xml:space="preserve">  2007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年，高三畢業前，語文老師佈置了一篇自由命題作文，</w:t>
      </w:r>
    </w:p>
    <w:p w14:paraId="6FE55D80" w14:textId="071D10E0" w:rsidR="003E44C1" w:rsidRPr="003E44C1" w:rsidRDefault="003E44C1" w:rsidP="003E44C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 w:hint="eastAsia"/>
          <w:sz w:val="22"/>
          <w:szCs w:val="22"/>
        </w:rPr>
        <w:t xml:space="preserve">用來集冊留念。當大多數人還在套用應試範本時，王虹交了一篇 </w:t>
      </w:r>
    </w:p>
    <w:p w14:paraId="3F537D00" w14:textId="18D8F2A2" w:rsidR="003E44C1" w:rsidRPr="003E44C1" w:rsidRDefault="003E44C1" w:rsidP="003E44C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 w:hint="eastAsia"/>
          <w:sz w:val="22"/>
          <w:szCs w:val="22"/>
        </w:rPr>
        <w:t>《數學之美》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——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王虹</w:t>
      </w:r>
    </w:p>
    <w:p w14:paraId="0E494B50" w14:textId="77777777" w:rsidR="003E44C1" w:rsidRPr="003E44C1" w:rsidRDefault="003E44C1" w:rsidP="003E44C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sz w:val="22"/>
          <w:szCs w:val="22"/>
        </w:rPr>
      </w:pPr>
    </w:p>
    <w:p w14:paraId="00EF47F0" w14:textId="0FF9A6A9" w:rsidR="003E44C1" w:rsidRPr="003E44C1" w:rsidRDefault="003E44C1" w:rsidP="003E44C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 w:hint="eastAsia"/>
          <w:sz w:val="22"/>
          <w:szCs w:val="22"/>
        </w:rPr>
        <w:t>高中的最後一個夏天，蟬鳴聲聲切切，黑板右上角的倒計時最終歸零。在語文老師佈置的這篇自由命題作文裡，我沒有寫</w:t>
      </w:r>
      <w:r w:rsidRPr="003E44C1">
        <w:rPr>
          <w:rFonts w:ascii="微軟正黑體" w:eastAsia="微軟正黑體" w:hAnsi="微軟正黑體"/>
          <w:sz w:val="22"/>
          <w:szCs w:val="22"/>
        </w:rPr>
        <w:t>“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時光荏苒</w:t>
      </w:r>
      <w:r w:rsidRPr="003E44C1">
        <w:rPr>
          <w:rFonts w:ascii="微軟正黑體" w:eastAsia="微軟正黑體" w:hAnsi="微軟正黑體"/>
          <w:sz w:val="22"/>
          <w:szCs w:val="22"/>
        </w:rPr>
        <w:t>”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，也沒有寫</w:t>
      </w:r>
      <w:r w:rsidRPr="003E44C1">
        <w:rPr>
          <w:rFonts w:ascii="微軟正黑體" w:eastAsia="微軟正黑體" w:hAnsi="微軟正黑體"/>
          <w:sz w:val="22"/>
          <w:szCs w:val="22"/>
        </w:rPr>
        <w:t>“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感恩母校</w:t>
      </w:r>
      <w:r w:rsidRPr="003E44C1">
        <w:rPr>
          <w:rFonts w:ascii="微軟正黑體" w:eastAsia="微軟正黑體" w:hAnsi="微軟正黑體"/>
          <w:sz w:val="22"/>
          <w:szCs w:val="22"/>
        </w:rPr>
        <w:t>”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，而是寫下了四個字：《數學之美》。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</w:p>
    <w:p w14:paraId="76A77AFB" w14:textId="33EA3B92" w:rsidR="003E44C1" w:rsidRPr="003E44C1" w:rsidRDefault="003E44C1" w:rsidP="003E44C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 w:hint="eastAsia"/>
          <w:sz w:val="22"/>
          <w:szCs w:val="22"/>
        </w:rPr>
        <w:t>人們總覺得語文是感性的抒情，數學是理性的冷漠。可在我眼中，數學才是世界上最極致的抒情詩，是用冷峻的邏輯築起的最浪漫的堅固。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</w:p>
    <w:p w14:paraId="1225E340" w14:textId="522A8211" w:rsidR="003E44C1" w:rsidRPr="003E44C1" w:rsidRDefault="003E44C1" w:rsidP="003E44C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 w:hint="eastAsia"/>
          <w:sz w:val="22"/>
          <w:szCs w:val="22"/>
        </w:rPr>
        <w:t>這三年裡，我們每天都在解題，其實我們過得本身就是一種數學：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</w:p>
    <w:p w14:paraId="528BDB33" w14:textId="2E94A58A" w:rsidR="003E44C1" w:rsidRPr="003E44C1" w:rsidRDefault="003E44C1" w:rsidP="003E44C1">
      <w:pPr>
        <w:adjustRightInd w:val="0"/>
        <w:snapToGrid w:val="0"/>
        <w:spacing w:after="0" w:line="240" w:lineRule="auto"/>
        <w:ind w:firstLine="480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/>
          <w:sz w:val="22"/>
          <w:szCs w:val="22"/>
        </w:rPr>
        <w:t xml:space="preserve">•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極值與邊界：我們在無數個挑燈夜讀的深夜裡，不斷推演著自己的極限。我們像在求一個閉區間上的最大值，雖然有範圍的約束，卻依然在定義域內拼盡全力地向上延伸。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</w:p>
    <w:p w14:paraId="5A652245" w14:textId="14E0CA12" w:rsidR="003E44C1" w:rsidRPr="003E44C1" w:rsidRDefault="003E44C1" w:rsidP="003E44C1">
      <w:pPr>
        <w:adjustRightInd w:val="0"/>
        <w:snapToGrid w:val="0"/>
        <w:spacing w:after="0" w:line="240" w:lineRule="auto"/>
        <w:ind w:firstLine="480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/>
          <w:sz w:val="22"/>
          <w:szCs w:val="22"/>
        </w:rPr>
        <w:t xml:space="preserve">•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漸近線與相交：高中這三年，我們這群來自五湖四海的人，就像坐標軸上兩條原本毫無關係的曲線。在某個特定的公式下，我們相交於名</w:t>
      </w:r>
      <w:r w:rsidRPr="003E44C1">
        <w:rPr>
          <w:rFonts w:ascii="微軟正黑體" w:eastAsia="微軟正黑體" w:hAnsi="微軟正黑體"/>
          <w:sz w:val="22"/>
          <w:szCs w:val="22"/>
        </w:rPr>
        <w:t>“18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歲</w:t>
      </w:r>
      <w:r w:rsidRPr="003E44C1">
        <w:rPr>
          <w:rFonts w:ascii="微軟正黑體" w:eastAsia="微軟正黑體" w:hAnsi="微軟正黑體"/>
          <w:sz w:val="22"/>
          <w:szCs w:val="22"/>
        </w:rPr>
        <w:t>”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的這一點。即使高考之後，大家會沿著各自的軌跡漸漸遠去，像漸近線一樣無限接近卻不再重合，但那個交點的座標，已經永遠刻在了彼此的人生方程裡。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</w:p>
    <w:p w14:paraId="74E09CBC" w14:textId="7855FD27" w:rsidR="003E44C1" w:rsidRPr="003E44C1" w:rsidRDefault="003E44C1" w:rsidP="003E44C1">
      <w:pPr>
        <w:adjustRightInd w:val="0"/>
        <w:snapToGrid w:val="0"/>
        <w:spacing w:after="0" w:line="240" w:lineRule="auto"/>
        <w:ind w:firstLine="480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/>
          <w:sz w:val="22"/>
          <w:szCs w:val="22"/>
        </w:rPr>
        <w:t xml:space="preserve">•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虛數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  <w:proofErr w:type="spellStart"/>
      <w:r w:rsidRPr="003E44C1">
        <w:rPr>
          <w:rFonts w:ascii="微軟正黑體" w:eastAsia="微軟正黑體" w:hAnsi="微軟正黑體"/>
          <w:sz w:val="22"/>
          <w:szCs w:val="22"/>
        </w:rPr>
        <w:t>i</w:t>
      </w:r>
      <w:proofErr w:type="spellEnd"/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的存在：數學裡有一個神奇的單位叫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  <w:proofErr w:type="spellStart"/>
      <w:r w:rsidRPr="003E44C1">
        <w:rPr>
          <w:rFonts w:ascii="微軟正黑體" w:eastAsia="微軟正黑體" w:hAnsi="微軟正黑體"/>
          <w:sz w:val="22"/>
          <w:szCs w:val="22"/>
        </w:rPr>
        <w:t>i</w:t>
      </w:r>
      <w:proofErr w:type="spellEnd"/>
      <w:r w:rsidRPr="003E44C1">
        <w:rPr>
          <w:rFonts w:ascii="微軟正黑體" w:eastAsia="微軟正黑體" w:hAnsi="微軟正黑體" w:hint="eastAsia"/>
          <w:sz w:val="22"/>
          <w:szCs w:val="22"/>
        </w:rPr>
        <w:t>，它的平方是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  <w:r w:rsidRPr="003E44C1">
        <w:rPr>
          <w:rFonts w:ascii="Cambria Math" w:eastAsia="微軟正黑體" w:hAnsi="Cambria Math" w:cs="Cambria Math"/>
          <w:sz w:val="22"/>
          <w:szCs w:val="22"/>
        </w:rPr>
        <w:t>−</w:t>
      </w:r>
      <w:r w:rsidRPr="003E44C1">
        <w:rPr>
          <w:rFonts w:ascii="微軟正黑體" w:eastAsia="微軟正黑體" w:hAnsi="微軟正黑體"/>
          <w:sz w:val="22"/>
          <w:szCs w:val="22"/>
        </w:rPr>
        <w:t>1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。在實數的世界裡，它看似毫無意義，但若沒有它，複數平面就不復存在，整個現代物理與工程學的大廈就會塌陷。這多像我們的那些</w:t>
      </w:r>
      <w:r w:rsidRPr="003E44C1">
        <w:rPr>
          <w:rFonts w:ascii="微軟正黑體" w:eastAsia="微軟正黑體" w:hAnsi="微軟正黑體"/>
          <w:sz w:val="22"/>
          <w:szCs w:val="22"/>
        </w:rPr>
        <w:t>“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無用之功</w:t>
      </w:r>
      <w:r w:rsidRPr="003E44C1">
        <w:rPr>
          <w:rFonts w:ascii="微軟正黑體" w:eastAsia="微軟正黑體" w:hAnsi="微軟正黑體"/>
          <w:sz w:val="22"/>
          <w:szCs w:val="22"/>
        </w:rPr>
        <w:t>”——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課間的歡笑、操場上的狂奔、未曾說出口的告白。它們在應試的評價體系裡或許不計分數，卻是支撐我們靈魂豐盈的那個不可或缺的虛數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  <w:proofErr w:type="spellStart"/>
      <w:r w:rsidRPr="003E44C1">
        <w:rPr>
          <w:rFonts w:ascii="微軟正黑體" w:eastAsia="微軟正黑體" w:hAnsi="微軟正黑體"/>
          <w:sz w:val="22"/>
          <w:szCs w:val="22"/>
        </w:rPr>
        <w:t>i</w:t>
      </w:r>
      <w:proofErr w:type="spellEnd"/>
      <w:r w:rsidRPr="003E44C1">
        <w:rPr>
          <w:rFonts w:ascii="微軟正黑體" w:eastAsia="微軟正黑體" w:hAnsi="微軟正黑體" w:hint="eastAsia"/>
          <w:sz w:val="22"/>
          <w:szCs w:val="22"/>
        </w:rPr>
        <w:t>。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</w:p>
    <w:p w14:paraId="67E9D92C" w14:textId="6D366EDD" w:rsidR="003E44C1" w:rsidRPr="003E44C1" w:rsidRDefault="003E44C1" w:rsidP="003E44C1">
      <w:pPr>
        <w:adjustRightInd w:val="0"/>
        <w:snapToGrid w:val="0"/>
        <w:spacing w:after="0" w:line="240" w:lineRule="auto"/>
        <w:ind w:firstLine="480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/>
          <w:sz w:val="22"/>
          <w:szCs w:val="22"/>
        </w:rPr>
        <w:t xml:space="preserve">•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歐拉公式的和諧：</w:t>
      </w:r>
      <w:proofErr w:type="spellStart"/>
      <w:r w:rsidRPr="003E44C1">
        <w:rPr>
          <w:rFonts w:ascii="微軟正黑體" w:eastAsia="微軟正黑體" w:hAnsi="微軟正黑體"/>
          <w:sz w:val="22"/>
          <w:szCs w:val="22"/>
        </w:rPr>
        <w:t>ei</w:t>
      </w:r>
      <w:proofErr w:type="spellEnd"/>
      <w:r w:rsidRPr="003E44C1">
        <w:rPr>
          <w:rFonts w:ascii="微軟正黑體" w:eastAsia="微軟正黑體" w:hAnsi="微軟正黑體"/>
          <w:sz w:val="22"/>
          <w:szCs w:val="22"/>
        </w:rPr>
        <w:t>π+1=0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。自然底數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e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的超越，圓周率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π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的無限，虛數單位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  <w:proofErr w:type="spellStart"/>
      <w:r w:rsidRPr="003E44C1">
        <w:rPr>
          <w:rFonts w:ascii="微軟正黑體" w:eastAsia="微軟正黑體" w:hAnsi="微軟正黑體"/>
          <w:sz w:val="22"/>
          <w:szCs w:val="22"/>
        </w:rPr>
        <w:t>i</w:t>
      </w:r>
      <w:proofErr w:type="spellEnd"/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的隱秘，自然數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1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的基石，以及絕對的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zero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。最不相干的幾個常量，最終在一條簡潔的等式裡達成了完美的和諧。正如我們這個班級，性格迥異的每個人，最終拼湊成了一個無與倫比的整體。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</w:p>
    <w:p w14:paraId="113D5703" w14:textId="77777777" w:rsidR="003E44C1" w:rsidRPr="003E44C1" w:rsidRDefault="003E44C1" w:rsidP="003E44C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sz w:val="22"/>
          <w:szCs w:val="22"/>
        </w:rPr>
      </w:pPr>
    </w:p>
    <w:p w14:paraId="793FC263" w14:textId="42E05632" w:rsidR="003E44C1" w:rsidRPr="003E44C1" w:rsidRDefault="003E44C1" w:rsidP="003E44C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 w:hint="eastAsia"/>
          <w:sz w:val="22"/>
          <w:szCs w:val="22"/>
        </w:rPr>
        <w:t>語文老師希望我們集冊留念，留念的究竟是什麼？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我想，不是那些背得滾瓜爛熟的古詩詞名句，也不是考卷上冷冰冰的分數，而是我們在最枯燥的公式裡讀出的浪漫，在最嚴密邏輯下迸發的熱血。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</w:p>
    <w:p w14:paraId="1E1147ED" w14:textId="4389C5DF" w:rsidR="003E44C1" w:rsidRPr="003E44C1" w:rsidRDefault="003E44C1" w:rsidP="003E44C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 w:hint="eastAsia"/>
          <w:sz w:val="22"/>
          <w:szCs w:val="22"/>
        </w:rPr>
        <w:t>世界或許混沌而複雜，但數學告訴我們，任何複雜的曲線都有它的生成元，任何紛亂的系統都有它的內生秩序。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</w:p>
    <w:p w14:paraId="22CD7591" w14:textId="5DA1FE21" w:rsidR="00277083" w:rsidRPr="003E44C1" w:rsidRDefault="003E44C1" w:rsidP="003E44C1">
      <w:pPr>
        <w:adjustRightInd w:val="0"/>
        <w:snapToGrid w:val="0"/>
        <w:spacing w:after="0" w:line="240" w:lineRule="auto"/>
        <w:rPr>
          <w:rFonts w:ascii="微軟正黑體" w:eastAsia="微軟正黑體" w:hAnsi="微軟正黑體"/>
          <w:sz w:val="22"/>
          <w:szCs w:val="22"/>
        </w:rPr>
      </w:pPr>
      <w:r w:rsidRPr="003E44C1">
        <w:rPr>
          <w:rFonts w:ascii="微軟正黑體" w:eastAsia="微軟正黑體" w:hAnsi="微軟正黑體" w:hint="eastAsia"/>
          <w:sz w:val="22"/>
          <w:szCs w:val="22"/>
        </w:rPr>
        <w:t>願我們在未來的日子裡：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人生無界，求導皆正；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理想如</w:t>
      </w:r>
      <w:r w:rsidRPr="003E44C1">
        <w:rPr>
          <w:rFonts w:ascii="微軟正黑體" w:eastAsia="微軟正黑體" w:hAnsi="微軟正黑體"/>
          <w:sz w:val="22"/>
          <w:szCs w:val="22"/>
        </w:rPr>
        <w:t xml:space="preserve"> π</w:t>
      </w:r>
      <w:r w:rsidRPr="003E44C1">
        <w:rPr>
          <w:rFonts w:ascii="微軟正黑體" w:eastAsia="微軟正黑體" w:hAnsi="微軟正黑體" w:hint="eastAsia"/>
          <w:sz w:val="22"/>
          <w:szCs w:val="22"/>
        </w:rPr>
        <w:t>，無限延伸，永不迴圈。</w:t>
      </w:r>
    </w:p>
    <w:sectPr w:rsidR="00277083" w:rsidRPr="003E44C1" w:rsidSect="003E44C1">
      <w:pgSz w:w="11906" w:h="16838"/>
      <w:pgMar w:top="1701" w:right="1274" w:bottom="993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6D62E" w14:textId="77777777" w:rsidR="00384395" w:rsidRDefault="00384395" w:rsidP="0001088A">
      <w:pPr>
        <w:spacing w:after="0" w:line="240" w:lineRule="auto"/>
      </w:pPr>
      <w:r>
        <w:separator/>
      </w:r>
    </w:p>
  </w:endnote>
  <w:endnote w:type="continuationSeparator" w:id="0">
    <w:p w14:paraId="40DA66A8" w14:textId="77777777" w:rsidR="00384395" w:rsidRDefault="00384395" w:rsidP="00010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A45CB" w14:textId="77777777" w:rsidR="00384395" w:rsidRDefault="00384395" w:rsidP="0001088A">
      <w:pPr>
        <w:spacing w:after="0" w:line="240" w:lineRule="auto"/>
      </w:pPr>
      <w:r>
        <w:separator/>
      </w:r>
    </w:p>
  </w:footnote>
  <w:footnote w:type="continuationSeparator" w:id="0">
    <w:p w14:paraId="4C871749" w14:textId="77777777" w:rsidR="00384395" w:rsidRDefault="00384395" w:rsidP="00010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8C6D85"/>
    <w:multiLevelType w:val="hybridMultilevel"/>
    <w:tmpl w:val="FFFFFFFF"/>
    <w:lvl w:ilvl="0" w:tplc="FFFFFFFF">
      <w:start w:val="1"/>
      <w:numFmt w:val="bullet"/>
      <w:lvlText w:val="?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1325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C1"/>
    <w:rsid w:val="0001088A"/>
    <w:rsid w:val="00277083"/>
    <w:rsid w:val="00384395"/>
    <w:rsid w:val="003E44C1"/>
    <w:rsid w:val="004630A7"/>
    <w:rsid w:val="009453A9"/>
    <w:rsid w:val="00B2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7B14C"/>
  <w15:chartTrackingRefBased/>
  <w15:docId w15:val="{160EF74E-F5A9-491B-846E-1A48F01F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44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4C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4C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4C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4C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4C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4C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44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44C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44C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44C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44C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44C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44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4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4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4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44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4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44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44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44C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08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1088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108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1088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Ni(倪士凱)</dc:creator>
  <cp:keywords/>
  <dc:description/>
  <cp:lastModifiedBy>Allen Ni(倪士凱)</cp:lastModifiedBy>
  <cp:revision>2</cp:revision>
  <dcterms:created xsi:type="dcterms:W3CDTF">2026-08-03T01:27:00Z</dcterms:created>
  <dcterms:modified xsi:type="dcterms:W3CDTF">2026-08-03T01:27:00Z</dcterms:modified>
</cp:coreProperties>
</file>