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84" w:rsidRDefault="00A45284" w:rsidP="00A452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Verify the material used for</w:t>
      </w:r>
      <w:r w:rsidRPr="00A45284">
        <w:rPr>
          <w:sz w:val="28"/>
        </w:rPr>
        <w:t xml:space="preserve"> the bottle</w:t>
      </w:r>
      <w:r>
        <w:rPr>
          <w:sz w:val="28"/>
        </w:rPr>
        <w:t xml:space="preserve"> is per requirements</w:t>
      </w:r>
      <w:r w:rsidRPr="00A45284">
        <w:rPr>
          <w:sz w:val="28"/>
        </w:rPr>
        <w:t>.</w:t>
      </w:r>
    </w:p>
    <w:p w:rsidR="00A45284" w:rsidRDefault="00A45284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 w:rsidRPr="00A45284">
        <w:rPr>
          <w:sz w:val="28"/>
        </w:rPr>
        <w:t>Verify that the color of the bottle is as per the requirements</w:t>
      </w:r>
      <w:r>
        <w:rPr>
          <w:sz w:val="28"/>
        </w:rPr>
        <w:t>.</w:t>
      </w:r>
    </w:p>
    <w:p w:rsidR="00A45284" w:rsidRDefault="00A45284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if the bottle’s shape and dimensions meets the requirements.</w:t>
      </w:r>
    </w:p>
    <w:p w:rsidR="00A45284" w:rsidRDefault="00A45284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brand logo is visible on the bottle.</w:t>
      </w:r>
    </w:p>
    <w:p w:rsidR="00A45284" w:rsidRDefault="00A45284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user can pou</w:t>
      </w:r>
      <w:r w:rsidR="008D5378">
        <w:rPr>
          <w:sz w:val="28"/>
        </w:rPr>
        <w:t>r / drink from the water bottle easily.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water bottle’s lid is able to tightly close it or not.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empty bottle can sustain the atmospheric pressure or not.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bottle is able to withstand the water pressure when filled at its maximum capacity.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water bottle has any leakage or not.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Check if the water bottle is able to carry both hot and cold water.</w:t>
      </w:r>
    </w:p>
    <w:p w:rsidR="00A45284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if the water bottle is stable on flat surface.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if the water bottle can be recycled.</w:t>
      </w:r>
    </w:p>
    <w:p w:rsidR="008D5378" w:rsidRDefault="008D537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if the water bottle can be carried by hand or in </w:t>
      </w:r>
      <w:r w:rsidR="007A5948">
        <w:rPr>
          <w:sz w:val="28"/>
        </w:rPr>
        <w:t>bag pack</w:t>
      </w:r>
      <w:r>
        <w:rPr>
          <w:sz w:val="28"/>
        </w:rPr>
        <w:t>.</w:t>
      </w:r>
    </w:p>
    <w:p w:rsidR="008D5378" w:rsidRDefault="007A594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if the water bottle is able to carry various liquids example Juice, tea etc.</w:t>
      </w:r>
    </w:p>
    <w:p w:rsidR="007A5948" w:rsidRDefault="007A594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Verify the maximum temperature the bottle can withstand.</w:t>
      </w:r>
    </w:p>
    <w:p w:rsidR="007A5948" w:rsidRDefault="007A594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>Verify the minimum temperature the bottle can withstand.</w:t>
      </w:r>
    </w:p>
    <w:p w:rsidR="007A5948" w:rsidRPr="008D5378" w:rsidRDefault="007A5948" w:rsidP="00A452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Check how good the bottle is able to handle collision.</w:t>
      </w:r>
    </w:p>
    <w:sectPr w:rsidR="007A5948" w:rsidRPr="008D5378" w:rsidSect="006F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123F"/>
    <w:multiLevelType w:val="multilevel"/>
    <w:tmpl w:val="61D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11A85"/>
    <w:multiLevelType w:val="multilevel"/>
    <w:tmpl w:val="3C1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4427D"/>
    <w:multiLevelType w:val="multilevel"/>
    <w:tmpl w:val="038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4C40A2"/>
    <w:multiLevelType w:val="multilevel"/>
    <w:tmpl w:val="A4B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FD20CA"/>
    <w:multiLevelType w:val="hybridMultilevel"/>
    <w:tmpl w:val="1FF2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1FE3"/>
    <w:rsid w:val="006F2C98"/>
    <w:rsid w:val="007A5948"/>
    <w:rsid w:val="008D5378"/>
    <w:rsid w:val="009A1FE3"/>
    <w:rsid w:val="00A4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2023-12-02T11:58:00Z</dcterms:created>
  <dcterms:modified xsi:type="dcterms:W3CDTF">2023-12-02T12:29:00Z</dcterms:modified>
</cp:coreProperties>
</file>